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F760" w14:textId="624B3E22" w:rsidR="00F807D5" w:rsidRDefault="007E05F7" w:rsidP="00F807D5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B14DDF">
        <w:rPr>
          <w:rFonts w:ascii="Arial" w:hAnsi="Arial" w:cs="Arial"/>
          <w:b/>
          <w:bCs/>
        </w:rPr>
        <w:t>7</w:t>
      </w:r>
      <w:r w:rsidRPr="00F35562">
        <w:rPr>
          <w:rFonts w:ascii="Arial" w:hAnsi="Arial" w:cs="Arial"/>
          <w:b/>
          <w:bCs/>
        </w:rPr>
        <w:t>/</w:t>
      </w:r>
      <w:r w:rsidR="003B642D">
        <w:rPr>
          <w:rFonts w:ascii="Arial" w:hAnsi="Arial" w:cs="Arial"/>
          <w:b/>
          <w:bCs/>
        </w:rPr>
        <w:t>V</w:t>
      </w:r>
      <w:r w:rsidR="00B14DDF">
        <w:rPr>
          <w:rFonts w:ascii="Arial" w:hAnsi="Arial" w:cs="Arial"/>
          <w:b/>
          <w:bCs/>
        </w:rPr>
        <w:t>I</w:t>
      </w:r>
      <w:r w:rsidR="007E1118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/2023</w:t>
      </w:r>
    </w:p>
    <w:p w14:paraId="6F603AD3" w14:textId="17ABBE75" w:rsidR="007E05F7" w:rsidRPr="00F807D5" w:rsidRDefault="007E05F7" w:rsidP="00F807D5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p w14:paraId="59BD90DC" w14:textId="77777777" w:rsidR="007E05F7" w:rsidRPr="004E2109" w:rsidRDefault="007E05F7" w:rsidP="00F807D5">
      <w:pPr>
        <w:spacing w:before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Zamawiający:</w:t>
      </w:r>
    </w:p>
    <w:p w14:paraId="586B2A74" w14:textId="052AF42F" w:rsidR="007E05F7" w:rsidRPr="004E2109" w:rsidRDefault="007E05F7" w:rsidP="00EE46CA">
      <w:pPr>
        <w:spacing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Zarząd Dróg Miasta Krakowa</w:t>
      </w:r>
    </w:p>
    <w:p w14:paraId="00476E59" w14:textId="7AE1D7E3" w:rsidR="0030470C" w:rsidRPr="004E2109" w:rsidRDefault="007E05F7" w:rsidP="00F807D5">
      <w:pPr>
        <w:spacing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E05F7" w:rsidRPr="00604D95" w14:paraId="51CAA89C" w14:textId="77777777" w:rsidTr="001D0D6C">
        <w:tc>
          <w:tcPr>
            <w:tcW w:w="3936" w:type="dxa"/>
          </w:tcPr>
          <w:p w14:paraId="20CBF750" w14:textId="77777777" w:rsidR="005E3954" w:rsidRDefault="00C66F05" w:rsidP="000E0D99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</w:t>
            </w:r>
          </w:p>
          <w:p w14:paraId="0D6DD635" w14:textId="63D94228" w:rsidR="007E05F7" w:rsidRPr="00C66F05" w:rsidRDefault="007E05F7" w:rsidP="000E0D99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Cs/>
              </w:rPr>
              <w:t>(Nazwa i dane adresowe</w:t>
            </w:r>
            <w:r w:rsidR="00C66F0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012696A8" w14:textId="52E4A7E7" w:rsidR="005E3954" w:rsidRPr="00CC39A7" w:rsidRDefault="007E05F7" w:rsidP="000E0D99">
            <w:pPr>
              <w:spacing w:line="276" w:lineRule="auto"/>
              <w:ind w:right="70"/>
              <w:rPr>
                <w:rFonts w:ascii="Arial" w:hAnsi="Arial" w:cs="Arial"/>
                <w:b/>
                <w:bCs/>
              </w:rPr>
            </w:pPr>
            <w:r w:rsidRPr="00CC39A7">
              <w:rPr>
                <w:rFonts w:ascii="Arial" w:hAnsi="Arial" w:cs="Arial"/>
                <w:b/>
                <w:bCs/>
              </w:rPr>
              <w:t>Reprezentowany przez</w:t>
            </w:r>
            <w:r w:rsidR="00CC39A7" w:rsidRPr="00CC39A7">
              <w:rPr>
                <w:rFonts w:ascii="Arial" w:hAnsi="Arial" w:cs="Arial"/>
                <w:b/>
                <w:bCs/>
              </w:rPr>
              <w:t>:</w:t>
            </w:r>
          </w:p>
          <w:p w14:paraId="0432987A" w14:textId="14F7CAAA" w:rsidR="007E05F7" w:rsidRPr="00604D95" w:rsidRDefault="007E05F7" w:rsidP="000E0D99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604D95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F807D5">
      <w:pPr>
        <w:spacing w:before="2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4BDB786D" w:rsidR="0071504A" w:rsidRPr="00FB6DD2" w:rsidRDefault="0071504A" w:rsidP="00FB6DD2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>składane na podstawie art. 118 ust. 3 ustawy z dnia 11 września 2019 r.</w:t>
      </w:r>
      <w:r w:rsidR="00EE46CA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</w:rPr>
        <w:t>P</w:t>
      </w:r>
      <w:r w:rsidR="00BA3528">
        <w:rPr>
          <w:rFonts w:ascii="Arial" w:hAnsi="Arial" w:cs="Arial"/>
          <w:szCs w:val="24"/>
        </w:rPr>
        <w:t xml:space="preserve">zp </w:t>
      </w:r>
      <w:r w:rsidR="00CE651A" w:rsidRPr="00491E50">
        <w:rPr>
          <w:rFonts w:ascii="Arial" w:hAnsi="Arial" w:cs="Arial"/>
          <w:szCs w:val="24"/>
        </w:rPr>
        <w:t xml:space="preserve">(Dz. U. </w:t>
      </w:r>
      <w:r w:rsidR="00CE651A" w:rsidRPr="0089421E">
        <w:rPr>
          <w:rFonts w:ascii="Arial" w:hAnsi="Arial" w:cs="Arial"/>
          <w:szCs w:val="24"/>
        </w:rPr>
        <w:t xml:space="preserve">z </w:t>
      </w:r>
      <w:r w:rsidR="00C25624" w:rsidRPr="0089421E">
        <w:rPr>
          <w:rFonts w:ascii="Arial" w:hAnsi="Arial" w:cs="Arial"/>
          <w:szCs w:val="24"/>
        </w:rPr>
        <w:t>2022</w:t>
      </w:r>
      <w:r w:rsidR="00CE651A" w:rsidRPr="0089421E">
        <w:rPr>
          <w:rFonts w:ascii="Arial" w:hAnsi="Arial" w:cs="Arial"/>
          <w:szCs w:val="24"/>
        </w:rPr>
        <w:t xml:space="preserve"> r. poz. </w:t>
      </w:r>
      <w:r w:rsidR="00C25624" w:rsidRPr="0089421E">
        <w:rPr>
          <w:rFonts w:ascii="Arial" w:hAnsi="Arial" w:cs="Arial"/>
          <w:szCs w:val="24"/>
        </w:rPr>
        <w:t>1710</w:t>
      </w:r>
      <w:r w:rsidR="00F45236" w:rsidRPr="0089421E">
        <w:rPr>
          <w:rFonts w:ascii="Arial" w:hAnsi="Arial" w:cs="Arial"/>
          <w:szCs w:val="24"/>
        </w:rPr>
        <w:t xml:space="preserve"> </w:t>
      </w:r>
      <w:r w:rsidR="007E05F7" w:rsidRPr="0089421E">
        <w:rPr>
          <w:rFonts w:ascii="Arial" w:hAnsi="Arial" w:cs="Arial"/>
          <w:szCs w:val="24"/>
        </w:rPr>
        <w:t>ze zm.</w:t>
      </w:r>
      <w:r w:rsidR="00C25624" w:rsidRPr="0089421E">
        <w:rPr>
          <w:rFonts w:ascii="Arial" w:hAnsi="Arial" w:cs="Arial"/>
          <w:szCs w:val="24"/>
        </w:rPr>
        <w:t>)</w:t>
      </w:r>
      <w:r w:rsidR="00F45236" w:rsidRPr="0089421E">
        <w:rPr>
          <w:rFonts w:ascii="Arial" w:hAnsi="Arial" w:cs="Arial"/>
          <w:szCs w:val="24"/>
        </w:rPr>
        <w:t xml:space="preserve"> </w:t>
      </w:r>
      <w:r w:rsidRPr="0089421E">
        <w:rPr>
          <w:rFonts w:ascii="Arial" w:hAnsi="Arial" w:cs="Arial"/>
          <w:szCs w:val="24"/>
          <w:lang w:val="x-none"/>
        </w:rPr>
        <w:t>w postępowaniu</w:t>
      </w:r>
      <w:r w:rsidR="00F00549" w:rsidRPr="0089421E">
        <w:rPr>
          <w:rFonts w:ascii="Arial" w:hAnsi="Arial" w:cs="Arial"/>
          <w:szCs w:val="24"/>
        </w:rPr>
        <w:t xml:space="preserve"> </w:t>
      </w:r>
      <w:r w:rsidRPr="0089421E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9421E">
        <w:rPr>
          <w:rFonts w:ascii="Arial" w:hAnsi="Arial" w:cs="Arial"/>
          <w:szCs w:val="24"/>
        </w:rPr>
        <w:t xml:space="preserve">: </w:t>
      </w:r>
      <w:r w:rsidR="00B14DDF" w:rsidRPr="00C15875">
        <w:rPr>
          <w:rFonts w:ascii="Arial" w:hAnsi="Arial" w:cs="Arial"/>
          <w:b/>
          <w:bCs/>
          <w:kern w:val="2"/>
          <w:szCs w:val="24"/>
          <w14:ligatures w14:val="standardContextual"/>
        </w:rPr>
        <w:t xml:space="preserve">Budowa wyniesionego skrzyżowania wraz z przejściem dla pieszych </w:t>
      </w:r>
      <w:r w:rsidR="00F0369F">
        <w:rPr>
          <w:rFonts w:ascii="Arial" w:hAnsi="Arial" w:cs="Arial"/>
          <w:b/>
          <w:bCs/>
          <w:kern w:val="2"/>
          <w:szCs w:val="24"/>
          <w14:ligatures w14:val="standardContextual"/>
        </w:rPr>
        <w:t>i</w:t>
      </w:r>
      <w:r w:rsidR="00B14DDF" w:rsidRPr="00C15875">
        <w:rPr>
          <w:rFonts w:ascii="Arial" w:hAnsi="Arial" w:cs="Arial"/>
          <w:b/>
          <w:bCs/>
          <w:kern w:val="2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89421E" w:rsidRPr="0089421E">
        <w:rPr>
          <w:rFonts w:ascii="Arial" w:hAnsi="Arial" w:cs="Arial"/>
          <w:b/>
          <w:bCs/>
          <w:szCs w:val="24"/>
        </w:rPr>
        <w:t xml:space="preserve">, </w:t>
      </w:r>
      <w:r w:rsidR="00AB1240" w:rsidRPr="0089421E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C229970" w:rsidR="000A69A5" w:rsidRPr="007E05F7" w:rsidRDefault="002D3A45" w:rsidP="00BA3528">
      <w:pPr>
        <w:pStyle w:val="Zwykytekst1"/>
        <w:tabs>
          <w:tab w:val="right" w:leader="underscore" w:pos="8789"/>
          <w:tab w:val="right" w:leader="dot" w:pos="9356"/>
        </w:tabs>
        <w:spacing w:before="120" w:line="276" w:lineRule="auto"/>
        <w:ind w:right="-340"/>
        <w:rPr>
          <w:rFonts w:ascii="Arial" w:hAnsi="Arial" w:cs="Arial"/>
          <w:sz w:val="24"/>
          <w:szCs w:val="24"/>
        </w:rPr>
      </w:pPr>
      <w:r w:rsidRPr="0089421E">
        <w:rPr>
          <w:rFonts w:ascii="Arial" w:hAnsi="Arial" w:cs="Arial"/>
          <w:sz w:val="24"/>
          <w:szCs w:val="24"/>
        </w:rPr>
        <w:t>Oświadczam</w:t>
      </w:r>
      <w:r w:rsidR="00491E50">
        <w:rPr>
          <w:rFonts w:ascii="Arial" w:hAnsi="Arial" w:cs="Arial"/>
          <w:sz w:val="24"/>
          <w:szCs w:val="24"/>
        </w:rPr>
        <w:t>,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 xml:space="preserve">że </w:t>
      </w:r>
      <w:r w:rsidR="005D5093" w:rsidRPr="007E05F7">
        <w:rPr>
          <w:rFonts w:ascii="Arial" w:hAnsi="Arial" w:cs="Arial"/>
          <w:sz w:val="24"/>
          <w:szCs w:val="24"/>
        </w:rPr>
        <w:t xml:space="preserve">udostępniam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 </w:t>
      </w:r>
      <w:r w:rsidR="00BA3528" w:rsidRPr="00BA3528">
        <w:rPr>
          <w:rFonts w:ascii="Arial" w:hAnsi="Arial" w:cs="Arial"/>
          <w:sz w:val="24"/>
          <w:szCs w:val="24"/>
        </w:rPr>
        <w:tab/>
      </w:r>
    </w:p>
    <w:p w14:paraId="50655539" w14:textId="692C0F35" w:rsidR="000B2B59" w:rsidRDefault="003229F8" w:rsidP="006D35E7">
      <w:pPr>
        <w:pStyle w:val="Zwykytekst1"/>
        <w:tabs>
          <w:tab w:val="right" w:leader="underscore" w:pos="8789"/>
          <w:tab w:val="right" w:leader="dot" w:pos="9356"/>
        </w:tabs>
        <w:spacing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 xml:space="preserve"> 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F807D5">
      <w:pPr>
        <w:pStyle w:val="Zwykytekst1"/>
        <w:tabs>
          <w:tab w:val="right" w:leader="dot" w:pos="9356"/>
        </w:tabs>
        <w:spacing w:before="12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F807D5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41427142" w:rsidR="00F45236" w:rsidRDefault="00121C9A" w:rsidP="00121C9A">
      <w:pPr>
        <w:pStyle w:val="Zwykytekst1"/>
        <w:tabs>
          <w:tab w:val="right" w:leader="underscore" w:pos="2977"/>
        </w:tabs>
        <w:spacing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C3688A">
      <w:pPr>
        <w:pStyle w:val="Nagwek2"/>
        <w:spacing w:before="120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C3688A">
      <w:pPr>
        <w:suppressAutoHyphens/>
        <w:spacing w:after="24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C3688A" w:rsidRDefault="00097936" w:rsidP="00C3688A">
      <w:pPr>
        <w:pStyle w:val="Nagwek2"/>
        <w:spacing w:after="240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C3688A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lastRenderedPageBreak/>
        <w:t>Oświadczenie musi być opatrzone przez osobę lub osoby uprawnione do reprezentowania Podmiotu</w:t>
      </w:r>
      <w:r w:rsidR="00FB77BE" w:rsidRPr="00C3688A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C3688A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7E05F7" w:rsidRDefault="00097936" w:rsidP="00F807D5">
      <w:pPr>
        <w:suppressAutoHyphens/>
        <w:spacing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b/>
          <w:bCs/>
          <w:szCs w:val="24"/>
          <w:lang w:eastAsia="ar-SA"/>
        </w:rPr>
        <w:t>Uwaga:</w:t>
      </w:r>
      <w:r w:rsidRPr="007E05F7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>
        <w:rPr>
          <w:rFonts w:ascii="Arial" w:hAnsi="Arial" w:cs="Arial"/>
          <w:szCs w:val="24"/>
          <w:lang w:eastAsia="ar-SA"/>
        </w:rPr>
        <w:t xml:space="preserve"> </w:t>
      </w:r>
      <w:r w:rsidRPr="007E05F7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7E05F7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0D99"/>
    <w:rsid w:val="000E7D18"/>
    <w:rsid w:val="000F698D"/>
    <w:rsid w:val="00121C9A"/>
    <w:rsid w:val="00185111"/>
    <w:rsid w:val="001D16C6"/>
    <w:rsid w:val="001D29CC"/>
    <w:rsid w:val="0021451C"/>
    <w:rsid w:val="00217A4F"/>
    <w:rsid w:val="00236826"/>
    <w:rsid w:val="002D3A45"/>
    <w:rsid w:val="0030470C"/>
    <w:rsid w:val="003229F8"/>
    <w:rsid w:val="00327A3F"/>
    <w:rsid w:val="00330D0A"/>
    <w:rsid w:val="003404F4"/>
    <w:rsid w:val="00392250"/>
    <w:rsid w:val="003B642D"/>
    <w:rsid w:val="003B7CE7"/>
    <w:rsid w:val="003C70D1"/>
    <w:rsid w:val="00413AF0"/>
    <w:rsid w:val="0044151B"/>
    <w:rsid w:val="00441749"/>
    <w:rsid w:val="004742ED"/>
    <w:rsid w:val="00491E50"/>
    <w:rsid w:val="00496248"/>
    <w:rsid w:val="004A1D98"/>
    <w:rsid w:val="004E2C7F"/>
    <w:rsid w:val="00507CCA"/>
    <w:rsid w:val="005770A1"/>
    <w:rsid w:val="005952C5"/>
    <w:rsid w:val="005B0241"/>
    <w:rsid w:val="005D5093"/>
    <w:rsid w:val="005D7A56"/>
    <w:rsid w:val="005E3954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5F7"/>
    <w:rsid w:val="007E1118"/>
    <w:rsid w:val="00887911"/>
    <w:rsid w:val="00892FD1"/>
    <w:rsid w:val="0089421E"/>
    <w:rsid w:val="008F3648"/>
    <w:rsid w:val="00902C37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B1240"/>
    <w:rsid w:val="00AC1014"/>
    <w:rsid w:val="00AC68FB"/>
    <w:rsid w:val="00AE1533"/>
    <w:rsid w:val="00AE3DFE"/>
    <w:rsid w:val="00B14DDF"/>
    <w:rsid w:val="00B32219"/>
    <w:rsid w:val="00B42F4E"/>
    <w:rsid w:val="00B561DD"/>
    <w:rsid w:val="00B96FD4"/>
    <w:rsid w:val="00BA3528"/>
    <w:rsid w:val="00BD71DA"/>
    <w:rsid w:val="00BE43D6"/>
    <w:rsid w:val="00C04709"/>
    <w:rsid w:val="00C1454E"/>
    <w:rsid w:val="00C25624"/>
    <w:rsid w:val="00C3688A"/>
    <w:rsid w:val="00C40B94"/>
    <w:rsid w:val="00C66F05"/>
    <w:rsid w:val="00C85274"/>
    <w:rsid w:val="00CC39A7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E33E57"/>
    <w:rsid w:val="00E65C75"/>
    <w:rsid w:val="00EE46CA"/>
    <w:rsid w:val="00F00549"/>
    <w:rsid w:val="00F0369F"/>
    <w:rsid w:val="00F03A77"/>
    <w:rsid w:val="00F35562"/>
    <w:rsid w:val="00F45236"/>
    <w:rsid w:val="00F807D5"/>
    <w:rsid w:val="00FB6DD2"/>
    <w:rsid w:val="00FB77BE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2023-07-17T07:30:00Z</dcterms:modified>
</cp:coreProperties>
</file>