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36266" w:rsidRPr="00112E9C" w14:paraId="59C56D42" w14:textId="77777777" w:rsidTr="00C36266">
        <w:trPr>
          <w:trHeight w:val="495"/>
        </w:trPr>
        <w:tc>
          <w:tcPr>
            <w:tcW w:w="5222" w:type="dxa"/>
            <w:hideMark/>
          </w:tcPr>
          <w:p w14:paraId="4B6E1917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C36266" w:rsidRPr="00112E9C" w14:paraId="522BA239" w14:textId="77777777" w:rsidTr="00C36266">
        <w:trPr>
          <w:trHeight w:val="981"/>
        </w:trPr>
        <w:tc>
          <w:tcPr>
            <w:tcW w:w="5222" w:type="dxa"/>
          </w:tcPr>
          <w:p w14:paraId="05FD5805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65F87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36266" w:rsidRPr="00112E9C" w14:paraId="0E18FF13" w14:textId="77777777" w:rsidTr="00C36266">
        <w:trPr>
          <w:trHeight w:val="989"/>
        </w:trPr>
        <w:tc>
          <w:tcPr>
            <w:tcW w:w="5222" w:type="dxa"/>
          </w:tcPr>
          <w:p w14:paraId="6EFB38ED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C3BC3B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36266" w:rsidRPr="00112E9C" w14:paraId="06440437" w14:textId="77777777" w:rsidTr="00C36266">
        <w:trPr>
          <w:trHeight w:val="797"/>
        </w:trPr>
        <w:tc>
          <w:tcPr>
            <w:tcW w:w="5222" w:type="dxa"/>
          </w:tcPr>
          <w:p w14:paraId="6FFE34FF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A6262E8" w14:textId="687DB16E" w:rsidR="00C36266" w:rsidRDefault="00C36266" w:rsidP="00C362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B794F93" w14:textId="77777777" w:rsidR="00C36266" w:rsidRDefault="00C36266" w:rsidP="00C3626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EE8674" w14:textId="77777777" w:rsidR="00C36266" w:rsidRDefault="00C36266" w:rsidP="00C3626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A8F7FE" w14:textId="77777777" w:rsidR="00C36266" w:rsidRPr="00145F72" w:rsidRDefault="00C36266" w:rsidP="00C3626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3E9BAC" w14:textId="77777777" w:rsidR="00C36266" w:rsidRPr="00112E9C" w:rsidRDefault="00C36266" w:rsidP="00C36266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6266" w:rsidRPr="00112E9C" w14:paraId="2AE57B6C" w14:textId="77777777" w:rsidTr="003A00CF">
        <w:trPr>
          <w:jc w:val="center"/>
        </w:trPr>
        <w:tc>
          <w:tcPr>
            <w:tcW w:w="10344" w:type="dxa"/>
          </w:tcPr>
          <w:p w14:paraId="79E6EB80" w14:textId="77777777" w:rsidR="00C36266" w:rsidRPr="00112E9C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36266" w:rsidRPr="00112E9C" w14:paraId="243F74D2" w14:textId="77777777" w:rsidTr="003A00CF">
        <w:trPr>
          <w:jc w:val="center"/>
        </w:trPr>
        <w:tc>
          <w:tcPr>
            <w:tcW w:w="10344" w:type="dxa"/>
            <w:hideMark/>
          </w:tcPr>
          <w:p w14:paraId="1FE0A5C1" w14:textId="09D499AC" w:rsidR="00C36266" w:rsidRPr="00C36266" w:rsidRDefault="00C36266" w:rsidP="00C36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„ </w:t>
            </w:r>
            <w:r w:rsidRPr="00B346D4">
              <w:rPr>
                <w:rFonts w:ascii="Arial" w:hAnsi="Arial" w:cs="Arial"/>
                <w:bCs/>
                <w:sz w:val="20"/>
                <w:szCs w:val="20"/>
              </w:rPr>
              <w:t>Monitoring</w:t>
            </w:r>
            <w:proofErr w:type="gramEnd"/>
            <w:r w:rsidRPr="00B346D4">
              <w:rPr>
                <w:rFonts w:ascii="Arial" w:hAnsi="Arial" w:cs="Arial"/>
                <w:bCs/>
                <w:sz w:val="20"/>
                <w:szCs w:val="20"/>
              </w:rPr>
              <w:t xml:space="preserve"> pożarowy - transmisja alarmów pożarowych i sygnałów uszkodzeniowych z systemów sygnalizacji pożaru, zainstalowanych w obiektach Szpitala Klinicznego im. dr Józefa Babińskiego SP ZOZ w Krakowie budynek </w:t>
            </w:r>
            <w:r w:rsidRPr="00E72FD5">
              <w:rPr>
                <w:rFonts w:ascii="Arial" w:hAnsi="Arial" w:cs="Arial"/>
                <w:b/>
                <w:sz w:val="20"/>
                <w:szCs w:val="20"/>
              </w:rPr>
              <w:t xml:space="preserve">nr 6-B </w:t>
            </w:r>
            <w:r w:rsidRPr="00E72FD5">
              <w:rPr>
                <w:rFonts w:ascii="Arial" w:hAnsi="Arial" w:cs="Arial"/>
                <w:bCs/>
                <w:sz w:val="20"/>
                <w:szCs w:val="20"/>
              </w:rPr>
              <w:t>oraz</w:t>
            </w:r>
            <w:r w:rsidRPr="00E72FD5"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  <w:r w:rsidRPr="00B346D4">
              <w:rPr>
                <w:rFonts w:ascii="Arial" w:hAnsi="Arial" w:cs="Arial"/>
                <w:bCs/>
                <w:sz w:val="20"/>
                <w:szCs w:val="20"/>
              </w:rPr>
              <w:t>, do Centrum Odbiorczego Alarmów Pożarowych zlokalizowanego w Stanowisku Kierowania Komendanta Miejskiego PSP w Krakowie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.”</w:t>
            </w:r>
          </w:p>
          <w:p w14:paraId="08439889" w14:textId="77777777" w:rsidR="00C36266" w:rsidRPr="00580449" w:rsidRDefault="00C36266" w:rsidP="003A00C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36266" w:rsidRPr="00112E9C" w14:paraId="53A34816" w14:textId="77777777" w:rsidTr="003A00CF">
        <w:trPr>
          <w:jc w:val="center"/>
        </w:trPr>
        <w:tc>
          <w:tcPr>
            <w:tcW w:w="10344" w:type="dxa"/>
          </w:tcPr>
          <w:p w14:paraId="317166D8" w14:textId="77777777" w:rsidR="00C36266" w:rsidRPr="00112E9C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66833C0A" w14:textId="77777777" w:rsidR="00C36266" w:rsidRPr="00112E9C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A1168E2" w14:textId="77777777" w:rsidR="00C36266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F1675D" w14:textId="77777777" w:rsidR="00C36266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0173CA4" w14:textId="77777777" w:rsidR="00C36266" w:rsidRPr="001A7C00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7E41F5" w14:textId="77777777" w:rsidR="00C36266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>
        <w:rPr>
          <w:rFonts w:ascii="Arial" w:eastAsia="Times New Roman" w:hAnsi="Arial" w:cs="Arial"/>
          <w:sz w:val="20"/>
          <w:szCs w:val="20"/>
          <w:lang w:eastAsia="pl-PL"/>
        </w:rPr>
        <w:t>wykluczenia z postępowania o udzielenie zamówienia na podstawie art. 7 ust. 1 w zw. z art. 7 ust 9 U</w:t>
      </w:r>
      <w:r w:rsidRPr="00CB3267">
        <w:rPr>
          <w:rFonts w:ascii="Arial" w:hAnsi="Arial" w:cs="Arial"/>
          <w:sz w:val="20"/>
        </w:rPr>
        <w:t>stawy</w:t>
      </w:r>
      <w:r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835).</w:t>
      </w:r>
    </w:p>
    <w:p w14:paraId="74B540DF" w14:textId="77777777" w:rsidR="00C36266" w:rsidRDefault="00C36266" w:rsidP="00C3626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886A84A" w14:textId="77777777" w:rsidR="00C36266" w:rsidRDefault="00C36266" w:rsidP="00C3626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84653C4" w14:textId="77777777" w:rsidR="00C36266" w:rsidRDefault="00C36266" w:rsidP="00C3626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B597A4F" w14:textId="77777777" w:rsidR="00C36266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</w:t>
      </w:r>
    </w:p>
    <w:p w14:paraId="5692A992" w14:textId="6F6F493C" w:rsidR="00C36266" w:rsidRPr="00C36266" w:rsidRDefault="00C36266" w:rsidP="00C3626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53802A98" w14:textId="77777777" w:rsidR="00C36266" w:rsidRPr="0068323A" w:rsidRDefault="00C36266" w:rsidP="00C3626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2EFDD371" w14:textId="77777777" w:rsidR="005A2AD4" w:rsidRDefault="005A2AD4"/>
    <w:sectPr w:rsidR="005A2A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96B6" w14:textId="77777777" w:rsidR="006E1761" w:rsidRDefault="006E1761" w:rsidP="00C36266">
      <w:pPr>
        <w:spacing w:after="0" w:line="240" w:lineRule="auto"/>
      </w:pPr>
      <w:r>
        <w:separator/>
      </w:r>
    </w:p>
  </w:endnote>
  <w:endnote w:type="continuationSeparator" w:id="0">
    <w:p w14:paraId="720B58B7" w14:textId="77777777" w:rsidR="006E1761" w:rsidRDefault="006E1761" w:rsidP="00C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2E84" w14:textId="77777777" w:rsidR="006E1761" w:rsidRDefault="006E1761" w:rsidP="00C36266">
      <w:pPr>
        <w:spacing w:after="0" w:line="240" w:lineRule="auto"/>
      </w:pPr>
      <w:r>
        <w:separator/>
      </w:r>
    </w:p>
  </w:footnote>
  <w:footnote w:type="continuationSeparator" w:id="0">
    <w:p w14:paraId="1EE03AE1" w14:textId="77777777" w:rsidR="006E1761" w:rsidRDefault="006E1761" w:rsidP="00C3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9730" w14:textId="77777777" w:rsidR="00C36266" w:rsidRPr="00112E9C" w:rsidRDefault="00C36266" w:rsidP="00C36266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07D3E648" w14:textId="77777777" w:rsidR="00C36266" w:rsidRPr="00112E9C" w:rsidRDefault="00C36266" w:rsidP="00C36266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D4CD986" w14:textId="2307420D" w:rsidR="00C36266" w:rsidRPr="00C36266" w:rsidRDefault="00C36266" w:rsidP="00C36266">
    <w:pPr>
      <w:pStyle w:val="Nagwek"/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112E9C">
      <w:rPr>
        <w:rFonts w:ascii="Arial" w:hAnsi="Arial" w:cs="Arial"/>
        <w:i/>
        <w:sz w:val="20"/>
        <w:szCs w:val="20"/>
      </w:rPr>
      <w:t>Załącznik</w:t>
    </w:r>
    <w:r>
      <w:rPr>
        <w:rFonts w:ascii="Arial" w:hAnsi="Arial" w:cs="Arial"/>
        <w:i/>
        <w:sz w:val="20"/>
        <w:szCs w:val="20"/>
      </w:rPr>
      <w:t xml:space="preserve"> nr</w:t>
    </w:r>
    <w:r>
      <w:rPr>
        <w:rFonts w:ascii="Arial" w:hAnsi="Arial" w:cs="Arial"/>
        <w:i/>
        <w:sz w:val="20"/>
        <w:szCs w:val="20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6"/>
    <w:rsid w:val="005A2AD4"/>
    <w:rsid w:val="006E1761"/>
    <w:rsid w:val="00C36266"/>
    <w:rsid w:val="00C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F02"/>
  <w15:chartTrackingRefBased/>
  <w15:docId w15:val="{89037830-9B60-43CD-A7BD-3777A15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C362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62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6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6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1</cp:revision>
  <dcterms:created xsi:type="dcterms:W3CDTF">2023-11-03T10:31:00Z</dcterms:created>
  <dcterms:modified xsi:type="dcterms:W3CDTF">2023-11-03T10:34:00Z</dcterms:modified>
</cp:coreProperties>
</file>