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F7AF1" w14:textId="190887DD" w:rsidR="00EF4992" w:rsidRDefault="00E35FB2" w:rsidP="0056511A">
      <w:pPr>
        <w:tabs>
          <w:tab w:val="left" w:pos="3645"/>
        </w:tabs>
        <w:spacing w:after="0" w:line="276" w:lineRule="auto"/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837B9C">
        <w:rPr>
          <w:rFonts w:ascii="Arial" w:hAnsi="Arial" w:cs="Arial"/>
        </w:rPr>
        <w:tab/>
      </w:r>
      <w:r w:rsidR="00150C51" w:rsidRPr="00837B9C">
        <w:rPr>
          <w:rFonts w:ascii="Arial" w:hAnsi="Arial" w:cs="Arial"/>
          <w:sz w:val="16"/>
          <w:szCs w:val="16"/>
        </w:rPr>
        <w:tab/>
      </w:r>
    </w:p>
    <w:p w14:paraId="3CFC64C7" w14:textId="16E4EE4E" w:rsidR="00837B9C" w:rsidRPr="004970BE" w:rsidRDefault="004970BE" w:rsidP="00837B9C">
      <w:pPr>
        <w:tabs>
          <w:tab w:val="left" w:pos="3645"/>
        </w:tabs>
        <w:spacing w:after="0" w:line="276" w:lineRule="auto"/>
        <w:ind w:left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bookmarkStart w:id="0" w:name="_GoBack"/>
      <w:r w:rsidRPr="004970BE">
        <w:rPr>
          <w:rFonts w:ascii="Arial" w:hAnsi="Arial" w:cs="Arial"/>
          <w:sz w:val="18"/>
          <w:szCs w:val="18"/>
        </w:rPr>
        <w:t xml:space="preserve">Załącznik nr 1 </w:t>
      </w:r>
      <w:bookmarkEnd w:id="0"/>
    </w:p>
    <w:p w14:paraId="0D34141B" w14:textId="77777777" w:rsidR="004970BE" w:rsidRDefault="004970BE" w:rsidP="00837B9C">
      <w:pPr>
        <w:tabs>
          <w:tab w:val="left" w:pos="3645"/>
        </w:tabs>
        <w:spacing w:after="0" w:line="276" w:lineRule="auto"/>
        <w:ind w:left="4248"/>
        <w:jc w:val="both"/>
        <w:rPr>
          <w:rFonts w:ascii="Arial" w:hAnsi="Arial" w:cs="Arial"/>
          <w:sz w:val="16"/>
          <w:szCs w:val="16"/>
        </w:rPr>
      </w:pPr>
    </w:p>
    <w:p w14:paraId="21F3F7E6" w14:textId="77777777" w:rsidR="004970BE" w:rsidRDefault="004970BE" w:rsidP="00837B9C">
      <w:pPr>
        <w:tabs>
          <w:tab w:val="left" w:pos="3645"/>
        </w:tabs>
        <w:spacing w:after="0" w:line="276" w:lineRule="auto"/>
        <w:ind w:left="4248"/>
        <w:jc w:val="both"/>
        <w:rPr>
          <w:rFonts w:ascii="Arial" w:hAnsi="Arial" w:cs="Arial"/>
          <w:sz w:val="16"/>
          <w:szCs w:val="16"/>
        </w:rPr>
      </w:pPr>
    </w:p>
    <w:p w14:paraId="2779ECDA" w14:textId="77777777" w:rsidR="004970BE" w:rsidRDefault="004970BE" w:rsidP="00837B9C">
      <w:pPr>
        <w:tabs>
          <w:tab w:val="left" w:pos="3645"/>
        </w:tabs>
        <w:spacing w:after="0" w:line="276" w:lineRule="auto"/>
        <w:ind w:left="4248"/>
        <w:jc w:val="both"/>
        <w:rPr>
          <w:rFonts w:ascii="Arial" w:hAnsi="Arial" w:cs="Arial"/>
          <w:sz w:val="16"/>
          <w:szCs w:val="16"/>
        </w:rPr>
      </w:pPr>
    </w:p>
    <w:p w14:paraId="65E96B02" w14:textId="77777777" w:rsidR="005F16E8" w:rsidRPr="002371AB" w:rsidRDefault="005F16E8" w:rsidP="005F16E8">
      <w:pPr>
        <w:pStyle w:val="NormalnyWeb"/>
        <w:rPr>
          <w:rFonts w:ascii="Arial" w:hAnsi="Arial" w:cs="Arial"/>
          <w:b/>
          <w:color w:val="00B0F0"/>
          <w:sz w:val="22"/>
          <w:szCs w:val="22"/>
        </w:rPr>
      </w:pPr>
      <w:r w:rsidRPr="002371AB">
        <w:rPr>
          <w:rFonts w:ascii="Arial" w:hAnsi="Arial" w:cs="Arial"/>
          <w:b/>
          <w:color w:val="00B0F0"/>
          <w:sz w:val="22"/>
          <w:szCs w:val="22"/>
        </w:rPr>
        <w:t>I PRZEDMIOT ZAMÓWIENIA</w:t>
      </w:r>
    </w:p>
    <w:p w14:paraId="13C52FD4" w14:textId="1D8AD368" w:rsidR="009A3B5A" w:rsidRPr="00BB00AE" w:rsidRDefault="001429A0" w:rsidP="00BB00AE">
      <w:pPr>
        <w:pStyle w:val="Akapitzlist"/>
        <w:numPr>
          <w:ilvl w:val="0"/>
          <w:numId w:val="40"/>
        </w:numPr>
        <w:tabs>
          <w:tab w:val="left" w:pos="284"/>
        </w:tabs>
        <w:suppressAutoHyphens/>
        <w:spacing w:after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BB00AE">
        <w:rPr>
          <w:rFonts w:ascii="Arial" w:hAnsi="Arial" w:cs="Arial"/>
          <w:sz w:val="22"/>
          <w:szCs w:val="22"/>
        </w:rPr>
        <w:t xml:space="preserve">Przedmiotem zamówienia jest wykonanie usługi </w:t>
      </w:r>
      <w:r w:rsidR="00AE63DB" w:rsidRPr="00BB00AE">
        <w:rPr>
          <w:rFonts w:ascii="Arial" w:hAnsi="Arial" w:cs="Arial"/>
          <w:sz w:val="22"/>
          <w:szCs w:val="22"/>
        </w:rPr>
        <w:t xml:space="preserve">pn.: </w:t>
      </w:r>
      <w:r w:rsidR="00BB00AE" w:rsidRPr="00BB00AE">
        <w:rPr>
          <w:rFonts w:ascii="Arial" w:hAnsi="Arial" w:cs="Arial"/>
          <w:sz w:val="22"/>
          <w:szCs w:val="22"/>
        </w:rPr>
        <w:t>„Opr</w:t>
      </w:r>
      <w:r w:rsidR="004970BE">
        <w:rPr>
          <w:rFonts w:ascii="Arial" w:hAnsi="Arial" w:cs="Arial"/>
          <w:sz w:val="22"/>
          <w:szCs w:val="22"/>
        </w:rPr>
        <w:t xml:space="preserve">acowanie operatu wodnoprawnego </w:t>
      </w:r>
      <w:r w:rsidR="00BB00AE" w:rsidRPr="00BB00AE">
        <w:rPr>
          <w:rFonts w:ascii="Arial" w:hAnsi="Arial" w:cs="Arial"/>
          <w:sz w:val="22"/>
          <w:szCs w:val="22"/>
        </w:rPr>
        <w:t xml:space="preserve">wraz z uzyskaniem pozwolenia wodnoprawnego na usługę wodną polegającą na odprowadzeniu wód opadowych lub roztopowych z terenu miasta Łomża do </w:t>
      </w:r>
      <w:r w:rsidR="00833EAC">
        <w:rPr>
          <w:rFonts w:ascii="Arial" w:hAnsi="Arial" w:cs="Arial"/>
          <w:sz w:val="22"/>
          <w:szCs w:val="22"/>
        </w:rPr>
        <w:t xml:space="preserve">ziemi i </w:t>
      </w:r>
      <w:r w:rsidR="00BB00AE" w:rsidRPr="00BB00AE">
        <w:rPr>
          <w:rFonts w:ascii="Arial" w:hAnsi="Arial" w:cs="Arial"/>
          <w:sz w:val="22"/>
          <w:szCs w:val="22"/>
        </w:rPr>
        <w:t>rzeki Łomżyczki wraz z przygotowaniem i złożeniem wniosku na użytkowanie gruntów pokrytych wodami należącymi do Skarbu Państwa (wg potrzeby)”.</w:t>
      </w:r>
      <w:r w:rsidR="00FA34BC" w:rsidRPr="00BB00AE">
        <w:rPr>
          <w:rFonts w:ascii="Arial" w:hAnsi="Arial" w:cs="Arial"/>
          <w:sz w:val="22"/>
          <w:szCs w:val="22"/>
        </w:rPr>
        <w:t xml:space="preserve">W ramach realizacji zadania </w:t>
      </w:r>
      <w:r w:rsidRPr="00BB00AE">
        <w:rPr>
          <w:rFonts w:ascii="Arial" w:hAnsi="Arial" w:cs="Arial"/>
          <w:sz w:val="22"/>
          <w:szCs w:val="22"/>
        </w:rPr>
        <w:t xml:space="preserve">Wykonawca jest zobowiązany do </w:t>
      </w:r>
      <w:r w:rsidR="00AE63DB" w:rsidRPr="00BB00AE">
        <w:rPr>
          <w:rFonts w:ascii="Arial" w:hAnsi="Arial" w:cs="Arial"/>
          <w:sz w:val="22"/>
          <w:szCs w:val="22"/>
        </w:rPr>
        <w:t>przygotowywani</w:t>
      </w:r>
      <w:r w:rsidR="00FA34BC" w:rsidRPr="00BB00AE">
        <w:rPr>
          <w:rFonts w:ascii="Arial" w:hAnsi="Arial" w:cs="Arial"/>
          <w:sz w:val="22"/>
          <w:szCs w:val="22"/>
        </w:rPr>
        <w:t>a</w:t>
      </w:r>
      <w:r w:rsidR="00AE63DB" w:rsidRPr="00BB00AE">
        <w:rPr>
          <w:rFonts w:ascii="Arial" w:hAnsi="Arial" w:cs="Arial"/>
          <w:sz w:val="22"/>
          <w:szCs w:val="22"/>
        </w:rPr>
        <w:t xml:space="preserve"> odpowiedzi na ewentualne wezwania do wyjaśnień/uzupełnień </w:t>
      </w:r>
      <w:r w:rsidR="00FA34BC" w:rsidRPr="00BB00AE">
        <w:rPr>
          <w:rFonts w:ascii="Arial" w:hAnsi="Arial" w:cs="Arial"/>
          <w:sz w:val="22"/>
          <w:szCs w:val="22"/>
        </w:rPr>
        <w:t>od</w:t>
      </w:r>
      <w:r w:rsidR="00AE63DB" w:rsidRPr="00BB00AE">
        <w:rPr>
          <w:rFonts w:ascii="Arial" w:hAnsi="Arial" w:cs="Arial"/>
          <w:sz w:val="22"/>
          <w:szCs w:val="22"/>
        </w:rPr>
        <w:t xml:space="preserve"> organu właściwego</w:t>
      </w:r>
      <w:r w:rsidR="00BB00AE">
        <w:rPr>
          <w:rFonts w:ascii="Arial" w:hAnsi="Arial" w:cs="Arial"/>
          <w:sz w:val="22"/>
          <w:szCs w:val="22"/>
        </w:rPr>
        <w:t xml:space="preserve"> </w:t>
      </w:r>
      <w:r w:rsidR="00AE63DB" w:rsidRPr="00BB00AE">
        <w:rPr>
          <w:rFonts w:ascii="Arial" w:hAnsi="Arial" w:cs="Arial"/>
          <w:sz w:val="22"/>
          <w:szCs w:val="22"/>
        </w:rPr>
        <w:t>w sprawie wydawania pozwoleń wodnoprawnych na etapie procedury uzyskania pozwoleń wodnoprawnych, oraz uzyskani</w:t>
      </w:r>
      <w:r w:rsidR="00E546E0" w:rsidRPr="00BB00AE">
        <w:rPr>
          <w:rFonts w:ascii="Arial" w:hAnsi="Arial" w:cs="Arial"/>
          <w:sz w:val="22"/>
          <w:szCs w:val="22"/>
        </w:rPr>
        <w:t>a</w:t>
      </w:r>
      <w:r w:rsidR="00AE63DB" w:rsidRPr="00BB00AE">
        <w:rPr>
          <w:rFonts w:ascii="Arial" w:hAnsi="Arial" w:cs="Arial"/>
          <w:sz w:val="22"/>
          <w:szCs w:val="22"/>
        </w:rPr>
        <w:t xml:space="preserve"> decyzji pozwoleń wodnoprawnych</w:t>
      </w:r>
      <w:r w:rsidR="009A3B5A" w:rsidRPr="00BB00AE">
        <w:rPr>
          <w:rFonts w:ascii="Arial" w:hAnsi="Arial" w:cs="Arial"/>
          <w:sz w:val="22"/>
          <w:szCs w:val="22"/>
        </w:rPr>
        <w:t>.</w:t>
      </w:r>
    </w:p>
    <w:p w14:paraId="0EC8923D" w14:textId="5D7669EE" w:rsidR="00844811" w:rsidRPr="002371AB" w:rsidRDefault="00E546E0" w:rsidP="00844811">
      <w:pPr>
        <w:pStyle w:val="Akapitzlist"/>
        <w:numPr>
          <w:ilvl w:val="0"/>
          <w:numId w:val="40"/>
        </w:numPr>
        <w:spacing w:after="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71AB">
        <w:rPr>
          <w:rFonts w:ascii="Arial" w:hAnsi="Arial" w:cs="Arial"/>
          <w:sz w:val="22"/>
          <w:szCs w:val="22"/>
        </w:rPr>
        <w:t xml:space="preserve">Operaty </w:t>
      </w:r>
      <w:r w:rsidR="00844811" w:rsidRPr="002371AB">
        <w:rPr>
          <w:rFonts w:ascii="Arial" w:hAnsi="Arial" w:cs="Arial"/>
          <w:sz w:val="22"/>
          <w:szCs w:val="22"/>
        </w:rPr>
        <w:t xml:space="preserve">należy opracować zgodnie z obowiązującymi przepisami, m.in. ustawą z dnia 20 lipca 2017 r. Prawo wodne </w:t>
      </w:r>
      <w:r w:rsidR="005A0350">
        <w:rPr>
          <w:rFonts w:ascii="Arial" w:hAnsi="Arial" w:cs="Arial"/>
          <w:sz w:val="22"/>
          <w:szCs w:val="22"/>
        </w:rPr>
        <w:t>(Dz.U.2024</w:t>
      </w:r>
      <w:r w:rsidR="00780026" w:rsidRPr="00FB170C">
        <w:rPr>
          <w:rFonts w:ascii="Arial" w:hAnsi="Arial" w:cs="Arial"/>
          <w:sz w:val="22"/>
          <w:szCs w:val="22"/>
        </w:rPr>
        <w:t>.</w:t>
      </w:r>
      <w:r w:rsidR="005A0350">
        <w:rPr>
          <w:rFonts w:ascii="Arial" w:hAnsi="Arial" w:cs="Arial"/>
          <w:sz w:val="22"/>
          <w:szCs w:val="22"/>
        </w:rPr>
        <w:t>1087</w:t>
      </w:r>
      <w:r w:rsidR="00780026" w:rsidRPr="00FB170C">
        <w:rPr>
          <w:rFonts w:ascii="Arial" w:hAnsi="Arial" w:cs="Arial"/>
          <w:sz w:val="22"/>
          <w:szCs w:val="22"/>
        </w:rPr>
        <w:t xml:space="preserve"> t.j.) </w:t>
      </w:r>
      <w:r w:rsidR="00844811" w:rsidRPr="002371AB">
        <w:rPr>
          <w:rFonts w:ascii="Arial" w:hAnsi="Arial" w:cs="Arial"/>
          <w:sz w:val="22"/>
          <w:szCs w:val="22"/>
        </w:rPr>
        <w:t>i przepisami wykonawczymi do ustawy.</w:t>
      </w:r>
    </w:p>
    <w:p w14:paraId="3F9EE6CE" w14:textId="77777777" w:rsidR="00EF4992" w:rsidRPr="002371AB" w:rsidRDefault="005F16E8" w:rsidP="00837B9C">
      <w:pPr>
        <w:pStyle w:val="NormalnyWeb"/>
        <w:rPr>
          <w:rFonts w:ascii="Arial" w:hAnsi="Arial" w:cs="Arial"/>
          <w:b/>
          <w:color w:val="00B0F0"/>
          <w:sz w:val="22"/>
          <w:szCs w:val="22"/>
        </w:rPr>
      </w:pPr>
      <w:r w:rsidRPr="002371AB">
        <w:rPr>
          <w:rFonts w:ascii="Arial" w:hAnsi="Arial" w:cs="Arial"/>
          <w:b/>
          <w:color w:val="00B0F0"/>
          <w:sz w:val="22"/>
          <w:szCs w:val="22"/>
        </w:rPr>
        <w:t xml:space="preserve">II </w:t>
      </w:r>
      <w:r w:rsidR="009E6E61" w:rsidRPr="002371AB">
        <w:rPr>
          <w:rFonts w:ascii="Arial" w:hAnsi="Arial" w:cs="Arial"/>
          <w:b/>
          <w:color w:val="00B0F0"/>
          <w:sz w:val="22"/>
          <w:szCs w:val="22"/>
        </w:rPr>
        <w:t>OPIS ZAKRESU ZADANIA</w:t>
      </w:r>
    </w:p>
    <w:p w14:paraId="303F2748" w14:textId="618E36F6" w:rsidR="00FB170C" w:rsidRPr="00FB170C" w:rsidRDefault="001429A0" w:rsidP="00FB170C">
      <w:pPr>
        <w:pStyle w:val="Akapitzlist"/>
        <w:numPr>
          <w:ilvl w:val="0"/>
          <w:numId w:val="42"/>
        </w:numPr>
        <w:tabs>
          <w:tab w:val="left" w:pos="426"/>
        </w:tabs>
        <w:suppressAutoHyphens/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371AB">
        <w:rPr>
          <w:rFonts w:ascii="Arial" w:hAnsi="Arial" w:cs="Arial"/>
          <w:sz w:val="22"/>
          <w:szCs w:val="22"/>
        </w:rPr>
        <w:t xml:space="preserve">Całość </w:t>
      </w:r>
      <w:r w:rsidR="00780026">
        <w:rPr>
          <w:rFonts w:ascii="Arial" w:hAnsi="Arial" w:cs="Arial"/>
          <w:sz w:val="22"/>
          <w:szCs w:val="22"/>
        </w:rPr>
        <w:t>projektu</w:t>
      </w:r>
      <w:r w:rsidR="00FB170C" w:rsidRPr="00FB170C">
        <w:rPr>
          <w:rFonts w:ascii="Arial" w:hAnsi="Arial" w:cs="Arial"/>
          <w:sz w:val="22"/>
          <w:szCs w:val="22"/>
        </w:rPr>
        <w:t xml:space="preserve"> należy opracować zgodnie z obowiązującymi przepisami, m.in. ustawą </w:t>
      </w:r>
      <w:r w:rsidR="00FB170C">
        <w:rPr>
          <w:rFonts w:ascii="Arial" w:hAnsi="Arial" w:cs="Arial"/>
          <w:sz w:val="22"/>
          <w:szCs w:val="22"/>
        </w:rPr>
        <w:br/>
      </w:r>
      <w:r w:rsidR="00FB170C" w:rsidRPr="00FB170C">
        <w:rPr>
          <w:rFonts w:ascii="Arial" w:hAnsi="Arial" w:cs="Arial"/>
          <w:sz w:val="22"/>
          <w:szCs w:val="22"/>
        </w:rPr>
        <w:t>z dnia 20 lipca 2017 r. Prawo wodne (Dz.U.</w:t>
      </w:r>
      <w:r w:rsidR="005A0350">
        <w:rPr>
          <w:rFonts w:ascii="Arial" w:hAnsi="Arial" w:cs="Arial"/>
          <w:sz w:val="22"/>
          <w:szCs w:val="22"/>
        </w:rPr>
        <w:t>2024.1087</w:t>
      </w:r>
      <w:r w:rsidR="00FB170C" w:rsidRPr="00FB170C">
        <w:rPr>
          <w:rFonts w:ascii="Arial" w:hAnsi="Arial" w:cs="Arial"/>
          <w:sz w:val="22"/>
          <w:szCs w:val="22"/>
        </w:rPr>
        <w:t xml:space="preserve"> t.j.) i przepisami wykonawczymi do ustawy.</w:t>
      </w:r>
    </w:p>
    <w:p w14:paraId="56C0974F" w14:textId="0EA0C984" w:rsidR="00AE63DB" w:rsidRPr="00AE63DB" w:rsidRDefault="00780026" w:rsidP="00AE63DB">
      <w:pPr>
        <w:pStyle w:val="Akapitzlist"/>
        <w:numPr>
          <w:ilvl w:val="0"/>
          <w:numId w:val="42"/>
        </w:numPr>
        <w:tabs>
          <w:tab w:val="left" w:pos="426"/>
        </w:tabs>
        <w:suppressAutoHyphens/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Zadanie podzielone zostało</w:t>
      </w:r>
      <w:r w:rsidR="00AE63DB" w:rsidRPr="00AE63DB">
        <w:rPr>
          <w:rFonts w:ascii="Arial" w:hAnsi="Arial" w:cs="Arial"/>
          <w:color w:val="000000"/>
          <w:sz w:val="22"/>
          <w:szCs w:val="22"/>
        </w:rPr>
        <w:t xml:space="preserve"> na trzy etapy:</w:t>
      </w:r>
    </w:p>
    <w:p w14:paraId="357999C7" w14:textId="77777777" w:rsidR="00AE63DB" w:rsidRPr="00AE63DB" w:rsidRDefault="00AE63DB" w:rsidP="00AE63DB">
      <w:pPr>
        <w:pStyle w:val="Akapitzlist"/>
        <w:tabs>
          <w:tab w:val="left" w:pos="426"/>
        </w:tabs>
        <w:suppressAutoHyphens/>
        <w:spacing w:after="12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50D263C" w14:textId="77777777" w:rsidR="00AE63DB" w:rsidRPr="00AE63DB" w:rsidRDefault="00AE63DB" w:rsidP="00AE63DB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b/>
          <w:color w:val="000000"/>
        </w:rPr>
      </w:pPr>
      <w:r w:rsidRPr="00AE63DB">
        <w:rPr>
          <w:rFonts w:ascii="Arial" w:hAnsi="Arial" w:cs="Arial"/>
          <w:b/>
          <w:color w:val="000000"/>
        </w:rPr>
        <w:t>ETAP I</w:t>
      </w:r>
    </w:p>
    <w:p w14:paraId="41539879" w14:textId="17EA3D43" w:rsidR="00AE63DB" w:rsidRDefault="00AE63DB" w:rsidP="00AE63DB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  <w:r w:rsidRPr="00AE63DB">
        <w:rPr>
          <w:rFonts w:ascii="Arial" w:hAnsi="Arial" w:cs="Arial"/>
          <w:color w:val="000000"/>
        </w:rPr>
        <w:t xml:space="preserve">Opracowanie </w:t>
      </w:r>
      <w:r w:rsidR="00BB00AE">
        <w:rPr>
          <w:rFonts w:ascii="Arial" w:hAnsi="Arial" w:cs="Arial"/>
          <w:color w:val="000000"/>
        </w:rPr>
        <w:t xml:space="preserve">operatu wodnoprawnego </w:t>
      </w:r>
      <w:r w:rsidRPr="00AE63DB">
        <w:rPr>
          <w:rFonts w:ascii="Arial" w:hAnsi="Arial" w:cs="Arial"/>
          <w:color w:val="000000"/>
        </w:rPr>
        <w:t xml:space="preserve">wraz ze </w:t>
      </w:r>
      <w:r w:rsidR="004970BE">
        <w:rPr>
          <w:rFonts w:ascii="Arial" w:hAnsi="Arial" w:cs="Arial"/>
          <w:color w:val="000000"/>
        </w:rPr>
        <w:t>skutecznym złożeniem kompletnego wniosku</w:t>
      </w:r>
      <w:r w:rsidRPr="00AE63DB">
        <w:rPr>
          <w:rFonts w:ascii="Arial" w:hAnsi="Arial" w:cs="Arial"/>
          <w:color w:val="000000"/>
        </w:rPr>
        <w:t xml:space="preserve"> o </w:t>
      </w:r>
      <w:r w:rsidR="004970BE">
        <w:rPr>
          <w:rFonts w:ascii="Arial" w:hAnsi="Arial" w:cs="Arial"/>
          <w:color w:val="000000"/>
        </w:rPr>
        <w:t>pozwolenie wodnoprawne na usługę wodną</w:t>
      </w:r>
      <w:r w:rsidRPr="00AE63DB">
        <w:rPr>
          <w:rFonts w:ascii="Arial" w:hAnsi="Arial" w:cs="Arial"/>
          <w:color w:val="000000"/>
        </w:rPr>
        <w:t xml:space="preserve"> – odprowadzenie wód deszczow</w:t>
      </w:r>
      <w:r w:rsidR="004970BE">
        <w:rPr>
          <w:rFonts w:ascii="Arial" w:hAnsi="Arial" w:cs="Arial"/>
          <w:color w:val="000000"/>
        </w:rPr>
        <w:t xml:space="preserve">ych </w:t>
      </w:r>
      <w:r w:rsidR="004970BE">
        <w:rPr>
          <w:rFonts w:ascii="Arial" w:hAnsi="Arial" w:cs="Arial"/>
          <w:color w:val="000000"/>
        </w:rPr>
        <w:br/>
        <w:t>i roztopowych poprzez wylot</w:t>
      </w:r>
      <w:r w:rsidR="00833EAC">
        <w:rPr>
          <w:rFonts w:ascii="Arial" w:hAnsi="Arial" w:cs="Arial"/>
          <w:color w:val="000000"/>
        </w:rPr>
        <w:t>y</w:t>
      </w:r>
      <w:r w:rsidR="004970BE">
        <w:rPr>
          <w:rFonts w:ascii="Arial" w:hAnsi="Arial" w:cs="Arial"/>
          <w:color w:val="000000"/>
        </w:rPr>
        <w:t xml:space="preserve"> urządzenia </w:t>
      </w:r>
      <w:r w:rsidR="00833EAC">
        <w:rPr>
          <w:rFonts w:ascii="Arial" w:hAnsi="Arial" w:cs="Arial"/>
          <w:color w:val="000000"/>
        </w:rPr>
        <w:t>kanalizacyjne</w:t>
      </w:r>
      <w:r w:rsidR="004970BE">
        <w:rPr>
          <w:rFonts w:ascii="Arial" w:hAnsi="Arial" w:cs="Arial"/>
          <w:color w:val="000000"/>
        </w:rPr>
        <w:t xml:space="preserve"> w podanej lokalizacji</w:t>
      </w:r>
      <w:r w:rsidRPr="00AE63DB">
        <w:rPr>
          <w:rFonts w:ascii="Arial" w:hAnsi="Arial" w:cs="Arial"/>
          <w:color w:val="000000"/>
        </w:rPr>
        <w:t xml:space="preserve">: wprowadzanie wód deszczowych i roztopowych do rzeki Narew z utwardzonych nawierzchni w Łomży </w:t>
      </w:r>
      <w:r w:rsidR="004970BE">
        <w:rPr>
          <w:rFonts w:ascii="Arial" w:hAnsi="Arial" w:cs="Arial"/>
          <w:color w:val="000000"/>
        </w:rPr>
        <w:t xml:space="preserve">przez </w:t>
      </w:r>
      <w:r w:rsidR="00833EAC">
        <w:rPr>
          <w:rFonts w:ascii="Arial" w:hAnsi="Arial" w:cs="Arial"/>
          <w:color w:val="000000"/>
        </w:rPr>
        <w:t xml:space="preserve">22 wyloty w części do ziemi i </w:t>
      </w:r>
      <w:r w:rsidR="004970BE">
        <w:rPr>
          <w:rFonts w:ascii="Arial" w:hAnsi="Arial" w:cs="Arial"/>
          <w:color w:val="000000"/>
        </w:rPr>
        <w:t xml:space="preserve">do </w:t>
      </w:r>
      <w:r w:rsidR="005A0350">
        <w:rPr>
          <w:rFonts w:ascii="Arial" w:hAnsi="Arial" w:cs="Arial"/>
          <w:color w:val="000000"/>
        </w:rPr>
        <w:t>rzeki</w:t>
      </w:r>
      <w:r w:rsidR="004970BE">
        <w:rPr>
          <w:rFonts w:ascii="Arial" w:hAnsi="Arial" w:cs="Arial"/>
          <w:color w:val="000000"/>
        </w:rPr>
        <w:t xml:space="preserve"> </w:t>
      </w:r>
      <w:r w:rsidR="00833EAC">
        <w:rPr>
          <w:rFonts w:ascii="Arial" w:hAnsi="Arial" w:cs="Arial"/>
          <w:color w:val="000000"/>
        </w:rPr>
        <w:t>Łomżyczka.</w:t>
      </w:r>
    </w:p>
    <w:tbl>
      <w:tblPr>
        <w:tblW w:w="7260" w:type="dxa"/>
        <w:tblInd w:w="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420"/>
        <w:gridCol w:w="2040"/>
        <w:gridCol w:w="1920"/>
      </w:tblGrid>
      <w:tr w:rsidR="00A038B6" w:rsidRPr="00BA051D" w14:paraId="52C796CF" w14:textId="77777777" w:rsidTr="006F0E8A">
        <w:trPr>
          <w:trHeight w:val="30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60A8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wylotu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C8D4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Odbiornik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E8C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D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Współrzędne geograficzne </w:t>
            </w:r>
          </w:p>
        </w:tc>
      </w:tr>
      <w:tr w:rsidR="00A038B6" w:rsidRPr="00BA051D" w14:paraId="450B2DD7" w14:textId="77777777" w:rsidTr="006F0E8A">
        <w:trPr>
          <w:trHeight w:val="30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6248" w14:textId="77777777" w:rsidR="00A038B6" w:rsidRPr="00BA051D" w:rsidRDefault="00A038B6" w:rsidP="006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5141" w14:textId="77777777" w:rsidR="00A038B6" w:rsidRPr="00BA051D" w:rsidRDefault="00A038B6" w:rsidP="006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012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CAFC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λ</w:t>
            </w:r>
          </w:p>
        </w:tc>
      </w:tr>
      <w:tr w:rsidR="00A038B6" w:rsidRPr="00BA051D" w14:paraId="72ABF904" w14:textId="77777777" w:rsidTr="006F0E8A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A87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CB0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823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C80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038B6" w:rsidRPr="00BA051D" w14:paraId="21290022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B95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A28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101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53°09'31,8"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059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22°02'34,8"</w:t>
            </w:r>
          </w:p>
        </w:tc>
      </w:tr>
      <w:tr w:rsidR="00A038B6" w:rsidRPr="00BA051D" w14:paraId="47A048D0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E1C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621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7A6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 53°09'32,1"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837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22°02'34,3"</w:t>
            </w:r>
          </w:p>
        </w:tc>
      </w:tr>
      <w:tr w:rsidR="00A038B6" w:rsidRPr="00BA051D" w14:paraId="6C870914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D71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5A3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31B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53°09'58,2"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B4B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22°02'31,1"</w:t>
            </w:r>
          </w:p>
        </w:tc>
      </w:tr>
      <w:tr w:rsidR="00A038B6" w:rsidRPr="00BA051D" w14:paraId="0E6193C8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67E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DEC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D1E3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 53°10'08,7"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B59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22°02'41,4"</w:t>
            </w:r>
          </w:p>
        </w:tc>
      </w:tr>
      <w:tr w:rsidR="00A038B6" w:rsidRPr="00BA051D" w14:paraId="1EE59778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48E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W-22A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E91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887F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 53°10'06,6"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F1E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22°02'40,18"</w:t>
            </w:r>
          </w:p>
        </w:tc>
      </w:tr>
      <w:tr w:rsidR="00A038B6" w:rsidRPr="00BA051D" w14:paraId="4EFFE92E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AB4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97F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2BC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53°10'11,4"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B0A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22°02'39,5"</w:t>
            </w:r>
          </w:p>
        </w:tc>
      </w:tr>
      <w:tr w:rsidR="00A038B6" w:rsidRPr="00BA051D" w14:paraId="4F828129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ECA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167F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B2E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53°10'11,7"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3C4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22°02'46,8"</w:t>
            </w:r>
          </w:p>
        </w:tc>
      </w:tr>
      <w:tr w:rsidR="00A038B6" w:rsidRPr="00BA051D" w14:paraId="51414F34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DE94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80E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755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53°09'55,4"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4DFB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22°02'48,2"</w:t>
            </w:r>
          </w:p>
        </w:tc>
      </w:tr>
      <w:tr w:rsidR="00A038B6" w:rsidRPr="00BA051D" w14:paraId="64D9A7A8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607F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A79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B35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53°10'22,86"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E7C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22°02'45,57"</w:t>
            </w:r>
          </w:p>
        </w:tc>
      </w:tr>
      <w:tr w:rsidR="00A038B6" w:rsidRPr="00BA051D" w14:paraId="3C01FAB2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55B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810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389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53°10'33,3"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1AD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22°02'35,63"</w:t>
            </w:r>
          </w:p>
        </w:tc>
      </w:tr>
      <w:tr w:rsidR="00A038B6" w:rsidRPr="00BA051D" w14:paraId="279F422C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821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F2E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5B4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53°10'30,9"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D1C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22°02'34,3"</w:t>
            </w:r>
          </w:p>
        </w:tc>
      </w:tr>
      <w:tr w:rsidR="00A038B6" w:rsidRPr="00BA051D" w14:paraId="0365254B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1E6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C12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DE60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53°10'53,0"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890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22°02'31,9"</w:t>
            </w:r>
          </w:p>
        </w:tc>
      </w:tr>
      <w:tr w:rsidR="00A038B6" w:rsidRPr="00BA051D" w14:paraId="5B0C9D86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4DCA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A47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535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53°10'47,4"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65A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22°02'35,2"</w:t>
            </w:r>
          </w:p>
        </w:tc>
      </w:tr>
      <w:tr w:rsidR="00A038B6" w:rsidRPr="00BA051D" w14:paraId="1323709D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DED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F452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29B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53°10'47,2"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5D3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22°02'35,0"</w:t>
            </w:r>
          </w:p>
        </w:tc>
      </w:tr>
      <w:tr w:rsidR="00A038B6" w:rsidRPr="00BA051D" w14:paraId="2633FAEB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C29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W-29A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B26B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E52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53°10'45,3"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C9F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22°02'35,0"</w:t>
            </w:r>
          </w:p>
        </w:tc>
      </w:tr>
      <w:tr w:rsidR="00A038B6" w:rsidRPr="00BA051D" w14:paraId="24F6B6EA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3F7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W-28A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637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3DD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53°10'42,1"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71B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22°02'32,6"</w:t>
            </w:r>
          </w:p>
        </w:tc>
      </w:tr>
      <w:tr w:rsidR="00A038B6" w:rsidRPr="00BA051D" w14:paraId="333843CC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A03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W-39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81D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DE7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 53°10'41,4"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7B1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22°02'35,3"</w:t>
            </w:r>
          </w:p>
        </w:tc>
      </w:tr>
      <w:tr w:rsidR="00A038B6" w:rsidRPr="00BA051D" w14:paraId="1EFA5881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26D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W-17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6DB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F6F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 53°11'33,6"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0ED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22°02'99,7"</w:t>
            </w:r>
          </w:p>
        </w:tc>
      </w:tr>
      <w:tr w:rsidR="00A038B6" w:rsidRPr="00BA051D" w14:paraId="25C53601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FA1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W-31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0E6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6DE1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 53°11'17,5"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EA9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22°02'59,4"</w:t>
            </w:r>
          </w:p>
        </w:tc>
      </w:tr>
      <w:tr w:rsidR="00A038B6" w:rsidRPr="00BA051D" w14:paraId="1DB0EF83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A8A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W-30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01F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Łomżyczka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3C0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 53°10'45,3"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D219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22°02'29,84"</w:t>
            </w:r>
          </w:p>
        </w:tc>
      </w:tr>
      <w:tr w:rsidR="00A038B6" w:rsidRPr="00BA051D" w14:paraId="72E81923" w14:textId="77777777" w:rsidTr="006F0E8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3C2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W-33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1AD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162A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 53°11'08,6"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B90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22°03'55,2"</w:t>
            </w:r>
          </w:p>
        </w:tc>
      </w:tr>
      <w:tr w:rsidR="00A038B6" w:rsidRPr="00BA051D" w14:paraId="45DD378C" w14:textId="77777777" w:rsidTr="006F0E8A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E26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W-34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A26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58C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 53°11'13,94"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2B5C" w14:textId="77777777" w:rsidR="00A038B6" w:rsidRPr="00BA051D" w:rsidRDefault="00A038B6" w:rsidP="006F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5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22°04'25,51"</w:t>
            </w:r>
          </w:p>
        </w:tc>
      </w:tr>
    </w:tbl>
    <w:p w14:paraId="239A7A61" w14:textId="77777777" w:rsidR="00A038B6" w:rsidRPr="00AE63DB" w:rsidRDefault="00A038B6" w:rsidP="00AE63DB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p w14:paraId="762A6611" w14:textId="77777777" w:rsidR="00AE63DB" w:rsidRPr="00AE63DB" w:rsidRDefault="00AE63DB" w:rsidP="00AE63DB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b/>
          <w:color w:val="000000"/>
        </w:rPr>
      </w:pPr>
      <w:r w:rsidRPr="00AE63DB">
        <w:rPr>
          <w:rFonts w:ascii="Arial" w:hAnsi="Arial" w:cs="Arial"/>
          <w:b/>
          <w:color w:val="000000"/>
        </w:rPr>
        <w:t>ETAP II</w:t>
      </w:r>
    </w:p>
    <w:p w14:paraId="539A8D1D" w14:textId="7591069B" w:rsidR="00AE63DB" w:rsidRPr="00AE63DB" w:rsidRDefault="00AE63DB" w:rsidP="00AE63DB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  <w:r w:rsidRPr="00AE63DB">
        <w:rPr>
          <w:rFonts w:ascii="Arial" w:hAnsi="Arial" w:cs="Arial"/>
          <w:color w:val="000000"/>
        </w:rPr>
        <w:t>Przygotowywanie odpowiedzi na ewentualne wezwania do wyjaśnień/</w:t>
      </w:r>
      <w:r w:rsidRPr="002371AB">
        <w:rPr>
          <w:rFonts w:ascii="Arial" w:hAnsi="Arial" w:cs="Arial"/>
          <w:color w:val="000000"/>
        </w:rPr>
        <w:t xml:space="preserve">uzupełnień </w:t>
      </w:r>
      <w:r w:rsidR="004C0B11" w:rsidRPr="002371AB">
        <w:rPr>
          <w:rFonts w:ascii="Arial" w:hAnsi="Arial" w:cs="Arial"/>
          <w:color w:val="000000"/>
        </w:rPr>
        <w:t>od</w:t>
      </w:r>
      <w:r w:rsidRPr="002371AB">
        <w:rPr>
          <w:rFonts w:ascii="Arial" w:hAnsi="Arial" w:cs="Arial"/>
          <w:color w:val="000000"/>
        </w:rPr>
        <w:t xml:space="preserve"> organu</w:t>
      </w:r>
      <w:r w:rsidRPr="00AE63DB">
        <w:rPr>
          <w:rFonts w:ascii="Arial" w:hAnsi="Arial" w:cs="Arial"/>
          <w:color w:val="000000"/>
        </w:rPr>
        <w:t xml:space="preserve"> właściwego w sprawie wydawania pozwoleń wodnoprawnych na etapie procedury uzyskania pozwoleń wodnoprawnych, oraz uzyskanie decyzji pozwoleń wodnoprawnych (oddzielnie na każdą lokalizację), które stały się ostateczne. </w:t>
      </w:r>
    </w:p>
    <w:p w14:paraId="6B2483F3" w14:textId="77777777" w:rsidR="00AE63DB" w:rsidRPr="00AE63DB" w:rsidRDefault="00AE63DB" w:rsidP="00AE63DB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b/>
          <w:color w:val="000000"/>
        </w:rPr>
      </w:pPr>
      <w:r w:rsidRPr="00AE63DB">
        <w:rPr>
          <w:rFonts w:ascii="Arial" w:hAnsi="Arial" w:cs="Arial"/>
          <w:color w:val="000000"/>
        </w:rPr>
        <w:t xml:space="preserve"> </w:t>
      </w:r>
      <w:r w:rsidRPr="00AE63DB">
        <w:rPr>
          <w:rFonts w:ascii="Arial" w:hAnsi="Arial" w:cs="Arial"/>
          <w:b/>
          <w:color w:val="000000"/>
        </w:rPr>
        <w:t>ETAP III</w:t>
      </w:r>
    </w:p>
    <w:p w14:paraId="48A58409" w14:textId="6FB35304" w:rsidR="00FB170C" w:rsidRDefault="00FB170C" w:rsidP="00AE63DB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  <w:r w:rsidRPr="00FB170C">
        <w:rPr>
          <w:rFonts w:ascii="Arial" w:hAnsi="Arial" w:cs="Arial"/>
          <w:color w:val="000000"/>
        </w:rPr>
        <w:t xml:space="preserve">Wystąpienie z wnioskiem o zawarcie umowy na użytkowanie gruntów pokrytych wodami Skarbu Państwa w </w:t>
      </w:r>
      <w:r w:rsidR="004970BE">
        <w:rPr>
          <w:rFonts w:ascii="Arial" w:hAnsi="Arial" w:cs="Arial"/>
          <w:color w:val="000000"/>
        </w:rPr>
        <w:t>razie potrzeby</w:t>
      </w:r>
      <w:r w:rsidRPr="00FB170C">
        <w:rPr>
          <w:rFonts w:ascii="Arial" w:hAnsi="Arial" w:cs="Arial"/>
          <w:color w:val="000000"/>
        </w:rPr>
        <w:t>.</w:t>
      </w:r>
    </w:p>
    <w:p w14:paraId="7349F2EB" w14:textId="77777777" w:rsidR="00FB170C" w:rsidRPr="001429A0" w:rsidRDefault="00FB170C" w:rsidP="00AE63DB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</w:p>
    <w:p w14:paraId="61E6A36E" w14:textId="77777777" w:rsidR="00A038B6" w:rsidRPr="001D7245" w:rsidRDefault="00A038B6" w:rsidP="00A038B6">
      <w:pPr>
        <w:tabs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D7245">
        <w:rPr>
          <w:rFonts w:ascii="Arial" w:hAnsi="Arial" w:cs="Arial"/>
          <w:color w:val="000000"/>
          <w:sz w:val="20"/>
          <w:szCs w:val="20"/>
        </w:rPr>
        <w:t>3. Przedmiot umowy obejmuje m.in. następujące zadania realizacyjne:</w:t>
      </w:r>
    </w:p>
    <w:p w14:paraId="6818993C" w14:textId="77777777" w:rsidR="00A038B6" w:rsidRPr="0061254B" w:rsidRDefault="00A038B6" w:rsidP="00A038B6">
      <w:pPr>
        <w:pStyle w:val="Akapitzlist"/>
        <w:numPr>
          <w:ilvl w:val="0"/>
          <w:numId w:val="65"/>
        </w:numPr>
        <w:tabs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  <w:r w:rsidRPr="0061254B">
        <w:rPr>
          <w:rFonts w:ascii="Arial" w:hAnsi="Arial" w:cs="Arial"/>
          <w:color w:val="000000"/>
        </w:rPr>
        <w:t>pozyskanie i zgromadzenie danych i materiałów źródłowych niezbędnych do wykonania przedmiotu umowy oraz merytoryczne opracowanie zebranych danych oraz bieżące raportowanie Zamawiającemu o stanie zaawansowania prac nad opracowaniem na każde jego wezwanie,</w:t>
      </w:r>
    </w:p>
    <w:p w14:paraId="12BB90AE" w14:textId="77777777" w:rsidR="00A038B6" w:rsidRPr="0061254B" w:rsidRDefault="00A038B6" w:rsidP="00A038B6">
      <w:pPr>
        <w:pStyle w:val="Akapitzlist"/>
        <w:numPr>
          <w:ilvl w:val="0"/>
          <w:numId w:val="65"/>
        </w:numPr>
        <w:tabs>
          <w:tab w:val="left" w:pos="426"/>
        </w:tabs>
        <w:suppressAutoHyphens/>
        <w:spacing w:after="120"/>
        <w:jc w:val="both"/>
        <w:rPr>
          <w:rFonts w:ascii="Arial" w:hAnsi="Arial" w:cs="Arial"/>
          <w:color w:val="000000"/>
        </w:rPr>
      </w:pPr>
      <w:r w:rsidRPr="0061254B">
        <w:rPr>
          <w:rFonts w:ascii="Arial" w:hAnsi="Arial" w:cs="Arial"/>
          <w:color w:val="000000"/>
        </w:rPr>
        <w:t>przygotowanie wniosków wzorów pism do organu wydającego pozwolenia.</w:t>
      </w:r>
    </w:p>
    <w:p w14:paraId="74817CB3" w14:textId="77777777" w:rsidR="00270C15" w:rsidRPr="008937F9" w:rsidRDefault="00270C15" w:rsidP="00DE0AA2">
      <w:pPr>
        <w:jc w:val="both"/>
        <w:rPr>
          <w:rFonts w:ascii="Arial" w:hAnsi="Arial" w:cs="Arial"/>
          <w:b/>
        </w:rPr>
      </w:pPr>
    </w:p>
    <w:p w14:paraId="2699D87D" w14:textId="77777777" w:rsidR="0070103F" w:rsidRPr="0070103F" w:rsidRDefault="0070103F" w:rsidP="00AD5B0F">
      <w:pPr>
        <w:rPr>
          <w:rFonts w:ascii="Arial" w:hAnsi="Arial" w:cs="Arial"/>
          <w:b/>
          <w:color w:val="00B0F0"/>
        </w:rPr>
      </w:pPr>
      <w:r w:rsidRPr="0070103F">
        <w:rPr>
          <w:rFonts w:ascii="Arial" w:hAnsi="Arial" w:cs="Arial"/>
          <w:b/>
          <w:color w:val="00B0F0"/>
        </w:rPr>
        <w:t>III. WYMAGANIA DOTYCZĄCE WSPÓŁPRACY WYKONAWCY Z ZAMAWIAJĄCYM</w:t>
      </w:r>
    </w:p>
    <w:p w14:paraId="7712F7D1" w14:textId="77777777" w:rsidR="0070103F" w:rsidRPr="0070103F" w:rsidRDefault="0070103F" w:rsidP="0070103F">
      <w:pPr>
        <w:spacing w:after="0" w:line="240" w:lineRule="auto"/>
        <w:rPr>
          <w:rFonts w:ascii="Arial" w:hAnsi="Arial" w:cs="Arial"/>
        </w:rPr>
      </w:pPr>
      <w:r w:rsidRPr="0070103F">
        <w:rPr>
          <w:rFonts w:ascii="Arial" w:hAnsi="Arial" w:cs="Arial"/>
        </w:rPr>
        <w:t>W trakcie realizacji opracowania od Wykonawcy wymaga się:</w:t>
      </w:r>
    </w:p>
    <w:p w14:paraId="2DBA06E9" w14:textId="77777777" w:rsidR="0070103F" w:rsidRPr="0070103F" w:rsidRDefault="0070103F" w:rsidP="0070103F">
      <w:pPr>
        <w:pStyle w:val="punkty"/>
        <w:numPr>
          <w:ilvl w:val="0"/>
          <w:numId w:val="37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0103F">
        <w:rPr>
          <w:rFonts w:ascii="Arial" w:hAnsi="Arial" w:cs="Arial"/>
          <w:sz w:val="22"/>
          <w:szCs w:val="22"/>
        </w:rPr>
        <w:t>Sprawnej i t</w:t>
      </w:r>
      <w:r w:rsidR="009A3B5A">
        <w:rPr>
          <w:rFonts w:ascii="Arial" w:hAnsi="Arial" w:cs="Arial"/>
          <w:sz w:val="22"/>
          <w:szCs w:val="22"/>
        </w:rPr>
        <w:t>erminowej realizacji zamówienia.</w:t>
      </w:r>
    </w:p>
    <w:p w14:paraId="54A7E765" w14:textId="77777777" w:rsidR="0070103F" w:rsidRPr="0070103F" w:rsidRDefault="0070103F" w:rsidP="0070103F">
      <w:pPr>
        <w:pStyle w:val="punkty"/>
        <w:numPr>
          <w:ilvl w:val="0"/>
          <w:numId w:val="37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0103F">
        <w:rPr>
          <w:rFonts w:ascii="Arial" w:hAnsi="Arial" w:cs="Arial"/>
          <w:sz w:val="22"/>
          <w:szCs w:val="22"/>
        </w:rPr>
        <w:t>Wyznaczenia osoby do kontaktów roboczych z Zamawiającym.</w:t>
      </w:r>
    </w:p>
    <w:p w14:paraId="4864E3DC" w14:textId="77777777" w:rsidR="0070103F" w:rsidRPr="0070103F" w:rsidRDefault="0070103F" w:rsidP="0070103F">
      <w:pPr>
        <w:pStyle w:val="punkty"/>
        <w:numPr>
          <w:ilvl w:val="0"/>
          <w:numId w:val="37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0103F">
        <w:rPr>
          <w:rFonts w:ascii="Arial" w:hAnsi="Arial" w:cs="Arial"/>
          <w:sz w:val="22"/>
          <w:szCs w:val="22"/>
        </w:rPr>
        <w:t xml:space="preserve">Na żądanie Zamawiającego bezzwłocznego przedstawienia </w:t>
      </w:r>
      <w:r w:rsidR="009A3B5A">
        <w:rPr>
          <w:rFonts w:ascii="Arial" w:hAnsi="Arial" w:cs="Arial"/>
          <w:sz w:val="22"/>
          <w:szCs w:val="22"/>
        </w:rPr>
        <w:t xml:space="preserve">informacji </w:t>
      </w:r>
      <w:r w:rsidRPr="0070103F">
        <w:rPr>
          <w:rFonts w:ascii="Arial" w:hAnsi="Arial" w:cs="Arial"/>
          <w:sz w:val="22"/>
          <w:szCs w:val="22"/>
        </w:rPr>
        <w:t xml:space="preserve">z postępu prac </w:t>
      </w:r>
      <w:r w:rsidRPr="0070103F">
        <w:rPr>
          <w:rFonts w:ascii="Arial" w:hAnsi="Arial" w:cs="Arial"/>
          <w:sz w:val="22"/>
          <w:szCs w:val="22"/>
        </w:rPr>
        <w:br/>
        <w:t>oraz udziału w spotkaniach roboczych.</w:t>
      </w:r>
    </w:p>
    <w:p w14:paraId="6186446A" w14:textId="77777777" w:rsidR="0070103F" w:rsidRPr="0070103F" w:rsidRDefault="0070103F" w:rsidP="0070103F">
      <w:pPr>
        <w:pStyle w:val="punkty"/>
        <w:numPr>
          <w:ilvl w:val="0"/>
          <w:numId w:val="37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0103F">
        <w:rPr>
          <w:rFonts w:ascii="Arial" w:hAnsi="Arial" w:cs="Arial"/>
          <w:sz w:val="22"/>
          <w:szCs w:val="22"/>
        </w:rPr>
        <w:t>Informowania Zamawiającego o wszelkich pojawiających się trudnościach w trakcie realizacji zadania.</w:t>
      </w:r>
    </w:p>
    <w:p w14:paraId="76FB7A02" w14:textId="77777777" w:rsidR="0070103F" w:rsidRPr="0070103F" w:rsidRDefault="0070103F" w:rsidP="0070103F">
      <w:pPr>
        <w:pStyle w:val="punkty"/>
        <w:numPr>
          <w:ilvl w:val="0"/>
          <w:numId w:val="37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70103F">
        <w:rPr>
          <w:rFonts w:ascii="Arial" w:hAnsi="Arial" w:cs="Arial"/>
          <w:sz w:val="22"/>
          <w:szCs w:val="22"/>
        </w:rPr>
        <w:t>Zamawiający zastrzega możliwość wielokrotnego zgłaszania uwag do wersji roboczych dokumentu.</w:t>
      </w:r>
    </w:p>
    <w:p w14:paraId="2884A753" w14:textId="77777777" w:rsidR="0070103F" w:rsidRDefault="0070103F" w:rsidP="00AD5B0F">
      <w:pPr>
        <w:rPr>
          <w:rFonts w:ascii="Arial" w:hAnsi="Arial" w:cs="Arial"/>
          <w:color w:val="00B0F0"/>
        </w:rPr>
      </w:pPr>
    </w:p>
    <w:p w14:paraId="0413D3BA" w14:textId="77777777" w:rsidR="0070103F" w:rsidRPr="0070103F" w:rsidRDefault="0070103F" w:rsidP="00AD5B0F">
      <w:pPr>
        <w:rPr>
          <w:rFonts w:ascii="Arial" w:eastAsia="Times New Roman" w:hAnsi="Arial" w:cs="Arial"/>
          <w:b/>
          <w:bCs/>
          <w:color w:val="00B0F0"/>
          <w:lang w:eastAsia="pl-PL"/>
        </w:rPr>
      </w:pPr>
      <w:r>
        <w:rPr>
          <w:rFonts w:ascii="Arial" w:hAnsi="Arial" w:cs="Arial"/>
          <w:color w:val="00B0F0"/>
        </w:rPr>
        <w:t>IV</w:t>
      </w:r>
      <w:r w:rsidRPr="0070103F">
        <w:rPr>
          <w:rFonts w:ascii="Arial" w:hAnsi="Arial" w:cs="Arial"/>
          <w:color w:val="00B0F0"/>
        </w:rPr>
        <w:t xml:space="preserve">. </w:t>
      </w:r>
      <w:r w:rsidRPr="0070103F">
        <w:rPr>
          <w:rFonts w:ascii="Arial" w:eastAsia="Times New Roman" w:hAnsi="Arial" w:cs="Arial"/>
          <w:b/>
          <w:bCs/>
          <w:color w:val="00B0F0"/>
          <w:lang w:eastAsia="pl-PL"/>
        </w:rPr>
        <w:t>TERMIN WYKONANIA ZAMÓWIENIA:</w:t>
      </w:r>
    </w:p>
    <w:p w14:paraId="304A2699" w14:textId="77777777" w:rsidR="00780026" w:rsidRDefault="00780026" w:rsidP="00A96C61">
      <w:pPr>
        <w:tabs>
          <w:tab w:val="left" w:pos="426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="00FB170C" w:rsidRPr="00FB170C">
        <w:rPr>
          <w:rFonts w:ascii="Arial" w:eastAsia="Times New Roman" w:hAnsi="Arial" w:cs="Arial"/>
          <w:lang w:eastAsia="pl-PL"/>
        </w:rPr>
        <w:t>ermin</w:t>
      </w:r>
      <w:r>
        <w:rPr>
          <w:rFonts w:ascii="Arial" w:eastAsia="Times New Roman" w:hAnsi="Arial" w:cs="Arial"/>
          <w:lang w:eastAsia="pl-PL"/>
        </w:rPr>
        <w:t>y</w:t>
      </w:r>
      <w:r w:rsidR="00FB170C" w:rsidRPr="00FB170C">
        <w:rPr>
          <w:rFonts w:ascii="Arial" w:eastAsia="Times New Roman" w:hAnsi="Arial" w:cs="Arial"/>
          <w:lang w:eastAsia="pl-PL"/>
        </w:rPr>
        <w:t xml:space="preserve"> realizacji </w:t>
      </w:r>
      <w:r>
        <w:rPr>
          <w:rFonts w:ascii="Arial" w:eastAsia="Times New Roman" w:hAnsi="Arial" w:cs="Arial"/>
          <w:lang w:eastAsia="pl-PL"/>
        </w:rPr>
        <w:t>przedmiotu umowy:</w:t>
      </w:r>
    </w:p>
    <w:p w14:paraId="37C11EBE" w14:textId="3465FC17" w:rsidR="00780026" w:rsidRDefault="00780026" w:rsidP="00A96C61">
      <w:pPr>
        <w:tabs>
          <w:tab w:val="left" w:pos="426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Etap I</w:t>
      </w:r>
      <w:r w:rsidR="00FB170C" w:rsidRPr="00FB170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(bez uwag) </w:t>
      </w:r>
      <w:r w:rsidR="00FB170C" w:rsidRPr="00FB170C">
        <w:rPr>
          <w:rFonts w:ascii="Arial" w:eastAsia="Times New Roman" w:hAnsi="Arial" w:cs="Arial"/>
          <w:lang w:eastAsia="pl-PL"/>
        </w:rPr>
        <w:t>–</w:t>
      </w:r>
      <w:r>
        <w:rPr>
          <w:rFonts w:ascii="Arial" w:eastAsia="Times New Roman" w:hAnsi="Arial" w:cs="Arial"/>
          <w:lang w:eastAsia="pl-PL"/>
        </w:rPr>
        <w:t xml:space="preserve"> </w:t>
      </w:r>
      <w:r w:rsidR="00A038B6" w:rsidRPr="00A038B6">
        <w:rPr>
          <w:rFonts w:ascii="Arial" w:eastAsia="Times New Roman" w:hAnsi="Arial" w:cs="Arial"/>
          <w:lang w:eastAsia="pl-PL"/>
        </w:rPr>
        <w:t xml:space="preserve">trzy miesiące od dnia podpisania umowy </w:t>
      </w:r>
      <w:r w:rsidR="00FB170C" w:rsidRPr="005A0350">
        <w:rPr>
          <w:rFonts w:ascii="Arial" w:eastAsia="Times New Roman" w:hAnsi="Arial" w:cs="Arial"/>
          <w:lang w:eastAsia="pl-PL"/>
        </w:rPr>
        <w:t>(</w:t>
      </w:r>
      <w:r w:rsidR="00FB170C" w:rsidRPr="00FB170C">
        <w:rPr>
          <w:rFonts w:ascii="Arial" w:eastAsia="Times New Roman" w:hAnsi="Arial" w:cs="Arial"/>
          <w:lang w:eastAsia="pl-PL"/>
        </w:rPr>
        <w:t>termin</w:t>
      </w:r>
      <w:r>
        <w:rPr>
          <w:rFonts w:ascii="Arial" w:eastAsia="Times New Roman" w:hAnsi="Arial" w:cs="Arial"/>
          <w:lang w:eastAsia="pl-PL"/>
        </w:rPr>
        <w:t xml:space="preserve"> złożenia wniosku o pozwolenie).</w:t>
      </w:r>
    </w:p>
    <w:p w14:paraId="714D2D46" w14:textId="77777777" w:rsidR="00780026" w:rsidRDefault="00780026" w:rsidP="00A96C61">
      <w:pPr>
        <w:tabs>
          <w:tab w:val="left" w:pos="426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Etap II wg potrzeb.</w:t>
      </w:r>
    </w:p>
    <w:p w14:paraId="07AE3F5F" w14:textId="071130DC" w:rsidR="0070103F" w:rsidRPr="00A96C61" w:rsidRDefault="00780026" w:rsidP="00A96C61">
      <w:pPr>
        <w:tabs>
          <w:tab w:val="left" w:pos="426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E</w:t>
      </w:r>
      <w:r w:rsidR="00FB170C" w:rsidRPr="00FB170C">
        <w:rPr>
          <w:rFonts w:ascii="Arial" w:eastAsia="Times New Roman" w:hAnsi="Arial" w:cs="Arial"/>
          <w:lang w:eastAsia="pl-PL"/>
        </w:rPr>
        <w:t>tap III po uzyskaniu pozwolenia wodnoprawnego.</w:t>
      </w:r>
    </w:p>
    <w:p w14:paraId="4587B843" w14:textId="7B0D3E8D" w:rsidR="009E6E61" w:rsidRPr="0012213B" w:rsidRDefault="009E6E6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sectPr w:rsidR="009E6E61" w:rsidRPr="0012213B" w:rsidSect="008068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42CF0" w14:textId="77777777" w:rsidR="003321E6" w:rsidRDefault="003321E6" w:rsidP="000576FC">
      <w:pPr>
        <w:spacing w:after="0" w:line="240" w:lineRule="auto"/>
      </w:pPr>
      <w:r>
        <w:separator/>
      </w:r>
    </w:p>
  </w:endnote>
  <w:endnote w:type="continuationSeparator" w:id="0">
    <w:p w14:paraId="1322AC7D" w14:textId="77777777" w:rsidR="003321E6" w:rsidRDefault="003321E6" w:rsidP="0005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A8F2" w14:textId="77777777" w:rsidR="003321E6" w:rsidRDefault="003321E6" w:rsidP="000576FC">
      <w:pPr>
        <w:spacing w:after="0" w:line="240" w:lineRule="auto"/>
      </w:pPr>
      <w:r>
        <w:separator/>
      </w:r>
    </w:p>
  </w:footnote>
  <w:footnote w:type="continuationSeparator" w:id="0">
    <w:p w14:paraId="6D070FA2" w14:textId="77777777" w:rsidR="003321E6" w:rsidRDefault="003321E6" w:rsidP="0005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67FA5050"/>
    <w:lvl w:ilvl="0">
      <w:start w:val="1"/>
      <w:numFmt w:val="bullet"/>
      <w:pStyle w:val="minusy"/>
      <w:lvlText w:val=""/>
      <w:lvlJc w:val="left"/>
      <w:pPr>
        <w:tabs>
          <w:tab w:val="num" w:pos="710"/>
        </w:tabs>
        <w:ind w:left="1070" w:hanging="360"/>
      </w:pPr>
      <w:rPr>
        <w:rFonts w:ascii="Symbol" w:hAnsi="Symbol"/>
        <w:b w:val="0"/>
        <w:caps w:val="0"/>
        <w:smallCaps w:val="0"/>
        <w:strike w:val="0"/>
        <w:dstrike w:val="0"/>
        <w:vanish w:val="0"/>
        <w:color w:val="000000"/>
        <w:position w:val="0"/>
        <w:sz w:val="23"/>
        <w:vertAlign w:val="baseline"/>
      </w:rPr>
    </w:lvl>
  </w:abstractNum>
  <w:abstractNum w:abstractNumId="1" w15:restartNumberingAfterBreak="0">
    <w:nsid w:val="01A418D9"/>
    <w:multiLevelType w:val="hybridMultilevel"/>
    <w:tmpl w:val="6098FECE"/>
    <w:lvl w:ilvl="0" w:tplc="B9CC68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693B"/>
    <w:multiLevelType w:val="hybridMultilevel"/>
    <w:tmpl w:val="C880759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53FA5"/>
    <w:multiLevelType w:val="hybridMultilevel"/>
    <w:tmpl w:val="AFFCC28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6B57160"/>
    <w:multiLevelType w:val="hybridMultilevel"/>
    <w:tmpl w:val="0832BD84"/>
    <w:lvl w:ilvl="0" w:tplc="FD08E58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BE21E8E">
      <w:start w:val="1"/>
      <w:numFmt w:val="lowerLetter"/>
      <w:lvlText w:val="%2)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821DE5"/>
    <w:multiLevelType w:val="hybridMultilevel"/>
    <w:tmpl w:val="CAA4AA3A"/>
    <w:lvl w:ilvl="0" w:tplc="F3BE8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146ACA"/>
    <w:multiLevelType w:val="hybridMultilevel"/>
    <w:tmpl w:val="15CE0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56EE"/>
    <w:multiLevelType w:val="hybridMultilevel"/>
    <w:tmpl w:val="3F3C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3621A"/>
    <w:multiLevelType w:val="hybridMultilevel"/>
    <w:tmpl w:val="88887220"/>
    <w:lvl w:ilvl="0" w:tplc="AC48CF5C">
      <w:start w:val="1"/>
      <w:numFmt w:val="lowerLetter"/>
      <w:lvlText w:val="%1)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83E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80A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265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813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E2C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04D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E0A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D91FB1"/>
    <w:multiLevelType w:val="multilevel"/>
    <w:tmpl w:val="E12CFFF8"/>
    <w:styleLink w:val="WW8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0A82650"/>
    <w:multiLevelType w:val="hybridMultilevel"/>
    <w:tmpl w:val="120EFEDA"/>
    <w:lvl w:ilvl="0" w:tplc="5BE82C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C71949"/>
    <w:multiLevelType w:val="hybridMultilevel"/>
    <w:tmpl w:val="31887BC6"/>
    <w:lvl w:ilvl="0" w:tplc="5BE82CB8">
      <w:start w:val="1"/>
      <w:numFmt w:val="decimal"/>
      <w:lvlText w:val="%1)"/>
      <w:lvlJc w:val="left"/>
      <w:pPr>
        <w:ind w:left="720" w:hanging="360"/>
      </w:pPr>
    </w:lvl>
    <w:lvl w:ilvl="1" w:tplc="C1789546">
      <w:start w:val="1"/>
      <w:numFmt w:val="lowerLetter"/>
      <w:lvlText w:val="%2.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F3556"/>
    <w:multiLevelType w:val="hybridMultilevel"/>
    <w:tmpl w:val="E1BA3F16"/>
    <w:lvl w:ilvl="0" w:tplc="B7F813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8D5B75"/>
    <w:multiLevelType w:val="hybridMultilevel"/>
    <w:tmpl w:val="A2C873C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6FB5DA9"/>
    <w:multiLevelType w:val="hybridMultilevel"/>
    <w:tmpl w:val="E0F252F2"/>
    <w:lvl w:ilvl="0" w:tplc="1BE21E8E">
      <w:start w:val="1"/>
      <w:numFmt w:val="lowerLetter"/>
      <w:lvlText w:val="%1)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40C4A"/>
    <w:multiLevelType w:val="hybridMultilevel"/>
    <w:tmpl w:val="6C6AA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0D4DCA"/>
    <w:multiLevelType w:val="hybridMultilevel"/>
    <w:tmpl w:val="061A961C"/>
    <w:lvl w:ilvl="0" w:tplc="20B04CA6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3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042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2B3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25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A06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69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0EC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C6E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2337D7"/>
    <w:multiLevelType w:val="hybridMultilevel"/>
    <w:tmpl w:val="C722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F3EE8"/>
    <w:multiLevelType w:val="hybridMultilevel"/>
    <w:tmpl w:val="9EC2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945E4"/>
    <w:multiLevelType w:val="hybridMultilevel"/>
    <w:tmpl w:val="F6B4E01C"/>
    <w:lvl w:ilvl="0" w:tplc="0C402DD0">
      <w:start w:val="1"/>
      <w:numFmt w:val="lowerLetter"/>
      <w:lvlText w:val="%1)"/>
      <w:lvlJc w:val="left"/>
      <w:pPr>
        <w:ind w:left="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AB7D8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6DBD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AE0BC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8704A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0C966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2E5D2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4915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EAB5E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CD5FA6"/>
    <w:multiLevelType w:val="hybridMultilevel"/>
    <w:tmpl w:val="43B28A7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22276069"/>
    <w:multiLevelType w:val="hybridMultilevel"/>
    <w:tmpl w:val="E74ABAA2"/>
    <w:lvl w:ilvl="0" w:tplc="B9CC682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9765CC"/>
    <w:multiLevelType w:val="hybridMultilevel"/>
    <w:tmpl w:val="7B167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56E27"/>
    <w:multiLevelType w:val="hybridMultilevel"/>
    <w:tmpl w:val="67383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950C2C"/>
    <w:multiLevelType w:val="hybridMultilevel"/>
    <w:tmpl w:val="4378B7AA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26567333"/>
    <w:multiLevelType w:val="hybridMultilevel"/>
    <w:tmpl w:val="65EEB446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293C234D"/>
    <w:multiLevelType w:val="multilevel"/>
    <w:tmpl w:val="F5928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━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94D3131"/>
    <w:multiLevelType w:val="hybridMultilevel"/>
    <w:tmpl w:val="A454AE08"/>
    <w:lvl w:ilvl="0" w:tplc="6F82391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643E1"/>
    <w:multiLevelType w:val="hybridMultilevel"/>
    <w:tmpl w:val="BB9CE246"/>
    <w:lvl w:ilvl="0" w:tplc="5D669B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C16577"/>
    <w:multiLevelType w:val="hybridMultilevel"/>
    <w:tmpl w:val="9E8E1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E771E9"/>
    <w:multiLevelType w:val="hybridMultilevel"/>
    <w:tmpl w:val="B38469F8"/>
    <w:lvl w:ilvl="0" w:tplc="F16E8B8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A09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82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0EB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4F4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235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499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6F2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255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B65137"/>
    <w:multiLevelType w:val="hybridMultilevel"/>
    <w:tmpl w:val="EA021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B43878"/>
    <w:multiLevelType w:val="hybridMultilevel"/>
    <w:tmpl w:val="2F48312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37D63DAA"/>
    <w:multiLevelType w:val="hybridMultilevel"/>
    <w:tmpl w:val="511CF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B4FEF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9E722D9"/>
    <w:multiLevelType w:val="hybridMultilevel"/>
    <w:tmpl w:val="4E52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05000">
      <w:start w:val="1"/>
      <w:numFmt w:val="lowerRoman"/>
      <w:lvlText w:val="%2)"/>
      <w:lvlJc w:val="left"/>
      <w:pPr>
        <w:ind w:left="1800" w:hanging="720"/>
      </w:pPr>
      <w:rPr>
        <w:rFonts w:hint="default"/>
        <w:color w:val="00000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FA2650"/>
    <w:multiLevelType w:val="hybridMultilevel"/>
    <w:tmpl w:val="E4566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D78A8"/>
    <w:multiLevelType w:val="hybridMultilevel"/>
    <w:tmpl w:val="EE8E4B3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EAB71C8"/>
    <w:multiLevelType w:val="hybridMultilevel"/>
    <w:tmpl w:val="7D5E1812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C8223866">
      <w:start w:val="6"/>
      <w:numFmt w:val="upperRoman"/>
      <w:lvlText w:val="%3."/>
      <w:lvlJc w:val="left"/>
      <w:pPr>
        <w:ind w:left="795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41B860E2"/>
    <w:multiLevelType w:val="singleLevel"/>
    <w:tmpl w:val="1C262F14"/>
    <w:lvl w:ilvl="0">
      <w:start w:val="1"/>
      <w:numFmt w:val="decimal"/>
      <w:lvlText w:val="%1)"/>
      <w:lvlJc w:val="left"/>
    </w:lvl>
  </w:abstractNum>
  <w:abstractNum w:abstractNumId="39" w15:restartNumberingAfterBreak="0">
    <w:nsid w:val="42626629"/>
    <w:multiLevelType w:val="hybridMultilevel"/>
    <w:tmpl w:val="CD1677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C93AA5"/>
    <w:multiLevelType w:val="hybridMultilevel"/>
    <w:tmpl w:val="FC0E6F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D50D7E"/>
    <w:multiLevelType w:val="hybridMultilevel"/>
    <w:tmpl w:val="8E3AB1F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455401B"/>
    <w:multiLevelType w:val="hybridMultilevel"/>
    <w:tmpl w:val="0FB0434C"/>
    <w:lvl w:ilvl="0" w:tplc="B9CC682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4BE6BC7"/>
    <w:multiLevelType w:val="singleLevel"/>
    <w:tmpl w:val="DC0AEE7C"/>
    <w:lvl w:ilvl="0">
      <w:start w:val="2"/>
      <w:numFmt w:val="decimal"/>
      <w:lvlText w:val="%1."/>
      <w:lvlJc w:val="left"/>
    </w:lvl>
  </w:abstractNum>
  <w:abstractNum w:abstractNumId="44" w15:restartNumberingAfterBreak="0">
    <w:nsid w:val="464A544B"/>
    <w:multiLevelType w:val="hybridMultilevel"/>
    <w:tmpl w:val="0352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DE3241"/>
    <w:multiLevelType w:val="hybridMultilevel"/>
    <w:tmpl w:val="37EE0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9F9203D"/>
    <w:multiLevelType w:val="hybridMultilevel"/>
    <w:tmpl w:val="0248F5AC"/>
    <w:lvl w:ilvl="0" w:tplc="5BE82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B5E298D"/>
    <w:multiLevelType w:val="hybridMultilevel"/>
    <w:tmpl w:val="81D2EFD0"/>
    <w:lvl w:ilvl="0" w:tplc="B0403B14">
      <w:start w:val="1"/>
      <w:numFmt w:val="decimal"/>
      <w:pStyle w:val="punkty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>
      <w:start w:val="1"/>
      <w:numFmt w:val="decimal"/>
      <w:lvlText w:val="%2)"/>
      <w:lvlJc w:val="left"/>
      <w:pPr>
        <w:ind w:left="108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8" w15:restartNumberingAfterBreak="0">
    <w:nsid w:val="4C256521"/>
    <w:multiLevelType w:val="hybridMultilevel"/>
    <w:tmpl w:val="D33C2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60D6F"/>
    <w:multiLevelType w:val="hybridMultilevel"/>
    <w:tmpl w:val="01BA8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C5119"/>
    <w:multiLevelType w:val="hybridMultilevel"/>
    <w:tmpl w:val="5830C290"/>
    <w:lvl w:ilvl="0" w:tplc="B866C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495905"/>
    <w:multiLevelType w:val="hybridMultilevel"/>
    <w:tmpl w:val="9E5257A8"/>
    <w:lvl w:ilvl="0" w:tplc="49524FE4">
      <w:start w:val="4"/>
      <w:numFmt w:val="decimal"/>
      <w:lvlText w:val="%1.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9D7A">
      <w:start w:val="1"/>
      <w:numFmt w:val="lowerLetter"/>
      <w:lvlText w:val="%2"/>
      <w:lvlJc w:val="left"/>
      <w:pPr>
        <w:ind w:left="4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626A">
      <w:start w:val="1"/>
      <w:numFmt w:val="lowerRoman"/>
      <w:lvlText w:val="%3"/>
      <w:lvlJc w:val="left"/>
      <w:pPr>
        <w:ind w:left="5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48764">
      <w:start w:val="1"/>
      <w:numFmt w:val="decimal"/>
      <w:lvlText w:val="%4"/>
      <w:lvlJc w:val="left"/>
      <w:pPr>
        <w:ind w:left="6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683DC">
      <w:start w:val="1"/>
      <w:numFmt w:val="lowerLetter"/>
      <w:lvlText w:val="%5"/>
      <w:lvlJc w:val="left"/>
      <w:pPr>
        <w:ind w:left="7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CFB18">
      <w:start w:val="1"/>
      <w:numFmt w:val="lowerRoman"/>
      <w:lvlText w:val="%6"/>
      <w:lvlJc w:val="left"/>
      <w:pPr>
        <w:ind w:left="7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E9BF4">
      <w:start w:val="1"/>
      <w:numFmt w:val="decimal"/>
      <w:lvlText w:val="%7"/>
      <w:lvlJc w:val="left"/>
      <w:pPr>
        <w:ind w:left="8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05C94">
      <w:start w:val="1"/>
      <w:numFmt w:val="lowerLetter"/>
      <w:lvlText w:val="%8"/>
      <w:lvlJc w:val="left"/>
      <w:pPr>
        <w:ind w:left="9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275BC">
      <w:start w:val="1"/>
      <w:numFmt w:val="lowerRoman"/>
      <w:lvlText w:val="%9"/>
      <w:lvlJc w:val="left"/>
      <w:pPr>
        <w:ind w:left="9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3F77E13"/>
    <w:multiLevelType w:val="hybridMultilevel"/>
    <w:tmpl w:val="D8F26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89932B7"/>
    <w:multiLevelType w:val="hybridMultilevel"/>
    <w:tmpl w:val="9B0EE0B8"/>
    <w:lvl w:ilvl="0" w:tplc="782C8CC8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69C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41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407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B0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C00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E7B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0B8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CC4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B96E66"/>
    <w:multiLevelType w:val="hybridMultilevel"/>
    <w:tmpl w:val="FC7A9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3E3C20"/>
    <w:multiLevelType w:val="hybridMultilevel"/>
    <w:tmpl w:val="BCDCED8E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65F1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E7A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273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028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68A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232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616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005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A3E4FBC"/>
    <w:multiLevelType w:val="hybridMultilevel"/>
    <w:tmpl w:val="50380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AA7FFB"/>
    <w:multiLevelType w:val="hybridMultilevel"/>
    <w:tmpl w:val="E848C2F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DBF3E76"/>
    <w:multiLevelType w:val="hybridMultilevel"/>
    <w:tmpl w:val="115EB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474551"/>
    <w:multiLevelType w:val="hybridMultilevel"/>
    <w:tmpl w:val="D20CA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BB84141"/>
    <w:multiLevelType w:val="hybridMultilevel"/>
    <w:tmpl w:val="1D547230"/>
    <w:lvl w:ilvl="0" w:tplc="FF92191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0E9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C08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48D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0BE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262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C4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AB1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4D2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F2952F0"/>
    <w:multiLevelType w:val="hybridMultilevel"/>
    <w:tmpl w:val="42AE6590"/>
    <w:lvl w:ilvl="0" w:tplc="43B85370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4E514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8E1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19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264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820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08C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03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601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1EE7635"/>
    <w:multiLevelType w:val="hybridMultilevel"/>
    <w:tmpl w:val="3A8EA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0A3F0E"/>
    <w:multiLevelType w:val="hybridMultilevel"/>
    <w:tmpl w:val="82383B06"/>
    <w:lvl w:ilvl="0" w:tplc="B088DA76">
      <w:start w:val="9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E9B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EA8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633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69F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225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A9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1D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87D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6211992"/>
    <w:multiLevelType w:val="hybridMultilevel"/>
    <w:tmpl w:val="72861E8C"/>
    <w:lvl w:ilvl="0" w:tplc="0415000F">
      <w:start w:val="1"/>
      <w:numFmt w:val="decimal"/>
      <w:lvlText w:val="%1."/>
      <w:lvlJc w:val="left"/>
      <w:pPr>
        <w:ind w:left="1596" w:hanging="360"/>
      </w:pPr>
    </w:lvl>
    <w:lvl w:ilvl="1" w:tplc="04150019" w:tentative="1">
      <w:start w:val="1"/>
      <w:numFmt w:val="lowerLetter"/>
      <w:lvlText w:val="%2."/>
      <w:lvlJc w:val="left"/>
      <w:pPr>
        <w:ind w:left="2316" w:hanging="360"/>
      </w:pPr>
    </w:lvl>
    <w:lvl w:ilvl="2" w:tplc="0415001B" w:tentative="1">
      <w:start w:val="1"/>
      <w:numFmt w:val="lowerRoman"/>
      <w:lvlText w:val="%3."/>
      <w:lvlJc w:val="right"/>
      <w:pPr>
        <w:ind w:left="3036" w:hanging="180"/>
      </w:pPr>
    </w:lvl>
    <w:lvl w:ilvl="3" w:tplc="0415000F" w:tentative="1">
      <w:start w:val="1"/>
      <w:numFmt w:val="decimal"/>
      <w:lvlText w:val="%4."/>
      <w:lvlJc w:val="left"/>
      <w:pPr>
        <w:ind w:left="3756" w:hanging="360"/>
      </w:pPr>
    </w:lvl>
    <w:lvl w:ilvl="4" w:tplc="04150019" w:tentative="1">
      <w:start w:val="1"/>
      <w:numFmt w:val="lowerLetter"/>
      <w:lvlText w:val="%5."/>
      <w:lvlJc w:val="left"/>
      <w:pPr>
        <w:ind w:left="4476" w:hanging="360"/>
      </w:pPr>
    </w:lvl>
    <w:lvl w:ilvl="5" w:tplc="0415001B" w:tentative="1">
      <w:start w:val="1"/>
      <w:numFmt w:val="lowerRoman"/>
      <w:lvlText w:val="%6."/>
      <w:lvlJc w:val="right"/>
      <w:pPr>
        <w:ind w:left="5196" w:hanging="180"/>
      </w:pPr>
    </w:lvl>
    <w:lvl w:ilvl="6" w:tplc="0415000F" w:tentative="1">
      <w:start w:val="1"/>
      <w:numFmt w:val="decimal"/>
      <w:lvlText w:val="%7."/>
      <w:lvlJc w:val="left"/>
      <w:pPr>
        <w:ind w:left="5916" w:hanging="360"/>
      </w:pPr>
    </w:lvl>
    <w:lvl w:ilvl="7" w:tplc="04150019" w:tentative="1">
      <w:start w:val="1"/>
      <w:numFmt w:val="lowerLetter"/>
      <w:lvlText w:val="%8."/>
      <w:lvlJc w:val="left"/>
      <w:pPr>
        <w:ind w:left="6636" w:hanging="360"/>
      </w:pPr>
    </w:lvl>
    <w:lvl w:ilvl="8" w:tplc="0415001B" w:tentative="1">
      <w:start w:val="1"/>
      <w:numFmt w:val="lowerRoman"/>
      <w:lvlText w:val="%9."/>
      <w:lvlJc w:val="right"/>
      <w:pPr>
        <w:ind w:left="7356" w:hanging="180"/>
      </w:pPr>
    </w:lvl>
  </w:abstractNum>
  <w:num w:numId="1">
    <w:abstractNumId w:val="13"/>
  </w:num>
  <w:num w:numId="2">
    <w:abstractNumId w:val="11"/>
  </w:num>
  <w:num w:numId="3">
    <w:abstractNumId w:val="34"/>
  </w:num>
  <w:num w:numId="4">
    <w:abstractNumId w:val="10"/>
  </w:num>
  <w:num w:numId="5">
    <w:abstractNumId w:val="46"/>
  </w:num>
  <w:num w:numId="6">
    <w:abstractNumId w:val="25"/>
  </w:num>
  <w:num w:numId="7">
    <w:abstractNumId w:val="29"/>
  </w:num>
  <w:num w:numId="8">
    <w:abstractNumId w:val="49"/>
  </w:num>
  <w:num w:numId="9">
    <w:abstractNumId w:val="26"/>
    <w:lvlOverride w:ilvl="0">
      <w:lvl w:ilvl="0">
        <w:start w:val="1"/>
        <w:numFmt w:val="decimal"/>
        <w:lvlText w:val="%1)"/>
        <w:lvlJc w:val="left"/>
        <w:pPr>
          <w:ind w:left="786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353" w:hanging="360"/>
        </w:pPr>
        <w:rPr>
          <w:rFonts w:ascii="Arial" w:eastAsiaTheme="minorEastAsia" w:hAnsi="Arial" w:cs="Arial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ascii="OpenSymbol" w:hAnsi="OpenSymbol" w:cs="Times New Roman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771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10">
    <w:abstractNumId w:val="61"/>
  </w:num>
  <w:num w:numId="11">
    <w:abstractNumId w:val="38"/>
  </w:num>
  <w:num w:numId="12">
    <w:abstractNumId w:val="43"/>
  </w:num>
  <w:num w:numId="13">
    <w:abstractNumId w:val="64"/>
  </w:num>
  <w:num w:numId="14">
    <w:abstractNumId w:val="27"/>
  </w:num>
  <w:num w:numId="15">
    <w:abstractNumId w:val="37"/>
  </w:num>
  <w:num w:numId="16">
    <w:abstractNumId w:val="44"/>
  </w:num>
  <w:num w:numId="17">
    <w:abstractNumId w:val="1"/>
  </w:num>
  <w:num w:numId="18">
    <w:abstractNumId w:val="21"/>
  </w:num>
  <w:num w:numId="19">
    <w:abstractNumId w:val="42"/>
  </w:num>
  <w:num w:numId="20">
    <w:abstractNumId w:val="40"/>
  </w:num>
  <w:num w:numId="21">
    <w:abstractNumId w:val="9"/>
  </w:num>
  <w:num w:numId="22">
    <w:abstractNumId w:val="0"/>
  </w:num>
  <w:num w:numId="23">
    <w:abstractNumId w:val="5"/>
  </w:num>
  <w:num w:numId="24">
    <w:abstractNumId w:val="33"/>
  </w:num>
  <w:num w:numId="25">
    <w:abstractNumId w:val="52"/>
  </w:num>
  <w:num w:numId="26">
    <w:abstractNumId w:val="28"/>
  </w:num>
  <w:num w:numId="27">
    <w:abstractNumId w:val="20"/>
  </w:num>
  <w:num w:numId="28">
    <w:abstractNumId w:val="23"/>
  </w:num>
  <w:num w:numId="29">
    <w:abstractNumId w:val="24"/>
  </w:num>
  <w:num w:numId="30">
    <w:abstractNumId w:val="31"/>
  </w:num>
  <w:num w:numId="31">
    <w:abstractNumId w:val="3"/>
  </w:num>
  <w:num w:numId="32">
    <w:abstractNumId w:val="32"/>
  </w:num>
  <w:num w:numId="33">
    <w:abstractNumId w:val="56"/>
  </w:num>
  <w:num w:numId="34">
    <w:abstractNumId w:val="41"/>
  </w:num>
  <w:num w:numId="35">
    <w:abstractNumId w:val="2"/>
  </w:num>
  <w:num w:numId="36">
    <w:abstractNumId w:val="47"/>
  </w:num>
  <w:num w:numId="37">
    <w:abstractNumId w:val="12"/>
    <w:lvlOverride w:ilvl="0">
      <w:startOverride w:val="1"/>
    </w:lvlOverride>
  </w:num>
  <w:num w:numId="38">
    <w:abstractNumId w:val="50"/>
  </w:num>
  <w:num w:numId="39">
    <w:abstractNumId w:val="48"/>
  </w:num>
  <w:num w:numId="40">
    <w:abstractNumId w:val="18"/>
  </w:num>
  <w:num w:numId="41">
    <w:abstractNumId w:val="36"/>
  </w:num>
  <w:num w:numId="42">
    <w:abstractNumId w:val="35"/>
  </w:num>
  <w:num w:numId="43">
    <w:abstractNumId w:val="4"/>
  </w:num>
  <w:num w:numId="44">
    <w:abstractNumId w:val="62"/>
  </w:num>
  <w:num w:numId="45">
    <w:abstractNumId w:val="57"/>
  </w:num>
  <w:num w:numId="46">
    <w:abstractNumId w:val="58"/>
  </w:num>
  <w:num w:numId="47">
    <w:abstractNumId w:val="6"/>
  </w:num>
  <w:num w:numId="48">
    <w:abstractNumId w:val="54"/>
  </w:num>
  <w:num w:numId="49">
    <w:abstractNumId w:val="7"/>
  </w:num>
  <w:num w:numId="50">
    <w:abstractNumId w:val="14"/>
  </w:num>
  <w:num w:numId="51">
    <w:abstractNumId w:val="59"/>
  </w:num>
  <w:num w:numId="52">
    <w:abstractNumId w:val="22"/>
  </w:num>
  <w:num w:numId="53">
    <w:abstractNumId w:val="30"/>
  </w:num>
  <w:num w:numId="54">
    <w:abstractNumId w:val="17"/>
  </w:num>
  <w:num w:numId="55">
    <w:abstractNumId w:val="15"/>
  </w:num>
  <w:num w:numId="56">
    <w:abstractNumId w:val="45"/>
  </w:num>
  <w:num w:numId="57">
    <w:abstractNumId w:val="55"/>
  </w:num>
  <w:num w:numId="58">
    <w:abstractNumId w:val="16"/>
  </w:num>
  <w:num w:numId="59">
    <w:abstractNumId w:val="19"/>
  </w:num>
  <w:num w:numId="60">
    <w:abstractNumId w:val="51"/>
  </w:num>
  <w:num w:numId="61">
    <w:abstractNumId w:val="8"/>
  </w:num>
  <w:num w:numId="62">
    <w:abstractNumId w:val="53"/>
  </w:num>
  <w:num w:numId="63">
    <w:abstractNumId w:val="63"/>
  </w:num>
  <w:num w:numId="64">
    <w:abstractNumId w:val="60"/>
  </w:num>
  <w:num w:numId="65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92"/>
    <w:rsid w:val="000010A4"/>
    <w:rsid w:val="000576FC"/>
    <w:rsid w:val="0007026B"/>
    <w:rsid w:val="000B326F"/>
    <w:rsid w:val="000C4708"/>
    <w:rsid w:val="000D1F75"/>
    <w:rsid w:val="000E256E"/>
    <w:rsid w:val="000E7D15"/>
    <w:rsid w:val="000F247D"/>
    <w:rsid w:val="0012213B"/>
    <w:rsid w:val="00125AE5"/>
    <w:rsid w:val="001429A0"/>
    <w:rsid w:val="00150C51"/>
    <w:rsid w:val="001D131B"/>
    <w:rsid w:val="001E57DA"/>
    <w:rsid w:val="00222387"/>
    <w:rsid w:val="002371AB"/>
    <w:rsid w:val="002374D1"/>
    <w:rsid w:val="00265B40"/>
    <w:rsid w:val="00270C15"/>
    <w:rsid w:val="00271AD7"/>
    <w:rsid w:val="00296E09"/>
    <w:rsid w:val="003321E6"/>
    <w:rsid w:val="0033360F"/>
    <w:rsid w:val="00345A99"/>
    <w:rsid w:val="003554F9"/>
    <w:rsid w:val="0039340E"/>
    <w:rsid w:val="00394B9F"/>
    <w:rsid w:val="003D4CA8"/>
    <w:rsid w:val="003E50C3"/>
    <w:rsid w:val="003E6D67"/>
    <w:rsid w:val="00416EFF"/>
    <w:rsid w:val="00463807"/>
    <w:rsid w:val="00490CD6"/>
    <w:rsid w:val="004970BE"/>
    <w:rsid w:val="004C0B11"/>
    <w:rsid w:val="004F527E"/>
    <w:rsid w:val="00540351"/>
    <w:rsid w:val="00560605"/>
    <w:rsid w:val="0056511A"/>
    <w:rsid w:val="005710E5"/>
    <w:rsid w:val="00583300"/>
    <w:rsid w:val="00590808"/>
    <w:rsid w:val="005A0350"/>
    <w:rsid w:val="005A145F"/>
    <w:rsid w:val="005F16E8"/>
    <w:rsid w:val="006569DF"/>
    <w:rsid w:val="00660F2A"/>
    <w:rsid w:val="006B44DB"/>
    <w:rsid w:val="006F3444"/>
    <w:rsid w:val="0070103F"/>
    <w:rsid w:val="00754CBA"/>
    <w:rsid w:val="00780026"/>
    <w:rsid w:val="0078379E"/>
    <w:rsid w:val="00786582"/>
    <w:rsid w:val="007A5966"/>
    <w:rsid w:val="007D75F2"/>
    <w:rsid w:val="00806892"/>
    <w:rsid w:val="00833EAC"/>
    <w:rsid w:val="008356FF"/>
    <w:rsid w:val="00837B9C"/>
    <w:rsid w:val="00844811"/>
    <w:rsid w:val="00872456"/>
    <w:rsid w:val="00890059"/>
    <w:rsid w:val="008937F9"/>
    <w:rsid w:val="008A36A1"/>
    <w:rsid w:val="00925D4F"/>
    <w:rsid w:val="0097219F"/>
    <w:rsid w:val="00977E98"/>
    <w:rsid w:val="0099330D"/>
    <w:rsid w:val="009A3B5A"/>
    <w:rsid w:val="009B2CFB"/>
    <w:rsid w:val="009C04B9"/>
    <w:rsid w:val="009E6E61"/>
    <w:rsid w:val="00A038B6"/>
    <w:rsid w:val="00A043F7"/>
    <w:rsid w:val="00A50675"/>
    <w:rsid w:val="00A91C08"/>
    <w:rsid w:val="00A96C61"/>
    <w:rsid w:val="00AD5B0F"/>
    <w:rsid w:val="00AE63DB"/>
    <w:rsid w:val="00B222AE"/>
    <w:rsid w:val="00B22A04"/>
    <w:rsid w:val="00B4770B"/>
    <w:rsid w:val="00B72C2C"/>
    <w:rsid w:val="00B77E80"/>
    <w:rsid w:val="00BB00AE"/>
    <w:rsid w:val="00BC31C0"/>
    <w:rsid w:val="00BD0C42"/>
    <w:rsid w:val="00BE3E14"/>
    <w:rsid w:val="00C43F79"/>
    <w:rsid w:val="00C44C8C"/>
    <w:rsid w:val="00C75D51"/>
    <w:rsid w:val="00C90B86"/>
    <w:rsid w:val="00C917A3"/>
    <w:rsid w:val="00CD0AD4"/>
    <w:rsid w:val="00D01AAB"/>
    <w:rsid w:val="00D941C1"/>
    <w:rsid w:val="00DC3358"/>
    <w:rsid w:val="00DE0AA2"/>
    <w:rsid w:val="00DE343B"/>
    <w:rsid w:val="00E11B6C"/>
    <w:rsid w:val="00E21CA3"/>
    <w:rsid w:val="00E3132E"/>
    <w:rsid w:val="00E313ED"/>
    <w:rsid w:val="00E35FB2"/>
    <w:rsid w:val="00E4663F"/>
    <w:rsid w:val="00E50193"/>
    <w:rsid w:val="00E527F6"/>
    <w:rsid w:val="00E546E0"/>
    <w:rsid w:val="00EA6729"/>
    <w:rsid w:val="00EC5B42"/>
    <w:rsid w:val="00EF4992"/>
    <w:rsid w:val="00F271B8"/>
    <w:rsid w:val="00F90DAA"/>
    <w:rsid w:val="00FA34BC"/>
    <w:rsid w:val="00FB170C"/>
    <w:rsid w:val="00FB32D3"/>
    <w:rsid w:val="00FB44EB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F311"/>
  <w15:chartTrackingRefBased/>
  <w15:docId w15:val="{15861B84-7968-43EB-A113-891EA914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86582"/>
    <w:pPr>
      <w:keepNext/>
      <w:keepLines/>
      <w:spacing w:after="20"/>
      <w:ind w:left="2583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Recommendation,List Paragraph11,Kolorowa lista — akcent 11,Numerowanie,Listaszerű bekezdés1,List Paragraph à moi,Numbered Para 1,No Spacing1,Indicator Text,Bullet 1,List Paragraph Char Char Char,2,Akapit z list¹1,Akapit z listą11,Styl 1"/>
    <w:basedOn w:val="Normalny"/>
    <w:link w:val="AkapitzlistZnak"/>
    <w:uiPriority w:val="34"/>
    <w:qFormat/>
    <w:rsid w:val="00EF4992"/>
    <w:pPr>
      <w:spacing w:line="240" w:lineRule="auto"/>
      <w:ind w:left="720"/>
      <w:contextualSpacing/>
    </w:pPr>
    <w:rPr>
      <w:rFonts w:ascii="Arial Narrow" w:eastAsiaTheme="minorEastAsia" w:hAnsi="Arial Narrow" w:cs="Times New Roman"/>
      <w:sz w:val="20"/>
      <w:szCs w:val="20"/>
    </w:rPr>
  </w:style>
  <w:style w:type="character" w:customStyle="1" w:styleId="AkapitzlistZnak">
    <w:name w:val="Akapit z listą Znak"/>
    <w:aliases w:val="Recommendation Znak,List Paragraph11 Znak,Kolorowa lista — akcent 11 Znak,Numerowanie Znak,Listaszerű bekezdés1 Znak,List Paragraph à moi Znak,Numbered Para 1 Znak,No Spacing1 Znak,Indicator Text Znak,Bullet 1 Znak,2 Znak,Styl 1 Znak"/>
    <w:basedOn w:val="Domylnaczcionkaakapitu"/>
    <w:link w:val="Akapitzlist"/>
    <w:uiPriority w:val="34"/>
    <w:qFormat/>
    <w:locked/>
    <w:rsid w:val="00EF4992"/>
    <w:rPr>
      <w:rFonts w:ascii="Arial Narrow" w:eastAsiaTheme="minorEastAsia" w:hAnsi="Arial Narro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25D4F"/>
    <w:rPr>
      <w:color w:val="0563C1" w:themeColor="hyperlink"/>
      <w:u w:val="single"/>
    </w:rPr>
  </w:style>
  <w:style w:type="paragraph" w:customStyle="1" w:styleId="Standard">
    <w:name w:val="Standard"/>
    <w:rsid w:val="007D75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rsid w:val="007D75F2"/>
    <w:pPr>
      <w:tabs>
        <w:tab w:val="center" w:pos="4536"/>
        <w:tab w:val="right" w:pos="9072"/>
      </w:tabs>
    </w:pPr>
  </w:style>
  <w:style w:type="numbering" w:customStyle="1" w:styleId="WW8Num1">
    <w:name w:val="WW8Num1"/>
    <w:basedOn w:val="Bezlisty"/>
    <w:rsid w:val="007D75F2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358"/>
    <w:rPr>
      <w:rFonts w:ascii="Segoe UI" w:hAnsi="Segoe UI" w:cs="Segoe UI"/>
      <w:sz w:val="18"/>
      <w:szCs w:val="18"/>
    </w:rPr>
  </w:style>
  <w:style w:type="paragraph" w:customStyle="1" w:styleId="minusy">
    <w:name w:val="minusy"/>
    <w:link w:val="minusyZnak"/>
    <w:rsid w:val="00837B9C"/>
    <w:pPr>
      <w:numPr>
        <w:numId w:val="22"/>
      </w:numPr>
      <w:tabs>
        <w:tab w:val="clear" w:pos="710"/>
        <w:tab w:val="num" w:pos="851"/>
      </w:tabs>
      <w:suppressAutoHyphens/>
      <w:spacing w:before="60" w:after="60" w:line="336" w:lineRule="auto"/>
      <w:ind w:left="850" w:hanging="425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minusyZnak">
    <w:name w:val="minusy Znak"/>
    <w:basedOn w:val="Domylnaczcionkaakapitu"/>
    <w:link w:val="minusy"/>
    <w:locked/>
    <w:rsid w:val="00837B9C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minusyZnakZnak">
    <w:name w:val="minusy Znak Znak"/>
    <w:locked/>
    <w:rsid w:val="00AD5B0F"/>
    <w:rPr>
      <w:rFonts w:ascii="Times New Roman" w:hAnsi="Times New Roman"/>
      <w:sz w:val="24"/>
    </w:rPr>
  </w:style>
  <w:style w:type="paragraph" w:customStyle="1" w:styleId="punkty">
    <w:name w:val="punkty"/>
    <w:link w:val="punktyZnak"/>
    <w:rsid w:val="0070103F"/>
    <w:pPr>
      <w:widowControl w:val="0"/>
      <w:numPr>
        <w:numId w:val="36"/>
      </w:numPr>
      <w:spacing w:before="60" w:after="60" w:line="312" w:lineRule="auto"/>
      <w:ind w:left="357" w:hanging="357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70103F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937F9"/>
    <w:pPr>
      <w:widowControl w:val="0"/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37F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72C2C"/>
    <w:rPr>
      <w:b/>
      <w:bCs/>
    </w:rPr>
  </w:style>
  <w:style w:type="paragraph" w:customStyle="1" w:styleId="Default">
    <w:name w:val="Default"/>
    <w:rsid w:val="00142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6FC"/>
  </w:style>
  <w:style w:type="paragraph" w:styleId="Stopka">
    <w:name w:val="footer"/>
    <w:basedOn w:val="Normalny"/>
    <w:link w:val="StopkaZnak"/>
    <w:uiPriority w:val="99"/>
    <w:unhideWhenUsed/>
    <w:rsid w:val="0005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6FC"/>
  </w:style>
  <w:style w:type="character" w:styleId="Odwoaniedokomentarza">
    <w:name w:val="annotation reference"/>
    <w:basedOn w:val="Domylnaczcionkaakapitu"/>
    <w:uiPriority w:val="99"/>
    <w:semiHidden/>
    <w:unhideWhenUsed/>
    <w:rsid w:val="004C0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B1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86582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markedcontent">
    <w:name w:val="markedcontent"/>
    <w:basedOn w:val="Domylnaczcionkaakapitu"/>
    <w:rsid w:val="0078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D2F2-9E34-4920-8356-60F39F44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Muczyńska</dc:creator>
  <cp:keywords/>
  <dc:description/>
  <cp:lastModifiedBy>Marta Muczyńska</cp:lastModifiedBy>
  <cp:revision>15</cp:revision>
  <cp:lastPrinted>2024-09-27T07:14:00Z</cp:lastPrinted>
  <dcterms:created xsi:type="dcterms:W3CDTF">2023-02-08T13:38:00Z</dcterms:created>
  <dcterms:modified xsi:type="dcterms:W3CDTF">2024-10-02T08:42:00Z</dcterms:modified>
</cp:coreProperties>
</file>