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9AC5" w14:textId="44BDBF24" w:rsidR="00475506" w:rsidRPr="00E74B72" w:rsidRDefault="00F56210" w:rsidP="00475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75506">
        <w:rPr>
          <w:rFonts w:ascii="Times New Roman" w:hAnsi="Times New Roman" w:cs="Times New Roman"/>
          <w:sz w:val="24"/>
          <w:szCs w:val="24"/>
        </w:rPr>
        <w:t>nr 1</w:t>
      </w:r>
      <w:r w:rsidR="009320C8">
        <w:rPr>
          <w:rFonts w:ascii="Times New Roman" w:hAnsi="Times New Roman" w:cs="Times New Roman"/>
          <w:sz w:val="24"/>
          <w:szCs w:val="24"/>
        </w:rPr>
        <w:t>d</w:t>
      </w:r>
      <w:r w:rsidR="0047550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038064C8" w:rsidR="006C480B" w:rsidRPr="00E74B72" w:rsidRDefault="00475506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9EDC3" w14:textId="01A7870C" w:rsidR="0088369D" w:rsidRPr="00475506" w:rsidRDefault="00F56210" w:rsidP="00A86B51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475506">
        <w:rPr>
          <w:rFonts w:ascii="TimesNewRomanPSMT" w:hAnsi="TimesNewRomanPSMT" w:cs="TimesNewRomanPSMT"/>
          <w:b/>
          <w:sz w:val="24"/>
          <w:szCs w:val="24"/>
        </w:rPr>
        <w:t>dostawa</w:t>
      </w:r>
      <w:r w:rsidR="00A86B51" w:rsidRPr="0047550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4170F5">
        <w:rPr>
          <w:rFonts w:ascii="TimesNewRomanPSMT" w:hAnsi="TimesNewRomanPSMT" w:cs="TimesNewRomanPSMT"/>
          <w:b/>
          <w:sz w:val="24"/>
          <w:szCs w:val="24"/>
        </w:rPr>
        <w:t>1</w:t>
      </w:r>
      <w:r w:rsidR="00A86B51" w:rsidRPr="00475506">
        <w:rPr>
          <w:rFonts w:ascii="TimesNewRomanPSMT" w:hAnsi="TimesNewRomanPSMT" w:cs="TimesNewRomanPSMT"/>
          <w:b/>
          <w:sz w:val="24"/>
          <w:szCs w:val="24"/>
        </w:rPr>
        <w:t>35 par</w:t>
      </w:r>
      <w:r w:rsidRPr="00475506">
        <w:rPr>
          <w:rFonts w:ascii="TimesNewRomanPSMT" w:hAnsi="TimesNewRomanPSMT" w:cs="TimesNewRomanPSMT"/>
          <w:b/>
          <w:sz w:val="24"/>
          <w:szCs w:val="24"/>
        </w:rPr>
        <w:t xml:space="preserve"> butów służbowych </w:t>
      </w:r>
      <w:r w:rsidR="004170F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</w:t>
      </w:r>
      <w:r w:rsidR="0088369D" w:rsidRPr="00475506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Typ </w:t>
      </w:r>
      <w:r w:rsidR="004170F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C </w:t>
      </w:r>
      <w:r w:rsidR="004170F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br/>
      </w:r>
      <w:r w:rsidR="004170F5" w:rsidRPr="004170F5">
        <w:rPr>
          <w:rFonts w:ascii="TimesNewRomanPSMT" w:hAnsi="TimesNewRomanPSMT" w:cs="TimesNewRomanPSMT"/>
          <w:color w:val="000000" w:themeColor="text1"/>
          <w:sz w:val="24"/>
          <w:szCs w:val="24"/>
        </w:rPr>
        <w:t>(buty do kostki)</w:t>
      </w:r>
      <w:r w:rsidR="004170F5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FD78FC6" w14:textId="77777777" w:rsidR="0088369D" w:rsidRDefault="0088369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8CBFBF6" w14:textId="68EAAC00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Oferowane buty muszą spełniać minimalne wymagania techniczne dla obuwia służbowego </w:t>
      </w:r>
      <w:r w:rsidR="003B7196">
        <w:rPr>
          <w:rFonts w:ascii="TimesNewRomanPSMT" w:hAnsi="TimesNewRomanPSMT" w:cs="TimesNewRomanPSMT"/>
          <w:sz w:val="24"/>
          <w:szCs w:val="24"/>
        </w:rPr>
        <w:t>tekstylnego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zatwierdzone przez Komendanta Głównego Państwowej Straży Pożarnej z dnia </w:t>
      </w:r>
      <w:r w:rsidR="004F6948">
        <w:rPr>
          <w:rFonts w:ascii="TimesNewRomanPSMT" w:hAnsi="TimesNewRomanPSMT" w:cs="TimesNewRomanPSMT"/>
          <w:sz w:val="24"/>
          <w:szCs w:val="24"/>
        </w:rPr>
        <w:t>10</w:t>
      </w:r>
      <w:r w:rsidRPr="00E74B72">
        <w:rPr>
          <w:rFonts w:ascii="TimesNewRomanPSMT" w:hAnsi="TimesNewRomanPSMT" w:cs="TimesNewRomanPSMT"/>
          <w:sz w:val="24"/>
          <w:szCs w:val="24"/>
        </w:rPr>
        <w:t>.1</w:t>
      </w:r>
      <w:r w:rsidR="004F6948">
        <w:rPr>
          <w:rFonts w:ascii="TimesNewRomanPSMT" w:hAnsi="TimesNewRomanPSMT" w:cs="TimesNewRomanPSMT"/>
          <w:sz w:val="24"/>
          <w:szCs w:val="24"/>
        </w:rPr>
        <w:t>1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.2021 r. </w:t>
      </w:r>
      <w:r w:rsidR="000534C8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</w:p>
    <w:p w14:paraId="78AD46DB" w14:textId="3232489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475506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730F6761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B7196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tekstylnego KG PSP. 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14251B64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Ponadto w </w:t>
      </w:r>
      <w:r w:rsidR="000F370A">
        <w:rPr>
          <w:rFonts w:ascii="TimesNewRomanPSMT" w:hAnsi="TimesNewRomanPSMT" w:cs="TimesNewRomanPSMT"/>
          <w:sz w:val="24"/>
          <w:szCs w:val="24"/>
        </w:rPr>
        <w:t>zapytaniu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4E16E965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475506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6004B828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475506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115D6623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090683F3" w:rsidR="00451C9C" w:rsidRPr="007D34BA" w:rsidRDefault="0000268D" w:rsidP="007D34BA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 aby dostarczone obuwie było objęte 24 miesięczną gwarancją.</w:t>
      </w:r>
    </w:p>
    <w:sectPr w:rsidR="00451C9C" w:rsidRPr="007D34BA" w:rsidSect="0047550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34C8"/>
    <w:rsid w:val="00066BB8"/>
    <w:rsid w:val="000F370A"/>
    <w:rsid w:val="00180914"/>
    <w:rsid w:val="002000FD"/>
    <w:rsid w:val="003B7196"/>
    <w:rsid w:val="004170F5"/>
    <w:rsid w:val="00451C9C"/>
    <w:rsid w:val="004579EB"/>
    <w:rsid w:val="00475506"/>
    <w:rsid w:val="004F6948"/>
    <w:rsid w:val="00544F92"/>
    <w:rsid w:val="006C480B"/>
    <w:rsid w:val="007052CD"/>
    <w:rsid w:val="007D34BA"/>
    <w:rsid w:val="00860206"/>
    <w:rsid w:val="0088369D"/>
    <w:rsid w:val="009320C8"/>
    <w:rsid w:val="00951B25"/>
    <w:rsid w:val="00966134"/>
    <w:rsid w:val="00980449"/>
    <w:rsid w:val="00A47AC9"/>
    <w:rsid w:val="00A86B51"/>
    <w:rsid w:val="00B75308"/>
    <w:rsid w:val="00DA18AC"/>
    <w:rsid w:val="00E70E8F"/>
    <w:rsid w:val="00E74B72"/>
    <w:rsid w:val="00EA1F38"/>
    <w:rsid w:val="00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Wojciech Piątkowski (KW Warszawa)</cp:lastModifiedBy>
  <cp:revision>2</cp:revision>
  <dcterms:created xsi:type="dcterms:W3CDTF">2024-06-24T09:27:00Z</dcterms:created>
  <dcterms:modified xsi:type="dcterms:W3CDTF">2024-06-24T09:27:00Z</dcterms:modified>
</cp:coreProperties>
</file>