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27B3" w14:textId="77777777" w:rsidR="00DA433C" w:rsidRDefault="00B870E7">
      <w:pPr>
        <w:pStyle w:val="Standard"/>
        <w:spacing w:line="480" w:lineRule="auto"/>
        <w:ind w:left="4735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2.2. do SWZ</w:t>
      </w:r>
    </w:p>
    <w:p w14:paraId="5B4EA237" w14:textId="77777777" w:rsidR="00DA433C" w:rsidRDefault="00B870E7">
      <w:pPr>
        <w:pStyle w:val="Standard"/>
        <w:spacing w:line="480" w:lineRule="auto"/>
        <w:ind w:left="4735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72B20DEA" w14:textId="77777777" w:rsidR="00DA433C" w:rsidRDefault="00B870E7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aps/>
          <w:color w:val="auto"/>
          <w:sz w:val="22"/>
          <w:szCs w:val="22"/>
        </w:rPr>
      </w:pPr>
      <w:r>
        <w:rPr>
          <w:rFonts w:ascii="Arial" w:hAnsi="Arial" w:cs="Arial"/>
          <w:b/>
          <w:bCs/>
          <w:caps/>
          <w:color w:val="auto"/>
          <w:sz w:val="22"/>
          <w:szCs w:val="22"/>
        </w:rPr>
        <w:t>Gmina BOJANOWO</w:t>
      </w:r>
    </w:p>
    <w:p w14:paraId="33CCD1EE" w14:textId="77777777" w:rsidR="00DA433C" w:rsidRDefault="00B870E7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ul. Rynek 12</w:t>
      </w:r>
    </w:p>
    <w:p w14:paraId="539E5E1E" w14:textId="77777777" w:rsidR="00DA433C" w:rsidRDefault="00B870E7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63-940 Bojanowo</w:t>
      </w:r>
    </w:p>
    <w:p w14:paraId="7D8D89C0" w14:textId="77777777" w:rsidR="00DA433C" w:rsidRDefault="00B870E7">
      <w:pPr>
        <w:pStyle w:val="Standard"/>
        <w:ind w:left="4735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adres)</w:t>
      </w:r>
    </w:p>
    <w:p w14:paraId="39EA7752" w14:textId="77777777" w:rsidR="00DA433C" w:rsidRDefault="00DA433C">
      <w:pPr>
        <w:pStyle w:val="Standard"/>
        <w:spacing w:line="480" w:lineRule="auto"/>
        <w:rPr>
          <w:rFonts w:ascii="Arial" w:hAnsi="Arial" w:cs="Arial"/>
          <w:b/>
        </w:rPr>
      </w:pPr>
    </w:p>
    <w:p w14:paraId="72F06645" w14:textId="77777777" w:rsidR="00DA433C" w:rsidRDefault="00B870E7">
      <w:pPr>
        <w:pStyle w:val="Standard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0B904AF9" w14:textId="77777777" w:rsidR="00DA433C" w:rsidRDefault="00B870E7">
      <w:pPr>
        <w:pStyle w:val="Standard"/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3998E722" w14:textId="77777777" w:rsidR="00DA433C" w:rsidRDefault="00B870E7">
      <w:pPr>
        <w:pStyle w:val="Standard"/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adres, w zależności od podmiotu: NIP/PESEL, KRS/CEiDG)</w:t>
      </w:r>
    </w:p>
    <w:p w14:paraId="39E7D16D" w14:textId="77777777" w:rsidR="00DA433C" w:rsidRDefault="00B870E7">
      <w:pPr>
        <w:pStyle w:val="Standard"/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0D5A26C8" w14:textId="77777777" w:rsidR="00DA433C" w:rsidRDefault="00B870E7">
      <w:pPr>
        <w:pStyle w:val="Standard"/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568E7483" w14:textId="77777777" w:rsidR="00DA433C" w:rsidRDefault="00B870E7">
      <w:pPr>
        <w:pStyle w:val="Standard"/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(imię, nazwisko, stanowisko/podstawa do  reprezentacji)</w:t>
      </w:r>
    </w:p>
    <w:p w14:paraId="3218A5B9" w14:textId="77777777" w:rsidR="00DA433C" w:rsidRDefault="00DA433C">
      <w:pPr>
        <w:pStyle w:val="Standard"/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769A85C4" w14:textId="77777777" w:rsidR="00DA433C" w:rsidRDefault="00B870E7">
      <w:pPr>
        <w:pStyle w:val="Standard"/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</w:t>
      </w:r>
    </w:p>
    <w:p w14:paraId="210AAF0F" w14:textId="77777777" w:rsidR="00DA433C" w:rsidRDefault="00B870E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składane w związku z art. 7 ust. 1 ustawy z dnia 13 kwietnia 2022 r. w celu przeciwdziałania wspieraniu agresji Federacji Rosyjskiej na Ukrainę oraz służących ochronie bezpieczeństwa narodowego (Dz.U. z 2022 r. poz. 835 ze zm.)</w:t>
      </w:r>
    </w:p>
    <w:p w14:paraId="31EA99DB" w14:textId="77777777" w:rsidR="00DA433C" w:rsidRDefault="00DA433C">
      <w:pPr>
        <w:pStyle w:val="Standard"/>
        <w:jc w:val="both"/>
        <w:rPr>
          <w:rFonts w:ascii="Arial" w:hAnsi="Arial" w:cs="Arial"/>
          <w:b/>
          <w:u w:val="single"/>
        </w:rPr>
      </w:pPr>
    </w:p>
    <w:p w14:paraId="101D445F" w14:textId="77777777" w:rsidR="00DA433C" w:rsidRDefault="00B870E7">
      <w:pPr>
        <w:pStyle w:val="Standard"/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NIEPODLEGANIA WYKLUCZENIU</w:t>
      </w:r>
    </w:p>
    <w:p w14:paraId="4DD4B3DF" w14:textId="75EC9D79" w:rsidR="00DA433C" w:rsidRDefault="00B870E7">
      <w:pPr>
        <w:pStyle w:val="gwp22297845msonormal"/>
        <w:jc w:val="both"/>
      </w:pPr>
      <w:r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br/>
        <w:t>pn.: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626D1" w:rsidRPr="006626D1">
        <w:rPr>
          <w:rFonts w:ascii="Arial" w:hAnsi="Arial"/>
          <w:b/>
          <w:bCs/>
          <w:sz w:val="22"/>
          <w:szCs w:val="22"/>
        </w:rPr>
        <w:t>Budowa, przebudowa, remontem dróg i ulic oraz chodników na terenie gminy Bojanowo</w:t>
      </w:r>
      <w:r w:rsidR="006626D1" w:rsidRPr="006626D1">
        <w:rPr>
          <w:rFonts w:ascii="Arial" w:hAnsi="Arial" w:hint="eastAsia"/>
          <w:b/>
          <w:bCs/>
          <w:sz w:val="22"/>
          <w:szCs w:val="22"/>
        </w:rPr>
        <w:t>”</w:t>
      </w:r>
      <w:r w:rsidR="006626D1" w:rsidRPr="006626D1">
        <w:rPr>
          <w:rFonts w:ascii="Arial" w:hAnsi="Arial"/>
          <w:i/>
          <w:color w:val="000000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nazwa postępowania)</w:t>
      </w:r>
      <w:r>
        <w:rPr>
          <w:rFonts w:ascii="Arial" w:hAnsi="Arial" w:cs="Arial"/>
          <w:sz w:val="22"/>
          <w:szCs w:val="22"/>
        </w:rPr>
        <w:t xml:space="preserve">, prowadzonego przez: </w:t>
      </w:r>
      <w:r>
        <w:rPr>
          <w:rFonts w:ascii="Arial" w:hAnsi="Arial" w:cs="Arial"/>
          <w:b/>
          <w:sz w:val="22"/>
          <w:szCs w:val="22"/>
        </w:rPr>
        <w:t xml:space="preserve">Gminę Bojanowo </w:t>
      </w:r>
      <w:r>
        <w:rPr>
          <w:rFonts w:ascii="Arial" w:hAnsi="Arial" w:cs="Arial"/>
          <w:i/>
          <w:sz w:val="22"/>
          <w:szCs w:val="22"/>
        </w:rPr>
        <w:t xml:space="preserve">(oznaczenie zamawiającego), </w:t>
      </w:r>
      <w:r>
        <w:rPr>
          <w:rFonts w:ascii="Arial" w:hAnsi="Arial" w:cs="Arial"/>
          <w:sz w:val="22"/>
          <w:szCs w:val="22"/>
        </w:rPr>
        <w:t>oświadczam, co następuje:</w:t>
      </w:r>
    </w:p>
    <w:p w14:paraId="74055729" w14:textId="687DD343" w:rsidR="00DA433C" w:rsidRPr="00407C4C" w:rsidRDefault="00B870E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rFonts w:ascii="Arial" w:hAnsi="Arial" w:cs="Arial"/>
          <w:sz w:val="22"/>
          <w:szCs w:val="22"/>
        </w:rPr>
        <w:t>1. Oświadczam, że jako Wykonawca nie podlegam wykluczeniu z postępowania na podstawie art. 7 ust. 1 ustawy z dnia 13 kwietnia 2022 r. w celu przeciwdziałania wspieraniu agresji Federacji Rosyjskiej na Ukrainę oraz służących ochronie bezpieczeństwa narodowego (Dz.U. z 2022 r. poz. 835 ze zm.)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407C4C">
        <w:rPr>
          <w:rFonts w:ascii="Arial" w:hAnsi="Arial" w:cs="Arial"/>
          <w:sz w:val="32"/>
          <w:szCs w:val="32"/>
        </w:rPr>
        <w:t>*</w:t>
      </w:r>
    </w:p>
    <w:p w14:paraId="0BEDC858" w14:textId="77777777" w:rsidR="00DA433C" w:rsidRDefault="00DA433C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C2B829A" w14:textId="3E7C2AA3" w:rsidR="00DA433C" w:rsidRPr="00407C4C" w:rsidRDefault="00B870E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rFonts w:ascii="Arial" w:hAnsi="Arial" w:cs="Arial"/>
          <w:sz w:val="22"/>
          <w:szCs w:val="22"/>
        </w:rPr>
        <w:lastRenderedPageBreak/>
        <w:t>2. Oświadczam, że zachodzą w stosunku do mnie podstawy wykluczenia z postępowania na podstawie art. 7 ust. 1 ustawy z dnia 13 kwietnia 2022 r. w celu przeciwdziałania wspieraniu agresji Federacji Rosyjskiej na Ukrainę rozpoczętej oraz służących ochronie bezpieczeństwa narodowego (Dz.U. z 2022 r. poz. 835 ze zm.)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407C4C">
        <w:rPr>
          <w:rFonts w:ascii="Arial" w:hAnsi="Arial" w:cs="Arial"/>
          <w:sz w:val="32"/>
          <w:szCs w:val="32"/>
        </w:rPr>
        <w:t>*</w:t>
      </w:r>
    </w:p>
    <w:p w14:paraId="6C3E3558" w14:textId="77777777" w:rsidR="00DA433C" w:rsidRDefault="00DA433C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9916449" w14:textId="3086FF9F" w:rsidR="00DA433C" w:rsidRDefault="00407C4C">
      <w:pPr>
        <w:pStyle w:val="Standard"/>
        <w:spacing w:line="360" w:lineRule="auto"/>
        <w:jc w:val="both"/>
      </w:pPr>
      <w:r>
        <w:rPr>
          <w:rFonts w:ascii="Arial" w:hAnsi="Arial" w:cs="Arial"/>
          <w:sz w:val="32"/>
          <w:szCs w:val="32"/>
        </w:rPr>
        <w:t>*</w:t>
      </w:r>
      <w:r w:rsidR="00B870E7" w:rsidRPr="00407C4C">
        <w:rPr>
          <w:rFonts w:ascii="Arial" w:hAnsi="Arial" w:cs="Arial"/>
          <w:b/>
          <w:bCs/>
          <w:sz w:val="22"/>
          <w:szCs w:val="22"/>
        </w:rPr>
        <w:t>niepotrzebne skreślić</w:t>
      </w:r>
    </w:p>
    <w:p w14:paraId="49C10CFA" w14:textId="77777777" w:rsidR="00DA433C" w:rsidRDefault="00DA433C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E1B9F1A" w14:textId="77777777" w:rsidR="00DA433C" w:rsidRDefault="00B870E7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PODANYCH INFORMACJI:</w:t>
      </w:r>
    </w:p>
    <w:p w14:paraId="54B35879" w14:textId="77777777" w:rsidR="00DA433C" w:rsidRDefault="00DA433C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F56045A" w14:textId="45FE9C1B" w:rsidR="00DA433C" w:rsidRDefault="00B870E7">
      <w:pPr>
        <w:pStyle w:val="Standard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="00407C4C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>.</w:t>
      </w:r>
    </w:p>
    <w:p w14:paraId="21F1EE34" w14:textId="77777777" w:rsidR="00DA433C" w:rsidRDefault="00DA433C">
      <w:pPr>
        <w:pStyle w:val="Standard"/>
        <w:rPr>
          <w:rFonts w:ascii="Arial" w:hAnsi="Arial" w:cs="Arial"/>
          <w:sz w:val="25"/>
          <w:szCs w:val="25"/>
        </w:rPr>
      </w:pPr>
    </w:p>
    <w:p w14:paraId="594BFDF5" w14:textId="4F87D46E" w:rsidR="00DA433C" w:rsidRDefault="00407C4C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**</w:t>
      </w:r>
      <w:r w:rsidR="00B870E7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pieniężnej, którą nakłada Prezes Urzędu Zamówień Publicznych, w drodze decyzji, w wysokości do 20 000 000 zł.</w:t>
      </w:r>
    </w:p>
    <w:p w14:paraId="535A7B44" w14:textId="77777777" w:rsidR="00DA433C" w:rsidRDefault="00DA433C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137C2AF" w14:textId="77777777" w:rsidR="00DA433C" w:rsidRDefault="00DA433C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3348B63" w14:textId="77777777" w:rsidR="00DA433C" w:rsidRDefault="00DA433C">
      <w:pPr>
        <w:pStyle w:val="Standard"/>
      </w:pPr>
    </w:p>
    <w:sectPr w:rsidR="00DA433C">
      <w:headerReference w:type="first" r:id="rId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D4B9" w14:textId="77777777" w:rsidR="009C3B49" w:rsidRDefault="00B870E7">
      <w:r>
        <w:separator/>
      </w:r>
    </w:p>
  </w:endnote>
  <w:endnote w:type="continuationSeparator" w:id="0">
    <w:p w14:paraId="6D55413C" w14:textId="77777777" w:rsidR="009C3B49" w:rsidRDefault="00B8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17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AC0D" w14:textId="77777777" w:rsidR="009C3B49" w:rsidRDefault="00B870E7">
      <w:r>
        <w:rPr>
          <w:color w:val="000000"/>
        </w:rPr>
        <w:separator/>
      </w:r>
    </w:p>
  </w:footnote>
  <w:footnote w:type="continuationSeparator" w:id="0">
    <w:p w14:paraId="62707117" w14:textId="77777777" w:rsidR="009C3B49" w:rsidRDefault="00B8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0DCA" w14:textId="5A099804" w:rsidR="00407C4C" w:rsidRDefault="00407C4C">
    <w:pPr>
      <w:pStyle w:val="Nagwek"/>
      <w:tabs>
        <w:tab w:val="clear" w:pos="4536"/>
        <w:tab w:val="center" w:pos="720"/>
        <w:tab w:val="center" w:pos="9072"/>
      </w:tabs>
      <w:jc w:val="center"/>
    </w:pPr>
  </w:p>
  <w:p w14:paraId="2AFFF838" w14:textId="77777777" w:rsidR="00407C4C" w:rsidRDefault="00407C4C">
    <w:pPr>
      <w:pStyle w:val="Nagwek"/>
      <w:tabs>
        <w:tab w:val="clear" w:pos="4536"/>
        <w:tab w:val="center" w:pos="720"/>
        <w:tab w:val="center" w:pos="9072"/>
      </w:tabs>
      <w:jc w:val="center"/>
    </w:pPr>
  </w:p>
  <w:p w14:paraId="38E23D28" w14:textId="77777777" w:rsidR="00407C4C" w:rsidRDefault="00407C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52E8F"/>
    <w:multiLevelType w:val="multilevel"/>
    <w:tmpl w:val="D4E8655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58475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3C"/>
    <w:rsid w:val="00407C4C"/>
    <w:rsid w:val="006626D1"/>
    <w:rsid w:val="009C3B49"/>
    <w:rsid w:val="00B870E7"/>
    <w:rsid w:val="00DA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C308"/>
  <w15:docId w15:val="{1B86432C-2341-492C-81FF-7BE36932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kapitzlist1">
    <w:name w:val="Akapit z listą1"/>
    <w:basedOn w:val="Standard"/>
    <w:pPr>
      <w:spacing w:after="160" w:line="254" w:lineRule="auto"/>
    </w:pPr>
    <w:rPr>
      <w:rFonts w:ascii="Calibri" w:eastAsia="SimSun" w:hAnsi="Calibri" w:cs="font517"/>
      <w:kern w:val="3"/>
      <w:sz w:val="22"/>
      <w:szCs w:val="22"/>
      <w:lang w:eastAsia="ar-SA"/>
    </w:rPr>
  </w:style>
  <w:style w:type="paragraph" w:customStyle="1" w:styleId="gwp22297845msonormal">
    <w:name w:val="gwp22297845_msonormal"/>
    <w:basedOn w:val="Standard"/>
    <w:pPr>
      <w:spacing w:before="280" w:after="280"/>
    </w:pPr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kern w:val="3"/>
      <w:lang w:eastAsia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markedcontent">
    <w:name w:val="markedcontent"/>
    <w:basedOn w:val="Domylnaczcionkaakapitu"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lang w:eastAsia="pl-PL"/>
    </w:rPr>
  </w:style>
  <w:style w:type="numbering" w:customStyle="1" w:styleId="Bezlisty1">
    <w:name w:val="Bez listy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Ochmańska</dc:creator>
  <cp:lastModifiedBy>Maria Iksińska</cp:lastModifiedBy>
  <cp:revision>2</cp:revision>
  <dcterms:created xsi:type="dcterms:W3CDTF">2024-02-23T12:31:00Z</dcterms:created>
  <dcterms:modified xsi:type="dcterms:W3CDTF">2024-02-23T12:31:00Z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