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FB58" w14:textId="77777777" w:rsidR="00315AE9" w:rsidRDefault="00315AE9" w:rsidP="00430FC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14:paraId="3C6D2015" w14:textId="19C9226C" w:rsidR="00430FC3" w:rsidRDefault="00430FC3" w:rsidP="00430FC3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B609C2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do SWZ </w:t>
      </w:r>
    </w:p>
    <w:p w14:paraId="22612507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03D6555D" w14:textId="77777777" w:rsidR="00315AE9" w:rsidRDefault="00315AE9" w:rsidP="00315AE9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Szczegółowy wykaz prac </w:t>
      </w:r>
    </w:p>
    <w:p w14:paraId="50957FC4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125357C6" w14:textId="77777777" w:rsidR="00315AE9" w:rsidRPr="00C51EED" w:rsidRDefault="00315AE9" w:rsidP="00C51EED">
      <w:pPr>
        <w:numPr>
          <w:ilvl w:val="0"/>
          <w:numId w:val="1"/>
        </w:numPr>
        <w:spacing w:after="0" w:line="240" w:lineRule="auto"/>
        <w:ind w:left="284" w:right="-468" w:hanging="284"/>
        <w:rPr>
          <w:rFonts w:ascii="Arial" w:eastAsia="Times New Roman" w:hAnsi="Arial" w:cs="Arial"/>
          <w:b/>
          <w:sz w:val="24"/>
          <w:szCs w:val="24"/>
        </w:rPr>
      </w:pPr>
      <w:r w:rsidRPr="00C51EED">
        <w:rPr>
          <w:rFonts w:ascii="Arial" w:eastAsia="Times New Roman" w:hAnsi="Arial" w:cs="Arial"/>
          <w:b/>
          <w:sz w:val="24"/>
          <w:szCs w:val="24"/>
        </w:rPr>
        <w:t>Obsługa instalacji centralnego ogrzewania - kotła niskoprężnego o mocy cieplnej 100 KW</w:t>
      </w:r>
    </w:p>
    <w:p w14:paraId="225B0B0B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C35CBF" w14:textId="77777777" w:rsidR="00315AE9" w:rsidRPr="00C51EED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C51EED">
        <w:rPr>
          <w:rFonts w:ascii="Arial" w:eastAsia="Times New Roman" w:hAnsi="Arial" w:cs="Arial"/>
          <w:sz w:val="24"/>
          <w:szCs w:val="24"/>
        </w:rPr>
        <w:t>Do wykonywanych czynności w szczególności należy:</w:t>
      </w:r>
    </w:p>
    <w:p w14:paraId="76C9C441" w14:textId="089AC464" w:rsidR="00315AE9" w:rsidRDefault="0075003C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15AE9">
        <w:rPr>
          <w:rFonts w:ascii="Arial" w:eastAsia="Times New Roman" w:hAnsi="Arial" w:cs="Arial"/>
          <w:sz w:val="24"/>
          <w:szCs w:val="24"/>
        </w:rPr>
        <w:tab/>
        <w:t xml:space="preserve">przygotowanie opału (drewno twarde liściaste) </w:t>
      </w:r>
      <w:r w:rsidR="005C404A">
        <w:rPr>
          <w:rFonts w:ascii="Arial" w:eastAsia="Times New Roman" w:hAnsi="Arial" w:cs="Arial"/>
          <w:sz w:val="24"/>
          <w:szCs w:val="24"/>
        </w:rPr>
        <w:t xml:space="preserve">do palenia w kotle </w:t>
      </w:r>
      <w:r w:rsidR="00015B9D">
        <w:rPr>
          <w:rFonts w:ascii="Arial" w:eastAsia="Times New Roman" w:hAnsi="Arial" w:cs="Arial"/>
          <w:sz w:val="24"/>
          <w:szCs w:val="24"/>
        </w:rPr>
        <w:t xml:space="preserve">w ilości 80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mp</w:t>
      </w:r>
      <w:proofErr w:type="spellEnd"/>
      <w:r w:rsidR="00315AE9">
        <w:rPr>
          <w:rFonts w:ascii="Arial" w:eastAsia="Times New Roman" w:hAnsi="Arial" w:cs="Arial"/>
          <w:sz w:val="24"/>
          <w:szCs w:val="24"/>
        </w:rPr>
        <w:t xml:space="preserve">  -polegające na przerzynce wałków  S2a 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Gb</w:t>
      </w:r>
      <w:proofErr w:type="spellEnd"/>
      <w:r w:rsidR="00315AE9">
        <w:rPr>
          <w:rFonts w:ascii="Arial" w:eastAsia="Times New Roman" w:hAnsi="Arial" w:cs="Arial"/>
          <w:sz w:val="24"/>
          <w:szCs w:val="24"/>
        </w:rPr>
        <w:t xml:space="preserve">, Bk o dł. 1,00 mb na pół,  ułożenie drewna po przerzynce w stos i nakrycie stosu plandeką, </w:t>
      </w:r>
    </w:p>
    <w:p w14:paraId="357AECA6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ab/>
        <w:t>donoszenie, dowożenie drewna, z placu  przy  biurowcu do kotłowni na odległość 50 m,</w:t>
      </w:r>
    </w:p>
    <w:p w14:paraId="47D559AC" w14:textId="46018816" w:rsidR="00315AE9" w:rsidRDefault="00C51EED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</w:t>
      </w:r>
      <w:r w:rsidR="00C953A1">
        <w:rPr>
          <w:rFonts w:ascii="Arial" w:eastAsia="Times New Roman" w:hAnsi="Arial" w:cs="Arial"/>
          <w:sz w:val="24"/>
          <w:szCs w:val="24"/>
        </w:rPr>
        <w:t>drewno do ogrzewania</w:t>
      </w:r>
      <w:r w:rsidR="00315AE9">
        <w:rPr>
          <w:rFonts w:ascii="Arial" w:eastAsia="Times New Roman" w:hAnsi="Arial" w:cs="Arial"/>
          <w:sz w:val="24"/>
          <w:szCs w:val="24"/>
        </w:rPr>
        <w:t xml:space="preserve">, </w:t>
      </w:r>
      <w:r w:rsidR="00C953A1">
        <w:rPr>
          <w:rFonts w:ascii="Arial" w:eastAsia="Times New Roman" w:hAnsi="Arial" w:cs="Arial"/>
          <w:sz w:val="24"/>
          <w:szCs w:val="24"/>
        </w:rPr>
        <w:t>oraz plandekę do nakrycia drewna</w:t>
      </w:r>
      <w:r w:rsidR="00315AE9">
        <w:rPr>
          <w:rFonts w:ascii="Arial" w:eastAsia="Times New Roman" w:hAnsi="Arial" w:cs="Arial"/>
          <w:sz w:val="24"/>
          <w:szCs w:val="24"/>
        </w:rPr>
        <w:t xml:space="preserve"> zakupuje zamawiający,</w:t>
      </w:r>
    </w:p>
    <w:p w14:paraId="5EDDEC41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palenie w kotle centralnego ogrzewania,</w:t>
      </w:r>
    </w:p>
    <w:p w14:paraId="02BD727A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bieżące czyszc</w:t>
      </w:r>
      <w:r w:rsidR="00C953A1">
        <w:rPr>
          <w:rFonts w:ascii="Arial" w:eastAsia="Times New Roman" w:hAnsi="Arial" w:cs="Arial"/>
          <w:sz w:val="24"/>
          <w:szCs w:val="24"/>
        </w:rPr>
        <w:t>zenie kotła grzewczego (sprzęt w</w:t>
      </w:r>
      <w:r>
        <w:rPr>
          <w:rFonts w:ascii="Arial" w:eastAsia="Times New Roman" w:hAnsi="Arial" w:cs="Arial"/>
          <w:sz w:val="24"/>
          <w:szCs w:val="24"/>
        </w:rPr>
        <w:t>ykonawcy),</w:t>
      </w:r>
    </w:p>
    <w:p w14:paraId="38DD6546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konserwacja kotła po zakończeniu sezonu grzewczego (mater</w:t>
      </w:r>
      <w:r w:rsidR="00C953A1">
        <w:rPr>
          <w:rFonts w:ascii="Arial" w:eastAsia="Times New Roman" w:hAnsi="Arial" w:cs="Arial"/>
          <w:sz w:val="24"/>
          <w:szCs w:val="24"/>
        </w:rPr>
        <w:t>iał w</w:t>
      </w:r>
      <w:r>
        <w:rPr>
          <w:rFonts w:ascii="Arial" w:eastAsia="Times New Roman" w:hAnsi="Arial" w:cs="Arial"/>
          <w:sz w:val="24"/>
          <w:szCs w:val="24"/>
        </w:rPr>
        <w:t>ykonawcy),</w:t>
      </w:r>
    </w:p>
    <w:p w14:paraId="2082F5B1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zgłaszanie wszelkich awarii, usterek dotyczących instalacji grzewczej– specjaliście ds. administracyjnych  Nadleśnictwa, </w:t>
      </w:r>
    </w:p>
    <w:p w14:paraId="5B1847D0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zasad obsługi kotła zgodnie z obowiązującą instrukcją,</w:t>
      </w:r>
    </w:p>
    <w:p w14:paraId="4D87DF76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zasad bezpieczeństwa i higieny pracy oraz przeciwpożarowych,</w:t>
      </w:r>
    </w:p>
    <w:p w14:paraId="70949718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ab/>
        <w:t xml:space="preserve">utrzymanie ładu i porządku w pomieszczeniu kotłowni, </w:t>
      </w:r>
    </w:p>
    <w:p w14:paraId="0F755CC6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2474BE85" w14:textId="5D2D7B59" w:rsidR="00315AE9" w:rsidRPr="00C51EED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C51EED">
        <w:rPr>
          <w:rFonts w:ascii="Arial" w:eastAsia="Times New Roman" w:hAnsi="Arial" w:cs="Arial"/>
          <w:sz w:val="24"/>
          <w:szCs w:val="24"/>
        </w:rPr>
        <w:t xml:space="preserve">Wykonanie </w:t>
      </w:r>
      <w:r w:rsidR="00646065">
        <w:rPr>
          <w:rFonts w:ascii="Arial" w:eastAsia="Times New Roman" w:hAnsi="Arial" w:cs="Arial"/>
          <w:sz w:val="24"/>
          <w:szCs w:val="24"/>
        </w:rPr>
        <w:t>usługi  w okresie od  dnia podpisania umowy</w:t>
      </w:r>
      <w:r w:rsidR="00C34ADB" w:rsidRPr="00C51EED">
        <w:rPr>
          <w:rFonts w:ascii="Arial" w:eastAsia="Times New Roman" w:hAnsi="Arial" w:cs="Arial"/>
          <w:sz w:val="24"/>
          <w:szCs w:val="24"/>
        </w:rPr>
        <w:t xml:space="preserve"> do 15</w:t>
      </w:r>
      <w:r w:rsidR="00D4478B" w:rsidRPr="00C51EED">
        <w:rPr>
          <w:rFonts w:ascii="Arial" w:eastAsia="Times New Roman" w:hAnsi="Arial" w:cs="Arial"/>
          <w:sz w:val="24"/>
          <w:szCs w:val="24"/>
        </w:rPr>
        <w:t>.04.202</w:t>
      </w:r>
      <w:r w:rsidR="00015B9D" w:rsidRPr="00C51EED">
        <w:rPr>
          <w:rFonts w:ascii="Arial" w:eastAsia="Times New Roman" w:hAnsi="Arial" w:cs="Arial"/>
          <w:sz w:val="24"/>
          <w:szCs w:val="24"/>
        </w:rPr>
        <w:t>3</w:t>
      </w:r>
      <w:r w:rsidR="00D4478B" w:rsidRPr="00C51EED">
        <w:rPr>
          <w:rFonts w:ascii="Arial" w:eastAsia="Times New Roman" w:hAnsi="Arial" w:cs="Arial"/>
          <w:sz w:val="24"/>
          <w:szCs w:val="24"/>
        </w:rPr>
        <w:t xml:space="preserve"> r.</w:t>
      </w:r>
      <w:r w:rsidR="00C34ADB" w:rsidRPr="00C51EED">
        <w:rPr>
          <w:rFonts w:ascii="Arial" w:eastAsia="Times New Roman" w:hAnsi="Arial" w:cs="Arial"/>
          <w:sz w:val="24"/>
          <w:szCs w:val="24"/>
        </w:rPr>
        <w:t xml:space="preserve"> i </w:t>
      </w:r>
      <w:r w:rsidRPr="00C51EED">
        <w:rPr>
          <w:rFonts w:ascii="Arial" w:eastAsia="Times New Roman" w:hAnsi="Arial" w:cs="Arial"/>
          <w:sz w:val="24"/>
          <w:szCs w:val="24"/>
        </w:rPr>
        <w:t>od</w:t>
      </w:r>
      <w:r w:rsidR="00D4478B" w:rsidRPr="00C51EED">
        <w:rPr>
          <w:rFonts w:ascii="Arial" w:eastAsia="Times New Roman" w:hAnsi="Arial" w:cs="Arial"/>
          <w:sz w:val="24"/>
          <w:szCs w:val="24"/>
        </w:rPr>
        <w:t xml:space="preserve"> 15.10.</w:t>
      </w:r>
      <w:r w:rsidR="00015B9D" w:rsidRPr="00C51EED">
        <w:rPr>
          <w:rFonts w:ascii="Arial" w:eastAsia="Times New Roman" w:hAnsi="Arial" w:cs="Arial"/>
          <w:sz w:val="24"/>
          <w:szCs w:val="24"/>
        </w:rPr>
        <w:t>2023</w:t>
      </w:r>
      <w:r w:rsidR="00D4478B" w:rsidRPr="00C51EED">
        <w:rPr>
          <w:rFonts w:ascii="Arial" w:eastAsia="Times New Roman" w:hAnsi="Arial" w:cs="Arial"/>
          <w:sz w:val="24"/>
          <w:szCs w:val="24"/>
        </w:rPr>
        <w:t xml:space="preserve"> </w:t>
      </w:r>
      <w:r w:rsidR="00646065">
        <w:rPr>
          <w:rFonts w:ascii="Arial" w:eastAsia="Times New Roman" w:hAnsi="Arial" w:cs="Arial"/>
          <w:sz w:val="24"/>
          <w:szCs w:val="24"/>
        </w:rPr>
        <w:t>do końca realizacji umowy.</w:t>
      </w:r>
    </w:p>
    <w:p w14:paraId="2DBDBCB3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Dzień, miesiąc zakończenia i rozpoczęcia usługi  może ulec zmianie w zależności od warunków pogodowych. Zamawia</w:t>
      </w:r>
      <w:r w:rsidR="009A39BB">
        <w:rPr>
          <w:rFonts w:ascii="Arial" w:eastAsia="Times New Roman" w:hAnsi="Arial" w:cs="Arial"/>
          <w:sz w:val="24"/>
          <w:szCs w:val="24"/>
        </w:rPr>
        <w:t>jący poinformuje telefonicznie W</w:t>
      </w:r>
      <w:r>
        <w:rPr>
          <w:rFonts w:ascii="Arial" w:eastAsia="Times New Roman" w:hAnsi="Arial" w:cs="Arial"/>
          <w:sz w:val="24"/>
          <w:szCs w:val="24"/>
        </w:rPr>
        <w:t xml:space="preserve">ykonawcę o rozpoczęciu i zakończeniu usługi z dwudniowym wyprzedzeniem.  </w:t>
      </w:r>
    </w:p>
    <w:p w14:paraId="62FCE456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i/>
          <w:sz w:val="24"/>
          <w:szCs w:val="24"/>
        </w:rPr>
      </w:pPr>
    </w:p>
    <w:p w14:paraId="1AD091C2" w14:textId="77777777" w:rsidR="00315AE9" w:rsidRPr="00C51EED" w:rsidRDefault="00315AE9" w:rsidP="00C51EED">
      <w:pPr>
        <w:numPr>
          <w:ilvl w:val="0"/>
          <w:numId w:val="1"/>
        </w:numPr>
        <w:spacing w:after="0" w:line="240" w:lineRule="auto"/>
        <w:ind w:left="284" w:right="-468" w:hanging="284"/>
        <w:rPr>
          <w:rFonts w:ascii="Arial" w:eastAsia="Times New Roman" w:hAnsi="Arial" w:cs="Arial"/>
          <w:b/>
          <w:sz w:val="24"/>
          <w:szCs w:val="24"/>
        </w:rPr>
      </w:pPr>
      <w:r w:rsidRPr="00C51EED">
        <w:rPr>
          <w:rFonts w:ascii="Arial" w:eastAsia="Times New Roman" w:hAnsi="Arial" w:cs="Arial"/>
          <w:b/>
          <w:sz w:val="24"/>
          <w:szCs w:val="24"/>
        </w:rPr>
        <w:t>Czynności portierskie, pracowników ochrony fizycznej</w:t>
      </w:r>
    </w:p>
    <w:p w14:paraId="4E748323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33CB05FD" w14:textId="77777777" w:rsidR="00C51EED" w:rsidRDefault="00315AE9" w:rsidP="00C51EED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 w:rsidRPr="00C51EED">
        <w:rPr>
          <w:rFonts w:ascii="Arial" w:eastAsia="Times New Roman" w:hAnsi="Arial" w:cs="Arial"/>
          <w:sz w:val="24"/>
          <w:szCs w:val="24"/>
        </w:rPr>
        <w:t>Do wykonywanych czynności w szczególności należy:</w:t>
      </w:r>
    </w:p>
    <w:p w14:paraId="7B964AD5" w14:textId="38417A6C" w:rsidR="00315AE9" w:rsidRPr="00C51EED" w:rsidRDefault="00C51EED" w:rsidP="00C51EED">
      <w:pPr>
        <w:spacing w:after="0" w:line="240" w:lineRule="auto"/>
        <w:ind w:left="284" w:right="-468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r w:rsidR="00315AE9" w:rsidRPr="00C51EED">
        <w:rPr>
          <w:rFonts w:ascii="Arial" w:eastAsia="Times New Roman" w:hAnsi="Arial" w:cs="Arial"/>
          <w:sz w:val="24"/>
          <w:szCs w:val="24"/>
        </w:rPr>
        <w:t>czynności portierskie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4FC1C62A" w14:textId="77777777" w:rsidR="00315AE9" w:rsidRDefault="003A7610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prowadzenie ewidencji</w:t>
      </w:r>
      <w:r w:rsidR="000107CB">
        <w:rPr>
          <w:rFonts w:ascii="Arial" w:eastAsia="Times New Roman" w:hAnsi="Arial" w:cs="Arial"/>
          <w:sz w:val="24"/>
          <w:szCs w:val="24"/>
        </w:rPr>
        <w:t xml:space="preserve"> pracowników</w:t>
      </w:r>
      <w:r w:rsidR="00315AE9">
        <w:rPr>
          <w:rFonts w:ascii="Arial" w:eastAsia="Times New Roman" w:hAnsi="Arial" w:cs="Arial"/>
          <w:sz w:val="24"/>
          <w:szCs w:val="24"/>
        </w:rPr>
        <w:t xml:space="preserve"> przebywających w biurze Nadleśnictwa po godz.15.00, </w:t>
      </w:r>
      <w:r w:rsidR="00C953A1">
        <w:rPr>
          <w:rFonts w:ascii="Arial" w:eastAsia="Times New Roman" w:hAnsi="Arial" w:cs="Arial"/>
          <w:sz w:val="24"/>
          <w:szCs w:val="24"/>
        </w:rPr>
        <w:t xml:space="preserve">oraz osób obcych </w:t>
      </w:r>
      <w:r w:rsidR="00315AE9">
        <w:rPr>
          <w:rFonts w:ascii="Arial" w:eastAsia="Times New Roman" w:hAnsi="Arial" w:cs="Arial"/>
          <w:sz w:val="24"/>
          <w:szCs w:val="24"/>
        </w:rPr>
        <w:t>np. dostawa towaru, naprawa, konserwacja sprzętu informatycznego, centrali telefonicznej, systemu alarmowego,</w:t>
      </w:r>
    </w:p>
    <w:p w14:paraId="57DC0B9A" w14:textId="77777777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prowadzenie ewidencji przebiegu dyżuru,</w:t>
      </w:r>
    </w:p>
    <w:p w14:paraId="2FB604B0" w14:textId="77777777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otwieranie i zamykanie pomieszczeń biurowych, bramy wjazdowej na posesję zgodnie z ustaleniami określonymi przez zamawiającego,</w:t>
      </w:r>
    </w:p>
    <w:p w14:paraId="74DEA36F" w14:textId="77777777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stała kontrola biurowca i posesji, a w szczególności po godzinach pracy pracowników Nadleśnictwa oraz w dni ustawowo wolne od pracy, (przestr</w:t>
      </w:r>
      <w:r w:rsidR="000107CB">
        <w:rPr>
          <w:rFonts w:ascii="Arial" w:eastAsia="Times New Roman" w:hAnsi="Arial" w:cs="Arial"/>
          <w:sz w:val="24"/>
          <w:szCs w:val="24"/>
        </w:rPr>
        <w:t>zeganie zasad ustalonych przez Z</w:t>
      </w:r>
      <w:r>
        <w:rPr>
          <w:rFonts w:ascii="Arial" w:eastAsia="Times New Roman" w:hAnsi="Arial" w:cs="Arial"/>
          <w:sz w:val="24"/>
          <w:szCs w:val="24"/>
        </w:rPr>
        <w:t>amawiającego),</w:t>
      </w:r>
    </w:p>
    <w:p w14:paraId="177AD436" w14:textId="0A3E8520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znajomość i przestrzeganie zasad zawartych w instrukcji dotyczącej obsługi systemu</w:t>
      </w:r>
      <w:r w:rsidR="00C51E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alarmowego, </w:t>
      </w:r>
    </w:p>
    <w:p w14:paraId="5E2BDC81" w14:textId="77777777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zasad postępowania w sytuacji zagrożenia mienia, powiadomienie poli</w:t>
      </w:r>
      <w:r w:rsidR="000107CB">
        <w:rPr>
          <w:rFonts w:ascii="Arial" w:eastAsia="Times New Roman" w:hAnsi="Arial" w:cs="Arial"/>
          <w:sz w:val="24"/>
          <w:szCs w:val="24"/>
        </w:rPr>
        <w:t>cji oraz osób wskazanych przez Z</w:t>
      </w:r>
      <w:r>
        <w:rPr>
          <w:rFonts w:ascii="Arial" w:eastAsia="Times New Roman" w:hAnsi="Arial" w:cs="Arial"/>
          <w:sz w:val="24"/>
          <w:szCs w:val="24"/>
        </w:rPr>
        <w:t>amawiającego,</w:t>
      </w:r>
    </w:p>
    <w:p w14:paraId="53B7263E" w14:textId="77777777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przestrzeganie instrukcji przeciwpożarowej oraz znajomość zasad postępowania w sytuacji zagrożenia pożarowego,</w:t>
      </w:r>
    </w:p>
    <w:p w14:paraId="05F71B5E" w14:textId="2CDDC2A8" w:rsidR="00315AE9" w:rsidRDefault="00315AE9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usługa portierska w biurowcu Nadleśnictwa jest wykonywana:</w:t>
      </w:r>
      <w:r w:rsidR="00C51E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 okresie grzewczym całodobowo, po zakończeniu okresu grzewczego w godzinach</w:t>
      </w:r>
    </w:p>
    <w:p w14:paraId="73E1A057" w14:textId="47E6E091" w:rsidR="00315AE9" w:rsidRDefault="000A3836" w:rsidP="00C51EED">
      <w:pPr>
        <w:spacing w:after="0" w:line="240" w:lineRule="auto"/>
        <w:ind w:left="284" w:right="-471" w:hanging="284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lastRenderedPageBreak/>
        <w:t>od 15</w:t>
      </w:r>
      <w:r w:rsidR="00315AE9" w:rsidRPr="00C34ADB">
        <w:rPr>
          <w:rFonts w:ascii="Arial" w:eastAsia="Times New Roman" w:hAnsi="Arial" w:cs="Arial"/>
          <w:sz w:val="24"/>
          <w:szCs w:val="24"/>
        </w:rPr>
        <w:t>.00 do 7.00 w dni</w:t>
      </w:r>
      <w:r w:rsidR="00315AE9">
        <w:rPr>
          <w:rFonts w:ascii="Arial" w:eastAsia="Times New Roman" w:hAnsi="Arial" w:cs="Arial"/>
          <w:sz w:val="24"/>
          <w:szCs w:val="24"/>
        </w:rPr>
        <w:t xml:space="preserve"> wolne od pracy pracowników biura – całodobowo</w:t>
      </w:r>
      <w:r w:rsidR="00C34ADB">
        <w:rPr>
          <w:rFonts w:ascii="Arial" w:eastAsia="Times New Roman" w:hAnsi="Arial" w:cs="Arial"/>
          <w:sz w:val="24"/>
          <w:szCs w:val="24"/>
        </w:rPr>
        <w:t xml:space="preserve"> </w:t>
      </w:r>
      <w:r w:rsidR="00315AE9">
        <w:rPr>
          <w:rFonts w:ascii="Arial" w:eastAsia="Times New Roman" w:hAnsi="Arial" w:cs="Arial"/>
          <w:sz w:val="24"/>
          <w:szCs w:val="24"/>
        </w:rPr>
        <w:t>o</w:t>
      </w:r>
      <w:r w:rsidR="00646065">
        <w:rPr>
          <w:rFonts w:ascii="Arial" w:eastAsia="Times New Roman" w:hAnsi="Arial" w:cs="Arial"/>
          <w:sz w:val="24"/>
          <w:szCs w:val="24"/>
        </w:rPr>
        <w:t>d dnia podpisania umowy przez 12 miesięcy.</w:t>
      </w:r>
    </w:p>
    <w:p w14:paraId="31D1167A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</w:p>
    <w:p w14:paraId="78695B7A" w14:textId="1E844170" w:rsidR="00315AE9" w:rsidRPr="00C51EED" w:rsidRDefault="00315AE9" w:rsidP="00C51EED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C51EED">
        <w:rPr>
          <w:rFonts w:ascii="Arial" w:eastAsia="Times New Roman" w:hAnsi="Arial" w:cs="Arial"/>
          <w:sz w:val="24"/>
          <w:szCs w:val="24"/>
        </w:rPr>
        <w:t>Dzień rozpoczęcia i zakończenia usługi po</w:t>
      </w:r>
      <w:r w:rsidR="00C51EED">
        <w:rPr>
          <w:rFonts w:ascii="Arial" w:eastAsia="Times New Roman" w:hAnsi="Arial" w:cs="Arial"/>
          <w:sz w:val="24"/>
          <w:szCs w:val="24"/>
        </w:rPr>
        <w:t xml:space="preserve">rtierskiej po sezonie grzewczym </w:t>
      </w:r>
      <w:r w:rsidR="000107CB" w:rsidRPr="00C51EED">
        <w:rPr>
          <w:rFonts w:ascii="Arial" w:eastAsia="Times New Roman" w:hAnsi="Arial" w:cs="Arial"/>
          <w:sz w:val="24"/>
          <w:szCs w:val="24"/>
        </w:rPr>
        <w:t>poda Z</w:t>
      </w:r>
      <w:r w:rsidRPr="00C51EED">
        <w:rPr>
          <w:rFonts w:ascii="Arial" w:eastAsia="Times New Roman" w:hAnsi="Arial" w:cs="Arial"/>
          <w:sz w:val="24"/>
          <w:szCs w:val="24"/>
        </w:rPr>
        <w:t>amawiający.</w:t>
      </w:r>
    </w:p>
    <w:p w14:paraId="7CE75A37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</w:p>
    <w:p w14:paraId="1FF9F719" w14:textId="361A7E67" w:rsidR="00315AE9" w:rsidRPr="00C51EED" w:rsidRDefault="00C51EED" w:rsidP="00C51EED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 w:rsidRPr="00C51EED">
        <w:rPr>
          <w:rFonts w:ascii="Arial" w:eastAsia="Times New Roman" w:hAnsi="Arial" w:cs="Arial"/>
          <w:sz w:val="24"/>
          <w:szCs w:val="24"/>
        </w:rPr>
        <w:t xml:space="preserve">b) </w:t>
      </w:r>
      <w:r w:rsidR="00315AE9" w:rsidRPr="00C51EED">
        <w:rPr>
          <w:rFonts w:ascii="Arial" w:eastAsia="Times New Roman" w:hAnsi="Arial" w:cs="Arial"/>
          <w:sz w:val="24"/>
          <w:szCs w:val="24"/>
        </w:rPr>
        <w:t>czyn</w:t>
      </w:r>
      <w:r>
        <w:rPr>
          <w:rFonts w:ascii="Arial" w:eastAsia="Times New Roman" w:hAnsi="Arial" w:cs="Arial"/>
          <w:sz w:val="24"/>
          <w:szCs w:val="24"/>
        </w:rPr>
        <w:t>ności w zakresie ochrony mienia:</w:t>
      </w:r>
    </w:p>
    <w:p w14:paraId="53893247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przystosowanie i podłączenie centrali alarmowej ochranianego obiektu do Centrum Monitorowania Alarmów za pomocą nadajnika radiowego lub GPRS, kt</w:t>
      </w:r>
      <w:r w:rsidR="000107CB">
        <w:rPr>
          <w:rFonts w:ascii="Arial" w:eastAsia="Times New Roman" w:hAnsi="Arial" w:cs="Arial"/>
          <w:sz w:val="24"/>
          <w:szCs w:val="24"/>
        </w:rPr>
        <w:t>óry na czas wykonywania usługi W</w:t>
      </w:r>
      <w:r>
        <w:rPr>
          <w:rFonts w:ascii="Arial" w:eastAsia="Times New Roman" w:hAnsi="Arial" w:cs="Arial"/>
          <w:sz w:val="24"/>
          <w:szCs w:val="24"/>
        </w:rPr>
        <w:t xml:space="preserve">ykonawca zamontuje na własny koszt,  </w:t>
      </w:r>
    </w:p>
    <w:p w14:paraId="515AB079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stałym dozorze sygnałów alarmu o włamaniu, napadzie,</w:t>
      </w:r>
    </w:p>
    <w:p w14:paraId="1F30F444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kontroli sygnałów o włączeniu/ wyłączeniu systemu alarmowego,</w:t>
      </w:r>
    </w:p>
    <w:p w14:paraId="3417942B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podjęcie, w związku z otrzymanym sygnałem alarmu, czynności ochronnych przez</w:t>
      </w:r>
    </w:p>
    <w:p w14:paraId="079C09B2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grupę interwencyjną, która podejmie czynne działania ochronne niezwłocznie po </w:t>
      </w:r>
    </w:p>
    <w:p w14:paraId="082C9D80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uzyskaniu sygnału o alarmie w czasie nie dłuższym niż 25 minut,</w:t>
      </w:r>
    </w:p>
    <w:p w14:paraId="32A2F4F1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powiadomienie o zdarzeniu instytucji i osób wskazanych przez zamawiającego,</w:t>
      </w:r>
    </w:p>
    <w:p w14:paraId="309B994B" w14:textId="77777777" w:rsidR="00315AE9" w:rsidRDefault="00315AE9" w:rsidP="00C51EED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odnotowanie zdarzenia w książce,</w:t>
      </w:r>
    </w:p>
    <w:p w14:paraId="5C54A09F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35A2CD74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Dni pracy pracowników biura od poniedziałku do piątku.</w:t>
      </w:r>
    </w:p>
    <w:p w14:paraId="41B09EE0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Godziny pracy od 7ºº - 15ºº</w:t>
      </w:r>
    </w:p>
    <w:p w14:paraId="2FCBD902" w14:textId="77777777" w:rsidR="00315AE9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b/>
          <w:sz w:val="24"/>
          <w:szCs w:val="24"/>
        </w:rPr>
      </w:pPr>
    </w:p>
    <w:p w14:paraId="4DF570B0" w14:textId="5B1F7D50" w:rsidR="00315AE9" w:rsidRPr="00332C1A" w:rsidRDefault="00315AE9" w:rsidP="00332C1A">
      <w:pPr>
        <w:numPr>
          <w:ilvl w:val="0"/>
          <w:numId w:val="1"/>
        </w:num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32C1A">
        <w:rPr>
          <w:rFonts w:ascii="Arial" w:eastAsia="Times New Roman" w:hAnsi="Arial" w:cs="Arial"/>
          <w:b/>
          <w:sz w:val="24"/>
          <w:szCs w:val="24"/>
        </w:rPr>
        <w:t>Czynności gospodarcze w biurowcu, utrzymanie terenów zewnętrznych utwardzonych i terenów zieleni  na pose</w:t>
      </w:r>
      <w:r w:rsidR="00332C1A">
        <w:rPr>
          <w:rFonts w:ascii="Arial" w:eastAsia="Times New Roman" w:hAnsi="Arial" w:cs="Arial"/>
          <w:b/>
          <w:sz w:val="24"/>
          <w:szCs w:val="24"/>
        </w:rPr>
        <w:t xml:space="preserve">sji Nadleśnictwa Lesko Łączki 8 </w:t>
      </w:r>
      <w:r w:rsidRPr="00332C1A">
        <w:rPr>
          <w:rFonts w:ascii="Arial" w:eastAsia="Times New Roman" w:hAnsi="Arial" w:cs="Arial"/>
          <w:b/>
          <w:sz w:val="24"/>
          <w:szCs w:val="24"/>
        </w:rPr>
        <w:t>i osadzie dwurodzinnej w Łączkach 7</w:t>
      </w:r>
    </w:p>
    <w:p w14:paraId="5BF0DEC3" w14:textId="77777777" w:rsidR="00315AE9" w:rsidRDefault="00315AE9" w:rsidP="00315AE9">
      <w:pPr>
        <w:spacing w:after="0" w:line="240" w:lineRule="auto"/>
        <w:ind w:left="360" w:right="-468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5DD6E974" w14:textId="5043119F" w:rsidR="00332C1A" w:rsidRPr="00332C1A" w:rsidRDefault="00315AE9" w:rsidP="00315AE9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>Do wykonywanych czynności w szczególności należy:</w:t>
      </w:r>
    </w:p>
    <w:p w14:paraId="14168FEC" w14:textId="022AC2AC" w:rsidR="00315AE9" w:rsidRPr="00332C1A" w:rsidRDefault="00315AE9" w:rsidP="00315AE9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>Utrzymanie terenów zewnętrznych utwardzonych, terenów zieleni</w:t>
      </w:r>
      <w:r w:rsidR="00332C1A">
        <w:rPr>
          <w:rFonts w:ascii="Arial" w:eastAsia="Times New Roman" w:hAnsi="Arial" w:cs="Arial"/>
          <w:sz w:val="24"/>
          <w:szCs w:val="24"/>
        </w:rPr>
        <w:t>:</w:t>
      </w:r>
    </w:p>
    <w:p w14:paraId="65577808" w14:textId="65CCD2CD" w:rsidR="00315AE9" w:rsidRDefault="00332C1A" w:rsidP="00332C1A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w okresie całego roku: </w:t>
      </w:r>
      <w:r w:rsidR="00315AE9">
        <w:rPr>
          <w:rFonts w:ascii="Arial" w:eastAsia="Times New Roman" w:hAnsi="Arial" w:cs="Arial"/>
          <w:sz w:val="24"/>
          <w:szCs w:val="24"/>
        </w:rPr>
        <w:t>utrzymanie porządku wokół budynku tj. zbieranie śmieci, usuwanie śmieci z koszy, czyszczenie, zamiatanie, utrzymanie w czystości  chodników</w:t>
      </w:r>
      <w:r w:rsidR="00015B9D">
        <w:rPr>
          <w:rFonts w:ascii="Arial" w:eastAsia="Times New Roman" w:hAnsi="Arial" w:cs="Arial"/>
          <w:sz w:val="24"/>
          <w:szCs w:val="24"/>
        </w:rPr>
        <w:t>, schodów</w:t>
      </w:r>
      <w:r w:rsidR="00315AE9">
        <w:rPr>
          <w:rFonts w:ascii="Arial" w:eastAsia="Times New Roman" w:hAnsi="Arial" w:cs="Arial"/>
          <w:sz w:val="24"/>
          <w:szCs w:val="24"/>
        </w:rPr>
        <w:t>, miej</w:t>
      </w:r>
      <w:r w:rsidR="00015B9D">
        <w:rPr>
          <w:rFonts w:ascii="Arial" w:eastAsia="Times New Roman" w:hAnsi="Arial" w:cs="Arial"/>
          <w:sz w:val="24"/>
          <w:szCs w:val="24"/>
        </w:rPr>
        <w:t>sc</w:t>
      </w:r>
      <w:r w:rsidR="00315AE9">
        <w:rPr>
          <w:rFonts w:ascii="Arial" w:eastAsia="Times New Roman" w:hAnsi="Arial" w:cs="Arial"/>
          <w:sz w:val="24"/>
          <w:szCs w:val="24"/>
        </w:rPr>
        <w:t xml:space="preserve"> postojowych dla pojazdów, </w:t>
      </w:r>
    </w:p>
    <w:p w14:paraId="362538F6" w14:textId="117625BC" w:rsidR="00315AE9" w:rsidRDefault="00332C1A" w:rsidP="00332C1A">
      <w:pPr>
        <w:spacing w:after="0" w:line="240" w:lineRule="auto"/>
        <w:ind w:left="284"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w okresie zimowym:</w:t>
      </w:r>
    </w:p>
    <w:p w14:paraId="4D06F68E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A3836">
        <w:rPr>
          <w:rFonts w:ascii="Arial" w:eastAsia="Times New Roman" w:hAnsi="Arial" w:cs="Arial"/>
          <w:sz w:val="24"/>
          <w:szCs w:val="24"/>
        </w:rPr>
        <w:tab/>
        <w:t>odśnieżanie posesji biurowca, o</w:t>
      </w:r>
      <w:r>
        <w:rPr>
          <w:rFonts w:ascii="Arial" w:eastAsia="Times New Roman" w:hAnsi="Arial" w:cs="Arial"/>
          <w:sz w:val="24"/>
          <w:szCs w:val="24"/>
        </w:rPr>
        <w:t xml:space="preserve">sady dwurodzinnej Łączki 7 oraz zabezpieczenie wejść do budynków przed spadającym śniegiem z dachu, poprzez oznakowanie właściwymi tablicami i taśmą ostrzegawczą (materiał wykonawcy)  usuwanie sopli lodu z dachu, </w:t>
      </w:r>
    </w:p>
    <w:p w14:paraId="1F2D807A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utrzymywanie schodów, chodników, przejść dla pieszych w stanie wolnym od lodu, </w:t>
      </w:r>
    </w:p>
    <w:p w14:paraId="2FA68876" w14:textId="2EE81340" w:rsidR="00315AE9" w:rsidRDefault="00015B9D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usuwanie (</w:t>
      </w:r>
      <w:r w:rsidR="00315AE9">
        <w:rPr>
          <w:rFonts w:ascii="Arial" w:eastAsia="Times New Roman" w:hAnsi="Arial" w:cs="Arial"/>
          <w:sz w:val="24"/>
          <w:szCs w:val="24"/>
        </w:rPr>
        <w:t>wywożenie śniegu) z przed bramy w</w:t>
      </w:r>
      <w:r w:rsidR="000107CB">
        <w:rPr>
          <w:rFonts w:ascii="Arial" w:eastAsia="Times New Roman" w:hAnsi="Arial" w:cs="Arial"/>
          <w:sz w:val="24"/>
          <w:szCs w:val="24"/>
        </w:rPr>
        <w:t>jazdowej na posesję biurowca i o</w:t>
      </w:r>
      <w:r w:rsidR="00315AE9">
        <w:rPr>
          <w:rFonts w:ascii="Arial" w:eastAsia="Times New Roman" w:hAnsi="Arial" w:cs="Arial"/>
          <w:sz w:val="24"/>
          <w:szCs w:val="24"/>
        </w:rPr>
        <w:t>sady dwurodzinnej Łączki 7,</w:t>
      </w:r>
    </w:p>
    <w:p w14:paraId="1BA9F8DB" w14:textId="3D7AE786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usuwanie śniegu, lodu z  balkonów w biurowcu</w:t>
      </w:r>
      <w:r w:rsidR="00332C1A">
        <w:rPr>
          <w:rFonts w:ascii="Arial" w:eastAsia="Times New Roman" w:hAnsi="Arial" w:cs="Arial"/>
          <w:sz w:val="24"/>
          <w:szCs w:val="24"/>
        </w:rPr>
        <w:t>.</w:t>
      </w:r>
    </w:p>
    <w:p w14:paraId="62BCA19A" w14:textId="77777777" w:rsidR="00315AE9" w:rsidRDefault="00315AE9" w:rsidP="00315AE9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3959B945" w14:textId="149CF021" w:rsidR="00315AE9" w:rsidRPr="00332C1A" w:rsidRDefault="00315AE9" w:rsidP="00315AE9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>Utrzymanie rabatek  kwiatowych, krzewów i żywopłotu</w:t>
      </w:r>
      <w:r w:rsidR="00332C1A">
        <w:rPr>
          <w:rFonts w:ascii="Arial" w:eastAsia="Times New Roman" w:hAnsi="Arial" w:cs="Arial"/>
          <w:sz w:val="24"/>
          <w:szCs w:val="24"/>
        </w:rPr>
        <w:t xml:space="preserve"> w okresie </w:t>
      </w:r>
      <w:proofErr w:type="spellStart"/>
      <w:r w:rsidR="00332C1A">
        <w:rPr>
          <w:rFonts w:ascii="Arial" w:eastAsia="Times New Roman" w:hAnsi="Arial" w:cs="Arial"/>
          <w:sz w:val="24"/>
          <w:szCs w:val="24"/>
        </w:rPr>
        <w:t>wiosenno</w:t>
      </w:r>
      <w:proofErr w:type="spellEnd"/>
      <w:r w:rsidR="00332C1A">
        <w:rPr>
          <w:rFonts w:ascii="Arial" w:eastAsia="Times New Roman" w:hAnsi="Arial" w:cs="Arial"/>
          <w:sz w:val="24"/>
          <w:szCs w:val="24"/>
        </w:rPr>
        <w:t xml:space="preserve"> – jesiennym:</w:t>
      </w:r>
    </w:p>
    <w:p w14:paraId="4225714B" w14:textId="77777777" w:rsidR="00315AE9" w:rsidRDefault="003E02D4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315AE9">
        <w:rPr>
          <w:rFonts w:ascii="Arial" w:eastAsia="Times New Roman" w:hAnsi="Arial" w:cs="Arial"/>
          <w:sz w:val="24"/>
          <w:szCs w:val="24"/>
        </w:rPr>
        <w:t xml:space="preserve">pielenie, podlewanie, nawożenie sadzonek krzewów, bylin i róż (nawozem typu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osmocote</w:t>
      </w:r>
      <w:proofErr w:type="spellEnd"/>
      <w:r w:rsidR="00315AE9">
        <w:rPr>
          <w:rFonts w:ascii="Arial" w:eastAsia="Times New Roman" w:hAnsi="Arial" w:cs="Arial"/>
          <w:sz w:val="24"/>
          <w:szCs w:val="24"/>
        </w:rPr>
        <w:t xml:space="preserve"> w ilości zapewniającej prawidłowy wzrost roślin), zabezpieczanie   przed szkodnikami, przecinanie sadzonek róż i okrycie cetyną przed okresem zimowym i odkrycie w okresie wiosennym</w:t>
      </w:r>
    </w:p>
    <w:p w14:paraId="3178334C" w14:textId="77777777" w:rsidR="00315AE9" w:rsidRDefault="00315AE9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 środki chemiczne do zwalczania szkodników roślin, nawóz do krzewów i róż,  cetynę </w:t>
      </w:r>
    </w:p>
    <w:p w14:paraId="6B54B769" w14:textId="77777777" w:rsidR="00315AE9" w:rsidRDefault="00315AE9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do zabezpieczenia sadzonek róż przed okresem zimowym</w:t>
      </w:r>
      <w:r w:rsidR="00FA0E37">
        <w:rPr>
          <w:rFonts w:ascii="Arial" w:eastAsia="Times New Roman" w:hAnsi="Arial" w:cs="Arial"/>
          <w:sz w:val="24"/>
          <w:szCs w:val="24"/>
        </w:rPr>
        <w:t>,</w:t>
      </w:r>
    </w:p>
    <w:p w14:paraId="2C0D17F4" w14:textId="77777777" w:rsidR="003E02D4" w:rsidRDefault="003E02D4" w:rsidP="00332C1A">
      <w:pPr>
        <w:spacing w:after="0" w:line="240" w:lineRule="auto"/>
        <w:ind w:left="567" w:right="-468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ab/>
        <w:t>przesadzanie bylin, sadzonek róż,</w:t>
      </w:r>
      <w:r w:rsidR="00315AE9">
        <w:rPr>
          <w:rFonts w:ascii="Arial" w:eastAsia="Times New Roman" w:hAnsi="Arial" w:cs="Arial"/>
          <w:sz w:val="24"/>
          <w:szCs w:val="24"/>
        </w:rPr>
        <w:t xml:space="preserve"> przecinanie krzewów  zgodnie ze wskazaniem  </w:t>
      </w:r>
    </w:p>
    <w:p w14:paraId="39396691" w14:textId="47F0F7BC" w:rsidR="00315AE9" w:rsidRDefault="00FA0E37" w:rsidP="00F275C6">
      <w:pPr>
        <w:spacing w:after="0" w:line="240" w:lineRule="auto"/>
        <w:ind w:left="567" w:right="-468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przez Z</w:t>
      </w:r>
      <w:r w:rsidR="00315AE9">
        <w:rPr>
          <w:rFonts w:ascii="Arial" w:eastAsia="Times New Roman" w:hAnsi="Arial" w:cs="Arial"/>
          <w:sz w:val="24"/>
          <w:szCs w:val="24"/>
        </w:rPr>
        <w:t xml:space="preserve">amawiającego </w:t>
      </w:r>
    </w:p>
    <w:p w14:paraId="7EC2CDBF" w14:textId="04CE6029" w:rsidR="00315AE9" w:rsidRPr="00332C1A" w:rsidRDefault="00332C1A" w:rsidP="00332C1A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 xml:space="preserve">3. </w:t>
      </w:r>
      <w:r w:rsidR="003A7610" w:rsidRPr="00332C1A">
        <w:rPr>
          <w:rFonts w:ascii="Arial" w:eastAsia="Times New Roman" w:hAnsi="Arial" w:cs="Arial"/>
          <w:sz w:val="24"/>
          <w:szCs w:val="24"/>
        </w:rPr>
        <w:t>U</w:t>
      </w:r>
      <w:r w:rsidR="00315AE9" w:rsidRPr="00332C1A">
        <w:rPr>
          <w:rFonts w:ascii="Arial" w:eastAsia="Times New Roman" w:hAnsi="Arial" w:cs="Arial"/>
          <w:sz w:val="24"/>
          <w:szCs w:val="24"/>
        </w:rPr>
        <w:t xml:space="preserve">trzymanie trawników i rowu melioracyjnego w okresie </w:t>
      </w:r>
      <w:proofErr w:type="spellStart"/>
      <w:r w:rsidR="00315AE9" w:rsidRPr="00332C1A">
        <w:rPr>
          <w:rFonts w:ascii="Arial" w:eastAsia="Times New Roman" w:hAnsi="Arial" w:cs="Arial"/>
          <w:sz w:val="24"/>
          <w:szCs w:val="24"/>
        </w:rPr>
        <w:t>wiosenno</w:t>
      </w:r>
      <w:proofErr w:type="spellEnd"/>
      <w:r w:rsidR="00315AE9" w:rsidRPr="00332C1A">
        <w:rPr>
          <w:rFonts w:ascii="Arial" w:eastAsia="Times New Roman" w:hAnsi="Arial" w:cs="Arial"/>
          <w:sz w:val="24"/>
          <w:szCs w:val="24"/>
        </w:rPr>
        <w:t xml:space="preserve"> – jesiennym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25C0C9B" w14:textId="77777777" w:rsidR="00315AE9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5C3F4B" w14:textId="77777777" w:rsidR="00315AE9" w:rsidRDefault="00315AE9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</w:rPr>
        <w:tab/>
        <w:t>systematyczne koszenie trawników przed i za biurowcem Nadleśni</w:t>
      </w:r>
      <w:r w:rsidR="0020749F">
        <w:rPr>
          <w:rFonts w:ascii="Arial" w:eastAsia="Times New Roman" w:hAnsi="Arial" w:cs="Arial"/>
          <w:sz w:val="24"/>
          <w:szCs w:val="24"/>
        </w:rPr>
        <w:t>ctwa Lesko w Łączkach 8, wokół o</w:t>
      </w:r>
      <w:r w:rsidR="00C34ADB">
        <w:rPr>
          <w:rFonts w:ascii="Arial" w:eastAsia="Times New Roman" w:hAnsi="Arial" w:cs="Arial"/>
          <w:sz w:val="24"/>
          <w:szCs w:val="24"/>
        </w:rPr>
        <w:t>sady dwurodzinnej (</w:t>
      </w:r>
      <w:r>
        <w:rPr>
          <w:rFonts w:ascii="Arial" w:eastAsia="Times New Roman" w:hAnsi="Arial" w:cs="Arial"/>
          <w:sz w:val="24"/>
          <w:szCs w:val="24"/>
        </w:rPr>
        <w:t>dwa mieszkania lokatorskie, mieszkanie gościnn</w:t>
      </w:r>
      <w:r w:rsidR="00C34ADB">
        <w:rPr>
          <w:rFonts w:ascii="Arial" w:eastAsia="Times New Roman" w:hAnsi="Arial" w:cs="Arial"/>
          <w:sz w:val="24"/>
          <w:szCs w:val="24"/>
        </w:rPr>
        <w:t>e, kancelaria Leśnictwa Gruszka</w:t>
      </w:r>
      <w:r>
        <w:rPr>
          <w:rFonts w:ascii="Arial" w:eastAsia="Times New Roman" w:hAnsi="Arial" w:cs="Arial"/>
          <w:sz w:val="24"/>
          <w:szCs w:val="24"/>
        </w:rPr>
        <w:t>) w Łączkach 7,</w:t>
      </w:r>
    </w:p>
    <w:p w14:paraId="109497E2" w14:textId="08A94E66" w:rsidR="00315AE9" w:rsidRDefault="00315AE9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ab/>
        <w:t xml:space="preserve">utrzymanie w należytym </w:t>
      </w:r>
      <w:r w:rsidR="00C34ADB">
        <w:rPr>
          <w:rFonts w:ascii="Arial" w:eastAsia="Times New Roman" w:hAnsi="Arial" w:cs="Arial"/>
          <w:sz w:val="24"/>
          <w:szCs w:val="24"/>
        </w:rPr>
        <w:t>porządku rowu melioracyjnego (</w:t>
      </w:r>
      <w:r>
        <w:rPr>
          <w:rFonts w:ascii="Arial" w:eastAsia="Times New Roman" w:hAnsi="Arial" w:cs="Arial"/>
          <w:sz w:val="24"/>
          <w:szCs w:val="24"/>
        </w:rPr>
        <w:t xml:space="preserve">przy siedzibie Nadleśnictwa położonego na działce nr 456 poprzez koszenie trawy, czyszczenie dna </w:t>
      </w:r>
      <w:r w:rsidR="00C34ADB">
        <w:rPr>
          <w:rFonts w:ascii="Arial" w:eastAsia="Times New Roman" w:hAnsi="Arial" w:cs="Arial"/>
          <w:sz w:val="24"/>
          <w:szCs w:val="24"/>
        </w:rPr>
        <w:t>rowu, udrażnianie przepustu (</w:t>
      </w:r>
      <w:r>
        <w:rPr>
          <w:rFonts w:ascii="Arial" w:eastAsia="Times New Roman" w:hAnsi="Arial" w:cs="Arial"/>
          <w:sz w:val="24"/>
          <w:szCs w:val="24"/>
        </w:rPr>
        <w:t>miejsce i długoś</w:t>
      </w:r>
      <w:r w:rsidR="00C34ADB">
        <w:rPr>
          <w:rFonts w:ascii="Arial" w:eastAsia="Times New Roman" w:hAnsi="Arial" w:cs="Arial"/>
          <w:sz w:val="24"/>
          <w:szCs w:val="24"/>
        </w:rPr>
        <w:t>ć wskaże na gruncie zamawiający</w:t>
      </w:r>
      <w:r>
        <w:rPr>
          <w:rFonts w:ascii="Arial" w:eastAsia="Times New Roman" w:hAnsi="Arial" w:cs="Arial"/>
          <w:sz w:val="24"/>
          <w:szCs w:val="24"/>
        </w:rPr>
        <w:t>),</w:t>
      </w:r>
    </w:p>
    <w:p w14:paraId="2F9376EB" w14:textId="77777777" w:rsidR="00315AE9" w:rsidRDefault="00315AE9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3E02D4">
        <w:rPr>
          <w:rFonts w:ascii="Arial" w:eastAsia="Times New Roman" w:hAnsi="Arial" w:cs="Arial"/>
          <w:sz w:val="24"/>
          <w:szCs w:val="24"/>
        </w:rPr>
        <w:t>koszenie dwu</w:t>
      </w:r>
      <w:r>
        <w:rPr>
          <w:rFonts w:ascii="Arial" w:eastAsia="Times New Roman" w:hAnsi="Arial" w:cs="Arial"/>
          <w:sz w:val="24"/>
          <w:szCs w:val="24"/>
        </w:rPr>
        <w:t xml:space="preserve">krotne trawy na działce </w:t>
      </w:r>
      <w:r w:rsidR="00C34ADB">
        <w:rPr>
          <w:rFonts w:ascii="Arial" w:eastAsia="Times New Roman" w:hAnsi="Arial" w:cs="Arial"/>
          <w:sz w:val="24"/>
          <w:szCs w:val="24"/>
        </w:rPr>
        <w:t>obok biurowca (</w:t>
      </w:r>
      <w:r w:rsidR="003E02D4">
        <w:rPr>
          <w:rFonts w:ascii="Arial" w:eastAsia="Times New Roman" w:hAnsi="Arial" w:cs="Arial"/>
          <w:sz w:val="24"/>
          <w:szCs w:val="24"/>
        </w:rPr>
        <w:t>w miejsc</w:t>
      </w:r>
      <w:r w:rsidR="00C34ADB">
        <w:rPr>
          <w:rFonts w:ascii="Arial" w:eastAsia="Times New Roman" w:hAnsi="Arial" w:cs="Arial"/>
          <w:sz w:val="24"/>
          <w:szCs w:val="24"/>
        </w:rPr>
        <w:t>u wskazanym przez Zamawiającego</w:t>
      </w:r>
      <w:r w:rsidR="003E02D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oraz uporządkowanie działki poprzez zgrabienie trawy,</w:t>
      </w:r>
    </w:p>
    <w:p w14:paraId="4745E997" w14:textId="77777777" w:rsidR="003A7610" w:rsidRDefault="00315AE9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grabienie liści na posesji przy biurowcu Nadleśnictw</w:t>
      </w:r>
      <w:r w:rsidR="003A7610">
        <w:rPr>
          <w:rFonts w:ascii="Arial" w:eastAsia="Times New Roman" w:hAnsi="Arial" w:cs="Arial"/>
          <w:sz w:val="24"/>
          <w:szCs w:val="24"/>
        </w:rPr>
        <w:t xml:space="preserve">a Lesko w Łączkach 8 i </w:t>
      </w:r>
      <w:r w:rsidR="00FA0E37">
        <w:rPr>
          <w:rFonts w:ascii="Arial" w:eastAsia="Times New Roman" w:hAnsi="Arial" w:cs="Arial"/>
          <w:sz w:val="24"/>
          <w:szCs w:val="24"/>
        </w:rPr>
        <w:t>o</w:t>
      </w:r>
      <w:r w:rsidR="003A7610">
        <w:rPr>
          <w:rFonts w:ascii="Arial" w:eastAsia="Times New Roman" w:hAnsi="Arial" w:cs="Arial"/>
          <w:sz w:val="24"/>
          <w:szCs w:val="24"/>
        </w:rPr>
        <w:t xml:space="preserve">sadzie </w:t>
      </w:r>
    </w:p>
    <w:p w14:paraId="17939873" w14:textId="45BBD2DD" w:rsidR="00315AE9" w:rsidRDefault="003A7610" w:rsidP="00332C1A">
      <w:pPr>
        <w:spacing w:after="0" w:line="240" w:lineRule="auto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dwu</w:t>
      </w:r>
      <w:r w:rsidR="00315AE9">
        <w:rPr>
          <w:rFonts w:ascii="Arial" w:eastAsia="Times New Roman" w:hAnsi="Arial" w:cs="Arial"/>
          <w:sz w:val="24"/>
          <w:szCs w:val="24"/>
        </w:rPr>
        <w:t>rodzinnej (dwa mieszkania lokatorskie, mieszkanie gościnne, kancelaria Leśnictwa</w:t>
      </w:r>
      <w:r w:rsidR="00332C1A">
        <w:rPr>
          <w:rFonts w:ascii="Arial" w:eastAsia="Times New Roman" w:hAnsi="Arial" w:cs="Arial"/>
          <w:sz w:val="24"/>
          <w:szCs w:val="24"/>
        </w:rPr>
        <w:t xml:space="preserve"> </w:t>
      </w:r>
      <w:r w:rsidR="00315AE9">
        <w:rPr>
          <w:rFonts w:ascii="Arial" w:eastAsia="Times New Roman" w:hAnsi="Arial" w:cs="Arial"/>
          <w:sz w:val="24"/>
          <w:szCs w:val="24"/>
        </w:rPr>
        <w:t>Gruszka) w Łączkach 7 czyszc</w:t>
      </w:r>
      <w:r w:rsidR="00C34ADB">
        <w:rPr>
          <w:rFonts w:ascii="Arial" w:eastAsia="Times New Roman" w:hAnsi="Arial" w:cs="Arial"/>
          <w:sz w:val="24"/>
          <w:szCs w:val="24"/>
        </w:rPr>
        <w:t>zenie obrzeży chodników z trawy</w:t>
      </w:r>
      <w:r w:rsidR="00332C1A">
        <w:rPr>
          <w:rFonts w:ascii="Arial" w:eastAsia="Times New Roman" w:hAnsi="Arial" w:cs="Arial"/>
          <w:sz w:val="24"/>
          <w:szCs w:val="24"/>
        </w:rPr>
        <w:t>.</w:t>
      </w:r>
    </w:p>
    <w:p w14:paraId="144C3B1D" w14:textId="2FAD4083" w:rsidR="00315AE9" w:rsidRPr="00332C1A" w:rsidRDefault="00332C1A" w:rsidP="00332C1A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 xml:space="preserve">4. </w:t>
      </w:r>
      <w:r w:rsidR="00315AE9" w:rsidRPr="00332C1A">
        <w:rPr>
          <w:rFonts w:ascii="Arial" w:eastAsia="Times New Roman" w:hAnsi="Arial" w:cs="Arial"/>
          <w:sz w:val="24"/>
          <w:szCs w:val="24"/>
        </w:rPr>
        <w:t>Powierzchnia terenów zewnętrznych utwardzonych i terenów zielonych do utrzymania na działce nr 456 jak niżej:</w:t>
      </w:r>
    </w:p>
    <w:p w14:paraId="4B847803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trawnik do bieżącego utrzyman</w:t>
      </w:r>
      <w:r w:rsidR="00D55C7A">
        <w:rPr>
          <w:rFonts w:ascii="Arial" w:eastAsia="Times New Roman" w:hAnsi="Arial" w:cs="Arial"/>
          <w:sz w:val="24"/>
          <w:szCs w:val="24"/>
        </w:rPr>
        <w:t>ia (koszenia) powierzchnia- 2482</w:t>
      </w:r>
      <w:r>
        <w:rPr>
          <w:rFonts w:ascii="Arial" w:eastAsia="Times New Roman" w:hAnsi="Arial" w:cs="Arial"/>
          <w:sz w:val="24"/>
          <w:szCs w:val="24"/>
        </w:rPr>
        <w:t xml:space="preserve"> m²</w:t>
      </w:r>
    </w:p>
    <w:p w14:paraId="33FCF8F0" w14:textId="77777777" w:rsidR="003E02D4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działka </w:t>
      </w:r>
      <w:r w:rsidR="003E02D4">
        <w:rPr>
          <w:rFonts w:ascii="Arial" w:eastAsia="Times New Roman" w:hAnsi="Arial" w:cs="Arial"/>
          <w:sz w:val="24"/>
          <w:szCs w:val="24"/>
        </w:rPr>
        <w:t xml:space="preserve">obok biurowca ( miejsce wskaże </w:t>
      </w:r>
      <w:r w:rsidR="002B7925">
        <w:rPr>
          <w:rFonts w:ascii="Arial" w:eastAsia="Times New Roman" w:hAnsi="Arial" w:cs="Arial"/>
          <w:sz w:val="24"/>
          <w:szCs w:val="24"/>
        </w:rPr>
        <w:t>z</w:t>
      </w:r>
      <w:r w:rsidR="003E02D4">
        <w:rPr>
          <w:rFonts w:ascii="Arial" w:eastAsia="Times New Roman" w:hAnsi="Arial" w:cs="Arial"/>
          <w:sz w:val="24"/>
          <w:szCs w:val="24"/>
        </w:rPr>
        <w:t xml:space="preserve">amawiający) </w:t>
      </w:r>
      <w:r>
        <w:rPr>
          <w:rFonts w:ascii="Arial" w:eastAsia="Times New Roman" w:hAnsi="Arial" w:cs="Arial"/>
          <w:sz w:val="24"/>
          <w:szCs w:val="24"/>
        </w:rPr>
        <w:t xml:space="preserve"> do dwukrotnego koszenia i </w:t>
      </w:r>
    </w:p>
    <w:p w14:paraId="0AE6CD9B" w14:textId="77777777" w:rsidR="00315AE9" w:rsidRDefault="00B66A77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15AE9">
        <w:rPr>
          <w:rFonts w:ascii="Arial" w:eastAsia="Times New Roman" w:hAnsi="Arial" w:cs="Arial"/>
          <w:sz w:val="24"/>
          <w:szCs w:val="24"/>
        </w:rPr>
        <w:t xml:space="preserve">uprzątnięcia trawy w ciągu roku powierzchnia - </w:t>
      </w:r>
      <w:smartTag w:uri="urn:schemas-microsoft-com:office:smarttags" w:element="metricconverter">
        <w:smartTagPr>
          <w:attr w:name="ProductID" w:val="2369 mﾲ"/>
        </w:smartTagPr>
        <w:r w:rsidR="00315AE9">
          <w:rPr>
            <w:rFonts w:ascii="Arial" w:eastAsia="Times New Roman" w:hAnsi="Arial" w:cs="Arial"/>
            <w:sz w:val="24"/>
            <w:szCs w:val="24"/>
          </w:rPr>
          <w:t>2369 m²</w:t>
        </w:r>
      </w:smartTag>
    </w:p>
    <w:p w14:paraId="536A728C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rów melioracyjny do bieżącego utrzymania w okresie letnim (koszenie i zebranie </w:t>
      </w:r>
    </w:p>
    <w:p w14:paraId="35B94A63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trawy) powierzchnia </w:t>
      </w:r>
      <w:smartTag w:uri="urn:schemas-microsoft-com:office:smarttags" w:element="metricconverter">
        <w:smartTagPr>
          <w:attr w:name="ProductID" w:val="-360 mﾲ"/>
        </w:smartTagPr>
        <w:r>
          <w:rPr>
            <w:rFonts w:ascii="Arial" w:eastAsia="Times New Roman" w:hAnsi="Arial" w:cs="Arial"/>
            <w:sz w:val="24"/>
            <w:szCs w:val="24"/>
          </w:rPr>
          <w:t>-360 m²</w:t>
        </w:r>
      </w:smartTag>
    </w:p>
    <w:p w14:paraId="20679687" w14:textId="48909E30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rabatki (kwiaty, krzewy)- powierzchnia - </w:t>
      </w:r>
      <w:smartTag w:uri="urn:schemas-microsoft-com:office:smarttags" w:element="metricconverter">
        <w:smartTagPr>
          <w:attr w:name="ProductID" w:val="150 mﾲ"/>
        </w:smartTagPr>
        <w:r>
          <w:rPr>
            <w:rFonts w:ascii="Arial" w:eastAsia="Times New Roman" w:hAnsi="Arial" w:cs="Arial"/>
            <w:sz w:val="24"/>
            <w:szCs w:val="24"/>
          </w:rPr>
          <w:t>150 m²</w:t>
        </w:r>
        <w:r w:rsidR="00015B9D">
          <w:rPr>
            <w:rFonts w:ascii="Arial" w:eastAsia="Times New Roman" w:hAnsi="Arial" w:cs="Arial"/>
            <w:sz w:val="24"/>
            <w:szCs w:val="24"/>
          </w:rPr>
          <w:t xml:space="preserve"> </w:t>
        </w:r>
      </w:smartTag>
      <w:r w:rsidR="005C404A">
        <w:rPr>
          <w:rFonts w:ascii="Arial" w:eastAsia="Times New Roman" w:hAnsi="Arial" w:cs="Arial"/>
          <w:sz w:val="24"/>
          <w:szCs w:val="24"/>
        </w:rPr>
        <w:t>( róże - 50 szt.  krzewy, byliny 150</w:t>
      </w:r>
    </w:p>
    <w:p w14:paraId="4106755C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szt.</w:t>
      </w:r>
      <w:r w:rsidR="005C404A">
        <w:rPr>
          <w:rFonts w:ascii="Arial" w:eastAsia="Times New Roman" w:hAnsi="Arial" w:cs="Arial"/>
          <w:sz w:val="24"/>
          <w:szCs w:val="24"/>
        </w:rPr>
        <w:t>)</w:t>
      </w:r>
    </w:p>
    <w:p w14:paraId="2FD12CBB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plac utwardzony  1900 m²  do odśnieżania mechanicznego</w:t>
      </w:r>
    </w:p>
    <w:p w14:paraId="06ADC167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kostka brukowa, schody do bieżącego utrzymania w okresie letnim i zimowym </w:t>
      </w:r>
    </w:p>
    <w:p w14:paraId="52E13A20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(ręczne zamiatanie, odśnieżanie) powierzchnia- </w:t>
      </w:r>
      <w:smartTag w:uri="urn:schemas-microsoft-com:office:smarttags" w:element="metricconverter">
        <w:smartTagPr>
          <w:attr w:name="ProductID" w:val="320 mﾲ"/>
        </w:smartTagPr>
        <w:r>
          <w:rPr>
            <w:rFonts w:ascii="Arial" w:eastAsia="Times New Roman" w:hAnsi="Arial" w:cs="Arial"/>
            <w:sz w:val="24"/>
            <w:szCs w:val="24"/>
          </w:rPr>
          <w:t>320 m²</w:t>
        </w:r>
      </w:smartTag>
    </w:p>
    <w:p w14:paraId="2E88EF18" w14:textId="34EB178C" w:rsidR="00A717E5" w:rsidRPr="00332C1A" w:rsidRDefault="0020749F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 xml:space="preserve"> żywopłot- 2</w:t>
      </w:r>
      <w:r w:rsidR="00315AE9">
        <w:rPr>
          <w:rFonts w:ascii="Arial" w:eastAsia="Times New Roman" w:hAnsi="Arial" w:cs="Arial"/>
          <w:sz w:val="24"/>
          <w:szCs w:val="24"/>
        </w:rPr>
        <w:t xml:space="preserve">0 </w:t>
      </w:r>
      <w:proofErr w:type="spellStart"/>
      <w:r w:rsidR="00315AE9">
        <w:rPr>
          <w:rFonts w:ascii="Arial" w:eastAsia="Times New Roman" w:hAnsi="Arial" w:cs="Arial"/>
          <w:sz w:val="24"/>
          <w:szCs w:val="24"/>
        </w:rPr>
        <w:t>mb</w:t>
      </w:r>
      <w:proofErr w:type="spellEnd"/>
    </w:p>
    <w:p w14:paraId="53ADD43E" w14:textId="2823A410" w:rsidR="00315AE9" w:rsidRDefault="00332C1A" w:rsidP="00332C1A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 xml:space="preserve">5. </w:t>
      </w:r>
      <w:r w:rsidR="00315AE9" w:rsidRPr="00332C1A">
        <w:rPr>
          <w:rFonts w:ascii="Arial" w:eastAsia="Times New Roman" w:hAnsi="Arial" w:cs="Arial"/>
          <w:sz w:val="24"/>
          <w:szCs w:val="24"/>
        </w:rPr>
        <w:t>Czynności konserwacyjne i naprawcze w ciągu całego roku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4EB42836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konserwacja i naprawa : klamek, zamków w drzwiach, oknach, biurkach, szafach</w:t>
      </w:r>
    </w:p>
    <w:p w14:paraId="707789B7" w14:textId="77777777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konserwacja i naprawa urządzeń sanitarnych: udrażnianie muszli, zlewów, instalacji</w:t>
      </w:r>
    </w:p>
    <w:p w14:paraId="39490D16" w14:textId="35F829DA" w:rsidR="00315AE9" w:rsidRDefault="00315AE9" w:rsidP="00332C1A">
      <w:pPr>
        <w:spacing w:after="0" w:line="240" w:lineRule="auto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(grzejników) centralnego ogrzewania </w:t>
      </w:r>
    </w:p>
    <w:p w14:paraId="5DAA5938" w14:textId="6C101F3D" w:rsidR="00315AE9" w:rsidRDefault="00315AE9" w:rsidP="00646065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Wstawianie, wymiana  klamek, zamków do drzwi, szaf, szafek, okien, biurek oraz montaż, wymiana baterii, elementów do urządzeń sanitarnych (które nie nadają się do naprawy), wykonawca dokonuje</w:t>
      </w:r>
      <w:r w:rsidR="00DC0B7E">
        <w:rPr>
          <w:rFonts w:ascii="Arial" w:eastAsia="Times New Roman" w:hAnsi="Arial" w:cs="Arial"/>
          <w:sz w:val="24"/>
          <w:szCs w:val="24"/>
        </w:rPr>
        <w:t xml:space="preserve"> z materiału zakupionego przez Z</w:t>
      </w:r>
      <w:r>
        <w:rPr>
          <w:rFonts w:ascii="Arial" w:eastAsia="Times New Roman" w:hAnsi="Arial" w:cs="Arial"/>
          <w:sz w:val="24"/>
          <w:szCs w:val="24"/>
        </w:rPr>
        <w:t xml:space="preserve">amawiającego. </w:t>
      </w:r>
    </w:p>
    <w:p w14:paraId="7E296970" w14:textId="783DF665" w:rsidR="00315AE9" w:rsidRDefault="00315AE9" w:rsidP="00646065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każdorazowo odnotuje </w:t>
      </w:r>
      <w:r w:rsidR="002B7925">
        <w:rPr>
          <w:rFonts w:ascii="Arial" w:eastAsia="Times New Roman" w:hAnsi="Arial" w:cs="Arial"/>
          <w:sz w:val="24"/>
          <w:szCs w:val="24"/>
        </w:rPr>
        <w:t xml:space="preserve">wykonanie </w:t>
      </w:r>
      <w:r>
        <w:rPr>
          <w:rFonts w:ascii="Arial" w:eastAsia="Times New Roman" w:hAnsi="Arial" w:cs="Arial"/>
          <w:sz w:val="24"/>
          <w:szCs w:val="24"/>
        </w:rPr>
        <w:t>w</w:t>
      </w:r>
      <w:r w:rsidR="00C34ADB">
        <w:rPr>
          <w:rFonts w:ascii="Arial" w:eastAsia="Times New Roman" w:hAnsi="Arial" w:cs="Arial"/>
          <w:sz w:val="24"/>
          <w:szCs w:val="24"/>
        </w:rPr>
        <w:t xml:space="preserve">w. czynności </w:t>
      </w:r>
      <w:r>
        <w:rPr>
          <w:rFonts w:ascii="Arial" w:eastAsia="Times New Roman" w:hAnsi="Arial" w:cs="Arial"/>
          <w:sz w:val="24"/>
          <w:szCs w:val="24"/>
        </w:rPr>
        <w:t>ewidencji przebiegu dyżuru.</w:t>
      </w:r>
    </w:p>
    <w:p w14:paraId="55D656E3" w14:textId="50846E47" w:rsidR="00315AE9" w:rsidRPr="00332C1A" w:rsidRDefault="00332C1A" w:rsidP="00332C1A">
      <w:pPr>
        <w:spacing w:after="0" w:line="240" w:lineRule="auto"/>
        <w:ind w:left="284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>6. P</w:t>
      </w:r>
      <w:r w:rsidR="00315AE9" w:rsidRPr="00332C1A">
        <w:rPr>
          <w:rFonts w:ascii="Arial" w:eastAsia="Times New Roman" w:hAnsi="Arial" w:cs="Arial"/>
          <w:sz w:val="24"/>
          <w:szCs w:val="24"/>
        </w:rPr>
        <w:t>ozostałe czynności:</w:t>
      </w:r>
    </w:p>
    <w:p w14:paraId="3C9E50B9" w14:textId="00462A30" w:rsidR="00315AE9" w:rsidRPr="00332C1A" w:rsidRDefault="00315AE9" w:rsidP="00332C1A">
      <w:pPr>
        <w:spacing w:after="0" w:line="240" w:lineRule="auto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 w:rsidRPr="00332C1A">
        <w:rPr>
          <w:rFonts w:ascii="Arial" w:eastAsia="Times New Roman" w:hAnsi="Arial" w:cs="Arial"/>
          <w:sz w:val="24"/>
          <w:szCs w:val="24"/>
        </w:rPr>
        <w:t>w okresie całego roku – na bieżąco</w:t>
      </w:r>
    </w:p>
    <w:p w14:paraId="208BAC6A" w14:textId="77777777" w:rsidR="00315AE9" w:rsidRDefault="00315AE9" w:rsidP="00332C1A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utrzymanie porządku w pomieszczeniu  kotłowni, portierni,</w:t>
      </w:r>
    </w:p>
    <w:p w14:paraId="296224DE" w14:textId="77777777" w:rsidR="00315AE9" w:rsidRDefault="00315AE9" w:rsidP="00332C1A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wymiana spalonych żarówek i świetlówek (zakupuje zamawiający)</w:t>
      </w:r>
    </w:p>
    <w:p w14:paraId="352D21A1" w14:textId="77777777" w:rsidR="00315AE9" w:rsidRDefault="0020749F" w:rsidP="00332C1A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315AE9">
        <w:rPr>
          <w:rFonts w:ascii="Arial" w:eastAsia="Times New Roman" w:hAnsi="Arial" w:cs="Arial"/>
          <w:sz w:val="24"/>
          <w:szCs w:val="24"/>
        </w:rPr>
        <w:t xml:space="preserve">uporządkowanie miejsca po przerzynce drewna opałowego </w:t>
      </w:r>
    </w:p>
    <w:p w14:paraId="1F6FF42F" w14:textId="77777777" w:rsidR="00315AE9" w:rsidRDefault="00315AE9" w:rsidP="00332C1A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czyszczenie, konserwacja kotła centralnego</w:t>
      </w:r>
      <w:r w:rsidR="00DC0B7E">
        <w:rPr>
          <w:rFonts w:ascii="Arial" w:eastAsia="Times New Roman" w:hAnsi="Arial" w:cs="Arial"/>
          <w:sz w:val="24"/>
          <w:szCs w:val="24"/>
        </w:rPr>
        <w:t xml:space="preserve"> ogrzewania (sprzęt i materiał W</w:t>
      </w:r>
      <w:r>
        <w:rPr>
          <w:rFonts w:ascii="Arial" w:eastAsia="Times New Roman" w:hAnsi="Arial" w:cs="Arial"/>
          <w:sz w:val="24"/>
          <w:szCs w:val="24"/>
        </w:rPr>
        <w:t>ykonawcy)</w:t>
      </w:r>
    </w:p>
    <w:p w14:paraId="4275626B" w14:textId="6CA89C89" w:rsidR="00315AE9" w:rsidRDefault="00315AE9" w:rsidP="00332C1A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czynności związane z przemeblowaniem po</w:t>
      </w:r>
      <w:r w:rsidR="00332C1A">
        <w:rPr>
          <w:rFonts w:ascii="Arial" w:eastAsia="Times New Roman" w:hAnsi="Arial" w:cs="Arial"/>
          <w:sz w:val="24"/>
          <w:szCs w:val="24"/>
        </w:rPr>
        <w:t xml:space="preserve">mieszczeń biurowych, </w:t>
      </w:r>
      <w:proofErr w:type="spellStart"/>
      <w:r w:rsidR="00332C1A">
        <w:rPr>
          <w:rFonts w:ascii="Arial" w:eastAsia="Times New Roman" w:hAnsi="Arial" w:cs="Arial"/>
          <w:sz w:val="24"/>
          <w:szCs w:val="24"/>
        </w:rPr>
        <w:t>sal</w:t>
      </w:r>
      <w:proofErr w:type="spellEnd"/>
      <w:r w:rsidR="00332C1A">
        <w:rPr>
          <w:rFonts w:ascii="Arial" w:eastAsia="Times New Roman" w:hAnsi="Arial" w:cs="Arial"/>
          <w:sz w:val="24"/>
          <w:szCs w:val="24"/>
        </w:rPr>
        <w:t xml:space="preserve"> narad: </w:t>
      </w:r>
      <w:r>
        <w:rPr>
          <w:rFonts w:ascii="Arial" w:eastAsia="Times New Roman" w:hAnsi="Arial" w:cs="Arial"/>
          <w:sz w:val="24"/>
          <w:szCs w:val="24"/>
        </w:rPr>
        <w:t xml:space="preserve">przenoszenie, wynoszenie, podnoszenie mebli: biurka, szafy, krzesła, stoły oraz innych przedmiotów stanowiących wyposażenie pomieszczeń </w:t>
      </w:r>
    </w:p>
    <w:p w14:paraId="2C4D87BA" w14:textId="77777777" w:rsidR="00315AE9" w:rsidRPr="001E46D9" w:rsidRDefault="00315AE9" w:rsidP="00B57AC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FF6A3B3" w14:textId="453E4D0A" w:rsidR="00B66A77" w:rsidRPr="00332C1A" w:rsidRDefault="00B66A77" w:rsidP="00332C1A">
      <w:pPr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32C1A">
        <w:rPr>
          <w:rFonts w:ascii="Arial" w:eastAsia="Times New Roman" w:hAnsi="Arial" w:cs="Arial"/>
          <w:b/>
          <w:sz w:val="24"/>
          <w:szCs w:val="24"/>
        </w:rPr>
        <w:t>IV.</w:t>
      </w:r>
      <w:r w:rsidR="0020749F" w:rsidRPr="00332C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32C1A">
        <w:rPr>
          <w:rFonts w:ascii="Arial" w:eastAsia="Times New Roman" w:hAnsi="Arial" w:cs="Arial"/>
          <w:b/>
          <w:sz w:val="24"/>
          <w:szCs w:val="24"/>
        </w:rPr>
        <w:t>K</w:t>
      </w:r>
      <w:r w:rsidRPr="00332C1A">
        <w:rPr>
          <w:rFonts w:ascii="Arial" w:eastAsia="Times New Roman" w:hAnsi="Arial" w:cs="Arial"/>
          <w:b/>
          <w:sz w:val="24"/>
          <w:szCs w:val="24"/>
        </w:rPr>
        <w:t>o</w:t>
      </w:r>
      <w:r w:rsidR="00C34ADB" w:rsidRPr="00332C1A">
        <w:rPr>
          <w:rFonts w:ascii="Arial" w:eastAsia="Times New Roman" w:hAnsi="Arial" w:cs="Arial"/>
          <w:b/>
          <w:sz w:val="24"/>
          <w:szCs w:val="24"/>
        </w:rPr>
        <w:t>nserwacja i obsługa awaryjna (</w:t>
      </w:r>
      <w:r w:rsidRPr="00332C1A">
        <w:rPr>
          <w:rFonts w:ascii="Arial" w:eastAsia="Times New Roman" w:hAnsi="Arial" w:cs="Arial"/>
          <w:b/>
          <w:sz w:val="24"/>
          <w:szCs w:val="24"/>
        </w:rPr>
        <w:t xml:space="preserve">naprawa) systemów: sygnalizacji włamania i napadu oraz systemu telewizji przemysłowej CCTV w biurowcu Nadleśnictwa </w:t>
      </w:r>
      <w:r w:rsidR="009A39BB" w:rsidRPr="00332C1A">
        <w:rPr>
          <w:rFonts w:ascii="Arial" w:eastAsia="Times New Roman" w:hAnsi="Arial" w:cs="Arial"/>
          <w:b/>
          <w:sz w:val="24"/>
          <w:szCs w:val="24"/>
        </w:rPr>
        <w:t>Łączki 8</w:t>
      </w:r>
    </w:p>
    <w:p w14:paraId="73F2E8F5" w14:textId="77777777" w:rsidR="00255446" w:rsidRPr="00C34ADB" w:rsidRDefault="00255446" w:rsidP="00332C1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Wykonawca przeprowadzać będzie czynności konserwacyjne zgodnie z:</w:t>
      </w:r>
    </w:p>
    <w:p w14:paraId="48E00487" w14:textId="7A024819" w:rsidR="00255446" w:rsidRPr="00C34ADB" w:rsidRDefault="00D46D60" w:rsidP="00D46D60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255446" w:rsidRPr="00C34ADB">
        <w:rPr>
          <w:rFonts w:ascii="Arial" w:eastAsia="Times New Roman" w:hAnsi="Arial" w:cs="Arial"/>
          <w:sz w:val="24"/>
          <w:szCs w:val="24"/>
        </w:rPr>
        <w:t>rzepisami PN-93/E-08390/14 „Systemy Alarmowe. Zasady Stosowania”, punkt nr 9 „Konserwacja” polegające na :</w:t>
      </w:r>
    </w:p>
    <w:p w14:paraId="551A7CE4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instalacji, rozmieszczenia i zamocowania całego wyposażenia i urządzeń na podstawie  dokumentacji technicznej,</w:t>
      </w:r>
    </w:p>
    <w:p w14:paraId="74362C76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lastRenderedPageBreak/>
        <w:t xml:space="preserve">sprawdzeniu poprawności działania wszystkich czujek, łącznie z urządzeniami uruchomianymi ręcznie, </w:t>
      </w:r>
    </w:p>
    <w:p w14:paraId="5D54B1D0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zgodności z wymaganiami wszystkich połączeń giętkich,</w:t>
      </w:r>
    </w:p>
    <w:p w14:paraId="153657A6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czy zasilacze główne i rezerwowe pracują i są poprawne,</w:t>
      </w:r>
    </w:p>
    <w:p w14:paraId="60CD4209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centrali i jej obsługi zgodnie z procedurą Zakładu instalacji alarmowych,</w:t>
      </w:r>
    </w:p>
    <w:p w14:paraId="3D6B3F18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sprawdzaniu poprawności działania każdego urządzenia transmisji alarmu </w:t>
      </w:r>
      <w:r w:rsidRPr="00C34ADB">
        <w:rPr>
          <w:rFonts w:ascii="Arial" w:eastAsia="Times New Roman" w:hAnsi="Arial" w:cs="Arial"/>
          <w:sz w:val="24"/>
          <w:szCs w:val="24"/>
        </w:rPr>
        <w:br/>
        <w:t>przy współpracy z zainteresowanym  alarmowym centrum odbiorczym,</w:t>
      </w:r>
    </w:p>
    <w:p w14:paraId="56603DCE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sprawdzeniu poprawności działania każdego akustycznego sygnalizatora alarmowego,</w:t>
      </w:r>
    </w:p>
    <w:p w14:paraId="452FE99E" w14:textId="77777777" w:rsidR="00255446" w:rsidRPr="00C34ADB" w:rsidRDefault="00255446" w:rsidP="00D46D60">
      <w:pPr>
        <w:widowControl w:val="0"/>
        <w:numPr>
          <w:ilvl w:val="1"/>
          <w:numId w:val="2"/>
        </w:numPr>
        <w:tabs>
          <w:tab w:val="clear" w:pos="12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sprawdzeniu czy system alarmowy jest całkowicie w stanie gotowości do pracy, zgodnie z wymogami instrukcji obsługi technicznej i eksploatacji.</w:t>
      </w:r>
    </w:p>
    <w:p w14:paraId="5A222DCF" w14:textId="77777777" w:rsidR="0020749F" w:rsidRPr="001E46D9" w:rsidRDefault="0020749F" w:rsidP="00C34ADB">
      <w:pPr>
        <w:widowControl w:val="0"/>
        <w:tabs>
          <w:tab w:val="num" w:pos="12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39C017A" w14:textId="4E36D4E5" w:rsidR="0020749F" w:rsidRPr="00D46D60" w:rsidRDefault="00D46D60" w:rsidP="00D46D60">
      <w:pPr>
        <w:pStyle w:val="Akapitzlist"/>
        <w:widowControl w:val="0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20749F" w:rsidRPr="00C34ADB">
        <w:rPr>
          <w:rFonts w:ascii="Arial" w:eastAsia="Times New Roman" w:hAnsi="Arial" w:cs="Arial"/>
          <w:sz w:val="24"/>
          <w:szCs w:val="24"/>
        </w:rPr>
        <w:t xml:space="preserve">rzepisami Polskiej Normy PN-EN 50132-7. Przeglądy i konserwacja CCTV </w:t>
      </w:r>
      <w:r w:rsidR="0020749F" w:rsidRPr="00D46D60">
        <w:rPr>
          <w:rFonts w:ascii="Arial" w:eastAsia="Times New Roman" w:hAnsi="Arial" w:cs="Arial"/>
          <w:sz w:val="24"/>
          <w:szCs w:val="24"/>
        </w:rPr>
        <w:t>w szczególności polegające na:</w:t>
      </w:r>
    </w:p>
    <w:p w14:paraId="62F15533" w14:textId="77777777" w:rsidR="0020749F" w:rsidRPr="00C34ADB" w:rsidRDefault="0020749F" w:rsidP="00D46D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sprawdzaniu instalacji, właściwego rozmieszczenia i zamocowania całego wyposażenia i urządzeń na podstawie  dokumentacji technicznej,</w:t>
      </w:r>
    </w:p>
    <w:p w14:paraId="5F5E61FD" w14:textId="29B9375D" w:rsidR="0020749F" w:rsidRPr="00C34ADB" w:rsidRDefault="0020749F" w:rsidP="00D46D6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b) sprawdzaniu zgodności z wymaganiami wszystkich połączeń giętkich,</w:t>
      </w:r>
    </w:p>
    <w:p w14:paraId="42E2064B" w14:textId="74FFA473" w:rsidR="0020749F" w:rsidRPr="00C34ADB" w:rsidRDefault="0020749F" w:rsidP="00D46D6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c) sprawdzaniu czy zasilacze główne i rezerwowe pracują i są poprawne,</w:t>
      </w:r>
    </w:p>
    <w:p w14:paraId="74184DD9" w14:textId="7FA79484" w:rsidR="0020749F" w:rsidRPr="00C34ADB" w:rsidRDefault="0020749F" w:rsidP="00D46D6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d) czyszczeniu kamer i obiektywów oraz monitora,</w:t>
      </w:r>
    </w:p>
    <w:p w14:paraId="636F7F88" w14:textId="57131F1E" w:rsidR="001E46D9" w:rsidRPr="001E46D9" w:rsidRDefault="0020749F" w:rsidP="00D46D6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>e) sprawdzeniu poprawności działania systemu CCTV,</w:t>
      </w:r>
      <w:r w:rsidR="001E46D9" w:rsidRPr="00C34ADB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477C6E6E" w14:textId="77777777" w:rsidR="001E46D9" w:rsidRPr="001E46D9" w:rsidRDefault="001E46D9" w:rsidP="00B57AC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4F8CF6A1" w14:textId="2CB7590C" w:rsidR="001E46D9" w:rsidRPr="00D46D60" w:rsidRDefault="009A39BB" w:rsidP="00D46D60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Wykonawca dokonywał będzie kontroli działani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a systemów – konserwacji co najmniej  </w:t>
      </w:r>
      <w:r w:rsidR="001E46D9" w:rsidRPr="00D46D60">
        <w:rPr>
          <w:rFonts w:ascii="Arial" w:eastAsia="Times New Roman" w:hAnsi="Arial" w:cs="Times New Roman"/>
          <w:sz w:val="24"/>
          <w:szCs w:val="24"/>
          <w:lang w:eastAsia="ar-SA"/>
        </w:rPr>
        <w:t>raz na trzy miesiące.</w:t>
      </w:r>
      <w:r w:rsidR="00AB2DE7" w:rsidRP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 Fakt wykonania czynności odnotuje w</w:t>
      </w:r>
      <w:r w:rsidR="00E24A97" w:rsidRP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C34ADB" w:rsidRPr="00D46D60">
        <w:rPr>
          <w:rFonts w:ascii="Arial" w:eastAsia="Times New Roman" w:hAnsi="Arial" w:cs="Times New Roman"/>
          <w:i/>
          <w:sz w:val="24"/>
          <w:szCs w:val="24"/>
          <w:lang w:eastAsia="ar-SA"/>
        </w:rPr>
        <w:t>„</w:t>
      </w:r>
      <w:r w:rsidR="00AB2DE7" w:rsidRPr="00D46D60">
        <w:rPr>
          <w:rFonts w:ascii="Arial" w:eastAsia="Times New Roman" w:hAnsi="Arial" w:cs="Times New Roman"/>
          <w:i/>
          <w:sz w:val="24"/>
          <w:szCs w:val="24"/>
          <w:lang w:eastAsia="ar-SA"/>
        </w:rPr>
        <w:t>książce</w:t>
      </w:r>
      <w:r w:rsidR="00D46D60">
        <w:rPr>
          <w:rFonts w:ascii="Arial" w:eastAsia="Times New Roman" w:hAnsi="Arial" w:cs="Times New Roman"/>
          <w:i/>
          <w:sz w:val="24"/>
          <w:szCs w:val="24"/>
          <w:lang w:eastAsia="ar-SA"/>
        </w:rPr>
        <w:t xml:space="preserve"> </w:t>
      </w:r>
      <w:r w:rsidR="00E24A97" w:rsidRPr="00D46D60">
        <w:rPr>
          <w:rFonts w:ascii="Arial" w:eastAsia="Times New Roman" w:hAnsi="Arial" w:cs="Times New Roman"/>
          <w:i/>
          <w:sz w:val="24"/>
          <w:szCs w:val="24"/>
          <w:lang w:eastAsia="ar-SA"/>
        </w:rPr>
        <w:t>konserwacji systemu alarmowego/przeglądów i napraw”</w:t>
      </w:r>
      <w:r w:rsidR="00AB2DE7" w:rsidRPr="00D46D60">
        <w:rPr>
          <w:rFonts w:ascii="Arial" w:eastAsia="Times New Roman" w:hAnsi="Arial" w:cs="Times New Roman"/>
          <w:i/>
          <w:sz w:val="24"/>
          <w:szCs w:val="24"/>
          <w:lang w:eastAsia="ar-SA"/>
        </w:rPr>
        <w:t xml:space="preserve"> </w:t>
      </w:r>
    </w:p>
    <w:p w14:paraId="78CFE887" w14:textId="7D6C4BED" w:rsidR="001E46D9" w:rsidRPr="00D46D60" w:rsidRDefault="009A39BB" w:rsidP="00D46D60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>-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Materiały eksploatacyjne niezbędne do wyko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nania czynności konserwacyjnych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dostarczać będzie Wykonawca.</w:t>
      </w:r>
    </w:p>
    <w:p w14:paraId="571C51DF" w14:textId="046FEC55" w:rsidR="00A27182" w:rsidRPr="00C34ADB" w:rsidRDefault="00D46D60" w:rsidP="00D46D60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- C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zęści zamienne niezbędne do p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rzeprowadzenia napraw dostarczy Wykonawca na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koszt Zamawiającego.</w:t>
      </w:r>
    </w:p>
    <w:p w14:paraId="5C84988C" w14:textId="4E09EADD" w:rsidR="001E46D9" w:rsidRPr="00C34ADB" w:rsidRDefault="009A39BB" w:rsidP="00D46D60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- 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>W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przypadku awarii systemu alarmowego ekipa serwisowa Wykonawcy 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przystąpi do usunięcia uszkodzenia w ciągu 48 godzin od chwili zgłoszenia awarii systemu.</w:t>
      </w:r>
    </w:p>
    <w:p w14:paraId="3000FA52" w14:textId="65A68637" w:rsidR="00AB2DE7" w:rsidRPr="00C34ADB" w:rsidRDefault="00A27182" w:rsidP="00D46D60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>-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 W</w:t>
      </w: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razie konieczności skorzystania z serwisu, czy w przypadku konieczności wymiany podzespołów Wykonawca podejmuje 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>się usunięcia awarii w terminie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E46D9" w:rsidRPr="00C34ADB">
        <w:rPr>
          <w:rFonts w:ascii="Arial" w:eastAsia="Times New Roman" w:hAnsi="Arial" w:cs="Times New Roman"/>
          <w:sz w:val="24"/>
          <w:szCs w:val="24"/>
          <w:lang w:eastAsia="ar-SA"/>
        </w:rPr>
        <w:t>72 godzin od chwili jej zgłoszenia.</w:t>
      </w:r>
    </w:p>
    <w:p w14:paraId="20342975" w14:textId="2EF53309" w:rsidR="00B57AC5" w:rsidRPr="00C34ADB" w:rsidRDefault="00A27182" w:rsidP="00D46D60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>W</w:t>
      </w:r>
      <w:r w:rsidR="00AB2DE7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ykonawca zobowiązuje się do wykonania prac będących przedmiotem </w:t>
      </w:r>
      <w:r w:rsidR="00B57AC5" w:rsidRPr="00C34ADB">
        <w:rPr>
          <w:rFonts w:ascii="Arial" w:eastAsia="Times New Roman" w:hAnsi="Arial" w:cs="Times New Roman"/>
          <w:sz w:val="24"/>
          <w:szCs w:val="24"/>
          <w:lang w:eastAsia="ar-SA"/>
        </w:rPr>
        <w:t>umowy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AB2DE7" w:rsidRPr="00C34ADB">
        <w:rPr>
          <w:rFonts w:ascii="Arial" w:eastAsia="Times New Roman" w:hAnsi="Arial" w:cs="Times New Roman"/>
          <w:sz w:val="24"/>
          <w:szCs w:val="24"/>
          <w:lang w:eastAsia="ar-SA"/>
        </w:rPr>
        <w:t>zgodnie z aktualnym poziomem wiedzy technicznej i należytą  jakością, oraz tak by systemy  alarmowy i telewizji przemysłowej były sprawne.</w:t>
      </w:r>
    </w:p>
    <w:p w14:paraId="587BBD10" w14:textId="09F3F288" w:rsidR="009A39BB" w:rsidRPr="00C34ADB" w:rsidRDefault="00A27182" w:rsidP="00D46D60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- 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>W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>ykonawcy nie wolno dokonywać żadnych zmi</w:t>
      </w:r>
      <w:r w:rsidR="00D46D60">
        <w:rPr>
          <w:rFonts w:ascii="Arial" w:eastAsia="Times New Roman" w:hAnsi="Arial" w:cs="Times New Roman"/>
          <w:sz w:val="24"/>
          <w:szCs w:val="24"/>
          <w:lang w:eastAsia="ar-SA"/>
        </w:rPr>
        <w:t xml:space="preserve">an i przeróbek w urządzeniach, </w:t>
      </w:r>
      <w:r w:rsidR="009A39BB" w:rsidRPr="00C34ADB">
        <w:rPr>
          <w:rFonts w:ascii="Arial" w:eastAsia="Times New Roman" w:hAnsi="Arial" w:cs="Times New Roman"/>
          <w:sz w:val="24"/>
          <w:szCs w:val="24"/>
          <w:lang w:eastAsia="ar-SA"/>
        </w:rPr>
        <w:t>których dotyczy przedmiot umowy.</w:t>
      </w:r>
    </w:p>
    <w:p w14:paraId="1E1100DB" w14:textId="77777777" w:rsidR="00A27182" w:rsidRDefault="00A27182" w:rsidP="00A271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14:paraId="0D5A9692" w14:textId="77777777" w:rsidR="00A27182" w:rsidRPr="00D46D60" w:rsidRDefault="00A27182" w:rsidP="00D46D60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D46D60">
        <w:rPr>
          <w:rFonts w:ascii="Arial" w:eastAsia="Times New Roman" w:hAnsi="Arial" w:cs="Times New Roman"/>
          <w:b/>
          <w:sz w:val="24"/>
          <w:szCs w:val="24"/>
          <w:lang w:eastAsia="ar-SA"/>
        </w:rPr>
        <w:t>Zagospodarowanie odpadów powstałych podczas wykonywania usługi będącej przedmiotem umowy.</w:t>
      </w:r>
    </w:p>
    <w:p w14:paraId="674F1DAD" w14:textId="77777777" w:rsidR="00A27182" w:rsidRPr="00C34ADB" w:rsidRDefault="00A27182" w:rsidP="00A27182">
      <w:pPr>
        <w:pStyle w:val="Akapitzlist"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ar-SA"/>
        </w:rPr>
      </w:pPr>
    </w:p>
    <w:p w14:paraId="6132705B" w14:textId="77777777" w:rsidR="002D07C5" w:rsidRPr="00C34ADB" w:rsidRDefault="00A748AF" w:rsidP="00A748A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zobowiązuje się do </w:t>
      </w:r>
      <w:r w:rsidR="00380D96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gospodarowania odpadami powstałymi podczas wykonywania usługi </w:t>
      </w:r>
      <w:r w:rsidR="002D07C5" w:rsidRPr="00C34ADB">
        <w:rPr>
          <w:rFonts w:ascii="Arial" w:eastAsia="Times New Roman" w:hAnsi="Arial" w:cs="Times New Roman"/>
          <w:sz w:val="24"/>
          <w:szCs w:val="24"/>
          <w:lang w:eastAsia="ar-SA"/>
        </w:rPr>
        <w:t>wymienione w pkt I, III,IV, zgodnie z obowiązującymi przepisami</w:t>
      </w:r>
      <w:r w:rsidR="00C34ADB" w:rsidRP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C34ADB" w:rsidRPr="002F51D9">
        <w:rPr>
          <w:rFonts w:ascii="Arial" w:eastAsia="Times New Roman" w:hAnsi="Arial" w:cs="Times New Roman"/>
          <w:sz w:val="24"/>
          <w:szCs w:val="24"/>
          <w:lang w:eastAsia="ar-SA"/>
        </w:rPr>
        <w:t>Ustawy z dnia 14 grudnia 2012 r. o odpadach</w:t>
      </w:r>
      <w:r w:rsidR="00C34ADB">
        <w:rPr>
          <w:rFonts w:ascii="Arial" w:eastAsia="Times New Roman" w:hAnsi="Arial" w:cs="Times New Roman"/>
          <w:sz w:val="24"/>
          <w:szCs w:val="24"/>
          <w:lang w:eastAsia="ar-SA"/>
        </w:rPr>
        <w:t xml:space="preserve"> (</w:t>
      </w:r>
      <w:r w:rsidR="002D07C5" w:rsidRPr="00C34ADB">
        <w:rPr>
          <w:rFonts w:ascii="Arial" w:eastAsia="Times New Roman" w:hAnsi="Arial" w:cs="Times New Roman"/>
          <w:sz w:val="24"/>
          <w:szCs w:val="24"/>
          <w:lang w:eastAsia="ar-SA"/>
        </w:rPr>
        <w:t>Dz.U. 2020 r.poz.797 )</w:t>
      </w:r>
    </w:p>
    <w:p w14:paraId="670D2C39" w14:textId="77777777" w:rsidR="001E46D9" w:rsidRPr="001E46D9" w:rsidRDefault="001E46D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F666663" w14:textId="77777777" w:rsidR="001E46D9" w:rsidRPr="001E46D9" w:rsidRDefault="001E46D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672E272" w14:textId="77777777" w:rsidR="00315AE9" w:rsidRPr="00C34ADB" w:rsidRDefault="00315AE9" w:rsidP="00B57AC5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C34ADB">
        <w:rPr>
          <w:rFonts w:ascii="Arial" w:eastAsia="Times New Roman" w:hAnsi="Arial" w:cs="Arial"/>
          <w:sz w:val="24"/>
          <w:szCs w:val="24"/>
        </w:rPr>
        <w:t xml:space="preserve">                    Wykonawca                                                               Zamawiający:</w:t>
      </w:r>
    </w:p>
    <w:p w14:paraId="5065FA44" w14:textId="77777777" w:rsidR="00315AE9" w:rsidRPr="001E46D9" w:rsidRDefault="00315AE9" w:rsidP="00B57AC5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3EEE26" w14:textId="77777777" w:rsidR="00315AE9" w:rsidRPr="001E46D9" w:rsidRDefault="00315AE9" w:rsidP="00B57AC5">
      <w:pPr>
        <w:spacing w:after="0" w:line="240" w:lineRule="auto"/>
        <w:ind w:left="1416" w:hanging="1416"/>
        <w:jc w:val="both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504313C7" w14:textId="77777777" w:rsidR="00315AE9" w:rsidRPr="001E46D9" w:rsidRDefault="00315AE9" w:rsidP="00B57AC5">
      <w:pPr>
        <w:spacing w:after="0" w:line="240" w:lineRule="auto"/>
        <w:ind w:left="1416" w:hanging="1416"/>
        <w:jc w:val="both"/>
        <w:rPr>
          <w:rFonts w:ascii="Arial" w:eastAsia="Times New Roman" w:hAnsi="Arial" w:cs="Times New Roman"/>
          <w:color w:val="FF0000"/>
          <w:sz w:val="24"/>
          <w:szCs w:val="24"/>
        </w:rPr>
      </w:pPr>
    </w:p>
    <w:p w14:paraId="4C57727C" w14:textId="628AAABE" w:rsidR="00B94BF8" w:rsidRPr="001E46D9" w:rsidRDefault="00B94BF8">
      <w:pPr>
        <w:rPr>
          <w:color w:val="FF0000"/>
        </w:rPr>
      </w:pPr>
    </w:p>
    <w:sectPr w:rsidR="00B94BF8" w:rsidRPr="001E46D9" w:rsidSect="00A717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5" w15:restartNumberingAfterBreak="0">
    <w:nsid w:val="0AD11354"/>
    <w:multiLevelType w:val="hybridMultilevel"/>
    <w:tmpl w:val="F536B676"/>
    <w:lvl w:ilvl="0" w:tplc="1FF6A2EE">
      <w:start w:val="6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E77DA2"/>
    <w:multiLevelType w:val="hybridMultilevel"/>
    <w:tmpl w:val="16867020"/>
    <w:lvl w:ilvl="0" w:tplc="233075B4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6560"/>
    <w:multiLevelType w:val="hybridMultilevel"/>
    <w:tmpl w:val="5C489646"/>
    <w:lvl w:ilvl="0" w:tplc="04D84A36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643EE"/>
    <w:multiLevelType w:val="hybridMultilevel"/>
    <w:tmpl w:val="AC4C752A"/>
    <w:lvl w:ilvl="0" w:tplc="37C6F5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71733"/>
    <w:multiLevelType w:val="hybridMultilevel"/>
    <w:tmpl w:val="DC0EA53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1B6"/>
    <w:multiLevelType w:val="hybridMultilevel"/>
    <w:tmpl w:val="7DAE0CF2"/>
    <w:lvl w:ilvl="0" w:tplc="59B26CDA">
      <w:start w:val="7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A07A8B"/>
    <w:multiLevelType w:val="hybridMultilevel"/>
    <w:tmpl w:val="E8EC340C"/>
    <w:lvl w:ilvl="0" w:tplc="B26452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52F9"/>
    <w:multiLevelType w:val="hybridMultilevel"/>
    <w:tmpl w:val="6616B1E4"/>
    <w:lvl w:ilvl="0" w:tplc="2CB0D03E">
      <w:start w:val="6"/>
      <w:numFmt w:val="lowerLetter"/>
      <w:lvlText w:val="%1)"/>
      <w:lvlJc w:val="left"/>
      <w:pPr>
        <w:ind w:left="10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91452"/>
    <w:multiLevelType w:val="hybridMultilevel"/>
    <w:tmpl w:val="1E8C6892"/>
    <w:lvl w:ilvl="0" w:tplc="ED78BF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2A788A6A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E9"/>
    <w:rsid w:val="000107CB"/>
    <w:rsid w:val="00015B9D"/>
    <w:rsid w:val="000A3836"/>
    <w:rsid w:val="000B32A7"/>
    <w:rsid w:val="00153906"/>
    <w:rsid w:val="001E0D7B"/>
    <w:rsid w:val="001E46D9"/>
    <w:rsid w:val="0020749F"/>
    <w:rsid w:val="00215870"/>
    <w:rsid w:val="00255446"/>
    <w:rsid w:val="002B7925"/>
    <w:rsid w:val="002C6899"/>
    <w:rsid w:val="002D07C5"/>
    <w:rsid w:val="003048E9"/>
    <w:rsid w:val="00315AE9"/>
    <w:rsid w:val="00332C1A"/>
    <w:rsid w:val="00380D96"/>
    <w:rsid w:val="003A7610"/>
    <w:rsid w:val="003E02D4"/>
    <w:rsid w:val="00430FC3"/>
    <w:rsid w:val="005C404A"/>
    <w:rsid w:val="00646065"/>
    <w:rsid w:val="0069170A"/>
    <w:rsid w:val="006C23E1"/>
    <w:rsid w:val="0075003C"/>
    <w:rsid w:val="00754779"/>
    <w:rsid w:val="00761D94"/>
    <w:rsid w:val="00943374"/>
    <w:rsid w:val="00962284"/>
    <w:rsid w:val="009A39BB"/>
    <w:rsid w:val="00A27182"/>
    <w:rsid w:val="00A717E5"/>
    <w:rsid w:val="00A748AF"/>
    <w:rsid w:val="00AB2DE7"/>
    <w:rsid w:val="00AD42BF"/>
    <w:rsid w:val="00B3682E"/>
    <w:rsid w:val="00B57AC5"/>
    <w:rsid w:val="00B609C2"/>
    <w:rsid w:val="00B66A77"/>
    <w:rsid w:val="00B94BF8"/>
    <w:rsid w:val="00B97462"/>
    <w:rsid w:val="00C34ADB"/>
    <w:rsid w:val="00C51EED"/>
    <w:rsid w:val="00C953A1"/>
    <w:rsid w:val="00D4478B"/>
    <w:rsid w:val="00D46D60"/>
    <w:rsid w:val="00D55C7A"/>
    <w:rsid w:val="00D96A6F"/>
    <w:rsid w:val="00DC0B7E"/>
    <w:rsid w:val="00E24A97"/>
    <w:rsid w:val="00EB45C9"/>
    <w:rsid w:val="00F1452F"/>
    <w:rsid w:val="00F20D09"/>
    <w:rsid w:val="00F275C6"/>
    <w:rsid w:val="00FA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E2AF6"/>
  <w15:docId w15:val="{52DF74C0-438A-4F9B-A278-478E3EB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5</cp:revision>
  <cp:lastPrinted>2018-10-29T12:05:00Z</cp:lastPrinted>
  <dcterms:created xsi:type="dcterms:W3CDTF">2022-12-21T11:14:00Z</dcterms:created>
  <dcterms:modified xsi:type="dcterms:W3CDTF">2023-01-02T13:35:00Z</dcterms:modified>
</cp:coreProperties>
</file>