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72BF59F" w14:textId="045017CD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6DBB009" w14:textId="77777777" w:rsidR="00C90FCC" w:rsidRPr="009208AA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color w:val="000000" w:themeColor="text1"/>
          <w:sz w:val="21"/>
          <w:szCs w:val="21"/>
        </w:rPr>
      </w:pPr>
    </w:p>
    <w:p w14:paraId="0572AF3C" w14:textId="72E7CA7E" w:rsidR="002537EF" w:rsidRPr="002537EF" w:rsidRDefault="00C90FCC" w:rsidP="002537EF">
      <w:pPr>
        <w:spacing w:line="360" w:lineRule="auto"/>
        <w:jc w:val="center"/>
        <w:rPr>
          <w:rFonts w:ascii="Palatino Linotype" w:hAnsi="Palatino Linotype" w:cs="Calibri"/>
          <w:bCs/>
          <w:color w:val="000000" w:themeColor="text1"/>
          <w:sz w:val="18"/>
          <w:szCs w:val="18"/>
        </w:rPr>
      </w:pPr>
      <w:r w:rsidRPr="002537EF">
        <w:rPr>
          <w:rFonts w:ascii="Palatino Linotype" w:hAnsi="Palatino Linotype" w:cs="Calibri"/>
          <w:bCs/>
          <w:color w:val="000000" w:themeColor="text1"/>
          <w:sz w:val="18"/>
          <w:szCs w:val="18"/>
        </w:rPr>
        <w:t xml:space="preserve">Dotyczy postępowania pn. </w:t>
      </w:r>
    </w:p>
    <w:p w14:paraId="7C7AB4E4" w14:textId="4503F833" w:rsidR="006E318B" w:rsidRPr="002537EF" w:rsidRDefault="002537EF" w:rsidP="002537EF">
      <w:pPr>
        <w:pStyle w:val="Nagwek"/>
        <w:spacing w:after="200" w:line="312" w:lineRule="auto"/>
        <w:jc w:val="center"/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</w:pPr>
      <w:r w:rsidRPr="002537EF">
        <w:rPr>
          <w:rFonts w:ascii="Palatino Linotype" w:hAnsi="Palatino Linotype"/>
          <w:b/>
          <w:bCs/>
          <w:color w:val="000000" w:themeColor="text1"/>
          <w:shd w:val="clear" w:color="auto" w:fill="FFFFFF"/>
        </w:rPr>
        <w:t>„Sukcesywna dostawa płynów infuzyjnych oraz preparatów do żywienia dojelitowego i pozajelitowego”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840"/>
        <w:gridCol w:w="328"/>
        <w:gridCol w:w="1030"/>
        <w:gridCol w:w="3882"/>
      </w:tblGrid>
      <w:tr w:rsidR="0092776B" w:rsidRPr="00390164" w14:paraId="580742A4" w14:textId="77777777" w:rsidTr="00BB66DE">
        <w:trPr>
          <w:trHeight w:val="1023"/>
        </w:trPr>
        <w:tc>
          <w:tcPr>
            <w:tcW w:w="2701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BB66DE">
        <w:trPr>
          <w:trHeight w:val="711"/>
        </w:trPr>
        <w:tc>
          <w:tcPr>
            <w:tcW w:w="4869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BB66DE">
        <w:trPr>
          <w:trHeight w:val="591"/>
        </w:trPr>
        <w:tc>
          <w:tcPr>
            <w:tcW w:w="2701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BB66DE">
        <w:trPr>
          <w:trHeight w:val="469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BB66DE">
        <w:trPr>
          <w:trHeight w:val="383"/>
        </w:trPr>
        <w:tc>
          <w:tcPr>
            <w:tcW w:w="2701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5A45ACCE" w:rsidR="00877452" w:rsidRPr="009208AA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0"/>
        </w:rPr>
      </w:pPr>
      <w:r w:rsidRPr="009208AA">
        <w:rPr>
          <w:rFonts w:ascii="Palatino Linotype" w:hAnsi="Palatino Linotype" w:cs="Arial"/>
          <w:sz w:val="20"/>
        </w:rPr>
        <w:t>Ubiegając się o udzielenie zamówienia publicznego na</w:t>
      </w:r>
      <w:bookmarkStart w:id="0" w:name="_Hlk69819580"/>
      <w:r w:rsidRPr="009208AA">
        <w:rPr>
          <w:rFonts w:ascii="Palatino Linotype" w:hAnsi="Palatino Linotype" w:cs="Arial"/>
          <w:sz w:val="20"/>
        </w:rPr>
        <w:t xml:space="preserve"> </w:t>
      </w:r>
      <w:r w:rsidR="00877452" w:rsidRPr="009208AA">
        <w:rPr>
          <w:rFonts w:ascii="Palatino Linotype" w:hAnsi="Palatino Linotype" w:cs="Arial"/>
          <w:b/>
          <w:bCs/>
          <w:sz w:val="20"/>
        </w:rPr>
        <w:t>sukcesywn</w:t>
      </w:r>
      <w:r w:rsidR="009208AA" w:rsidRPr="009208AA">
        <w:rPr>
          <w:rFonts w:ascii="Palatino Linotype" w:hAnsi="Palatino Linotype" w:cs="Arial"/>
          <w:b/>
          <w:bCs/>
          <w:sz w:val="20"/>
        </w:rPr>
        <w:t>ą</w:t>
      </w:r>
      <w:r w:rsidR="00877452" w:rsidRPr="009208AA">
        <w:rPr>
          <w:rFonts w:ascii="Palatino Linotype" w:hAnsi="Palatino Linotype" w:cs="Arial"/>
          <w:b/>
          <w:bCs/>
          <w:sz w:val="20"/>
        </w:rPr>
        <w:t xml:space="preserve"> dostaw</w:t>
      </w:r>
      <w:r w:rsidR="009208AA" w:rsidRPr="009208AA">
        <w:rPr>
          <w:rFonts w:ascii="Palatino Linotype" w:hAnsi="Palatino Linotype" w:cs="Arial"/>
          <w:b/>
          <w:bCs/>
          <w:sz w:val="20"/>
        </w:rPr>
        <w:t>ę</w:t>
      </w:r>
      <w:r w:rsidR="00877452" w:rsidRPr="009208AA">
        <w:rPr>
          <w:rFonts w:ascii="Palatino Linotype" w:hAnsi="Palatino Linotype" w:cs="Arial"/>
          <w:b/>
          <w:bCs/>
          <w:sz w:val="20"/>
        </w:rPr>
        <w:t xml:space="preserve"> </w:t>
      </w:r>
      <w:bookmarkEnd w:id="0"/>
      <w:r w:rsidR="002537EF">
        <w:rPr>
          <w:rFonts w:ascii="Palatino Linotype" w:hAnsi="Palatino Linotype" w:cs="Arial"/>
          <w:b/>
          <w:bCs/>
          <w:sz w:val="20"/>
        </w:rPr>
        <w:t xml:space="preserve">płynów infuzyjnych oraz preparatów do żywienia dojelitowego i pozajelitowego </w:t>
      </w:r>
      <w:r w:rsidR="00877452" w:rsidRPr="009208AA">
        <w:rPr>
          <w:rFonts w:ascii="Palatino Linotype" w:hAnsi="Palatino Linotype"/>
          <w:sz w:val="20"/>
        </w:rPr>
        <w:t>ofertę zgodnie z </w:t>
      </w:r>
      <w:r w:rsidR="00877452" w:rsidRPr="009208AA">
        <w:rPr>
          <w:rFonts w:ascii="Palatino Linotype" w:hAnsi="Palatino Linotype"/>
          <w:color w:val="000000"/>
          <w:sz w:val="20"/>
        </w:rPr>
        <w:t>wymogami zawartymi w SWZ oraz formularzem asortymentowo - cenowym na następujące pakiety</w:t>
      </w:r>
      <w:r w:rsidR="00877452" w:rsidRPr="009208AA">
        <w:rPr>
          <w:i/>
          <w:iCs/>
          <w:sz w:val="20"/>
        </w:rPr>
        <w:t xml:space="preserve"> </w:t>
      </w:r>
      <w:r w:rsidR="00877452" w:rsidRPr="009208AA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 w:rsidRPr="009208AA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 w:rsidRPr="009208AA">
        <w:rPr>
          <w:rFonts w:ascii="Palatino Linotype" w:hAnsi="Palatino Linotype"/>
          <w:i/>
          <w:iCs/>
          <w:color w:val="000000"/>
          <w:sz w:val="20"/>
        </w:rPr>
        <w:t>Wykonawca składa ofertę):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016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709"/>
        <w:gridCol w:w="3048"/>
      </w:tblGrid>
      <w:tr w:rsidR="0092776B" w:rsidRPr="000A7AB6" w14:paraId="4BF87BBD" w14:textId="77777777" w:rsidTr="0092776B">
        <w:trPr>
          <w:trHeight w:val="49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92776B" w:rsidRPr="00D2341C" w:rsidRDefault="0092776B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F06" w14:textId="77777777" w:rsidR="0092776B" w:rsidRPr="009E5B6F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Termin </w:t>
            </w:r>
            <w:r w:rsidRPr="009E5B6F">
              <w:rPr>
                <w:rFonts w:ascii="Palatino Linotype" w:hAnsi="Palatino Linotype"/>
                <w:b/>
                <w:bCs/>
                <w:color w:val="000000" w:themeColor="text1"/>
              </w:rPr>
              <w:t>realizacji dostaw</w:t>
            </w: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</w:t>
            </w:r>
          </w:p>
          <w:p w14:paraId="59E8C439" w14:textId="77777777" w:rsidR="0092776B" w:rsidRPr="009E5B6F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w dniach roboczych </w:t>
            </w:r>
          </w:p>
          <w:p w14:paraId="51BC9DA4" w14:textId="10EF5D43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>(</w:t>
            </w:r>
            <w:r w:rsidR="006A3F5D"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>3</w:t>
            </w: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lub </w:t>
            </w:r>
            <w:r w:rsidR="006A3F5D"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>4</w:t>
            </w: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dni)</w:t>
            </w:r>
          </w:p>
        </w:tc>
      </w:tr>
      <w:tr w:rsidR="0092776B" w:rsidRPr="000A7AB6" w14:paraId="7F4DC453" w14:textId="77777777" w:rsidTr="0092776B">
        <w:trPr>
          <w:trHeight w:val="42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92776B" w:rsidRPr="009B34B9" w:rsidRDefault="0092776B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1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92776B" w:rsidRPr="000A7AB6" w14:paraId="3361D2D4" w14:textId="77777777" w:rsidTr="0092776B">
        <w:trPr>
          <w:trHeight w:val="18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B0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0FC36A55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F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23D32BE6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6E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………….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6D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0A8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4288E6CA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93D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…………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EC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0D09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</w:tbl>
    <w:p w14:paraId="1FFE6026" w14:textId="7CBB5071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390A0510" w14:textId="5070F860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14:paraId="1FC90FB8" w14:textId="77777777" w:rsidR="003B5C59" w:rsidRDefault="007D57F3" w:rsidP="0070799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7D57F3">
        <w:rPr>
          <w:rFonts w:ascii="Palatino Linotype" w:hAnsi="Palatino Linotype"/>
        </w:rPr>
        <w:t>Oświadczam, że oferta sporządzona została z uwzględnieniem wysokości minimalnego wynagrodzenia za pracę oraz minimalnej stawki godzinowej w 2023 r., określonych rozporządzeniem Rady Ministrów  dnia 13 września 2022 r. w sprawie wysokości minimalnego wynagrodzenia za pracę oraz wysokości minimalnej stawki godzinowej w 2023 r. (Dz. U.</w:t>
      </w:r>
      <w:r>
        <w:rPr>
          <w:rFonts w:ascii="Palatino Linotype" w:hAnsi="Palatino Linotype"/>
        </w:rPr>
        <w:t xml:space="preserve"> 2022</w:t>
      </w:r>
      <w:r w:rsidRPr="007D57F3">
        <w:rPr>
          <w:rFonts w:ascii="Palatino Linotype" w:hAnsi="Palatino Linotype"/>
        </w:rPr>
        <w:t xml:space="preserve"> poz. 1952).</w:t>
      </w:r>
    </w:p>
    <w:p w14:paraId="72C9C755" w14:textId="1B3D7548" w:rsidR="00D7217A" w:rsidRPr="00377633" w:rsidRDefault="00200F13" w:rsidP="0037763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377633">
        <w:rPr>
          <w:rFonts w:ascii="Palatino Linotype" w:hAnsi="Palatino Linotype"/>
        </w:rPr>
        <w:t>Oświadczam</w:t>
      </w:r>
      <w:r w:rsidR="00A72E2F" w:rsidRPr="00377633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5AE69864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5849FA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5AFDC14" w14:textId="77777777" w:rsidR="003B5C59" w:rsidRDefault="003B5C59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</w:p>
    <w:p w14:paraId="045F2159" w14:textId="31C24A7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18698AEF" w14:textId="2403B390" w:rsidR="00E33B15" w:rsidRDefault="00E33B15" w:rsidP="00377633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3EC1294F" w14:textId="7AE90262" w:rsidR="005E3537" w:rsidRDefault="005E3537" w:rsidP="005E3537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</w:t>
      </w:r>
      <w:r w:rsidR="00377633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y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 lub podpi</w:t>
      </w:r>
      <w:r w:rsidR="00377633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s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 zaufany lub podpi</w:t>
      </w:r>
      <w:r w:rsidR="00707991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s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 osobisty</w:t>
      </w:r>
    </w:p>
    <w:p w14:paraId="596616FE" w14:textId="77777777" w:rsidR="00E33B15" w:rsidRPr="003A5E2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sectPr w:rsidR="00E33B15" w:rsidRPr="003A5E2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8C62" w14:textId="77777777" w:rsidR="00240344" w:rsidRDefault="00240344">
      <w:r>
        <w:separator/>
      </w:r>
    </w:p>
  </w:endnote>
  <w:endnote w:type="continuationSeparator" w:id="0">
    <w:p w14:paraId="66A44934" w14:textId="77777777" w:rsidR="00240344" w:rsidRDefault="00240344">
      <w:r>
        <w:continuationSeparator/>
      </w:r>
    </w:p>
  </w:endnote>
  <w:endnote w:type="continuationNotice" w:id="1">
    <w:p w14:paraId="5A4D17D2" w14:textId="77777777" w:rsidR="00240344" w:rsidRDefault="00240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2014" w14:textId="77777777" w:rsidR="00240344" w:rsidRDefault="00240344">
      <w:r>
        <w:separator/>
      </w:r>
    </w:p>
  </w:footnote>
  <w:footnote w:type="continuationSeparator" w:id="0">
    <w:p w14:paraId="36DC98CE" w14:textId="77777777" w:rsidR="00240344" w:rsidRDefault="00240344">
      <w:r>
        <w:continuationSeparator/>
      </w:r>
    </w:p>
  </w:footnote>
  <w:footnote w:type="continuationNotice" w:id="1">
    <w:p w14:paraId="4B8533E5" w14:textId="77777777" w:rsidR="00240344" w:rsidRDefault="00240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1AA5DDFF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A6393A">
      <w:rPr>
        <w:rFonts w:ascii="Calibri" w:hAnsi="Calibri" w:cs="Calibri"/>
        <w:sz w:val="20"/>
        <w:szCs w:val="20"/>
      </w:rPr>
      <w:t>8</w:t>
    </w:r>
    <w:r w:rsidRPr="001B69EB">
      <w:rPr>
        <w:rFonts w:ascii="Calibri" w:hAnsi="Calibri" w:cs="Calibri"/>
        <w:sz w:val="20"/>
        <w:szCs w:val="20"/>
      </w:rPr>
      <w:t>/PZP/202</w:t>
    </w:r>
    <w:r w:rsidR="0092776B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608471">
    <w:abstractNumId w:val="18"/>
  </w:num>
  <w:num w:numId="2" w16cid:durableId="1521360741">
    <w:abstractNumId w:val="0"/>
  </w:num>
  <w:num w:numId="3" w16cid:durableId="943459129">
    <w:abstractNumId w:val="20"/>
  </w:num>
  <w:num w:numId="4" w16cid:durableId="611859735">
    <w:abstractNumId w:val="8"/>
  </w:num>
  <w:num w:numId="5" w16cid:durableId="1768573358">
    <w:abstractNumId w:val="14"/>
  </w:num>
  <w:num w:numId="6" w16cid:durableId="1883248553">
    <w:abstractNumId w:val="12"/>
  </w:num>
  <w:num w:numId="7" w16cid:durableId="775443054">
    <w:abstractNumId w:val="21"/>
  </w:num>
  <w:num w:numId="8" w16cid:durableId="299724490">
    <w:abstractNumId w:val="4"/>
    <w:lvlOverride w:ilvl="0">
      <w:startOverride w:val="5"/>
    </w:lvlOverride>
  </w:num>
  <w:num w:numId="9" w16cid:durableId="905068990">
    <w:abstractNumId w:val="17"/>
  </w:num>
  <w:num w:numId="10" w16cid:durableId="651182675">
    <w:abstractNumId w:val="22"/>
  </w:num>
  <w:num w:numId="11" w16cid:durableId="183593546">
    <w:abstractNumId w:val="19"/>
  </w:num>
  <w:num w:numId="12" w16cid:durableId="568342151">
    <w:abstractNumId w:val="13"/>
  </w:num>
  <w:num w:numId="13" w16cid:durableId="10250490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17E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0344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37EF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77633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5C59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4039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4631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49FA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3CC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3F5D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991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57F3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7E5A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8AA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5B6F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393A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2B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59FC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475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901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B6A84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3365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</cp:revision>
  <cp:lastPrinted>2022-10-12T10:27:00Z</cp:lastPrinted>
  <dcterms:created xsi:type="dcterms:W3CDTF">2022-10-10T07:28:00Z</dcterms:created>
  <dcterms:modified xsi:type="dcterms:W3CDTF">2022-10-12T10:27:00Z</dcterms:modified>
</cp:coreProperties>
</file>