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3EBE52F2" w:rsidR="00321B97" w:rsidRDefault="001A37E2" w:rsidP="00E91001">
      <w:pPr>
        <w:spacing w:after="0" w:line="240" w:lineRule="auto"/>
        <w:ind w:left="566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A30A5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3 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02E6AA5C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FEC83DD" w14:textId="05237165" w:rsidR="00302E91" w:rsidRPr="00EC7015" w:rsidRDefault="00302E91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8350E5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8350E5">
        <w:rPr>
          <w:rFonts w:asciiTheme="minorHAnsi" w:eastAsia="Times New Roman" w:hAnsiTheme="minorHAnsi" w:cstheme="minorHAnsi"/>
          <w:color w:val="262626"/>
          <w:lang w:eastAsia="pl-PL"/>
        </w:rPr>
        <w:t xml:space="preserve">O PRZYNALEŻNOŚCI LUB BRAKU PRZYNALEŻNOŚCI DO TEJ SAMEJ GRUPY KAPITAŁOWEJ, </w:t>
      </w:r>
      <w:r w:rsidRPr="008350E5">
        <w:rPr>
          <w:rFonts w:asciiTheme="minorHAnsi" w:eastAsia="Times New Roman" w:hAnsiTheme="minorHAnsi" w:cstheme="minorHAnsi"/>
          <w:color w:val="262626"/>
          <w:lang w:eastAsia="pl-PL"/>
        </w:rPr>
        <w:br/>
        <w:t>O KTÓREJ MOWA W ART. 108 UST. 1 PKT. 5 I 6 USTAWY PZP</w:t>
      </w:r>
    </w:p>
    <w:p w14:paraId="6A0E2676" w14:textId="77777777" w:rsidR="001965B7" w:rsidRPr="008350E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lang w:eastAsia="pl-PL"/>
        </w:rPr>
      </w:pPr>
    </w:p>
    <w:p w14:paraId="14189913" w14:textId="4DA245BD" w:rsidR="00F9147A" w:rsidRPr="00F9147A" w:rsidRDefault="00302E91" w:rsidP="00F9147A">
      <w:pP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F9147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F9147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do realizacji zamówienia pn</w:t>
      </w:r>
      <w:r w:rsidR="00F9147A" w:rsidRPr="00F9147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.: </w:t>
      </w:r>
    </w:p>
    <w:p w14:paraId="3BE663D2" w14:textId="0EB518D7" w:rsidR="009F3AFF" w:rsidRPr="00F9147A" w:rsidRDefault="00F9147A" w:rsidP="00F9147A">
      <w:pPr>
        <w:rPr>
          <w:rFonts w:asciiTheme="minorHAnsi" w:hAnsiTheme="minorHAnsi" w:cstheme="minorHAnsi"/>
          <w:sz w:val="20"/>
          <w:szCs w:val="20"/>
        </w:rPr>
      </w:pPr>
      <w:r w:rsidRPr="00F9147A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Udzielenie kredytu na pokrycie planowanego deficytu budżetu Powiatu Pruszkowskiego w 2024 roku oraz spłatę wcześniej zaciągniętych kredytów</w:t>
      </w:r>
      <w:r w:rsidR="00836034" w:rsidRPr="00F9147A">
        <w:rPr>
          <w:rFonts w:asciiTheme="minorHAnsi" w:hAnsiTheme="minorHAnsi" w:cstheme="minorHAnsi"/>
          <w:sz w:val="20"/>
          <w:szCs w:val="20"/>
        </w:rPr>
        <w:t xml:space="preserve">, </w:t>
      </w:r>
      <w:r w:rsidR="00321B97" w:rsidRPr="00F9147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256DA749" w:rsidR="00321B97" w:rsidRPr="00F9147A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9147A">
        <w:rPr>
          <w:rFonts w:asciiTheme="minorHAnsi" w:hAnsiTheme="minorHAnsi" w:cstheme="minorHAnsi"/>
          <w:b/>
          <w:bCs/>
          <w:sz w:val="20"/>
          <w:szCs w:val="20"/>
        </w:rPr>
        <w:t xml:space="preserve">* NIE PRZYNALEŻĘ </w:t>
      </w:r>
      <w:r w:rsidRPr="00F9147A">
        <w:rPr>
          <w:rFonts w:asciiTheme="minorHAnsi" w:hAnsiTheme="minorHAnsi" w:cstheme="minorHAnsi"/>
          <w:b/>
          <w:sz w:val="20"/>
          <w:szCs w:val="20"/>
        </w:rPr>
        <w:t>DO TEJ SAMEJ GRUPY KAPITAŁOWEJ</w:t>
      </w:r>
      <w:r w:rsidRPr="00F9147A">
        <w:rPr>
          <w:rFonts w:asciiTheme="minorHAnsi" w:hAnsiTheme="minorHAnsi" w:cstheme="minorHAnsi"/>
          <w:sz w:val="20"/>
          <w:szCs w:val="20"/>
        </w:rPr>
        <w:t xml:space="preserve"> </w:t>
      </w:r>
      <w:r w:rsidR="00321B97" w:rsidRPr="00F9147A">
        <w:rPr>
          <w:rFonts w:asciiTheme="minorHAnsi" w:hAnsiTheme="minorHAnsi" w:cstheme="minorHAnsi"/>
          <w:sz w:val="20"/>
          <w:szCs w:val="20"/>
        </w:rPr>
        <w:t>w rozumieniu ustawy z dnia 16 lutego 2007 r. o ochr</w:t>
      </w:r>
      <w:r w:rsidR="00D43096" w:rsidRPr="00F9147A">
        <w:rPr>
          <w:rFonts w:asciiTheme="minorHAnsi" w:hAnsiTheme="minorHAnsi" w:cstheme="minorHAnsi"/>
          <w:sz w:val="20"/>
          <w:szCs w:val="20"/>
        </w:rPr>
        <w:t xml:space="preserve">onie konkurencji i konsumentów, </w:t>
      </w:r>
      <w:r w:rsidR="00321B97" w:rsidRPr="00F9147A">
        <w:rPr>
          <w:rFonts w:asciiTheme="minorHAnsi" w:hAnsiTheme="minorHAnsi" w:cstheme="minorHAnsi"/>
          <w:sz w:val="20"/>
          <w:szCs w:val="20"/>
        </w:rPr>
        <w:t xml:space="preserve">o której mowa w art. 108 ust. 1 pkt 5 i 6 ustawy PZP </w:t>
      </w:r>
      <w:r w:rsidR="00321B97" w:rsidRPr="00F9147A">
        <w:rPr>
          <w:rFonts w:asciiTheme="minorHAnsi" w:hAnsiTheme="minorHAnsi" w:cstheme="minorHAnsi"/>
          <w:b/>
          <w:bCs/>
          <w:sz w:val="20"/>
          <w:szCs w:val="20"/>
        </w:rPr>
        <w:t xml:space="preserve">z innymi </w:t>
      </w:r>
      <w:r w:rsidR="007A5267" w:rsidRPr="00F9147A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321B97" w:rsidRPr="00F9147A">
        <w:rPr>
          <w:rFonts w:asciiTheme="minorHAnsi" w:hAnsiTheme="minorHAnsi" w:cstheme="minorHAnsi"/>
          <w:b/>
          <w:bCs/>
          <w:sz w:val="20"/>
          <w:szCs w:val="20"/>
        </w:rPr>
        <w:t>ykonawcami</w:t>
      </w:r>
      <w:r w:rsidR="00321B97" w:rsidRPr="00F9147A">
        <w:rPr>
          <w:rFonts w:asciiTheme="minorHAnsi" w:hAnsiTheme="minorHAnsi" w:cstheme="minorHAnsi"/>
          <w:sz w:val="20"/>
          <w:szCs w:val="20"/>
        </w:rPr>
        <w:t xml:space="preserve">, którzy złożyli odrębne oferty w niniejszym Postępowaniu o udzielenia zamówienia. </w:t>
      </w:r>
    </w:p>
    <w:p w14:paraId="404DFF48" w14:textId="5D539A8A" w:rsidR="00321B97" w:rsidRPr="00F9147A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F9147A">
        <w:rPr>
          <w:rFonts w:asciiTheme="minorHAnsi" w:hAnsiTheme="minorHAnsi" w:cstheme="minorHAnsi"/>
          <w:b w:val="0"/>
          <w:bCs/>
          <w:sz w:val="20"/>
          <w:szCs w:val="20"/>
        </w:rPr>
        <w:t xml:space="preserve">* </w:t>
      </w:r>
      <w:r w:rsidR="00EA0CE7" w:rsidRPr="00F9147A">
        <w:rPr>
          <w:rFonts w:asciiTheme="minorHAnsi" w:hAnsiTheme="minorHAnsi" w:cstheme="minorHAnsi"/>
          <w:bCs/>
          <w:sz w:val="20"/>
          <w:szCs w:val="20"/>
        </w:rPr>
        <w:t xml:space="preserve">PRZYNALEŻĘ </w:t>
      </w:r>
      <w:r w:rsidR="00EA0CE7" w:rsidRPr="00F9147A">
        <w:rPr>
          <w:rFonts w:asciiTheme="minorHAnsi" w:hAnsiTheme="minorHAnsi" w:cstheme="minorHAnsi"/>
          <w:sz w:val="20"/>
          <w:szCs w:val="20"/>
        </w:rPr>
        <w:t>DO TEJ SAMEJ GRUPY KAPITAŁOWEJ</w:t>
      </w:r>
      <w:r w:rsidR="00EA0CE7" w:rsidRPr="00F9147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F9147A">
        <w:rPr>
          <w:rFonts w:asciiTheme="minorHAnsi" w:hAnsiTheme="minorHAnsi" w:cstheme="minorHAnsi"/>
          <w:b w:val="0"/>
          <w:sz w:val="20"/>
          <w:szCs w:val="20"/>
        </w:rPr>
        <w:t>w rozumieniu ustawy z dnia 16 lutego 2007 r. o och</w:t>
      </w:r>
      <w:r w:rsidR="00D43096" w:rsidRPr="00F9147A">
        <w:rPr>
          <w:rFonts w:asciiTheme="minorHAnsi" w:hAnsiTheme="minorHAnsi" w:cstheme="minorHAnsi"/>
          <w:b w:val="0"/>
          <w:sz w:val="20"/>
          <w:szCs w:val="20"/>
        </w:rPr>
        <w:t xml:space="preserve">ronie konkurencji i konsumentów, </w:t>
      </w:r>
      <w:r w:rsidRPr="00F9147A">
        <w:rPr>
          <w:rFonts w:asciiTheme="minorHAnsi" w:hAnsiTheme="minorHAnsi" w:cstheme="minorHAnsi"/>
          <w:b w:val="0"/>
          <w:sz w:val="20"/>
          <w:szCs w:val="20"/>
        </w:rPr>
        <w:t xml:space="preserve">o której mowa w art. 108 ust. 1 pkt 5 i 6 ustawy PZP z następującymi </w:t>
      </w:r>
      <w:r w:rsidR="007A5267" w:rsidRPr="00F9147A">
        <w:rPr>
          <w:rFonts w:asciiTheme="minorHAnsi" w:hAnsiTheme="minorHAnsi" w:cstheme="minorHAnsi"/>
          <w:b w:val="0"/>
          <w:sz w:val="20"/>
          <w:szCs w:val="20"/>
        </w:rPr>
        <w:t>W</w:t>
      </w:r>
      <w:r w:rsidRPr="00F9147A">
        <w:rPr>
          <w:rFonts w:asciiTheme="minorHAnsi" w:hAnsiTheme="minorHAnsi" w:cstheme="minorHAnsi"/>
          <w:b w:val="0"/>
          <w:sz w:val="20"/>
          <w:szCs w:val="20"/>
        </w:rPr>
        <w:t>ykonawcami, którzy złożyli odrębne oferty w niniejszym postępowaniu o udzielenia zamówienia:</w:t>
      </w:r>
      <w:r w:rsidRPr="00F9147A">
        <w:rPr>
          <w:rFonts w:asciiTheme="minorHAnsi" w:hAnsiTheme="minorHAnsi" w:cstheme="minorHAnsi"/>
          <w:b w:val="0"/>
          <w:i/>
          <w:sz w:val="20"/>
          <w:szCs w:val="20"/>
        </w:rPr>
        <w:t>.</w:t>
      </w:r>
    </w:p>
    <w:p w14:paraId="0B474713" w14:textId="77777777" w:rsidR="00321B97" w:rsidRPr="00F9147A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F9147A">
        <w:rPr>
          <w:rFonts w:asciiTheme="minorHAnsi" w:hAnsiTheme="minorHAnsi" w:cstheme="minorHAnsi"/>
          <w:b w:val="0"/>
          <w:i/>
          <w:sz w:val="20"/>
          <w:szCs w:val="20"/>
        </w:rPr>
        <w:tab/>
      </w:r>
    </w:p>
    <w:p w14:paraId="31BCF7FB" w14:textId="02C94F70" w:rsidR="00321B97" w:rsidRPr="00F9147A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F9147A">
        <w:rPr>
          <w:rFonts w:asciiTheme="minorHAnsi" w:hAnsiTheme="minorHAnsi" w:cstheme="minorHAnsi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9147A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Pr="00F9147A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F9147A">
        <w:rPr>
          <w:rFonts w:asciiTheme="minorHAnsi" w:hAnsiTheme="minorHAnsi" w:cstheme="minorHAnsi"/>
          <w:b w:val="0"/>
          <w:sz w:val="20"/>
          <w:szCs w:val="20"/>
        </w:rPr>
        <w:t xml:space="preserve">Wykonawców </w:t>
      </w:r>
      <w:r w:rsidRPr="00F9147A">
        <w:rPr>
          <w:rFonts w:asciiTheme="minorHAnsi" w:hAnsiTheme="minorHAnsi" w:cstheme="minorHAnsi"/>
          <w:b w:val="0"/>
          <w:sz w:val="20"/>
          <w:szCs w:val="20"/>
        </w:rPr>
        <w:t xml:space="preserve">oraz że powiazania z ww. </w:t>
      </w:r>
      <w:r w:rsidR="007A5267" w:rsidRPr="00F9147A">
        <w:rPr>
          <w:rFonts w:asciiTheme="minorHAnsi" w:hAnsiTheme="minorHAnsi" w:cstheme="minorHAnsi"/>
          <w:b w:val="0"/>
          <w:sz w:val="20"/>
          <w:szCs w:val="20"/>
        </w:rPr>
        <w:t>Wykonawcą</w:t>
      </w:r>
      <w:r w:rsidRPr="00F9147A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F9147A">
        <w:rPr>
          <w:rFonts w:asciiTheme="minorHAnsi" w:hAnsiTheme="minorHAnsi" w:cstheme="minorHAnsi"/>
          <w:b w:val="0"/>
          <w:sz w:val="20"/>
          <w:szCs w:val="20"/>
        </w:rPr>
        <w:t xml:space="preserve">Wykonawcami </w:t>
      </w:r>
      <w:r w:rsidRPr="00F9147A">
        <w:rPr>
          <w:rFonts w:asciiTheme="minorHAnsi" w:hAnsiTheme="minorHAnsi" w:cstheme="minorHAnsi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F9147A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0"/>
          <w:szCs w:val="20"/>
        </w:rPr>
      </w:pPr>
      <w:r w:rsidRPr="00F9147A">
        <w:rPr>
          <w:rFonts w:asciiTheme="minorHAnsi" w:hAnsiTheme="minorHAnsi" w:cstheme="minorHAnsi"/>
          <w:i/>
          <w:sz w:val="20"/>
          <w:szCs w:val="20"/>
        </w:rPr>
        <w:tab/>
      </w:r>
    </w:p>
    <w:p w14:paraId="6F3435FC" w14:textId="77777777" w:rsidR="00321B97" w:rsidRPr="00F9147A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F9147A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F9147A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F9147A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Pr="00F9147A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F9147A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  <w:bookmarkStart w:id="0" w:name="_GoBack"/>
      <w:bookmarkEnd w:id="0"/>
    </w:p>
    <w:p w14:paraId="24708C36" w14:textId="3481C5F4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F9147A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10D7B59E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A0CE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A0CE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4629A438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9147A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9147A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292E9E2F" w:rsidR="00EA0CE7" w:rsidRPr="00EA0CE7" w:rsidRDefault="00F9147A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ZP.272.22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>
      <w:rPr>
        <w:rFonts w:ascii="Calibri" w:hAnsi="Calibri" w:cs="Calibr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1965B7"/>
    <w:rsid w:val="001A37E2"/>
    <w:rsid w:val="001A470C"/>
    <w:rsid w:val="00220D56"/>
    <w:rsid w:val="00302E91"/>
    <w:rsid w:val="00321B97"/>
    <w:rsid w:val="00385A72"/>
    <w:rsid w:val="003E1CE3"/>
    <w:rsid w:val="003E3EE1"/>
    <w:rsid w:val="005C5C0B"/>
    <w:rsid w:val="00644A2E"/>
    <w:rsid w:val="0067147B"/>
    <w:rsid w:val="006D413A"/>
    <w:rsid w:val="00784A66"/>
    <w:rsid w:val="007A5267"/>
    <w:rsid w:val="008350E5"/>
    <w:rsid w:val="00836034"/>
    <w:rsid w:val="008D7B04"/>
    <w:rsid w:val="00997086"/>
    <w:rsid w:val="009C5787"/>
    <w:rsid w:val="009E0AF6"/>
    <w:rsid w:val="009F1CC3"/>
    <w:rsid w:val="009F3AFF"/>
    <w:rsid w:val="00A30A5C"/>
    <w:rsid w:val="00B43BA9"/>
    <w:rsid w:val="00BD579A"/>
    <w:rsid w:val="00C13DBD"/>
    <w:rsid w:val="00CF05CC"/>
    <w:rsid w:val="00D43096"/>
    <w:rsid w:val="00DC7D75"/>
    <w:rsid w:val="00DD5E14"/>
    <w:rsid w:val="00E91001"/>
    <w:rsid w:val="00EA0CE7"/>
    <w:rsid w:val="00EA33B8"/>
    <w:rsid w:val="00EC7015"/>
    <w:rsid w:val="00EF3A69"/>
    <w:rsid w:val="00F22331"/>
    <w:rsid w:val="00F9147A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6469-729C-4ABC-B2BB-8BA4E4A0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23</cp:revision>
  <cp:lastPrinted>2021-07-29T10:08:00Z</cp:lastPrinted>
  <dcterms:created xsi:type="dcterms:W3CDTF">2021-07-02T11:39:00Z</dcterms:created>
  <dcterms:modified xsi:type="dcterms:W3CDTF">2024-08-12T08:32:00Z</dcterms:modified>
</cp:coreProperties>
</file>