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104B9A0B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320071">
        <w:rPr>
          <w:rFonts w:ascii="Arial" w:eastAsia="Times New Roman" w:hAnsi="Arial" w:cs="Arial"/>
          <w:snapToGrid w:val="0"/>
          <w:lang w:eastAsia="pl-PL"/>
        </w:rPr>
        <w:t>21.06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0B041D6E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320071">
        <w:rPr>
          <w:rFonts w:ascii="Arial" w:eastAsia="Calibri" w:hAnsi="Arial" w:cs="Arial"/>
          <w:b/>
        </w:rPr>
        <w:t>86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E825C7C" w14:textId="77777777" w:rsidR="00320071" w:rsidRDefault="00320071" w:rsidP="00320071">
      <w:pPr>
        <w:spacing w:line="268" w:lineRule="auto"/>
        <w:jc w:val="both"/>
        <w:rPr>
          <w:rFonts w:ascii="Arial" w:hAnsi="Arial" w:cs="Arial"/>
          <w:b/>
          <w:bCs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Pr="00D73F4F">
        <w:rPr>
          <w:rFonts w:ascii="Arial" w:hAnsi="Arial" w:cs="Arial"/>
          <w:b/>
        </w:rPr>
        <w:t>Prowadzenie parkingu strzeżonego dla pojazdów usuniętych z dróg na terenie powiatu wołomińskiego</w:t>
      </w:r>
    </w:p>
    <w:p w14:paraId="4C75B541" w14:textId="7D15BF91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80C67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080C67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0F187C38" w:rsidR="00FE4FE4" w:rsidRPr="00FE4FE4" w:rsidRDefault="00A212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Powierzchnia parkingu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7F28DB00" w14:textId="77777777" w:rsidR="00F73453" w:rsidRDefault="00A2127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AUTOMARK SA</w:t>
            </w:r>
          </w:p>
          <w:p w14:paraId="35A00D68" w14:textId="1F6ECFBA" w:rsidR="00A2127C" w:rsidRDefault="00A2127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Okólna 38, 05-270 Marki</w:t>
            </w:r>
          </w:p>
          <w:p w14:paraId="3F5FE411" w14:textId="07D9993C" w:rsidR="00A2127C" w:rsidRDefault="00A2127C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1250001343</w:t>
            </w:r>
          </w:p>
        </w:tc>
        <w:tc>
          <w:tcPr>
            <w:tcW w:w="1842" w:type="dxa"/>
          </w:tcPr>
          <w:p w14:paraId="5CBD4720" w14:textId="2D505C24" w:rsidR="001769EB" w:rsidRDefault="00A2127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8,40 zł</w:t>
            </w:r>
          </w:p>
        </w:tc>
        <w:tc>
          <w:tcPr>
            <w:tcW w:w="1696" w:type="dxa"/>
          </w:tcPr>
          <w:p w14:paraId="645E867E" w14:textId="754953A0" w:rsidR="001769EB" w:rsidRDefault="00A212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16339 m2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749B6E89" w14:textId="77777777" w:rsidR="00320071" w:rsidRDefault="003200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158E33D" w14:textId="77777777" w:rsidR="00320071" w:rsidRDefault="003200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13A055D6" w14:textId="77777777" w:rsidR="00320071" w:rsidRDefault="003200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5A1285B5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203BB7"/>
    <w:rsid w:val="0020799D"/>
    <w:rsid w:val="00233697"/>
    <w:rsid w:val="002D0A95"/>
    <w:rsid w:val="002D686B"/>
    <w:rsid w:val="00320071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2127C"/>
    <w:rsid w:val="00A3234F"/>
    <w:rsid w:val="00A33147"/>
    <w:rsid w:val="00A75B8C"/>
    <w:rsid w:val="00AD543C"/>
    <w:rsid w:val="00AE0A78"/>
    <w:rsid w:val="00AF3C52"/>
    <w:rsid w:val="00BA3B1B"/>
    <w:rsid w:val="00BF72AE"/>
    <w:rsid w:val="00C3227B"/>
    <w:rsid w:val="00D16F7E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2024-04-12T09:11:00Z</cp:lastPrinted>
  <dcterms:created xsi:type="dcterms:W3CDTF">2024-06-21T08:19:00Z</dcterms:created>
  <dcterms:modified xsi:type="dcterms:W3CDTF">2024-06-21T08:19:00Z</dcterms:modified>
</cp:coreProperties>
</file>