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7097" w14:textId="3357AEAF" w:rsidR="00C92DCC" w:rsidRDefault="00C92DCC" w:rsidP="00C92DCC">
      <w:pPr>
        <w:jc w:val="right"/>
      </w:pPr>
      <w:r>
        <w:t>Szamotuły, dnia 31.08.2023 r.</w:t>
      </w:r>
    </w:p>
    <w:p w14:paraId="4B107F76" w14:textId="629ECB0C" w:rsidR="00C92DCC" w:rsidRDefault="00C92DCC" w:rsidP="00C92DCC">
      <w:r>
        <w:t>ZP-381-56/2023</w:t>
      </w:r>
    </w:p>
    <w:p w14:paraId="60898E8F" w14:textId="5EA06A07" w:rsidR="00E91431" w:rsidRDefault="006D6BBF" w:rsidP="006D6BBF">
      <w:pPr>
        <w:jc w:val="center"/>
      </w:pPr>
      <w:r>
        <w:t>ZESTAWIENIE OFERT Z OTWARCIA W DNIU 31.08.2023 R.</w:t>
      </w:r>
    </w:p>
    <w:p w14:paraId="489025C9" w14:textId="77777777" w:rsidR="00C92DCC" w:rsidRDefault="00C92DCC" w:rsidP="006D6BBF">
      <w:pPr>
        <w:jc w:val="center"/>
      </w:pPr>
    </w:p>
    <w:p w14:paraId="21E9FF21" w14:textId="1CF62ACF" w:rsidR="00C92DCC" w:rsidRDefault="00C92DCC" w:rsidP="00C92DCC">
      <w:pPr>
        <w:jc w:val="both"/>
      </w:pPr>
      <w:r>
        <w:t>Zamawiający na realizację zamówienia przeznaczył wartość brutto: 65 239,20 zł.</w:t>
      </w:r>
    </w:p>
    <w:p w14:paraId="55FE33FB" w14:textId="77777777" w:rsidR="006D6BBF" w:rsidRDefault="006D6BBF" w:rsidP="006D6BBF">
      <w:pPr>
        <w:jc w:val="center"/>
      </w:pPr>
    </w:p>
    <w:p w14:paraId="38B9ED4C" w14:textId="2CC5D086" w:rsidR="006D6BBF" w:rsidRDefault="006D6BBF" w:rsidP="006D6BBF">
      <w:pPr>
        <w:jc w:val="both"/>
        <w:rPr>
          <w:rStyle w:val="fontstyle01"/>
        </w:rPr>
      </w:pPr>
      <w:r>
        <w:t xml:space="preserve">1. </w:t>
      </w:r>
      <w:r>
        <w:rPr>
          <w:rStyle w:val="fontstyle01"/>
        </w:rPr>
        <w:t>CARIMA - BIS spółka cywilna, NIP: 6572964624, Adres: 25-308 Kielce, ul. Bodzentyńska 56</w:t>
      </w:r>
    </w:p>
    <w:p w14:paraId="387446B5" w14:textId="74E97B14" w:rsidR="006D6BBF" w:rsidRDefault="006D6BBF" w:rsidP="006D6BBF">
      <w:pPr>
        <w:jc w:val="both"/>
        <w:rPr>
          <w:rStyle w:val="fontstyle01"/>
        </w:rPr>
      </w:pPr>
      <w:r>
        <w:rPr>
          <w:rStyle w:val="fontstyle01"/>
        </w:rPr>
        <w:t xml:space="preserve">Adres e-mail: </w:t>
      </w:r>
      <w:hyperlink r:id="rId4" w:history="1">
        <w:r w:rsidRPr="004B21FF">
          <w:rPr>
            <w:rStyle w:val="Hipercze"/>
            <w:rFonts w:ascii="DejaVuSansCondensed" w:hAnsi="DejaVuSansCondensed"/>
          </w:rPr>
          <w:t>carima@carima.pl</w:t>
        </w:r>
      </w:hyperlink>
    </w:p>
    <w:p w14:paraId="44607A95" w14:textId="1EAB7F5C" w:rsidR="006D6BBF" w:rsidRDefault="006D6BBF" w:rsidP="006D6BBF">
      <w:pPr>
        <w:jc w:val="both"/>
        <w:rPr>
          <w:rStyle w:val="fontstyle01"/>
        </w:rPr>
      </w:pPr>
      <w:r>
        <w:rPr>
          <w:rStyle w:val="fontstyle01"/>
        </w:rPr>
        <w:t>Wartość oferty brutto: 28 290,00 zł.</w:t>
      </w:r>
    </w:p>
    <w:p w14:paraId="3D806B94" w14:textId="5C7C24C3" w:rsidR="006D6BBF" w:rsidRDefault="006D6BBF" w:rsidP="006D6BBF">
      <w:pPr>
        <w:jc w:val="both"/>
        <w:rPr>
          <w:rStyle w:val="fontstyle01"/>
        </w:rPr>
      </w:pPr>
      <w:r>
        <w:rPr>
          <w:rStyle w:val="fontstyle01"/>
        </w:rPr>
        <w:t>2. ELDAN SPÓŁKA Z OGRANICZONĄ ODPOWIEDZIALNOŚCIĄ SPÓŁKA KOMANDYTOWA</w:t>
      </w:r>
      <w:r>
        <w:rPr>
          <w:rFonts w:ascii="DejaVuSansCondensed" w:hAnsi="DejaVuSansCondensed"/>
          <w:color w:val="666666"/>
        </w:rPr>
        <w:br/>
      </w:r>
      <w:r>
        <w:rPr>
          <w:rStyle w:val="fontstyle01"/>
        </w:rPr>
        <w:t>NIP: 8171706828</w:t>
      </w:r>
    </w:p>
    <w:p w14:paraId="5C1B855C" w14:textId="3A062C65" w:rsidR="006D6BBF" w:rsidRDefault="006D6BBF" w:rsidP="006D6BBF">
      <w:pPr>
        <w:jc w:val="both"/>
        <w:rPr>
          <w:rStyle w:val="fontstyle01"/>
        </w:rPr>
      </w:pPr>
      <w:r>
        <w:rPr>
          <w:rStyle w:val="fontstyle01"/>
        </w:rPr>
        <w:t xml:space="preserve">Adres e-mail: </w:t>
      </w:r>
      <w:hyperlink r:id="rId5" w:history="1">
        <w:r w:rsidRPr="004B21FF">
          <w:rPr>
            <w:rStyle w:val="Hipercze"/>
            <w:rFonts w:ascii="DejaVuSansCondensed" w:hAnsi="DejaVuSansCondensed"/>
          </w:rPr>
          <w:t>handlowy@eldan.pl</w:t>
        </w:r>
      </w:hyperlink>
    </w:p>
    <w:p w14:paraId="72756FC7" w14:textId="7C63E094" w:rsidR="006D6BBF" w:rsidRDefault="006D6BBF" w:rsidP="006D6BBF">
      <w:pPr>
        <w:jc w:val="both"/>
        <w:rPr>
          <w:rStyle w:val="fontstyle01"/>
        </w:rPr>
      </w:pPr>
      <w:r>
        <w:rPr>
          <w:rStyle w:val="fontstyle01"/>
        </w:rPr>
        <w:t>Wartość oferty brutto: 72 657,21 zł.</w:t>
      </w:r>
    </w:p>
    <w:p w14:paraId="58D31BDC" w14:textId="275A5F7F" w:rsidR="006D6BBF" w:rsidRDefault="006D6BBF" w:rsidP="006D6BBF">
      <w:pPr>
        <w:jc w:val="both"/>
        <w:rPr>
          <w:rStyle w:val="fontstyle01"/>
        </w:rPr>
      </w:pPr>
      <w:r>
        <w:rPr>
          <w:rStyle w:val="fontstyle01"/>
        </w:rPr>
        <w:t>3. GRUPA SYMPETRUM SPÓŁKA Z OGRANICZONĄ ODPOWIEDZIALNOŚCIĄ</w:t>
      </w:r>
      <w:r>
        <w:rPr>
          <w:rFonts w:ascii="DejaVuSansCondensed" w:hAnsi="DejaVuSansCondensed"/>
          <w:color w:val="666666"/>
        </w:rPr>
        <w:br/>
      </w:r>
      <w:r>
        <w:rPr>
          <w:rStyle w:val="fontstyle01"/>
        </w:rPr>
        <w:t>NIP: 7561973991</w:t>
      </w:r>
    </w:p>
    <w:p w14:paraId="2DF47722" w14:textId="1D74344B" w:rsidR="006D6BBF" w:rsidRDefault="006D6BBF" w:rsidP="006D6BBF">
      <w:pPr>
        <w:jc w:val="both"/>
        <w:rPr>
          <w:rStyle w:val="fontstyle01"/>
        </w:rPr>
      </w:pPr>
      <w:r>
        <w:rPr>
          <w:rStyle w:val="fontstyle01"/>
        </w:rPr>
        <w:t xml:space="preserve">Adres e-mail: </w:t>
      </w:r>
      <w:hyperlink r:id="rId6" w:history="1">
        <w:r w:rsidRPr="004B21FF">
          <w:rPr>
            <w:rStyle w:val="Hipercze"/>
            <w:rFonts w:ascii="DejaVuSansCondensed" w:hAnsi="DejaVuSansCondensed"/>
          </w:rPr>
          <w:t>izabela@sympetrum.pl</w:t>
        </w:r>
      </w:hyperlink>
    </w:p>
    <w:p w14:paraId="18485103" w14:textId="00399D8C" w:rsidR="006D6BBF" w:rsidRDefault="006D6BBF" w:rsidP="006D6BBF">
      <w:pPr>
        <w:jc w:val="both"/>
        <w:rPr>
          <w:rStyle w:val="fontstyle01"/>
        </w:rPr>
      </w:pPr>
      <w:r>
        <w:rPr>
          <w:rStyle w:val="fontstyle01"/>
        </w:rPr>
        <w:t>Wartość oferty brutto: 50 922,00 zł.</w:t>
      </w:r>
    </w:p>
    <w:p w14:paraId="4EAE3728" w14:textId="3FF5F6B7" w:rsidR="006D6BBF" w:rsidRDefault="006D6BBF" w:rsidP="006D6BBF">
      <w:pPr>
        <w:jc w:val="both"/>
        <w:rPr>
          <w:rStyle w:val="fontstyle01"/>
        </w:rPr>
      </w:pPr>
      <w:r>
        <w:rPr>
          <w:rStyle w:val="fontstyle01"/>
        </w:rPr>
        <w:t>4. MBS BOŻENA ŚMIGELSKA NIP: 5811196821, Adres: 82-500 Kwidzyn, ul. Braterstwa Narodów</w:t>
      </w:r>
      <w:r>
        <w:rPr>
          <w:rFonts w:ascii="DejaVuSansCondensed" w:hAnsi="DejaVuSansCondensed"/>
          <w:color w:val="666666"/>
        </w:rPr>
        <w:br/>
      </w:r>
      <w:r>
        <w:rPr>
          <w:rStyle w:val="fontstyle01"/>
        </w:rPr>
        <w:t>46</w:t>
      </w:r>
    </w:p>
    <w:p w14:paraId="48963518" w14:textId="00D3EA52" w:rsidR="006D6BBF" w:rsidRDefault="006D6BBF" w:rsidP="006D6BBF">
      <w:pPr>
        <w:jc w:val="both"/>
        <w:rPr>
          <w:rStyle w:val="fontstyle01"/>
        </w:rPr>
      </w:pPr>
      <w:r>
        <w:rPr>
          <w:rStyle w:val="fontstyle01"/>
        </w:rPr>
        <w:t xml:space="preserve">Adres e-mail: </w:t>
      </w:r>
      <w:hyperlink r:id="rId7" w:history="1">
        <w:r w:rsidRPr="004B21FF">
          <w:rPr>
            <w:rStyle w:val="Hipercze"/>
            <w:rFonts w:ascii="DejaVuSansCondensed" w:hAnsi="DejaVuSansCondensed"/>
          </w:rPr>
          <w:t>bozena_smigelska@wp.pl</w:t>
        </w:r>
      </w:hyperlink>
    </w:p>
    <w:p w14:paraId="52D2096C" w14:textId="77F3E0FE" w:rsidR="006D6BBF" w:rsidRDefault="006D6BBF" w:rsidP="006D6BBF">
      <w:pPr>
        <w:jc w:val="both"/>
        <w:rPr>
          <w:rStyle w:val="fontstyle01"/>
        </w:rPr>
      </w:pPr>
      <w:r>
        <w:rPr>
          <w:rStyle w:val="fontstyle01"/>
        </w:rPr>
        <w:t>Wartość oferty brutto: 31 119,00 zł.</w:t>
      </w:r>
    </w:p>
    <w:p w14:paraId="6CA1B8A9" w14:textId="37F58A57" w:rsidR="006D6BBF" w:rsidRDefault="006D6BBF" w:rsidP="006D6BBF">
      <w:pPr>
        <w:jc w:val="both"/>
        <w:rPr>
          <w:rStyle w:val="fontstyle01"/>
        </w:rPr>
      </w:pPr>
      <w:r>
        <w:rPr>
          <w:rStyle w:val="fontstyle01"/>
        </w:rPr>
        <w:t xml:space="preserve">5. </w:t>
      </w:r>
      <w:r w:rsidR="00C92DCC">
        <w:rPr>
          <w:rStyle w:val="fontstyle01"/>
        </w:rPr>
        <w:t>Zakład Produkcji Pościeli "ŚWIT" Izabela WIntoniak</w:t>
      </w:r>
      <w:r w:rsidR="00C92DCC">
        <w:rPr>
          <w:rFonts w:ascii="DejaVuSansCondensed" w:hAnsi="DejaVuSansCondensed"/>
          <w:color w:val="666666"/>
        </w:rPr>
        <w:br/>
      </w:r>
      <w:r w:rsidR="00C92DCC">
        <w:rPr>
          <w:rStyle w:val="fontstyle01"/>
        </w:rPr>
        <w:t>NIP: 9290097098</w:t>
      </w:r>
    </w:p>
    <w:p w14:paraId="76DA4F72" w14:textId="64591BFB" w:rsidR="00C92DCC" w:rsidRDefault="00C92DCC" w:rsidP="006D6BBF">
      <w:pPr>
        <w:jc w:val="both"/>
        <w:rPr>
          <w:rStyle w:val="fontstyle01"/>
        </w:rPr>
      </w:pPr>
      <w:r>
        <w:rPr>
          <w:rStyle w:val="fontstyle01"/>
        </w:rPr>
        <w:t xml:space="preserve">Adres e-mail: </w:t>
      </w:r>
      <w:hyperlink r:id="rId8" w:history="1">
        <w:r w:rsidRPr="004B21FF">
          <w:rPr>
            <w:rStyle w:val="Hipercze"/>
            <w:rFonts w:ascii="DejaVuSansCondensed" w:hAnsi="DejaVuSansCondensed"/>
          </w:rPr>
          <w:t>przetargi@koldra.pl</w:t>
        </w:r>
      </w:hyperlink>
    </w:p>
    <w:p w14:paraId="380C6E6D" w14:textId="7E09F246" w:rsidR="00C92DCC" w:rsidRDefault="00C92DCC" w:rsidP="006D6BBF">
      <w:pPr>
        <w:jc w:val="both"/>
        <w:rPr>
          <w:rStyle w:val="fontstyle01"/>
        </w:rPr>
      </w:pPr>
      <w:r>
        <w:rPr>
          <w:rStyle w:val="fontstyle01"/>
        </w:rPr>
        <w:t>Wartość oferty brutto: 21 783,30 zł.</w:t>
      </w:r>
    </w:p>
    <w:p w14:paraId="5A8249CF" w14:textId="77777777" w:rsidR="00C92DCC" w:rsidRDefault="00C92DCC" w:rsidP="006D6BBF">
      <w:pPr>
        <w:jc w:val="both"/>
        <w:rPr>
          <w:rStyle w:val="fontstyle01"/>
        </w:rPr>
      </w:pPr>
    </w:p>
    <w:p w14:paraId="345CC467" w14:textId="77777777" w:rsidR="00C92DCC" w:rsidRDefault="00C92DCC" w:rsidP="006D6BBF">
      <w:pPr>
        <w:jc w:val="both"/>
        <w:rPr>
          <w:rStyle w:val="fontstyle01"/>
        </w:rPr>
      </w:pPr>
    </w:p>
    <w:p w14:paraId="78593136" w14:textId="41A36DCA" w:rsidR="00C92DCC" w:rsidRDefault="00C92DCC" w:rsidP="00C92DCC">
      <w:pPr>
        <w:jc w:val="right"/>
        <w:rPr>
          <w:rStyle w:val="fontstyle01"/>
        </w:rPr>
      </w:pPr>
      <w:r>
        <w:rPr>
          <w:rStyle w:val="fontstyle01"/>
        </w:rPr>
        <w:t>……………………………..</w:t>
      </w:r>
    </w:p>
    <w:p w14:paraId="61C4AFAA" w14:textId="398AE866" w:rsidR="00C92DCC" w:rsidRDefault="00C92DCC" w:rsidP="00C92DCC">
      <w:pPr>
        <w:jc w:val="right"/>
        <w:rPr>
          <w:rStyle w:val="fontstyle01"/>
        </w:rPr>
      </w:pPr>
      <w:r>
        <w:rPr>
          <w:rStyle w:val="fontstyle01"/>
        </w:rPr>
        <w:t>DYREKTOR</w:t>
      </w:r>
    </w:p>
    <w:p w14:paraId="7965BEC1" w14:textId="77777777" w:rsidR="00C92DCC" w:rsidRDefault="00C92DCC" w:rsidP="006D6BBF">
      <w:pPr>
        <w:jc w:val="both"/>
        <w:rPr>
          <w:rStyle w:val="fontstyle01"/>
        </w:rPr>
      </w:pPr>
    </w:p>
    <w:p w14:paraId="61E0069E" w14:textId="39660459" w:rsidR="00C92DCC" w:rsidRDefault="00C92DCC" w:rsidP="006D6BBF">
      <w:pPr>
        <w:jc w:val="both"/>
        <w:rPr>
          <w:rStyle w:val="fontstyle01"/>
        </w:rPr>
      </w:pPr>
      <w:r>
        <w:rPr>
          <w:rStyle w:val="fontstyle01"/>
        </w:rPr>
        <w:t>Sporządził:</w:t>
      </w:r>
    </w:p>
    <w:p w14:paraId="35FA6FB1" w14:textId="7A60D26F" w:rsidR="00C92DCC" w:rsidRDefault="00C92DCC" w:rsidP="006D6BBF">
      <w:pPr>
        <w:jc w:val="both"/>
      </w:pPr>
      <w:r>
        <w:rPr>
          <w:rStyle w:val="fontstyle01"/>
        </w:rPr>
        <w:t>31.08.2023 r. Maria Stróżyk</w:t>
      </w:r>
    </w:p>
    <w:sectPr w:rsidR="00C9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BF"/>
    <w:rsid w:val="000D560A"/>
    <w:rsid w:val="006D6BBF"/>
    <w:rsid w:val="00C92DCC"/>
    <w:rsid w:val="00E9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A262"/>
  <w15:chartTrackingRefBased/>
  <w15:docId w15:val="{ADDA0AD1-EA1D-4F88-8B9B-A94666EE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D6BBF"/>
    <w:rPr>
      <w:rFonts w:ascii="DejaVuSansCondensed" w:hAnsi="DejaVuSansCondensed" w:hint="default"/>
      <w:b w:val="0"/>
      <w:bCs w:val="0"/>
      <w:i w:val="0"/>
      <w:iCs w:val="0"/>
      <w:color w:val="666666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D6B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oldr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zena_smigelska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abela@sympetrum.pl" TargetMode="External"/><Relationship Id="rId5" Type="http://schemas.openxmlformats.org/officeDocument/2006/relationships/hyperlink" Target="mailto:handlowy@eldan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rima@carima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Stróżyk</dc:creator>
  <cp:keywords/>
  <dc:description/>
  <cp:lastModifiedBy>Maria Stróżyk</cp:lastModifiedBy>
  <cp:revision>2</cp:revision>
  <dcterms:created xsi:type="dcterms:W3CDTF">2023-08-31T09:14:00Z</dcterms:created>
  <dcterms:modified xsi:type="dcterms:W3CDTF">2023-08-31T09:14:00Z</dcterms:modified>
</cp:coreProperties>
</file>