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0D5" w:rsidRPr="0076598A" w:rsidRDefault="00760F0E" w:rsidP="00760F0E">
      <w:pPr>
        <w:jc w:val="center"/>
        <w:rPr>
          <w:rFonts w:ascii="Apolonia" w:hAnsi="Apolonia"/>
          <w:b/>
          <w:szCs w:val="28"/>
        </w:rPr>
      </w:pPr>
      <w:proofErr w:type="spellStart"/>
      <w:r w:rsidRPr="0076598A">
        <w:rPr>
          <w:rFonts w:ascii="Apolonia" w:hAnsi="Apolonia"/>
          <w:b/>
          <w:szCs w:val="28"/>
        </w:rPr>
        <w:t>OPZ</w:t>
      </w:r>
      <w:proofErr w:type="spellEnd"/>
      <w:r w:rsidRPr="0076598A">
        <w:rPr>
          <w:rFonts w:ascii="Apolonia" w:hAnsi="Apolonia"/>
          <w:b/>
          <w:szCs w:val="28"/>
        </w:rPr>
        <w:t xml:space="preserve"> - przeprowadzenie kursu Indywidualne warsztaty dot. podniesienia kompetencji językowych w zakresie rozwoju i realizacji programów kształcenia w języku angielskim.</w:t>
      </w:r>
    </w:p>
    <w:p w:rsidR="0076598A" w:rsidRPr="0076598A" w:rsidRDefault="0076598A" w:rsidP="00760F0E">
      <w:pPr>
        <w:jc w:val="center"/>
        <w:rPr>
          <w:rFonts w:ascii="Apolonia" w:hAnsi="Apolonia"/>
          <w:b/>
          <w:szCs w:val="28"/>
        </w:rPr>
      </w:pPr>
    </w:p>
    <w:p w:rsidR="0076598A" w:rsidRPr="0076598A" w:rsidRDefault="0076598A" w:rsidP="0076598A">
      <w:pPr>
        <w:pStyle w:val="Akapitzlist"/>
        <w:numPr>
          <w:ilvl w:val="0"/>
          <w:numId w:val="1"/>
        </w:numPr>
        <w:spacing w:after="0" w:line="240" w:lineRule="auto"/>
        <w:rPr>
          <w:rFonts w:ascii="Apolonia" w:eastAsia="Times New Roman" w:hAnsi="Apolonia" w:cs="Times New Roman"/>
          <w:bCs/>
          <w:color w:val="000000" w:themeColor="text1"/>
          <w:sz w:val="28"/>
          <w:szCs w:val="28"/>
          <w:lang w:eastAsia="pl-PL"/>
        </w:rPr>
      </w:pPr>
      <w:r w:rsidRPr="0076598A">
        <w:rPr>
          <w:rFonts w:ascii="Apolonia" w:eastAsia="Times New Roman" w:hAnsi="Apolonia" w:cs="Times New Roman"/>
          <w:b/>
          <w:color w:val="000000" w:themeColor="text1"/>
          <w:sz w:val="28"/>
          <w:szCs w:val="28"/>
          <w:lang w:eastAsia="pl-PL"/>
        </w:rPr>
        <w:t>Przedmiotem zamówienia</w:t>
      </w:r>
      <w:r w:rsidRPr="0076598A">
        <w:rPr>
          <w:rFonts w:ascii="Apolonia" w:eastAsia="Times New Roman" w:hAnsi="Apolonia" w:cs="Times New Roman"/>
          <w:bCs/>
          <w:color w:val="000000" w:themeColor="text1"/>
          <w:sz w:val="28"/>
          <w:szCs w:val="28"/>
          <w:lang w:eastAsia="pl-PL"/>
        </w:rPr>
        <w:t xml:space="preserve"> jest przeprowadzenie kursu </w:t>
      </w:r>
      <w:r w:rsidRPr="0076598A">
        <w:rPr>
          <w:rFonts w:ascii="Apolonia" w:eastAsia="Times New Roman" w:hAnsi="Apolonia" w:cs="Times New Roman"/>
          <w:bCs/>
          <w:color w:val="000000" w:themeColor="text1"/>
          <w:sz w:val="28"/>
          <w:szCs w:val="28"/>
          <w:u w:val="single"/>
          <w:lang w:eastAsia="pl-PL"/>
        </w:rPr>
        <w:t>„Indywidualne warsztaty dot. podniesienia kompetencji językowych w zakresie rozwoju i realizacji programów kształcenia w języku angielskim”</w:t>
      </w:r>
      <w:r w:rsidRPr="0076598A">
        <w:rPr>
          <w:rFonts w:ascii="Apolonia" w:eastAsia="Times New Roman" w:hAnsi="Apolonia" w:cs="Times New Roman"/>
          <w:bCs/>
          <w:color w:val="000000" w:themeColor="text1"/>
          <w:sz w:val="28"/>
          <w:szCs w:val="28"/>
          <w:lang w:eastAsia="pl-PL"/>
        </w:rPr>
        <w:t xml:space="preserve"> dla nauczyciela akademickiego na potrzeby projektu „Zintegrowany program wsparcia Akademii Marynarki Wojennej w Gdyni – II edycja” – Zadanie nr 27, Działanie nr: </w:t>
      </w:r>
      <w:r w:rsidRPr="0076598A">
        <w:rPr>
          <w:rFonts w:ascii="Apolonia" w:eastAsia="Times New Roman" w:hAnsi="Apolonia" w:cs="Times New Roman"/>
          <w:bCs/>
          <w:sz w:val="28"/>
          <w:szCs w:val="28"/>
          <w:lang w:eastAsia="pl-PL"/>
        </w:rPr>
        <w:t>283</w:t>
      </w:r>
      <w:r w:rsidRPr="0076598A">
        <w:rPr>
          <w:rFonts w:ascii="Apolonia" w:eastAsia="Times New Roman" w:hAnsi="Apolonia" w:cs="Times New Roman"/>
          <w:bCs/>
          <w:color w:val="000000" w:themeColor="text1"/>
          <w:sz w:val="28"/>
          <w:szCs w:val="28"/>
          <w:lang w:eastAsia="pl-PL"/>
        </w:rPr>
        <w:t xml:space="preserve">, Numer projektu: POWR.03.05.00-00-Z001/18. </w:t>
      </w:r>
    </w:p>
    <w:p w:rsidR="0076598A" w:rsidRPr="0076598A" w:rsidRDefault="0076598A" w:rsidP="0076598A">
      <w:pPr>
        <w:pStyle w:val="Akapitzlist"/>
        <w:numPr>
          <w:ilvl w:val="0"/>
          <w:numId w:val="1"/>
        </w:numPr>
        <w:spacing w:after="0" w:line="240" w:lineRule="auto"/>
        <w:rPr>
          <w:rFonts w:ascii="Apolonia" w:eastAsia="Times New Roman" w:hAnsi="Apolonia" w:cs="Times New Roman"/>
          <w:bCs/>
          <w:color w:val="000000" w:themeColor="text1"/>
          <w:sz w:val="28"/>
          <w:szCs w:val="28"/>
          <w:lang w:eastAsia="pl-PL"/>
        </w:rPr>
      </w:pPr>
      <w:r w:rsidRPr="0076598A">
        <w:rPr>
          <w:rFonts w:ascii="Apolonia" w:eastAsia="Times New Roman" w:hAnsi="Apolonia" w:cs="Times New Roman"/>
          <w:b/>
          <w:color w:val="000000" w:themeColor="text1"/>
          <w:sz w:val="28"/>
          <w:szCs w:val="28"/>
          <w:lang w:eastAsia="pl-PL"/>
        </w:rPr>
        <w:t>Wymagany zakres tematyczny szkolenia</w:t>
      </w:r>
      <w:r w:rsidRPr="0076598A">
        <w:rPr>
          <w:rFonts w:ascii="Apolonia" w:eastAsia="Times New Roman" w:hAnsi="Apolonia" w:cs="Times New Roman"/>
          <w:bCs/>
          <w:color w:val="000000" w:themeColor="text1"/>
          <w:sz w:val="28"/>
          <w:szCs w:val="28"/>
          <w:lang w:eastAsia="pl-PL"/>
        </w:rPr>
        <w:t>:</w:t>
      </w:r>
    </w:p>
    <w:p w:rsidR="0076598A" w:rsidRPr="0076598A" w:rsidRDefault="0076598A" w:rsidP="0076598A">
      <w:pPr>
        <w:pStyle w:val="Akapitzlist"/>
        <w:numPr>
          <w:ilvl w:val="1"/>
          <w:numId w:val="1"/>
        </w:numPr>
        <w:spacing w:after="0" w:line="240" w:lineRule="auto"/>
        <w:rPr>
          <w:rFonts w:ascii="Apolonia" w:eastAsia="Times New Roman" w:hAnsi="Apolonia" w:cs="Times New Roman"/>
          <w:bCs/>
          <w:color w:val="000000" w:themeColor="text1"/>
          <w:sz w:val="28"/>
          <w:szCs w:val="28"/>
          <w:lang w:eastAsia="pl-PL"/>
        </w:rPr>
      </w:pPr>
      <w:r w:rsidRPr="0076598A">
        <w:rPr>
          <w:rFonts w:ascii="Apolonia" w:eastAsia="Times New Roman" w:hAnsi="Apolonia" w:cs="Times New Roman"/>
          <w:bCs/>
          <w:color w:val="000000" w:themeColor="text1"/>
          <w:sz w:val="28"/>
          <w:szCs w:val="28"/>
          <w:lang w:eastAsia="pl-PL"/>
        </w:rPr>
        <w:t>Moduł Konwersatoria językowe 1 na 1 dot. problematyki:</w:t>
      </w:r>
    </w:p>
    <w:p w:rsidR="0076598A" w:rsidRPr="0076598A" w:rsidRDefault="0076598A" w:rsidP="0076598A">
      <w:pPr>
        <w:pStyle w:val="Akapitzlist"/>
        <w:numPr>
          <w:ilvl w:val="2"/>
          <w:numId w:val="1"/>
        </w:numPr>
        <w:spacing w:after="0" w:line="240" w:lineRule="auto"/>
        <w:rPr>
          <w:rFonts w:ascii="Apolonia" w:eastAsia="Times New Roman" w:hAnsi="Apolonia" w:cs="Times New Roman"/>
          <w:bCs/>
          <w:color w:val="000000" w:themeColor="text1"/>
          <w:sz w:val="28"/>
          <w:szCs w:val="28"/>
          <w:lang w:eastAsia="pl-PL"/>
        </w:rPr>
      </w:pPr>
      <w:r w:rsidRPr="0076598A">
        <w:rPr>
          <w:rFonts w:ascii="Apolonia" w:eastAsia="Times New Roman" w:hAnsi="Apolonia" w:cs="Times New Roman"/>
          <w:bCs/>
          <w:color w:val="000000" w:themeColor="text1"/>
          <w:sz w:val="28"/>
          <w:szCs w:val="28"/>
          <w:lang w:eastAsia="pl-PL"/>
        </w:rPr>
        <w:t>komunikowania się w języku angielskim podczas spotkań roboczych, konferencji, wspólnych zajęć oraz uzgadnianiu dokumentacji dot. programu studiów</w:t>
      </w:r>
    </w:p>
    <w:p w:rsidR="0076598A" w:rsidRPr="0076598A" w:rsidRDefault="0076598A" w:rsidP="0076598A">
      <w:pPr>
        <w:pStyle w:val="Akapitzlist"/>
        <w:numPr>
          <w:ilvl w:val="2"/>
          <w:numId w:val="1"/>
        </w:numPr>
        <w:spacing w:after="0" w:line="240" w:lineRule="auto"/>
        <w:rPr>
          <w:rFonts w:ascii="Apolonia" w:eastAsia="Times New Roman" w:hAnsi="Apolonia" w:cs="Times New Roman"/>
          <w:bCs/>
          <w:color w:val="000000" w:themeColor="text1"/>
          <w:sz w:val="28"/>
          <w:szCs w:val="28"/>
          <w:lang w:eastAsia="pl-PL"/>
        </w:rPr>
      </w:pPr>
      <w:r w:rsidRPr="0076598A">
        <w:rPr>
          <w:rFonts w:ascii="Apolonia" w:eastAsia="Times New Roman" w:hAnsi="Apolonia" w:cs="Times New Roman"/>
          <w:bCs/>
          <w:color w:val="000000" w:themeColor="text1"/>
          <w:sz w:val="28"/>
          <w:szCs w:val="28"/>
          <w:lang w:eastAsia="pl-PL"/>
        </w:rPr>
        <w:t>wzbogacenie słownictwa branżowego dla nauk o polityce, stosunków międzynarodowych oraz bezpieczeństwa</w:t>
      </w:r>
    </w:p>
    <w:p w:rsidR="0076598A" w:rsidRPr="0076598A" w:rsidRDefault="0076598A" w:rsidP="0076598A">
      <w:pPr>
        <w:pStyle w:val="Akapitzlist"/>
        <w:numPr>
          <w:ilvl w:val="2"/>
          <w:numId w:val="1"/>
        </w:numPr>
        <w:spacing w:after="0" w:line="240" w:lineRule="auto"/>
        <w:rPr>
          <w:rFonts w:ascii="Apolonia" w:eastAsia="Times New Roman" w:hAnsi="Apolonia" w:cs="Times New Roman"/>
          <w:bCs/>
          <w:color w:val="000000" w:themeColor="text1"/>
          <w:sz w:val="28"/>
          <w:szCs w:val="28"/>
          <w:lang w:eastAsia="pl-PL"/>
        </w:rPr>
      </w:pPr>
      <w:r w:rsidRPr="0076598A">
        <w:rPr>
          <w:rFonts w:ascii="Apolonia" w:eastAsia="Times New Roman" w:hAnsi="Apolonia" w:cs="Times New Roman"/>
          <w:bCs/>
          <w:color w:val="000000" w:themeColor="text1"/>
          <w:sz w:val="28"/>
          <w:szCs w:val="28"/>
          <w:lang w:eastAsia="pl-PL"/>
        </w:rPr>
        <w:t>prowadzenie zajęć w języku angielskim w środowisku międzynarodowym - poznanie i przećwiczenia zagadnienia wyzwań pracy kontaktowej oraz online</w:t>
      </w:r>
    </w:p>
    <w:p w:rsidR="0076598A" w:rsidRPr="0076598A" w:rsidRDefault="0076598A" w:rsidP="0076598A">
      <w:pPr>
        <w:pStyle w:val="Akapitzlist"/>
        <w:numPr>
          <w:ilvl w:val="0"/>
          <w:numId w:val="1"/>
        </w:numPr>
        <w:spacing w:after="0"/>
        <w:jc w:val="both"/>
        <w:rPr>
          <w:rFonts w:ascii="Apolonia" w:hAnsi="Apolonia" w:cs="Times New Roman"/>
          <w:bCs/>
          <w:color w:val="000000" w:themeColor="text1"/>
          <w:sz w:val="28"/>
          <w:szCs w:val="28"/>
        </w:rPr>
      </w:pPr>
      <w:r w:rsidRPr="0076598A">
        <w:rPr>
          <w:rFonts w:ascii="Apolonia" w:hAnsi="Apolonia" w:cs="Times New Roman"/>
          <w:b/>
          <w:color w:val="000000" w:themeColor="text1"/>
          <w:sz w:val="28"/>
          <w:szCs w:val="28"/>
        </w:rPr>
        <w:t>Termin realizacji zamówienia</w:t>
      </w:r>
      <w:r w:rsidRPr="0076598A">
        <w:rPr>
          <w:rFonts w:ascii="Apolonia" w:hAnsi="Apolonia" w:cs="Times New Roman"/>
          <w:bCs/>
          <w:color w:val="000000" w:themeColor="text1"/>
          <w:sz w:val="28"/>
          <w:szCs w:val="28"/>
        </w:rPr>
        <w:t>: szkolenie/a musi się odbyć w okresie od podpisania umowy z wykonawcą do 30.09.2023 r. Ponadto:</w:t>
      </w:r>
    </w:p>
    <w:p w:rsidR="0076598A" w:rsidRPr="0076598A" w:rsidRDefault="0076598A" w:rsidP="0076598A">
      <w:pPr>
        <w:pStyle w:val="Akapitzlist"/>
        <w:numPr>
          <w:ilvl w:val="1"/>
          <w:numId w:val="1"/>
        </w:numPr>
        <w:spacing w:after="0"/>
        <w:jc w:val="both"/>
        <w:rPr>
          <w:rFonts w:ascii="Apolonia" w:hAnsi="Apolonia" w:cs="Times New Roman"/>
          <w:bCs/>
          <w:color w:val="000000" w:themeColor="text1"/>
          <w:sz w:val="28"/>
          <w:szCs w:val="28"/>
        </w:rPr>
      </w:pPr>
      <w:r w:rsidRPr="0076598A">
        <w:rPr>
          <w:rFonts w:ascii="Apolonia" w:hAnsi="Apolonia" w:cs="Times New Roman"/>
          <w:bCs/>
          <w:color w:val="000000" w:themeColor="text1"/>
          <w:sz w:val="28"/>
          <w:szCs w:val="28"/>
        </w:rPr>
        <w:t xml:space="preserve">Szkolenie musi się odbyć w formie stacjonarnej w siedzibie zamawiającego, tj. Akademii Marynarki Wojennej w Gdyni na ul. </w:t>
      </w:r>
      <w:proofErr w:type="spellStart"/>
      <w:r w:rsidRPr="0076598A">
        <w:rPr>
          <w:rFonts w:ascii="Apolonia" w:hAnsi="Apolonia" w:cs="Times New Roman"/>
          <w:bCs/>
          <w:color w:val="000000" w:themeColor="text1"/>
          <w:sz w:val="28"/>
          <w:szCs w:val="28"/>
        </w:rPr>
        <w:t>Śmidowcza</w:t>
      </w:r>
      <w:proofErr w:type="spellEnd"/>
      <w:r w:rsidRPr="0076598A">
        <w:rPr>
          <w:rFonts w:ascii="Apolonia" w:hAnsi="Apolonia" w:cs="Times New Roman"/>
          <w:bCs/>
          <w:color w:val="000000" w:themeColor="text1"/>
          <w:sz w:val="28"/>
          <w:szCs w:val="28"/>
        </w:rPr>
        <w:t xml:space="preserve"> 69, we wskazanej Sali. Spotkanie będą odbywały się w piątki w godz. 8.30-11.00.</w:t>
      </w:r>
    </w:p>
    <w:p w:rsidR="0076598A" w:rsidRPr="0076598A" w:rsidRDefault="0076598A" w:rsidP="0076598A">
      <w:pPr>
        <w:pStyle w:val="Akapitzlist"/>
        <w:numPr>
          <w:ilvl w:val="1"/>
          <w:numId w:val="1"/>
        </w:numPr>
        <w:spacing w:after="0"/>
        <w:jc w:val="both"/>
        <w:rPr>
          <w:rFonts w:ascii="Apolonia" w:hAnsi="Apolonia" w:cs="Times New Roman"/>
          <w:bCs/>
          <w:color w:val="000000" w:themeColor="text1"/>
          <w:sz w:val="28"/>
          <w:szCs w:val="28"/>
        </w:rPr>
      </w:pPr>
      <w:r w:rsidRPr="0076598A">
        <w:rPr>
          <w:rFonts w:ascii="Apolonia" w:hAnsi="Apolonia" w:cs="Times New Roman"/>
          <w:bCs/>
          <w:color w:val="000000" w:themeColor="text1"/>
          <w:sz w:val="28"/>
          <w:szCs w:val="28"/>
        </w:rPr>
        <w:t xml:space="preserve">Szkolenia obejmą okres 6 miesięcy od maja do października 2023 roku. Każde ze spotkań będzie trwało 3h lekcyjne (2 x 45 min). Łącznie 21 spotkania x 3h = 63h. Szczegółowy harmonogram Zamawiający poda Wykonawcy 14 dni po Wyborze oferty.  </w:t>
      </w:r>
    </w:p>
    <w:p w:rsidR="0076598A" w:rsidRPr="0076598A" w:rsidRDefault="0076598A" w:rsidP="0076598A">
      <w:pPr>
        <w:pStyle w:val="Akapitzlist"/>
        <w:numPr>
          <w:ilvl w:val="0"/>
          <w:numId w:val="1"/>
        </w:numPr>
        <w:spacing w:after="0"/>
        <w:jc w:val="both"/>
        <w:rPr>
          <w:rFonts w:ascii="Apolonia" w:hAnsi="Apolonia" w:cs="Times New Roman"/>
          <w:b/>
          <w:color w:val="000000" w:themeColor="text1"/>
          <w:sz w:val="28"/>
          <w:szCs w:val="28"/>
        </w:rPr>
      </w:pPr>
      <w:r w:rsidRPr="0076598A">
        <w:rPr>
          <w:rFonts w:ascii="Apolonia" w:hAnsi="Apolonia" w:cs="Times New Roman"/>
          <w:b/>
          <w:bCs/>
          <w:color w:val="000000" w:themeColor="text1"/>
          <w:sz w:val="28"/>
          <w:szCs w:val="28"/>
        </w:rPr>
        <w:t>Liczba Uczestników/czek:</w:t>
      </w:r>
      <w:r w:rsidRPr="0076598A">
        <w:rPr>
          <w:rFonts w:ascii="Apolonia" w:hAnsi="Apolonia" w:cs="Times New Roman"/>
          <w:color w:val="000000" w:themeColor="text1"/>
          <w:sz w:val="28"/>
          <w:szCs w:val="28"/>
        </w:rPr>
        <w:t xml:space="preserve"> </w:t>
      </w:r>
      <w:r w:rsidRPr="0076598A">
        <w:rPr>
          <w:rFonts w:ascii="Apolonia" w:hAnsi="Apolonia" w:cs="Times New Roman"/>
          <w:bCs/>
          <w:color w:val="000000" w:themeColor="text1"/>
          <w:sz w:val="28"/>
          <w:szCs w:val="28"/>
        </w:rPr>
        <w:t xml:space="preserve">1 Uczestnik/Uczestniczka – nauczyciel akademicki w obszarze nauk społecznych i humanistycznych. </w:t>
      </w:r>
    </w:p>
    <w:p w:rsidR="0076598A" w:rsidRPr="0076598A" w:rsidRDefault="0076598A" w:rsidP="0076598A">
      <w:pPr>
        <w:pStyle w:val="Akapitzlist"/>
        <w:numPr>
          <w:ilvl w:val="0"/>
          <w:numId w:val="1"/>
        </w:numPr>
        <w:spacing w:after="0"/>
        <w:jc w:val="both"/>
        <w:rPr>
          <w:rFonts w:ascii="Apolonia" w:hAnsi="Apolonia" w:cs="Times New Roman"/>
          <w:color w:val="000000" w:themeColor="text1"/>
          <w:sz w:val="28"/>
          <w:szCs w:val="28"/>
        </w:rPr>
      </w:pPr>
      <w:r w:rsidRPr="0076598A">
        <w:rPr>
          <w:rFonts w:ascii="Apolonia" w:hAnsi="Apolonia" w:cs="Times New Roman"/>
          <w:color w:val="000000" w:themeColor="text1"/>
          <w:sz w:val="28"/>
          <w:szCs w:val="28"/>
        </w:rPr>
        <w:t xml:space="preserve">Uczestnik/Uczestniczka szkolenia muszą otrzymać imienny certyfikat potwierdzający nabyte kompetencje lub </w:t>
      </w:r>
      <w:proofErr w:type="gramStart"/>
      <w:r w:rsidRPr="0076598A">
        <w:rPr>
          <w:rFonts w:ascii="Apolonia" w:hAnsi="Apolonia" w:cs="Times New Roman"/>
          <w:color w:val="000000" w:themeColor="text1"/>
          <w:sz w:val="28"/>
          <w:szCs w:val="28"/>
        </w:rPr>
        <w:t xml:space="preserve">uprawnienia, </w:t>
      </w:r>
      <w:r>
        <w:rPr>
          <w:rFonts w:ascii="Apolonia" w:hAnsi="Apolonia" w:cs="Times New Roman"/>
          <w:color w:val="000000" w:themeColor="text1"/>
          <w:sz w:val="28"/>
          <w:szCs w:val="28"/>
        </w:rPr>
        <w:t xml:space="preserve">  </w:t>
      </w:r>
      <w:proofErr w:type="gramEnd"/>
      <w:r>
        <w:rPr>
          <w:rFonts w:ascii="Apolonia" w:hAnsi="Apolonia" w:cs="Times New Roman"/>
          <w:color w:val="000000" w:themeColor="text1"/>
          <w:sz w:val="28"/>
          <w:szCs w:val="28"/>
        </w:rPr>
        <w:t xml:space="preserve">            </w:t>
      </w:r>
      <w:r w:rsidRPr="0076598A">
        <w:rPr>
          <w:rFonts w:ascii="Apolonia" w:hAnsi="Apolonia" w:cs="Times New Roman"/>
          <w:color w:val="000000" w:themeColor="text1"/>
          <w:sz w:val="28"/>
          <w:szCs w:val="28"/>
        </w:rPr>
        <w:t xml:space="preserve">w terminie nie dłuższym niż 7 dni od dnia zakończenia szkolenia. </w:t>
      </w:r>
    </w:p>
    <w:p w:rsidR="0076598A" w:rsidRPr="0076598A" w:rsidRDefault="0076598A" w:rsidP="0076598A">
      <w:pPr>
        <w:pStyle w:val="Akapitzlist"/>
        <w:numPr>
          <w:ilvl w:val="0"/>
          <w:numId w:val="1"/>
        </w:numPr>
        <w:spacing w:after="0"/>
        <w:jc w:val="both"/>
        <w:rPr>
          <w:rFonts w:ascii="Apolonia" w:hAnsi="Apolonia" w:cs="Times New Roman"/>
          <w:b/>
          <w:bCs/>
          <w:color w:val="000000" w:themeColor="text1"/>
          <w:sz w:val="28"/>
          <w:szCs w:val="28"/>
        </w:rPr>
      </w:pPr>
      <w:r w:rsidRPr="0076598A">
        <w:rPr>
          <w:rFonts w:ascii="Apolonia" w:hAnsi="Apolonia" w:cs="Times New Roman"/>
          <w:b/>
          <w:bCs/>
          <w:color w:val="000000" w:themeColor="text1"/>
          <w:sz w:val="28"/>
          <w:szCs w:val="28"/>
        </w:rPr>
        <w:t xml:space="preserve">Wymagania wobec wykonawcy: </w:t>
      </w:r>
    </w:p>
    <w:p w:rsidR="0076598A" w:rsidRPr="0076598A" w:rsidRDefault="0076598A" w:rsidP="0076598A">
      <w:pPr>
        <w:pStyle w:val="Akapitzlist"/>
        <w:numPr>
          <w:ilvl w:val="1"/>
          <w:numId w:val="1"/>
        </w:numPr>
        <w:spacing w:after="0"/>
        <w:jc w:val="both"/>
        <w:rPr>
          <w:rFonts w:ascii="Apolonia" w:hAnsi="Apolonia" w:cs="Times New Roman"/>
          <w:b/>
          <w:bCs/>
          <w:color w:val="000000" w:themeColor="text1"/>
          <w:sz w:val="28"/>
          <w:szCs w:val="28"/>
        </w:rPr>
      </w:pPr>
      <w:r w:rsidRPr="0076598A">
        <w:rPr>
          <w:rFonts w:ascii="Apolonia" w:hAnsi="Apolonia" w:cs="Times New Roman"/>
          <w:color w:val="000000" w:themeColor="text1"/>
          <w:sz w:val="28"/>
          <w:szCs w:val="28"/>
        </w:rPr>
        <w:lastRenderedPageBreak/>
        <w:t>Przeprowadzenie w okresie 3 ostatnich lat minimum 30 godzin zajęć obejmujących tematyką warsztatu (Oferent wypełnia poniższa tabelę oraz przesyła skan dokumentów potwierdzające przeprowadzenie warsztatów).</w:t>
      </w:r>
    </w:p>
    <w:p w:rsidR="0076598A" w:rsidRPr="0076598A" w:rsidRDefault="0076598A" w:rsidP="0076598A">
      <w:pPr>
        <w:spacing w:after="0"/>
        <w:ind w:left="1080"/>
        <w:jc w:val="both"/>
        <w:rPr>
          <w:rFonts w:ascii="Apolonia" w:hAnsi="Apolonia" w:cs="Times New Roman"/>
          <w:b/>
          <w:bCs/>
          <w:color w:val="000000" w:themeColor="text1"/>
          <w:szCs w:val="28"/>
        </w:rPr>
      </w:pP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2110"/>
        <w:gridCol w:w="3187"/>
        <w:gridCol w:w="1658"/>
        <w:gridCol w:w="1440"/>
      </w:tblGrid>
      <w:tr w:rsidR="0076598A" w:rsidRPr="0076598A" w:rsidTr="008948D3">
        <w:trPr>
          <w:trHeight w:val="854"/>
          <w:jc w:val="center"/>
        </w:trPr>
        <w:tc>
          <w:tcPr>
            <w:tcW w:w="668" w:type="dxa"/>
          </w:tcPr>
          <w:p w:rsidR="0076598A" w:rsidRPr="0076598A" w:rsidRDefault="0076598A" w:rsidP="008948D3">
            <w:pPr>
              <w:jc w:val="center"/>
              <w:rPr>
                <w:rFonts w:ascii="Apolonia" w:hAnsi="Apolonia" w:cs="Times New Roman"/>
                <w:b/>
                <w:sz w:val="28"/>
                <w:szCs w:val="28"/>
              </w:rPr>
            </w:pPr>
            <w:r w:rsidRPr="0076598A">
              <w:rPr>
                <w:rFonts w:ascii="Apolonia" w:hAnsi="Apolonia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2162" w:type="dxa"/>
          </w:tcPr>
          <w:p w:rsidR="0076598A" w:rsidRPr="0076598A" w:rsidRDefault="0076598A" w:rsidP="008948D3">
            <w:pPr>
              <w:jc w:val="center"/>
              <w:rPr>
                <w:rFonts w:ascii="Apolonia" w:hAnsi="Apolonia" w:cs="Times New Roman"/>
                <w:b/>
                <w:sz w:val="28"/>
                <w:szCs w:val="28"/>
              </w:rPr>
            </w:pPr>
            <w:r w:rsidRPr="0076598A">
              <w:rPr>
                <w:rFonts w:ascii="Apolonia" w:hAnsi="Apolonia" w:cs="Times New Roman"/>
                <w:b/>
                <w:sz w:val="28"/>
                <w:szCs w:val="28"/>
              </w:rPr>
              <w:t>Imię i Nazwisko nauczyciela</w:t>
            </w:r>
          </w:p>
        </w:tc>
        <w:tc>
          <w:tcPr>
            <w:tcW w:w="3288" w:type="dxa"/>
            <w:vAlign w:val="center"/>
          </w:tcPr>
          <w:p w:rsidR="0076598A" w:rsidRPr="0076598A" w:rsidRDefault="0076598A" w:rsidP="008948D3">
            <w:pPr>
              <w:jc w:val="center"/>
              <w:rPr>
                <w:rFonts w:ascii="Apolonia" w:hAnsi="Apolonia" w:cs="Times New Roman"/>
                <w:bCs/>
                <w:iCs/>
                <w:sz w:val="28"/>
                <w:szCs w:val="28"/>
              </w:rPr>
            </w:pPr>
            <w:r w:rsidRPr="0076598A">
              <w:rPr>
                <w:rFonts w:ascii="Apolonia" w:hAnsi="Apolonia" w:cs="Times New Roman"/>
                <w:b/>
                <w:sz w:val="28"/>
                <w:szCs w:val="28"/>
              </w:rPr>
              <w:t>Miejsce oraz nazwa instytucji, w której przeprowadzano warsztaty</w:t>
            </w:r>
          </w:p>
        </w:tc>
        <w:tc>
          <w:tcPr>
            <w:tcW w:w="1607" w:type="dxa"/>
            <w:vAlign w:val="center"/>
          </w:tcPr>
          <w:p w:rsidR="0076598A" w:rsidRPr="0076598A" w:rsidRDefault="0076598A" w:rsidP="008948D3">
            <w:pPr>
              <w:jc w:val="center"/>
              <w:rPr>
                <w:rFonts w:ascii="Apolonia" w:hAnsi="Apolonia" w:cs="Times New Roman"/>
                <w:b/>
                <w:color w:val="FF0000"/>
                <w:sz w:val="28"/>
                <w:szCs w:val="28"/>
              </w:rPr>
            </w:pPr>
            <w:r w:rsidRPr="0076598A">
              <w:rPr>
                <w:rFonts w:ascii="Apolonia" w:hAnsi="Apolonia" w:cs="Times New Roman"/>
                <w:b/>
                <w:color w:val="000000" w:themeColor="text1"/>
                <w:sz w:val="28"/>
                <w:szCs w:val="28"/>
              </w:rPr>
              <w:t>Termin realizacji warsztatów</w:t>
            </w:r>
          </w:p>
        </w:tc>
        <w:tc>
          <w:tcPr>
            <w:tcW w:w="1337" w:type="dxa"/>
            <w:vAlign w:val="center"/>
          </w:tcPr>
          <w:p w:rsidR="0076598A" w:rsidRPr="0076598A" w:rsidRDefault="0076598A" w:rsidP="008948D3">
            <w:pPr>
              <w:jc w:val="center"/>
              <w:rPr>
                <w:rFonts w:ascii="Apolonia" w:hAnsi="Apolonia" w:cs="Times New Roman"/>
                <w:b/>
                <w:color w:val="000000" w:themeColor="text1"/>
                <w:sz w:val="28"/>
                <w:szCs w:val="28"/>
              </w:rPr>
            </w:pPr>
            <w:r w:rsidRPr="0076598A">
              <w:rPr>
                <w:rFonts w:ascii="Apolonia" w:hAnsi="Apolonia" w:cs="Times New Roman"/>
                <w:b/>
                <w:color w:val="000000" w:themeColor="text1"/>
                <w:sz w:val="28"/>
                <w:szCs w:val="28"/>
              </w:rPr>
              <w:t>Tematyka zajęć</w:t>
            </w:r>
          </w:p>
        </w:tc>
      </w:tr>
      <w:tr w:rsidR="0076598A" w:rsidRPr="0076598A" w:rsidTr="008948D3">
        <w:trPr>
          <w:jc w:val="center"/>
        </w:trPr>
        <w:tc>
          <w:tcPr>
            <w:tcW w:w="668" w:type="dxa"/>
          </w:tcPr>
          <w:p w:rsidR="0076598A" w:rsidRPr="0076598A" w:rsidRDefault="0076598A" w:rsidP="008948D3">
            <w:pPr>
              <w:rPr>
                <w:rFonts w:ascii="Apolonia" w:hAnsi="Apolonia" w:cs="Times New Roman"/>
                <w:bCs/>
                <w:color w:val="000000" w:themeColor="text1"/>
                <w:sz w:val="28"/>
                <w:szCs w:val="28"/>
              </w:rPr>
            </w:pPr>
            <w:r w:rsidRPr="0076598A">
              <w:rPr>
                <w:rFonts w:ascii="Apolonia" w:hAnsi="Apolonia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62" w:type="dxa"/>
          </w:tcPr>
          <w:p w:rsidR="0076598A" w:rsidRPr="0076598A" w:rsidRDefault="0076598A" w:rsidP="008948D3">
            <w:pPr>
              <w:rPr>
                <w:rFonts w:ascii="Apolonia" w:hAnsi="Apolonia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88" w:type="dxa"/>
          </w:tcPr>
          <w:p w:rsidR="0076598A" w:rsidRPr="0076598A" w:rsidRDefault="0076598A" w:rsidP="008948D3">
            <w:pPr>
              <w:rPr>
                <w:rFonts w:ascii="Apolonia" w:hAnsi="Apolonia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7" w:type="dxa"/>
          </w:tcPr>
          <w:p w:rsidR="0076598A" w:rsidRPr="0076598A" w:rsidRDefault="0076598A" w:rsidP="008948D3">
            <w:pPr>
              <w:rPr>
                <w:rFonts w:ascii="Apolonia" w:hAnsi="Apolonia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</w:tcPr>
          <w:p w:rsidR="0076598A" w:rsidRPr="0076598A" w:rsidRDefault="0076598A" w:rsidP="008948D3">
            <w:pPr>
              <w:rPr>
                <w:rFonts w:ascii="Apolonia" w:hAnsi="Apolonia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6598A" w:rsidRPr="0076598A" w:rsidTr="008948D3">
        <w:trPr>
          <w:jc w:val="center"/>
        </w:trPr>
        <w:tc>
          <w:tcPr>
            <w:tcW w:w="668" w:type="dxa"/>
          </w:tcPr>
          <w:p w:rsidR="0076598A" w:rsidRPr="0076598A" w:rsidRDefault="0076598A" w:rsidP="008948D3">
            <w:pPr>
              <w:rPr>
                <w:rFonts w:ascii="Apolonia" w:hAnsi="Apolonia" w:cs="Times New Roman"/>
                <w:bCs/>
                <w:color w:val="000000" w:themeColor="text1"/>
                <w:sz w:val="28"/>
                <w:szCs w:val="28"/>
              </w:rPr>
            </w:pPr>
            <w:r w:rsidRPr="0076598A">
              <w:rPr>
                <w:rFonts w:ascii="Apolonia" w:hAnsi="Apolonia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162" w:type="dxa"/>
          </w:tcPr>
          <w:p w:rsidR="0076598A" w:rsidRPr="0076598A" w:rsidRDefault="0076598A" w:rsidP="008948D3">
            <w:pPr>
              <w:rPr>
                <w:rFonts w:ascii="Apolonia" w:hAnsi="Apolonia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88" w:type="dxa"/>
          </w:tcPr>
          <w:p w:rsidR="0076598A" w:rsidRPr="0076598A" w:rsidRDefault="0076598A" w:rsidP="008948D3">
            <w:pPr>
              <w:rPr>
                <w:rFonts w:ascii="Apolonia" w:hAnsi="Apolonia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7" w:type="dxa"/>
          </w:tcPr>
          <w:p w:rsidR="0076598A" w:rsidRPr="0076598A" w:rsidRDefault="0076598A" w:rsidP="008948D3">
            <w:pPr>
              <w:rPr>
                <w:rFonts w:ascii="Apolonia" w:hAnsi="Apolonia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</w:tcPr>
          <w:p w:rsidR="0076598A" w:rsidRPr="0076598A" w:rsidRDefault="0076598A" w:rsidP="008948D3">
            <w:pPr>
              <w:rPr>
                <w:rFonts w:ascii="Apolonia" w:hAnsi="Apolonia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6598A" w:rsidRPr="0076598A" w:rsidTr="008948D3">
        <w:trPr>
          <w:jc w:val="center"/>
        </w:trPr>
        <w:tc>
          <w:tcPr>
            <w:tcW w:w="668" w:type="dxa"/>
          </w:tcPr>
          <w:p w:rsidR="0076598A" w:rsidRPr="0076598A" w:rsidRDefault="0076598A" w:rsidP="008948D3">
            <w:pPr>
              <w:rPr>
                <w:rFonts w:ascii="Apolonia" w:hAnsi="Apolonia" w:cs="Times New Roman"/>
                <w:bCs/>
                <w:color w:val="000000" w:themeColor="text1"/>
                <w:sz w:val="28"/>
                <w:szCs w:val="28"/>
              </w:rPr>
            </w:pPr>
            <w:r w:rsidRPr="0076598A">
              <w:rPr>
                <w:rFonts w:ascii="Apolonia" w:hAnsi="Apolonia" w:cs="Times New Roman"/>
                <w:bCs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162" w:type="dxa"/>
          </w:tcPr>
          <w:p w:rsidR="0076598A" w:rsidRPr="0076598A" w:rsidRDefault="0076598A" w:rsidP="008948D3">
            <w:pPr>
              <w:rPr>
                <w:rFonts w:ascii="Apolonia" w:hAnsi="Apolonia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88" w:type="dxa"/>
          </w:tcPr>
          <w:p w:rsidR="0076598A" w:rsidRPr="0076598A" w:rsidRDefault="0076598A" w:rsidP="008948D3">
            <w:pPr>
              <w:rPr>
                <w:rFonts w:ascii="Apolonia" w:hAnsi="Apolonia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7" w:type="dxa"/>
          </w:tcPr>
          <w:p w:rsidR="0076598A" w:rsidRPr="0076598A" w:rsidRDefault="0076598A" w:rsidP="008948D3">
            <w:pPr>
              <w:rPr>
                <w:rFonts w:ascii="Apolonia" w:hAnsi="Apolonia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</w:tcPr>
          <w:p w:rsidR="0076598A" w:rsidRPr="0076598A" w:rsidRDefault="0076598A" w:rsidP="008948D3">
            <w:pPr>
              <w:rPr>
                <w:rFonts w:ascii="Apolonia" w:hAnsi="Apolonia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76598A" w:rsidRPr="0076598A" w:rsidRDefault="0076598A" w:rsidP="0076598A">
      <w:pPr>
        <w:spacing w:after="0"/>
        <w:jc w:val="both"/>
        <w:rPr>
          <w:rFonts w:ascii="Apolonia" w:hAnsi="Apolonia" w:cs="Times New Roman"/>
          <w:b/>
          <w:bCs/>
          <w:color w:val="000000" w:themeColor="text1"/>
          <w:szCs w:val="28"/>
        </w:rPr>
      </w:pPr>
    </w:p>
    <w:p w:rsidR="0076598A" w:rsidRPr="0076598A" w:rsidRDefault="0076598A" w:rsidP="0076598A">
      <w:pPr>
        <w:jc w:val="both"/>
        <w:rPr>
          <w:rFonts w:ascii="Apolonia" w:hAnsi="Apolonia"/>
          <w:b/>
          <w:szCs w:val="28"/>
        </w:rPr>
      </w:pPr>
    </w:p>
    <w:sectPr w:rsidR="0076598A" w:rsidRPr="0076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">
    <w:panose1 w:val="02000000000000000000"/>
    <w:charset w:val="EE"/>
    <w:family w:val="auto"/>
    <w:pitch w:val="variable"/>
    <w:sig w:usb0="800002AF" w:usb1="5200F07B" w:usb2="04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1E9"/>
    <w:multiLevelType w:val="hybridMultilevel"/>
    <w:tmpl w:val="3F701C3E"/>
    <w:lvl w:ilvl="0" w:tplc="EE861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0E"/>
    <w:rsid w:val="007440D5"/>
    <w:rsid w:val="00760F0E"/>
    <w:rsid w:val="0076598A"/>
    <w:rsid w:val="00B6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37A5"/>
  <w15:chartTrackingRefBased/>
  <w15:docId w15:val="{D2BF4F9D-BDDC-4DEF-97A0-0529BFE3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98A"/>
    <w:pPr>
      <w:ind w:left="720"/>
      <w:contextualSpacing/>
    </w:pPr>
    <w:rPr>
      <w:rFonts w:asciiTheme="minorHAnsi" w:hAnsiTheme="minorHAnsi"/>
      <w:sz w:val="22"/>
    </w:rPr>
  </w:style>
  <w:style w:type="table" w:styleId="Tabela-Siatka">
    <w:name w:val="Table Grid"/>
    <w:basedOn w:val="Standardowy"/>
    <w:uiPriority w:val="39"/>
    <w:rsid w:val="0076598A"/>
    <w:pPr>
      <w:spacing w:after="0" w:line="240" w:lineRule="auto"/>
    </w:pPr>
    <w:rPr>
      <w:rFonts w:asciiTheme="minorHAnsi" w:eastAsiaTheme="minorEastAsia" w:hAnsiTheme="minorHAnsi"/>
      <w:sz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 Adam</dc:creator>
  <cp:keywords/>
  <dc:description/>
  <cp:lastModifiedBy>Woźniak  Adam</cp:lastModifiedBy>
  <cp:revision>2</cp:revision>
  <dcterms:created xsi:type="dcterms:W3CDTF">2023-04-18T06:13:00Z</dcterms:created>
  <dcterms:modified xsi:type="dcterms:W3CDTF">2023-04-18T06:16:00Z</dcterms:modified>
</cp:coreProperties>
</file>