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2B5A3DC4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CZIiTT-ZP</w:t>
      </w:r>
      <w:r w:rsidR="00595DA0">
        <w:rPr>
          <w:rFonts w:ascii="Tahoma" w:hAnsi="Tahoma" w:cs="Tahoma"/>
          <w:b/>
          <w:sz w:val="20"/>
          <w:szCs w:val="20"/>
        </w:rPr>
        <w:t>12</w:t>
      </w:r>
      <w:r w:rsidR="002227F2" w:rsidRPr="002227F2">
        <w:rPr>
          <w:rFonts w:ascii="Tahoma" w:hAnsi="Tahoma" w:cs="Tahoma"/>
          <w:b/>
          <w:sz w:val="20"/>
          <w:szCs w:val="20"/>
        </w:rPr>
        <w:t>/2022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595DA0">
        <w:rPr>
          <w:rFonts w:ascii="Tahoma" w:hAnsi="Tahoma" w:cs="Tahoma"/>
          <w:b/>
          <w:sz w:val="20"/>
          <w:szCs w:val="20"/>
        </w:rPr>
        <w:t>3b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0539BF6F" w14:textId="77777777" w:rsidR="000570D2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</w:p>
    <w:p w14:paraId="439FCCBC" w14:textId="1A7F4DE9" w:rsidR="000416DD" w:rsidRDefault="000570D2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Podwykonawca*</w:t>
      </w:r>
      <w:r w:rsidR="000416DD"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6350D948" w14:textId="6C40BDC8" w:rsidR="006708E6" w:rsidRPr="00F02F78" w:rsidRDefault="001364AD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  <w:bookmarkStart w:id="0" w:name="_Hlk114562326"/>
      <w:r>
        <w:rPr>
          <w:rFonts w:asciiTheme="minorHAnsi" w:hAnsiTheme="minorHAnsi" w:cstheme="minorHAnsi"/>
          <w:b/>
          <w:szCs w:val="22"/>
        </w:rPr>
        <w:t>„Przygotowanie projektu architektury serwisu internetowego Politechniki Warszawskiej wraz z projektami graficznymi (layout’ami) strony głównej i podstron, wykonanie i uruchomienie serwisu w wersji polskojęzycznej oraz anglojęzycznej wraz z usługą przeniesienia na serwer Zamawiającego lub serwer wskazany przez Zamawiającego oraz usługami utrzymania, serwisowania i administrowania strony przez okres 36 miesięcy licząc od dnia odebrania przedmiotu zamówienia”</w:t>
      </w:r>
    </w:p>
    <w:bookmarkEnd w:id="0"/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lastRenderedPageBreak/>
        <w:t>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5EF1FF0F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54F1" w14:textId="77777777" w:rsidR="00BD1C4F" w:rsidRDefault="00BD1C4F" w:rsidP="00426574">
      <w:r>
        <w:separator/>
      </w:r>
    </w:p>
  </w:endnote>
  <w:endnote w:type="continuationSeparator" w:id="0">
    <w:p w14:paraId="16AB8768" w14:textId="77777777" w:rsidR="00BD1C4F" w:rsidRDefault="00BD1C4F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6957" w14:textId="77777777" w:rsidR="00BD1C4F" w:rsidRDefault="00BD1C4F" w:rsidP="00426574">
      <w:r>
        <w:separator/>
      </w:r>
    </w:p>
  </w:footnote>
  <w:footnote w:type="continuationSeparator" w:id="0">
    <w:p w14:paraId="7BFF39D1" w14:textId="77777777" w:rsidR="00BD1C4F" w:rsidRDefault="00BD1C4F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4BF9" w14:textId="2BC18BA6" w:rsidR="000570D2" w:rsidRDefault="000570D2">
    <w:pPr>
      <w:pStyle w:val="Nagwek"/>
    </w:pPr>
    <w:r>
      <w:rPr>
        <w:noProof/>
      </w:rPr>
      <w:drawing>
        <wp:inline distT="0" distB="0" distL="0" distR="0" wp14:anchorId="3B173579" wp14:editId="7EFA2F35">
          <wp:extent cx="5850890" cy="574153"/>
          <wp:effectExtent l="0" t="0" r="0" b="0"/>
          <wp:docPr id="4" name="Obraz 4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74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0D2"/>
    <w:rsid w:val="000573BA"/>
    <w:rsid w:val="00070006"/>
    <w:rsid w:val="0008722F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364AD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542E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A4989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95DA0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BD1C4F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8</cp:revision>
  <cp:lastPrinted>2021-07-13T07:24:00Z</cp:lastPrinted>
  <dcterms:created xsi:type="dcterms:W3CDTF">2022-06-23T15:28:00Z</dcterms:created>
  <dcterms:modified xsi:type="dcterms:W3CDTF">2022-10-07T09:31:00Z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