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D11E" w14:textId="77777777" w:rsidR="00CB2682" w:rsidRPr="00485B57" w:rsidRDefault="00A518A8" w:rsidP="00485B57">
      <w:pPr>
        <w:pStyle w:val="Nagwek1"/>
        <w:spacing w:line="360" w:lineRule="auto"/>
        <w:jc w:val="center"/>
        <w:rPr>
          <w:rFonts w:ascii="Trebuchet MS" w:hAnsi="Trebuchet MS" w:cs="Calibri Light"/>
          <w:color w:val="auto"/>
          <w:sz w:val="24"/>
        </w:rPr>
      </w:pPr>
      <w:r>
        <w:rPr>
          <w:rFonts w:ascii="Trebuchet MS" w:eastAsia="Times New Roman" w:hAnsi="Trebuchet MS" w:cs="Times New Roman"/>
          <w:b w:val="0"/>
          <w:bCs w:val="0"/>
          <w:noProof/>
          <w:sz w:val="24"/>
          <w:szCs w:val="24"/>
          <w:lang w:eastAsia="pl-PL"/>
        </w:rPr>
        <w:pict w14:anchorId="49318B09">
          <v:rect id="Prostokąt 2" o:spid="_x0000_s1026" style="position:absolute;left:0;text-align:left;margin-left:0;margin-top:22.75pt;width:473pt;height:56.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" fillcolor="#e7e6e6 [3214]" stroked="f" strokeweight="1pt">
            <w10:wrap anchorx="margin"/>
          </v:rect>
        </w:pic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t xml:space="preserve">OŚWIADCZENIE WYKONAWCY </w: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br/>
      </w:r>
      <w:r w:rsidR="00CB2682" w:rsidRPr="00485B57">
        <w:rPr>
          <w:rFonts w:ascii="Trebuchet MS" w:hAnsi="Trebuchet MS" w:cs="Calibri Light"/>
          <w:color w:val="auto"/>
          <w:sz w:val="24"/>
        </w:rPr>
        <w:t>W SPRAWIE PRZYNALEŻNOŚCI DO GRUPY KAPITAŁOWEJ</w:t>
      </w:r>
      <w:r w:rsidR="00CB2682" w:rsidRPr="00485B57">
        <w:rPr>
          <w:rStyle w:val="Odwoanieprzypisudolnego"/>
          <w:rFonts w:ascii="Trebuchet MS" w:hAnsi="Trebuchet MS" w:cs="Calibri Light"/>
          <w:color w:val="auto"/>
          <w:sz w:val="24"/>
        </w:rPr>
        <w:footnoteReference w:id="1"/>
      </w:r>
    </w:p>
    <w:p w14:paraId="416D4C55" w14:textId="77777777" w:rsidR="00CB2682" w:rsidRPr="00AF22E4" w:rsidRDefault="00CB2682" w:rsidP="00AF22E4">
      <w:pPr>
        <w:spacing w:line="360" w:lineRule="auto"/>
        <w:jc w:val="center"/>
        <w:rPr>
          <w:rFonts w:ascii="Trebuchet MS" w:hAnsi="Trebuchet MS" w:cs="Calibri Light"/>
          <w:b/>
          <w:color w:val="E7E6E6" w:themeColor="background2"/>
        </w:rPr>
      </w:pPr>
      <w:r w:rsidRPr="00485B57">
        <w:rPr>
          <w:rFonts w:ascii="Trebuchet MS" w:hAnsi="Trebuchet MS" w:cs="Calibri Light"/>
          <w:b/>
        </w:rPr>
        <w:t>w zakresie art. 108 ust. 1 pkt 5 ustawy PZP</w:t>
      </w:r>
    </w:p>
    <w:p w14:paraId="191629F4" w14:textId="77777777" w:rsidR="004918C9" w:rsidRDefault="004918C9" w:rsidP="004918C9">
      <w:pPr>
        <w:spacing w:before="120" w:after="120" w:line="360" w:lineRule="auto"/>
        <w:contextualSpacing/>
        <w:jc w:val="both"/>
        <w:rPr>
          <w:rFonts w:ascii="Trebuchet MS" w:hAnsi="Trebuchet MS" w:cs="Calibri Light"/>
          <w:sz w:val="24"/>
          <w:szCs w:val="24"/>
        </w:rPr>
      </w:pPr>
    </w:p>
    <w:p w14:paraId="02543DA7" w14:textId="2E0C1D4D" w:rsidR="00294563" w:rsidRDefault="00CB2682" w:rsidP="00294563">
      <w:pPr>
        <w:jc w:val="both"/>
        <w:rPr>
          <w:b/>
          <w:color w:val="365F91"/>
        </w:rPr>
      </w:pPr>
      <w:r w:rsidRPr="00AF22E4">
        <w:rPr>
          <w:rFonts w:ascii="Trebuchet MS" w:hAnsi="Trebuchet MS" w:cs="Calibri Light"/>
          <w:sz w:val="24"/>
          <w:szCs w:val="24"/>
        </w:rPr>
        <w:t xml:space="preserve">W związku ze złożeniem oferty w postępowaniu o udzielenie zamówienia publicznego </w:t>
      </w:r>
      <w:r w:rsidR="00EA5F3D" w:rsidRPr="00AF22E4">
        <w:rPr>
          <w:rFonts w:ascii="Trebuchet MS" w:hAnsi="Trebuchet MS" w:cs="Calibri Light"/>
          <w:sz w:val="24"/>
          <w:szCs w:val="24"/>
        </w:rPr>
        <w:t>pn.</w:t>
      </w:r>
      <w:r w:rsidRPr="00AF22E4">
        <w:rPr>
          <w:rFonts w:ascii="Trebuchet MS" w:hAnsi="Trebuchet MS" w:cs="Calibri Light"/>
          <w:sz w:val="24"/>
          <w:szCs w:val="24"/>
        </w:rPr>
        <w:t>:</w:t>
      </w:r>
      <w:r w:rsidR="00294563" w:rsidRPr="00294563">
        <w:rPr>
          <w:b/>
          <w:bCs/>
          <w:sz w:val="24"/>
          <w:szCs w:val="24"/>
        </w:rPr>
        <w:t xml:space="preserve"> </w:t>
      </w:r>
      <w:r w:rsidR="00294563">
        <w:rPr>
          <w:b/>
          <w:bCs/>
          <w:sz w:val="24"/>
          <w:szCs w:val="24"/>
        </w:rPr>
        <w:t>Budowa budynku mieszkalnego wielorodzinnego przy ul. Czaplinieckiejw Bełchatowie wraz z zagospodarowaniem terenu i infrastrukturą towarzyszącą</w:t>
      </w:r>
      <w:r w:rsidR="00294563" w:rsidRPr="00882E9E">
        <w:rPr>
          <w:b/>
          <w:sz w:val="24"/>
          <w:szCs w:val="24"/>
        </w:rPr>
        <w:t xml:space="preserve"> z uzyskaniem decyzji o pozwoleniu na użytkowanie</w:t>
      </w:r>
      <w:r w:rsidR="00294563">
        <w:rPr>
          <w:b/>
          <w:color w:val="365F91"/>
        </w:rPr>
        <w:t>.</w:t>
      </w:r>
    </w:p>
    <w:p w14:paraId="74CDD222" w14:textId="77777777" w:rsidR="0034234D" w:rsidRPr="0034234D" w:rsidRDefault="0034234D" w:rsidP="0034234D">
      <w:pPr>
        <w:spacing w:before="120" w:after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234D">
        <w:rPr>
          <w:rFonts w:ascii="Trebuchet MS" w:eastAsia="Trebuchet MS" w:hAnsi="Trebuchet MS" w:cs="Trebuchet MS"/>
          <w:sz w:val="24"/>
          <w:szCs w:val="24"/>
          <w:lang w:eastAsia="en-US"/>
        </w:rPr>
        <w:t>Nr postępowania:</w:t>
      </w:r>
      <w:r w:rsidR="00871413" w:rsidRPr="00871413">
        <w:rPr>
          <w:b/>
          <w:sz w:val="24"/>
          <w:szCs w:val="24"/>
        </w:rPr>
        <w:t xml:space="preserve"> </w:t>
      </w:r>
      <w:r w:rsidR="00871413">
        <w:rPr>
          <w:b/>
          <w:sz w:val="24"/>
          <w:szCs w:val="24"/>
        </w:rPr>
        <w:t>BTBS/287/2023</w:t>
      </w:r>
    </w:p>
    <w:p w14:paraId="1703517A" w14:textId="77777777" w:rsidR="00485B57" w:rsidRPr="000C4AC5" w:rsidRDefault="00485B57" w:rsidP="004918C9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  <w:sz w:val="16"/>
          <w:szCs w:val="16"/>
        </w:rPr>
      </w:pPr>
    </w:p>
    <w:p w14:paraId="755967BE" w14:textId="77777777" w:rsidR="00771F69" w:rsidRPr="00485B57" w:rsidRDefault="00771F69" w:rsidP="00771F69">
      <w:pPr>
        <w:spacing w:line="300" w:lineRule="auto"/>
        <w:jc w:val="both"/>
        <w:rPr>
          <w:rFonts w:ascii="Trebuchet MS" w:hAnsi="Trebuchet MS" w:cs="Calibri Light"/>
          <w:sz w:val="10"/>
          <w:szCs w:val="10"/>
        </w:rPr>
      </w:pPr>
    </w:p>
    <w:p w14:paraId="01EDED99" w14:textId="77777777" w:rsidR="00CB2682" w:rsidRPr="00485B57" w:rsidRDefault="00CB2682" w:rsidP="00CB2682">
      <w:pPr>
        <w:spacing w:line="360" w:lineRule="auto"/>
        <w:rPr>
          <w:rFonts w:ascii="Trebuchet MS" w:hAnsi="Trebuchet MS" w:cs="Calibri Light"/>
          <w:bCs/>
          <w:spacing w:val="26"/>
          <w:sz w:val="22"/>
          <w:szCs w:val="16"/>
          <w:u w:val="single"/>
        </w:rPr>
      </w:pPr>
      <w:r w:rsidRPr="00485B57">
        <w:rPr>
          <w:rFonts w:ascii="Trebuchet MS" w:hAnsi="Trebuchet MS" w:cs="Calibri Light"/>
          <w:bCs/>
          <w:spacing w:val="26"/>
          <w:sz w:val="22"/>
          <w:szCs w:val="16"/>
          <w:u w:val="single"/>
        </w:rPr>
        <w:t>Wykonawca:</w:t>
      </w:r>
    </w:p>
    <w:p w14:paraId="1FC0A694" w14:textId="77777777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3CC344C0" w14:textId="77777777" w:rsidR="00CB2682" w:rsidRPr="00E25382" w:rsidRDefault="00CB2682" w:rsidP="00E253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(pełna nazwa/firma, adres, w zależności od podmiotu: NIP/PESEL, KRS/CEiDG)</w:t>
      </w:r>
    </w:p>
    <w:p w14:paraId="2A314115" w14:textId="77777777" w:rsidR="00CB2682" w:rsidRPr="00485B57" w:rsidRDefault="00CB2682" w:rsidP="00CB2682">
      <w:pPr>
        <w:spacing w:line="360" w:lineRule="auto"/>
        <w:ind w:right="4959"/>
        <w:rPr>
          <w:rFonts w:ascii="Trebuchet MS" w:hAnsi="Trebuchet MS" w:cs="Calibri Light"/>
          <w:i/>
          <w:sz w:val="16"/>
          <w:szCs w:val="16"/>
        </w:rPr>
      </w:pPr>
    </w:p>
    <w:p w14:paraId="3E9A9979" w14:textId="77777777" w:rsidR="00CB2682" w:rsidRPr="00485B57" w:rsidRDefault="00CB2682" w:rsidP="00CB2682">
      <w:pPr>
        <w:spacing w:line="360" w:lineRule="auto"/>
        <w:ind w:right="4959"/>
        <w:rPr>
          <w:rFonts w:ascii="Trebuchet MS" w:hAnsi="Trebuchet MS" w:cs="Calibri Light"/>
          <w:sz w:val="21"/>
          <w:szCs w:val="21"/>
          <w:u w:val="single"/>
        </w:rPr>
      </w:pPr>
      <w:r w:rsidRPr="00485B57">
        <w:rPr>
          <w:rFonts w:ascii="Trebuchet MS" w:hAnsi="Trebuchet MS" w:cs="Calibri Light"/>
          <w:sz w:val="21"/>
          <w:szCs w:val="21"/>
          <w:u w:val="single"/>
        </w:rPr>
        <w:t>reprezentowany przez:</w:t>
      </w:r>
    </w:p>
    <w:p w14:paraId="4BFE7E70" w14:textId="77777777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7D457376" w14:textId="77777777" w:rsidR="00CB2682" w:rsidRPr="00E25382" w:rsidRDefault="00CB2682" w:rsidP="00CB26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(imię, nazwisko, stanowisko/podstawa do reprezentacji)</w:t>
      </w:r>
    </w:p>
    <w:p w14:paraId="6C6B81D5" w14:textId="77777777" w:rsidR="00731B43" w:rsidRPr="00485B57" w:rsidRDefault="00731B43" w:rsidP="00CB2682">
      <w:pPr>
        <w:ind w:right="4959"/>
        <w:jc w:val="center"/>
        <w:rPr>
          <w:rFonts w:ascii="Trebuchet MS" w:hAnsi="Trebuchet MS" w:cs="Calibri Light"/>
          <w:i/>
          <w:sz w:val="16"/>
          <w:szCs w:val="16"/>
        </w:rPr>
      </w:pPr>
    </w:p>
    <w:p w14:paraId="7360ADE7" w14:textId="77777777" w:rsidR="0004705B" w:rsidRPr="00485B57" w:rsidRDefault="0004705B" w:rsidP="00CB2682">
      <w:pPr>
        <w:spacing w:line="276" w:lineRule="auto"/>
        <w:rPr>
          <w:rFonts w:ascii="Trebuchet MS" w:hAnsi="Trebuchet MS" w:cs="Calibri Light"/>
          <w:sz w:val="16"/>
          <w:szCs w:val="16"/>
        </w:rPr>
      </w:pPr>
    </w:p>
    <w:p w14:paraId="5EFC7BEA" w14:textId="77777777" w:rsidR="00053FAB" w:rsidRPr="001A1A31" w:rsidRDefault="00CB2682" w:rsidP="001A1A31">
      <w:pPr>
        <w:pStyle w:val="Tekstpodstawowywcity"/>
        <w:spacing w:after="0" w:line="276" w:lineRule="auto"/>
        <w:ind w:left="0"/>
        <w:rPr>
          <w:rFonts w:ascii="Trebuchet MS" w:hAnsi="Trebuchet MS" w:cs="Calibri Light"/>
          <w:sz w:val="22"/>
          <w:szCs w:val="22"/>
          <w:u w:val="thick"/>
        </w:rPr>
      </w:pPr>
      <w:r w:rsidRPr="00053FAB">
        <w:rPr>
          <w:rFonts w:ascii="Trebuchet MS" w:hAnsi="Trebuchet MS" w:cs="Calibri Light"/>
          <w:sz w:val="22"/>
          <w:szCs w:val="22"/>
          <w:u w:val="thick"/>
        </w:rPr>
        <w:t>Oświadcz</w:t>
      </w:r>
      <w:r w:rsidR="008C5BE9">
        <w:rPr>
          <w:rFonts w:ascii="Trebuchet MS" w:hAnsi="Trebuchet MS" w:cs="Calibri Light"/>
          <w:sz w:val="22"/>
          <w:szCs w:val="22"/>
          <w:u w:val="thick"/>
        </w:rPr>
        <w:t>a,</w:t>
      </w:r>
      <w:r w:rsidRPr="00053FAB">
        <w:rPr>
          <w:rFonts w:ascii="Trebuchet MS" w:hAnsi="Trebuchet MS" w:cs="Calibri Light"/>
          <w:sz w:val="22"/>
          <w:szCs w:val="22"/>
          <w:u w:val="thick"/>
        </w:rPr>
        <w:t xml:space="preserve"> że:</w:t>
      </w:r>
    </w:p>
    <w:p w14:paraId="172AA9BC" w14:textId="77777777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NIE NALEŻY</w:t>
      </w:r>
      <w:r w:rsidRPr="00485B57">
        <w:rPr>
          <w:rFonts w:ascii="Trebuchet MS" w:hAnsi="Trebuchet MS" w:cs="Calibri Light"/>
          <w:sz w:val="22"/>
          <w:szCs w:val="22"/>
        </w:rPr>
        <w:t xml:space="preserve"> z innym wykonawcą, który złożył odrębną ofertę do grupy kapitałowej </w:t>
      </w:r>
      <w:r w:rsidR="00731B43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 xml:space="preserve">w rozumieniu ustawy z dnia 16 lutego 2007 r. o ochronie konkurencji i konsumentów, </w:t>
      </w:r>
      <w:r w:rsidR="008C5BE9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>w zakresie wynikającym z art. 108 ust. 1 pkt 5 ustawy PZP*</w:t>
      </w:r>
    </w:p>
    <w:p w14:paraId="5ABE5016" w14:textId="77777777" w:rsidR="00CB2682" w:rsidRPr="00485B57" w:rsidRDefault="00CB2682" w:rsidP="00CB2682">
      <w:pPr>
        <w:pStyle w:val="Tekstpodstawowywcity"/>
        <w:spacing w:after="0" w:line="276" w:lineRule="auto"/>
        <w:ind w:left="720"/>
        <w:jc w:val="both"/>
        <w:rPr>
          <w:rFonts w:ascii="Trebuchet MS" w:hAnsi="Trebuchet MS" w:cs="Calibri Light"/>
          <w:sz w:val="22"/>
          <w:szCs w:val="22"/>
        </w:rPr>
      </w:pPr>
    </w:p>
    <w:p w14:paraId="52133E13" w14:textId="77777777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NALEŻY</w:t>
      </w:r>
      <w:r w:rsidRPr="00485B57">
        <w:rPr>
          <w:rFonts w:ascii="Trebuchet MS" w:hAnsi="Trebuchet MS" w:cs="Calibri Light"/>
          <w:sz w:val="22"/>
          <w:szCs w:val="22"/>
        </w:rPr>
        <w:t xml:space="preserve"> do tej samej grupy kapitałowej w rozumieniu ustawy z dnia 16 lutego 2007 r. </w:t>
      </w:r>
      <w:r w:rsidR="008C5BE9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 xml:space="preserve">o ochronie konkurencji i konsumentów, w zakresie wynikającym z art. 108 ust. 1 pkt 5 ustawy PZP z następującymi Wykonawcami*: </w:t>
      </w:r>
    </w:p>
    <w:p w14:paraId="47412FD3" w14:textId="77777777" w:rsidR="00CB2682" w:rsidRPr="00485B57" w:rsidRDefault="00CB2682" w:rsidP="00CB2682">
      <w:pPr>
        <w:pStyle w:val="Akapitzlist"/>
        <w:rPr>
          <w:rFonts w:ascii="Trebuchet MS" w:hAnsi="Trebuchet MS" w:cs="Calibri Light"/>
          <w:sz w:val="22"/>
          <w:szCs w:val="22"/>
        </w:rPr>
      </w:pPr>
    </w:p>
    <w:p w14:paraId="2AD49216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37F52711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52E87F2E" w14:textId="77777777" w:rsidR="00CB2682" w:rsidRPr="00485B57" w:rsidRDefault="00CB2682" w:rsidP="00CB2682">
      <w:pPr>
        <w:spacing w:line="300" w:lineRule="auto"/>
        <w:jc w:val="both"/>
        <w:rPr>
          <w:rFonts w:ascii="Trebuchet MS" w:hAnsi="Trebuchet MS" w:cs="Calibri Light"/>
          <w:sz w:val="16"/>
          <w:szCs w:val="16"/>
        </w:rPr>
      </w:pPr>
    </w:p>
    <w:p w14:paraId="3C63F6E8" w14:textId="77777777" w:rsidR="00CB2682" w:rsidRPr="00485B57" w:rsidRDefault="00CB2682" w:rsidP="00731B43">
      <w:pPr>
        <w:ind w:left="851" w:hanging="425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2a. W załączeniu Wykonawca przekazuje dokumenty lub informacje potwierdzająceprzygotowanie oferty niezależnie od innego wykonawcy należącego do tej samej grupy kapitałowej**.</w:t>
      </w:r>
    </w:p>
    <w:p w14:paraId="6203EB09" w14:textId="77777777" w:rsidR="00377AA9" w:rsidRPr="00485B57" w:rsidRDefault="00377AA9" w:rsidP="009159D6">
      <w:pPr>
        <w:spacing w:line="276" w:lineRule="auto"/>
        <w:rPr>
          <w:rFonts w:ascii="Trebuchet MS" w:hAnsi="Trebuchet MS" w:cs="Calibri Light"/>
          <w:i/>
          <w:sz w:val="18"/>
          <w:szCs w:val="18"/>
        </w:rPr>
      </w:pPr>
    </w:p>
    <w:p w14:paraId="4B5CA06B" w14:textId="77777777" w:rsidR="009159D6" w:rsidRDefault="009159D6" w:rsidP="009159D6">
      <w:pPr>
        <w:spacing w:line="276" w:lineRule="auto"/>
        <w:rPr>
          <w:rFonts w:ascii="Trebuchet MS" w:hAnsi="Trebuchet MS" w:cs="Calibri Light"/>
          <w:i/>
          <w:iCs/>
          <w:sz w:val="16"/>
        </w:rPr>
      </w:pPr>
    </w:p>
    <w:p w14:paraId="3B831525" w14:textId="77777777" w:rsidR="00AD2B5B" w:rsidRDefault="00AD2B5B" w:rsidP="00AD2B5B">
      <w:pPr>
        <w:jc w:val="center"/>
        <w:rPr>
          <w:rFonts w:ascii="Trebuchet MS" w:hAnsi="Trebuchet MS"/>
          <w:lang w:eastAsia="en-U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………………………………………</w:t>
      </w:r>
    </w:p>
    <w:p w14:paraId="2ECEF1FA" w14:textId="77777777" w:rsidR="00AD2B5B" w:rsidRDefault="00AD2B5B" w:rsidP="00AD2B5B">
      <w:pPr>
        <w:jc w:val="center"/>
        <w:rPr>
          <w:rFonts w:ascii="Trebuchet MS" w:hAnsi="Trebuchet MS"/>
        </w:rPr>
      </w:pP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  <w:t xml:space="preserve">(podpis osoby(osób) uprawnionej(ych) </w:t>
      </w:r>
      <w:r>
        <w:rPr>
          <w:rFonts w:ascii="Trebuchet MS" w:hAnsi="Trebuchet MS"/>
          <w:i/>
          <w:iCs/>
          <w:sz w:val="16"/>
          <w:szCs w:val="16"/>
        </w:rPr>
        <w:br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  <w:t>do reprezentowania wykonawcy)</w:t>
      </w:r>
    </w:p>
    <w:p w14:paraId="5425CCE0" w14:textId="77777777" w:rsidR="00833DE6" w:rsidRPr="00552B8D" w:rsidRDefault="00170136" w:rsidP="00552B8D">
      <w:pPr>
        <w:spacing w:before="120" w:after="120"/>
        <w:contextualSpacing/>
        <w:jc w:val="center"/>
        <w:rPr>
          <w:rFonts w:ascii="Trebuchet MS" w:hAnsi="Trebuchet MS" w:cs="Arial"/>
          <w:i/>
          <w:iCs/>
          <w:sz w:val="12"/>
          <w:szCs w:val="12"/>
        </w:rPr>
      </w:pPr>
      <w:r>
        <w:rPr>
          <w:rFonts w:ascii="Trebuchet MS" w:hAnsi="Trebuchet MS" w:cs="Arial"/>
          <w:i/>
          <w:iCs/>
          <w:sz w:val="12"/>
          <w:szCs w:val="12"/>
        </w:rPr>
        <w:tab/>
      </w:r>
      <w:r>
        <w:rPr>
          <w:rFonts w:ascii="Trebuchet MS" w:hAnsi="Trebuchet MS" w:cs="Arial"/>
          <w:i/>
          <w:iCs/>
          <w:sz w:val="12"/>
          <w:szCs w:val="12"/>
        </w:rPr>
        <w:tab/>
      </w:r>
      <w:r>
        <w:rPr>
          <w:rFonts w:ascii="Trebuchet MS" w:hAnsi="Trebuchet MS" w:cs="Arial"/>
          <w:i/>
          <w:iCs/>
          <w:sz w:val="12"/>
          <w:szCs w:val="12"/>
        </w:rPr>
        <w:tab/>
      </w:r>
      <w:r>
        <w:rPr>
          <w:rFonts w:ascii="Trebuchet MS" w:hAnsi="Trebuchet MS" w:cs="Arial"/>
          <w:i/>
          <w:iCs/>
          <w:sz w:val="12"/>
          <w:szCs w:val="12"/>
        </w:rPr>
        <w:tab/>
      </w:r>
      <w:r>
        <w:rPr>
          <w:rFonts w:ascii="Trebuchet MS" w:hAnsi="Trebuchet MS" w:cs="Arial"/>
          <w:i/>
          <w:iCs/>
          <w:sz w:val="12"/>
          <w:szCs w:val="12"/>
        </w:rPr>
        <w:tab/>
      </w:r>
    </w:p>
    <w:sectPr w:rsidR="00833DE6" w:rsidRPr="00552B8D" w:rsidSect="00170136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DB27" w14:textId="77777777" w:rsidR="00DB7ECA" w:rsidRDefault="00DB7ECA" w:rsidP="00CB2682">
      <w:r>
        <w:separator/>
      </w:r>
    </w:p>
  </w:endnote>
  <w:endnote w:type="continuationSeparator" w:id="0">
    <w:p w14:paraId="0259B100" w14:textId="77777777" w:rsidR="00DB7ECA" w:rsidRDefault="00DB7ECA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B40F" w14:textId="77777777" w:rsidR="00DB7ECA" w:rsidRDefault="00DB7ECA" w:rsidP="00CB2682">
      <w:r>
        <w:separator/>
      </w:r>
    </w:p>
  </w:footnote>
  <w:footnote w:type="continuationSeparator" w:id="0">
    <w:p w14:paraId="2450D204" w14:textId="77777777" w:rsidR="00DB7ECA" w:rsidRDefault="00DB7ECA" w:rsidP="00CB2682">
      <w:r>
        <w:continuationSeparator/>
      </w:r>
    </w:p>
  </w:footnote>
  <w:footnote w:id="1">
    <w:p w14:paraId="106283F4" w14:textId="77777777" w:rsidR="001A1A31" w:rsidRPr="00377AA9" w:rsidRDefault="001A1A31" w:rsidP="001A1A31">
      <w:pPr>
        <w:spacing w:line="276" w:lineRule="auto"/>
        <w:rPr>
          <w:rFonts w:ascii="Trebuchet MS" w:hAnsi="Trebuchet MS" w:cs="Arial"/>
          <w:b/>
          <w:bCs/>
          <w:i/>
          <w:sz w:val="12"/>
          <w:szCs w:val="12"/>
        </w:rPr>
      </w:pPr>
      <w:bookmarkStart w:id="0" w:name="_Hlk60563850"/>
      <w:r w:rsidRPr="00377AA9">
        <w:rPr>
          <w:rStyle w:val="Odwoanieprzypisudolnego"/>
          <w:rFonts w:ascii="Trebuchet MS" w:hAnsi="Trebuchet MS"/>
          <w:b/>
          <w:bCs/>
          <w:sz w:val="12"/>
          <w:szCs w:val="12"/>
        </w:rPr>
        <w:footnoteRef/>
      </w:r>
      <w:r w:rsidRPr="00377AA9">
        <w:rPr>
          <w:rFonts w:ascii="Trebuchet MS" w:hAnsi="Trebuchet MS" w:cs="Arial"/>
          <w:b/>
          <w:bCs/>
          <w:i/>
          <w:sz w:val="12"/>
          <w:szCs w:val="12"/>
        </w:rPr>
        <w:t>DODATKOWE INFORMACJE:</w:t>
      </w:r>
    </w:p>
    <w:p w14:paraId="2E6CEA8E" w14:textId="77777777" w:rsidR="001A1A31" w:rsidRPr="00377AA9" w:rsidRDefault="001A1A31" w:rsidP="001A1A31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 w:cs="Arial"/>
          <w:b/>
          <w:bCs/>
          <w:i/>
          <w:sz w:val="12"/>
          <w:szCs w:val="12"/>
        </w:rPr>
      </w:pPr>
      <w:r w:rsidRPr="00377AA9">
        <w:rPr>
          <w:rFonts w:ascii="Trebuchet MS" w:hAnsi="Trebuchet MS" w:cs="Arial"/>
          <w:b/>
          <w:bCs/>
          <w:i/>
          <w:sz w:val="12"/>
          <w:szCs w:val="12"/>
        </w:rPr>
        <w:t xml:space="preserve">Oświadczenie należy złożyć na wystosowane przez Zamawiającego zgodnie z art. 274 ust. 1 PZP wezwanie – niniejszego oświadczenia nie należy składać wraz z ofertą </w:t>
      </w:r>
    </w:p>
    <w:bookmarkEnd w:id="0"/>
    <w:p w14:paraId="236F04EE" w14:textId="77777777" w:rsidR="001A1A31" w:rsidRPr="00377AA9" w:rsidRDefault="001A1A31" w:rsidP="001A1A31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/>
          <w:b/>
          <w:bCs/>
          <w:sz w:val="12"/>
          <w:szCs w:val="12"/>
        </w:rPr>
      </w:pPr>
      <w:r w:rsidRPr="00377AA9">
        <w:rPr>
          <w:rFonts w:ascii="Trebuchet MS" w:hAnsi="Trebuchet MS" w:cs="Arial"/>
          <w:b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  <w:r w:rsidRPr="00377AA9">
        <w:rPr>
          <w:rFonts w:ascii="Trebuchet MS" w:hAnsi="Trebuchet MS" w:cs="Arial"/>
          <w:b/>
          <w:bCs/>
          <w:sz w:val="12"/>
          <w:szCs w:val="12"/>
        </w:rPr>
        <w:tab/>
      </w:r>
    </w:p>
    <w:p w14:paraId="751CF2E7" w14:textId="77777777" w:rsidR="001A1A31" w:rsidRPr="00377AA9" w:rsidRDefault="001A1A31" w:rsidP="001A1A31">
      <w:pPr>
        <w:suppressAutoHyphens w:val="0"/>
        <w:overflowPunct/>
        <w:autoSpaceDE/>
        <w:autoSpaceDN w:val="0"/>
        <w:spacing w:line="276" w:lineRule="auto"/>
        <w:ind w:left="426"/>
        <w:jc w:val="both"/>
        <w:rPr>
          <w:rFonts w:ascii="Trebuchet MS" w:hAnsi="Trebuchet MS"/>
          <w:b/>
          <w:bCs/>
          <w:sz w:val="12"/>
          <w:szCs w:val="12"/>
        </w:rPr>
      </w:pPr>
    </w:p>
    <w:p w14:paraId="729F7CF4" w14:textId="77777777" w:rsidR="001A1A31" w:rsidRPr="00377AA9" w:rsidRDefault="001A1A31" w:rsidP="001A1A31">
      <w:pPr>
        <w:suppressAutoHyphens w:val="0"/>
        <w:overflowPunct/>
        <w:autoSpaceDE/>
        <w:autoSpaceDN w:val="0"/>
        <w:spacing w:line="276" w:lineRule="auto"/>
        <w:jc w:val="both"/>
        <w:rPr>
          <w:rFonts w:ascii="Trebuchet MS" w:hAnsi="Trebuchet MS" w:cs="Arial"/>
          <w:b/>
          <w:bCs/>
          <w:i/>
          <w:sz w:val="12"/>
          <w:szCs w:val="12"/>
        </w:rPr>
      </w:pPr>
      <w:r w:rsidRPr="00377AA9">
        <w:rPr>
          <w:rFonts w:ascii="Trebuchet MS" w:hAnsi="Trebuchet MS" w:cs="Arial"/>
          <w:b/>
          <w:bCs/>
          <w:i/>
          <w:sz w:val="12"/>
          <w:szCs w:val="12"/>
        </w:rPr>
        <w:t>* niepotrzebne należy skreślić</w:t>
      </w:r>
    </w:p>
    <w:p w14:paraId="6B89925A" w14:textId="77777777" w:rsidR="009159D6" w:rsidRDefault="001A1A31" w:rsidP="001A1A31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  <w:r w:rsidRPr="00377AA9">
        <w:rPr>
          <w:rFonts w:ascii="Trebuchet MS" w:hAnsi="Trebuchet MS" w:cs="Arial"/>
          <w:b/>
          <w:bCs/>
          <w:i/>
          <w:sz w:val="12"/>
          <w:szCs w:val="12"/>
        </w:rPr>
        <w:t>**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BEC7" w14:textId="77777777" w:rsidR="001A1A31" w:rsidRPr="004A064E" w:rsidRDefault="001A1A31" w:rsidP="00901BCD">
    <w:pPr>
      <w:pStyle w:val="Nagwek"/>
      <w:tabs>
        <w:tab w:val="clear" w:pos="4536"/>
        <w:tab w:val="clear" w:pos="9072"/>
        <w:tab w:val="left" w:pos="205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4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5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DE6"/>
    <w:rsid w:val="000100F0"/>
    <w:rsid w:val="00037537"/>
    <w:rsid w:val="0004705B"/>
    <w:rsid w:val="00053FAB"/>
    <w:rsid w:val="000C4AC5"/>
    <w:rsid w:val="00113CFF"/>
    <w:rsid w:val="00165FCD"/>
    <w:rsid w:val="00170136"/>
    <w:rsid w:val="001A1A31"/>
    <w:rsid w:val="001B579F"/>
    <w:rsid w:val="001D2095"/>
    <w:rsid w:val="0023300A"/>
    <w:rsid w:val="00242250"/>
    <w:rsid w:val="00294563"/>
    <w:rsid w:val="002C2141"/>
    <w:rsid w:val="00306E7F"/>
    <w:rsid w:val="003127C4"/>
    <w:rsid w:val="00337774"/>
    <w:rsid w:val="0034234D"/>
    <w:rsid w:val="0037522D"/>
    <w:rsid w:val="00377AA9"/>
    <w:rsid w:val="00382ABC"/>
    <w:rsid w:val="0041315D"/>
    <w:rsid w:val="004269FA"/>
    <w:rsid w:val="0043399F"/>
    <w:rsid w:val="0044374D"/>
    <w:rsid w:val="00485B57"/>
    <w:rsid w:val="004918C9"/>
    <w:rsid w:val="004A064E"/>
    <w:rsid w:val="004C2BAD"/>
    <w:rsid w:val="004E331A"/>
    <w:rsid w:val="005209DC"/>
    <w:rsid w:val="005232FC"/>
    <w:rsid w:val="00552B8D"/>
    <w:rsid w:val="00563394"/>
    <w:rsid w:val="005F6694"/>
    <w:rsid w:val="00663C23"/>
    <w:rsid w:val="00665DF5"/>
    <w:rsid w:val="006E7AB3"/>
    <w:rsid w:val="006F58B5"/>
    <w:rsid w:val="00710C41"/>
    <w:rsid w:val="00712F71"/>
    <w:rsid w:val="00714202"/>
    <w:rsid w:val="00731B43"/>
    <w:rsid w:val="00742AB4"/>
    <w:rsid w:val="00751AD0"/>
    <w:rsid w:val="00771F69"/>
    <w:rsid w:val="007C1DEA"/>
    <w:rsid w:val="007C2CC0"/>
    <w:rsid w:val="00833DE6"/>
    <w:rsid w:val="0086799C"/>
    <w:rsid w:val="00871413"/>
    <w:rsid w:val="00882E9E"/>
    <w:rsid w:val="008C3651"/>
    <w:rsid w:val="008C5BE9"/>
    <w:rsid w:val="00901BCD"/>
    <w:rsid w:val="00914AA3"/>
    <w:rsid w:val="009159D6"/>
    <w:rsid w:val="00A372FA"/>
    <w:rsid w:val="00A518A8"/>
    <w:rsid w:val="00A94810"/>
    <w:rsid w:val="00AB35AA"/>
    <w:rsid w:val="00AD2B5B"/>
    <w:rsid w:val="00AF22E4"/>
    <w:rsid w:val="00B3400B"/>
    <w:rsid w:val="00B402C0"/>
    <w:rsid w:val="00B815BC"/>
    <w:rsid w:val="00BE2427"/>
    <w:rsid w:val="00C1143E"/>
    <w:rsid w:val="00C449E2"/>
    <w:rsid w:val="00C6214C"/>
    <w:rsid w:val="00CB2682"/>
    <w:rsid w:val="00D50D88"/>
    <w:rsid w:val="00D9303E"/>
    <w:rsid w:val="00DB7ECA"/>
    <w:rsid w:val="00E020B3"/>
    <w:rsid w:val="00E25382"/>
    <w:rsid w:val="00E56132"/>
    <w:rsid w:val="00E70F8B"/>
    <w:rsid w:val="00E7433D"/>
    <w:rsid w:val="00E844C9"/>
    <w:rsid w:val="00EA5F3D"/>
    <w:rsid w:val="00F40F8A"/>
    <w:rsid w:val="00F7005D"/>
    <w:rsid w:val="00F82C12"/>
    <w:rsid w:val="00F9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B7931"/>
  <w15:docId w15:val="{6D63A975-DEE8-4941-A352-E4E1B7CC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1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1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A3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4AF6-7CC4-4601-9C7E-C492A94F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Bełchatowskie TBS</cp:lastModifiedBy>
  <cp:revision>7</cp:revision>
  <cp:lastPrinted>2022-04-11T10:08:00Z</cp:lastPrinted>
  <dcterms:created xsi:type="dcterms:W3CDTF">2023-07-28T08:18:00Z</dcterms:created>
  <dcterms:modified xsi:type="dcterms:W3CDTF">2023-08-17T09:24:00Z</dcterms:modified>
</cp:coreProperties>
</file>