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34AF4" w14:textId="77777777" w:rsidR="00FB6050" w:rsidRDefault="00FB6050" w:rsidP="007D2AF4">
      <w:pPr>
        <w:tabs>
          <w:tab w:val="left" w:pos="4860"/>
        </w:tabs>
        <w:spacing w:after="0" w:line="300" w:lineRule="auto"/>
        <w:jc w:val="right"/>
        <w:rPr>
          <w:rFonts w:asciiTheme="minorHAnsi" w:hAnsiTheme="minorHAnsi" w:cstheme="minorHAnsi"/>
          <w:b/>
          <w:lang w:eastAsia="pl-PL"/>
        </w:rPr>
      </w:pPr>
    </w:p>
    <w:p w14:paraId="10210579" w14:textId="375203E4" w:rsidR="005248F9" w:rsidRPr="00741BEE" w:rsidRDefault="005248F9" w:rsidP="007D2AF4">
      <w:pPr>
        <w:tabs>
          <w:tab w:val="left" w:pos="4860"/>
        </w:tabs>
        <w:spacing w:after="0" w:line="300" w:lineRule="auto"/>
        <w:jc w:val="right"/>
        <w:rPr>
          <w:rFonts w:asciiTheme="minorHAnsi" w:hAnsiTheme="minorHAnsi" w:cstheme="minorHAnsi"/>
        </w:rPr>
      </w:pPr>
      <w:r w:rsidRPr="00741BEE">
        <w:rPr>
          <w:rFonts w:asciiTheme="minorHAnsi" w:hAnsiTheme="minorHAnsi" w:cstheme="minorHAnsi"/>
          <w:b/>
          <w:lang w:eastAsia="pl-PL"/>
        </w:rPr>
        <w:t>Warszawa,</w:t>
      </w:r>
      <w:r w:rsidR="00724AF3" w:rsidRPr="00741BEE">
        <w:rPr>
          <w:rFonts w:asciiTheme="minorHAnsi" w:hAnsiTheme="minorHAnsi" w:cstheme="minorHAnsi"/>
          <w:b/>
          <w:lang w:eastAsia="pl-PL"/>
        </w:rPr>
        <w:t xml:space="preserve"> </w:t>
      </w:r>
      <w:r w:rsidR="000D487B">
        <w:rPr>
          <w:rFonts w:asciiTheme="minorHAnsi" w:hAnsiTheme="minorHAnsi" w:cstheme="minorHAnsi"/>
          <w:b/>
          <w:lang w:eastAsia="pl-PL"/>
        </w:rPr>
        <w:t>09.11.</w:t>
      </w:r>
      <w:r w:rsidR="00B84293" w:rsidRPr="00741BEE">
        <w:rPr>
          <w:rFonts w:asciiTheme="minorHAnsi" w:hAnsiTheme="minorHAnsi" w:cstheme="minorHAnsi"/>
          <w:b/>
          <w:lang w:eastAsia="pl-PL"/>
        </w:rPr>
        <w:t>202</w:t>
      </w:r>
      <w:r w:rsidR="00741BEE">
        <w:rPr>
          <w:rFonts w:asciiTheme="minorHAnsi" w:hAnsiTheme="minorHAnsi" w:cstheme="minorHAnsi"/>
          <w:b/>
          <w:lang w:eastAsia="pl-PL"/>
        </w:rPr>
        <w:t>3</w:t>
      </w:r>
      <w:r w:rsidR="00B84293" w:rsidRPr="00741BEE">
        <w:rPr>
          <w:rFonts w:asciiTheme="minorHAnsi" w:hAnsiTheme="minorHAnsi" w:cstheme="minorHAnsi"/>
          <w:b/>
          <w:lang w:eastAsia="pl-PL"/>
        </w:rPr>
        <w:t>r.</w:t>
      </w:r>
    </w:p>
    <w:p w14:paraId="5DDBB1D2" w14:textId="27F17C76" w:rsidR="005248F9" w:rsidRPr="00741BEE" w:rsidRDefault="005248F9" w:rsidP="007D2AF4">
      <w:pPr>
        <w:tabs>
          <w:tab w:val="left" w:pos="4860"/>
        </w:tabs>
        <w:spacing w:after="0" w:line="300" w:lineRule="auto"/>
        <w:jc w:val="right"/>
        <w:rPr>
          <w:rFonts w:asciiTheme="minorHAnsi" w:hAnsiTheme="minorHAnsi" w:cstheme="minorHAnsi"/>
          <w:b/>
          <w:color w:val="538135"/>
        </w:rPr>
      </w:pPr>
    </w:p>
    <w:p w14:paraId="5041AE56" w14:textId="2A143058" w:rsidR="005248F9" w:rsidRPr="00741BEE" w:rsidRDefault="005248F9" w:rsidP="007D2AF4">
      <w:pPr>
        <w:tabs>
          <w:tab w:val="left" w:pos="4860"/>
        </w:tabs>
        <w:spacing w:after="0" w:line="300" w:lineRule="auto"/>
        <w:jc w:val="both"/>
        <w:rPr>
          <w:rFonts w:asciiTheme="minorHAnsi" w:hAnsiTheme="minorHAnsi" w:cstheme="minorHAnsi"/>
          <w:b/>
          <w:lang w:eastAsia="pl-PL"/>
        </w:rPr>
      </w:pPr>
      <w:r w:rsidRPr="00741BEE">
        <w:rPr>
          <w:rFonts w:asciiTheme="minorHAnsi" w:hAnsiTheme="minorHAnsi" w:cstheme="minorHAnsi"/>
          <w:b/>
          <w:u w:val="single"/>
          <w:lang w:eastAsia="pl-PL"/>
        </w:rPr>
        <w:t>Zamawiający:</w:t>
      </w:r>
    </w:p>
    <w:p w14:paraId="17F92779" w14:textId="77777777" w:rsidR="003B7899" w:rsidRPr="00741BEE" w:rsidRDefault="003B7899" w:rsidP="007D2AF4">
      <w:pPr>
        <w:tabs>
          <w:tab w:val="left" w:pos="4860"/>
        </w:tabs>
        <w:spacing w:after="0" w:line="300" w:lineRule="auto"/>
        <w:rPr>
          <w:rFonts w:asciiTheme="minorHAnsi" w:hAnsiTheme="minorHAnsi" w:cstheme="minorHAnsi"/>
          <w:bCs/>
        </w:rPr>
      </w:pPr>
      <w:bookmarkStart w:id="0" w:name="_Hlk117757561"/>
      <w:bookmarkStart w:id="1" w:name="_Hlk106089479"/>
      <w:r w:rsidRPr="00741BEE">
        <w:rPr>
          <w:rFonts w:asciiTheme="minorHAnsi" w:hAnsiTheme="minorHAnsi" w:cstheme="minorHAnsi"/>
          <w:bCs/>
        </w:rPr>
        <w:t xml:space="preserve">Specjalny Ośrodek Szkolno-Wychowawczy </w:t>
      </w:r>
    </w:p>
    <w:p w14:paraId="02CA0C69" w14:textId="5EBB9159" w:rsidR="005248F9" w:rsidRPr="00741BEE" w:rsidRDefault="003B7899" w:rsidP="007D2AF4">
      <w:pPr>
        <w:tabs>
          <w:tab w:val="left" w:pos="4860"/>
        </w:tabs>
        <w:spacing w:after="0" w:line="300" w:lineRule="auto"/>
        <w:rPr>
          <w:rFonts w:asciiTheme="minorHAnsi" w:hAnsiTheme="minorHAnsi" w:cstheme="minorHAnsi"/>
          <w:bCs/>
        </w:rPr>
      </w:pPr>
      <w:r w:rsidRPr="00741BEE">
        <w:rPr>
          <w:rFonts w:asciiTheme="minorHAnsi" w:hAnsiTheme="minorHAnsi" w:cstheme="minorHAnsi"/>
          <w:bCs/>
        </w:rPr>
        <w:t>dla Dzieci Słabowidzących nr 8</w:t>
      </w:r>
      <w:bookmarkEnd w:id="0"/>
      <w:r w:rsidR="00D2456C" w:rsidRPr="00741BEE">
        <w:rPr>
          <w:rFonts w:asciiTheme="minorHAnsi" w:hAnsiTheme="minorHAnsi" w:cstheme="minorHAnsi"/>
          <w:bCs/>
        </w:rPr>
        <w:br/>
      </w:r>
      <w:bookmarkStart w:id="2" w:name="_Hlk116904271"/>
      <w:r w:rsidR="00BF2110" w:rsidRPr="00741BEE">
        <w:rPr>
          <w:rFonts w:asciiTheme="minorHAnsi" w:hAnsiTheme="minorHAnsi" w:cstheme="minorHAnsi"/>
          <w:bCs/>
        </w:rPr>
        <w:t xml:space="preserve">ul. </w:t>
      </w:r>
      <w:bookmarkEnd w:id="2"/>
      <w:r w:rsidRPr="00741BEE">
        <w:rPr>
          <w:rFonts w:asciiTheme="minorHAnsi" w:hAnsiTheme="minorHAnsi" w:cstheme="minorHAnsi"/>
          <w:bCs/>
        </w:rPr>
        <w:t>Rzymowskiego 36</w:t>
      </w:r>
    </w:p>
    <w:p w14:paraId="1C4AD297" w14:textId="53F60282" w:rsidR="00D2456C" w:rsidRPr="00741BEE" w:rsidRDefault="00043F66" w:rsidP="007D2AF4">
      <w:pPr>
        <w:tabs>
          <w:tab w:val="left" w:pos="4860"/>
        </w:tabs>
        <w:spacing w:after="0" w:line="300" w:lineRule="auto"/>
        <w:rPr>
          <w:rFonts w:asciiTheme="minorHAnsi" w:hAnsiTheme="minorHAnsi" w:cstheme="minorHAnsi"/>
          <w:bCs/>
        </w:rPr>
      </w:pPr>
      <w:r w:rsidRPr="00741BEE">
        <w:rPr>
          <w:rFonts w:asciiTheme="minorHAnsi" w:hAnsiTheme="minorHAnsi" w:cstheme="minorHAnsi"/>
          <w:bCs/>
        </w:rPr>
        <w:t>0</w:t>
      </w:r>
      <w:r w:rsidR="00BF2110" w:rsidRPr="00741BEE">
        <w:rPr>
          <w:rFonts w:asciiTheme="minorHAnsi" w:hAnsiTheme="minorHAnsi" w:cstheme="minorHAnsi"/>
          <w:bCs/>
        </w:rPr>
        <w:t>2</w:t>
      </w:r>
      <w:r w:rsidRPr="00741BEE">
        <w:rPr>
          <w:rFonts w:asciiTheme="minorHAnsi" w:hAnsiTheme="minorHAnsi" w:cstheme="minorHAnsi"/>
          <w:bCs/>
        </w:rPr>
        <w:t>-</w:t>
      </w:r>
      <w:r w:rsidR="003B7899" w:rsidRPr="00741BEE">
        <w:rPr>
          <w:rFonts w:asciiTheme="minorHAnsi" w:hAnsiTheme="minorHAnsi" w:cstheme="minorHAnsi"/>
          <w:bCs/>
        </w:rPr>
        <w:t>697</w:t>
      </w:r>
      <w:r w:rsidR="00E74CDD" w:rsidRPr="00741BEE">
        <w:rPr>
          <w:rFonts w:asciiTheme="minorHAnsi" w:hAnsiTheme="minorHAnsi" w:cstheme="minorHAnsi"/>
          <w:bCs/>
        </w:rPr>
        <w:t xml:space="preserve"> </w:t>
      </w:r>
      <w:r w:rsidR="00D2456C" w:rsidRPr="00741BEE">
        <w:rPr>
          <w:rFonts w:asciiTheme="minorHAnsi" w:hAnsiTheme="minorHAnsi" w:cstheme="minorHAnsi"/>
          <w:bCs/>
        </w:rPr>
        <w:t>Warszawa</w:t>
      </w:r>
    </w:p>
    <w:bookmarkEnd w:id="1"/>
    <w:p w14:paraId="7D7DB868" w14:textId="77777777" w:rsidR="00D2456C" w:rsidRPr="00314DFE" w:rsidRDefault="00D2456C" w:rsidP="007D2AF4">
      <w:pPr>
        <w:tabs>
          <w:tab w:val="left" w:pos="4860"/>
        </w:tabs>
        <w:spacing w:after="0" w:line="300" w:lineRule="auto"/>
        <w:rPr>
          <w:rFonts w:asciiTheme="minorHAnsi" w:hAnsiTheme="minorHAnsi" w:cstheme="minorHAnsi"/>
          <w:b/>
          <w:u w:val="single"/>
          <w:lang w:eastAsia="pl-PL"/>
        </w:rPr>
      </w:pPr>
    </w:p>
    <w:p w14:paraId="50F008EF" w14:textId="238F34BF" w:rsidR="005248F9" w:rsidRDefault="005248F9" w:rsidP="007D2AF4">
      <w:pPr>
        <w:keepNext/>
        <w:spacing w:after="0" w:line="300" w:lineRule="auto"/>
        <w:jc w:val="center"/>
        <w:outlineLvl w:val="0"/>
        <w:rPr>
          <w:rFonts w:asciiTheme="minorHAnsi" w:hAnsiTheme="minorHAnsi" w:cstheme="minorHAnsi"/>
          <w:b/>
          <w:bCs/>
          <w:sz w:val="32"/>
          <w:szCs w:val="32"/>
          <w:lang w:eastAsia="pl-PL"/>
        </w:rPr>
      </w:pPr>
      <w:r w:rsidRPr="00741BEE">
        <w:rPr>
          <w:rFonts w:asciiTheme="minorHAnsi" w:hAnsiTheme="minorHAnsi" w:cstheme="minorHAnsi"/>
          <w:b/>
          <w:bCs/>
          <w:sz w:val="32"/>
          <w:szCs w:val="32"/>
          <w:lang w:eastAsia="pl-PL"/>
        </w:rPr>
        <w:t>SPECYFIKACJA WARUNKÓW ZAMÓWIENIA</w:t>
      </w:r>
    </w:p>
    <w:p w14:paraId="6F3630E5" w14:textId="77777777" w:rsidR="00AA304A" w:rsidRPr="00741BEE" w:rsidRDefault="00AA304A" w:rsidP="007D2AF4">
      <w:pPr>
        <w:keepNext/>
        <w:spacing w:after="0" w:line="300" w:lineRule="auto"/>
        <w:jc w:val="center"/>
        <w:outlineLvl w:val="0"/>
        <w:rPr>
          <w:rFonts w:asciiTheme="minorHAnsi" w:hAnsiTheme="minorHAnsi" w:cstheme="minorHAnsi"/>
          <w:b/>
          <w:bCs/>
          <w:sz w:val="32"/>
          <w:szCs w:val="32"/>
          <w:lang w:eastAsia="pl-PL"/>
        </w:rPr>
      </w:pPr>
    </w:p>
    <w:p w14:paraId="255DD818" w14:textId="2204F850" w:rsidR="005248F9" w:rsidRPr="00741BEE" w:rsidRDefault="005248F9" w:rsidP="00741BEE">
      <w:pPr>
        <w:tabs>
          <w:tab w:val="left" w:pos="4860"/>
        </w:tabs>
        <w:spacing w:after="0" w:line="300" w:lineRule="auto"/>
        <w:jc w:val="center"/>
        <w:rPr>
          <w:rFonts w:asciiTheme="minorHAnsi" w:hAnsiTheme="minorHAnsi" w:cstheme="minorHAnsi"/>
          <w:b/>
          <w:bCs/>
          <w:color w:val="auto"/>
          <w:lang w:eastAsia="pl-PL"/>
        </w:rPr>
      </w:pPr>
      <w:r w:rsidRPr="00741BEE">
        <w:rPr>
          <w:rFonts w:asciiTheme="minorHAnsi" w:hAnsiTheme="minorHAnsi" w:cstheme="minorHAnsi"/>
          <w:bCs/>
          <w:lang w:eastAsia="pl-PL"/>
        </w:rPr>
        <w:t xml:space="preserve">w postępowaniu o udzielenie zamówienia publicznego prowadzonym </w:t>
      </w:r>
      <w:r w:rsidRPr="00741BEE">
        <w:rPr>
          <w:rFonts w:asciiTheme="minorHAnsi" w:hAnsiTheme="minorHAnsi" w:cstheme="minorHAnsi"/>
          <w:lang w:eastAsia="pl-PL"/>
        </w:rPr>
        <w:t>z zastosowaniem</w:t>
      </w:r>
      <w:r w:rsidR="00741BEE" w:rsidRPr="00741BEE">
        <w:rPr>
          <w:rFonts w:asciiTheme="minorHAnsi" w:hAnsiTheme="minorHAnsi" w:cstheme="minorHAnsi"/>
          <w:lang w:eastAsia="pl-PL"/>
        </w:rPr>
        <w:t xml:space="preserve"> </w:t>
      </w:r>
      <w:r w:rsidRPr="00741BEE">
        <w:rPr>
          <w:rFonts w:asciiTheme="minorHAnsi" w:hAnsiTheme="minorHAnsi" w:cstheme="minorHAnsi"/>
          <w:lang w:eastAsia="pl-PL"/>
        </w:rPr>
        <w:t xml:space="preserve">przepisów ustawy Prawo zamówień publicznych </w:t>
      </w:r>
      <w:r w:rsidRPr="00741BEE">
        <w:rPr>
          <w:rFonts w:asciiTheme="minorHAnsi" w:hAnsiTheme="minorHAnsi" w:cstheme="minorHAnsi"/>
          <w:b/>
          <w:lang w:eastAsia="pl-PL"/>
        </w:rPr>
        <w:t xml:space="preserve">w trybie </w:t>
      </w:r>
      <w:r w:rsidR="00DA25C8" w:rsidRPr="00741BEE">
        <w:rPr>
          <w:rFonts w:asciiTheme="minorHAnsi" w:hAnsiTheme="minorHAnsi" w:cstheme="minorHAnsi"/>
          <w:b/>
          <w:color w:val="auto"/>
          <w:lang w:eastAsia="pl-PL"/>
        </w:rPr>
        <w:t>podstawowym bez przeprowadzenia negocjacji</w:t>
      </w:r>
      <w:r w:rsidR="00DA25C8" w:rsidRPr="00741BEE">
        <w:rPr>
          <w:rFonts w:asciiTheme="minorHAnsi" w:hAnsiTheme="minorHAnsi" w:cstheme="minorHAnsi"/>
          <w:bCs/>
          <w:color w:val="auto"/>
          <w:lang w:eastAsia="pl-PL"/>
        </w:rPr>
        <w:t xml:space="preserve"> o wartości szacunkowej poniżej 21</w:t>
      </w:r>
      <w:r w:rsidR="00FA1849" w:rsidRPr="00741BEE">
        <w:rPr>
          <w:rFonts w:asciiTheme="minorHAnsi" w:hAnsiTheme="minorHAnsi" w:cstheme="minorHAnsi"/>
          <w:bCs/>
          <w:color w:val="auto"/>
          <w:lang w:eastAsia="pl-PL"/>
        </w:rPr>
        <w:t>5</w:t>
      </w:r>
      <w:r w:rsidR="00DA25C8" w:rsidRPr="00741BEE">
        <w:rPr>
          <w:rFonts w:asciiTheme="minorHAnsi" w:hAnsiTheme="minorHAnsi" w:cstheme="minorHAnsi"/>
          <w:bCs/>
          <w:color w:val="auto"/>
          <w:lang w:eastAsia="pl-PL"/>
        </w:rPr>
        <w:t> 000 euro</w:t>
      </w:r>
      <w:r w:rsidRPr="00741BEE">
        <w:rPr>
          <w:rFonts w:asciiTheme="minorHAnsi" w:hAnsiTheme="minorHAnsi" w:cstheme="minorHAnsi"/>
          <w:bCs/>
          <w:color w:val="auto"/>
          <w:lang w:eastAsia="pl-PL"/>
        </w:rPr>
        <w:t>,</w:t>
      </w:r>
      <w:r w:rsidR="00741BEE">
        <w:rPr>
          <w:rFonts w:asciiTheme="minorHAnsi" w:hAnsiTheme="minorHAnsi" w:cstheme="minorHAnsi"/>
          <w:bCs/>
          <w:color w:val="auto"/>
          <w:lang w:eastAsia="pl-PL"/>
        </w:rPr>
        <w:t xml:space="preserve"> </w:t>
      </w:r>
      <w:r w:rsidRPr="00741BEE">
        <w:rPr>
          <w:rFonts w:asciiTheme="minorHAnsi" w:hAnsiTheme="minorHAnsi" w:cstheme="minorHAnsi"/>
          <w:bCs/>
          <w:color w:val="auto"/>
          <w:lang w:eastAsia="pl-PL"/>
        </w:rPr>
        <w:t>którego</w:t>
      </w:r>
      <w:r w:rsidRPr="00741BEE">
        <w:rPr>
          <w:rFonts w:asciiTheme="minorHAnsi" w:hAnsiTheme="minorHAnsi" w:cstheme="minorHAnsi"/>
          <w:bCs/>
          <w:lang w:eastAsia="pl-PL"/>
        </w:rPr>
        <w:t xml:space="preserve"> przedmiotem </w:t>
      </w:r>
      <w:r w:rsidR="00314DFE" w:rsidRPr="00741BEE">
        <w:rPr>
          <w:rFonts w:asciiTheme="minorHAnsi" w:hAnsiTheme="minorHAnsi" w:cstheme="minorHAnsi"/>
          <w:bCs/>
          <w:lang w:eastAsia="pl-PL"/>
        </w:rPr>
        <w:t>jest</w:t>
      </w:r>
      <w:r w:rsidRPr="00741BEE">
        <w:rPr>
          <w:rFonts w:asciiTheme="minorHAnsi" w:hAnsiTheme="minorHAnsi" w:cstheme="minorHAnsi"/>
          <w:bCs/>
          <w:lang w:eastAsia="pl-PL"/>
        </w:rPr>
        <w:t>:</w:t>
      </w:r>
    </w:p>
    <w:p w14:paraId="09BAC5DC" w14:textId="77777777" w:rsidR="00E407C0" w:rsidRPr="00E407C0" w:rsidRDefault="00E407C0" w:rsidP="007D2AF4">
      <w:pPr>
        <w:tabs>
          <w:tab w:val="left" w:pos="4860"/>
        </w:tabs>
        <w:spacing w:after="0" w:line="300" w:lineRule="auto"/>
        <w:jc w:val="center"/>
        <w:rPr>
          <w:rFonts w:asciiTheme="minorHAnsi" w:hAnsiTheme="minorHAnsi" w:cstheme="minorHAnsi"/>
          <w:bCs/>
          <w:sz w:val="24"/>
          <w:szCs w:val="24"/>
          <w:lang w:eastAsia="pl-PL"/>
        </w:rPr>
      </w:pPr>
    </w:p>
    <w:p w14:paraId="2E116436" w14:textId="77777777" w:rsidR="007C31BE" w:rsidRDefault="003B7899" w:rsidP="003B7899">
      <w:pPr>
        <w:tabs>
          <w:tab w:val="left" w:pos="4860"/>
        </w:tabs>
        <w:spacing w:after="0" w:line="300" w:lineRule="auto"/>
        <w:jc w:val="center"/>
        <w:rPr>
          <w:rFonts w:asciiTheme="minorHAnsi" w:hAnsiTheme="minorHAnsi" w:cstheme="minorHAnsi"/>
          <w:b/>
          <w:sz w:val="32"/>
          <w:szCs w:val="32"/>
        </w:rPr>
      </w:pPr>
      <w:bookmarkStart w:id="3" w:name="_Hlk149221466"/>
      <w:bookmarkStart w:id="4" w:name="_Hlk117763689"/>
      <w:r>
        <w:rPr>
          <w:rFonts w:asciiTheme="minorHAnsi" w:hAnsiTheme="minorHAnsi" w:cstheme="minorHAnsi"/>
          <w:b/>
          <w:sz w:val="32"/>
          <w:szCs w:val="32"/>
        </w:rPr>
        <w:t xml:space="preserve">Przygotowanie i dostawa posiłków dla wychowanków </w:t>
      </w:r>
      <w:bookmarkStart w:id="5" w:name="_Hlk117759159"/>
    </w:p>
    <w:p w14:paraId="2813182F" w14:textId="77777777" w:rsidR="007C31BE" w:rsidRDefault="003B7899" w:rsidP="003B7899">
      <w:pPr>
        <w:tabs>
          <w:tab w:val="left" w:pos="4860"/>
        </w:tabs>
        <w:spacing w:after="0" w:line="300" w:lineRule="auto"/>
        <w:jc w:val="center"/>
        <w:rPr>
          <w:rFonts w:asciiTheme="minorHAnsi" w:hAnsiTheme="minorHAnsi" w:cstheme="minorHAnsi"/>
          <w:b/>
          <w:sz w:val="32"/>
          <w:szCs w:val="32"/>
        </w:rPr>
      </w:pPr>
      <w:r w:rsidRPr="003B7899">
        <w:rPr>
          <w:rFonts w:asciiTheme="minorHAnsi" w:hAnsiTheme="minorHAnsi" w:cstheme="minorHAnsi"/>
          <w:b/>
          <w:sz w:val="32"/>
          <w:szCs w:val="32"/>
        </w:rPr>
        <w:t>Specjaln</w:t>
      </w:r>
      <w:r>
        <w:rPr>
          <w:rFonts w:asciiTheme="minorHAnsi" w:hAnsiTheme="minorHAnsi" w:cstheme="minorHAnsi"/>
          <w:b/>
          <w:sz w:val="32"/>
          <w:szCs w:val="32"/>
        </w:rPr>
        <w:t>ego</w:t>
      </w:r>
      <w:r w:rsidRPr="003B7899">
        <w:rPr>
          <w:rFonts w:asciiTheme="minorHAnsi" w:hAnsiTheme="minorHAnsi" w:cstheme="minorHAnsi"/>
          <w:b/>
          <w:sz w:val="32"/>
          <w:szCs w:val="32"/>
        </w:rPr>
        <w:t xml:space="preserve"> Ośrod</w:t>
      </w:r>
      <w:r>
        <w:rPr>
          <w:rFonts w:asciiTheme="minorHAnsi" w:hAnsiTheme="minorHAnsi" w:cstheme="minorHAnsi"/>
          <w:b/>
          <w:sz w:val="32"/>
          <w:szCs w:val="32"/>
        </w:rPr>
        <w:t>ka</w:t>
      </w:r>
      <w:r w:rsidRPr="003B7899">
        <w:rPr>
          <w:rFonts w:asciiTheme="minorHAnsi" w:hAnsiTheme="minorHAnsi" w:cstheme="minorHAnsi"/>
          <w:b/>
          <w:sz w:val="32"/>
          <w:szCs w:val="32"/>
        </w:rPr>
        <w:t xml:space="preserve"> Szkolno-Wychowawcz</w:t>
      </w:r>
      <w:r>
        <w:rPr>
          <w:rFonts w:asciiTheme="minorHAnsi" w:hAnsiTheme="minorHAnsi" w:cstheme="minorHAnsi"/>
          <w:b/>
          <w:sz w:val="32"/>
          <w:szCs w:val="32"/>
        </w:rPr>
        <w:t>ego</w:t>
      </w:r>
      <w:r w:rsidRPr="003B7899">
        <w:rPr>
          <w:rFonts w:asciiTheme="minorHAnsi" w:hAnsiTheme="minorHAnsi" w:cstheme="minorHAnsi"/>
          <w:b/>
          <w:sz w:val="32"/>
          <w:szCs w:val="32"/>
        </w:rPr>
        <w:t xml:space="preserve"> </w:t>
      </w:r>
    </w:p>
    <w:p w14:paraId="04D109B5" w14:textId="7F9384EF" w:rsidR="007C4A03" w:rsidRDefault="003B7899" w:rsidP="003B7899">
      <w:pPr>
        <w:tabs>
          <w:tab w:val="left" w:pos="4860"/>
        </w:tabs>
        <w:spacing w:after="0" w:line="300" w:lineRule="auto"/>
        <w:jc w:val="center"/>
        <w:rPr>
          <w:rFonts w:asciiTheme="minorHAnsi" w:hAnsiTheme="minorHAnsi" w:cstheme="minorHAnsi"/>
          <w:b/>
          <w:sz w:val="32"/>
          <w:szCs w:val="32"/>
        </w:rPr>
      </w:pPr>
      <w:r w:rsidRPr="003B7899">
        <w:rPr>
          <w:rFonts w:asciiTheme="minorHAnsi" w:hAnsiTheme="minorHAnsi" w:cstheme="minorHAnsi"/>
          <w:b/>
          <w:sz w:val="32"/>
          <w:szCs w:val="32"/>
        </w:rPr>
        <w:t>dla Dzieci Słabowidzących nr 8</w:t>
      </w:r>
      <w:r>
        <w:rPr>
          <w:rFonts w:asciiTheme="minorHAnsi" w:hAnsiTheme="minorHAnsi" w:cstheme="minorHAnsi"/>
          <w:b/>
          <w:sz w:val="32"/>
          <w:szCs w:val="32"/>
        </w:rPr>
        <w:t xml:space="preserve"> w Warszawie</w:t>
      </w:r>
      <w:bookmarkEnd w:id="3"/>
    </w:p>
    <w:bookmarkEnd w:id="4"/>
    <w:bookmarkEnd w:id="5"/>
    <w:p w14:paraId="05FF1049" w14:textId="77777777" w:rsidR="007C4A03" w:rsidRDefault="007C4A03" w:rsidP="007C4A03">
      <w:pPr>
        <w:tabs>
          <w:tab w:val="left" w:pos="3119"/>
          <w:tab w:val="left" w:pos="4860"/>
        </w:tabs>
        <w:spacing w:after="0" w:line="300" w:lineRule="auto"/>
        <w:jc w:val="both"/>
        <w:rPr>
          <w:rFonts w:asciiTheme="minorHAnsi" w:hAnsiTheme="minorHAnsi" w:cstheme="minorHAnsi"/>
          <w:sz w:val="24"/>
          <w:szCs w:val="24"/>
          <w:lang w:eastAsia="pl-PL"/>
        </w:rPr>
      </w:pPr>
    </w:p>
    <w:p w14:paraId="05054E39" w14:textId="55CF8AB8" w:rsidR="005248F9" w:rsidRPr="00AA304A" w:rsidRDefault="005248F9" w:rsidP="007C4A03">
      <w:pPr>
        <w:tabs>
          <w:tab w:val="left" w:pos="3119"/>
          <w:tab w:val="left" w:pos="4860"/>
        </w:tabs>
        <w:spacing w:after="0" w:line="300" w:lineRule="auto"/>
        <w:jc w:val="both"/>
        <w:rPr>
          <w:rFonts w:asciiTheme="minorHAnsi" w:hAnsiTheme="minorHAnsi" w:cstheme="minorHAnsi"/>
        </w:rPr>
      </w:pPr>
      <w:r w:rsidRPr="00AA304A">
        <w:rPr>
          <w:rFonts w:asciiTheme="minorHAnsi" w:hAnsiTheme="minorHAnsi" w:cstheme="minorHAnsi"/>
          <w:lang w:eastAsia="pl-PL"/>
        </w:rPr>
        <w:t>Nr postępowania</w:t>
      </w:r>
      <w:r w:rsidRPr="00AA304A">
        <w:rPr>
          <w:rFonts w:asciiTheme="minorHAnsi" w:hAnsiTheme="minorHAnsi" w:cstheme="minorHAnsi"/>
          <w:b/>
          <w:lang w:eastAsia="pl-PL"/>
        </w:rPr>
        <w:t xml:space="preserve">: </w:t>
      </w:r>
      <w:r w:rsidR="00B95C17" w:rsidRPr="00AA304A">
        <w:rPr>
          <w:rFonts w:asciiTheme="minorHAnsi" w:hAnsiTheme="minorHAnsi" w:cstheme="minorHAnsi"/>
          <w:lang w:eastAsia="pl-PL"/>
        </w:rPr>
        <w:t>40</w:t>
      </w:r>
      <w:r w:rsidRPr="00AA304A">
        <w:rPr>
          <w:rFonts w:asciiTheme="minorHAnsi" w:hAnsiTheme="minorHAnsi" w:cstheme="minorHAnsi"/>
          <w:lang w:eastAsia="pl-PL"/>
        </w:rPr>
        <w:t>/MBFO/</w:t>
      </w:r>
      <w:r w:rsidR="007C4A03" w:rsidRPr="00AA304A">
        <w:rPr>
          <w:rFonts w:asciiTheme="minorHAnsi" w:hAnsiTheme="minorHAnsi" w:cstheme="minorHAnsi"/>
          <w:lang w:eastAsia="pl-PL"/>
        </w:rPr>
        <w:t>S</w:t>
      </w:r>
      <w:r w:rsidR="00B95C17" w:rsidRPr="00AA304A">
        <w:rPr>
          <w:rFonts w:asciiTheme="minorHAnsi" w:hAnsiTheme="minorHAnsi" w:cstheme="minorHAnsi"/>
          <w:lang w:eastAsia="pl-PL"/>
        </w:rPr>
        <w:t>OSW8</w:t>
      </w:r>
      <w:r w:rsidR="000C4745" w:rsidRPr="00AA304A">
        <w:rPr>
          <w:rFonts w:asciiTheme="minorHAnsi" w:hAnsiTheme="minorHAnsi" w:cstheme="minorHAnsi"/>
          <w:lang w:eastAsia="pl-PL"/>
        </w:rPr>
        <w:t>/</w:t>
      </w:r>
      <w:r w:rsidR="00741BEE" w:rsidRPr="00AA304A">
        <w:rPr>
          <w:rFonts w:asciiTheme="minorHAnsi" w:hAnsiTheme="minorHAnsi" w:cstheme="minorHAnsi"/>
          <w:lang w:eastAsia="pl-PL"/>
        </w:rPr>
        <w:t>1</w:t>
      </w:r>
      <w:r w:rsidR="007C4A03" w:rsidRPr="00AA304A">
        <w:rPr>
          <w:rFonts w:asciiTheme="minorHAnsi" w:hAnsiTheme="minorHAnsi" w:cstheme="minorHAnsi"/>
          <w:lang w:eastAsia="pl-PL"/>
        </w:rPr>
        <w:t>/</w:t>
      </w:r>
      <w:r w:rsidR="000C4745" w:rsidRPr="00AA304A">
        <w:rPr>
          <w:rFonts w:asciiTheme="minorHAnsi" w:hAnsiTheme="minorHAnsi" w:cstheme="minorHAnsi"/>
          <w:lang w:eastAsia="pl-PL"/>
        </w:rPr>
        <w:t>2</w:t>
      </w:r>
      <w:r w:rsidR="00741BEE" w:rsidRPr="00AA304A">
        <w:rPr>
          <w:rFonts w:asciiTheme="minorHAnsi" w:hAnsiTheme="minorHAnsi" w:cstheme="minorHAnsi"/>
          <w:lang w:eastAsia="pl-PL"/>
        </w:rPr>
        <w:t>3</w:t>
      </w:r>
    </w:p>
    <w:p w14:paraId="1C2E9343" w14:textId="77777777" w:rsidR="007C4A03" w:rsidRDefault="007C4A03" w:rsidP="007D2AF4">
      <w:pPr>
        <w:tabs>
          <w:tab w:val="left" w:pos="4860"/>
        </w:tabs>
        <w:spacing w:after="0" w:line="300" w:lineRule="auto"/>
        <w:jc w:val="both"/>
        <w:rPr>
          <w:rFonts w:asciiTheme="minorHAnsi" w:hAnsiTheme="minorHAnsi" w:cstheme="minorHAnsi"/>
          <w:lang w:eastAsia="pl-PL"/>
        </w:rPr>
      </w:pPr>
    </w:p>
    <w:p w14:paraId="379696BB" w14:textId="150C83F2" w:rsidR="005248F9" w:rsidRPr="00314DFE" w:rsidRDefault="005248F9" w:rsidP="007D2AF4">
      <w:pPr>
        <w:tabs>
          <w:tab w:val="left" w:pos="4860"/>
        </w:tabs>
        <w:spacing w:after="0" w:line="300" w:lineRule="auto"/>
        <w:jc w:val="both"/>
        <w:rPr>
          <w:rFonts w:asciiTheme="minorHAnsi" w:hAnsiTheme="minorHAnsi" w:cstheme="minorHAnsi"/>
        </w:rPr>
      </w:pPr>
      <w:r w:rsidRPr="00314DFE">
        <w:rPr>
          <w:rFonts w:asciiTheme="minorHAnsi" w:hAnsiTheme="minorHAnsi" w:cstheme="minorHAnsi"/>
          <w:lang w:eastAsia="pl-PL"/>
        </w:rPr>
        <w:t>Niniejsza SWZ zawiera następujące załączniki:</w:t>
      </w:r>
    </w:p>
    <w:p w14:paraId="27215C5A" w14:textId="1C0D3797" w:rsidR="00F20553" w:rsidRDefault="005248F9" w:rsidP="00762187">
      <w:pPr>
        <w:numPr>
          <w:ilvl w:val="0"/>
          <w:numId w:val="20"/>
        </w:numPr>
        <w:tabs>
          <w:tab w:val="left" w:pos="1985"/>
        </w:tabs>
        <w:spacing w:after="0" w:line="300" w:lineRule="auto"/>
        <w:rPr>
          <w:rFonts w:asciiTheme="minorHAnsi" w:hAnsiTheme="minorHAnsi" w:cstheme="minorHAnsi"/>
        </w:rPr>
      </w:pPr>
      <w:r w:rsidRPr="00314DFE">
        <w:rPr>
          <w:rFonts w:asciiTheme="minorHAnsi" w:hAnsiTheme="minorHAnsi" w:cstheme="minorHAnsi"/>
          <w:lang w:eastAsia="pl-PL"/>
        </w:rPr>
        <w:t xml:space="preserve">Zał. Nr 1 </w:t>
      </w:r>
      <w:r w:rsidRPr="00314DFE">
        <w:rPr>
          <w:rFonts w:asciiTheme="minorHAnsi" w:hAnsiTheme="minorHAnsi" w:cstheme="minorHAnsi"/>
          <w:lang w:eastAsia="pl-PL"/>
        </w:rPr>
        <w:tab/>
        <w:t>– formularz ofertowy,</w:t>
      </w:r>
    </w:p>
    <w:p w14:paraId="45E0A90F" w14:textId="77777777" w:rsidR="005248F9" w:rsidRPr="00314DFE" w:rsidRDefault="005248F9" w:rsidP="00762187">
      <w:pPr>
        <w:numPr>
          <w:ilvl w:val="0"/>
          <w:numId w:val="20"/>
        </w:numPr>
        <w:tabs>
          <w:tab w:val="left" w:pos="1985"/>
        </w:tabs>
        <w:spacing w:after="0" w:line="300" w:lineRule="auto"/>
        <w:rPr>
          <w:rFonts w:asciiTheme="minorHAnsi" w:hAnsiTheme="minorHAnsi" w:cstheme="minorHAnsi"/>
          <w:lang w:eastAsia="pl-PL"/>
        </w:rPr>
      </w:pPr>
      <w:r w:rsidRPr="00314DFE">
        <w:rPr>
          <w:rFonts w:asciiTheme="minorHAnsi" w:hAnsiTheme="minorHAnsi" w:cstheme="minorHAnsi"/>
          <w:lang w:eastAsia="pl-PL"/>
        </w:rPr>
        <w:t>Zał. Nr 2</w:t>
      </w:r>
      <w:r w:rsidRPr="00314DFE">
        <w:rPr>
          <w:rFonts w:asciiTheme="minorHAnsi" w:hAnsiTheme="minorHAnsi" w:cstheme="minorHAnsi"/>
          <w:lang w:eastAsia="pl-PL"/>
        </w:rPr>
        <w:tab/>
        <w:t>– oświadczenie wykonawcy o spełnianiu warunków udziału w postępowaniu,</w:t>
      </w:r>
    </w:p>
    <w:p w14:paraId="56C27F69" w14:textId="77777777" w:rsidR="005248F9" w:rsidRPr="00314DFE" w:rsidRDefault="005248F9" w:rsidP="00762187">
      <w:pPr>
        <w:numPr>
          <w:ilvl w:val="0"/>
          <w:numId w:val="20"/>
        </w:numPr>
        <w:tabs>
          <w:tab w:val="left" w:pos="1985"/>
        </w:tabs>
        <w:spacing w:after="0" w:line="300" w:lineRule="auto"/>
        <w:rPr>
          <w:rFonts w:asciiTheme="minorHAnsi" w:hAnsiTheme="minorHAnsi" w:cstheme="minorHAnsi"/>
          <w:lang w:eastAsia="pl-PL"/>
        </w:rPr>
      </w:pPr>
      <w:r w:rsidRPr="00314DFE">
        <w:rPr>
          <w:rFonts w:asciiTheme="minorHAnsi" w:hAnsiTheme="minorHAnsi" w:cstheme="minorHAnsi"/>
          <w:lang w:eastAsia="pl-PL"/>
        </w:rPr>
        <w:t>Zał. Nr 3</w:t>
      </w:r>
      <w:r w:rsidRPr="00314DFE">
        <w:rPr>
          <w:rFonts w:asciiTheme="minorHAnsi" w:hAnsiTheme="minorHAnsi" w:cstheme="minorHAnsi"/>
          <w:lang w:eastAsia="pl-PL"/>
        </w:rPr>
        <w:tab/>
        <w:t>– oświadczenie wykonawcy o braku podstaw do wykluczenia,</w:t>
      </w:r>
    </w:p>
    <w:p w14:paraId="7E9ECC9C" w14:textId="77777777" w:rsidR="005248F9" w:rsidRPr="00314DFE" w:rsidRDefault="005248F9" w:rsidP="00762187">
      <w:pPr>
        <w:numPr>
          <w:ilvl w:val="0"/>
          <w:numId w:val="20"/>
        </w:numPr>
        <w:tabs>
          <w:tab w:val="left" w:pos="1985"/>
        </w:tabs>
        <w:spacing w:after="0" w:line="300" w:lineRule="auto"/>
        <w:rPr>
          <w:rFonts w:asciiTheme="minorHAnsi" w:hAnsiTheme="minorHAnsi" w:cstheme="minorHAnsi"/>
        </w:rPr>
      </w:pPr>
      <w:r w:rsidRPr="00314DFE">
        <w:rPr>
          <w:rFonts w:asciiTheme="minorHAnsi" w:hAnsiTheme="minorHAnsi" w:cstheme="minorHAnsi"/>
          <w:lang w:eastAsia="pl-PL"/>
        </w:rPr>
        <w:t>Zał. Nr 4</w:t>
      </w:r>
      <w:r w:rsidRPr="00314DFE">
        <w:rPr>
          <w:rFonts w:asciiTheme="minorHAnsi" w:hAnsiTheme="minorHAnsi" w:cstheme="minorHAnsi"/>
          <w:lang w:eastAsia="pl-PL"/>
        </w:rPr>
        <w:tab/>
        <w:t>– projekt</w:t>
      </w:r>
      <w:r w:rsidR="00A22E59" w:rsidRPr="00314DFE">
        <w:rPr>
          <w:rFonts w:asciiTheme="minorHAnsi" w:hAnsiTheme="minorHAnsi" w:cstheme="minorHAnsi"/>
          <w:lang w:eastAsia="pl-PL"/>
        </w:rPr>
        <w:t>owane postanowienia umowy</w:t>
      </w:r>
      <w:r w:rsidRPr="00314DFE">
        <w:rPr>
          <w:rFonts w:asciiTheme="minorHAnsi" w:hAnsiTheme="minorHAnsi" w:cstheme="minorHAnsi"/>
          <w:lang w:eastAsia="pl-PL"/>
        </w:rPr>
        <w:t>,</w:t>
      </w:r>
    </w:p>
    <w:p w14:paraId="2D1C8B56" w14:textId="77777777" w:rsidR="005248F9" w:rsidRPr="00314DFE" w:rsidRDefault="005248F9" w:rsidP="00762187">
      <w:pPr>
        <w:numPr>
          <w:ilvl w:val="0"/>
          <w:numId w:val="20"/>
        </w:numPr>
        <w:tabs>
          <w:tab w:val="left" w:pos="1985"/>
        </w:tabs>
        <w:spacing w:after="0" w:line="300" w:lineRule="auto"/>
        <w:rPr>
          <w:rFonts w:asciiTheme="minorHAnsi" w:hAnsiTheme="minorHAnsi" w:cstheme="minorHAnsi"/>
        </w:rPr>
      </w:pPr>
      <w:r w:rsidRPr="00314DFE">
        <w:rPr>
          <w:rFonts w:asciiTheme="minorHAnsi" w:hAnsiTheme="minorHAnsi" w:cstheme="minorHAnsi"/>
          <w:lang w:eastAsia="pl-PL"/>
        </w:rPr>
        <w:t xml:space="preserve">Zał. Nr </w:t>
      </w:r>
      <w:r w:rsidR="0008478F" w:rsidRPr="00314DFE">
        <w:rPr>
          <w:rFonts w:asciiTheme="minorHAnsi" w:hAnsiTheme="minorHAnsi" w:cstheme="minorHAnsi"/>
          <w:lang w:eastAsia="pl-PL"/>
        </w:rPr>
        <w:t>5</w:t>
      </w:r>
      <w:r w:rsidRPr="00314DFE">
        <w:rPr>
          <w:rFonts w:asciiTheme="minorHAnsi" w:hAnsiTheme="minorHAnsi" w:cstheme="minorHAnsi"/>
          <w:lang w:eastAsia="pl-PL"/>
        </w:rPr>
        <w:tab/>
        <w:t xml:space="preserve">– wykaz podwykonawców, </w:t>
      </w:r>
    </w:p>
    <w:p w14:paraId="3B1A3616" w14:textId="77777777" w:rsidR="005248F9" w:rsidRPr="00314DFE" w:rsidRDefault="005248F9" w:rsidP="00762187">
      <w:pPr>
        <w:numPr>
          <w:ilvl w:val="0"/>
          <w:numId w:val="20"/>
        </w:numPr>
        <w:tabs>
          <w:tab w:val="left" w:pos="1985"/>
        </w:tabs>
        <w:spacing w:after="0" w:line="300" w:lineRule="auto"/>
        <w:rPr>
          <w:rFonts w:asciiTheme="minorHAnsi" w:hAnsiTheme="minorHAnsi" w:cstheme="minorHAnsi"/>
        </w:rPr>
      </w:pPr>
      <w:r w:rsidRPr="00314DFE">
        <w:rPr>
          <w:rFonts w:asciiTheme="minorHAnsi" w:hAnsiTheme="minorHAnsi" w:cstheme="minorHAnsi"/>
          <w:lang w:eastAsia="pl-PL"/>
        </w:rPr>
        <w:t xml:space="preserve">Zał. Nr </w:t>
      </w:r>
      <w:r w:rsidR="0008478F" w:rsidRPr="00314DFE">
        <w:rPr>
          <w:rFonts w:asciiTheme="minorHAnsi" w:hAnsiTheme="minorHAnsi" w:cstheme="minorHAnsi"/>
          <w:lang w:eastAsia="pl-PL"/>
        </w:rPr>
        <w:t>6</w:t>
      </w:r>
      <w:r w:rsidRPr="00314DFE">
        <w:rPr>
          <w:rFonts w:asciiTheme="minorHAnsi" w:hAnsiTheme="minorHAnsi" w:cstheme="minorHAnsi"/>
          <w:lang w:eastAsia="pl-PL"/>
        </w:rPr>
        <w:tab/>
        <w:t>– zobowiązanie innego podmiotu,</w:t>
      </w:r>
    </w:p>
    <w:p w14:paraId="7799CDA5" w14:textId="77777777" w:rsidR="005248F9" w:rsidRPr="00314DFE" w:rsidRDefault="005248F9" w:rsidP="00762187">
      <w:pPr>
        <w:numPr>
          <w:ilvl w:val="0"/>
          <w:numId w:val="20"/>
        </w:numPr>
        <w:tabs>
          <w:tab w:val="left" w:pos="1985"/>
        </w:tabs>
        <w:spacing w:after="0" w:line="300" w:lineRule="auto"/>
        <w:rPr>
          <w:rFonts w:asciiTheme="minorHAnsi" w:hAnsiTheme="minorHAnsi" w:cstheme="minorHAnsi"/>
        </w:rPr>
      </w:pPr>
      <w:r w:rsidRPr="00314DFE">
        <w:rPr>
          <w:rFonts w:asciiTheme="minorHAnsi" w:hAnsiTheme="minorHAnsi" w:cstheme="minorHAnsi"/>
        </w:rPr>
        <w:t xml:space="preserve">Zał. Nr </w:t>
      </w:r>
      <w:r w:rsidR="0008478F" w:rsidRPr="00314DFE">
        <w:rPr>
          <w:rFonts w:asciiTheme="minorHAnsi" w:hAnsiTheme="minorHAnsi" w:cstheme="minorHAnsi"/>
        </w:rPr>
        <w:t>7</w:t>
      </w:r>
      <w:r w:rsidRPr="00314DFE">
        <w:rPr>
          <w:rFonts w:asciiTheme="minorHAnsi" w:hAnsiTheme="minorHAnsi" w:cstheme="minorHAnsi"/>
        </w:rPr>
        <w:tab/>
        <w:t>– informacja dotycząca grupy kapitałowej,</w:t>
      </w:r>
    </w:p>
    <w:p w14:paraId="29D78661" w14:textId="12B51F01" w:rsidR="007C4A03" w:rsidRDefault="007C4A03" w:rsidP="00762187">
      <w:pPr>
        <w:numPr>
          <w:ilvl w:val="0"/>
          <w:numId w:val="20"/>
        </w:numPr>
        <w:tabs>
          <w:tab w:val="left" w:pos="2127"/>
        </w:tabs>
        <w:spacing w:after="0" w:line="300" w:lineRule="auto"/>
        <w:rPr>
          <w:rFonts w:asciiTheme="minorHAnsi" w:hAnsiTheme="minorHAnsi" w:cstheme="minorHAnsi"/>
        </w:rPr>
      </w:pPr>
      <w:r w:rsidRPr="007C4A03">
        <w:rPr>
          <w:rFonts w:asciiTheme="minorHAnsi" w:hAnsiTheme="minorHAnsi" w:cstheme="minorHAnsi"/>
        </w:rPr>
        <w:t xml:space="preserve">Zał. Nr </w:t>
      </w:r>
      <w:r w:rsidR="00B95C17">
        <w:rPr>
          <w:rFonts w:asciiTheme="minorHAnsi" w:hAnsiTheme="minorHAnsi" w:cstheme="minorHAnsi"/>
        </w:rPr>
        <w:t>8</w:t>
      </w:r>
      <w:r w:rsidRPr="007C4A03">
        <w:rPr>
          <w:rFonts w:asciiTheme="minorHAnsi" w:hAnsiTheme="minorHAnsi" w:cstheme="minorHAnsi"/>
        </w:rPr>
        <w:t xml:space="preserve">        </w:t>
      </w:r>
      <w:r w:rsidR="00B95C17">
        <w:rPr>
          <w:rFonts w:asciiTheme="minorHAnsi" w:hAnsiTheme="minorHAnsi" w:cstheme="minorHAnsi"/>
        </w:rPr>
        <w:t xml:space="preserve">  </w:t>
      </w:r>
      <w:r w:rsidRPr="007C4A03">
        <w:rPr>
          <w:rFonts w:asciiTheme="minorHAnsi" w:hAnsiTheme="minorHAnsi" w:cstheme="minorHAnsi"/>
        </w:rPr>
        <w:t>– wykaz wykonanych przez Wykonawcę usług,</w:t>
      </w:r>
    </w:p>
    <w:p w14:paraId="3E944C30" w14:textId="627C1AE0" w:rsidR="007C4A03" w:rsidRPr="007C4A03" w:rsidRDefault="007C4A03" w:rsidP="00762187">
      <w:pPr>
        <w:numPr>
          <w:ilvl w:val="0"/>
          <w:numId w:val="20"/>
        </w:numPr>
        <w:tabs>
          <w:tab w:val="left" w:pos="2127"/>
        </w:tabs>
        <w:spacing w:after="0" w:line="300" w:lineRule="auto"/>
        <w:rPr>
          <w:rFonts w:asciiTheme="minorHAnsi" w:hAnsiTheme="minorHAnsi" w:cstheme="minorHAnsi"/>
        </w:rPr>
      </w:pPr>
      <w:r w:rsidRPr="007C4A03">
        <w:rPr>
          <w:rFonts w:asciiTheme="minorHAnsi" w:hAnsiTheme="minorHAnsi" w:cstheme="minorHAnsi"/>
        </w:rPr>
        <w:t xml:space="preserve">Zał. Nr </w:t>
      </w:r>
      <w:r w:rsidR="00B95C17">
        <w:rPr>
          <w:rFonts w:asciiTheme="minorHAnsi" w:hAnsiTheme="minorHAnsi" w:cstheme="minorHAnsi"/>
        </w:rPr>
        <w:t>9</w:t>
      </w:r>
      <w:r w:rsidRPr="007C4A03">
        <w:rPr>
          <w:rFonts w:asciiTheme="minorHAnsi" w:hAnsiTheme="minorHAnsi" w:cstheme="minorHAnsi"/>
        </w:rPr>
        <w:t xml:space="preserve">       </w:t>
      </w:r>
      <w:r w:rsidR="00B95C17">
        <w:rPr>
          <w:rFonts w:asciiTheme="minorHAnsi" w:hAnsiTheme="minorHAnsi" w:cstheme="minorHAnsi"/>
        </w:rPr>
        <w:t xml:space="preserve">  </w:t>
      </w:r>
      <w:r w:rsidRPr="007C4A03">
        <w:rPr>
          <w:rFonts w:asciiTheme="minorHAnsi" w:hAnsiTheme="minorHAnsi" w:cstheme="minorHAnsi"/>
        </w:rPr>
        <w:t xml:space="preserve"> – opis przedmiotu zamówienia</w:t>
      </w:r>
      <w:r>
        <w:rPr>
          <w:rFonts w:asciiTheme="minorHAnsi" w:hAnsiTheme="minorHAnsi" w:cstheme="minorHAnsi"/>
        </w:rPr>
        <w:t>.</w:t>
      </w:r>
    </w:p>
    <w:p w14:paraId="1DC26579" w14:textId="21A30DEE" w:rsidR="0041283D" w:rsidRDefault="0041283D" w:rsidP="007D2AF4">
      <w:pPr>
        <w:tabs>
          <w:tab w:val="left" w:pos="4860"/>
        </w:tabs>
        <w:spacing w:after="0" w:line="300" w:lineRule="auto"/>
        <w:jc w:val="both"/>
        <w:rPr>
          <w:rFonts w:asciiTheme="minorHAnsi" w:hAnsiTheme="minorHAnsi" w:cstheme="minorHAnsi"/>
          <w:b/>
          <w:sz w:val="24"/>
          <w:szCs w:val="24"/>
          <w:lang w:eastAsia="pl-PL"/>
        </w:rPr>
      </w:pPr>
    </w:p>
    <w:p w14:paraId="778BD95E" w14:textId="77777777" w:rsidR="00B95C17" w:rsidRDefault="00B95C17" w:rsidP="007D2AF4">
      <w:pPr>
        <w:tabs>
          <w:tab w:val="left" w:pos="4860"/>
        </w:tabs>
        <w:spacing w:after="0" w:line="300" w:lineRule="auto"/>
        <w:jc w:val="both"/>
        <w:rPr>
          <w:rFonts w:asciiTheme="minorHAnsi" w:hAnsiTheme="minorHAnsi" w:cstheme="minorHAnsi"/>
          <w:b/>
          <w:sz w:val="24"/>
          <w:szCs w:val="24"/>
          <w:lang w:eastAsia="pl-PL"/>
        </w:rPr>
      </w:pPr>
    </w:p>
    <w:p w14:paraId="4756C92C" w14:textId="3D8A23CA" w:rsidR="005248F9" w:rsidRPr="00AA304A" w:rsidRDefault="005248F9" w:rsidP="007D2AF4">
      <w:pPr>
        <w:tabs>
          <w:tab w:val="left" w:pos="4860"/>
        </w:tabs>
        <w:spacing w:after="0" w:line="300" w:lineRule="auto"/>
        <w:jc w:val="both"/>
        <w:rPr>
          <w:rFonts w:asciiTheme="minorHAnsi" w:hAnsiTheme="minorHAnsi" w:cstheme="minorHAnsi"/>
          <w:b/>
          <w:sz w:val="24"/>
          <w:szCs w:val="24"/>
          <w:lang w:eastAsia="pl-PL"/>
        </w:rPr>
      </w:pPr>
      <w:r w:rsidRPr="00AA304A">
        <w:rPr>
          <w:rFonts w:asciiTheme="minorHAnsi" w:hAnsiTheme="minorHAnsi" w:cstheme="minorHAnsi"/>
          <w:b/>
          <w:sz w:val="24"/>
          <w:szCs w:val="24"/>
          <w:lang w:eastAsia="pl-PL"/>
        </w:rPr>
        <w:t xml:space="preserve">ZATWIERDZIŁ DYREKTOR </w:t>
      </w:r>
      <w:r w:rsidR="00F52A48" w:rsidRPr="00AA304A">
        <w:rPr>
          <w:rFonts w:asciiTheme="minorHAnsi" w:hAnsiTheme="minorHAnsi" w:cstheme="minorHAnsi"/>
          <w:b/>
          <w:sz w:val="24"/>
          <w:szCs w:val="24"/>
          <w:lang w:eastAsia="pl-PL"/>
        </w:rPr>
        <w:t>S</w:t>
      </w:r>
      <w:r w:rsidR="00B95C17" w:rsidRPr="00AA304A">
        <w:rPr>
          <w:rFonts w:asciiTheme="minorHAnsi" w:hAnsiTheme="minorHAnsi" w:cstheme="minorHAnsi"/>
          <w:b/>
          <w:sz w:val="24"/>
          <w:szCs w:val="24"/>
          <w:lang w:eastAsia="pl-PL"/>
        </w:rPr>
        <w:t>OSW8</w:t>
      </w:r>
      <w:r w:rsidRPr="00AA304A">
        <w:rPr>
          <w:rFonts w:asciiTheme="minorHAnsi" w:hAnsiTheme="minorHAnsi" w:cstheme="minorHAnsi"/>
          <w:b/>
          <w:sz w:val="24"/>
          <w:szCs w:val="24"/>
          <w:lang w:eastAsia="pl-PL"/>
        </w:rPr>
        <w:tab/>
        <w:t>ZATWIERDZIŁ RADCA PRAWNY</w:t>
      </w:r>
    </w:p>
    <w:p w14:paraId="540D49F5" w14:textId="075A38E2" w:rsidR="00741BEE" w:rsidRDefault="00741BEE" w:rsidP="007D2AF4">
      <w:pPr>
        <w:tabs>
          <w:tab w:val="left" w:pos="4860"/>
        </w:tabs>
        <w:spacing w:after="0" w:line="300" w:lineRule="auto"/>
        <w:jc w:val="both"/>
        <w:rPr>
          <w:rFonts w:asciiTheme="minorHAnsi" w:hAnsiTheme="minorHAnsi" w:cstheme="minorHAnsi"/>
          <w:b/>
          <w:lang w:eastAsia="pl-PL"/>
        </w:rPr>
      </w:pPr>
    </w:p>
    <w:p w14:paraId="38C974B6" w14:textId="5AB51A24" w:rsidR="00BC0873" w:rsidRDefault="00BC0873" w:rsidP="007D2AF4">
      <w:pPr>
        <w:tabs>
          <w:tab w:val="left" w:pos="4860"/>
        </w:tabs>
        <w:spacing w:after="0" w:line="300" w:lineRule="auto"/>
        <w:jc w:val="both"/>
        <w:rPr>
          <w:rFonts w:asciiTheme="minorHAnsi" w:hAnsiTheme="minorHAnsi" w:cstheme="minorHAnsi"/>
          <w:b/>
          <w:lang w:eastAsia="pl-PL"/>
        </w:rPr>
      </w:pPr>
    </w:p>
    <w:p w14:paraId="677085CF" w14:textId="1EA6B390" w:rsidR="005248F9" w:rsidRDefault="005248F9" w:rsidP="007D2AF4">
      <w:pPr>
        <w:tabs>
          <w:tab w:val="left" w:pos="4860"/>
        </w:tabs>
        <w:spacing w:after="0" w:line="300" w:lineRule="auto"/>
        <w:jc w:val="both"/>
        <w:rPr>
          <w:rFonts w:asciiTheme="minorHAnsi" w:hAnsiTheme="minorHAnsi" w:cstheme="minorHAnsi"/>
          <w:b/>
          <w:lang w:eastAsia="pl-PL"/>
        </w:rPr>
      </w:pPr>
      <w:r w:rsidRPr="00314DFE">
        <w:rPr>
          <w:rFonts w:asciiTheme="minorHAnsi" w:hAnsiTheme="minorHAnsi" w:cstheme="minorHAnsi"/>
          <w:b/>
          <w:lang w:eastAsia="pl-PL"/>
        </w:rPr>
        <w:t>…………………………………</w:t>
      </w:r>
      <w:r w:rsidR="0047453B">
        <w:rPr>
          <w:rFonts w:asciiTheme="minorHAnsi" w:hAnsiTheme="minorHAnsi" w:cstheme="minorHAnsi"/>
          <w:b/>
          <w:lang w:eastAsia="pl-PL"/>
        </w:rPr>
        <w:t>………</w:t>
      </w:r>
      <w:r w:rsidRPr="00314DFE">
        <w:rPr>
          <w:rFonts w:asciiTheme="minorHAnsi" w:hAnsiTheme="minorHAnsi" w:cstheme="minorHAnsi"/>
          <w:b/>
          <w:lang w:eastAsia="pl-PL"/>
        </w:rPr>
        <w:t>…………..</w:t>
      </w:r>
      <w:r w:rsidRPr="00314DFE">
        <w:rPr>
          <w:rFonts w:asciiTheme="minorHAnsi" w:hAnsiTheme="minorHAnsi" w:cstheme="minorHAnsi"/>
          <w:b/>
          <w:lang w:eastAsia="pl-PL"/>
        </w:rPr>
        <w:tab/>
      </w:r>
      <w:r w:rsidR="00314DFE">
        <w:rPr>
          <w:rFonts w:asciiTheme="minorHAnsi" w:hAnsiTheme="minorHAnsi" w:cstheme="minorHAnsi"/>
          <w:b/>
          <w:lang w:eastAsia="pl-PL"/>
        </w:rPr>
        <w:tab/>
      </w:r>
      <w:r w:rsidRPr="00314DFE">
        <w:rPr>
          <w:rFonts w:asciiTheme="minorHAnsi" w:hAnsiTheme="minorHAnsi" w:cstheme="minorHAnsi"/>
          <w:b/>
          <w:lang w:eastAsia="pl-PL"/>
        </w:rPr>
        <w:t>……………………………</w:t>
      </w:r>
      <w:r w:rsidR="0047453B">
        <w:rPr>
          <w:rFonts w:asciiTheme="minorHAnsi" w:hAnsiTheme="minorHAnsi" w:cstheme="minorHAnsi"/>
          <w:b/>
          <w:lang w:eastAsia="pl-PL"/>
        </w:rPr>
        <w:t>……..</w:t>
      </w:r>
      <w:r w:rsidRPr="00314DFE">
        <w:rPr>
          <w:rFonts w:asciiTheme="minorHAnsi" w:hAnsiTheme="minorHAnsi" w:cstheme="minorHAnsi"/>
          <w:b/>
          <w:lang w:eastAsia="pl-PL"/>
        </w:rPr>
        <w:t>…………..</w:t>
      </w:r>
    </w:p>
    <w:p w14:paraId="06A56D68" w14:textId="77777777" w:rsidR="00741BEE" w:rsidRDefault="00741BEE" w:rsidP="00B95C17">
      <w:pPr>
        <w:tabs>
          <w:tab w:val="left" w:pos="8205"/>
        </w:tabs>
        <w:spacing w:after="0" w:line="300" w:lineRule="auto"/>
        <w:jc w:val="both"/>
        <w:outlineLvl w:val="2"/>
        <w:rPr>
          <w:rFonts w:asciiTheme="minorHAnsi" w:hAnsiTheme="minorHAnsi" w:cstheme="minorHAnsi"/>
          <w:b/>
          <w:bCs/>
          <w:lang w:eastAsia="pl-PL"/>
        </w:rPr>
      </w:pPr>
    </w:p>
    <w:p w14:paraId="78AFD5CF" w14:textId="77777777" w:rsidR="00741BEE" w:rsidRDefault="00741BEE" w:rsidP="00B95C17">
      <w:pPr>
        <w:tabs>
          <w:tab w:val="left" w:pos="8205"/>
        </w:tabs>
        <w:spacing w:after="0" w:line="300" w:lineRule="auto"/>
        <w:jc w:val="both"/>
        <w:outlineLvl w:val="2"/>
        <w:rPr>
          <w:rFonts w:asciiTheme="minorHAnsi" w:hAnsiTheme="minorHAnsi" w:cstheme="minorHAnsi"/>
          <w:b/>
          <w:bCs/>
          <w:lang w:eastAsia="pl-PL"/>
        </w:rPr>
      </w:pPr>
    </w:p>
    <w:p w14:paraId="0C7C77C4" w14:textId="215173D7" w:rsidR="00727EBF" w:rsidRPr="00AA304A" w:rsidRDefault="00042038" w:rsidP="00AA304A">
      <w:pPr>
        <w:tabs>
          <w:tab w:val="left" w:pos="8205"/>
        </w:tabs>
        <w:spacing w:after="0" w:line="300" w:lineRule="auto"/>
        <w:jc w:val="both"/>
        <w:outlineLvl w:val="2"/>
        <w:rPr>
          <w:rFonts w:asciiTheme="minorHAnsi" w:hAnsiTheme="minorHAnsi" w:cstheme="minorHAnsi"/>
          <w:b/>
          <w:bCs/>
          <w:lang w:eastAsia="pl-PL"/>
        </w:rPr>
      </w:pPr>
      <w:r w:rsidRPr="00314DFE">
        <w:rPr>
          <w:rFonts w:asciiTheme="minorHAnsi" w:hAnsiTheme="minorHAnsi" w:cstheme="minorHAnsi"/>
          <w:b/>
          <w:bCs/>
          <w:lang w:eastAsia="pl-PL"/>
        </w:rPr>
        <w:t xml:space="preserve">I. </w:t>
      </w:r>
      <w:r w:rsidR="00E41C00" w:rsidRPr="00314DFE">
        <w:rPr>
          <w:rFonts w:asciiTheme="minorHAnsi" w:hAnsiTheme="minorHAnsi" w:cstheme="minorHAnsi"/>
          <w:b/>
          <w:bCs/>
          <w:lang w:eastAsia="pl-PL"/>
        </w:rPr>
        <w:t xml:space="preserve"> </w:t>
      </w:r>
      <w:r w:rsidR="00027B68" w:rsidRPr="00B00DCA">
        <w:rPr>
          <w:rFonts w:asciiTheme="minorHAnsi" w:hAnsiTheme="minorHAnsi" w:cstheme="minorHAnsi"/>
          <w:b/>
          <w:bCs/>
          <w:u w:val="single"/>
          <w:lang w:eastAsia="pl-PL"/>
        </w:rPr>
        <w:t>Nazwa oraz adres</w:t>
      </w:r>
      <w:r w:rsidR="008D76DE" w:rsidRPr="00B00DCA">
        <w:rPr>
          <w:rFonts w:asciiTheme="minorHAnsi" w:hAnsiTheme="minorHAnsi" w:cstheme="minorHAnsi"/>
          <w:b/>
          <w:bCs/>
          <w:u w:val="single"/>
          <w:lang w:eastAsia="pl-PL"/>
        </w:rPr>
        <w:t xml:space="preserve"> Zamawiającego</w:t>
      </w:r>
    </w:p>
    <w:p w14:paraId="057976C9" w14:textId="036629B1" w:rsidR="00B95C17" w:rsidRPr="00B95C17" w:rsidRDefault="00B95C17" w:rsidP="00B95C17">
      <w:pPr>
        <w:tabs>
          <w:tab w:val="left" w:pos="4860"/>
        </w:tabs>
        <w:spacing w:after="0" w:line="300" w:lineRule="auto"/>
        <w:ind w:left="284"/>
        <w:rPr>
          <w:rFonts w:asciiTheme="minorHAnsi" w:hAnsiTheme="minorHAnsi" w:cstheme="minorHAnsi"/>
          <w:b/>
        </w:rPr>
      </w:pPr>
      <w:r w:rsidRPr="00B95C17">
        <w:rPr>
          <w:rFonts w:asciiTheme="minorHAnsi" w:hAnsiTheme="minorHAnsi" w:cstheme="minorHAnsi"/>
          <w:b/>
        </w:rPr>
        <w:t>Specjalny Ośrodek Szkolno-Wychowawczy</w:t>
      </w:r>
      <w:r>
        <w:rPr>
          <w:rFonts w:asciiTheme="minorHAnsi" w:hAnsiTheme="minorHAnsi" w:cstheme="minorHAnsi"/>
          <w:b/>
        </w:rPr>
        <w:t xml:space="preserve"> </w:t>
      </w:r>
      <w:r w:rsidRPr="00B95C17">
        <w:rPr>
          <w:rFonts w:asciiTheme="minorHAnsi" w:hAnsiTheme="minorHAnsi" w:cstheme="minorHAnsi"/>
          <w:b/>
        </w:rPr>
        <w:t xml:space="preserve">dla Dzieci Słabowidzących nr </w:t>
      </w:r>
      <w:r>
        <w:rPr>
          <w:rFonts w:asciiTheme="minorHAnsi" w:hAnsiTheme="minorHAnsi" w:cstheme="minorHAnsi"/>
          <w:b/>
        </w:rPr>
        <w:t>8 (SOSW8)</w:t>
      </w:r>
      <w:r w:rsidRPr="00B95C17">
        <w:rPr>
          <w:rFonts w:asciiTheme="minorHAnsi" w:hAnsiTheme="minorHAnsi" w:cstheme="minorHAnsi"/>
          <w:b/>
        </w:rPr>
        <w:br/>
        <w:t>ul. Rzymowskiego 36</w:t>
      </w:r>
    </w:p>
    <w:p w14:paraId="2F2DCA18" w14:textId="7D250835" w:rsidR="00B00DCA" w:rsidRDefault="00B95C17" w:rsidP="00B95C17">
      <w:pPr>
        <w:tabs>
          <w:tab w:val="left" w:pos="4860"/>
        </w:tabs>
        <w:spacing w:after="0" w:line="300" w:lineRule="auto"/>
        <w:ind w:left="284"/>
        <w:rPr>
          <w:rFonts w:asciiTheme="minorHAnsi" w:hAnsiTheme="minorHAnsi" w:cstheme="minorHAnsi"/>
          <w:b/>
        </w:rPr>
      </w:pPr>
      <w:r w:rsidRPr="00B95C17">
        <w:rPr>
          <w:rFonts w:asciiTheme="minorHAnsi" w:hAnsiTheme="minorHAnsi" w:cstheme="minorHAnsi"/>
          <w:b/>
        </w:rPr>
        <w:t>02-697 Warszawa</w:t>
      </w:r>
    </w:p>
    <w:p w14:paraId="034726EF" w14:textId="4EE51BAC" w:rsidR="00F1275D" w:rsidRPr="00B00DCA" w:rsidRDefault="00F1275D" w:rsidP="00665C34">
      <w:pPr>
        <w:tabs>
          <w:tab w:val="left" w:pos="4860"/>
        </w:tabs>
        <w:spacing w:after="0" w:line="300" w:lineRule="auto"/>
        <w:ind w:left="284"/>
        <w:rPr>
          <w:rFonts w:asciiTheme="minorHAnsi" w:hAnsiTheme="minorHAnsi" w:cstheme="minorHAnsi"/>
          <w:b/>
        </w:rPr>
      </w:pPr>
      <w:r>
        <w:rPr>
          <w:rFonts w:asciiTheme="minorHAnsi" w:hAnsiTheme="minorHAnsi" w:cstheme="minorHAnsi"/>
          <w:b/>
        </w:rPr>
        <w:t xml:space="preserve">Tel: (22) </w:t>
      </w:r>
      <w:r w:rsidR="00B95C17">
        <w:rPr>
          <w:rFonts w:asciiTheme="minorHAnsi" w:hAnsiTheme="minorHAnsi" w:cstheme="minorHAnsi"/>
          <w:b/>
        </w:rPr>
        <w:t>621-68-44</w:t>
      </w:r>
    </w:p>
    <w:p w14:paraId="409ACCF8" w14:textId="77777777" w:rsidR="00B00DCA" w:rsidRPr="00B00DCA" w:rsidRDefault="00B00DCA" w:rsidP="00665C34">
      <w:pPr>
        <w:tabs>
          <w:tab w:val="left" w:pos="4860"/>
        </w:tabs>
        <w:spacing w:after="0" w:line="300" w:lineRule="auto"/>
        <w:ind w:left="284"/>
        <w:rPr>
          <w:rFonts w:asciiTheme="minorHAnsi" w:hAnsiTheme="minorHAnsi" w:cstheme="minorHAnsi"/>
          <w:b/>
          <w:bCs/>
          <w:u w:val="single"/>
        </w:rPr>
      </w:pPr>
      <w:r w:rsidRPr="00B00DCA">
        <w:rPr>
          <w:rFonts w:asciiTheme="minorHAnsi" w:hAnsiTheme="minorHAnsi" w:cstheme="minorHAnsi"/>
          <w:b/>
          <w:bCs/>
          <w:u w:val="single"/>
        </w:rPr>
        <w:t>Dane podmiotu, któremu Zamawiający powierzył przeprowadzenie postępowania:</w:t>
      </w:r>
    </w:p>
    <w:p w14:paraId="0077507C" w14:textId="3A8F34B6" w:rsidR="00600386" w:rsidRPr="00314DFE" w:rsidRDefault="00600386" w:rsidP="00665C34">
      <w:pPr>
        <w:tabs>
          <w:tab w:val="left" w:pos="4860"/>
        </w:tabs>
        <w:spacing w:after="0" w:line="300" w:lineRule="auto"/>
        <w:ind w:left="284"/>
        <w:rPr>
          <w:rFonts w:asciiTheme="minorHAnsi" w:hAnsiTheme="minorHAnsi" w:cstheme="minorHAnsi"/>
          <w:b/>
        </w:rPr>
      </w:pPr>
      <w:r w:rsidRPr="00314DFE">
        <w:rPr>
          <w:rFonts w:asciiTheme="minorHAnsi" w:hAnsiTheme="minorHAnsi" w:cstheme="minorHAnsi"/>
          <w:b/>
        </w:rPr>
        <w:t>Miejskie Biuro Finansów Oświaty m. st. Warszawy</w:t>
      </w:r>
      <w:r w:rsidR="00EA4575" w:rsidRPr="00314DFE">
        <w:rPr>
          <w:rFonts w:asciiTheme="minorHAnsi" w:hAnsiTheme="minorHAnsi" w:cstheme="minorHAnsi"/>
          <w:b/>
        </w:rPr>
        <w:t xml:space="preserve"> (MBFO)</w:t>
      </w:r>
      <w:r w:rsidRPr="00314DFE">
        <w:rPr>
          <w:rFonts w:asciiTheme="minorHAnsi" w:hAnsiTheme="minorHAnsi" w:cstheme="minorHAnsi"/>
          <w:b/>
        </w:rPr>
        <w:br/>
        <w:t>ul. Mokotowska 55</w:t>
      </w:r>
    </w:p>
    <w:p w14:paraId="22051EC5" w14:textId="5E4B1DF9" w:rsidR="008D76DE" w:rsidRPr="00314DFE" w:rsidRDefault="00600386" w:rsidP="00665C34">
      <w:pPr>
        <w:tabs>
          <w:tab w:val="left" w:pos="108"/>
          <w:tab w:val="left" w:pos="204"/>
          <w:tab w:val="left" w:pos="336"/>
        </w:tabs>
        <w:spacing w:after="0" w:line="300" w:lineRule="auto"/>
        <w:ind w:left="284"/>
        <w:jc w:val="both"/>
        <w:rPr>
          <w:rFonts w:asciiTheme="minorHAnsi" w:hAnsiTheme="minorHAnsi" w:cstheme="minorHAnsi"/>
          <w:bCs/>
          <w:lang w:eastAsia="pl-PL"/>
        </w:rPr>
      </w:pPr>
      <w:r w:rsidRPr="00314DFE">
        <w:rPr>
          <w:rFonts w:asciiTheme="minorHAnsi" w:hAnsiTheme="minorHAnsi" w:cstheme="minorHAnsi"/>
          <w:b/>
        </w:rPr>
        <w:t>00-542 Warszawa</w:t>
      </w:r>
      <w:r w:rsidRPr="00314DFE" w:rsidDel="00600386">
        <w:rPr>
          <w:rFonts w:asciiTheme="minorHAnsi" w:hAnsiTheme="minorHAnsi" w:cstheme="minorHAnsi"/>
          <w:bCs/>
          <w:lang w:eastAsia="pl-PL"/>
        </w:rPr>
        <w:t xml:space="preserve"> </w:t>
      </w:r>
    </w:p>
    <w:p w14:paraId="397A3CF0" w14:textId="10ED0565" w:rsidR="008D76DE" w:rsidRPr="00314DFE" w:rsidRDefault="008D76DE" w:rsidP="00665C34">
      <w:pPr>
        <w:tabs>
          <w:tab w:val="left" w:pos="108"/>
          <w:tab w:val="left" w:pos="204"/>
          <w:tab w:val="left" w:pos="336"/>
        </w:tabs>
        <w:spacing w:after="0" w:line="300" w:lineRule="auto"/>
        <w:ind w:left="284"/>
        <w:jc w:val="both"/>
        <w:rPr>
          <w:rFonts w:asciiTheme="minorHAnsi" w:hAnsiTheme="minorHAnsi" w:cstheme="minorHAnsi"/>
          <w:b/>
          <w:bCs/>
          <w:lang w:eastAsia="pl-PL"/>
        </w:rPr>
      </w:pPr>
      <w:r w:rsidRPr="00314DFE">
        <w:rPr>
          <w:rFonts w:asciiTheme="minorHAnsi" w:hAnsiTheme="minorHAnsi" w:cstheme="minorHAnsi"/>
          <w:b/>
          <w:bCs/>
          <w:lang w:eastAsia="pl-PL"/>
        </w:rPr>
        <w:t xml:space="preserve">Tel: </w:t>
      </w:r>
      <w:r w:rsidR="00F30461" w:rsidRPr="00714B4F">
        <w:rPr>
          <w:rFonts w:asciiTheme="minorHAnsi" w:hAnsiTheme="minorHAnsi" w:cstheme="minorHAnsi"/>
          <w:b/>
          <w:lang w:eastAsia="pl-PL"/>
        </w:rPr>
        <w:t>(</w:t>
      </w:r>
      <w:r w:rsidRPr="00714B4F">
        <w:rPr>
          <w:rFonts w:asciiTheme="minorHAnsi" w:hAnsiTheme="minorHAnsi" w:cstheme="minorHAnsi"/>
          <w:b/>
          <w:lang w:eastAsia="pl-PL"/>
        </w:rPr>
        <w:t>22</w:t>
      </w:r>
      <w:r w:rsidR="00F30461" w:rsidRPr="00714B4F">
        <w:rPr>
          <w:rFonts w:asciiTheme="minorHAnsi" w:hAnsiTheme="minorHAnsi" w:cstheme="minorHAnsi"/>
          <w:b/>
          <w:lang w:eastAsia="pl-PL"/>
        </w:rPr>
        <w:t>) </w:t>
      </w:r>
      <w:r w:rsidR="00600386" w:rsidRPr="00714B4F">
        <w:rPr>
          <w:rFonts w:asciiTheme="minorHAnsi" w:hAnsiTheme="minorHAnsi" w:cstheme="minorHAnsi"/>
          <w:b/>
          <w:lang w:eastAsia="pl-PL"/>
        </w:rPr>
        <w:t>277</w:t>
      </w:r>
      <w:r w:rsidR="00F30461" w:rsidRPr="00714B4F">
        <w:rPr>
          <w:rFonts w:asciiTheme="minorHAnsi" w:hAnsiTheme="minorHAnsi" w:cstheme="minorHAnsi"/>
          <w:b/>
          <w:lang w:eastAsia="pl-PL"/>
        </w:rPr>
        <w:t>-</w:t>
      </w:r>
      <w:r w:rsidR="00600386" w:rsidRPr="00714B4F">
        <w:rPr>
          <w:rFonts w:asciiTheme="minorHAnsi" w:hAnsiTheme="minorHAnsi" w:cstheme="minorHAnsi"/>
          <w:b/>
          <w:lang w:eastAsia="pl-PL"/>
        </w:rPr>
        <w:t>47-00</w:t>
      </w:r>
    </w:p>
    <w:p w14:paraId="65E1CDFE" w14:textId="77777777" w:rsidR="00AA304A" w:rsidRPr="00AA304A" w:rsidRDefault="00AA304A" w:rsidP="00AA304A">
      <w:pPr>
        <w:tabs>
          <w:tab w:val="left" w:pos="336"/>
          <w:tab w:val="left" w:pos="426"/>
        </w:tabs>
        <w:spacing w:after="0" w:line="300" w:lineRule="auto"/>
        <w:ind w:left="284"/>
        <w:rPr>
          <w:rFonts w:asciiTheme="minorHAnsi" w:hAnsiTheme="minorHAnsi" w:cstheme="minorHAnsi"/>
          <w:b/>
          <w:bCs/>
          <w:lang w:eastAsia="pl-PL"/>
        </w:rPr>
      </w:pPr>
      <w:r w:rsidRPr="00AA304A">
        <w:rPr>
          <w:rFonts w:asciiTheme="minorHAnsi" w:hAnsiTheme="minorHAnsi" w:cstheme="minorHAnsi"/>
          <w:b/>
          <w:bCs/>
          <w:lang w:eastAsia="pl-PL"/>
        </w:rPr>
        <w:t xml:space="preserve">Adres poczty elektronicznej: </w:t>
      </w:r>
      <w:hyperlink r:id="rId8" w:history="1">
        <w:r w:rsidRPr="00AA304A">
          <w:rPr>
            <w:rStyle w:val="Hipercze"/>
            <w:rFonts w:asciiTheme="minorHAnsi" w:hAnsiTheme="minorHAnsi" w:cstheme="minorHAnsi"/>
            <w:b/>
            <w:bCs/>
            <w:lang w:eastAsia="pl-PL"/>
          </w:rPr>
          <w:t>zp.mbfo@eduwarszawa.pl</w:t>
        </w:r>
      </w:hyperlink>
    </w:p>
    <w:p w14:paraId="22A878FE" w14:textId="77777777" w:rsidR="00AA304A" w:rsidRPr="00AA304A" w:rsidRDefault="00AA304A" w:rsidP="00AA304A">
      <w:pPr>
        <w:tabs>
          <w:tab w:val="left" w:pos="336"/>
          <w:tab w:val="left" w:pos="426"/>
        </w:tabs>
        <w:spacing w:after="0" w:line="300" w:lineRule="auto"/>
        <w:ind w:left="284"/>
        <w:rPr>
          <w:rFonts w:asciiTheme="minorHAnsi" w:hAnsiTheme="minorHAnsi" w:cstheme="minorHAnsi"/>
          <w:b/>
          <w:bCs/>
          <w:lang w:eastAsia="pl-PL"/>
        </w:rPr>
      </w:pPr>
      <w:r w:rsidRPr="00AA304A">
        <w:rPr>
          <w:rFonts w:asciiTheme="minorHAnsi" w:hAnsiTheme="minorHAnsi" w:cstheme="minorHAnsi"/>
          <w:b/>
          <w:bCs/>
          <w:lang w:eastAsia="pl-PL"/>
        </w:rPr>
        <w:t xml:space="preserve">Adres strony internetowej prowadzonego postępowania: </w:t>
      </w:r>
      <w:hyperlink r:id="rId9" w:history="1">
        <w:r w:rsidRPr="00AA304A">
          <w:rPr>
            <w:rStyle w:val="Hipercze"/>
            <w:rFonts w:asciiTheme="minorHAnsi" w:hAnsiTheme="minorHAnsi" w:cstheme="minorHAnsi"/>
            <w:b/>
            <w:bCs/>
            <w:lang w:eastAsia="pl-PL"/>
          </w:rPr>
          <w:t>https://platformazakupowa.pl/pn/mbfo_mstwarszawa</w:t>
        </w:r>
      </w:hyperlink>
      <w:r w:rsidRPr="00AA304A">
        <w:rPr>
          <w:rFonts w:asciiTheme="minorHAnsi" w:hAnsiTheme="minorHAnsi" w:cstheme="minorHAnsi"/>
          <w:b/>
          <w:bCs/>
          <w:lang w:eastAsia="pl-PL"/>
        </w:rPr>
        <w:t xml:space="preserve"> </w:t>
      </w:r>
    </w:p>
    <w:p w14:paraId="7314BFE8" w14:textId="77777777" w:rsidR="008D76DE" w:rsidRPr="00314DFE" w:rsidRDefault="008D76DE" w:rsidP="00AA304A">
      <w:pPr>
        <w:tabs>
          <w:tab w:val="left" w:pos="108"/>
          <w:tab w:val="left" w:pos="204"/>
          <w:tab w:val="left" w:pos="336"/>
        </w:tabs>
        <w:spacing w:after="0" w:line="300" w:lineRule="auto"/>
        <w:jc w:val="both"/>
        <w:rPr>
          <w:rFonts w:asciiTheme="minorHAnsi" w:hAnsiTheme="minorHAnsi" w:cstheme="minorHAnsi"/>
          <w:b/>
          <w:bCs/>
          <w:lang w:eastAsia="pl-PL"/>
        </w:rPr>
      </w:pPr>
    </w:p>
    <w:p w14:paraId="7E130DDB" w14:textId="77777777" w:rsidR="001815EE" w:rsidRPr="00314DFE" w:rsidRDefault="001815EE" w:rsidP="007D2AF4">
      <w:pPr>
        <w:tabs>
          <w:tab w:val="left" w:pos="108"/>
          <w:tab w:val="left" w:pos="204"/>
          <w:tab w:val="left" w:pos="336"/>
        </w:tabs>
        <w:spacing w:after="0" w:line="300" w:lineRule="auto"/>
        <w:ind w:left="142" w:hanging="142"/>
        <w:jc w:val="both"/>
        <w:rPr>
          <w:rFonts w:asciiTheme="minorHAnsi" w:hAnsiTheme="minorHAnsi" w:cstheme="minorHAnsi"/>
          <w:b/>
          <w:bCs/>
          <w:lang w:eastAsia="pl-PL"/>
        </w:rPr>
      </w:pPr>
      <w:r w:rsidRPr="00314DFE">
        <w:rPr>
          <w:rFonts w:asciiTheme="minorHAnsi" w:hAnsiTheme="minorHAnsi" w:cstheme="minorHAnsi"/>
          <w:b/>
          <w:bCs/>
          <w:lang w:eastAsia="pl-PL"/>
        </w:rPr>
        <w:t xml:space="preserve">II. </w:t>
      </w:r>
      <w:r w:rsidR="003726B7" w:rsidRPr="00314DFE">
        <w:rPr>
          <w:rFonts w:asciiTheme="minorHAnsi" w:hAnsiTheme="minorHAnsi" w:cstheme="minorHAnsi"/>
          <w:b/>
          <w:bCs/>
          <w:lang w:eastAsia="pl-PL"/>
        </w:rPr>
        <w:t>Tryb udzielenia zamówienia</w:t>
      </w:r>
    </w:p>
    <w:p w14:paraId="4B8DF2CF" w14:textId="77777777" w:rsidR="00A3532E" w:rsidRPr="00314DFE" w:rsidRDefault="00A3532E" w:rsidP="00A3532E">
      <w:pPr>
        <w:pStyle w:val="Nagwek4"/>
        <w:numPr>
          <w:ilvl w:val="0"/>
          <w:numId w:val="1"/>
        </w:numPr>
        <w:tabs>
          <w:tab w:val="clear" w:pos="720"/>
          <w:tab w:val="left" w:pos="284"/>
        </w:tabs>
        <w:spacing w:before="0" w:after="0" w:line="300" w:lineRule="auto"/>
        <w:ind w:left="284" w:hanging="284"/>
        <w:rPr>
          <w:rFonts w:asciiTheme="minorHAnsi" w:hAnsiTheme="minorHAnsi" w:cstheme="minorHAnsi"/>
          <w:b w:val="0"/>
          <w:bCs w:val="0"/>
          <w:sz w:val="22"/>
          <w:szCs w:val="22"/>
        </w:rPr>
      </w:pPr>
      <w:r w:rsidRPr="00314DFE">
        <w:rPr>
          <w:rFonts w:asciiTheme="minorHAnsi" w:hAnsiTheme="minorHAnsi" w:cstheme="minorHAnsi"/>
          <w:b w:val="0"/>
          <w:bCs w:val="0"/>
          <w:sz w:val="22"/>
          <w:szCs w:val="22"/>
        </w:rPr>
        <w:t xml:space="preserve">Postępowanie o udzielenie zamówienia prowadzone jest </w:t>
      </w:r>
      <w:r w:rsidRPr="00314DFE">
        <w:rPr>
          <w:rFonts w:asciiTheme="minorHAnsi" w:hAnsiTheme="minorHAnsi" w:cstheme="minorHAnsi"/>
          <w:bCs w:val="0"/>
          <w:sz w:val="22"/>
          <w:szCs w:val="22"/>
        </w:rPr>
        <w:t>w trybie podstawowym bez</w:t>
      </w:r>
      <w:r>
        <w:rPr>
          <w:rFonts w:asciiTheme="minorHAnsi" w:hAnsiTheme="minorHAnsi" w:cstheme="minorHAnsi"/>
          <w:bCs w:val="0"/>
          <w:sz w:val="22"/>
          <w:szCs w:val="22"/>
        </w:rPr>
        <w:t xml:space="preserve"> </w:t>
      </w:r>
      <w:r w:rsidRPr="00314DFE">
        <w:rPr>
          <w:rFonts w:asciiTheme="minorHAnsi" w:hAnsiTheme="minorHAnsi" w:cstheme="minorHAnsi"/>
          <w:bCs w:val="0"/>
          <w:sz w:val="22"/>
          <w:szCs w:val="22"/>
        </w:rPr>
        <w:t>przeprowadzenia negocjacji</w:t>
      </w:r>
      <w:r w:rsidRPr="00314DFE">
        <w:rPr>
          <w:rFonts w:asciiTheme="minorHAnsi" w:hAnsiTheme="minorHAnsi" w:cstheme="minorHAnsi"/>
          <w:b w:val="0"/>
          <w:bCs w:val="0"/>
          <w:sz w:val="22"/>
          <w:szCs w:val="22"/>
        </w:rPr>
        <w:t xml:space="preserve"> na podstawie art. 275 pkt 1 ustawy z dnia 11 września 2019</w:t>
      </w:r>
      <w:r>
        <w:rPr>
          <w:rFonts w:asciiTheme="minorHAnsi" w:hAnsiTheme="minorHAnsi" w:cstheme="minorHAnsi"/>
          <w:b w:val="0"/>
          <w:bCs w:val="0"/>
          <w:sz w:val="22"/>
          <w:szCs w:val="22"/>
        </w:rPr>
        <w:t xml:space="preserve"> </w:t>
      </w:r>
      <w:r w:rsidRPr="00314DFE">
        <w:rPr>
          <w:rFonts w:asciiTheme="minorHAnsi" w:hAnsiTheme="minorHAnsi" w:cstheme="minorHAnsi"/>
          <w:b w:val="0"/>
          <w:bCs w:val="0"/>
          <w:sz w:val="22"/>
          <w:szCs w:val="22"/>
        </w:rPr>
        <w:t>r.</w:t>
      </w:r>
      <w:r>
        <w:rPr>
          <w:rFonts w:asciiTheme="minorHAnsi" w:hAnsiTheme="minorHAnsi" w:cstheme="minorHAnsi"/>
          <w:b w:val="0"/>
          <w:bCs w:val="0"/>
          <w:sz w:val="22"/>
          <w:szCs w:val="22"/>
        </w:rPr>
        <w:t xml:space="preserve"> </w:t>
      </w:r>
      <w:r w:rsidRPr="00314DFE">
        <w:rPr>
          <w:rFonts w:asciiTheme="minorHAnsi" w:hAnsiTheme="minorHAnsi" w:cstheme="minorHAnsi"/>
          <w:b w:val="0"/>
          <w:bCs w:val="0"/>
          <w:sz w:val="22"/>
          <w:szCs w:val="22"/>
        </w:rPr>
        <w:t>– Prawo zamówień publicznych</w:t>
      </w:r>
      <w:r w:rsidRPr="00314DFE">
        <w:rPr>
          <w:rFonts w:asciiTheme="minorHAnsi" w:hAnsiTheme="minorHAnsi" w:cstheme="minorHAnsi"/>
          <w:b w:val="0"/>
          <w:sz w:val="22"/>
          <w:szCs w:val="22"/>
        </w:rPr>
        <w:t xml:space="preserve"> </w:t>
      </w:r>
      <w:r>
        <w:rPr>
          <w:rFonts w:asciiTheme="minorHAnsi" w:hAnsiTheme="minorHAnsi" w:cstheme="minorHAnsi"/>
          <w:b w:val="0"/>
          <w:sz w:val="22"/>
          <w:szCs w:val="22"/>
        </w:rPr>
        <w:t>(</w:t>
      </w:r>
      <w:r w:rsidRPr="009A43FF">
        <w:rPr>
          <w:rFonts w:asciiTheme="minorHAnsi" w:hAnsiTheme="minorHAnsi" w:cstheme="minorHAnsi"/>
          <w:b w:val="0"/>
          <w:sz w:val="22"/>
          <w:szCs w:val="22"/>
        </w:rPr>
        <w:t>Dz.U. z 202</w:t>
      </w:r>
      <w:r>
        <w:rPr>
          <w:rFonts w:asciiTheme="minorHAnsi" w:hAnsiTheme="minorHAnsi" w:cstheme="minorHAnsi"/>
          <w:b w:val="0"/>
          <w:sz w:val="22"/>
          <w:szCs w:val="22"/>
        </w:rPr>
        <w:t>3</w:t>
      </w:r>
      <w:r w:rsidRPr="009A43FF">
        <w:rPr>
          <w:rFonts w:asciiTheme="minorHAnsi" w:hAnsiTheme="minorHAnsi" w:cstheme="minorHAnsi"/>
          <w:b w:val="0"/>
          <w:sz w:val="22"/>
          <w:szCs w:val="22"/>
        </w:rPr>
        <w:t xml:space="preserve"> r., poz. 1</w:t>
      </w:r>
      <w:r>
        <w:rPr>
          <w:rFonts w:asciiTheme="minorHAnsi" w:hAnsiTheme="minorHAnsi" w:cstheme="minorHAnsi"/>
          <w:b w:val="0"/>
          <w:sz w:val="22"/>
          <w:szCs w:val="22"/>
        </w:rPr>
        <w:t>605</w:t>
      </w:r>
      <w:r w:rsidRPr="009A43FF">
        <w:rPr>
          <w:rFonts w:asciiTheme="minorHAnsi" w:hAnsiTheme="minorHAnsi" w:cstheme="minorHAnsi"/>
          <w:b w:val="0"/>
          <w:sz w:val="22"/>
          <w:szCs w:val="22"/>
        </w:rPr>
        <w:t>)</w:t>
      </w:r>
      <w:r>
        <w:rPr>
          <w:rFonts w:asciiTheme="minorHAnsi" w:hAnsiTheme="minorHAnsi" w:cstheme="minorHAnsi"/>
          <w:b w:val="0"/>
          <w:sz w:val="22"/>
          <w:szCs w:val="22"/>
        </w:rPr>
        <w:t xml:space="preserve">, </w:t>
      </w:r>
      <w:r w:rsidRPr="00314DFE">
        <w:rPr>
          <w:rFonts w:asciiTheme="minorHAnsi" w:hAnsiTheme="minorHAnsi" w:cstheme="minorHAnsi"/>
          <w:b w:val="0"/>
          <w:bCs w:val="0"/>
          <w:sz w:val="22"/>
          <w:szCs w:val="22"/>
        </w:rPr>
        <w:t>zwanej dalej „</w:t>
      </w:r>
      <w:r>
        <w:rPr>
          <w:rFonts w:asciiTheme="minorHAnsi" w:hAnsiTheme="minorHAnsi" w:cstheme="minorHAnsi"/>
          <w:b w:val="0"/>
          <w:bCs w:val="0"/>
          <w:sz w:val="22"/>
          <w:szCs w:val="22"/>
        </w:rPr>
        <w:t>P</w:t>
      </w:r>
      <w:r w:rsidRPr="00314DFE">
        <w:rPr>
          <w:rFonts w:asciiTheme="minorHAnsi" w:hAnsiTheme="minorHAnsi" w:cstheme="minorHAnsi"/>
          <w:b w:val="0"/>
          <w:bCs w:val="0"/>
          <w:sz w:val="22"/>
          <w:szCs w:val="22"/>
        </w:rPr>
        <w:t>zp”</w:t>
      </w:r>
      <w:r>
        <w:rPr>
          <w:rFonts w:asciiTheme="minorHAnsi" w:hAnsiTheme="minorHAnsi" w:cstheme="minorHAnsi"/>
          <w:b w:val="0"/>
          <w:bCs w:val="0"/>
          <w:sz w:val="22"/>
          <w:szCs w:val="22"/>
        </w:rPr>
        <w:t>,</w:t>
      </w:r>
      <w:r w:rsidRPr="00314DFE">
        <w:rPr>
          <w:rFonts w:asciiTheme="minorHAnsi" w:hAnsiTheme="minorHAnsi" w:cstheme="minorHAnsi"/>
          <w:b w:val="0"/>
          <w:bCs w:val="0"/>
          <w:sz w:val="22"/>
          <w:szCs w:val="22"/>
        </w:rPr>
        <w:t xml:space="preserve"> </w:t>
      </w:r>
      <w:r w:rsidRPr="00314DFE">
        <w:rPr>
          <w:rFonts w:asciiTheme="minorHAnsi" w:hAnsiTheme="minorHAnsi" w:cstheme="minorHAnsi"/>
          <w:sz w:val="22"/>
          <w:szCs w:val="22"/>
        </w:rPr>
        <w:t xml:space="preserve">zgodnie z wymaganiami określonymi w niniejszej </w:t>
      </w:r>
      <w:r w:rsidRPr="00314DFE">
        <w:rPr>
          <w:rFonts w:asciiTheme="minorHAnsi" w:hAnsiTheme="minorHAnsi" w:cstheme="minorHAnsi"/>
          <w:i/>
          <w:sz w:val="22"/>
          <w:szCs w:val="22"/>
        </w:rPr>
        <w:t xml:space="preserve">Specyfikacji Warunków Zamówienia, </w:t>
      </w:r>
      <w:r w:rsidRPr="00314DFE">
        <w:rPr>
          <w:rFonts w:asciiTheme="minorHAnsi" w:hAnsiTheme="minorHAnsi" w:cstheme="minorHAnsi"/>
          <w:b w:val="0"/>
          <w:i/>
          <w:sz w:val="22"/>
          <w:szCs w:val="22"/>
        </w:rPr>
        <w:t>zwanej dalej „SWZ”.</w:t>
      </w:r>
      <w:r w:rsidRPr="00314DFE">
        <w:rPr>
          <w:rFonts w:asciiTheme="minorHAnsi" w:hAnsiTheme="minorHAnsi" w:cstheme="minorHAnsi"/>
          <w:b w:val="0"/>
          <w:bCs w:val="0"/>
          <w:sz w:val="22"/>
          <w:szCs w:val="22"/>
        </w:rPr>
        <w:t xml:space="preserve"> </w:t>
      </w:r>
    </w:p>
    <w:p w14:paraId="1FA8D04F" w14:textId="77777777" w:rsidR="00A3532E" w:rsidRPr="00314DFE" w:rsidRDefault="00A3532E" w:rsidP="00A3532E">
      <w:pPr>
        <w:pStyle w:val="Nagwek4"/>
        <w:numPr>
          <w:ilvl w:val="0"/>
          <w:numId w:val="1"/>
        </w:numPr>
        <w:tabs>
          <w:tab w:val="clear" w:pos="720"/>
          <w:tab w:val="left" w:pos="284"/>
        </w:tabs>
        <w:spacing w:before="0" w:after="0" w:line="300" w:lineRule="auto"/>
        <w:ind w:left="284" w:hanging="284"/>
        <w:rPr>
          <w:rFonts w:asciiTheme="minorHAnsi" w:hAnsiTheme="minorHAnsi" w:cstheme="minorHAnsi"/>
          <w:b w:val="0"/>
          <w:bCs w:val="0"/>
          <w:sz w:val="22"/>
          <w:szCs w:val="22"/>
        </w:rPr>
      </w:pPr>
      <w:r w:rsidRPr="00314DFE">
        <w:rPr>
          <w:rFonts w:asciiTheme="minorHAnsi" w:hAnsiTheme="minorHAnsi" w:cstheme="minorHAnsi"/>
          <w:b w:val="0"/>
          <w:bCs w:val="0"/>
          <w:sz w:val="22"/>
          <w:szCs w:val="22"/>
        </w:rPr>
        <w:t xml:space="preserve">Do niniejszego postępowania bezpośrednio stosuje się przepisy </w:t>
      </w:r>
      <w:r>
        <w:rPr>
          <w:rFonts w:asciiTheme="minorHAnsi" w:hAnsiTheme="minorHAnsi" w:cstheme="minorHAnsi"/>
          <w:b w:val="0"/>
          <w:bCs w:val="0"/>
          <w:sz w:val="22"/>
          <w:szCs w:val="22"/>
        </w:rPr>
        <w:t>P</w:t>
      </w:r>
      <w:r w:rsidRPr="00314DFE">
        <w:rPr>
          <w:rFonts w:asciiTheme="minorHAnsi" w:hAnsiTheme="minorHAnsi" w:cstheme="minorHAnsi"/>
          <w:b w:val="0"/>
          <w:bCs w:val="0"/>
          <w:sz w:val="22"/>
          <w:szCs w:val="22"/>
        </w:rPr>
        <w:t>zp oraz rozporządzeń wydanych na jej podstawie. W sprawach nieuregulowanych ustawą mają zastosowanie przepisy Kodeksu Cywilnego.</w:t>
      </w:r>
    </w:p>
    <w:p w14:paraId="24F00570" w14:textId="77777777" w:rsidR="00727EBF" w:rsidRPr="00314DFE" w:rsidRDefault="00727EBF" w:rsidP="00A3532E">
      <w:pPr>
        <w:keepNext/>
        <w:spacing w:after="0" w:line="300" w:lineRule="auto"/>
        <w:outlineLvl w:val="2"/>
        <w:rPr>
          <w:rFonts w:asciiTheme="minorHAnsi" w:hAnsiTheme="minorHAnsi" w:cstheme="minorHAnsi"/>
          <w:b/>
          <w:bCs/>
          <w:lang w:eastAsia="pl-PL"/>
        </w:rPr>
      </w:pPr>
    </w:p>
    <w:p w14:paraId="270D70D5" w14:textId="77777777" w:rsidR="00727EBF" w:rsidRPr="00314DFE" w:rsidRDefault="004217C5" w:rsidP="007D2AF4">
      <w:pPr>
        <w:keepNext/>
        <w:spacing w:after="0" w:line="300" w:lineRule="auto"/>
        <w:jc w:val="both"/>
        <w:outlineLvl w:val="2"/>
        <w:rPr>
          <w:rFonts w:asciiTheme="minorHAnsi" w:hAnsiTheme="minorHAnsi" w:cstheme="minorHAnsi"/>
          <w:b/>
          <w:bCs/>
          <w:lang w:eastAsia="pl-PL"/>
        </w:rPr>
      </w:pPr>
      <w:r w:rsidRPr="00314DFE">
        <w:rPr>
          <w:rFonts w:asciiTheme="minorHAnsi" w:hAnsiTheme="minorHAnsi" w:cstheme="minorHAnsi"/>
          <w:b/>
          <w:bCs/>
          <w:lang w:eastAsia="pl-PL"/>
        </w:rPr>
        <w:t>I</w:t>
      </w:r>
      <w:r w:rsidR="00042038" w:rsidRPr="00314DFE">
        <w:rPr>
          <w:rFonts w:asciiTheme="minorHAnsi" w:hAnsiTheme="minorHAnsi" w:cstheme="minorHAnsi"/>
          <w:b/>
          <w:bCs/>
          <w:lang w:eastAsia="pl-PL"/>
        </w:rPr>
        <w:t>II. Opis przedmiotu zamówienia.</w:t>
      </w:r>
    </w:p>
    <w:p w14:paraId="49AE585F" w14:textId="5F803BF0" w:rsidR="006E62FE" w:rsidRPr="00A3532E" w:rsidRDefault="008D5090" w:rsidP="00762187">
      <w:pPr>
        <w:numPr>
          <w:ilvl w:val="0"/>
          <w:numId w:val="22"/>
        </w:numPr>
        <w:tabs>
          <w:tab w:val="clear" w:pos="720"/>
          <w:tab w:val="num" w:pos="284"/>
        </w:tabs>
        <w:spacing w:after="0" w:line="300" w:lineRule="auto"/>
        <w:ind w:left="284" w:hanging="284"/>
        <w:contextualSpacing/>
        <w:rPr>
          <w:rFonts w:asciiTheme="minorHAnsi" w:eastAsia="Times New Roman" w:hAnsiTheme="minorHAnsi" w:cstheme="minorHAnsi"/>
          <w:bCs/>
          <w:lang w:eastAsia="pl-PL"/>
        </w:rPr>
      </w:pPr>
      <w:bookmarkStart w:id="6" w:name="_Hlk115263515"/>
      <w:bookmarkStart w:id="7" w:name="_Hlk97206186"/>
      <w:bookmarkStart w:id="8" w:name="_Hlk106173493"/>
      <w:r w:rsidRPr="00A3532E">
        <w:rPr>
          <w:rFonts w:asciiTheme="minorHAnsi" w:eastAsia="Times New Roman" w:hAnsiTheme="minorHAnsi" w:cstheme="minorHAnsi"/>
          <w:lang w:eastAsia="pl-PL"/>
        </w:rPr>
        <w:t xml:space="preserve">Przedmiotem zamówienia </w:t>
      </w:r>
      <w:r w:rsidR="00B95C17" w:rsidRPr="00A3532E">
        <w:rPr>
          <w:rFonts w:asciiTheme="minorHAnsi" w:eastAsia="Times New Roman" w:hAnsiTheme="minorHAnsi" w:cstheme="minorHAnsi"/>
          <w:lang w:eastAsia="pl-PL"/>
        </w:rPr>
        <w:t xml:space="preserve">jest </w:t>
      </w:r>
      <w:bookmarkStart w:id="9" w:name="_Hlk117763634"/>
      <w:r w:rsidR="00B95C17" w:rsidRPr="00A3532E">
        <w:rPr>
          <w:rFonts w:asciiTheme="minorHAnsi" w:eastAsia="Times New Roman" w:hAnsiTheme="minorHAnsi" w:cstheme="minorHAnsi"/>
          <w:lang w:eastAsia="pl-PL"/>
        </w:rPr>
        <w:t>usługa</w:t>
      </w:r>
      <w:r w:rsidRPr="00A3532E">
        <w:rPr>
          <w:rFonts w:asciiTheme="minorHAnsi" w:eastAsia="Times New Roman" w:hAnsiTheme="minorHAnsi" w:cstheme="minorHAnsi"/>
          <w:lang w:eastAsia="pl-PL"/>
        </w:rPr>
        <w:t xml:space="preserve"> polegając</w:t>
      </w:r>
      <w:r w:rsidR="00B95C17" w:rsidRPr="00A3532E">
        <w:rPr>
          <w:rFonts w:asciiTheme="minorHAnsi" w:eastAsia="Times New Roman" w:hAnsiTheme="minorHAnsi" w:cstheme="minorHAnsi"/>
          <w:lang w:eastAsia="pl-PL"/>
        </w:rPr>
        <w:t>a</w:t>
      </w:r>
      <w:r w:rsidRPr="00A3532E">
        <w:rPr>
          <w:rFonts w:asciiTheme="minorHAnsi" w:eastAsia="Times New Roman" w:hAnsiTheme="minorHAnsi" w:cstheme="minorHAnsi"/>
          <w:lang w:eastAsia="pl-PL"/>
        </w:rPr>
        <w:t xml:space="preserve"> na </w:t>
      </w:r>
      <w:r w:rsidR="00B95C17" w:rsidRPr="00A3532E">
        <w:rPr>
          <w:rFonts w:asciiTheme="minorHAnsi" w:eastAsia="Times New Roman" w:hAnsiTheme="minorHAnsi" w:cstheme="minorHAnsi"/>
          <w:lang w:eastAsia="pl-PL"/>
        </w:rPr>
        <w:t>przygotowywani</w:t>
      </w:r>
      <w:r w:rsidR="00360FFF" w:rsidRPr="00A3532E">
        <w:rPr>
          <w:rFonts w:asciiTheme="minorHAnsi" w:eastAsia="Times New Roman" w:hAnsiTheme="minorHAnsi" w:cstheme="minorHAnsi"/>
          <w:lang w:eastAsia="pl-PL"/>
        </w:rPr>
        <w:t>u</w:t>
      </w:r>
      <w:r w:rsidR="00B95C17" w:rsidRPr="00A3532E">
        <w:rPr>
          <w:rFonts w:asciiTheme="minorHAnsi" w:eastAsia="Times New Roman" w:hAnsiTheme="minorHAnsi" w:cstheme="minorHAnsi"/>
          <w:lang w:eastAsia="pl-PL"/>
        </w:rPr>
        <w:t xml:space="preserve"> i dostaw</w:t>
      </w:r>
      <w:r w:rsidR="00360FFF" w:rsidRPr="00A3532E">
        <w:rPr>
          <w:rFonts w:asciiTheme="minorHAnsi" w:eastAsia="Times New Roman" w:hAnsiTheme="minorHAnsi" w:cstheme="minorHAnsi"/>
          <w:lang w:eastAsia="pl-PL"/>
        </w:rPr>
        <w:t>ie</w:t>
      </w:r>
      <w:r w:rsidR="00B95C17" w:rsidRPr="00A3532E">
        <w:rPr>
          <w:rFonts w:asciiTheme="minorHAnsi" w:eastAsia="Times New Roman" w:hAnsiTheme="minorHAnsi" w:cstheme="minorHAnsi"/>
          <w:lang w:eastAsia="pl-PL"/>
        </w:rPr>
        <w:t xml:space="preserve"> całodziennego wyżywienia (4 posiłki – śniadanie, drugie śniadanie, obiad, kolacja) </w:t>
      </w:r>
      <w:bookmarkStart w:id="10" w:name="_Hlk117766488"/>
      <w:r w:rsidR="00B95C17" w:rsidRPr="00A3532E">
        <w:rPr>
          <w:rFonts w:asciiTheme="minorHAnsi" w:eastAsia="Times New Roman" w:hAnsiTheme="minorHAnsi" w:cstheme="minorHAnsi"/>
          <w:lang w:eastAsia="pl-PL"/>
        </w:rPr>
        <w:t xml:space="preserve">dla </w:t>
      </w:r>
      <w:r w:rsidR="0055651E" w:rsidRPr="00A3532E">
        <w:rPr>
          <w:rFonts w:asciiTheme="minorHAnsi" w:eastAsia="Times New Roman" w:hAnsiTheme="minorHAnsi" w:cstheme="minorHAnsi"/>
          <w:lang w:eastAsia="pl-PL"/>
        </w:rPr>
        <w:t xml:space="preserve">wychowanków </w:t>
      </w:r>
      <w:r w:rsidR="0055651E" w:rsidRPr="00A3532E">
        <w:rPr>
          <w:rFonts w:asciiTheme="minorHAnsi" w:eastAsia="Times New Roman" w:hAnsiTheme="minorHAnsi" w:cstheme="minorHAnsi"/>
          <w:bCs/>
          <w:lang w:eastAsia="pl-PL"/>
        </w:rPr>
        <w:t>Specjalnego Ośrodka Szkolno-Wychowawczego dla Dzieci Słabowidzących nr 8 w Warszawie</w:t>
      </w:r>
      <w:bookmarkEnd w:id="9"/>
      <w:bookmarkEnd w:id="10"/>
      <w:r w:rsidR="0055651E" w:rsidRPr="00A3532E">
        <w:rPr>
          <w:rFonts w:asciiTheme="minorHAnsi" w:eastAsia="Times New Roman" w:hAnsiTheme="minorHAnsi" w:cstheme="minorHAnsi"/>
          <w:bCs/>
          <w:lang w:eastAsia="pl-PL"/>
        </w:rPr>
        <w:t xml:space="preserve">, </w:t>
      </w:r>
      <w:r w:rsidR="0055651E" w:rsidRPr="00A3532E">
        <w:rPr>
          <w:rFonts w:asciiTheme="minorHAnsi" w:eastAsia="Times New Roman" w:hAnsiTheme="minorHAnsi" w:cstheme="minorHAnsi"/>
          <w:lang w:eastAsia="pl-PL"/>
        </w:rPr>
        <w:t>zgodnie z opisem przedmiotu zamówienia stanowiącym załącznik nr 9 do SWZ.</w:t>
      </w:r>
    </w:p>
    <w:p w14:paraId="5E7AD387" w14:textId="0D88ECCA" w:rsidR="002754E4" w:rsidRPr="00A3532E" w:rsidRDefault="002754E4" w:rsidP="00762187">
      <w:pPr>
        <w:pStyle w:val="Akapitzlist"/>
        <w:numPr>
          <w:ilvl w:val="0"/>
          <w:numId w:val="22"/>
        </w:numPr>
        <w:tabs>
          <w:tab w:val="clear" w:pos="720"/>
          <w:tab w:val="num" w:pos="284"/>
        </w:tabs>
        <w:spacing w:after="0" w:line="300" w:lineRule="auto"/>
        <w:ind w:left="284" w:hanging="284"/>
        <w:contextualSpacing/>
        <w:rPr>
          <w:rFonts w:asciiTheme="minorHAnsi" w:eastAsia="Times New Roman" w:hAnsiTheme="minorHAnsi" w:cstheme="minorHAnsi"/>
          <w:bCs/>
          <w:sz w:val="22"/>
          <w:szCs w:val="22"/>
          <w:lang w:eastAsia="pl-PL"/>
        </w:rPr>
      </w:pPr>
      <w:bookmarkStart w:id="11" w:name="_Hlk117767556"/>
      <w:r w:rsidRPr="00A3532E">
        <w:rPr>
          <w:rFonts w:asciiTheme="minorHAnsi" w:eastAsia="Times New Roman" w:hAnsiTheme="minorHAnsi" w:cstheme="minorHAnsi"/>
          <w:bCs/>
          <w:sz w:val="22"/>
          <w:szCs w:val="22"/>
          <w:lang w:eastAsia="pl-PL"/>
        </w:rPr>
        <w:t xml:space="preserve">Zamawiający zakłada, że maksymalna ilość dni, w których będą dostarczane posiłki to </w:t>
      </w:r>
      <w:r w:rsidR="00A3532E">
        <w:rPr>
          <w:rFonts w:asciiTheme="minorHAnsi" w:eastAsia="Times New Roman" w:hAnsiTheme="minorHAnsi" w:cstheme="minorHAnsi"/>
          <w:bCs/>
          <w:sz w:val="22"/>
          <w:szCs w:val="22"/>
          <w:lang w:eastAsia="pl-PL"/>
        </w:rPr>
        <w:t>190</w:t>
      </w:r>
      <w:r w:rsidRPr="00A3532E">
        <w:rPr>
          <w:rFonts w:asciiTheme="minorHAnsi" w:eastAsia="Times New Roman" w:hAnsiTheme="minorHAnsi" w:cstheme="minorHAnsi"/>
          <w:bCs/>
          <w:sz w:val="22"/>
          <w:szCs w:val="22"/>
          <w:lang w:eastAsia="pl-PL"/>
        </w:rPr>
        <w:t xml:space="preserve"> dni</w:t>
      </w:r>
      <w:r w:rsidR="00713F11" w:rsidRPr="00A3532E">
        <w:rPr>
          <w:rFonts w:asciiTheme="minorHAnsi" w:eastAsia="Times New Roman" w:hAnsiTheme="minorHAnsi" w:cstheme="minorHAnsi"/>
          <w:bCs/>
          <w:sz w:val="22"/>
          <w:szCs w:val="22"/>
          <w:lang w:eastAsia="pl-PL"/>
        </w:rPr>
        <w:t xml:space="preserve">, a </w:t>
      </w:r>
      <w:r w:rsidRPr="00A3532E">
        <w:rPr>
          <w:rFonts w:asciiTheme="minorHAnsi" w:eastAsia="Times New Roman" w:hAnsiTheme="minorHAnsi" w:cstheme="minorHAnsi"/>
          <w:bCs/>
          <w:sz w:val="22"/>
          <w:szCs w:val="22"/>
          <w:lang w:eastAsia="pl-PL"/>
        </w:rPr>
        <w:t>szacunkowa ilość wychowanków</w:t>
      </w:r>
      <w:r w:rsidR="00713F11" w:rsidRPr="00A3532E">
        <w:rPr>
          <w:rFonts w:asciiTheme="minorHAnsi" w:eastAsia="Times New Roman" w:hAnsiTheme="minorHAnsi" w:cstheme="minorHAnsi"/>
          <w:bCs/>
          <w:sz w:val="22"/>
          <w:szCs w:val="22"/>
          <w:lang w:eastAsia="pl-PL"/>
        </w:rPr>
        <w:t xml:space="preserve"> wynosi:</w:t>
      </w:r>
      <w:r w:rsidRPr="00A3532E">
        <w:rPr>
          <w:rFonts w:asciiTheme="minorHAnsi" w:eastAsia="Times New Roman" w:hAnsiTheme="minorHAnsi" w:cstheme="minorHAnsi"/>
          <w:bCs/>
          <w:sz w:val="22"/>
          <w:szCs w:val="22"/>
          <w:lang w:eastAsia="pl-PL"/>
        </w:rPr>
        <w:t xml:space="preserve"> po </w:t>
      </w:r>
      <w:r w:rsidR="00A3532E">
        <w:rPr>
          <w:rFonts w:asciiTheme="minorHAnsi" w:eastAsia="Times New Roman" w:hAnsiTheme="minorHAnsi" w:cstheme="minorHAnsi"/>
          <w:bCs/>
          <w:sz w:val="22"/>
          <w:szCs w:val="22"/>
          <w:lang w:eastAsia="pl-PL"/>
        </w:rPr>
        <w:t>16</w:t>
      </w:r>
      <w:r w:rsidRPr="00A3532E">
        <w:rPr>
          <w:rFonts w:asciiTheme="minorHAnsi" w:eastAsia="Times New Roman" w:hAnsiTheme="minorHAnsi" w:cstheme="minorHAnsi"/>
          <w:bCs/>
          <w:sz w:val="22"/>
          <w:szCs w:val="22"/>
          <w:lang w:eastAsia="pl-PL"/>
        </w:rPr>
        <w:t xml:space="preserve"> osób na śniadania, </w:t>
      </w:r>
      <w:r w:rsidR="00713F11" w:rsidRPr="00A3532E">
        <w:rPr>
          <w:rFonts w:asciiTheme="minorHAnsi" w:eastAsia="Times New Roman" w:hAnsiTheme="minorHAnsi" w:cstheme="minorHAnsi"/>
          <w:bCs/>
          <w:sz w:val="22"/>
          <w:szCs w:val="22"/>
          <w:lang w:eastAsia="pl-PL"/>
        </w:rPr>
        <w:t>drugie</w:t>
      </w:r>
      <w:r w:rsidRPr="00A3532E">
        <w:rPr>
          <w:rFonts w:asciiTheme="minorHAnsi" w:eastAsia="Times New Roman" w:hAnsiTheme="minorHAnsi" w:cstheme="minorHAnsi"/>
          <w:bCs/>
          <w:sz w:val="22"/>
          <w:szCs w:val="22"/>
          <w:lang w:eastAsia="pl-PL"/>
        </w:rPr>
        <w:t xml:space="preserve"> śniadania i kolacje oraz </w:t>
      </w:r>
      <w:r w:rsidR="00A3532E">
        <w:rPr>
          <w:rFonts w:asciiTheme="minorHAnsi" w:eastAsia="Times New Roman" w:hAnsiTheme="minorHAnsi" w:cstheme="minorHAnsi"/>
          <w:bCs/>
          <w:sz w:val="22"/>
          <w:szCs w:val="22"/>
          <w:lang w:eastAsia="pl-PL"/>
        </w:rPr>
        <w:t>80</w:t>
      </w:r>
      <w:r w:rsidRPr="00A3532E">
        <w:rPr>
          <w:rFonts w:asciiTheme="minorHAnsi" w:eastAsia="Times New Roman" w:hAnsiTheme="minorHAnsi" w:cstheme="minorHAnsi"/>
          <w:bCs/>
          <w:sz w:val="22"/>
          <w:szCs w:val="22"/>
          <w:lang w:eastAsia="pl-PL"/>
        </w:rPr>
        <w:t xml:space="preserve"> osób na obiady.</w:t>
      </w:r>
    </w:p>
    <w:p w14:paraId="6626A579" w14:textId="3DFED6EE" w:rsidR="002754E4" w:rsidRPr="00A3532E" w:rsidRDefault="002754E4" w:rsidP="00762187">
      <w:pPr>
        <w:numPr>
          <w:ilvl w:val="0"/>
          <w:numId w:val="22"/>
        </w:numPr>
        <w:tabs>
          <w:tab w:val="clear" w:pos="720"/>
          <w:tab w:val="num" w:pos="284"/>
        </w:tabs>
        <w:spacing w:after="0" w:line="300" w:lineRule="auto"/>
        <w:ind w:left="284" w:hanging="284"/>
        <w:contextualSpacing/>
        <w:rPr>
          <w:rFonts w:asciiTheme="minorHAnsi" w:eastAsia="Times New Roman" w:hAnsiTheme="minorHAnsi" w:cstheme="minorHAnsi"/>
          <w:bCs/>
          <w:lang w:eastAsia="pl-PL"/>
        </w:rPr>
      </w:pPr>
      <w:bookmarkStart w:id="12" w:name="_Hlk118360539"/>
      <w:r w:rsidRPr="00A3532E">
        <w:rPr>
          <w:rFonts w:asciiTheme="minorHAnsi" w:eastAsia="Times New Roman" w:hAnsiTheme="minorHAnsi" w:cstheme="minorHAnsi"/>
          <w:bCs/>
          <w:lang w:eastAsia="pl-PL"/>
        </w:rPr>
        <w:t>Wykonawca zobowiązany jest do</w:t>
      </w:r>
      <w:r w:rsidR="004D66AA" w:rsidRPr="00A3532E">
        <w:rPr>
          <w:rFonts w:asciiTheme="minorHAnsi" w:eastAsia="Times New Roman" w:hAnsiTheme="minorHAnsi" w:cstheme="minorHAnsi"/>
          <w:bCs/>
          <w:lang w:eastAsia="pl-PL"/>
        </w:rPr>
        <w:t xml:space="preserve"> sukcesywnego</w:t>
      </w:r>
      <w:r w:rsidRPr="00A3532E">
        <w:rPr>
          <w:rFonts w:asciiTheme="minorHAnsi" w:eastAsia="Times New Roman" w:hAnsiTheme="minorHAnsi" w:cstheme="minorHAnsi"/>
          <w:bCs/>
          <w:lang w:eastAsia="pl-PL"/>
        </w:rPr>
        <w:t xml:space="preserve"> dostarczenia posiłków w następujących</w:t>
      </w:r>
      <w:r w:rsidR="004D66AA" w:rsidRPr="00A3532E">
        <w:rPr>
          <w:rFonts w:asciiTheme="minorHAnsi" w:eastAsia="Times New Roman" w:hAnsiTheme="minorHAnsi" w:cstheme="minorHAnsi"/>
          <w:bCs/>
          <w:lang w:eastAsia="pl-PL"/>
        </w:rPr>
        <w:t xml:space="preserve"> dniach tygodnia i</w:t>
      </w:r>
      <w:r w:rsidRPr="00A3532E">
        <w:rPr>
          <w:rFonts w:asciiTheme="minorHAnsi" w:eastAsia="Times New Roman" w:hAnsiTheme="minorHAnsi" w:cstheme="minorHAnsi"/>
          <w:bCs/>
          <w:lang w:eastAsia="pl-PL"/>
        </w:rPr>
        <w:t xml:space="preserve"> godzinach:</w:t>
      </w:r>
    </w:p>
    <w:p w14:paraId="73A6FDCD" w14:textId="17CB5770" w:rsidR="002754E4" w:rsidRPr="00C144FE" w:rsidRDefault="002754E4" w:rsidP="007C31BE">
      <w:pPr>
        <w:pStyle w:val="Akapitzlist"/>
        <w:numPr>
          <w:ilvl w:val="0"/>
          <w:numId w:val="65"/>
        </w:numPr>
        <w:tabs>
          <w:tab w:val="num" w:pos="284"/>
        </w:tabs>
        <w:spacing w:after="0" w:line="300" w:lineRule="auto"/>
        <w:ind w:left="851" w:hanging="284"/>
        <w:contextualSpacing/>
        <w:rPr>
          <w:rFonts w:asciiTheme="minorHAnsi" w:eastAsia="Times New Roman" w:hAnsiTheme="minorHAnsi" w:cstheme="minorHAnsi"/>
          <w:bCs/>
          <w:sz w:val="22"/>
          <w:szCs w:val="22"/>
          <w:lang w:eastAsia="pl-PL"/>
        </w:rPr>
      </w:pPr>
      <w:bookmarkStart w:id="13" w:name="_Hlk117773746"/>
      <w:bookmarkStart w:id="14" w:name="_Hlk118363433"/>
      <w:r w:rsidRPr="00C144FE">
        <w:rPr>
          <w:rFonts w:asciiTheme="minorHAnsi" w:eastAsia="Times New Roman" w:hAnsiTheme="minorHAnsi" w:cstheme="minorHAnsi"/>
          <w:bCs/>
          <w:sz w:val="22"/>
          <w:szCs w:val="22"/>
          <w:lang w:eastAsia="pl-PL"/>
        </w:rPr>
        <w:t xml:space="preserve">śniadanie </w:t>
      </w:r>
      <w:r w:rsidR="0044656A" w:rsidRPr="00C144FE">
        <w:rPr>
          <w:rFonts w:asciiTheme="minorHAnsi" w:eastAsia="Times New Roman" w:hAnsiTheme="minorHAnsi" w:cstheme="minorHAnsi"/>
          <w:bCs/>
          <w:sz w:val="22"/>
          <w:szCs w:val="22"/>
          <w:lang w:eastAsia="pl-PL"/>
        </w:rPr>
        <w:t>–</w:t>
      </w:r>
      <w:r w:rsidRPr="00C144FE">
        <w:rPr>
          <w:rFonts w:asciiTheme="minorHAnsi" w:eastAsia="Times New Roman" w:hAnsiTheme="minorHAnsi" w:cstheme="minorHAnsi"/>
          <w:bCs/>
          <w:sz w:val="22"/>
          <w:szCs w:val="22"/>
          <w:lang w:eastAsia="pl-PL"/>
        </w:rPr>
        <w:t xml:space="preserve"> </w:t>
      </w:r>
      <w:r w:rsidR="0044656A" w:rsidRPr="00C144FE">
        <w:rPr>
          <w:rFonts w:asciiTheme="minorHAnsi" w:eastAsia="Times New Roman" w:hAnsiTheme="minorHAnsi" w:cstheme="minorHAnsi"/>
          <w:bCs/>
          <w:sz w:val="22"/>
          <w:szCs w:val="22"/>
          <w:lang w:eastAsia="pl-PL"/>
        </w:rPr>
        <w:t xml:space="preserve">od </w:t>
      </w:r>
      <w:r w:rsidR="008C6976" w:rsidRPr="00C144FE">
        <w:rPr>
          <w:rFonts w:asciiTheme="minorHAnsi" w:eastAsia="Times New Roman" w:hAnsiTheme="minorHAnsi" w:cstheme="minorHAnsi"/>
          <w:bCs/>
          <w:sz w:val="22"/>
          <w:szCs w:val="22"/>
          <w:lang w:eastAsia="pl-PL"/>
        </w:rPr>
        <w:t>godziny 05:00</w:t>
      </w:r>
      <w:r w:rsidR="008C7B59" w:rsidRPr="00C144FE">
        <w:rPr>
          <w:rFonts w:asciiTheme="minorHAnsi" w:eastAsia="Times New Roman" w:hAnsiTheme="minorHAnsi" w:cstheme="minorHAnsi"/>
          <w:bCs/>
          <w:sz w:val="22"/>
          <w:szCs w:val="22"/>
          <w:lang w:eastAsia="pl-PL"/>
        </w:rPr>
        <w:t xml:space="preserve"> </w:t>
      </w:r>
      <w:r w:rsidRPr="00C144FE">
        <w:rPr>
          <w:rFonts w:asciiTheme="minorHAnsi" w:eastAsia="Times New Roman" w:hAnsiTheme="minorHAnsi" w:cstheme="minorHAnsi"/>
          <w:bCs/>
          <w:sz w:val="22"/>
          <w:szCs w:val="22"/>
          <w:lang w:eastAsia="pl-PL"/>
        </w:rPr>
        <w:t>do godziny 6.00 (od poniedziałku do piątku),</w:t>
      </w:r>
    </w:p>
    <w:p w14:paraId="1FAE10AF" w14:textId="219A2A13" w:rsidR="002754E4" w:rsidRPr="00C144FE" w:rsidRDefault="00713F11" w:rsidP="007C31BE">
      <w:pPr>
        <w:pStyle w:val="Akapitzlist"/>
        <w:numPr>
          <w:ilvl w:val="0"/>
          <w:numId w:val="65"/>
        </w:numPr>
        <w:tabs>
          <w:tab w:val="num" w:pos="284"/>
        </w:tabs>
        <w:spacing w:after="0" w:line="300" w:lineRule="auto"/>
        <w:ind w:left="851" w:hanging="284"/>
        <w:contextualSpacing/>
        <w:rPr>
          <w:rFonts w:asciiTheme="minorHAnsi" w:eastAsia="Times New Roman" w:hAnsiTheme="minorHAnsi" w:cstheme="minorHAnsi"/>
          <w:bCs/>
          <w:sz w:val="22"/>
          <w:szCs w:val="22"/>
          <w:lang w:eastAsia="pl-PL"/>
        </w:rPr>
      </w:pPr>
      <w:r w:rsidRPr="00C144FE">
        <w:rPr>
          <w:rFonts w:asciiTheme="minorHAnsi" w:eastAsia="Times New Roman" w:hAnsiTheme="minorHAnsi" w:cstheme="minorHAnsi"/>
          <w:bCs/>
          <w:sz w:val="22"/>
          <w:szCs w:val="22"/>
          <w:lang w:eastAsia="pl-PL"/>
        </w:rPr>
        <w:t>drugie</w:t>
      </w:r>
      <w:r w:rsidR="002754E4" w:rsidRPr="00C144FE">
        <w:rPr>
          <w:rFonts w:asciiTheme="minorHAnsi" w:eastAsia="Times New Roman" w:hAnsiTheme="minorHAnsi" w:cstheme="minorHAnsi"/>
          <w:bCs/>
          <w:sz w:val="22"/>
          <w:szCs w:val="22"/>
          <w:lang w:eastAsia="pl-PL"/>
        </w:rPr>
        <w:t xml:space="preserve"> śniadanie – </w:t>
      </w:r>
      <w:r w:rsidR="0044656A" w:rsidRPr="00C144FE">
        <w:rPr>
          <w:rFonts w:asciiTheme="minorHAnsi" w:eastAsia="Times New Roman" w:hAnsiTheme="minorHAnsi" w:cstheme="minorHAnsi"/>
          <w:bCs/>
          <w:sz w:val="22"/>
          <w:szCs w:val="22"/>
          <w:lang w:eastAsia="pl-PL"/>
        </w:rPr>
        <w:t xml:space="preserve">od </w:t>
      </w:r>
      <w:r w:rsidR="008C6976" w:rsidRPr="00C144FE">
        <w:rPr>
          <w:rFonts w:asciiTheme="minorHAnsi" w:eastAsia="Times New Roman" w:hAnsiTheme="minorHAnsi" w:cstheme="minorHAnsi"/>
          <w:bCs/>
          <w:sz w:val="22"/>
          <w:szCs w:val="22"/>
          <w:lang w:eastAsia="pl-PL"/>
        </w:rPr>
        <w:t xml:space="preserve">godziny 05:00 </w:t>
      </w:r>
      <w:r w:rsidR="002754E4" w:rsidRPr="00C144FE">
        <w:rPr>
          <w:rFonts w:asciiTheme="minorHAnsi" w:eastAsia="Times New Roman" w:hAnsiTheme="minorHAnsi" w:cstheme="minorHAnsi"/>
          <w:bCs/>
          <w:sz w:val="22"/>
          <w:szCs w:val="22"/>
          <w:lang w:eastAsia="pl-PL"/>
        </w:rPr>
        <w:t xml:space="preserve">do godziny </w:t>
      </w:r>
      <w:bookmarkStart w:id="15" w:name="_Hlk117759854"/>
      <w:r w:rsidR="008C6976" w:rsidRPr="00C144FE">
        <w:rPr>
          <w:rFonts w:asciiTheme="minorHAnsi" w:eastAsia="Times New Roman" w:hAnsiTheme="minorHAnsi" w:cstheme="minorHAnsi"/>
          <w:bCs/>
          <w:sz w:val="22"/>
          <w:szCs w:val="22"/>
          <w:lang w:eastAsia="pl-PL"/>
        </w:rPr>
        <w:t xml:space="preserve">06:00 </w:t>
      </w:r>
      <w:r w:rsidR="002754E4" w:rsidRPr="00C144FE">
        <w:rPr>
          <w:rFonts w:asciiTheme="minorHAnsi" w:eastAsia="Times New Roman" w:hAnsiTheme="minorHAnsi" w:cstheme="minorHAnsi"/>
          <w:bCs/>
          <w:sz w:val="22"/>
          <w:szCs w:val="22"/>
          <w:lang w:eastAsia="pl-PL"/>
        </w:rPr>
        <w:t>(od poniedziałku do piątku)</w:t>
      </w:r>
      <w:bookmarkEnd w:id="15"/>
      <w:r w:rsidR="002754E4" w:rsidRPr="00C144FE">
        <w:rPr>
          <w:rFonts w:asciiTheme="minorHAnsi" w:eastAsia="Times New Roman" w:hAnsiTheme="minorHAnsi" w:cstheme="minorHAnsi"/>
          <w:bCs/>
          <w:sz w:val="22"/>
          <w:szCs w:val="22"/>
          <w:lang w:eastAsia="pl-PL"/>
        </w:rPr>
        <w:t>,</w:t>
      </w:r>
    </w:p>
    <w:p w14:paraId="7F627FA2" w14:textId="704317EC" w:rsidR="002754E4" w:rsidRPr="00C144FE" w:rsidRDefault="002754E4" w:rsidP="007C31BE">
      <w:pPr>
        <w:pStyle w:val="Akapitzlist"/>
        <w:numPr>
          <w:ilvl w:val="0"/>
          <w:numId w:val="65"/>
        </w:numPr>
        <w:tabs>
          <w:tab w:val="num" w:pos="284"/>
        </w:tabs>
        <w:spacing w:after="0" w:line="300" w:lineRule="auto"/>
        <w:ind w:left="851" w:hanging="284"/>
        <w:contextualSpacing/>
        <w:rPr>
          <w:rFonts w:asciiTheme="minorHAnsi" w:eastAsia="Times New Roman" w:hAnsiTheme="minorHAnsi" w:cstheme="minorHAnsi"/>
          <w:bCs/>
          <w:sz w:val="22"/>
          <w:szCs w:val="22"/>
          <w:lang w:eastAsia="pl-PL"/>
        </w:rPr>
      </w:pPr>
      <w:r w:rsidRPr="00C144FE">
        <w:rPr>
          <w:rFonts w:asciiTheme="minorHAnsi" w:eastAsia="Times New Roman" w:hAnsiTheme="minorHAnsi" w:cstheme="minorHAnsi"/>
          <w:bCs/>
          <w:sz w:val="22"/>
          <w:szCs w:val="22"/>
          <w:lang w:eastAsia="pl-PL"/>
        </w:rPr>
        <w:t xml:space="preserve">obiad </w:t>
      </w:r>
      <w:r w:rsidR="0044656A" w:rsidRPr="00C144FE">
        <w:rPr>
          <w:rFonts w:asciiTheme="minorHAnsi" w:eastAsia="Times New Roman" w:hAnsiTheme="minorHAnsi" w:cstheme="minorHAnsi"/>
          <w:bCs/>
          <w:sz w:val="22"/>
          <w:szCs w:val="22"/>
          <w:lang w:eastAsia="pl-PL"/>
        </w:rPr>
        <w:t>–</w:t>
      </w:r>
      <w:r w:rsidRPr="00C144FE">
        <w:rPr>
          <w:rFonts w:asciiTheme="minorHAnsi" w:eastAsia="Times New Roman" w:hAnsiTheme="minorHAnsi" w:cstheme="minorHAnsi"/>
          <w:bCs/>
          <w:sz w:val="22"/>
          <w:szCs w:val="22"/>
          <w:lang w:eastAsia="pl-PL"/>
        </w:rPr>
        <w:t xml:space="preserve"> </w:t>
      </w:r>
      <w:r w:rsidR="0044656A" w:rsidRPr="00C144FE">
        <w:rPr>
          <w:rFonts w:asciiTheme="minorHAnsi" w:eastAsia="Times New Roman" w:hAnsiTheme="minorHAnsi" w:cstheme="minorHAnsi"/>
          <w:bCs/>
          <w:sz w:val="22"/>
          <w:szCs w:val="22"/>
          <w:lang w:eastAsia="pl-PL"/>
        </w:rPr>
        <w:t xml:space="preserve">od </w:t>
      </w:r>
      <w:r w:rsidR="008C6976" w:rsidRPr="00C144FE">
        <w:rPr>
          <w:rFonts w:asciiTheme="minorHAnsi" w:eastAsia="Times New Roman" w:hAnsiTheme="minorHAnsi" w:cstheme="minorHAnsi"/>
          <w:bCs/>
          <w:sz w:val="22"/>
          <w:szCs w:val="22"/>
          <w:lang w:eastAsia="pl-PL"/>
        </w:rPr>
        <w:t>godziny 12:00</w:t>
      </w:r>
      <w:r w:rsidR="0044656A" w:rsidRPr="00C144FE">
        <w:rPr>
          <w:rFonts w:asciiTheme="minorHAnsi" w:eastAsia="Times New Roman" w:hAnsiTheme="minorHAnsi" w:cstheme="minorHAnsi"/>
          <w:bCs/>
          <w:sz w:val="22"/>
          <w:szCs w:val="22"/>
          <w:lang w:eastAsia="pl-PL"/>
        </w:rPr>
        <w:t xml:space="preserve"> </w:t>
      </w:r>
      <w:r w:rsidRPr="00C144FE">
        <w:rPr>
          <w:rFonts w:asciiTheme="minorHAnsi" w:eastAsia="Times New Roman" w:hAnsiTheme="minorHAnsi" w:cstheme="minorHAnsi"/>
          <w:bCs/>
          <w:sz w:val="22"/>
          <w:szCs w:val="22"/>
          <w:lang w:eastAsia="pl-PL"/>
        </w:rPr>
        <w:t>do godziny 12:30 (od poniedziałku do piątku),</w:t>
      </w:r>
    </w:p>
    <w:p w14:paraId="645706EF" w14:textId="58F99FC2" w:rsidR="0055651E" w:rsidRPr="00C144FE" w:rsidRDefault="002754E4" w:rsidP="007C31BE">
      <w:pPr>
        <w:pStyle w:val="Akapitzlist"/>
        <w:numPr>
          <w:ilvl w:val="0"/>
          <w:numId w:val="65"/>
        </w:numPr>
        <w:tabs>
          <w:tab w:val="num" w:pos="284"/>
        </w:tabs>
        <w:spacing w:after="0" w:line="300" w:lineRule="auto"/>
        <w:ind w:left="851" w:hanging="284"/>
        <w:contextualSpacing/>
        <w:rPr>
          <w:rFonts w:asciiTheme="minorHAnsi" w:eastAsia="Times New Roman" w:hAnsiTheme="minorHAnsi" w:cstheme="minorHAnsi"/>
          <w:bCs/>
          <w:sz w:val="22"/>
          <w:szCs w:val="22"/>
          <w:lang w:eastAsia="pl-PL"/>
        </w:rPr>
      </w:pPr>
      <w:r w:rsidRPr="00C144FE">
        <w:rPr>
          <w:rFonts w:asciiTheme="minorHAnsi" w:eastAsia="Times New Roman" w:hAnsiTheme="minorHAnsi" w:cstheme="minorHAnsi"/>
          <w:bCs/>
          <w:sz w:val="22"/>
          <w:szCs w:val="22"/>
          <w:lang w:eastAsia="pl-PL"/>
        </w:rPr>
        <w:t xml:space="preserve">kolacja </w:t>
      </w:r>
      <w:r w:rsidR="0044656A" w:rsidRPr="00C144FE">
        <w:rPr>
          <w:rFonts w:asciiTheme="minorHAnsi" w:eastAsia="Times New Roman" w:hAnsiTheme="minorHAnsi" w:cstheme="minorHAnsi"/>
          <w:bCs/>
          <w:sz w:val="22"/>
          <w:szCs w:val="22"/>
          <w:lang w:eastAsia="pl-PL"/>
        </w:rPr>
        <w:t>–</w:t>
      </w:r>
      <w:r w:rsidRPr="00C144FE">
        <w:rPr>
          <w:rFonts w:asciiTheme="minorHAnsi" w:eastAsia="Times New Roman" w:hAnsiTheme="minorHAnsi" w:cstheme="minorHAnsi"/>
          <w:bCs/>
          <w:sz w:val="22"/>
          <w:szCs w:val="22"/>
          <w:lang w:eastAsia="pl-PL"/>
        </w:rPr>
        <w:t xml:space="preserve"> </w:t>
      </w:r>
      <w:r w:rsidR="0044656A" w:rsidRPr="00C144FE">
        <w:rPr>
          <w:rFonts w:asciiTheme="minorHAnsi" w:eastAsia="Times New Roman" w:hAnsiTheme="minorHAnsi" w:cstheme="minorHAnsi"/>
          <w:bCs/>
          <w:sz w:val="22"/>
          <w:szCs w:val="22"/>
          <w:lang w:eastAsia="pl-PL"/>
        </w:rPr>
        <w:t xml:space="preserve">od </w:t>
      </w:r>
      <w:r w:rsidR="008C6976" w:rsidRPr="00C144FE">
        <w:rPr>
          <w:rFonts w:asciiTheme="minorHAnsi" w:eastAsia="Times New Roman" w:hAnsiTheme="minorHAnsi" w:cstheme="minorHAnsi"/>
          <w:bCs/>
          <w:sz w:val="22"/>
          <w:szCs w:val="22"/>
          <w:lang w:eastAsia="pl-PL"/>
        </w:rPr>
        <w:t>godziny 13:00</w:t>
      </w:r>
      <w:r w:rsidR="0044656A" w:rsidRPr="00C144FE">
        <w:rPr>
          <w:rFonts w:asciiTheme="minorHAnsi" w:eastAsia="Times New Roman" w:hAnsiTheme="minorHAnsi" w:cstheme="minorHAnsi"/>
          <w:bCs/>
          <w:sz w:val="22"/>
          <w:szCs w:val="22"/>
          <w:lang w:eastAsia="pl-PL"/>
        </w:rPr>
        <w:t xml:space="preserve"> </w:t>
      </w:r>
      <w:r w:rsidRPr="00C144FE">
        <w:rPr>
          <w:rFonts w:asciiTheme="minorHAnsi" w:eastAsia="Times New Roman" w:hAnsiTheme="minorHAnsi" w:cstheme="minorHAnsi"/>
          <w:bCs/>
          <w:sz w:val="22"/>
          <w:szCs w:val="22"/>
          <w:lang w:eastAsia="pl-PL"/>
        </w:rPr>
        <w:t xml:space="preserve">do godziny 18.00 </w:t>
      </w:r>
      <w:r w:rsidR="00921B91" w:rsidRPr="00C144FE">
        <w:rPr>
          <w:rFonts w:asciiTheme="minorHAnsi" w:eastAsia="Times New Roman" w:hAnsiTheme="minorHAnsi" w:cstheme="minorHAnsi"/>
          <w:bCs/>
          <w:sz w:val="22"/>
          <w:szCs w:val="22"/>
          <w:lang w:eastAsia="pl-PL"/>
        </w:rPr>
        <w:t>(</w:t>
      </w:r>
      <w:r w:rsidRPr="00C144FE">
        <w:rPr>
          <w:rFonts w:asciiTheme="minorHAnsi" w:eastAsia="Times New Roman" w:hAnsiTheme="minorHAnsi" w:cstheme="minorHAnsi"/>
          <w:bCs/>
          <w:sz w:val="22"/>
          <w:szCs w:val="22"/>
          <w:lang w:eastAsia="pl-PL"/>
        </w:rPr>
        <w:t>od poniedziałku do czwartku, z wyłączeniem dni poprzedzających dzień wolny od zajęć dydaktycznych, przypadających w środku tygodnia</w:t>
      </w:r>
      <w:r w:rsidR="00921B91" w:rsidRPr="00C144FE">
        <w:rPr>
          <w:rFonts w:asciiTheme="minorHAnsi" w:eastAsia="Times New Roman" w:hAnsiTheme="minorHAnsi" w:cstheme="minorHAnsi"/>
          <w:bCs/>
          <w:sz w:val="22"/>
          <w:szCs w:val="22"/>
          <w:lang w:eastAsia="pl-PL"/>
        </w:rPr>
        <w:t>)</w:t>
      </w:r>
      <w:r w:rsidRPr="00C144FE">
        <w:rPr>
          <w:rFonts w:asciiTheme="minorHAnsi" w:eastAsia="Times New Roman" w:hAnsiTheme="minorHAnsi" w:cstheme="minorHAnsi"/>
          <w:bCs/>
          <w:sz w:val="22"/>
          <w:szCs w:val="22"/>
          <w:lang w:eastAsia="pl-PL"/>
        </w:rPr>
        <w:t>. </w:t>
      </w:r>
      <w:bookmarkEnd w:id="13"/>
      <w:r w:rsidRPr="00C144FE">
        <w:rPr>
          <w:rFonts w:asciiTheme="minorHAnsi" w:eastAsia="Times New Roman" w:hAnsiTheme="minorHAnsi" w:cstheme="minorHAnsi"/>
          <w:bCs/>
          <w:sz w:val="22"/>
          <w:szCs w:val="22"/>
          <w:lang w:eastAsia="pl-PL"/>
        </w:rPr>
        <w:t xml:space="preserve"> </w:t>
      </w:r>
    </w:p>
    <w:bookmarkEnd w:id="12"/>
    <w:bookmarkEnd w:id="14"/>
    <w:p w14:paraId="7475B386" w14:textId="5F067B70" w:rsidR="002754E4" w:rsidRPr="00A3532E" w:rsidRDefault="002754E4" w:rsidP="00762187">
      <w:pPr>
        <w:numPr>
          <w:ilvl w:val="0"/>
          <w:numId w:val="22"/>
        </w:numPr>
        <w:tabs>
          <w:tab w:val="clear" w:pos="720"/>
          <w:tab w:val="num" w:pos="284"/>
        </w:tabs>
        <w:spacing w:after="0" w:line="300" w:lineRule="auto"/>
        <w:ind w:left="284" w:hanging="284"/>
        <w:contextualSpacing/>
        <w:rPr>
          <w:rFonts w:asciiTheme="minorHAnsi" w:eastAsia="Times New Roman" w:hAnsiTheme="minorHAnsi" w:cstheme="minorHAnsi"/>
          <w:bCs/>
          <w:lang w:eastAsia="pl-PL"/>
        </w:rPr>
      </w:pPr>
      <w:r w:rsidRPr="00A3532E">
        <w:rPr>
          <w:rFonts w:asciiTheme="minorHAnsi" w:eastAsia="Times New Roman" w:hAnsiTheme="minorHAnsi" w:cstheme="minorHAnsi"/>
          <w:bCs/>
          <w:lang w:eastAsia="pl-PL"/>
        </w:rPr>
        <w:lastRenderedPageBreak/>
        <w:t>W cenie posiłku należy uwzględnić wszystkie koszty związane z realizacją zamówienia, m.in.: koszty zakupu produktów, przygotowania posiłków, transport</w:t>
      </w:r>
      <w:r w:rsidR="00964CB7" w:rsidRPr="00A3532E">
        <w:rPr>
          <w:rFonts w:asciiTheme="minorHAnsi" w:eastAsia="Times New Roman" w:hAnsiTheme="minorHAnsi" w:cstheme="minorHAnsi"/>
          <w:bCs/>
          <w:lang w:eastAsia="pl-PL"/>
        </w:rPr>
        <w:t>u</w:t>
      </w:r>
      <w:r w:rsidRPr="00A3532E">
        <w:rPr>
          <w:rFonts w:asciiTheme="minorHAnsi" w:eastAsia="Times New Roman" w:hAnsiTheme="minorHAnsi" w:cstheme="minorHAnsi"/>
          <w:bCs/>
          <w:lang w:eastAsia="pl-PL"/>
        </w:rPr>
        <w:t xml:space="preserve"> i dostarczenia posiłków do </w:t>
      </w:r>
      <w:r w:rsidR="00057110" w:rsidRPr="00A3532E">
        <w:rPr>
          <w:rFonts w:asciiTheme="minorHAnsi" w:eastAsia="Times New Roman" w:hAnsiTheme="minorHAnsi" w:cstheme="minorHAnsi"/>
          <w:bCs/>
          <w:lang w:eastAsia="pl-PL"/>
        </w:rPr>
        <w:t>placówek</w:t>
      </w:r>
      <w:r w:rsidRPr="00A3532E">
        <w:rPr>
          <w:rFonts w:asciiTheme="minorHAnsi" w:eastAsia="Times New Roman" w:hAnsiTheme="minorHAnsi" w:cstheme="minorHAnsi"/>
          <w:bCs/>
          <w:lang w:eastAsia="pl-PL"/>
        </w:rPr>
        <w:t xml:space="preserve"> Zamawiającego</w:t>
      </w:r>
      <w:r w:rsidR="00057110" w:rsidRPr="00A3532E">
        <w:rPr>
          <w:rFonts w:asciiTheme="minorHAnsi" w:eastAsia="Times New Roman" w:hAnsiTheme="minorHAnsi" w:cstheme="minorHAnsi"/>
          <w:bCs/>
          <w:lang w:eastAsia="pl-PL"/>
        </w:rPr>
        <w:t>:</w:t>
      </w:r>
    </w:p>
    <w:p w14:paraId="13771FDD" w14:textId="11370AC6" w:rsidR="00057110" w:rsidRPr="00A3532E" w:rsidRDefault="00713F11" w:rsidP="007C31BE">
      <w:pPr>
        <w:pStyle w:val="Akapitzlist"/>
        <w:numPr>
          <w:ilvl w:val="0"/>
          <w:numId w:val="67"/>
        </w:numPr>
        <w:spacing w:after="0" w:line="300" w:lineRule="auto"/>
        <w:ind w:left="851" w:hanging="284"/>
        <w:contextualSpacing/>
        <w:rPr>
          <w:rFonts w:asciiTheme="minorHAnsi" w:eastAsia="Times New Roman" w:hAnsiTheme="minorHAnsi" w:cstheme="minorHAnsi"/>
          <w:b/>
          <w:sz w:val="22"/>
          <w:szCs w:val="22"/>
          <w:lang w:eastAsia="pl-PL"/>
        </w:rPr>
      </w:pPr>
      <w:bookmarkStart w:id="16" w:name="_Hlk149222407"/>
      <w:bookmarkStart w:id="17" w:name="_Hlk149223741"/>
      <w:r w:rsidRPr="00A3532E">
        <w:rPr>
          <w:rFonts w:asciiTheme="minorHAnsi" w:eastAsia="Times New Roman" w:hAnsiTheme="minorHAnsi" w:cstheme="minorHAnsi"/>
          <w:b/>
          <w:sz w:val="22"/>
          <w:szCs w:val="22"/>
          <w:lang w:eastAsia="pl-PL"/>
        </w:rPr>
        <w:t>ś</w:t>
      </w:r>
      <w:r w:rsidR="00057110" w:rsidRPr="00A3532E">
        <w:rPr>
          <w:rFonts w:asciiTheme="minorHAnsi" w:eastAsia="Times New Roman" w:hAnsiTheme="minorHAnsi" w:cstheme="minorHAnsi"/>
          <w:b/>
          <w:sz w:val="22"/>
          <w:szCs w:val="22"/>
          <w:lang w:eastAsia="pl-PL"/>
        </w:rPr>
        <w:t xml:space="preserve">niadania, </w:t>
      </w:r>
      <w:r w:rsidR="00136AAC" w:rsidRPr="00A3532E">
        <w:rPr>
          <w:rFonts w:asciiTheme="minorHAnsi" w:eastAsia="Times New Roman" w:hAnsiTheme="minorHAnsi" w:cstheme="minorHAnsi"/>
          <w:b/>
          <w:sz w:val="22"/>
          <w:szCs w:val="22"/>
          <w:lang w:eastAsia="pl-PL"/>
        </w:rPr>
        <w:t xml:space="preserve">drugie </w:t>
      </w:r>
      <w:r w:rsidR="00057110" w:rsidRPr="00A3532E">
        <w:rPr>
          <w:rFonts w:asciiTheme="minorHAnsi" w:eastAsia="Times New Roman" w:hAnsiTheme="minorHAnsi" w:cstheme="minorHAnsi"/>
          <w:b/>
          <w:sz w:val="22"/>
          <w:szCs w:val="22"/>
          <w:lang w:eastAsia="pl-PL"/>
        </w:rPr>
        <w:t xml:space="preserve">śniadania i kolacje – do </w:t>
      </w:r>
      <w:r w:rsidRPr="00A3532E">
        <w:rPr>
          <w:rFonts w:asciiTheme="minorHAnsi" w:eastAsia="Times New Roman" w:hAnsiTheme="minorHAnsi" w:cstheme="minorHAnsi"/>
          <w:b/>
          <w:sz w:val="22"/>
          <w:szCs w:val="22"/>
          <w:lang w:eastAsia="pl-PL"/>
        </w:rPr>
        <w:t>budynku</w:t>
      </w:r>
      <w:r w:rsidR="00057110" w:rsidRPr="00A3532E">
        <w:rPr>
          <w:rFonts w:asciiTheme="minorHAnsi" w:eastAsia="Times New Roman" w:hAnsiTheme="minorHAnsi" w:cstheme="minorHAnsi"/>
          <w:b/>
          <w:sz w:val="22"/>
          <w:szCs w:val="22"/>
          <w:lang w:eastAsia="pl-PL"/>
        </w:rPr>
        <w:t xml:space="preserve"> przy ul. Smolnej 30, 03-375 Warszawa</w:t>
      </w:r>
      <w:r w:rsidR="00A3532E">
        <w:rPr>
          <w:rFonts w:asciiTheme="minorHAnsi" w:eastAsia="Times New Roman" w:hAnsiTheme="minorHAnsi" w:cstheme="minorHAnsi"/>
          <w:b/>
          <w:sz w:val="22"/>
          <w:szCs w:val="22"/>
          <w:lang w:eastAsia="pl-PL"/>
        </w:rPr>
        <w:t xml:space="preserve"> (adres dostawy zmieni się w I lub II kwartale roku na ul. Zakroczymską 6, 00-225 Warszawa – Zamawiający powiadomi Wykonawcę o terminie zmiany adresu dostawy drogą mailową)</w:t>
      </w:r>
      <w:r w:rsidR="00057110" w:rsidRPr="00A3532E">
        <w:rPr>
          <w:rFonts w:asciiTheme="minorHAnsi" w:eastAsia="Times New Roman" w:hAnsiTheme="minorHAnsi" w:cstheme="minorHAnsi"/>
          <w:b/>
          <w:sz w:val="22"/>
          <w:szCs w:val="22"/>
          <w:lang w:eastAsia="pl-PL"/>
        </w:rPr>
        <w:t>,</w:t>
      </w:r>
    </w:p>
    <w:p w14:paraId="53C9CF00" w14:textId="4A15C383" w:rsidR="00057110" w:rsidRPr="00A3532E" w:rsidRDefault="00713F11" w:rsidP="007C31BE">
      <w:pPr>
        <w:pStyle w:val="Akapitzlist"/>
        <w:numPr>
          <w:ilvl w:val="0"/>
          <w:numId w:val="67"/>
        </w:numPr>
        <w:spacing w:after="0" w:line="300" w:lineRule="auto"/>
        <w:ind w:left="851" w:hanging="284"/>
        <w:contextualSpacing/>
        <w:rPr>
          <w:rFonts w:asciiTheme="minorHAnsi" w:eastAsia="Times New Roman" w:hAnsiTheme="minorHAnsi" w:cstheme="minorHAnsi"/>
          <w:bCs/>
          <w:sz w:val="22"/>
          <w:szCs w:val="22"/>
          <w:lang w:eastAsia="pl-PL"/>
        </w:rPr>
      </w:pPr>
      <w:r w:rsidRPr="00A3532E">
        <w:rPr>
          <w:rFonts w:asciiTheme="minorHAnsi" w:eastAsia="Times New Roman" w:hAnsiTheme="minorHAnsi" w:cstheme="minorHAnsi"/>
          <w:b/>
          <w:sz w:val="22"/>
          <w:szCs w:val="22"/>
          <w:lang w:eastAsia="pl-PL"/>
        </w:rPr>
        <w:t>o</w:t>
      </w:r>
      <w:r w:rsidR="00057110" w:rsidRPr="00A3532E">
        <w:rPr>
          <w:rFonts w:asciiTheme="minorHAnsi" w:eastAsia="Times New Roman" w:hAnsiTheme="minorHAnsi" w:cstheme="minorHAnsi"/>
          <w:b/>
          <w:sz w:val="22"/>
          <w:szCs w:val="22"/>
          <w:lang w:eastAsia="pl-PL"/>
        </w:rPr>
        <w:t xml:space="preserve">biady – do </w:t>
      </w:r>
      <w:r w:rsidRPr="00A3532E">
        <w:rPr>
          <w:rFonts w:asciiTheme="minorHAnsi" w:eastAsia="Times New Roman" w:hAnsiTheme="minorHAnsi" w:cstheme="minorHAnsi"/>
          <w:b/>
          <w:sz w:val="22"/>
          <w:szCs w:val="22"/>
          <w:lang w:eastAsia="pl-PL"/>
        </w:rPr>
        <w:t>budynku</w:t>
      </w:r>
      <w:r w:rsidR="00057110" w:rsidRPr="00A3532E">
        <w:rPr>
          <w:rFonts w:asciiTheme="minorHAnsi" w:eastAsia="Times New Roman" w:hAnsiTheme="minorHAnsi" w:cstheme="minorHAnsi"/>
          <w:b/>
          <w:sz w:val="22"/>
          <w:szCs w:val="22"/>
          <w:lang w:eastAsia="pl-PL"/>
        </w:rPr>
        <w:t xml:space="preserve"> przy ul. Rzymowskiego 36, 02-697 Warszawa.</w:t>
      </w:r>
      <w:bookmarkEnd w:id="16"/>
    </w:p>
    <w:bookmarkEnd w:id="17"/>
    <w:p w14:paraId="21778F7D" w14:textId="4B3FF2A8" w:rsidR="002754E4" w:rsidRPr="00A3532E" w:rsidRDefault="002754E4" w:rsidP="00762187">
      <w:pPr>
        <w:pStyle w:val="Akapitzlist"/>
        <w:numPr>
          <w:ilvl w:val="0"/>
          <w:numId w:val="22"/>
        </w:numPr>
        <w:tabs>
          <w:tab w:val="clear" w:pos="720"/>
          <w:tab w:val="num" w:pos="284"/>
        </w:tabs>
        <w:spacing w:after="0" w:line="300" w:lineRule="auto"/>
        <w:ind w:left="284" w:hanging="284"/>
        <w:contextualSpacing/>
        <w:rPr>
          <w:rFonts w:asciiTheme="minorHAnsi" w:eastAsia="Times New Roman" w:hAnsiTheme="minorHAnsi" w:cstheme="minorHAnsi"/>
          <w:bCs/>
          <w:sz w:val="22"/>
          <w:szCs w:val="22"/>
          <w:lang w:eastAsia="pl-PL"/>
        </w:rPr>
      </w:pPr>
      <w:r w:rsidRPr="00A3532E">
        <w:rPr>
          <w:rFonts w:asciiTheme="minorHAnsi" w:eastAsia="Times New Roman" w:hAnsiTheme="minorHAnsi" w:cstheme="minorHAnsi"/>
          <w:bCs/>
          <w:sz w:val="22"/>
          <w:szCs w:val="22"/>
          <w:lang w:eastAsia="pl-PL"/>
        </w:rPr>
        <w:t>Posiłki będą dostarczane własnym transportem Wykonawcy</w:t>
      </w:r>
      <w:r w:rsidR="00964CB7" w:rsidRPr="00A3532E">
        <w:rPr>
          <w:rFonts w:asciiTheme="minorHAnsi" w:eastAsia="Times New Roman" w:hAnsiTheme="minorHAnsi" w:cstheme="minorHAnsi"/>
          <w:bCs/>
          <w:sz w:val="22"/>
          <w:szCs w:val="22"/>
          <w:lang w:eastAsia="pl-PL"/>
        </w:rPr>
        <w:t>,</w:t>
      </w:r>
      <w:r w:rsidRPr="00A3532E">
        <w:rPr>
          <w:rFonts w:asciiTheme="minorHAnsi" w:eastAsia="Times New Roman" w:hAnsiTheme="minorHAnsi" w:cstheme="minorHAnsi"/>
          <w:bCs/>
          <w:sz w:val="22"/>
          <w:szCs w:val="22"/>
          <w:lang w:eastAsia="pl-PL"/>
        </w:rPr>
        <w:t xml:space="preserve"> na własne ryzyko</w:t>
      </w:r>
      <w:r w:rsidR="00586BDA" w:rsidRPr="00A3532E">
        <w:rPr>
          <w:rFonts w:asciiTheme="minorHAnsi" w:eastAsia="Times New Roman" w:hAnsiTheme="minorHAnsi" w:cstheme="minorHAnsi"/>
          <w:bCs/>
          <w:sz w:val="22"/>
          <w:szCs w:val="22"/>
          <w:lang w:eastAsia="pl-PL"/>
        </w:rPr>
        <w:t>,</w:t>
      </w:r>
      <w:r w:rsidRPr="00A3532E">
        <w:rPr>
          <w:rFonts w:asciiTheme="minorHAnsi" w:eastAsia="Times New Roman" w:hAnsiTheme="minorHAnsi" w:cstheme="minorHAnsi"/>
          <w:bCs/>
          <w:sz w:val="22"/>
          <w:szCs w:val="22"/>
          <w:lang w:eastAsia="pl-PL"/>
        </w:rPr>
        <w:t xml:space="preserve"> w specjalistycznych pojemnikach gwarantujących utrzymanie odpowiedniej temperatury oraz jakości przewożonych  potraw, na które Wykonawca posiada odpowiednie certyfikaty.</w:t>
      </w:r>
    </w:p>
    <w:p w14:paraId="5F76E2B0" w14:textId="77777777" w:rsidR="00071067" w:rsidRPr="00A3532E" w:rsidRDefault="00071067" w:rsidP="00762187">
      <w:pPr>
        <w:numPr>
          <w:ilvl w:val="0"/>
          <w:numId w:val="22"/>
        </w:numPr>
        <w:tabs>
          <w:tab w:val="clear" w:pos="720"/>
          <w:tab w:val="num" w:pos="284"/>
        </w:tabs>
        <w:spacing w:after="0" w:line="300" w:lineRule="auto"/>
        <w:ind w:left="284" w:hanging="284"/>
        <w:contextualSpacing/>
        <w:rPr>
          <w:rFonts w:asciiTheme="minorHAnsi" w:eastAsia="Times New Roman" w:hAnsiTheme="minorHAnsi" w:cstheme="minorHAnsi"/>
          <w:bCs/>
          <w:lang w:eastAsia="pl-PL"/>
        </w:rPr>
      </w:pPr>
      <w:r w:rsidRPr="00A3532E">
        <w:rPr>
          <w:rFonts w:asciiTheme="minorHAnsi" w:eastAsia="Times New Roman" w:hAnsiTheme="minorHAnsi" w:cstheme="minorHAnsi"/>
          <w:bCs/>
          <w:lang w:eastAsia="pl-PL"/>
        </w:rPr>
        <w:t>Posiłki muszą spełniać wymogi żywienia zawarte w:</w:t>
      </w:r>
    </w:p>
    <w:p w14:paraId="6EE3733E" w14:textId="46BA1F69" w:rsidR="00071067" w:rsidRPr="00A3532E" w:rsidRDefault="00071067" w:rsidP="00762187">
      <w:pPr>
        <w:pStyle w:val="Akapitzlist"/>
        <w:numPr>
          <w:ilvl w:val="0"/>
          <w:numId w:val="66"/>
        </w:numPr>
        <w:spacing w:after="0" w:line="300" w:lineRule="auto"/>
        <w:ind w:left="709" w:hanging="283"/>
        <w:contextualSpacing/>
        <w:rPr>
          <w:rFonts w:asciiTheme="minorHAnsi" w:eastAsia="Times New Roman" w:hAnsiTheme="minorHAnsi" w:cstheme="minorHAnsi"/>
          <w:bCs/>
          <w:sz w:val="22"/>
          <w:szCs w:val="22"/>
          <w:lang w:eastAsia="pl-PL"/>
        </w:rPr>
      </w:pPr>
      <w:bookmarkStart w:id="18" w:name="_Hlk149222470"/>
      <w:r w:rsidRPr="00A3532E">
        <w:rPr>
          <w:rFonts w:asciiTheme="minorHAnsi" w:eastAsia="Times New Roman" w:hAnsiTheme="minorHAnsi" w:cstheme="minorHAnsi"/>
          <w:bCs/>
          <w:sz w:val="22"/>
          <w:szCs w:val="22"/>
          <w:lang w:eastAsia="pl-PL"/>
        </w:rPr>
        <w:t xml:space="preserve">Rozporządzeniu Ministra Zdrowia z dnia 26 lipca 2016 r. w sprawie grup środków </w:t>
      </w:r>
      <w:r w:rsidR="0038132A" w:rsidRPr="00A3532E">
        <w:rPr>
          <w:rFonts w:asciiTheme="minorHAnsi" w:eastAsia="Times New Roman" w:hAnsiTheme="minorHAnsi" w:cstheme="minorHAnsi"/>
          <w:bCs/>
          <w:sz w:val="22"/>
          <w:szCs w:val="22"/>
          <w:lang w:eastAsia="pl-PL"/>
        </w:rPr>
        <w:t>spożywczych przeznaczonych</w:t>
      </w:r>
      <w:r w:rsidRPr="00A3532E">
        <w:rPr>
          <w:rFonts w:asciiTheme="minorHAnsi" w:eastAsia="Times New Roman" w:hAnsiTheme="minorHAnsi" w:cstheme="minorHAnsi"/>
          <w:bCs/>
          <w:sz w:val="22"/>
          <w:szCs w:val="22"/>
          <w:lang w:eastAsia="pl-PL"/>
        </w:rPr>
        <w:t xml:space="preserve"> do sprzedaży dzieciom i młodzieży w jednostkach systemu oświaty oraz wymagań, jakie muszą spełniać środki spożywcze stosowane w ramach żywienia zbiorowego dzieci i młodzieży w tych jednostkach</w:t>
      </w:r>
      <w:r w:rsidR="0038132A" w:rsidRPr="00A3532E">
        <w:rPr>
          <w:rFonts w:asciiTheme="minorHAnsi" w:eastAsia="Times New Roman" w:hAnsiTheme="minorHAnsi" w:cstheme="minorHAnsi"/>
          <w:bCs/>
          <w:sz w:val="22"/>
          <w:szCs w:val="22"/>
          <w:lang w:eastAsia="pl-PL"/>
        </w:rPr>
        <w:t xml:space="preserve"> (Dz.U. z 2016 r. poz. 1154);</w:t>
      </w:r>
    </w:p>
    <w:p w14:paraId="26C914A6" w14:textId="20892C36" w:rsidR="00071067" w:rsidRPr="00A3532E" w:rsidRDefault="00071067" w:rsidP="00762187">
      <w:pPr>
        <w:pStyle w:val="Akapitzlist"/>
        <w:numPr>
          <w:ilvl w:val="0"/>
          <w:numId w:val="66"/>
        </w:numPr>
        <w:spacing w:after="0" w:line="300" w:lineRule="auto"/>
        <w:ind w:left="709" w:hanging="283"/>
        <w:contextualSpacing/>
        <w:rPr>
          <w:rFonts w:asciiTheme="minorHAnsi" w:eastAsia="Times New Roman" w:hAnsiTheme="minorHAnsi" w:cstheme="minorHAnsi"/>
          <w:bCs/>
          <w:sz w:val="22"/>
          <w:szCs w:val="22"/>
          <w:lang w:eastAsia="pl-PL"/>
        </w:rPr>
      </w:pPr>
      <w:r w:rsidRPr="00A3532E">
        <w:rPr>
          <w:rFonts w:asciiTheme="minorHAnsi" w:eastAsia="Times New Roman" w:hAnsiTheme="minorHAnsi" w:cstheme="minorHAnsi"/>
          <w:bCs/>
          <w:sz w:val="22"/>
          <w:szCs w:val="22"/>
          <w:lang w:eastAsia="pl-PL"/>
        </w:rPr>
        <w:t>Rozporządzeniu Parlamentu Europejskiego i Rady Europ</w:t>
      </w:r>
      <w:r w:rsidR="0038132A" w:rsidRPr="00A3532E">
        <w:rPr>
          <w:rFonts w:asciiTheme="minorHAnsi" w:eastAsia="Times New Roman" w:hAnsiTheme="minorHAnsi" w:cstheme="minorHAnsi"/>
          <w:bCs/>
          <w:sz w:val="22"/>
          <w:szCs w:val="22"/>
          <w:lang w:eastAsia="pl-PL"/>
        </w:rPr>
        <w:t>y</w:t>
      </w:r>
      <w:r w:rsidRPr="00A3532E">
        <w:rPr>
          <w:rFonts w:asciiTheme="minorHAnsi" w:eastAsia="Times New Roman" w:hAnsiTheme="minorHAnsi" w:cstheme="minorHAnsi"/>
          <w:bCs/>
          <w:sz w:val="22"/>
          <w:szCs w:val="22"/>
          <w:lang w:eastAsia="pl-PL"/>
        </w:rPr>
        <w:t xml:space="preserve"> </w:t>
      </w:r>
      <w:r w:rsidR="00A3532E">
        <w:rPr>
          <w:rFonts w:asciiTheme="minorHAnsi" w:eastAsia="Times New Roman" w:hAnsiTheme="minorHAnsi" w:cstheme="minorHAnsi"/>
          <w:bCs/>
          <w:sz w:val="22"/>
          <w:szCs w:val="22"/>
          <w:lang w:eastAsia="pl-PL"/>
        </w:rPr>
        <w:t>nr</w:t>
      </w:r>
      <w:r w:rsidRPr="00A3532E">
        <w:rPr>
          <w:rFonts w:asciiTheme="minorHAnsi" w:eastAsia="Times New Roman" w:hAnsiTheme="minorHAnsi" w:cstheme="minorHAnsi"/>
          <w:bCs/>
          <w:sz w:val="22"/>
          <w:szCs w:val="22"/>
          <w:lang w:eastAsia="pl-PL"/>
        </w:rPr>
        <w:t xml:space="preserve"> 1333/2008 z dnia 16 grudnia 2008 r. w sprawie dodatków do żywności</w:t>
      </w:r>
      <w:r w:rsidR="0038132A" w:rsidRPr="00A3532E">
        <w:rPr>
          <w:rFonts w:asciiTheme="minorHAnsi" w:eastAsia="Times New Roman" w:hAnsiTheme="minorHAnsi" w:cstheme="minorHAnsi"/>
          <w:bCs/>
          <w:sz w:val="22"/>
          <w:szCs w:val="22"/>
          <w:lang w:eastAsia="pl-PL"/>
        </w:rPr>
        <w:t xml:space="preserve"> (Dz.U. L 354 z 31.12.2008 s. 16 ze zm.);</w:t>
      </w:r>
    </w:p>
    <w:p w14:paraId="0B29F95A" w14:textId="29937C2F" w:rsidR="00071067" w:rsidRPr="00A3532E" w:rsidRDefault="00071067" w:rsidP="00762187">
      <w:pPr>
        <w:pStyle w:val="Akapitzlist"/>
        <w:numPr>
          <w:ilvl w:val="0"/>
          <w:numId w:val="66"/>
        </w:numPr>
        <w:spacing w:after="0" w:line="300" w:lineRule="auto"/>
        <w:ind w:left="709" w:hanging="283"/>
        <w:contextualSpacing/>
        <w:rPr>
          <w:rFonts w:asciiTheme="minorHAnsi" w:eastAsia="Times New Roman" w:hAnsiTheme="minorHAnsi" w:cstheme="minorHAnsi"/>
          <w:bCs/>
          <w:sz w:val="22"/>
          <w:szCs w:val="22"/>
          <w:lang w:eastAsia="pl-PL"/>
        </w:rPr>
      </w:pPr>
      <w:r w:rsidRPr="00A3532E">
        <w:rPr>
          <w:rFonts w:asciiTheme="minorHAnsi" w:eastAsia="Times New Roman" w:hAnsiTheme="minorHAnsi" w:cstheme="minorHAnsi"/>
          <w:bCs/>
          <w:sz w:val="22"/>
          <w:szCs w:val="22"/>
          <w:lang w:eastAsia="pl-PL"/>
        </w:rPr>
        <w:t>Ustawie z dnia 25 sierpnia 2006</w:t>
      </w:r>
      <w:r w:rsidR="0038132A" w:rsidRPr="00A3532E">
        <w:rPr>
          <w:rFonts w:asciiTheme="minorHAnsi" w:eastAsia="Times New Roman" w:hAnsiTheme="minorHAnsi" w:cstheme="minorHAnsi"/>
          <w:bCs/>
          <w:sz w:val="22"/>
          <w:szCs w:val="22"/>
          <w:lang w:eastAsia="pl-PL"/>
        </w:rPr>
        <w:t xml:space="preserve"> </w:t>
      </w:r>
      <w:r w:rsidRPr="00A3532E">
        <w:rPr>
          <w:rFonts w:asciiTheme="minorHAnsi" w:eastAsia="Times New Roman" w:hAnsiTheme="minorHAnsi" w:cstheme="minorHAnsi"/>
          <w:bCs/>
          <w:sz w:val="22"/>
          <w:szCs w:val="22"/>
          <w:lang w:eastAsia="pl-PL"/>
        </w:rPr>
        <w:t>r. o bezpieczeństwie żywności i żywienia</w:t>
      </w:r>
      <w:r w:rsidR="0038132A" w:rsidRPr="00A3532E">
        <w:rPr>
          <w:rFonts w:asciiTheme="minorHAnsi" w:eastAsia="Times New Roman" w:hAnsiTheme="minorHAnsi" w:cstheme="minorHAnsi"/>
          <w:bCs/>
          <w:sz w:val="22"/>
          <w:szCs w:val="22"/>
          <w:lang w:eastAsia="pl-PL"/>
        </w:rPr>
        <w:t xml:space="preserve"> (Dz.U. z 202</w:t>
      </w:r>
      <w:r w:rsidR="00627D36">
        <w:rPr>
          <w:rFonts w:asciiTheme="minorHAnsi" w:eastAsia="Times New Roman" w:hAnsiTheme="minorHAnsi" w:cstheme="minorHAnsi"/>
          <w:bCs/>
          <w:sz w:val="22"/>
          <w:szCs w:val="22"/>
          <w:lang w:eastAsia="pl-PL"/>
        </w:rPr>
        <w:t>3</w:t>
      </w:r>
      <w:r w:rsidR="0038132A" w:rsidRPr="00A3532E">
        <w:rPr>
          <w:rFonts w:asciiTheme="minorHAnsi" w:eastAsia="Times New Roman" w:hAnsiTheme="minorHAnsi" w:cstheme="minorHAnsi"/>
          <w:bCs/>
          <w:sz w:val="22"/>
          <w:szCs w:val="22"/>
          <w:lang w:eastAsia="pl-PL"/>
        </w:rPr>
        <w:t xml:space="preserve"> r. poz. </w:t>
      </w:r>
      <w:r w:rsidR="00627D36">
        <w:rPr>
          <w:rFonts w:asciiTheme="minorHAnsi" w:eastAsia="Times New Roman" w:hAnsiTheme="minorHAnsi" w:cstheme="minorHAnsi"/>
          <w:bCs/>
          <w:sz w:val="22"/>
          <w:szCs w:val="22"/>
          <w:lang w:eastAsia="pl-PL"/>
        </w:rPr>
        <w:t>1448</w:t>
      </w:r>
      <w:r w:rsidR="0038132A" w:rsidRPr="00A3532E">
        <w:rPr>
          <w:rFonts w:asciiTheme="minorHAnsi" w:eastAsia="Times New Roman" w:hAnsiTheme="minorHAnsi" w:cstheme="minorHAnsi"/>
          <w:bCs/>
          <w:sz w:val="22"/>
          <w:szCs w:val="22"/>
          <w:lang w:eastAsia="pl-PL"/>
        </w:rPr>
        <w:t>);</w:t>
      </w:r>
    </w:p>
    <w:p w14:paraId="43935E18" w14:textId="6DA3699E" w:rsidR="002754E4" w:rsidRPr="00A3532E" w:rsidRDefault="00071067" w:rsidP="00762187">
      <w:pPr>
        <w:pStyle w:val="Akapitzlist"/>
        <w:numPr>
          <w:ilvl w:val="0"/>
          <w:numId w:val="66"/>
        </w:numPr>
        <w:spacing w:after="0" w:line="300" w:lineRule="auto"/>
        <w:ind w:left="709" w:hanging="283"/>
        <w:contextualSpacing/>
        <w:rPr>
          <w:rFonts w:asciiTheme="minorHAnsi" w:eastAsia="Times New Roman" w:hAnsiTheme="minorHAnsi" w:cstheme="minorHAnsi"/>
          <w:bCs/>
          <w:sz w:val="22"/>
          <w:szCs w:val="22"/>
          <w:lang w:eastAsia="pl-PL"/>
        </w:rPr>
      </w:pPr>
      <w:r w:rsidRPr="00A3532E">
        <w:rPr>
          <w:rFonts w:asciiTheme="minorHAnsi" w:eastAsia="Times New Roman" w:hAnsiTheme="minorHAnsi" w:cstheme="minorHAnsi"/>
          <w:bCs/>
          <w:sz w:val="22"/>
          <w:szCs w:val="22"/>
          <w:lang w:eastAsia="pl-PL"/>
        </w:rPr>
        <w:t xml:space="preserve">Zaleceniach i </w:t>
      </w:r>
      <w:r w:rsidR="00DC1377" w:rsidRPr="00A3532E">
        <w:rPr>
          <w:rFonts w:asciiTheme="minorHAnsi" w:eastAsia="Times New Roman" w:hAnsiTheme="minorHAnsi" w:cstheme="minorHAnsi"/>
          <w:bCs/>
          <w:sz w:val="22"/>
          <w:szCs w:val="22"/>
          <w:lang w:eastAsia="pl-PL"/>
        </w:rPr>
        <w:t>n</w:t>
      </w:r>
      <w:r w:rsidRPr="00A3532E">
        <w:rPr>
          <w:rFonts w:asciiTheme="minorHAnsi" w:eastAsia="Times New Roman" w:hAnsiTheme="minorHAnsi" w:cstheme="minorHAnsi"/>
          <w:bCs/>
          <w:sz w:val="22"/>
          <w:szCs w:val="22"/>
          <w:lang w:eastAsia="pl-PL"/>
        </w:rPr>
        <w:t>ormach obowiązujących i zalecanych przez Instytut Żywności i Żywienia</w:t>
      </w:r>
      <w:r w:rsidR="000E2C63" w:rsidRPr="00A3532E">
        <w:rPr>
          <w:rFonts w:asciiTheme="minorHAnsi" w:eastAsia="Times New Roman" w:hAnsiTheme="minorHAnsi" w:cstheme="minorHAnsi"/>
          <w:bCs/>
          <w:sz w:val="22"/>
          <w:szCs w:val="22"/>
          <w:lang w:eastAsia="pl-PL"/>
        </w:rPr>
        <w:t>;</w:t>
      </w:r>
    </w:p>
    <w:p w14:paraId="7C6C7940" w14:textId="1793CA77" w:rsidR="000E2C63" w:rsidRPr="00A3532E" w:rsidRDefault="000E2C63" w:rsidP="00762187">
      <w:pPr>
        <w:pStyle w:val="Akapitzlist"/>
        <w:numPr>
          <w:ilvl w:val="0"/>
          <w:numId w:val="66"/>
        </w:numPr>
        <w:suppressAutoHyphens w:val="0"/>
        <w:spacing w:after="330" w:line="300" w:lineRule="auto"/>
        <w:ind w:left="709" w:right="-8" w:hanging="283"/>
        <w:contextualSpacing/>
        <w:rPr>
          <w:rFonts w:asciiTheme="minorHAnsi" w:eastAsia="Times New Roman" w:hAnsiTheme="minorHAnsi" w:cstheme="minorHAnsi"/>
          <w:bCs/>
          <w:sz w:val="22"/>
          <w:szCs w:val="22"/>
          <w:lang w:eastAsia="pl-PL"/>
        </w:rPr>
      </w:pPr>
      <w:r w:rsidRPr="00A3532E">
        <w:rPr>
          <w:rFonts w:asciiTheme="minorHAnsi" w:eastAsia="Times New Roman" w:hAnsiTheme="minorHAnsi" w:cstheme="minorHAnsi"/>
          <w:bCs/>
          <w:sz w:val="22"/>
          <w:szCs w:val="22"/>
          <w:lang w:eastAsia="pl-PL"/>
        </w:rPr>
        <w:t xml:space="preserve">Zarządzeniem </w:t>
      </w:r>
      <w:r w:rsidR="00627D36">
        <w:rPr>
          <w:rFonts w:asciiTheme="minorHAnsi" w:eastAsia="Times New Roman" w:hAnsiTheme="minorHAnsi" w:cstheme="minorHAnsi"/>
          <w:bCs/>
          <w:sz w:val="22"/>
          <w:szCs w:val="22"/>
          <w:lang w:eastAsia="pl-PL"/>
        </w:rPr>
        <w:t>nr</w:t>
      </w:r>
      <w:r w:rsidRPr="00A3532E">
        <w:rPr>
          <w:rFonts w:asciiTheme="minorHAnsi" w:eastAsia="Times New Roman" w:hAnsiTheme="minorHAnsi" w:cstheme="minorHAnsi"/>
          <w:bCs/>
          <w:sz w:val="22"/>
          <w:szCs w:val="22"/>
          <w:lang w:eastAsia="pl-PL"/>
        </w:rPr>
        <w:t xml:space="preserve"> 6244/2014 Prezydenta Miasta Stołecznego Warszawy z dnia 27 czerwca 2014 r. w sprawie określenia zaleceń w zakresie organizacji żywienia w przedszkolach i szkołach dla których organem prowadzącym jest m.st. Warszawa, wraz z aktami zmieniającymi;</w:t>
      </w:r>
    </w:p>
    <w:p w14:paraId="2B0C0BF8" w14:textId="2F023287" w:rsidR="000E2C63" w:rsidRPr="00A3532E" w:rsidRDefault="000E2C63" w:rsidP="0041639C">
      <w:pPr>
        <w:pStyle w:val="Akapitzlist"/>
        <w:numPr>
          <w:ilvl w:val="0"/>
          <w:numId w:val="66"/>
        </w:numPr>
        <w:suppressAutoHyphens w:val="0"/>
        <w:spacing w:after="0" w:line="300" w:lineRule="auto"/>
        <w:ind w:left="709" w:right="-8" w:hanging="283"/>
        <w:contextualSpacing/>
        <w:rPr>
          <w:rFonts w:asciiTheme="minorHAnsi" w:eastAsia="Times New Roman" w:hAnsiTheme="minorHAnsi" w:cstheme="minorHAnsi"/>
          <w:bCs/>
          <w:sz w:val="22"/>
          <w:szCs w:val="22"/>
          <w:lang w:eastAsia="pl-PL"/>
        </w:rPr>
      </w:pPr>
      <w:r w:rsidRPr="00A3532E">
        <w:rPr>
          <w:rFonts w:asciiTheme="minorHAnsi" w:eastAsia="Times New Roman" w:hAnsiTheme="minorHAnsi" w:cstheme="minorHAnsi"/>
          <w:bCs/>
          <w:sz w:val="22"/>
          <w:szCs w:val="22"/>
          <w:lang w:eastAsia="pl-PL"/>
        </w:rPr>
        <w:t xml:space="preserve">Zarządzeniem nr 1302/2017 Prezydenta Miasta Stołecznego Warszawy z dnia 3 sierpnia 2017 </w:t>
      </w:r>
      <w:r w:rsidR="0041639C">
        <w:rPr>
          <w:rFonts w:asciiTheme="minorHAnsi" w:eastAsia="Times New Roman" w:hAnsiTheme="minorHAnsi" w:cstheme="minorHAnsi"/>
          <w:bCs/>
          <w:sz w:val="22"/>
          <w:szCs w:val="22"/>
          <w:lang w:eastAsia="pl-PL"/>
        </w:rPr>
        <w:t xml:space="preserve">r. </w:t>
      </w:r>
      <w:r w:rsidRPr="00A3532E">
        <w:rPr>
          <w:rFonts w:asciiTheme="minorHAnsi" w:eastAsia="Times New Roman" w:hAnsiTheme="minorHAnsi" w:cstheme="minorHAnsi"/>
          <w:bCs/>
          <w:sz w:val="22"/>
          <w:szCs w:val="22"/>
          <w:lang w:eastAsia="pl-PL"/>
        </w:rPr>
        <w:t>w sprawie ustalenia warunków korzystania ze stołówek w przedszkolach i szkołach m.st. Warszawy oraz upoważnienia dyrektorów szkół i przedszkoli do zwalniania z opłat za posiłki, wraz z aktami zmieniającymi, w zakresie cen posiłków.</w:t>
      </w:r>
      <w:bookmarkEnd w:id="18"/>
    </w:p>
    <w:bookmarkEnd w:id="6"/>
    <w:bookmarkEnd w:id="7"/>
    <w:bookmarkEnd w:id="11"/>
    <w:p w14:paraId="38B83B40" w14:textId="6CC7BB19" w:rsidR="00727EBF" w:rsidRPr="00A3532E" w:rsidRDefault="00042038" w:rsidP="00762187">
      <w:pPr>
        <w:numPr>
          <w:ilvl w:val="0"/>
          <w:numId w:val="22"/>
        </w:numPr>
        <w:tabs>
          <w:tab w:val="clear" w:pos="720"/>
          <w:tab w:val="num" w:pos="426"/>
        </w:tabs>
        <w:spacing w:after="0" w:line="300" w:lineRule="auto"/>
        <w:ind w:left="284" w:hanging="284"/>
        <w:contextualSpacing/>
        <w:rPr>
          <w:rFonts w:asciiTheme="minorHAnsi" w:hAnsiTheme="minorHAnsi" w:cstheme="minorHAnsi"/>
        </w:rPr>
      </w:pPr>
      <w:r w:rsidRPr="00A3532E">
        <w:rPr>
          <w:rFonts w:asciiTheme="minorHAnsi" w:hAnsiTheme="minorHAnsi" w:cstheme="minorHAnsi"/>
        </w:rPr>
        <w:t>Zamawiający zawrze umowę z wybranym Wykonawcą.</w:t>
      </w:r>
      <w:r w:rsidR="00176FB3" w:rsidRPr="00A3532E">
        <w:rPr>
          <w:rFonts w:asciiTheme="minorHAnsi" w:hAnsiTheme="minorHAnsi" w:cstheme="minorHAnsi"/>
        </w:rPr>
        <w:t xml:space="preserve"> Projektowane postanowienia umowy </w:t>
      </w:r>
      <w:r w:rsidR="00DC1377" w:rsidRPr="00A3532E">
        <w:rPr>
          <w:rFonts w:asciiTheme="minorHAnsi" w:hAnsiTheme="minorHAnsi" w:cstheme="minorHAnsi"/>
        </w:rPr>
        <w:br/>
      </w:r>
      <w:r w:rsidR="00176FB3" w:rsidRPr="00A3532E">
        <w:rPr>
          <w:rFonts w:asciiTheme="minorHAnsi" w:hAnsiTheme="minorHAnsi" w:cstheme="minorHAnsi"/>
        </w:rPr>
        <w:t>w sprawie zamówienia publicznego, które zostaną wprowadzone do treści tej umowy, określone</w:t>
      </w:r>
      <w:r w:rsidR="00001127" w:rsidRPr="00A3532E">
        <w:rPr>
          <w:rFonts w:asciiTheme="minorHAnsi" w:hAnsiTheme="minorHAnsi" w:cstheme="minorHAnsi"/>
        </w:rPr>
        <w:t xml:space="preserve"> zostały w załączniku nr 4 do S</w:t>
      </w:r>
      <w:r w:rsidR="00176FB3" w:rsidRPr="00A3532E">
        <w:rPr>
          <w:rFonts w:asciiTheme="minorHAnsi" w:hAnsiTheme="minorHAnsi" w:cstheme="minorHAnsi"/>
        </w:rPr>
        <w:t>WZ.</w:t>
      </w:r>
    </w:p>
    <w:p w14:paraId="0EC5D707" w14:textId="6FDD4864" w:rsidR="00727EBF" w:rsidRPr="00A3532E" w:rsidRDefault="00042038" w:rsidP="00762187">
      <w:pPr>
        <w:numPr>
          <w:ilvl w:val="0"/>
          <w:numId w:val="22"/>
        </w:numPr>
        <w:tabs>
          <w:tab w:val="clear" w:pos="720"/>
          <w:tab w:val="num" w:pos="426"/>
        </w:tabs>
        <w:spacing w:after="0" w:line="300" w:lineRule="auto"/>
        <w:ind w:left="284" w:hanging="284"/>
        <w:contextualSpacing/>
        <w:rPr>
          <w:rFonts w:asciiTheme="minorHAnsi" w:hAnsiTheme="minorHAnsi" w:cstheme="minorHAnsi"/>
        </w:rPr>
      </w:pPr>
      <w:r w:rsidRPr="00A3532E">
        <w:rPr>
          <w:rFonts w:asciiTheme="minorHAnsi" w:hAnsiTheme="minorHAnsi" w:cstheme="minorHAnsi"/>
        </w:rPr>
        <w:t xml:space="preserve">Wykonawca odpowiedzialny będzie za całokształt, w </w:t>
      </w:r>
      <w:r w:rsidR="00DA2F44" w:rsidRPr="00A3532E">
        <w:rPr>
          <w:rFonts w:asciiTheme="minorHAnsi" w:hAnsiTheme="minorHAnsi" w:cstheme="minorHAnsi"/>
        </w:rPr>
        <w:t>tym za przebieg oraz terminow</w:t>
      </w:r>
      <w:r w:rsidR="004E01FF" w:rsidRPr="00A3532E">
        <w:rPr>
          <w:rFonts w:asciiTheme="minorHAnsi" w:hAnsiTheme="minorHAnsi" w:cstheme="minorHAnsi"/>
        </w:rPr>
        <w:t>e</w:t>
      </w:r>
      <w:r w:rsidR="00AB7970" w:rsidRPr="00A3532E">
        <w:rPr>
          <w:rFonts w:asciiTheme="minorHAnsi" w:hAnsiTheme="minorHAnsi" w:cstheme="minorHAnsi"/>
        </w:rPr>
        <w:t xml:space="preserve"> </w:t>
      </w:r>
      <w:r w:rsidR="004E01FF" w:rsidRPr="00A3532E">
        <w:rPr>
          <w:rFonts w:asciiTheme="minorHAnsi" w:hAnsiTheme="minorHAnsi" w:cstheme="minorHAnsi"/>
        </w:rPr>
        <w:t xml:space="preserve">wykonanie </w:t>
      </w:r>
      <w:r w:rsidRPr="00A3532E">
        <w:rPr>
          <w:rFonts w:asciiTheme="minorHAnsi" w:hAnsiTheme="minorHAnsi" w:cstheme="minorHAnsi"/>
        </w:rPr>
        <w:t>zamówienia, za jakość, zgodność z warunkami technicznymi i jakościowymi określonymi dla</w:t>
      </w:r>
      <w:r w:rsidR="00714B4F" w:rsidRPr="00A3532E">
        <w:rPr>
          <w:rFonts w:asciiTheme="minorHAnsi" w:hAnsiTheme="minorHAnsi" w:cstheme="minorHAnsi"/>
        </w:rPr>
        <w:t xml:space="preserve"> </w:t>
      </w:r>
      <w:r w:rsidRPr="00A3532E">
        <w:rPr>
          <w:rFonts w:asciiTheme="minorHAnsi" w:hAnsiTheme="minorHAnsi" w:cstheme="minorHAnsi"/>
        </w:rPr>
        <w:t>przedmiotu zamówienia. Wymagana jest należyta staranność przy realizacji zamówienia, rozumiana jako staranność profesjonalisty w działalności objętej przedmiotem niniejszego zamówienia.</w:t>
      </w:r>
    </w:p>
    <w:bookmarkEnd w:id="8"/>
    <w:p w14:paraId="011AE57C" w14:textId="77777777" w:rsidR="000B46C6" w:rsidRPr="00A3532E" w:rsidRDefault="000B46C6" w:rsidP="00762187">
      <w:pPr>
        <w:numPr>
          <w:ilvl w:val="0"/>
          <w:numId w:val="22"/>
        </w:numPr>
        <w:tabs>
          <w:tab w:val="clear" w:pos="720"/>
          <w:tab w:val="num" w:pos="426"/>
        </w:tabs>
        <w:suppressAutoHyphens/>
        <w:spacing w:after="0" w:line="300" w:lineRule="auto"/>
        <w:ind w:left="284" w:hanging="284"/>
        <w:contextualSpacing/>
        <w:rPr>
          <w:rFonts w:asciiTheme="minorHAnsi" w:hAnsiTheme="minorHAnsi" w:cstheme="minorHAnsi"/>
        </w:rPr>
      </w:pPr>
      <w:r w:rsidRPr="00A3532E">
        <w:rPr>
          <w:rFonts w:asciiTheme="minorHAnsi" w:eastAsia="Times New Roman" w:hAnsiTheme="minorHAnsi" w:cstheme="minorHAnsi"/>
          <w:color w:val="auto"/>
          <w:lang w:eastAsia="pl-PL"/>
        </w:rPr>
        <w:t xml:space="preserve">Wspólny Słownik Zamówień CPV: </w:t>
      </w:r>
      <w:r w:rsidRPr="00A3532E">
        <w:rPr>
          <w:rFonts w:asciiTheme="minorHAnsi" w:eastAsia="Times New Roman" w:hAnsiTheme="minorHAnsi" w:cstheme="minorHAnsi"/>
          <w:color w:val="auto"/>
          <w:lang w:eastAsia="pl-PL"/>
        </w:rPr>
        <w:tab/>
      </w:r>
    </w:p>
    <w:p w14:paraId="1AC4F1C1" w14:textId="555F7D0D" w:rsidR="00286B3C" w:rsidRPr="00A3532E" w:rsidRDefault="00964CB7" w:rsidP="00A3532E">
      <w:pPr>
        <w:tabs>
          <w:tab w:val="num" w:pos="284"/>
        </w:tabs>
        <w:spacing w:after="0" w:line="300" w:lineRule="auto"/>
        <w:ind w:left="284"/>
        <w:contextualSpacing/>
        <w:rPr>
          <w:rFonts w:asciiTheme="minorHAnsi" w:hAnsiTheme="minorHAnsi" w:cstheme="minorHAnsi"/>
          <w:lang w:eastAsia="pl-PL"/>
        </w:rPr>
      </w:pPr>
      <w:r w:rsidRPr="00A3532E">
        <w:rPr>
          <w:rFonts w:asciiTheme="minorHAnsi" w:hAnsiTheme="minorHAnsi" w:cstheme="minorHAnsi"/>
          <w:b/>
        </w:rPr>
        <w:t>55321000-6</w:t>
      </w:r>
      <w:r w:rsidR="00286B3C" w:rsidRPr="00A3532E">
        <w:rPr>
          <w:rFonts w:asciiTheme="minorHAnsi" w:hAnsiTheme="minorHAnsi" w:cstheme="minorHAnsi"/>
          <w:lang w:eastAsia="pl-PL"/>
        </w:rPr>
        <w:t xml:space="preserve"> – Usługi </w:t>
      </w:r>
      <w:r w:rsidRPr="00A3532E">
        <w:rPr>
          <w:rFonts w:asciiTheme="minorHAnsi" w:hAnsiTheme="minorHAnsi" w:cstheme="minorHAnsi"/>
          <w:lang w:eastAsia="pl-PL"/>
        </w:rPr>
        <w:t>przygotowywania posiłków</w:t>
      </w:r>
    </w:p>
    <w:p w14:paraId="34494C10" w14:textId="25DB9A1B" w:rsidR="00A752CB" w:rsidRPr="00A3532E" w:rsidRDefault="00964CB7" w:rsidP="00A3532E">
      <w:pPr>
        <w:tabs>
          <w:tab w:val="num" w:pos="284"/>
        </w:tabs>
        <w:spacing w:after="0" w:line="300" w:lineRule="auto"/>
        <w:ind w:left="284"/>
        <w:contextualSpacing/>
        <w:rPr>
          <w:rFonts w:asciiTheme="minorHAnsi" w:hAnsiTheme="minorHAnsi" w:cstheme="minorHAnsi"/>
        </w:rPr>
      </w:pPr>
      <w:r w:rsidRPr="00A3532E">
        <w:rPr>
          <w:rFonts w:asciiTheme="minorHAnsi" w:hAnsiTheme="minorHAnsi" w:cstheme="minorHAnsi"/>
          <w:b/>
        </w:rPr>
        <w:t>55524000-9</w:t>
      </w:r>
      <w:r w:rsidR="00286B3C" w:rsidRPr="00A3532E">
        <w:rPr>
          <w:rFonts w:asciiTheme="minorHAnsi" w:hAnsiTheme="minorHAnsi" w:cstheme="minorHAnsi"/>
        </w:rPr>
        <w:t xml:space="preserve"> </w:t>
      </w:r>
      <w:r w:rsidR="00286B3C" w:rsidRPr="00A3532E">
        <w:rPr>
          <w:rFonts w:asciiTheme="minorHAnsi" w:hAnsiTheme="minorHAnsi" w:cstheme="minorHAnsi"/>
          <w:lang w:eastAsia="pl-PL"/>
        </w:rPr>
        <w:t xml:space="preserve">– </w:t>
      </w:r>
      <w:r w:rsidRPr="00A3532E">
        <w:rPr>
          <w:rFonts w:asciiTheme="minorHAnsi" w:hAnsiTheme="minorHAnsi" w:cstheme="minorHAnsi"/>
          <w:lang w:eastAsia="pl-PL"/>
        </w:rPr>
        <w:t>Usługi dostarczania posiłków do szkół</w:t>
      </w:r>
    </w:p>
    <w:p w14:paraId="15395621" w14:textId="03F2CE2E" w:rsidR="005E774C" w:rsidRPr="00A3532E" w:rsidRDefault="005E774C" w:rsidP="00762187">
      <w:pPr>
        <w:pStyle w:val="Akapitzlist"/>
        <w:numPr>
          <w:ilvl w:val="0"/>
          <w:numId w:val="22"/>
        </w:numPr>
        <w:tabs>
          <w:tab w:val="clear" w:pos="720"/>
          <w:tab w:val="num" w:pos="284"/>
        </w:tabs>
        <w:spacing w:after="0" w:line="300" w:lineRule="auto"/>
        <w:ind w:left="284" w:hanging="426"/>
        <w:contextualSpacing/>
        <w:rPr>
          <w:rFonts w:asciiTheme="minorHAnsi" w:eastAsia="Times New Roman" w:hAnsiTheme="minorHAnsi" w:cstheme="minorHAnsi"/>
          <w:sz w:val="22"/>
          <w:szCs w:val="22"/>
          <w:lang w:eastAsia="pl-PL"/>
        </w:rPr>
      </w:pPr>
      <w:r w:rsidRPr="00A3532E">
        <w:rPr>
          <w:rFonts w:asciiTheme="minorHAnsi" w:hAnsiTheme="minorHAnsi" w:cstheme="minorHAnsi"/>
          <w:sz w:val="22"/>
          <w:szCs w:val="22"/>
          <w:lang w:eastAsia="pl-PL"/>
        </w:rPr>
        <w:t>Zamawiający nie dopuszcza możliwości składania ofert częściowych</w:t>
      </w:r>
      <w:r w:rsidR="009929E1" w:rsidRPr="00A3532E">
        <w:rPr>
          <w:rFonts w:asciiTheme="minorHAnsi" w:eastAsia="Times New Roman" w:hAnsiTheme="minorHAnsi" w:cstheme="minorHAnsi"/>
          <w:color w:val="auto"/>
          <w:sz w:val="22"/>
          <w:szCs w:val="22"/>
          <w:lang w:eastAsia="zh-CN"/>
        </w:rPr>
        <w:t>. Z</w:t>
      </w:r>
      <w:r w:rsidRPr="00A3532E">
        <w:rPr>
          <w:rFonts w:asciiTheme="minorHAnsi" w:eastAsia="Times New Roman" w:hAnsiTheme="minorHAnsi" w:cstheme="minorHAnsi"/>
          <w:color w:val="auto"/>
          <w:sz w:val="22"/>
          <w:szCs w:val="22"/>
          <w:lang w:eastAsia="zh-CN"/>
        </w:rPr>
        <w:t xml:space="preserve">godnie z art. 91 Pzp </w:t>
      </w:r>
      <w:r w:rsidR="009929E1" w:rsidRPr="00A3532E">
        <w:rPr>
          <w:rFonts w:asciiTheme="minorHAnsi" w:eastAsia="Times New Roman" w:hAnsiTheme="minorHAnsi" w:cstheme="minorHAnsi"/>
          <w:color w:val="auto"/>
          <w:sz w:val="22"/>
          <w:szCs w:val="22"/>
          <w:lang w:eastAsia="zh-CN"/>
        </w:rPr>
        <w:t xml:space="preserve"> Zamawiający </w:t>
      </w:r>
      <w:r w:rsidRPr="00A3532E">
        <w:rPr>
          <w:rFonts w:asciiTheme="minorHAnsi" w:eastAsia="Times New Roman" w:hAnsiTheme="minorHAnsi" w:cstheme="minorHAnsi"/>
          <w:color w:val="auto"/>
          <w:sz w:val="22"/>
          <w:szCs w:val="22"/>
          <w:lang w:eastAsia="zh-CN"/>
        </w:rPr>
        <w:t xml:space="preserve">nie dokonał podziału zamówienia na części, </w:t>
      </w:r>
      <w:r w:rsidR="009D3C4F" w:rsidRPr="00A3532E">
        <w:rPr>
          <w:rFonts w:asciiTheme="minorHAnsi" w:eastAsia="Times New Roman" w:hAnsiTheme="minorHAnsi" w:cstheme="minorHAnsi"/>
          <w:color w:val="auto"/>
          <w:sz w:val="22"/>
          <w:szCs w:val="22"/>
          <w:lang w:eastAsia="zh-CN"/>
        </w:rPr>
        <w:t xml:space="preserve">ponieważ </w:t>
      </w:r>
      <w:r w:rsidR="00964CB7" w:rsidRPr="00A3532E">
        <w:rPr>
          <w:rFonts w:asciiTheme="minorHAnsi" w:eastAsia="Times New Roman" w:hAnsiTheme="minorHAnsi" w:cstheme="minorHAnsi"/>
          <w:color w:val="auto"/>
          <w:sz w:val="22"/>
          <w:szCs w:val="22"/>
          <w:lang w:eastAsia="zh-CN"/>
        </w:rPr>
        <w:t xml:space="preserve">koordynacja działań różnych wykonawców realizujących te same usługi mogłaby zagrozić właściwemu wykonaniu zamówienia i znacznie zwiększyć koszty wykonania całego zamówienia. </w:t>
      </w:r>
      <w:r w:rsidR="009D3C4F" w:rsidRPr="00A3532E">
        <w:rPr>
          <w:rFonts w:asciiTheme="minorHAnsi" w:eastAsia="Times New Roman" w:hAnsiTheme="minorHAnsi" w:cstheme="minorHAnsi"/>
          <w:color w:val="auto"/>
          <w:sz w:val="22"/>
          <w:szCs w:val="22"/>
          <w:lang w:eastAsia="zh-CN"/>
        </w:rPr>
        <w:t xml:space="preserve">Nadmierne trudności w połączeniu zadań </w:t>
      </w:r>
      <w:r w:rsidR="009D3C4F" w:rsidRPr="00A3532E">
        <w:rPr>
          <w:rFonts w:asciiTheme="minorHAnsi" w:eastAsia="Times New Roman" w:hAnsiTheme="minorHAnsi" w:cstheme="minorHAnsi"/>
          <w:color w:val="auto"/>
          <w:sz w:val="22"/>
          <w:szCs w:val="22"/>
          <w:lang w:eastAsia="zh-CN"/>
        </w:rPr>
        <w:lastRenderedPageBreak/>
        <w:t>różnych wykonawców przy wykonywaniu zamówienia, wyższe koszty każdej z wykonywanych części oraz brak możliwości koordynacji skutkujący nieprawidłową realizacją zamówienia, spowodowałby trudności w realizacji zamówienia przez różnych wykonawców realizujących poszczególne jego części.</w:t>
      </w:r>
    </w:p>
    <w:p w14:paraId="6163B6D3" w14:textId="4FC4694F" w:rsidR="00727EBF" w:rsidRPr="00A3532E" w:rsidRDefault="00042038" w:rsidP="00762187">
      <w:pPr>
        <w:pStyle w:val="Akapitzlist"/>
        <w:numPr>
          <w:ilvl w:val="0"/>
          <w:numId w:val="22"/>
        </w:numPr>
        <w:spacing w:after="0" w:line="300" w:lineRule="auto"/>
        <w:ind w:left="284" w:hanging="426"/>
        <w:contextualSpacing/>
        <w:rPr>
          <w:rFonts w:asciiTheme="minorHAnsi" w:hAnsiTheme="minorHAnsi" w:cstheme="minorHAnsi"/>
          <w:color w:val="auto"/>
          <w:sz w:val="22"/>
          <w:szCs w:val="22"/>
          <w:lang w:eastAsia="pl-PL"/>
        </w:rPr>
      </w:pPr>
      <w:r w:rsidRPr="00A3532E">
        <w:rPr>
          <w:rFonts w:asciiTheme="minorHAnsi" w:hAnsiTheme="minorHAnsi" w:cstheme="minorHAnsi"/>
          <w:sz w:val="22"/>
          <w:szCs w:val="22"/>
          <w:lang w:eastAsia="pl-PL"/>
        </w:rPr>
        <w:t>Zamawiający nie dopuszcza możliwości złożenia oferty przewidującej odmien</w:t>
      </w:r>
      <w:r w:rsidR="00D66F31" w:rsidRPr="00A3532E">
        <w:rPr>
          <w:rFonts w:asciiTheme="minorHAnsi" w:hAnsiTheme="minorHAnsi" w:cstheme="minorHAnsi"/>
          <w:sz w:val="22"/>
          <w:szCs w:val="22"/>
          <w:lang w:eastAsia="pl-PL"/>
        </w:rPr>
        <w:t xml:space="preserve">ny niż określony </w:t>
      </w:r>
      <w:r w:rsidR="00AE06D4" w:rsidRPr="00A3532E">
        <w:rPr>
          <w:rFonts w:asciiTheme="minorHAnsi" w:hAnsiTheme="minorHAnsi" w:cstheme="minorHAnsi"/>
          <w:sz w:val="22"/>
          <w:szCs w:val="22"/>
          <w:lang w:eastAsia="pl-PL"/>
        </w:rPr>
        <w:t>w niniejszej S</w:t>
      </w:r>
      <w:r w:rsidRPr="00A3532E">
        <w:rPr>
          <w:rFonts w:asciiTheme="minorHAnsi" w:hAnsiTheme="minorHAnsi" w:cstheme="minorHAnsi"/>
          <w:sz w:val="22"/>
          <w:szCs w:val="22"/>
          <w:lang w:eastAsia="pl-PL"/>
        </w:rPr>
        <w:t>WZ sposób wykonania zamówienia (oferty wariantowej).</w:t>
      </w:r>
    </w:p>
    <w:p w14:paraId="3AAC88D8" w14:textId="3E4D58B4" w:rsidR="00F703D4" w:rsidRPr="00A3532E" w:rsidRDefault="00F703D4" w:rsidP="00762187">
      <w:pPr>
        <w:pStyle w:val="Akapitzlist"/>
        <w:numPr>
          <w:ilvl w:val="0"/>
          <w:numId w:val="22"/>
        </w:numPr>
        <w:spacing w:after="0" w:line="300" w:lineRule="auto"/>
        <w:ind w:left="284" w:hanging="426"/>
        <w:contextualSpacing/>
        <w:rPr>
          <w:rFonts w:asciiTheme="minorHAnsi" w:eastAsia="Times New Roman" w:hAnsiTheme="minorHAnsi" w:cstheme="minorHAnsi"/>
          <w:color w:val="auto"/>
          <w:sz w:val="22"/>
          <w:szCs w:val="22"/>
          <w:lang w:eastAsia="zh-CN"/>
        </w:rPr>
      </w:pPr>
      <w:r w:rsidRPr="00A3532E">
        <w:rPr>
          <w:rFonts w:asciiTheme="minorHAnsi" w:eastAsia="Times New Roman" w:hAnsiTheme="minorHAnsi" w:cstheme="minorHAnsi"/>
          <w:color w:val="auto"/>
          <w:sz w:val="22"/>
          <w:szCs w:val="22"/>
          <w:lang w:eastAsia="zh-CN"/>
        </w:rPr>
        <w:t>Zamawiający dopuszcza możliwość zmiany umowy, w zakresie i na warunkach przewidzianych w Pzp (Dział VII, Rozdział III Pzp</w:t>
      </w:r>
      <w:r w:rsidR="005305E3" w:rsidRPr="00A3532E">
        <w:rPr>
          <w:rFonts w:asciiTheme="minorHAnsi" w:eastAsia="Times New Roman" w:hAnsiTheme="minorHAnsi" w:cstheme="minorHAnsi"/>
          <w:color w:val="auto"/>
          <w:sz w:val="22"/>
          <w:szCs w:val="22"/>
          <w:lang w:eastAsia="zh-CN"/>
        </w:rPr>
        <w:t xml:space="preserve"> </w:t>
      </w:r>
      <w:r w:rsidRPr="00A3532E">
        <w:rPr>
          <w:rFonts w:asciiTheme="minorHAnsi" w:eastAsia="Times New Roman" w:hAnsiTheme="minorHAnsi" w:cstheme="minorHAnsi"/>
          <w:color w:val="auto"/>
          <w:sz w:val="22"/>
          <w:szCs w:val="22"/>
          <w:lang w:eastAsia="zh-CN"/>
        </w:rPr>
        <w:t>– Zmiana umowy).</w:t>
      </w:r>
    </w:p>
    <w:p w14:paraId="7662878A" w14:textId="3EE667C7" w:rsidR="00727EBF" w:rsidRPr="00627D36" w:rsidRDefault="00042038" w:rsidP="00762187">
      <w:pPr>
        <w:numPr>
          <w:ilvl w:val="0"/>
          <w:numId w:val="38"/>
        </w:numPr>
        <w:tabs>
          <w:tab w:val="clear" w:pos="720"/>
          <w:tab w:val="center" w:pos="-2520"/>
          <w:tab w:val="num" w:pos="284"/>
        </w:tabs>
        <w:spacing w:after="0" w:line="300" w:lineRule="auto"/>
        <w:ind w:hanging="862"/>
        <w:contextualSpacing/>
        <w:rPr>
          <w:rFonts w:asciiTheme="minorHAnsi" w:hAnsiTheme="minorHAnsi" w:cstheme="minorHAnsi"/>
          <w:lang w:eastAsia="pl-PL"/>
        </w:rPr>
      </w:pPr>
      <w:r w:rsidRPr="00627D36">
        <w:rPr>
          <w:rFonts w:asciiTheme="minorHAnsi" w:hAnsiTheme="minorHAnsi" w:cstheme="minorHAnsi"/>
          <w:lang w:eastAsia="pl-PL"/>
        </w:rPr>
        <w:t xml:space="preserve">Zamawiający informuje, iż </w:t>
      </w:r>
      <w:r w:rsidR="000001BD" w:rsidRPr="00627D36">
        <w:rPr>
          <w:rFonts w:asciiTheme="minorHAnsi" w:hAnsiTheme="minorHAnsi" w:cstheme="minorHAnsi"/>
          <w:lang w:eastAsia="pl-PL"/>
        </w:rPr>
        <w:t>nie</w:t>
      </w:r>
      <w:r w:rsidRPr="00627D36">
        <w:rPr>
          <w:rFonts w:asciiTheme="minorHAnsi" w:hAnsiTheme="minorHAnsi" w:cstheme="minorHAnsi"/>
          <w:lang w:eastAsia="pl-PL"/>
        </w:rPr>
        <w:t xml:space="preserve"> wymaga złożenia wadium.</w:t>
      </w:r>
    </w:p>
    <w:p w14:paraId="3CF6C061" w14:textId="310B605B" w:rsidR="00727EBF" w:rsidRPr="00A3532E" w:rsidRDefault="00042038" w:rsidP="00762187">
      <w:pPr>
        <w:numPr>
          <w:ilvl w:val="0"/>
          <w:numId w:val="38"/>
        </w:numPr>
        <w:tabs>
          <w:tab w:val="clear" w:pos="720"/>
          <w:tab w:val="center" w:pos="-2520"/>
          <w:tab w:val="num" w:pos="284"/>
        </w:tabs>
        <w:spacing w:after="0" w:line="300" w:lineRule="auto"/>
        <w:ind w:left="284" w:hanging="426"/>
        <w:contextualSpacing/>
        <w:rPr>
          <w:rFonts w:asciiTheme="minorHAnsi" w:hAnsiTheme="minorHAnsi" w:cstheme="minorHAnsi"/>
          <w:lang w:eastAsia="pl-PL"/>
        </w:rPr>
      </w:pPr>
      <w:r w:rsidRPr="00A3532E">
        <w:rPr>
          <w:rFonts w:asciiTheme="minorHAnsi" w:hAnsiTheme="minorHAnsi" w:cstheme="minorHAnsi"/>
          <w:lang w:eastAsia="pl-PL"/>
        </w:rPr>
        <w:t xml:space="preserve">Zamawiający informuje, iż nie </w:t>
      </w:r>
      <w:r w:rsidR="00403117" w:rsidRPr="00A3532E">
        <w:rPr>
          <w:rFonts w:asciiTheme="minorHAnsi" w:hAnsiTheme="minorHAnsi" w:cstheme="minorHAnsi"/>
          <w:lang w:eastAsia="pl-PL"/>
        </w:rPr>
        <w:t>przewiduje zamówień</w:t>
      </w:r>
      <w:r w:rsidRPr="00A3532E">
        <w:rPr>
          <w:rFonts w:asciiTheme="minorHAnsi" w:hAnsiTheme="minorHAnsi" w:cstheme="minorHAnsi"/>
          <w:lang w:eastAsia="pl-PL"/>
        </w:rPr>
        <w:t xml:space="preserve">, o których mowa w art. </w:t>
      </w:r>
      <w:r w:rsidR="00403117" w:rsidRPr="00A3532E">
        <w:rPr>
          <w:rFonts w:asciiTheme="minorHAnsi" w:hAnsiTheme="minorHAnsi" w:cstheme="minorHAnsi"/>
          <w:lang w:eastAsia="pl-PL"/>
        </w:rPr>
        <w:t xml:space="preserve">214 </w:t>
      </w:r>
      <w:r w:rsidRPr="00A3532E">
        <w:rPr>
          <w:rFonts w:asciiTheme="minorHAnsi" w:hAnsiTheme="minorHAnsi" w:cstheme="minorHAnsi"/>
          <w:lang w:eastAsia="pl-PL"/>
        </w:rPr>
        <w:t>ust. 1 pkt</w:t>
      </w:r>
      <w:r w:rsidR="00167E15" w:rsidRPr="00A3532E">
        <w:rPr>
          <w:rFonts w:asciiTheme="minorHAnsi" w:hAnsiTheme="minorHAnsi" w:cstheme="minorHAnsi"/>
          <w:lang w:eastAsia="pl-PL"/>
        </w:rPr>
        <w:t xml:space="preserve"> 7 i</w:t>
      </w:r>
      <w:r w:rsidRPr="00A3532E">
        <w:rPr>
          <w:rFonts w:asciiTheme="minorHAnsi" w:hAnsiTheme="minorHAnsi" w:cstheme="minorHAnsi"/>
          <w:lang w:eastAsia="pl-PL"/>
        </w:rPr>
        <w:t xml:space="preserve"> </w:t>
      </w:r>
      <w:r w:rsidR="00403117" w:rsidRPr="00A3532E">
        <w:rPr>
          <w:rFonts w:asciiTheme="minorHAnsi" w:hAnsiTheme="minorHAnsi" w:cstheme="minorHAnsi"/>
          <w:lang w:eastAsia="pl-PL"/>
        </w:rPr>
        <w:t>8</w:t>
      </w:r>
      <w:r w:rsidRPr="00A3532E">
        <w:rPr>
          <w:rFonts w:asciiTheme="minorHAnsi" w:hAnsiTheme="minorHAnsi" w:cstheme="minorHAnsi"/>
          <w:lang w:eastAsia="pl-PL"/>
        </w:rPr>
        <w:t xml:space="preserve"> </w:t>
      </w:r>
      <w:r w:rsidR="00726D4B" w:rsidRPr="00A3532E">
        <w:rPr>
          <w:rFonts w:asciiTheme="minorHAnsi" w:hAnsiTheme="minorHAnsi" w:cstheme="minorHAnsi"/>
          <w:lang w:eastAsia="pl-PL"/>
        </w:rPr>
        <w:t>P</w:t>
      </w:r>
      <w:r w:rsidRPr="00A3532E">
        <w:rPr>
          <w:rFonts w:asciiTheme="minorHAnsi" w:hAnsiTheme="minorHAnsi" w:cstheme="minorHAnsi"/>
          <w:lang w:eastAsia="pl-PL"/>
        </w:rPr>
        <w:t>zp.</w:t>
      </w:r>
    </w:p>
    <w:p w14:paraId="613F1DD5" w14:textId="77777777" w:rsidR="00727EBF" w:rsidRPr="00A3532E" w:rsidRDefault="00042038" w:rsidP="00762187">
      <w:pPr>
        <w:numPr>
          <w:ilvl w:val="0"/>
          <w:numId w:val="38"/>
        </w:numPr>
        <w:tabs>
          <w:tab w:val="clear" w:pos="720"/>
          <w:tab w:val="center" w:pos="-2520"/>
          <w:tab w:val="num" w:pos="284"/>
        </w:tabs>
        <w:spacing w:after="0" w:line="300" w:lineRule="auto"/>
        <w:ind w:left="284" w:hanging="426"/>
        <w:contextualSpacing/>
        <w:rPr>
          <w:rFonts w:asciiTheme="minorHAnsi" w:hAnsiTheme="minorHAnsi" w:cstheme="minorHAnsi"/>
          <w:lang w:eastAsia="pl-PL"/>
        </w:rPr>
      </w:pPr>
      <w:r w:rsidRPr="00A3532E">
        <w:rPr>
          <w:rFonts w:asciiTheme="minorHAnsi" w:hAnsiTheme="minorHAnsi" w:cstheme="minorHAnsi"/>
          <w:lang w:eastAsia="pl-PL"/>
        </w:rPr>
        <w:t>Rozliczenia między Zamawiającym a Wykonawcą będą prowadzone wyłącznie w złotych polskich.</w:t>
      </w:r>
    </w:p>
    <w:p w14:paraId="4D6850FD" w14:textId="5834EAF9" w:rsidR="00727EBF" w:rsidRPr="00A3532E" w:rsidRDefault="00042038" w:rsidP="00762187">
      <w:pPr>
        <w:numPr>
          <w:ilvl w:val="0"/>
          <w:numId w:val="38"/>
        </w:numPr>
        <w:tabs>
          <w:tab w:val="clear" w:pos="720"/>
          <w:tab w:val="center" w:pos="-2520"/>
          <w:tab w:val="num" w:pos="284"/>
        </w:tabs>
        <w:spacing w:after="0" w:line="300" w:lineRule="auto"/>
        <w:ind w:left="284" w:hanging="426"/>
        <w:contextualSpacing/>
        <w:rPr>
          <w:rFonts w:asciiTheme="minorHAnsi" w:hAnsiTheme="minorHAnsi" w:cstheme="minorHAnsi"/>
          <w:lang w:eastAsia="pl-PL"/>
        </w:rPr>
      </w:pPr>
      <w:r w:rsidRPr="00A3532E">
        <w:rPr>
          <w:rFonts w:asciiTheme="minorHAnsi" w:hAnsiTheme="minorHAnsi" w:cstheme="minorHAnsi"/>
          <w:lang w:eastAsia="pl-PL"/>
        </w:rPr>
        <w:t xml:space="preserve">Zamawiający nie przewiduje przeprowadzenia aukcji elektronicznej na podstawie art. </w:t>
      </w:r>
      <w:r w:rsidR="00403117" w:rsidRPr="00A3532E">
        <w:rPr>
          <w:rFonts w:asciiTheme="minorHAnsi" w:hAnsiTheme="minorHAnsi" w:cstheme="minorHAnsi"/>
          <w:lang w:eastAsia="pl-PL"/>
        </w:rPr>
        <w:t>230</w:t>
      </w:r>
      <w:r w:rsidRPr="00A3532E">
        <w:rPr>
          <w:rFonts w:asciiTheme="minorHAnsi" w:hAnsiTheme="minorHAnsi" w:cstheme="minorHAnsi"/>
          <w:lang w:eastAsia="pl-PL"/>
        </w:rPr>
        <w:t xml:space="preserve"> </w:t>
      </w:r>
      <w:r w:rsidR="00726D4B" w:rsidRPr="00A3532E">
        <w:rPr>
          <w:rFonts w:asciiTheme="minorHAnsi" w:hAnsiTheme="minorHAnsi" w:cstheme="minorHAnsi"/>
          <w:lang w:eastAsia="pl-PL"/>
        </w:rPr>
        <w:t>P</w:t>
      </w:r>
      <w:r w:rsidRPr="00A3532E">
        <w:rPr>
          <w:rFonts w:asciiTheme="minorHAnsi" w:hAnsiTheme="minorHAnsi" w:cstheme="minorHAnsi"/>
          <w:lang w:eastAsia="pl-PL"/>
        </w:rPr>
        <w:t>zp.</w:t>
      </w:r>
    </w:p>
    <w:p w14:paraId="35F7E73B" w14:textId="707B5004" w:rsidR="00727EBF" w:rsidRPr="00A3532E" w:rsidRDefault="00042038" w:rsidP="00762187">
      <w:pPr>
        <w:numPr>
          <w:ilvl w:val="0"/>
          <w:numId w:val="38"/>
        </w:numPr>
        <w:tabs>
          <w:tab w:val="clear" w:pos="720"/>
          <w:tab w:val="center" w:pos="-2520"/>
          <w:tab w:val="num" w:pos="284"/>
        </w:tabs>
        <w:spacing w:after="0" w:line="300" w:lineRule="auto"/>
        <w:ind w:left="284" w:hanging="426"/>
        <w:contextualSpacing/>
        <w:rPr>
          <w:rFonts w:asciiTheme="minorHAnsi" w:hAnsiTheme="minorHAnsi" w:cstheme="minorHAnsi"/>
          <w:lang w:eastAsia="pl-PL"/>
        </w:rPr>
      </w:pPr>
      <w:r w:rsidRPr="00A3532E">
        <w:rPr>
          <w:rFonts w:asciiTheme="minorHAnsi" w:hAnsiTheme="minorHAnsi" w:cstheme="minorHAnsi"/>
          <w:lang w:eastAsia="pl-PL"/>
        </w:rPr>
        <w:t xml:space="preserve">Zamawiający nie przewiduje zwrotu kosztów udziału </w:t>
      </w:r>
      <w:r w:rsidR="00F326C1" w:rsidRPr="00A3532E">
        <w:rPr>
          <w:rFonts w:asciiTheme="minorHAnsi" w:hAnsiTheme="minorHAnsi" w:cstheme="minorHAnsi"/>
          <w:lang w:eastAsia="pl-PL"/>
        </w:rPr>
        <w:t>w postępowaniu. Wszelkie koszty</w:t>
      </w:r>
      <w:r w:rsidR="00467B7B" w:rsidRPr="00A3532E">
        <w:rPr>
          <w:rFonts w:asciiTheme="minorHAnsi" w:hAnsiTheme="minorHAnsi" w:cstheme="minorHAnsi"/>
          <w:lang w:eastAsia="pl-PL"/>
        </w:rPr>
        <w:t xml:space="preserve"> </w:t>
      </w:r>
      <w:r w:rsidRPr="00A3532E">
        <w:rPr>
          <w:rFonts w:asciiTheme="minorHAnsi" w:hAnsiTheme="minorHAnsi" w:cstheme="minorHAnsi"/>
          <w:lang w:eastAsia="pl-PL"/>
        </w:rPr>
        <w:t>przygotowania oferty i udziału w postępowaniu obciążają Wykonawcę.</w:t>
      </w:r>
    </w:p>
    <w:p w14:paraId="54CD2F96" w14:textId="3DAF1775" w:rsidR="00A9605F" w:rsidRPr="00A3532E" w:rsidRDefault="00C804F8" w:rsidP="00762187">
      <w:pPr>
        <w:numPr>
          <w:ilvl w:val="0"/>
          <w:numId w:val="38"/>
        </w:numPr>
        <w:tabs>
          <w:tab w:val="clear" w:pos="720"/>
          <w:tab w:val="center" w:pos="-2520"/>
          <w:tab w:val="num" w:pos="284"/>
        </w:tabs>
        <w:spacing w:after="0" w:line="300" w:lineRule="auto"/>
        <w:ind w:left="284" w:hanging="426"/>
        <w:contextualSpacing/>
        <w:rPr>
          <w:rFonts w:asciiTheme="minorHAnsi" w:hAnsiTheme="minorHAnsi" w:cstheme="minorHAnsi"/>
          <w:lang w:eastAsia="pl-PL"/>
        </w:rPr>
      </w:pPr>
      <w:bookmarkStart w:id="19" w:name="_Hlk117064708"/>
      <w:bookmarkStart w:id="20" w:name="_Hlk117769665"/>
      <w:r w:rsidRPr="00A3532E">
        <w:rPr>
          <w:rFonts w:asciiTheme="minorHAnsi" w:hAnsiTheme="minorHAnsi" w:cstheme="minorHAnsi"/>
        </w:rPr>
        <w:t xml:space="preserve">Zamawiający, na podstawie art. 95 ust. 1 </w:t>
      </w:r>
      <w:r w:rsidR="009929E1" w:rsidRPr="00A3532E">
        <w:rPr>
          <w:rFonts w:asciiTheme="minorHAnsi" w:hAnsiTheme="minorHAnsi" w:cstheme="minorHAnsi"/>
        </w:rPr>
        <w:t>P</w:t>
      </w:r>
      <w:r w:rsidRPr="00A3532E">
        <w:rPr>
          <w:rFonts w:asciiTheme="minorHAnsi" w:hAnsiTheme="minorHAnsi" w:cstheme="minorHAnsi"/>
        </w:rPr>
        <w:t>zp wymaga, aby nie później niż w dniu zawarcia umowy,</w:t>
      </w:r>
      <w:r w:rsidR="001400E9" w:rsidRPr="00A3532E">
        <w:rPr>
          <w:rFonts w:asciiTheme="minorHAnsi" w:hAnsiTheme="minorHAnsi" w:cstheme="minorHAnsi"/>
        </w:rPr>
        <w:t xml:space="preserve"> </w:t>
      </w:r>
      <w:r w:rsidRPr="00A3532E">
        <w:rPr>
          <w:rFonts w:asciiTheme="minorHAnsi" w:hAnsiTheme="minorHAnsi" w:cstheme="minorHAnsi"/>
        </w:rPr>
        <w:t>Wykonawca lub Podwykonawcy zatrudniali, przez cały okres realizacji zamówienia, na podstawie umowy o pracę, wszystkie osoby</w:t>
      </w:r>
      <w:r w:rsidR="005A2FA1" w:rsidRPr="00A3532E">
        <w:rPr>
          <w:rFonts w:asciiTheme="minorHAnsi" w:hAnsiTheme="minorHAnsi" w:cstheme="minorHAnsi"/>
        </w:rPr>
        <w:t>,</w:t>
      </w:r>
      <w:r w:rsidRPr="00A3532E">
        <w:rPr>
          <w:rFonts w:asciiTheme="minorHAnsi" w:hAnsiTheme="minorHAnsi" w:cstheme="minorHAnsi"/>
        </w:rPr>
        <w:t xml:space="preserve"> </w:t>
      </w:r>
      <w:r w:rsidR="005A2FA1" w:rsidRPr="00A3532E">
        <w:rPr>
          <w:rFonts w:asciiTheme="minorHAnsi" w:hAnsiTheme="minorHAnsi" w:cstheme="minorHAnsi"/>
        </w:rPr>
        <w:t>które</w:t>
      </w:r>
      <w:r w:rsidR="00C6538D">
        <w:rPr>
          <w:rFonts w:asciiTheme="minorHAnsi" w:hAnsiTheme="minorHAnsi" w:cstheme="minorHAnsi"/>
        </w:rPr>
        <w:t xml:space="preserve"> będą</w:t>
      </w:r>
      <w:r w:rsidR="005A2FA1" w:rsidRPr="00A3532E">
        <w:rPr>
          <w:rFonts w:asciiTheme="minorHAnsi" w:hAnsiTheme="minorHAnsi" w:cstheme="minorHAnsi"/>
        </w:rPr>
        <w:t xml:space="preserve"> przygotow</w:t>
      </w:r>
      <w:r w:rsidR="00C6538D">
        <w:rPr>
          <w:rFonts w:asciiTheme="minorHAnsi" w:hAnsiTheme="minorHAnsi" w:cstheme="minorHAnsi"/>
        </w:rPr>
        <w:t>ywać</w:t>
      </w:r>
      <w:r w:rsidR="005A2FA1" w:rsidRPr="00A3532E">
        <w:rPr>
          <w:rFonts w:asciiTheme="minorHAnsi" w:hAnsiTheme="minorHAnsi" w:cstheme="minorHAnsi"/>
        </w:rPr>
        <w:t xml:space="preserve"> posiłki</w:t>
      </w:r>
      <w:r w:rsidRPr="00A3532E">
        <w:rPr>
          <w:rFonts w:asciiTheme="minorHAnsi" w:hAnsiTheme="minorHAnsi" w:cstheme="minorHAnsi"/>
          <w:bCs/>
        </w:rPr>
        <w:t>.</w:t>
      </w:r>
      <w:bookmarkEnd w:id="19"/>
    </w:p>
    <w:p w14:paraId="2C17DC85" w14:textId="3C3CB3AE" w:rsidR="00FE54B4" w:rsidRPr="00A3532E" w:rsidRDefault="00FE54B4" w:rsidP="00762187">
      <w:pPr>
        <w:numPr>
          <w:ilvl w:val="0"/>
          <w:numId w:val="38"/>
        </w:numPr>
        <w:tabs>
          <w:tab w:val="clear" w:pos="720"/>
          <w:tab w:val="center" w:pos="-2520"/>
          <w:tab w:val="num" w:pos="284"/>
        </w:tabs>
        <w:spacing w:after="0" w:line="300" w:lineRule="auto"/>
        <w:ind w:left="284" w:hanging="426"/>
        <w:contextualSpacing/>
        <w:rPr>
          <w:rFonts w:asciiTheme="minorHAnsi" w:hAnsiTheme="minorHAnsi" w:cstheme="minorHAnsi"/>
          <w:lang w:eastAsia="pl-PL"/>
        </w:rPr>
      </w:pPr>
      <w:bookmarkStart w:id="21" w:name="_Hlk117064750"/>
      <w:r w:rsidRPr="00A3532E">
        <w:rPr>
          <w:rFonts w:asciiTheme="minorHAnsi" w:hAnsiTheme="minorHAnsi" w:cstheme="minorHAnsi"/>
          <w:lang w:eastAsia="pl-PL"/>
        </w:rPr>
        <w:t xml:space="preserve">W trakcie realizacji przedmiotu zamówienia, Zamawiający uprawniony jest do wykonywania czynności kontrolnych wobec Wykonawcy </w:t>
      </w:r>
      <w:r w:rsidR="009929E1" w:rsidRPr="00A3532E">
        <w:rPr>
          <w:rFonts w:asciiTheme="minorHAnsi" w:hAnsiTheme="minorHAnsi" w:cstheme="minorHAnsi"/>
          <w:lang w:eastAsia="pl-PL"/>
        </w:rPr>
        <w:t>odnośnie do</w:t>
      </w:r>
      <w:r w:rsidRPr="00A3532E">
        <w:rPr>
          <w:rFonts w:asciiTheme="minorHAnsi" w:hAnsiTheme="minorHAnsi" w:cstheme="minorHAnsi"/>
          <w:lang w:eastAsia="pl-PL"/>
        </w:rPr>
        <w:t xml:space="preserve"> spełniania przez Wykonawcę lub Podwykonawcę wymogu zatrudnienia na podstawie umowy o pracę osób wykonujących wskazane </w:t>
      </w:r>
      <w:r w:rsidR="009929E1" w:rsidRPr="00A3532E">
        <w:rPr>
          <w:rFonts w:asciiTheme="minorHAnsi" w:hAnsiTheme="minorHAnsi" w:cstheme="minorHAnsi"/>
          <w:lang w:eastAsia="pl-PL"/>
        </w:rPr>
        <w:br/>
      </w:r>
      <w:r w:rsidRPr="00A3532E">
        <w:rPr>
          <w:rFonts w:asciiTheme="minorHAnsi" w:hAnsiTheme="minorHAnsi" w:cstheme="minorHAnsi"/>
          <w:lang w:eastAsia="pl-PL"/>
        </w:rPr>
        <w:t xml:space="preserve">w ust. </w:t>
      </w:r>
      <w:r w:rsidR="00FC3A99" w:rsidRPr="00A3532E">
        <w:rPr>
          <w:rFonts w:asciiTheme="minorHAnsi" w:hAnsiTheme="minorHAnsi" w:cstheme="minorHAnsi"/>
          <w:lang w:eastAsia="pl-PL"/>
        </w:rPr>
        <w:t>1</w:t>
      </w:r>
      <w:r w:rsidR="007C31BE">
        <w:rPr>
          <w:rFonts w:asciiTheme="minorHAnsi" w:hAnsiTheme="minorHAnsi" w:cstheme="minorHAnsi"/>
          <w:lang w:eastAsia="pl-PL"/>
        </w:rPr>
        <w:t>8</w:t>
      </w:r>
      <w:r w:rsidRPr="00A3532E">
        <w:rPr>
          <w:rFonts w:asciiTheme="minorHAnsi" w:hAnsiTheme="minorHAnsi" w:cstheme="minorHAnsi"/>
          <w:lang w:eastAsia="pl-PL"/>
        </w:rPr>
        <w:t xml:space="preserve"> powyżej czynności. Zamawiający uprawniony jest w szczególności do: </w:t>
      </w:r>
    </w:p>
    <w:p w14:paraId="2A73A82B" w14:textId="77777777" w:rsidR="00FE54B4" w:rsidRPr="00A3532E" w:rsidRDefault="00FE54B4" w:rsidP="00762187">
      <w:pPr>
        <w:pStyle w:val="Akapitzlist"/>
        <w:numPr>
          <w:ilvl w:val="0"/>
          <w:numId w:val="61"/>
        </w:numPr>
        <w:tabs>
          <w:tab w:val="center" w:pos="-2520"/>
        </w:tabs>
        <w:spacing w:after="0" w:line="300" w:lineRule="auto"/>
        <w:contextualSpacing/>
        <w:rPr>
          <w:rFonts w:asciiTheme="minorHAnsi" w:hAnsiTheme="minorHAnsi" w:cstheme="minorHAnsi"/>
          <w:sz w:val="22"/>
          <w:szCs w:val="22"/>
          <w:lang w:eastAsia="pl-PL"/>
        </w:rPr>
      </w:pPr>
      <w:r w:rsidRPr="00A3532E">
        <w:rPr>
          <w:rFonts w:asciiTheme="minorHAnsi" w:hAnsiTheme="minorHAnsi" w:cstheme="minorHAnsi"/>
          <w:sz w:val="22"/>
          <w:szCs w:val="22"/>
          <w:lang w:eastAsia="pl-PL"/>
        </w:rPr>
        <w:t xml:space="preserve">żądania oświadczeń i dokumentów w zakresie potwierdzenia spełniania ww. wymogów </w:t>
      </w:r>
      <w:r w:rsidRPr="00A3532E">
        <w:rPr>
          <w:rFonts w:asciiTheme="minorHAnsi" w:hAnsiTheme="minorHAnsi" w:cstheme="minorHAnsi"/>
          <w:sz w:val="22"/>
          <w:szCs w:val="22"/>
          <w:lang w:eastAsia="pl-PL"/>
        </w:rPr>
        <w:br/>
        <w:t>i dokonywania ich oceny,</w:t>
      </w:r>
    </w:p>
    <w:p w14:paraId="320748E5" w14:textId="77777777" w:rsidR="00FE54B4" w:rsidRPr="00A3532E" w:rsidRDefault="00FE54B4" w:rsidP="00762187">
      <w:pPr>
        <w:pStyle w:val="Akapitzlist"/>
        <w:numPr>
          <w:ilvl w:val="0"/>
          <w:numId w:val="61"/>
        </w:numPr>
        <w:tabs>
          <w:tab w:val="center" w:pos="-2520"/>
        </w:tabs>
        <w:spacing w:after="0" w:line="300" w:lineRule="auto"/>
        <w:contextualSpacing/>
        <w:rPr>
          <w:rFonts w:asciiTheme="minorHAnsi" w:hAnsiTheme="minorHAnsi" w:cstheme="minorHAnsi"/>
          <w:sz w:val="22"/>
          <w:szCs w:val="22"/>
          <w:lang w:eastAsia="pl-PL"/>
        </w:rPr>
      </w:pPr>
      <w:r w:rsidRPr="00A3532E">
        <w:rPr>
          <w:rFonts w:asciiTheme="minorHAnsi" w:hAnsiTheme="minorHAnsi" w:cstheme="minorHAnsi"/>
          <w:sz w:val="22"/>
          <w:szCs w:val="22"/>
          <w:lang w:eastAsia="pl-PL"/>
        </w:rPr>
        <w:t xml:space="preserve">żądania wyjaśnień w przypadku wątpliwości w zakresie potwierdzenia spełniania </w:t>
      </w:r>
      <w:r w:rsidRPr="00A3532E">
        <w:rPr>
          <w:rFonts w:asciiTheme="minorHAnsi" w:hAnsiTheme="minorHAnsi" w:cstheme="minorHAnsi"/>
          <w:sz w:val="22"/>
          <w:szCs w:val="22"/>
          <w:lang w:eastAsia="pl-PL"/>
        </w:rPr>
        <w:br/>
        <w:t>ww. wymogów,</w:t>
      </w:r>
    </w:p>
    <w:p w14:paraId="5C8459C6" w14:textId="77777777" w:rsidR="00FE54B4" w:rsidRPr="00A3532E" w:rsidRDefault="00FE54B4" w:rsidP="00762187">
      <w:pPr>
        <w:pStyle w:val="Akapitzlist"/>
        <w:numPr>
          <w:ilvl w:val="0"/>
          <w:numId w:val="61"/>
        </w:numPr>
        <w:tabs>
          <w:tab w:val="center" w:pos="-2520"/>
        </w:tabs>
        <w:spacing w:after="0" w:line="300" w:lineRule="auto"/>
        <w:contextualSpacing/>
        <w:rPr>
          <w:rFonts w:asciiTheme="minorHAnsi" w:hAnsiTheme="minorHAnsi" w:cstheme="minorHAnsi"/>
          <w:sz w:val="22"/>
          <w:szCs w:val="22"/>
          <w:lang w:eastAsia="pl-PL"/>
        </w:rPr>
      </w:pPr>
      <w:r w:rsidRPr="00A3532E">
        <w:rPr>
          <w:rFonts w:asciiTheme="minorHAnsi" w:hAnsiTheme="minorHAnsi" w:cstheme="minorHAnsi"/>
          <w:sz w:val="22"/>
          <w:szCs w:val="22"/>
          <w:lang w:eastAsia="pl-PL"/>
        </w:rPr>
        <w:t>przeprowadzania kontroli na miejscu wykonywania świadczenia.</w:t>
      </w:r>
      <w:bookmarkEnd w:id="21"/>
    </w:p>
    <w:p w14:paraId="5C74DFF0" w14:textId="5EE49F7B" w:rsidR="00FE54B4" w:rsidRPr="00A3532E" w:rsidRDefault="00FE54B4" w:rsidP="00762187">
      <w:pPr>
        <w:numPr>
          <w:ilvl w:val="0"/>
          <w:numId w:val="38"/>
        </w:numPr>
        <w:tabs>
          <w:tab w:val="clear" w:pos="720"/>
          <w:tab w:val="center" w:pos="-2520"/>
          <w:tab w:val="num" w:pos="284"/>
        </w:tabs>
        <w:spacing w:after="0" w:line="300" w:lineRule="auto"/>
        <w:ind w:left="284" w:hanging="426"/>
        <w:contextualSpacing/>
        <w:rPr>
          <w:rFonts w:asciiTheme="minorHAnsi" w:hAnsiTheme="minorHAnsi" w:cstheme="minorHAnsi"/>
          <w:lang w:eastAsia="pl-PL"/>
        </w:rPr>
      </w:pPr>
      <w:r w:rsidRPr="00A3532E">
        <w:rPr>
          <w:rFonts w:asciiTheme="minorHAnsi" w:hAnsiTheme="minorHAnsi" w:cstheme="minorHAnsi"/>
          <w:lang w:eastAsia="pl-PL"/>
        </w:rPr>
        <w:t xml:space="preserve">W trakcie realizacji przedmiotu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40711C" w:rsidRPr="00A3532E">
        <w:rPr>
          <w:rFonts w:asciiTheme="minorHAnsi" w:hAnsiTheme="minorHAnsi" w:cstheme="minorHAnsi"/>
          <w:lang w:eastAsia="pl-PL"/>
        </w:rPr>
        <w:t xml:space="preserve">18 </w:t>
      </w:r>
      <w:r w:rsidRPr="00A3532E">
        <w:rPr>
          <w:rFonts w:asciiTheme="minorHAnsi" w:hAnsiTheme="minorHAnsi" w:cstheme="minorHAnsi"/>
          <w:lang w:eastAsia="pl-PL"/>
        </w:rPr>
        <w:t>powyżej czynności w trakcie realizacji przedmiotu zamówienia tj.:</w:t>
      </w:r>
    </w:p>
    <w:p w14:paraId="0ABFE051" w14:textId="03C71BF0" w:rsidR="00FE54B4" w:rsidRPr="00A3532E" w:rsidRDefault="00FE54B4" w:rsidP="00762187">
      <w:pPr>
        <w:pStyle w:val="Akapitzlist"/>
        <w:numPr>
          <w:ilvl w:val="0"/>
          <w:numId w:val="62"/>
        </w:numPr>
        <w:tabs>
          <w:tab w:val="center" w:pos="-2520"/>
        </w:tabs>
        <w:spacing w:after="0" w:line="300" w:lineRule="auto"/>
        <w:contextualSpacing/>
        <w:rPr>
          <w:rFonts w:asciiTheme="minorHAnsi" w:hAnsiTheme="minorHAnsi" w:cstheme="minorHAnsi"/>
          <w:sz w:val="22"/>
          <w:szCs w:val="22"/>
          <w:lang w:eastAsia="pl-PL"/>
        </w:rPr>
      </w:pPr>
      <w:bookmarkStart w:id="22" w:name="_Hlk99446481"/>
      <w:r w:rsidRPr="00A3532E">
        <w:rPr>
          <w:rFonts w:asciiTheme="minorHAnsi" w:hAnsiTheme="minorHAnsi" w:cstheme="minorHAnsi"/>
          <w:sz w:val="22"/>
          <w:szCs w:val="22"/>
          <w:lang w:eastAsia="pl-PL"/>
        </w:rPr>
        <w:t>oświadczenia zatrudnionego pracownika</w:t>
      </w:r>
      <w:r w:rsidR="002B3E1E" w:rsidRPr="00A3532E">
        <w:rPr>
          <w:rFonts w:asciiTheme="minorHAnsi" w:hAnsiTheme="minorHAnsi" w:cstheme="minorHAnsi"/>
          <w:sz w:val="22"/>
          <w:szCs w:val="22"/>
          <w:lang w:eastAsia="pl-PL"/>
        </w:rPr>
        <w:t>,</w:t>
      </w:r>
      <w:r w:rsidR="002B3E1E" w:rsidRPr="00A3532E">
        <w:rPr>
          <w:rFonts w:asciiTheme="minorHAnsi" w:hAnsiTheme="minorHAnsi" w:cstheme="minorHAnsi"/>
          <w:sz w:val="22"/>
          <w:szCs w:val="22"/>
        </w:rPr>
        <w:t xml:space="preserve"> </w:t>
      </w:r>
      <w:r w:rsidR="002B3E1E" w:rsidRPr="00A3532E">
        <w:rPr>
          <w:rFonts w:asciiTheme="minorHAnsi" w:hAnsiTheme="minorHAnsi" w:cstheme="minorHAnsi"/>
          <w:sz w:val="22"/>
          <w:szCs w:val="22"/>
          <w:lang w:eastAsia="pl-PL"/>
        </w:rPr>
        <w:t>zawierającego informacje niezbędne do weryfikacji zatrudnienia na podstawie umowy o pracę, w szczególności imię i nazwisko zatrudnionego pracownika, datę zawarcia umowy, rodzaj umowy o pracę oraz zakres obowiązków pracownika;</w:t>
      </w:r>
    </w:p>
    <w:p w14:paraId="7E0D4D00" w14:textId="08876908" w:rsidR="00FE54B4" w:rsidRPr="00A3532E" w:rsidRDefault="00FE54B4" w:rsidP="00762187">
      <w:pPr>
        <w:pStyle w:val="Akapitzlist"/>
        <w:numPr>
          <w:ilvl w:val="0"/>
          <w:numId w:val="62"/>
        </w:numPr>
        <w:tabs>
          <w:tab w:val="center" w:pos="-2520"/>
        </w:tabs>
        <w:spacing w:after="0" w:line="300" w:lineRule="auto"/>
        <w:contextualSpacing/>
        <w:rPr>
          <w:rFonts w:asciiTheme="minorHAnsi" w:hAnsiTheme="minorHAnsi" w:cstheme="minorHAnsi"/>
          <w:sz w:val="22"/>
          <w:szCs w:val="22"/>
          <w:lang w:eastAsia="pl-PL"/>
        </w:rPr>
      </w:pPr>
      <w:r w:rsidRPr="00A3532E">
        <w:rPr>
          <w:rFonts w:asciiTheme="minorHAnsi" w:hAnsiTheme="minorHAnsi" w:cstheme="minorHAnsi"/>
          <w:sz w:val="22"/>
          <w:szCs w:val="22"/>
          <w:lang w:eastAsia="pl-PL"/>
        </w:rPr>
        <w:t xml:space="preserve">oświadczenia </w:t>
      </w:r>
      <w:r w:rsidR="001400E9" w:rsidRPr="00A3532E">
        <w:rPr>
          <w:rFonts w:asciiTheme="minorHAnsi" w:hAnsiTheme="minorHAnsi" w:cstheme="minorHAnsi"/>
          <w:sz w:val="22"/>
          <w:szCs w:val="22"/>
          <w:lang w:eastAsia="pl-PL"/>
        </w:rPr>
        <w:t>W</w:t>
      </w:r>
      <w:r w:rsidRPr="00A3532E">
        <w:rPr>
          <w:rFonts w:asciiTheme="minorHAnsi" w:hAnsiTheme="minorHAnsi" w:cstheme="minorHAnsi"/>
          <w:sz w:val="22"/>
          <w:szCs w:val="22"/>
          <w:lang w:eastAsia="pl-PL"/>
        </w:rPr>
        <w:t xml:space="preserve">ykonawcy lub </w:t>
      </w:r>
      <w:r w:rsidR="001400E9" w:rsidRPr="00A3532E">
        <w:rPr>
          <w:rFonts w:asciiTheme="minorHAnsi" w:hAnsiTheme="minorHAnsi" w:cstheme="minorHAnsi"/>
          <w:sz w:val="22"/>
          <w:szCs w:val="22"/>
          <w:lang w:eastAsia="pl-PL"/>
        </w:rPr>
        <w:t>P</w:t>
      </w:r>
      <w:r w:rsidRPr="00A3532E">
        <w:rPr>
          <w:rFonts w:asciiTheme="minorHAnsi" w:hAnsiTheme="minorHAnsi" w:cstheme="minorHAnsi"/>
          <w:sz w:val="22"/>
          <w:szCs w:val="22"/>
          <w:lang w:eastAsia="pl-PL"/>
        </w:rPr>
        <w:t>odwykonawcy o zatrudnieniu pracownika na podstawie umowy o pracę</w:t>
      </w:r>
      <w:r w:rsidR="002B3E1E" w:rsidRPr="00A3532E">
        <w:rPr>
          <w:rFonts w:asciiTheme="minorHAnsi" w:hAnsiTheme="minorHAnsi" w:cstheme="minorHAnsi"/>
          <w:sz w:val="22"/>
          <w:szCs w:val="22"/>
          <w:lang w:eastAsia="pl-PL"/>
        </w:rPr>
        <w:t xml:space="preserve">, zawierającego informacje niezbędne do weryfikacji zatrudnienia </w:t>
      </w:r>
      <w:r w:rsidR="002B3E1E" w:rsidRPr="00A3532E">
        <w:rPr>
          <w:rFonts w:asciiTheme="minorHAnsi" w:hAnsiTheme="minorHAnsi" w:cstheme="minorHAnsi"/>
          <w:sz w:val="22"/>
          <w:szCs w:val="22"/>
          <w:lang w:eastAsia="pl-PL"/>
        </w:rPr>
        <w:br/>
        <w:t>na podstawie umowy o pracę, w szczególności imię i nazwisko zatrudnionego pracownika, datę zawarcia umowy, rodzaj umowy o pracę oraz zakres obowiązków pracownika;</w:t>
      </w:r>
    </w:p>
    <w:p w14:paraId="5F500770" w14:textId="5B707138" w:rsidR="00FE54B4" w:rsidRPr="00A3532E" w:rsidRDefault="00FE54B4" w:rsidP="00762187">
      <w:pPr>
        <w:pStyle w:val="Akapitzlist"/>
        <w:numPr>
          <w:ilvl w:val="0"/>
          <w:numId w:val="62"/>
        </w:numPr>
        <w:tabs>
          <w:tab w:val="center" w:pos="-2520"/>
        </w:tabs>
        <w:spacing w:after="0" w:line="300" w:lineRule="auto"/>
        <w:contextualSpacing/>
        <w:rPr>
          <w:rFonts w:asciiTheme="minorHAnsi" w:hAnsiTheme="minorHAnsi" w:cstheme="minorHAnsi"/>
          <w:sz w:val="22"/>
          <w:szCs w:val="22"/>
          <w:lang w:eastAsia="pl-PL"/>
        </w:rPr>
      </w:pPr>
      <w:r w:rsidRPr="00A3532E">
        <w:rPr>
          <w:rFonts w:asciiTheme="minorHAnsi" w:hAnsiTheme="minorHAnsi" w:cstheme="minorHAnsi"/>
          <w:sz w:val="22"/>
          <w:szCs w:val="22"/>
          <w:lang w:eastAsia="pl-PL"/>
        </w:rPr>
        <w:lastRenderedPageBreak/>
        <w:t xml:space="preserve">wykazu pracowników </w:t>
      </w:r>
      <w:r w:rsidR="00586BDA" w:rsidRPr="00A3532E">
        <w:rPr>
          <w:rFonts w:asciiTheme="minorHAnsi" w:hAnsiTheme="minorHAnsi" w:cstheme="minorHAnsi"/>
          <w:sz w:val="22"/>
          <w:szCs w:val="22"/>
          <w:lang w:eastAsia="pl-PL"/>
        </w:rPr>
        <w:t xml:space="preserve">przygotowujących posiłki dla wychowanków </w:t>
      </w:r>
      <w:r w:rsidR="00586BDA" w:rsidRPr="00A3532E">
        <w:rPr>
          <w:rFonts w:asciiTheme="minorHAnsi" w:hAnsiTheme="minorHAnsi" w:cstheme="minorHAnsi"/>
          <w:bCs/>
          <w:sz w:val="22"/>
          <w:szCs w:val="22"/>
          <w:lang w:eastAsia="pl-PL"/>
        </w:rPr>
        <w:t xml:space="preserve">Specjalnego Ośrodka Szkolno-Wychowawczego dla Dzieci Słabowidzących nr 8 w </w:t>
      </w:r>
      <w:r w:rsidR="002B3E1E" w:rsidRPr="00A3532E">
        <w:rPr>
          <w:rFonts w:asciiTheme="minorHAnsi" w:hAnsiTheme="minorHAnsi" w:cstheme="minorHAnsi"/>
          <w:bCs/>
          <w:sz w:val="22"/>
          <w:szCs w:val="22"/>
          <w:lang w:eastAsia="pl-PL"/>
        </w:rPr>
        <w:t>Warszawie,</w:t>
      </w:r>
      <w:r w:rsidR="002B3E1E" w:rsidRPr="00A3532E">
        <w:rPr>
          <w:rFonts w:asciiTheme="minorHAnsi" w:hAnsiTheme="minorHAnsi" w:cstheme="minorHAnsi"/>
          <w:sz w:val="22"/>
          <w:szCs w:val="22"/>
          <w:lang w:eastAsia="pl-PL"/>
        </w:rPr>
        <w:t xml:space="preserve"> określone</w:t>
      </w:r>
      <w:r w:rsidRPr="00A3532E">
        <w:rPr>
          <w:rFonts w:asciiTheme="minorHAnsi" w:hAnsiTheme="minorHAnsi" w:cstheme="minorHAnsi"/>
          <w:sz w:val="22"/>
          <w:szCs w:val="22"/>
          <w:lang w:eastAsia="pl-PL"/>
        </w:rPr>
        <w:t xml:space="preserve"> w ust. </w:t>
      </w:r>
      <w:r w:rsidR="00CA52B3" w:rsidRPr="00A3532E">
        <w:rPr>
          <w:rFonts w:asciiTheme="minorHAnsi" w:hAnsiTheme="minorHAnsi" w:cstheme="minorHAnsi"/>
          <w:sz w:val="22"/>
          <w:szCs w:val="22"/>
          <w:lang w:eastAsia="pl-PL"/>
        </w:rPr>
        <w:t xml:space="preserve">18 </w:t>
      </w:r>
      <w:r w:rsidRPr="00A3532E">
        <w:rPr>
          <w:rFonts w:asciiTheme="minorHAnsi" w:hAnsiTheme="minorHAnsi" w:cstheme="minorHAnsi"/>
          <w:sz w:val="22"/>
          <w:szCs w:val="22"/>
          <w:lang w:eastAsia="pl-PL"/>
        </w:rPr>
        <w:t>powyżej oraz jego aktualizacji;</w:t>
      </w:r>
    </w:p>
    <w:p w14:paraId="1C3A3911" w14:textId="77777777" w:rsidR="00FE54B4" w:rsidRPr="00A3532E" w:rsidRDefault="00FE54B4" w:rsidP="00762187">
      <w:pPr>
        <w:pStyle w:val="Akapitzlist"/>
        <w:numPr>
          <w:ilvl w:val="0"/>
          <w:numId w:val="62"/>
        </w:numPr>
        <w:tabs>
          <w:tab w:val="center" w:pos="-2520"/>
        </w:tabs>
        <w:spacing w:after="0" w:line="300" w:lineRule="auto"/>
        <w:contextualSpacing/>
        <w:rPr>
          <w:rFonts w:asciiTheme="minorHAnsi" w:hAnsiTheme="minorHAnsi" w:cstheme="minorHAnsi"/>
          <w:sz w:val="22"/>
          <w:szCs w:val="22"/>
          <w:lang w:eastAsia="pl-PL"/>
        </w:rPr>
      </w:pPr>
      <w:r w:rsidRPr="00A3532E">
        <w:rPr>
          <w:rFonts w:asciiTheme="minorHAnsi" w:hAnsiTheme="minorHAnsi" w:cstheme="minorHAnsi"/>
          <w:sz w:val="22"/>
          <w:szCs w:val="22"/>
          <w:lang w:eastAsia="pl-PL"/>
        </w:rPr>
        <w:t>poświadczonych za zgodność z oryginałem kopii umów o pracę, zawierających informacje, w tym dane osobowe, niezbędne do weryfikacji zatrudnienia na podstawie umowy o pracę, w szczególności imię i nazwisko zatrudnionego pracownika, datę zawarcia umowy o pracę, rodzaj umowy o pracę i zakres obowiązków pracownika (w pozostałym zakresie kopia umowy powinna zostać zanonimizowana w sposób zapewniający ochronę danych osobowych pracownika);</w:t>
      </w:r>
    </w:p>
    <w:p w14:paraId="00AC11CE" w14:textId="1D8C627D" w:rsidR="00FE54B4" w:rsidRPr="00A3532E" w:rsidRDefault="00FE54B4" w:rsidP="00762187">
      <w:pPr>
        <w:pStyle w:val="Akapitzlist"/>
        <w:numPr>
          <w:ilvl w:val="0"/>
          <w:numId w:val="62"/>
        </w:numPr>
        <w:tabs>
          <w:tab w:val="center" w:pos="-2520"/>
        </w:tabs>
        <w:spacing w:after="0" w:line="300" w:lineRule="auto"/>
        <w:contextualSpacing/>
        <w:rPr>
          <w:rFonts w:asciiTheme="minorHAnsi" w:hAnsiTheme="minorHAnsi" w:cstheme="minorHAnsi"/>
          <w:sz w:val="22"/>
          <w:szCs w:val="22"/>
          <w:lang w:eastAsia="pl-PL"/>
        </w:rPr>
      </w:pPr>
      <w:r w:rsidRPr="00A3532E">
        <w:rPr>
          <w:rFonts w:asciiTheme="minorHAnsi" w:hAnsiTheme="minorHAnsi" w:cstheme="minorHAnsi"/>
          <w:sz w:val="22"/>
          <w:szCs w:val="22"/>
          <w:lang w:eastAsia="pl-PL"/>
        </w:rPr>
        <w:t>dowodu zgłoszenia osób zatrudnionych na podstawie umowy o pracę do ubezpieczenia społecznego w rozumieniu ustawy z dnia 13 października 1998 roku o systemie ubezpieczeń społecznych (</w:t>
      </w:r>
      <w:r w:rsidR="009929E1" w:rsidRPr="00A3532E">
        <w:rPr>
          <w:rFonts w:asciiTheme="minorHAnsi" w:hAnsiTheme="minorHAnsi" w:cstheme="minorHAnsi"/>
          <w:sz w:val="22"/>
          <w:szCs w:val="22"/>
          <w:lang w:eastAsia="pl-PL"/>
        </w:rPr>
        <w:t xml:space="preserve">t.j. </w:t>
      </w:r>
      <w:r w:rsidRPr="00A3532E">
        <w:rPr>
          <w:rFonts w:asciiTheme="minorHAnsi" w:hAnsiTheme="minorHAnsi" w:cstheme="minorHAnsi"/>
          <w:sz w:val="22"/>
          <w:szCs w:val="22"/>
          <w:lang w:eastAsia="pl-PL"/>
        </w:rPr>
        <w:t xml:space="preserve">Dz.U. </w:t>
      </w:r>
      <w:r w:rsidR="009929E1" w:rsidRPr="00A3532E">
        <w:rPr>
          <w:rFonts w:asciiTheme="minorHAnsi" w:hAnsiTheme="minorHAnsi" w:cstheme="minorHAnsi"/>
          <w:sz w:val="22"/>
          <w:szCs w:val="22"/>
          <w:lang w:eastAsia="pl-PL"/>
        </w:rPr>
        <w:t>z 2022 r.,</w:t>
      </w:r>
      <w:r w:rsidRPr="00A3532E">
        <w:rPr>
          <w:rFonts w:asciiTheme="minorHAnsi" w:hAnsiTheme="minorHAnsi" w:cstheme="minorHAnsi"/>
          <w:sz w:val="22"/>
          <w:szCs w:val="22"/>
          <w:lang w:eastAsia="pl-PL"/>
        </w:rPr>
        <w:t xml:space="preserve"> poz. </w:t>
      </w:r>
      <w:r w:rsidR="002B3E1E" w:rsidRPr="00A3532E">
        <w:rPr>
          <w:rFonts w:asciiTheme="minorHAnsi" w:hAnsiTheme="minorHAnsi" w:cstheme="minorHAnsi"/>
          <w:sz w:val="22"/>
          <w:szCs w:val="22"/>
          <w:lang w:eastAsia="pl-PL"/>
        </w:rPr>
        <w:t>1009</w:t>
      </w:r>
      <w:r w:rsidRPr="00A3532E">
        <w:rPr>
          <w:rFonts w:asciiTheme="minorHAnsi" w:hAnsiTheme="minorHAnsi" w:cstheme="minorHAnsi"/>
          <w:sz w:val="22"/>
          <w:szCs w:val="22"/>
          <w:lang w:eastAsia="pl-PL"/>
        </w:rPr>
        <w:t xml:space="preserve"> z późn. zm.) oraz jego aktualizacji</w:t>
      </w:r>
      <w:bookmarkEnd w:id="20"/>
      <w:r w:rsidR="002B3E1E" w:rsidRPr="00A3532E">
        <w:rPr>
          <w:rFonts w:asciiTheme="minorHAnsi" w:hAnsiTheme="minorHAnsi" w:cstheme="minorHAnsi"/>
          <w:sz w:val="22"/>
          <w:szCs w:val="22"/>
          <w:lang w:eastAsia="pl-PL"/>
        </w:rPr>
        <w:t>.</w:t>
      </w:r>
      <w:r w:rsidRPr="00A3532E">
        <w:rPr>
          <w:rFonts w:asciiTheme="minorHAnsi" w:hAnsiTheme="minorHAnsi" w:cstheme="minorHAnsi"/>
          <w:sz w:val="22"/>
          <w:szCs w:val="22"/>
          <w:lang w:eastAsia="pl-PL"/>
        </w:rPr>
        <w:t xml:space="preserve"> </w:t>
      </w:r>
      <w:bookmarkEnd w:id="22"/>
    </w:p>
    <w:p w14:paraId="2D0ED677" w14:textId="4D28CD9E" w:rsidR="00FE54B4" w:rsidRPr="00A3532E" w:rsidRDefault="00FE54B4" w:rsidP="00762187">
      <w:pPr>
        <w:numPr>
          <w:ilvl w:val="0"/>
          <w:numId w:val="38"/>
        </w:numPr>
        <w:tabs>
          <w:tab w:val="clear" w:pos="720"/>
          <w:tab w:val="center" w:pos="-2520"/>
          <w:tab w:val="num" w:pos="284"/>
        </w:tabs>
        <w:spacing w:after="0" w:line="300" w:lineRule="auto"/>
        <w:ind w:left="284" w:hanging="426"/>
        <w:contextualSpacing/>
        <w:rPr>
          <w:rFonts w:asciiTheme="minorHAnsi" w:hAnsiTheme="minorHAnsi" w:cstheme="minorHAnsi"/>
          <w:lang w:eastAsia="pl-PL"/>
        </w:rPr>
      </w:pPr>
      <w:r w:rsidRPr="00A3532E">
        <w:rPr>
          <w:rFonts w:asciiTheme="minorHAnsi" w:hAnsiTheme="minorHAnsi" w:cstheme="minorHAnsi"/>
          <w:lang w:eastAsia="pl-PL"/>
        </w:rPr>
        <w:t>W przypadku uzasadnionych wątpliwości co do przestrzegania prawa pracy, przez Wykonawcę lub</w:t>
      </w:r>
      <w:r w:rsidR="00CB5875" w:rsidRPr="00A3532E">
        <w:rPr>
          <w:rFonts w:asciiTheme="minorHAnsi" w:hAnsiTheme="minorHAnsi" w:cstheme="minorHAnsi"/>
          <w:lang w:eastAsia="pl-PL"/>
        </w:rPr>
        <w:t xml:space="preserve"> </w:t>
      </w:r>
      <w:r w:rsidRPr="00A3532E">
        <w:rPr>
          <w:rFonts w:asciiTheme="minorHAnsi" w:hAnsiTheme="minorHAnsi" w:cstheme="minorHAnsi"/>
          <w:lang w:eastAsia="pl-PL"/>
        </w:rPr>
        <w:t>Podwykonawcę, Zamawiający może zwrócić się o przeprowadzenie kontroli przez Państwową</w:t>
      </w:r>
      <w:r w:rsidR="00CB5875" w:rsidRPr="00A3532E">
        <w:rPr>
          <w:rFonts w:asciiTheme="minorHAnsi" w:hAnsiTheme="minorHAnsi" w:cstheme="minorHAnsi"/>
          <w:lang w:eastAsia="pl-PL"/>
        </w:rPr>
        <w:t xml:space="preserve"> </w:t>
      </w:r>
      <w:r w:rsidRPr="00A3532E">
        <w:rPr>
          <w:rFonts w:asciiTheme="minorHAnsi" w:hAnsiTheme="minorHAnsi" w:cstheme="minorHAnsi"/>
          <w:lang w:eastAsia="pl-PL"/>
        </w:rPr>
        <w:t>Inspekcję Pracy.</w:t>
      </w:r>
    </w:p>
    <w:p w14:paraId="0457E5F0" w14:textId="58E790B1" w:rsidR="00FE54B4" w:rsidRPr="00A3532E" w:rsidRDefault="00FE54B4" w:rsidP="00762187">
      <w:pPr>
        <w:numPr>
          <w:ilvl w:val="0"/>
          <w:numId w:val="38"/>
        </w:numPr>
        <w:tabs>
          <w:tab w:val="clear" w:pos="720"/>
          <w:tab w:val="center" w:pos="-2520"/>
          <w:tab w:val="num" w:pos="284"/>
        </w:tabs>
        <w:spacing w:after="0" w:line="300" w:lineRule="auto"/>
        <w:ind w:left="284" w:hanging="426"/>
        <w:contextualSpacing/>
        <w:rPr>
          <w:rFonts w:asciiTheme="minorHAnsi" w:hAnsiTheme="minorHAnsi" w:cstheme="minorHAnsi"/>
          <w:lang w:eastAsia="pl-PL"/>
        </w:rPr>
      </w:pPr>
      <w:r w:rsidRPr="00A3532E">
        <w:rPr>
          <w:rFonts w:asciiTheme="minorHAnsi" w:hAnsiTheme="minorHAnsi" w:cstheme="minorHAnsi"/>
          <w:lang w:eastAsia="pl-PL"/>
        </w:rPr>
        <w:t xml:space="preserve">Zamawiający określa w projektowanych postanowieniach umowy, stanowiących załącznik nr 4 do SWZ sankcje z tytułu niespełnienia wymagań określonych </w:t>
      </w:r>
      <w:r w:rsidR="001400E9" w:rsidRPr="00A3532E">
        <w:rPr>
          <w:rFonts w:asciiTheme="minorHAnsi" w:hAnsiTheme="minorHAnsi" w:cstheme="minorHAnsi"/>
          <w:lang w:eastAsia="pl-PL"/>
        </w:rPr>
        <w:t xml:space="preserve">w </w:t>
      </w:r>
      <w:r w:rsidRPr="00A3532E">
        <w:rPr>
          <w:rFonts w:asciiTheme="minorHAnsi" w:hAnsiTheme="minorHAnsi" w:cstheme="minorHAnsi"/>
          <w:lang w:eastAsia="pl-PL"/>
        </w:rPr>
        <w:t xml:space="preserve">ust. </w:t>
      </w:r>
      <w:r w:rsidR="00CA52B3" w:rsidRPr="00A3532E">
        <w:rPr>
          <w:rFonts w:asciiTheme="minorHAnsi" w:hAnsiTheme="minorHAnsi" w:cstheme="minorHAnsi"/>
          <w:lang w:eastAsia="pl-PL"/>
        </w:rPr>
        <w:t>18</w:t>
      </w:r>
      <w:r w:rsidR="00CB5875" w:rsidRPr="00A3532E">
        <w:rPr>
          <w:rFonts w:asciiTheme="minorHAnsi" w:hAnsiTheme="minorHAnsi" w:cstheme="minorHAnsi"/>
          <w:lang w:eastAsia="pl-PL"/>
        </w:rPr>
        <w:t>-</w:t>
      </w:r>
      <w:r w:rsidR="00CA52B3" w:rsidRPr="00A3532E">
        <w:rPr>
          <w:rFonts w:asciiTheme="minorHAnsi" w:hAnsiTheme="minorHAnsi" w:cstheme="minorHAnsi"/>
          <w:lang w:eastAsia="pl-PL"/>
        </w:rPr>
        <w:t xml:space="preserve">20 </w:t>
      </w:r>
      <w:r w:rsidRPr="00A3532E">
        <w:rPr>
          <w:rFonts w:asciiTheme="minorHAnsi" w:hAnsiTheme="minorHAnsi" w:cstheme="minorHAnsi"/>
          <w:lang w:eastAsia="pl-PL"/>
        </w:rPr>
        <w:t>powyżej.</w:t>
      </w:r>
    </w:p>
    <w:p w14:paraId="1A7E61DF" w14:textId="58886A03" w:rsidR="006917DD" w:rsidRPr="00A3532E" w:rsidRDefault="006917DD" w:rsidP="00762187">
      <w:pPr>
        <w:numPr>
          <w:ilvl w:val="0"/>
          <w:numId w:val="38"/>
        </w:numPr>
        <w:tabs>
          <w:tab w:val="clear" w:pos="720"/>
          <w:tab w:val="center" w:pos="-2520"/>
          <w:tab w:val="num" w:pos="284"/>
        </w:tabs>
        <w:spacing w:after="0" w:line="300" w:lineRule="auto"/>
        <w:ind w:left="284" w:hanging="426"/>
        <w:contextualSpacing/>
        <w:rPr>
          <w:rFonts w:asciiTheme="minorHAnsi" w:hAnsiTheme="minorHAnsi" w:cstheme="minorHAnsi"/>
          <w:lang w:eastAsia="pl-PL"/>
        </w:rPr>
      </w:pPr>
      <w:r w:rsidRPr="00A3532E">
        <w:rPr>
          <w:rFonts w:asciiTheme="minorHAnsi" w:hAnsiTheme="minorHAnsi" w:cstheme="minorHAnsi"/>
          <w:lang w:eastAsia="pl-PL"/>
        </w:rPr>
        <w:t xml:space="preserve">Zamawiający nie przewiduje zatrudnienia osób, o których mowa w art. 96. ust 2 pkt 2 </w:t>
      </w:r>
      <w:r w:rsidR="00726D4B" w:rsidRPr="00A3532E">
        <w:rPr>
          <w:rFonts w:asciiTheme="minorHAnsi" w:hAnsiTheme="minorHAnsi" w:cstheme="minorHAnsi"/>
          <w:lang w:eastAsia="pl-PL"/>
        </w:rPr>
        <w:t>P</w:t>
      </w:r>
      <w:r w:rsidRPr="00A3532E">
        <w:rPr>
          <w:rFonts w:asciiTheme="minorHAnsi" w:hAnsiTheme="minorHAnsi" w:cstheme="minorHAnsi"/>
          <w:lang w:eastAsia="pl-PL"/>
        </w:rPr>
        <w:t>z</w:t>
      </w:r>
      <w:r w:rsidR="000001BD" w:rsidRPr="00A3532E">
        <w:rPr>
          <w:rFonts w:asciiTheme="minorHAnsi" w:hAnsiTheme="minorHAnsi" w:cstheme="minorHAnsi"/>
          <w:lang w:eastAsia="pl-PL"/>
        </w:rPr>
        <w:t>p</w:t>
      </w:r>
      <w:r w:rsidRPr="00A3532E">
        <w:rPr>
          <w:rFonts w:asciiTheme="minorHAnsi" w:hAnsiTheme="minorHAnsi" w:cstheme="minorHAnsi"/>
          <w:lang w:eastAsia="pl-PL"/>
        </w:rPr>
        <w:t>.</w:t>
      </w:r>
    </w:p>
    <w:p w14:paraId="2ECD3E42" w14:textId="54FFAA32" w:rsidR="00471F2A" w:rsidRPr="00A3532E" w:rsidRDefault="00471F2A" w:rsidP="00762187">
      <w:pPr>
        <w:numPr>
          <w:ilvl w:val="0"/>
          <w:numId w:val="38"/>
        </w:numPr>
        <w:tabs>
          <w:tab w:val="clear" w:pos="720"/>
          <w:tab w:val="center" w:pos="-2520"/>
          <w:tab w:val="num" w:pos="284"/>
        </w:tabs>
        <w:spacing w:after="0" w:line="300" w:lineRule="auto"/>
        <w:ind w:left="284" w:hanging="426"/>
        <w:contextualSpacing/>
        <w:rPr>
          <w:rFonts w:asciiTheme="minorHAnsi" w:hAnsiTheme="minorHAnsi" w:cstheme="minorHAnsi"/>
          <w:lang w:eastAsia="pl-PL"/>
        </w:rPr>
      </w:pPr>
      <w:r w:rsidRPr="00A3532E">
        <w:rPr>
          <w:rFonts w:asciiTheme="minorHAnsi" w:hAnsiTheme="minorHAnsi" w:cstheme="minorHAnsi"/>
          <w:lang w:eastAsia="pl-PL"/>
        </w:rPr>
        <w:t>Zamawiający dopuszcza możliwoś</w:t>
      </w:r>
      <w:r w:rsidR="00347B43" w:rsidRPr="00A3532E">
        <w:rPr>
          <w:rFonts w:asciiTheme="minorHAnsi" w:hAnsiTheme="minorHAnsi" w:cstheme="minorHAnsi"/>
          <w:lang w:eastAsia="pl-PL"/>
        </w:rPr>
        <w:t>ć</w:t>
      </w:r>
      <w:r w:rsidRPr="00A3532E">
        <w:rPr>
          <w:rFonts w:asciiTheme="minorHAnsi" w:hAnsiTheme="minorHAnsi" w:cstheme="minorHAnsi"/>
          <w:lang w:eastAsia="pl-PL"/>
        </w:rPr>
        <w:t xml:space="preserve"> złożenia ofert</w:t>
      </w:r>
      <w:r w:rsidR="00347B43" w:rsidRPr="00A3532E">
        <w:rPr>
          <w:rFonts w:asciiTheme="minorHAnsi" w:hAnsiTheme="minorHAnsi" w:cstheme="minorHAnsi"/>
          <w:lang w:eastAsia="pl-PL"/>
        </w:rPr>
        <w:t>y</w:t>
      </w:r>
      <w:r w:rsidRPr="00A3532E">
        <w:rPr>
          <w:rFonts w:asciiTheme="minorHAnsi" w:hAnsiTheme="minorHAnsi" w:cstheme="minorHAnsi"/>
          <w:lang w:eastAsia="pl-PL"/>
        </w:rPr>
        <w:t xml:space="preserve"> w postaci katalogów elektronicznych lub dołączenia katalogów elektronicznych do oferty, w sytuacji określonej w art. 93 </w:t>
      </w:r>
      <w:r w:rsidR="00726D4B" w:rsidRPr="00A3532E">
        <w:rPr>
          <w:rFonts w:asciiTheme="minorHAnsi" w:hAnsiTheme="minorHAnsi" w:cstheme="minorHAnsi"/>
          <w:lang w:eastAsia="pl-PL"/>
        </w:rPr>
        <w:t>P</w:t>
      </w:r>
      <w:r w:rsidRPr="00A3532E">
        <w:rPr>
          <w:rFonts w:asciiTheme="minorHAnsi" w:hAnsiTheme="minorHAnsi" w:cstheme="minorHAnsi"/>
          <w:lang w:eastAsia="pl-PL"/>
        </w:rPr>
        <w:t>zp.</w:t>
      </w:r>
    </w:p>
    <w:p w14:paraId="026B34E0" w14:textId="4B4B538B" w:rsidR="009D1581" w:rsidRPr="00A3532E" w:rsidRDefault="009D1581" w:rsidP="00762187">
      <w:pPr>
        <w:numPr>
          <w:ilvl w:val="0"/>
          <w:numId w:val="38"/>
        </w:numPr>
        <w:tabs>
          <w:tab w:val="clear" w:pos="720"/>
          <w:tab w:val="center" w:pos="-2520"/>
          <w:tab w:val="num" w:pos="284"/>
        </w:tabs>
        <w:spacing w:after="0" w:line="300" w:lineRule="auto"/>
        <w:ind w:left="284" w:hanging="426"/>
        <w:contextualSpacing/>
        <w:rPr>
          <w:rFonts w:asciiTheme="minorHAnsi" w:hAnsiTheme="minorHAnsi" w:cstheme="minorHAnsi"/>
          <w:lang w:eastAsia="pl-PL"/>
        </w:rPr>
      </w:pPr>
      <w:r w:rsidRPr="00A3532E">
        <w:rPr>
          <w:rFonts w:asciiTheme="minorHAnsi" w:hAnsiTheme="minorHAnsi" w:cstheme="minorHAnsi"/>
          <w:lang w:eastAsia="pl-PL"/>
        </w:rPr>
        <w:t xml:space="preserve">Zamawiający nie przewiduje zastrzeżenia możliwości ubiegania się o udzielenie zamówienia wyłącznie przez Wykonawców, o których mowa w art. 94 </w:t>
      </w:r>
      <w:r w:rsidR="00726D4B" w:rsidRPr="00A3532E">
        <w:rPr>
          <w:rFonts w:asciiTheme="minorHAnsi" w:hAnsiTheme="minorHAnsi" w:cstheme="minorHAnsi"/>
          <w:lang w:eastAsia="pl-PL"/>
        </w:rPr>
        <w:t>P</w:t>
      </w:r>
      <w:r w:rsidRPr="00A3532E">
        <w:rPr>
          <w:rFonts w:asciiTheme="minorHAnsi" w:hAnsiTheme="minorHAnsi" w:cstheme="minorHAnsi"/>
          <w:lang w:eastAsia="pl-PL"/>
        </w:rPr>
        <w:t>zp.</w:t>
      </w:r>
    </w:p>
    <w:p w14:paraId="1EB4ACBE" w14:textId="1C02A806" w:rsidR="007C4A63" w:rsidRPr="00A3532E" w:rsidRDefault="007C4A63" w:rsidP="00762187">
      <w:pPr>
        <w:numPr>
          <w:ilvl w:val="0"/>
          <w:numId w:val="38"/>
        </w:numPr>
        <w:tabs>
          <w:tab w:val="clear" w:pos="720"/>
          <w:tab w:val="center" w:pos="-2520"/>
          <w:tab w:val="num" w:pos="284"/>
        </w:tabs>
        <w:spacing w:after="0" w:line="300" w:lineRule="auto"/>
        <w:ind w:left="284" w:hanging="426"/>
        <w:contextualSpacing/>
        <w:rPr>
          <w:rFonts w:asciiTheme="minorHAnsi" w:hAnsiTheme="minorHAnsi" w:cstheme="minorHAnsi"/>
          <w:lang w:eastAsia="pl-PL"/>
        </w:rPr>
      </w:pPr>
      <w:r w:rsidRPr="00A3532E">
        <w:rPr>
          <w:rFonts w:asciiTheme="minorHAnsi" w:hAnsiTheme="minorHAnsi" w:cstheme="minorHAnsi"/>
          <w:lang w:eastAsia="pl-PL"/>
        </w:rPr>
        <w:t>Zamawiający nie przewiduje możliwości przeprowadzenia przez Wykonawcę wizji lokalnej, o której mowa w art. 131 ust. 2</w:t>
      </w:r>
      <w:r w:rsidR="004A7D30" w:rsidRPr="00A3532E">
        <w:rPr>
          <w:rFonts w:asciiTheme="minorHAnsi" w:hAnsiTheme="minorHAnsi" w:cstheme="minorHAnsi"/>
          <w:lang w:eastAsia="pl-PL"/>
        </w:rPr>
        <w:t xml:space="preserve"> </w:t>
      </w:r>
      <w:r w:rsidR="00726D4B" w:rsidRPr="00A3532E">
        <w:rPr>
          <w:rFonts w:asciiTheme="minorHAnsi" w:hAnsiTheme="minorHAnsi" w:cstheme="minorHAnsi"/>
          <w:lang w:eastAsia="pl-PL"/>
        </w:rPr>
        <w:t>P</w:t>
      </w:r>
      <w:r w:rsidR="004A7D30" w:rsidRPr="00A3532E">
        <w:rPr>
          <w:rFonts w:asciiTheme="minorHAnsi" w:hAnsiTheme="minorHAnsi" w:cstheme="minorHAnsi"/>
          <w:lang w:eastAsia="pl-PL"/>
        </w:rPr>
        <w:t>zp</w:t>
      </w:r>
      <w:r w:rsidRPr="00A3532E">
        <w:rPr>
          <w:rFonts w:asciiTheme="minorHAnsi" w:hAnsiTheme="minorHAnsi" w:cstheme="minorHAnsi"/>
          <w:lang w:eastAsia="pl-PL"/>
        </w:rPr>
        <w:t>.</w:t>
      </w:r>
    </w:p>
    <w:p w14:paraId="5BB84421" w14:textId="77777777" w:rsidR="002C7B4A" w:rsidRPr="00A3532E" w:rsidRDefault="002C7B4A" w:rsidP="00762187">
      <w:pPr>
        <w:numPr>
          <w:ilvl w:val="0"/>
          <w:numId w:val="38"/>
        </w:numPr>
        <w:tabs>
          <w:tab w:val="clear" w:pos="720"/>
          <w:tab w:val="center" w:pos="-2520"/>
          <w:tab w:val="num" w:pos="284"/>
        </w:tabs>
        <w:spacing w:after="0" w:line="300" w:lineRule="auto"/>
        <w:ind w:left="284" w:hanging="426"/>
        <w:contextualSpacing/>
        <w:rPr>
          <w:rFonts w:asciiTheme="minorHAnsi" w:hAnsiTheme="minorHAnsi" w:cstheme="minorHAnsi"/>
          <w:lang w:eastAsia="pl-PL"/>
        </w:rPr>
      </w:pPr>
      <w:r w:rsidRPr="00A3532E">
        <w:rPr>
          <w:rFonts w:asciiTheme="minorHAnsi" w:hAnsiTheme="minorHAnsi" w:cstheme="minorHAnsi"/>
          <w:lang w:eastAsia="pl-PL"/>
        </w:rPr>
        <w:t>Zamawiający nie przewiduje wniesienia zabezpieczenia należytego wykonania umowy, o którym mowa w Dziale VII, Rozdziale 2 Pzp.</w:t>
      </w:r>
    </w:p>
    <w:p w14:paraId="522E8EC3" w14:textId="77777777" w:rsidR="00D917F6" w:rsidRPr="00314DFE" w:rsidRDefault="00D917F6" w:rsidP="007D2AF4">
      <w:pPr>
        <w:spacing w:after="0" w:line="300" w:lineRule="auto"/>
        <w:jc w:val="both"/>
        <w:rPr>
          <w:rFonts w:asciiTheme="minorHAnsi" w:hAnsiTheme="minorHAnsi" w:cstheme="minorHAnsi"/>
          <w:b/>
          <w:bCs/>
          <w:lang w:eastAsia="pl-PL"/>
        </w:rPr>
      </w:pPr>
    </w:p>
    <w:p w14:paraId="68821A32" w14:textId="609BC056" w:rsidR="00727EBF" w:rsidRPr="00314DFE" w:rsidRDefault="00042038" w:rsidP="007D2AF4">
      <w:pPr>
        <w:spacing w:after="0" w:line="300" w:lineRule="auto"/>
        <w:jc w:val="both"/>
        <w:rPr>
          <w:rFonts w:asciiTheme="minorHAnsi" w:hAnsiTheme="minorHAnsi" w:cstheme="minorHAnsi"/>
          <w:b/>
          <w:bCs/>
          <w:lang w:eastAsia="pl-PL"/>
        </w:rPr>
      </w:pPr>
      <w:r w:rsidRPr="00314DFE">
        <w:rPr>
          <w:rFonts w:asciiTheme="minorHAnsi" w:hAnsiTheme="minorHAnsi" w:cstheme="minorHAnsi"/>
          <w:b/>
          <w:bCs/>
          <w:lang w:eastAsia="pl-PL"/>
        </w:rPr>
        <w:t>I</w:t>
      </w:r>
      <w:r w:rsidR="00403117" w:rsidRPr="00314DFE">
        <w:rPr>
          <w:rFonts w:asciiTheme="minorHAnsi" w:hAnsiTheme="minorHAnsi" w:cstheme="minorHAnsi"/>
          <w:b/>
          <w:bCs/>
          <w:lang w:eastAsia="pl-PL"/>
        </w:rPr>
        <w:t>V</w:t>
      </w:r>
      <w:r w:rsidRPr="00314DFE">
        <w:rPr>
          <w:rFonts w:asciiTheme="minorHAnsi" w:hAnsiTheme="minorHAnsi" w:cstheme="minorHAnsi"/>
          <w:b/>
          <w:bCs/>
          <w:lang w:eastAsia="pl-PL"/>
        </w:rPr>
        <w:t xml:space="preserve">. Termin </w:t>
      </w:r>
      <w:r w:rsidR="00E2319D" w:rsidRPr="00314DFE">
        <w:rPr>
          <w:rFonts w:asciiTheme="minorHAnsi" w:hAnsiTheme="minorHAnsi" w:cstheme="minorHAnsi"/>
          <w:b/>
          <w:bCs/>
          <w:lang w:eastAsia="pl-PL"/>
        </w:rPr>
        <w:t>wykonania</w:t>
      </w:r>
      <w:r w:rsidRPr="00314DFE">
        <w:rPr>
          <w:rFonts w:asciiTheme="minorHAnsi" w:hAnsiTheme="minorHAnsi" w:cstheme="minorHAnsi"/>
          <w:b/>
          <w:bCs/>
          <w:lang w:eastAsia="pl-PL"/>
        </w:rPr>
        <w:t xml:space="preserve"> zamówienia.</w:t>
      </w:r>
    </w:p>
    <w:p w14:paraId="739BBAA2" w14:textId="3BF10DB8" w:rsidR="00DF5362" w:rsidRPr="00314DFE" w:rsidRDefault="00042038" w:rsidP="00AD7537">
      <w:pPr>
        <w:tabs>
          <w:tab w:val="left" w:pos="284"/>
          <w:tab w:val="left" w:pos="4860"/>
        </w:tabs>
        <w:spacing w:after="0" w:line="300" w:lineRule="auto"/>
        <w:jc w:val="both"/>
        <w:rPr>
          <w:rFonts w:asciiTheme="minorHAnsi" w:hAnsiTheme="minorHAnsi" w:cstheme="minorHAnsi"/>
          <w:b/>
        </w:rPr>
      </w:pPr>
      <w:bookmarkStart w:id="23" w:name="_Hlk117769862"/>
      <w:r w:rsidRPr="00314DFE">
        <w:rPr>
          <w:rFonts w:asciiTheme="minorHAnsi" w:hAnsiTheme="minorHAnsi" w:cstheme="minorHAnsi"/>
          <w:lang w:eastAsia="pl-PL"/>
        </w:rPr>
        <w:t xml:space="preserve">Wymagany termin realizacji </w:t>
      </w:r>
      <w:r w:rsidR="005372C5" w:rsidRPr="00314DFE">
        <w:rPr>
          <w:rFonts w:asciiTheme="minorHAnsi" w:hAnsiTheme="minorHAnsi" w:cstheme="minorHAnsi"/>
          <w:lang w:eastAsia="pl-PL"/>
        </w:rPr>
        <w:t>przedmiotu zamówienia</w:t>
      </w:r>
      <w:r w:rsidR="008541E8" w:rsidRPr="00314DFE">
        <w:rPr>
          <w:rFonts w:asciiTheme="minorHAnsi" w:hAnsiTheme="minorHAnsi" w:cstheme="minorHAnsi"/>
          <w:lang w:eastAsia="pl-PL"/>
        </w:rPr>
        <w:t>:</w:t>
      </w:r>
      <w:r w:rsidR="005372C5" w:rsidRPr="00314DFE">
        <w:rPr>
          <w:rFonts w:asciiTheme="minorHAnsi" w:hAnsiTheme="minorHAnsi" w:cstheme="minorHAnsi"/>
          <w:lang w:eastAsia="pl-PL"/>
        </w:rPr>
        <w:t xml:space="preserve"> </w:t>
      </w:r>
      <w:r w:rsidR="0091690B" w:rsidRPr="00314DFE">
        <w:rPr>
          <w:rFonts w:asciiTheme="minorHAnsi" w:hAnsiTheme="minorHAnsi" w:cstheme="minorHAnsi"/>
          <w:b/>
        </w:rPr>
        <w:t xml:space="preserve">od </w:t>
      </w:r>
      <w:r w:rsidR="00820315">
        <w:rPr>
          <w:rFonts w:asciiTheme="minorHAnsi" w:hAnsiTheme="minorHAnsi" w:cstheme="minorHAnsi"/>
          <w:b/>
        </w:rPr>
        <w:t>0</w:t>
      </w:r>
      <w:r w:rsidR="005A2FA1">
        <w:rPr>
          <w:rFonts w:asciiTheme="minorHAnsi" w:hAnsiTheme="minorHAnsi" w:cstheme="minorHAnsi"/>
          <w:b/>
        </w:rPr>
        <w:t>2</w:t>
      </w:r>
      <w:r w:rsidR="00DD6FAD">
        <w:rPr>
          <w:rFonts w:asciiTheme="minorHAnsi" w:hAnsiTheme="minorHAnsi" w:cstheme="minorHAnsi"/>
          <w:b/>
        </w:rPr>
        <w:t>.</w:t>
      </w:r>
      <w:r w:rsidR="00820315">
        <w:rPr>
          <w:rFonts w:asciiTheme="minorHAnsi" w:hAnsiTheme="minorHAnsi" w:cstheme="minorHAnsi"/>
          <w:b/>
        </w:rPr>
        <w:t>01</w:t>
      </w:r>
      <w:r w:rsidR="00DD6FAD">
        <w:rPr>
          <w:rFonts w:asciiTheme="minorHAnsi" w:hAnsiTheme="minorHAnsi" w:cstheme="minorHAnsi"/>
          <w:b/>
        </w:rPr>
        <w:t>.202</w:t>
      </w:r>
      <w:r w:rsidR="00627D36">
        <w:rPr>
          <w:rFonts w:asciiTheme="minorHAnsi" w:hAnsiTheme="minorHAnsi" w:cstheme="minorHAnsi"/>
          <w:b/>
        </w:rPr>
        <w:t>4</w:t>
      </w:r>
      <w:r w:rsidR="002B3E1E">
        <w:rPr>
          <w:rFonts w:asciiTheme="minorHAnsi" w:hAnsiTheme="minorHAnsi" w:cstheme="minorHAnsi"/>
          <w:b/>
        </w:rPr>
        <w:t xml:space="preserve"> </w:t>
      </w:r>
      <w:r w:rsidR="00DD6FAD">
        <w:rPr>
          <w:rFonts w:asciiTheme="minorHAnsi" w:hAnsiTheme="minorHAnsi" w:cstheme="minorHAnsi"/>
          <w:b/>
        </w:rPr>
        <w:t xml:space="preserve">r. </w:t>
      </w:r>
      <w:r w:rsidR="00F46A5B" w:rsidRPr="00B83DB5">
        <w:rPr>
          <w:rFonts w:asciiTheme="minorHAnsi" w:hAnsiTheme="minorHAnsi" w:cstheme="minorHAnsi"/>
          <w:b/>
        </w:rPr>
        <w:t xml:space="preserve">do </w:t>
      </w:r>
      <w:r w:rsidR="00627D36">
        <w:rPr>
          <w:rFonts w:asciiTheme="minorHAnsi" w:hAnsiTheme="minorHAnsi" w:cstheme="minorHAnsi"/>
          <w:b/>
        </w:rPr>
        <w:t>31</w:t>
      </w:r>
      <w:r w:rsidR="00DD6FAD">
        <w:rPr>
          <w:rFonts w:asciiTheme="minorHAnsi" w:hAnsiTheme="minorHAnsi" w:cstheme="minorHAnsi"/>
          <w:b/>
        </w:rPr>
        <w:t>.12.202</w:t>
      </w:r>
      <w:r w:rsidR="00627D36">
        <w:rPr>
          <w:rFonts w:asciiTheme="minorHAnsi" w:hAnsiTheme="minorHAnsi" w:cstheme="minorHAnsi"/>
          <w:b/>
        </w:rPr>
        <w:t>4</w:t>
      </w:r>
      <w:r w:rsidR="002B3E1E">
        <w:rPr>
          <w:rFonts w:asciiTheme="minorHAnsi" w:hAnsiTheme="minorHAnsi" w:cstheme="minorHAnsi"/>
          <w:b/>
        </w:rPr>
        <w:t xml:space="preserve"> </w:t>
      </w:r>
      <w:r w:rsidR="00DD6FAD">
        <w:rPr>
          <w:rFonts w:asciiTheme="minorHAnsi" w:hAnsiTheme="minorHAnsi" w:cstheme="minorHAnsi"/>
          <w:b/>
        </w:rPr>
        <w:t>r.</w:t>
      </w:r>
      <w:bookmarkEnd w:id="23"/>
    </w:p>
    <w:p w14:paraId="120F7A49" w14:textId="77777777" w:rsidR="008A2106" w:rsidRPr="00314DFE" w:rsidRDefault="008A2106" w:rsidP="007D2AF4">
      <w:pPr>
        <w:tabs>
          <w:tab w:val="left" w:pos="4860"/>
        </w:tabs>
        <w:spacing w:after="0" w:line="300" w:lineRule="auto"/>
        <w:ind w:left="357"/>
        <w:jc w:val="both"/>
        <w:rPr>
          <w:rFonts w:asciiTheme="minorHAnsi" w:hAnsiTheme="minorHAnsi" w:cstheme="minorHAnsi"/>
        </w:rPr>
      </w:pPr>
    </w:p>
    <w:p w14:paraId="76D303C7" w14:textId="2404D677" w:rsidR="008A2106" w:rsidRPr="00314DFE" w:rsidRDefault="008A2106" w:rsidP="007D2AF4">
      <w:pPr>
        <w:spacing w:after="0" w:line="300" w:lineRule="auto"/>
        <w:ind w:left="284" w:hanging="284"/>
        <w:jc w:val="both"/>
        <w:outlineLvl w:val="2"/>
        <w:rPr>
          <w:rFonts w:asciiTheme="minorHAnsi" w:hAnsiTheme="minorHAnsi" w:cstheme="minorHAnsi"/>
        </w:rPr>
      </w:pPr>
      <w:r w:rsidRPr="00314DFE">
        <w:rPr>
          <w:rFonts w:asciiTheme="minorHAnsi" w:hAnsiTheme="minorHAnsi" w:cstheme="minorHAnsi"/>
          <w:b/>
          <w:bCs/>
          <w:lang w:eastAsia="pl-PL"/>
        </w:rPr>
        <w:t>V. Informacje o środkach komunikacji elektronicznej, przy użyciu których Zamawiający będzie komunikował się z wykonawcami oraz informac</w:t>
      </w:r>
      <w:r w:rsidR="00783533" w:rsidRPr="00314DFE">
        <w:rPr>
          <w:rFonts w:asciiTheme="minorHAnsi" w:hAnsiTheme="minorHAnsi" w:cstheme="minorHAnsi"/>
          <w:b/>
          <w:bCs/>
          <w:lang w:eastAsia="pl-PL"/>
        </w:rPr>
        <w:t>je o wymaganiach technicznych</w:t>
      </w:r>
      <w:r w:rsidR="00DD4038" w:rsidRPr="00314DFE">
        <w:rPr>
          <w:rFonts w:asciiTheme="minorHAnsi" w:hAnsiTheme="minorHAnsi" w:cstheme="minorHAnsi"/>
          <w:b/>
          <w:bCs/>
          <w:lang w:eastAsia="pl-PL"/>
        </w:rPr>
        <w:t xml:space="preserve"> </w:t>
      </w:r>
      <w:r w:rsidR="00783533" w:rsidRPr="00314DFE">
        <w:rPr>
          <w:rFonts w:asciiTheme="minorHAnsi" w:hAnsiTheme="minorHAnsi" w:cstheme="minorHAnsi"/>
          <w:b/>
          <w:bCs/>
          <w:lang w:eastAsia="pl-PL"/>
        </w:rPr>
        <w:t xml:space="preserve">i </w:t>
      </w:r>
      <w:r w:rsidRPr="00314DFE">
        <w:rPr>
          <w:rFonts w:asciiTheme="minorHAnsi" w:hAnsiTheme="minorHAnsi" w:cstheme="minorHAnsi"/>
          <w:b/>
          <w:bCs/>
          <w:lang w:eastAsia="pl-PL"/>
        </w:rPr>
        <w:t>organizacyjnych sporządzania, wysyłania i odbierania korespondencji elektronicznej</w:t>
      </w:r>
      <w:r w:rsidR="00175CF9" w:rsidRPr="00314DFE">
        <w:rPr>
          <w:rFonts w:asciiTheme="minorHAnsi" w:hAnsiTheme="minorHAnsi" w:cstheme="minorHAnsi"/>
          <w:b/>
          <w:bCs/>
          <w:lang w:eastAsia="pl-PL"/>
        </w:rPr>
        <w:t>.</w:t>
      </w:r>
    </w:p>
    <w:p w14:paraId="30087256" w14:textId="77777777" w:rsidR="00627D36" w:rsidRPr="00E164E3" w:rsidRDefault="00627D36" w:rsidP="00762187">
      <w:pPr>
        <w:numPr>
          <w:ilvl w:val="0"/>
          <w:numId w:val="89"/>
        </w:numPr>
        <w:suppressAutoHyphens/>
        <w:spacing w:after="0" w:line="320" w:lineRule="auto"/>
        <w:ind w:left="284" w:hanging="284"/>
        <w:rPr>
          <w:rFonts w:cs="Calibri"/>
          <w:color w:val="auto"/>
          <w:lang w:eastAsia="ar-SA"/>
        </w:rPr>
      </w:pPr>
      <w:r w:rsidRPr="00E164E3">
        <w:rPr>
          <w:rFonts w:cs="Calibri"/>
          <w:color w:val="auto"/>
          <w:lang w:eastAsia="ar-SA"/>
        </w:rPr>
        <w:t xml:space="preserve">Postępowanie prowadzone jest w języku polskim za pośrednictwem </w:t>
      </w:r>
      <w:hyperlink r:id="rId10">
        <w:r w:rsidRPr="00E164E3">
          <w:rPr>
            <w:rFonts w:cs="Calibri"/>
            <w:color w:val="1155CC"/>
            <w:u w:val="single"/>
            <w:lang w:eastAsia="ar-SA"/>
          </w:rPr>
          <w:t>platformazakupowa.pl</w:t>
        </w:r>
      </w:hyperlink>
      <w:r w:rsidRPr="00E164E3">
        <w:rPr>
          <w:rFonts w:cs="Calibri"/>
          <w:color w:val="auto"/>
          <w:lang w:eastAsia="ar-SA"/>
        </w:rPr>
        <w:t xml:space="preserve"> pod adresem: </w:t>
      </w:r>
      <w:hyperlink r:id="rId11" w:history="1">
        <w:r w:rsidRPr="00E164E3">
          <w:rPr>
            <w:rFonts w:cs="Calibri"/>
            <w:color w:val="0563C1"/>
            <w:u w:val="single"/>
            <w:lang w:eastAsia="ar-SA"/>
          </w:rPr>
          <w:t>https://platformazakupowa.pl/pn/mbfo_mstwarszawa</w:t>
        </w:r>
      </w:hyperlink>
      <w:r w:rsidRPr="00E164E3">
        <w:rPr>
          <w:rFonts w:cs="Calibri"/>
          <w:color w:val="auto"/>
          <w:lang w:eastAsia="ar-SA"/>
        </w:rPr>
        <w:t xml:space="preserve"> </w:t>
      </w:r>
    </w:p>
    <w:p w14:paraId="4F172762" w14:textId="77777777" w:rsidR="00627D36" w:rsidRPr="00E164E3" w:rsidRDefault="00627D36" w:rsidP="00762187">
      <w:pPr>
        <w:numPr>
          <w:ilvl w:val="0"/>
          <w:numId w:val="89"/>
        </w:numPr>
        <w:suppressAutoHyphens/>
        <w:spacing w:after="0" w:line="320" w:lineRule="auto"/>
        <w:ind w:left="284" w:hanging="284"/>
        <w:rPr>
          <w:rFonts w:cs="Calibri"/>
          <w:color w:val="auto"/>
          <w:lang w:eastAsia="ar-SA"/>
        </w:rPr>
      </w:pPr>
      <w:r w:rsidRPr="00E164E3">
        <w:rPr>
          <w:rFonts w:cs="Calibri"/>
          <w:color w:val="auto"/>
          <w:lang w:eastAsia="ar-SA"/>
        </w:rPr>
        <w:t>W celu skrócenia czasu udzielenia odpowiedzi na pytania komunikacja między zamawiającym a wykonawcami w zakresie:</w:t>
      </w:r>
    </w:p>
    <w:p w14:paraId="464EAD49" w14:textId="77777777" w:rsidR="00627D36" w:rsidRPr="00E164E3" w:rsidRDefault="00627D36" w:rsidP="00762187">
      <w:pPr>
        <w:numPr>
          <w:ilvl w:val="0"/>
          <w:numId w:val="90"/>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Zamawiającemu pytań do treści SWZ;</w:t>
      </w:r>
    </w:p>
    <w:p w14:paraId="535AA109" w14:textId="77777777" w:rsidR="00627D36" w:rsidRPr="00E164E3" w:rsidRDefault="00627D36" w:rsidP="00762187">
      <w:pPr>
        <w:numPr>
          <w:ilvl w:val="0"/>
          <w:numId w:val="90"/>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 podmiotowych środków dowodowych;</w:t>
      </w:r>
    </w:p>
    <w:p w14:paraId="56E0B61A" w14:textId="77777777" w:rsidR="00627D36" w:rsidRPr="00E164E3" w:rsidRDefault="00627D36" w:rsidP="00762187">
      <w:pPr>
        <w:numPr>
          <w:ilvl w:val="0"/>
          <w:numId w:val="90"/>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lastRenderedPageBreak/>
        <w:t>przesyłania odpowiedzi na wezwanie Zamawiającego do złożenia/poprawienia/uzupełnienia oświadczenia, o którym mowa w art. 125 ust. 1, podmiotowych środków dowodowych, innych dokumentów lub oświadczeń składanych w postępowaniu;</w:t>
      </w:r>
    </w:p>
    <w:p w14:paraId="05B6E980" w14:textId="77777777" w:rsidR="00627D36" w:rsidRPr="00E164E3" w:rsidRDefault="00627D36" w:rsidP="00762187">
      <w:pPr>
        <w:numPr>
          <w:ilvl w:val="0"/>
          <w:numId w:val="90"/>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528961C" w14:textId="77777777" w:rsidR="00627D36" w:rsidRPr="00E164E3" w:rsidRDefault="00627D36" w:rsidP="00762187">
      <w:pPr>
        <w:numPr>
          <w:ilvl w:val="0"/>
          <w:numId w:val="90"/>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 wyjaśnień dot. treści przedmiotowych środków dowodowych;</w:t>
      </w:r>
    </w:p>
    <w:p w14:paraId="11139C5F" w14:textId="77777777" w:rsidR="00627D36" w:rsidRPr="00E164E3" w:rsidRDefault="00627D36" w:rsidP="00762187">
      <w:pPr>
        <w:numPr>
          <w:ilvl w:val="0"/>
          <w:numId w:val="90"/>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przesłania odpowiedzi na inne wezwania Zamawiającego wynikające z ustawy - Prawo zamówień publicznych;</w:t>
      </w:r>
    </w:p>
    <w:p w14:paraId="3862A714" w14:textId="77777777" w:rsidR="00627D36" w:rsidRPr="00E164E3" w:rsidRDefault="00627D36" w:rsidP="00762187">
      <w:pPr>
        <w:numPr>
          <w:ilvl w:val="0"/>
          <w:numId w:val="90"/>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wniosków, informacji, oświadczeń Wykonawcy;</w:t>
      </w:r>
    </w:p>
    <w:p w14:paraId="3BB07771" w14:textId="77777777" w:rsidR="00627D36" w:rsidRPr="00E164E3" w:rsidRDefault="00627D36" w:rsidP="00762187">
      <w:pPr>
        <w:numPr>
          <w:ilvl w:val="0"/>
          <w:numId w:val="90"/>
        </w:numPr>
        <w:suppressAutoHyphens/>
        <w:spacing w:after="0" w:line="320" w:lineRule="auto"/>
        <w:ind w:left="709" w:hanging="283"/>
        <w:rPr>
          <w:rFonts w:cs="Calibri"/>
          <w:color w:val="auto"/>
          <w:lang w:eastAsia="ar-SA"/>
        </w:rPr>
      </w:pPr>
      <w:r w:rsidRPr="00E164E3">
        <w:rPr>
          <w:rFonts w:cs="Calibri"/>
          <w:color w:val="auto"/>
          <w:highlight w:val="white"/>
          <w:lang w:eastAsia="ar-SA"/>
        </w:rPr>
        <w:t>przesyłania odwołania/inne</w:t>
      </w:r>
      <w:r w:rsidRPr="00E164E3">
        <w:rPr>
          <w:rFonts w:cs="Calibri"/>
          <w:color w:val="auto"/>
          <w:lang w:eastAsia="ar-SA"/>
        </w:rPr>
        <w:t xml:space="preserve"> odbywa się za pośrednictwem </w:t>
      </w:r>
      <w:hyperlink r:id="rId12">
        <w:r w:rsidRPr="00E164E3">
          <w:rPr>
            <w:rFonts w:cs="Calibri"/>
            <w:color w:val="1155CC"/>
            <w:u w:val="single"/>
            <w:lang w:eastAsia="ar-SA"/>
          </w:rPr>
          <w:t>platformazakupowa.pl</w:t>
        </w:r>
      </w:hyperlink>
      <w:r w:rsidRPr="00E164E3">
        <w:rPr>
          <w:rFonts w:cs="Calibri"/>
          <w:color w:val="auto"/>
          <w:lang w:eastAsia="ar-SA"/>
        </w:rPr>
        <w:t xml:space="preserve"> i formularza „Wyślij wiadomość do zamawiającego”. Za datę przekazania (wpływu) oświadczeń, wniosków, zawiadomień oraz informacji przyjmuje się datę ich przesłania za pośrednictwem </w:t>
      </w:r>
      <w:hyperlink r:id="rId13">
        <w:r w:rsidRPr="00E164E3">
          <w:rPr>
            <w:rFonts w:cs="Calibri"/>
            <w:color w:val="1155CC"/>
            <w:u w:val="single"/>
            <w:lang w:eastAsia="ar-SA"/>
          </w:rPr>
          <w:t>platformazakupowa.pl</w:t>
        </w:r>
      </w:hyperlink>
      <w:r w:rsidRPr="00E164E3">
        <w:rPr>
          <w:rFonts w:cs="Calibri"/>
          <w:color w:val="auto"/>
          <w:lang w:eastAsia="ar-SA"/>
        </w:rPr>
        <w:t xml:space="preserve"> poprzez kliknięcie przycisku  „Wyślij wiadomość do zamawiającego” po których pojawi się komunikat, że wiadomość została wysłana do zamawiającego.</w:t>
      </w:r>
    </w:p>
    <w:p w14:paraId="7BE30755" w14:textId="77777777" w:rsidR="00627D36" w:rsidRPr="00E164E3" w:rsidRDefault="00627D36" w:rsidP="00762187">
      <w:pPr>
        <w:numPr>
          <w:ilvl w:val="0"/>
          <w:numId w:val="89"/>
        </w:numPr>
        <w:suppressAutoHyphens/>
        <w:spacing w:after="0" w:line="320" w:lineRule="auto"/>
        <w:ind w:left="284" w:hanging="284"/>
        <w:rPr>
          <w:rFonts w:cs="Calibri"/>
          <w:color w:val="auto"/>
          <w:lang w:eastAsia="ar-SA"/>
        </w:rPr>
      </w:pPr>
      <w:r w:rsidRPr="00E164E3">
        <w:rPr>
          <w:rFonts w:cs="Calibri"/>
          <w:color w:val="auto"/>
          <w:lang w:eastAsia="ar-SA"/>
        </w:rPr>
        <w:t xml:space="preserve">Zamawiający będzie przekazywał wykonawcom informacje za pośrednictwem </w:t>
      </w:r>
      <w:hyperlink r:id="rId14">
        <w:r w:rsidRPr="00E164E3">
          <w:rPr>
            <w:rFonts w:cs="Calibri"/>
            <w:color w:val="1155CC"/>
            <w:u w:val="single"/>
            <w:lang w:eastAsia="ar-SA"/>
          </w:rPr>
          <w:t>platformazakupowa.pl</w:t>
        </w:r>
      </w:hyperlink>
      <w:r w:rsidRPr="00E164E3">
        <w:rPr>
          <w:rFonts w:cs="Calibri"/>
          <w:color w:val="auto"/>
          <w:lang w:eastAsia="ar-SA"/>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sidRPr="00E164E3">
          <w:rPr>
            <w:rFonts w:cs="Calibri"/>
            <w:color w:val="1155CC"/>
            <w:u w:val="single"/>
            <w:lang w:eastAsia="ar-SA"/>
          </w:rPr>
          <w:t>platformazakupowa.pl</w:t>
        </w:r>
      </w:hyperlink>
      <w:r w:rsidRPr="00E164E3">
        <w:rPr>
          <w:rFonts w:cs="Calibri"/>
          <w:color w:val="auto"/>
          <w:lang w:eastAsia="ar-SA"/>
        </w:rPr>
        <w:t xml:space="preserve"> do konkretnego wykonawcy.</w:t>
      </w:r>
    </w:p>
    <w:p w14:paraId="4F9D4D8D" w14:textId="77777777" w:rsidR="00627D36" w:rsidRPr="00E164E3" w:rsidRDefault="00627D36" w:rsidP="00762187">
      <w:pPr>
        <w:numPr>
          <w:ilvl w:val="0"/>
          <w:numId w:val="89"/>
        </w:numPr>
        <w:spacing w:after="0" w:line="320" w:lineRule="auto"/>
        <w:ind w:left="284" w:hanging="284"/>
        <w:rPr>
          <w:rFonts w:cs="Calibri"/>
        </w:rPr>
      </w:pPr>
      <w:r w:rsidRPr="00E164E3">
        <w:rPr>
          <w:rFonts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B4F5DC" w14:textId="77777777" w:rsidR="00627D36" w:rsidRPr="00E164E3" w:rsidRDefault="00627D36" w:rsidP="00762187">
      <w:pPr>
        <w:numPr>
          <w:ilvl w:val="0"/>
          <w:numId w:val="89"/>
        </w:numPr>
        <w:spacing w:after="0" w:line="320" w:lineRule="auto"/>
        <w:ind w:left="284" w:hanging="284"/>
        <w:rPr>
          <w:rFonts w:cs="Calibri"/>
        </w:rPr>
      </w:pPr>
      <w:r w:rsidRPr="00E164E3">
        <w:rPr>
          <w:rFonts w:cs="Calibri"/>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bookmarkStart w:id="24" w:name="_Hlk133573332"/>
      <w:r w:rsidRPr="00E164E3">
        <w:fldChar w:fldCharType="begin"/>
      </w:r>
      <w:r w:rsidRPr="00E164E3">
        <w:instrText>HYPERLINK "https://platformazakupowa.pl/" \h</w:instrText>
      </w:r>
      <w:r w:rsidRPr="00E164E3">
        <w:fldChar w:fldCharType="separate"/>
      </w:r>
      <w:r w:rsidRPr="00E164E3">
        <w:rPr>
          <w:rFonts w:cs="Calibri"/>
          <w:color w:val="1155CC"/>
          <w:u w:val="single"/>
        </w:rPr>
        <w:t>platformazakupowa.pl</w:t>
      </w:r>
      <w:r w:rsidRPr="00E164E3">
        <w:rPr>
          <w:rFonts w:cs="Calibri"/>
          <w:color w:val="1155CC"/>
          <w:u w:val="single"/>
        </w:rPr>
        <w:fldChar w:fldCharType="end"/>
      </w:r>
      <w:bookmarkEnd w:id="24"/>
      <w:r w:rsidRPr="00E164E3">
        <w:rPr>
          <w:rFonts w:cs="Calibri"/>
        </w:rPr>
        <w:t>, tj.:</w:t>
      </w:r>
    </w:p>
    <w:p w14:paraId="1948D862" w14:textId="77777777" w:rsidR="00627D36" w:rsidRPr="00E164E3" w:rsidRDefault="00627D36" w:rsidP="00762187">
      <w:pPr>
        <w:numPr>
          <w:ilvl w:val="1"/>
          <w:numId w:val="91"/>
        </w:numPr>
        <w:spacing w:after="0" w:line="320" w:lineRule="auto"/>
        <w:ind w:left="709" w:hanging="283"/>
        <w:rPr>
          <w:rFonts w:cs="Calibri"/>
        </w:rPr>
      </w:pPr>
      <w:r w:rsidRPr="00E164E3">
        <w:rPr>
          <w:rFonts w:cs="Calibri"/>
        </w:rPr>
        <w:t>stały dostęp do sieci Internet o gwarantowanej przepustowości nie mniejszej niż 512 kb/s,</w:t>
      </w:r>
    </w:p>
    <w:p w14:paraId="1AA1EAD1" w14:textId="77777777" w:rsidR="00627D36" w:rsidRPr="00E164E3" w:rsidRDefault="00627D36" w:rsidP="00762187">
      <w:pPr>
        <w:numPr>
          <w:ilvl w:val="1"/>
          <w:numId w:val="91"/>
        </w:numPr>
        <w:spacing w:after="0" w:line="320" w:lineRule="auto"/>
        <w:ind w:left="709" w:hanging="283"/>
        <w:rPr>
          <w:rFonts w:cs="Calibri"/>
        </w:rPr>
      </w:pPr>
      <w:r w:rsidRPr="00E164E3">
        <w:rPr>
          <w:rFonts w:cs="Calibri"/>
        </w:rPr>
        <w:t>komputer klasy PC lub MAC o następującej konfiguracji: pamięć min. 2 GB Ram, procesor Intel IV 2 GHZ lub jego nowsza wersja, jeden z systemów operacyjnych - MS Windows 7, Mac Os x 10 4, Linux, lub ich nowsze wersje,</w:t>
      </w:r>
    </w:p>
    <w:p w14:paraId="50BA04C7" w14:textId="77777777" w:rsidR="00627D36" w:rsidRPr="00E164E3" w:rsidRDefault="00627D36" w:rsidP="00762187">
      <w:pPr>
        <w:numPr>
          <w:ilvl w:val="1"/>
          <w:numId w:val="91"/>
        </w:numPr>
        <w:spacing w:after="0" w:line="320" w:lineRule="auto"/>
        <w:ind w:left="709" w:hanging="283"/>
        <w:rPr>
          <w:rFonts w:cs="Calibri"/>
        </w:rPr>
      </w:pPr>
      <w:r w:rsidRPr="00E164E3">
        <w:rPr>
          <w:rFonts w:cs="Calibri"/>
        </w:rPr>
        <w:t>zainstalowana dowolna, inna przeglądarka internetowa niż Internet Explorer,</w:t>
      </w:r>
    </w:p>
    <w:p w14:paraId="0B56309F" w14:textId="77777777" w:rsidR="00627D36" w:rsidRPr="00E164E3" w:rsidRDefault="00627D36" w:rsidP="00762187">
      <w:pPr>
        <w:numPr>
          <w:ilvl w:val="1"/>
          <w:numId w:val="91"/>
        </w:numPr>
        <w:spacing w:after="0" w:line="320" w:lineRule="auto"/>
        <w:ind w:left="709" w:hanging="283"/>
        <w:rPr>
          <w:rFonts w:cs="Calibri"/>
        </w:rPr>
      </w:pPr>
      <w:r w:rsidRPr="00E164E3">
        <w:rPr>
          <w:rFonts w:cs="Calibri"/>
        </w:rPr>
        <w:t>włączona obsługa JavaScript,</w:t>
      </w:r>
    </w:p>
    <w:p w14:paraId="0493ED93" w14:textId="77777777" w:rsidR="00627D36" w:rsidRPr="00E164E3" w:rsidRDefault="00627D36" w:rsidP="00762187">
      <w:pPr>
        <w:numPr>
          <w:ilvl w:val="1"/>
          <w:numId w:val="91"/>
        </w:numPr>
        <w:spacing w:after="0" w:line="320" w:lineRule="auto"/>
        <w:ind w:left="709" w:hanging="283"/>
        <w:rPr>
          <w:rFonts w:cs="Calibri"/>
        </w:rPr>
      </w:pPr>
      <w:r w:rsidRPr="00E164E3">
        <w:rPr>
          <w:rFonts w:cs="Calibri"/>
        </w:rPr>
        <w:t>zainstalowany program Adobe Acrobat Reader lub inny obsługujący format plików .pdf,</w:t>
      </w:r>
    </w:p>
    <w:p w14:paraId="3A0DE184" w14:textId="77777777" w:rsidR="00627D36" w:rsidRPr="00E164E3" w:rsidRDefault="00627D36" w:rsidP="00762187">
      <w:pPr>
        <w:numPr>
          <w:ilvl w:val="1"/>
          <w:numId w:val="91"/>
        </w:numPr>
        <w:spacing w:after="0" w:line="320" w:lineRule="auto"/>
        <w:ind w:left="709" w:hanging="283"/>
        <w:rPr>
          <w:rFonts w:cs="Calibri"/>
        </w:rPr>
      </w:pPr>
      <w:r w:rsidRPr="00E164E3">
        <w:rPr>
          <w:rFonts w:cs="Calibri"/>
        </w:rPr>
        <w:t>szyfrowanie na platformazakupowa.pl odbywa się za pomocą protokołu TLS 1.3.</w:t>
      </w:r>
    </w:p>
    <w:p w14:paraId="419158DF" w14:textId="77777777" w:rsidR="00627D36" w:rsidRPr="00E164E3" w:rsidRDefault="00627D36" w:rsidP="00762187">
      <w:pPr>
        <w:numPr>
          <w:ilvl w:val="1"/>
          <w:numId w:val="91"/>
        </w:numPr>
        <w:spacing w:after="0" w:line="320" w:lineRule="auto"/>
        <w:ind w:left="709" w:hanging="283"/>
        <w:rPr>
          <w:rFonts w:cs="Calibri"/>
        </w:rPr>
      </w:pPr>
      <w:r w:rsidRPr="00E164E3">
        <w:rPr>
          <w:rFonts w:cs="Calibri"/>
        </w:rPr>
        <w:lastRenderedPageBreak/>
        <w:t>oznaczenie czasu odbioru danych przez platformę zakupową stanowi datę oraz dokładny czas (hh:mm:ss) generowany wg. czasu lokalnego serwera synchronizowanego z zegarem Głównego Urzędu Miar.</w:t>
      </w:r>
    </w:p>
    <w:p w14:paraId="000B4DA4" w14:textId="77777777" w:rsidR="00627D36" w:rsidRPr="00E164E3" w:rsidRDefault="00627D36" w:rsidP="00762187">
      <w:pPr>
        <w:numPr>
          <w:ilvl w:val="0"/>
          <w:numId w:val="89"/>
        </w:numPr>
        <w:spacing w:after="0" w:line="320" w:lineRule="auto"/>
        <w:ind w:left="284" w:hanging="284"/>
        <w:rPr>
          <w:rFonts w:cs="Calibri"/>
        </w:rPr>
      </w:pPr>
      <w:r w:rsidRPr="00E164E3">
        <w:rPr>
          <w:rFonts w:cs="Calibri"/>
        </w:rPr>
        <w:t>Wykonawca, przystępując do niniejszego postępowania o udzielenie zamówienia publicznego:</w:t>
      </w:r>
    </w:p>
    <w:p w14:paraId="4CAE2BE6" w14:textId="77777777" w:rsidR="00627D36" w:rsidRPr="00E164E3" w:rsidRDefault="00627D36" w:rsidP="00762187">
      <w:pPr>
        <w:numPr>
          <w:ilvl w:val="1"/>
          <w:numId w:val="92"/>
        </w:numPr>
        <w:spacing w:after="0" w:line="320" w:lineRule="auto"/>
        <w:ind w:left="709" w:hanging="283"/>
        <w:rPr>
          <w:rFonts w:cs="Calibri"/>
        </w:rPr>
      </w:pPr>
      <w:r w:rsidRPr="00E164E3">
        <w:rPr>
          <w:rFonts w:cs="Calibri"/>
        </w:rPr>
        <w:t xml:space="preserve">akceptuje warunki korzystania z </w:t>
      </w:r>
      <w:hyperlink r:id="rId16">
        <w:r w:rsidRPr="00E164E3">
          <w:rPr>
            <w:rFonts w:cs="Calibri"/>
            <w:color w:val="1155CC"/>
            <w:u w:val="single"/>
          </w:rPr>
          <w:t>platformazakupowa.pl</w:t>
        </w:r>
      </w:hyperlink>
      <w:r w:rsidRPr="00E164E3">
        <w:rPr>
          <w:rFonts w:cs="Calibri"/>
        </w:rPr>
        <w:t xml:space="preserve"> określone w Regulaminie zamieszczonym na stronie internetowej </w:t>
      </w:r>
      <w:hyperlink r:id="rId17">
        <w:r w:rsidRPr="00E164E3">
          <w:rPr>
            <w:rFonts w:cs="Calibri"/>
          </w:rPr>
          <w:t>pod linkiem</w:t>
        </w:r>
      </w:hyperlink>
      <w:r w:rsidRPr="00E164E3">
        <w:rPr>
          <w:rFonts w:cs="Calibri"/>
        </w:rPr>
        <w:t xml:space="preserve">  w zakładce „Regulamin" oraz uznaje go</w:t>
      </w:r>
      <w:r>
        <w:rPr>
          <w:rFonts w:cs="Calibri"/>
        </w:rPr>
        <w:t xml:space="preserve"> </w:t>
      </w:r>
      <w:r w:rsidRPr="00E164E3">
        <w:rPr>
          <w:rFonts w:cs="Calibri"/>
        </w:rPr>
        <w:t>za wiążący,</w:t>
      </w:r>
    </w:p>
    <w:p w14:paraId="50D6ED8C" w14:textId="77777777" w:rsidR="00627D36" w:rsidRPr="00E164E3" w:rsidRDefault="00627D36" w:rsidP="00762187">
      <w:pPr>
        <w:numPr>
          <w:ilvl w:val="1"/>
          <w:numId w:val="92"/>
        </w:numPr>
        <w:spacing w:after="0" w:line="320" w:lineRule="auto"/>
        <w:ind w:left="709" w:hanging="283"/>
        <w:rPr>
          <w:rFonts w:cs="Calibri"/>
        </w:rPr>
      </w:pPr>
      <w:r w:rsidRPr="00E164E3">
        <w:rPr>
          <w:rFonts w:cs="Calibri"/>
        </w:rPr>
        <w:t xml:space="preserve">zapoznał i stosuje się do Instrukcji składania ofert/wniosków dostępnej pod adresem: </w:t>
      </w:r>
      <w:hyperlink r:id="rId18" w:history="1">
        <w:r w:rsidRPr="00E164E3">
          <w:rPr>
            <w:color w:val="0563C1"/>
            <w:u w:val="single"/>
          </w:rPr>
          <w:t>https://platformazakupowa.pl/strona/45-instrukcje</w:t>
        </w:r>
      </w:hyperlink>
      <w:r w:rsidRPr="00E164E3">
        <w:t xml:space="preserve"> </w:t>
      </w:r>
      <w:r w:rsidRPr="00E164E3">
        <w:rPr>
          <w:rFonts w:cs="Calibri"/>
        </w:rPr>
        <w:t xml:space="preserve"> </w:t>
      </w:r>
    </w:p>
    <w:p w14:paraId="6063F6EA" w14:textId="77777777" w:rsidR="00627D36" w:rsidRPr="00E164E3" w:rsidRDefault="00627D36" w:rsidP="00762187">
      <w:pPr>
        <w:numPr>
          <w:ilvl w:val="0"/>
          <w:numId w:val="89"/>
        </w:numPr>
        <w:spacing w:after="0" w:line="300" w:lineRule="auto"/>
        <w:ind w:left="284" w:hanging="284"/>
        <w:rPr>
          <w:rFonts w:cs="Calibri"/>
        </w:rPr>
      </w:pPr>
      <w:r w:rsidRPr="00E164E3">
        <w:rPr>
          <w:rFonts w:cs="Calibri"/>
          <w:b/>
        </w:rPr>
        <w:t xml:space="preserve">Zamawiający nie ponosi odpowiedzialności za złożenie oferty w sposób niezgodny z Instrukcją korzystania z </w:t>
      </w:r>
      <w:hyperlink r:id="rId19">
        <w:r w:rsidRPr="00E164E3">
          <w:rPr>
            <w:rFonts w:cs="Calibri"/>
            <w:color w:val="1155CC"/>
            <w:u w:val="single"/>
          </w:rPr>
          <w:t>platformazakupowa.pl</w:t>
        </w:r>
      </w:hyperlink>
      <w:r w:rsidRPr="00E164E3">
        <w:rPr>
          <w:rFonts w:cs="Calibr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6044DCA" w14:textId="77777777" w:rsidR="00627D36" w:rsidRPr="00E164E3" w:rsidRDefault="00627D36" w:rsidP="00762187">
      <w:pPr>
        <w:numPr>
          <w:ilvl w:val="0"/>
          <w:numId w:val="89"/>
        </w:numPr>
        <w:spacing w:after="0" w:line="300" w:lineRule="auto"/>
        <w:ind w:left="284" w:hanging="284"/>
        <w:rPr>
          <w:rFonts w:cs="Calibri"/>
        </w:rPr>
      </w:pPr>
      <w:r w:rsidRPr="00E164E3">
        <w:rPr>
          <w:rFonts w:cs="Calibri"/>
        </w:rPr>
        <w:t xml:space="preserve">Zamawiający informuje, że instrukcje korzystania z </w:t>
      </w:r>
      <w:hyperlink r:id="rId20">
        <w:r w:rsidRPr="00E164E3">
          <w:rPr>
            <w:rFonts w:cs="Calibri"/>
            <w:color w:val="1155CC"/>
            <w:u w:val="single"/>
          </w:rPr>
          <w:t>platformazakupowa.pl</w:t>
        </w:r>
      </w:hyperlink>
      <w:r w:rsidRPr="00E164E3">
        <w:rPr>
          <w:rFonts w:cs="Calibri"/>
        </w:rPr>
        <w:t xml:space="preserve"> dotyczące w szczególności logowania, składania wniosków o wyjaśnienie treści SWZ, składania ofert oraz innych czynności podejmowanych w niniejszym postępowaniu przy użyciu </w:t>
      </w:r>
      <w:hyperlink r:id="rId21">
        <w:r w:rsidRPr="00E164E3">
          <w:rPr>
            <w:rFonts w:cs="Calibri"/>
          </w:rPr>
          <w:t>platformazakupowa.pl</w:t>
        </w:r>
      </w:hyperlink>
      <w:r w:rsidRPr="00E164E3">
        <w:rPr>
          <w:rFonts w:cs="Calibri"/>
        </w:rPr>
        <w:t xml:space="preserve"> znajdują się w zakładce „Instrukcje dla Wykonawców" na stronie internetowej pod adresem: </w:t>
      </w:r>
      <w:hyperlink r:id="rId22" w:history="1">
        <w:r w:rsidRPr="00E164E3">
          <w:rPr>
            <w:color w:val="0563C1"/>
            <w:u w:val="single"/>
          </w:rPr>
          <w:t>https://platformazakupowa.pl/strona/45-instrukcje</w:t>
        </w:r>
      </w:hyperlink>
    </w:p>
    <w:p w14:paraId="1E2935F9" w14:textId="77777777" w:rsidR="00627D36" w:rsidRPr="00E164E3" w:rsidRDefault="00627D36" w:rsidP="00762187">
      <w:pPr>
        <w:widowControl w:val="0"/>
        <w:numPr>
          <w:ilvl w:val="0"/>
          <w:numId w:val="89"/>
        </w:numPr>
        <w:tabs>
          <w:tab w:val="left" w:pos="284"/>
        </w:tabs>
        <w:spacing w:after="0" w:line="300" w:lineRule="auto"/>
        <w:ind w:left="284" w:hanging="284"/>
        <w:rPr>
          <w:rFonts w:cs="Calibri"/>
        </w:rPr>
      </w:pPr>
      <w:r w:rsidRPr="00E164E3">
        <w:rPr>
          <w:rFonts w:cs="Calibri"/>
        </w:rPr>
        <w:t>Zamawiający nie przewiduje sposobu komunikowania się z Wykonawcami w inny sposób niż przy użyciu środków komunikacji elektronicznej, wskazanych w SWZ.</w:t>
      </w:r>
    </w:p>
    <w:p w14:paraId="2E08410A" w14:textId="77777777" w:rsidR="00627D36" w:rsidRPr="00E164E3" w:rsidRDefault="00627D36" w:rsidP="00762187">
      <w:pPr>
        <w:widowControl w:val="0"/>
        <w:numPr>
          <w:ilvl w:val="0"/>
          <w:numId w:val="89"/>
        </w:numPr>
        <w:tabs>
          <w:tab w:val="left" w:pos="284"/>
        </w:tabs>
        <w:spacing w:after="0" w:line="300" w:lineRule="auto"/>
        <w:ind w:left="284" w:hanging="426"/>
        <w:rPr>
          <w:rFonts w:cs="Calibri"/>
        </w:rPr>
      </w:pPr>
      <w:r w:rsidRPr="00E164E3">
        <w:rPr>
          <w:rFonts w:eastAsia="Arial" w:cs="Calibri"/>
          <w:color w:val="000000"/>
          <w:lang w:eastAsia="pl-PL"/>
        </w:rPr>
        <w:t>Wykonawca może zwrócić się do Zamawiającego o wyjaśnienie treści SWZ. Wszelkie pytania dotyczące wyjaśnienia treści SWZ powinny być wnoszone w języku polskim lub wraz z tłumaczeniem na język polski. Zapytania Wykonawcy przekazują przy użyciu środków komunikacji elektronicznej, wskazanych w SWZ.</w:t>
      </w:r>
    </w:p>
    <w:p w14:paraId="0DB3DD39" w14:textId="4D56A74D" w:rsidR="00627D36" w:rsidRPr="00E164E3" w:rsidRDefault="00627D36" w:rsidP="00762187">
      <w:pPr>
        <w:widowControl w:val="0"/>
        <w:numPr>
          <w:ilvl w:val="0"/>
          <w:numId w:val="89"/>
        </w:numPr>
        <w:tabs>
          <w:tab w:val="left" w:pos="284"/>
        </w:tabs>
        <w:spacing w:after="0" w:line="300" w:lineRule="auto"/>
        <w:ind w:left="284" w:hanging="426"/>
        <w:rPr>
          <w:rFonts w:eastAsia="Arial" w:cs="Calibri"/>
          <w:color w:val="0563C1"/>
          <w:u w:val="single"/>
        </w:rPr>
      </w:pPr>
      <w:r w:rsidRPr="00E164E3">
        <w:rPr>
          <w:rFonts w:eastAsia="Arial" w:cs="Calibri"/>
          <w:color w:val="000000"/>
          <w:lang w:eastAsia="pl-PL"/>
        </w:rPr>
        <w:t xml:space="preserve">Jeżeli wniosek o wyjaśnienie treści SWZ wpłynie do Zamawiającego nie później niż na 4 dni przed upływem wyznaczonego terminu składania ofert, Zamawiający udzieli wyjaśnień niezwłocznie, jednak nie później niż na 2 dni przed upływem terminu składania ofert. Jeżeli wniosek o wyjaśnienie treści SWZ wpłynął po upływie terminu, o którym mowa powyżej, lub dotyczy udzielonych wyjaśnień, Zamawiający może udzielić wyjaśnień albo pozostawić wniosek bez rozpoznania. Zamawiający zamieści wyjaśnienia na stronie internetowej, na której udostępniono SWZ </w:t>
      </w:r>
      <w:r w:rsidRPr="007C31BE">
        <w:rPr>
          <w:rFonts w:cs="Calibri"/>
          <w:color w:val="1155CC"/>
          <w:u w:val="single"/>
        </w:rPr>
        <w:t>platformazakupowa.pl</w:t>
      </w:r>
    </w:p>
    <w:p w14:paraId="483A9D36" w14:textId="77777777" w:rsidR="00627D36" w:rsidRPr="00E164E3" w:rsidRDefault="00627D36" w:rsidP="00762187">
      <w:pPr>
        <w:widowControl w:val="0"/>
        <w:numPr>
          <w:ilvl w:val="0"/>
          <w:numId w:val="89"/>
        </w:numPr>
        <w:tabs>
          <w:tab w:val="left" w:pos="284"/>
        </w:tabs>
        <w:spacing w:after="0" w:line="300" w:lineRule="auto"/>
        <w:ind w:left="284" w:hanging="426"/>
        <w:rPr>
          <w:rFonts w:cs="Calibri"/>
        </w:rPr>
      </w:pPr>
      <w:r w:rsidRPr="00E164E3">
        <w:rPr>
          <w:rFonts w:eastAsia="Arial" w:cs="Calibri"/>
          <w:color w:val="000000"/>
          <w:lang w:eastAsia="pl-PL"/>
        </w:rPr>
        <w:t>Przedłużenie terminu składania ofert nie wpływa na bieg terminu składania wniosku, o wyjaśnienie treści SWZ.</w:t>
      </w:r>
    </w:p>
    <w:p w14:paraId="0BAE01BA" w14:textId="77777777" w:rsidR="00627D36" w:rsidRPr="00E164E3" w:rsidRDefault="00627D36" w:rsidP="00762187">
      <w:pPr>
        <w:widowControl w:val="0"/>
        <w:numPr>
          <w:ilvl w:val="0"/>
          <w:numId w:val="89"/>
        </w:numPr>
        <w:tabs>
          <w:tab w:val="left" w:pos="284"/>
        </w:tabs>
        <w:suppressAutoHyphens/>
        <w:spacing w:after="0" w:line="300" w:lineRule="auto"/>
        <w:ind w:left="284" w:hanging="426"/>
        <w:rPr>
          <w:rFonts w:cs="Calibri"/>
        </w:rPr>
      </w:pPr>
      <w:r w:rsidRPr="00E164E3">
        <w:rPr>
          <w:rFonts w:eastAsia="Times New Roman" w:cs="Calibri"/>
          <w:lang w:eastAsia="ar-SA"/>
        </w:rPr>
        <w:t>Zamawiający nie przewiduje zwołania zebrania Wykonawców w celu wyjaśnienia wątpliwości dotyczących SWZ.</w:t>
      </w:r>
    </w:p>
    <w:p w14:paraId="2D84FFA2" w14:textId="77777777" w:rsidR="00627D36" w:rsidRPr="00E164E3" w:rsidRDefault="00627D36" w:rsidP="00762187">
      <w:pPr>
        <w:widowControl w:val="0"/>
        <w:numPr>
          <w:ilvl w:val="0"/>
          <w:numId w:val="89"/>
        </w:numPr>
        <w:tabs>
          <w:tab w:val="left" w:pos="284"/>
        </w:tabs>
        <w:suppressAutoHyphens/>
        <w:spacing w:after="0" w:line="300" w:lineRule="auto"/>
        <w:ind w:left="284" w:hanging="426"/>
        <w:rPr>
          <w:rFonts w:cs="Calibri"/>
        </w:rPr>
      </w:pPr>
      <w:r w:rsidRPr="00E164E3">
        <w:rPr>
          <w:rFonts w:eastAsia="Times New Roman" w:cs="Calibri"/>
          <w:lang w:eastAsia="ar-SA"/>
        </w:rPr>
        <w:t xml:space="preserve">W uzasadnionych przypadkach Zamawiający może przed upływem terminu składania ofert, zmienić treść SWZ. </w:t>
      </w:r>
    </w:p>
    <w:p w14:paraId="624FB321" w14:textId="77777777" w:rsidR="00627D36" w:rsidRPr="00E164E3" w:rsidRDefault="00627D36" w:rsidP="00762187">
      <w:pPr>
        <w:widowControl w:val="0"/>
        <w:numPr>
          <w:ilvl w:val="0"/>
          <w:numId w:val="89"/>
        </w:numPr>
        <w:tabs>
          <w:tab w:val="left" w:pos="284"/>
        </w:tabs>
        <w:suppressAutoHyphens/>
        <w:spacing w:after="0" w:line="300" w:lineRule="auto"/>
        <w:ind w:left="284" w:hanging="426"/>
        <w:rPr>
          <w:rFonts w:cs="Calibri"/>
        </w:rPr>
      </w:pPr>
      <w:r w:rsidRPr="00E164E3">
        <w:rPr>
          <w:rFonts w:eastAsia="Times New Roman" w:cs="Calibri"/>
          <w:lang w:eastAsia="ar-SA"/>
        </w:rPr>
        <w:t xml:space="preserve">W przypadku, gdy zmiana treści SWZ będzie prowadziła do zmiany treści ogłoszenia o zamówieniu </w:t>
      </w:r>
      <w:r w:rsidRPr="00E164E3">
        <w:rPr>
          <w:rFonts w:eastAsia="Times New Roman" w:cs="Calibri"/>
          <w:lang w:eastAsia="ar-SA"/>
        </w:rPr>
        <w:lastRenderedPageBreak/>
        <w:t>zamieszczonego w Biuletynie Zamówień Publicznych, Zamawiający przedłuży termin składania ofert o czas niezbędny do wprowadzenia tych zmian w ofertach, o ile uzna to za konieczne. Ponadto w przypadku, gdy zmiana będzie istotna, tj. w szczególności dotyczyć będzie określenia przedmiotu, wielkości lub zakresu zamówienia, kryteriów o wynagrodzenia ofert, warunków udziału w postępowaniu lub sposobu o wynagrodzenia ich spełniania, Zamawiający przedłuży termin składania ofert o czas niezbędny na wprowadzenie tych zmian w ofertach.</w:t>
      </w:r>
    </w:p>
    <w:p w14:paraId="2697EB8E" w14:textId="77777777" w:rsidR="00627D36" w:rsidRPr="00E164E3" w:rsidRDefault="00627D36" w:rsidP="00762187">
      <w:pPr>
        <w:numPr>
          <w:ilvl w:val="0"/>
          <w:numId w:val="89"/>
        </w:numPr>
        <w:tabs>
          <w:tab w:val="left" w:pos="284"/>
        </w:tabs>
        <w:suppressAutoHyphens/>
        <w:spacing w:after="0" w:line="300" w:lineRule="auto"/>
        <w:ind w:left="284" w:hanging="426"/>
        <w:rPr>
          <w:rFonts w:cs="Calibri"/>
        </w:rPr>
      </w:pPr>
      <w:r w:rsidRPr="00E164E3">
        <w:rPr>
          <w:rFonts w:eastAsia="Times New Roman" w:cs="Calibri"/>
          <w:lang w:eastAsia="ar-SA"/>
        </w:rPr>
        <w:t>Zamawiający przekaże Biuletynowi Zamówień Publicznych ogłoszenie o zmianie treści ogłoszenia o zamówieniu (uwzględniające również ewentualną zmianę terminu składania ofert).</w:t>
      </w:r>
    </w:p>
    <w:p w14:paraId="2D347603" w14:textId="77777777" w:rsidR="00627D36" w:rsidRPr="00E164E3" w:rsidRDefault="00627D36" w:rsidP="00762187">
      <w:pPr>
        <w:widowControl w:val="0"/>
        <w:numPr>
          <w:ilvl w:val="0"/>
          <w:numId w:val="89"/>
        </w:numPr>
        <w:tabs>
          <w:tab w:val="left" w:pos="284"/>
        </w:tabs>
        <w:suppressAutoHyphens/>
        <w:spacing w:after="0" w:line="300" w:lineRule="auto"/>
        <w:ind w:left="284" w:hanging="426"/>
        <w:rPr>
          <w:rFonts w:cs="Calibri"/>
        </w:rPr>
      </w:pPr>
      <w:r w:rsidRPr="00E164E3">
        <w:rPr>
          <w:rFonts w:eastAsia="Times New Roman" w:cs="Calibri"/>
          <w:lang w:eastAsia="ar-SA"/>
        </w:rPr>
        <w:t>Zamawiający przedłuży termin składania ofert, jeżeli w wyniku zmiany treści SWZ, nieprowadzącej do zmiany treści ogłoszenia o zamówieniu, niezbędny będzie dodatkowy czas na wprowadzenie zmian w ofertach. O przedłużeniu terminu składania ofert Zamawiający poinformuje Wykonawców, którym przekazano SWZ. Zamawiający przekaże Biuletynowi Zamówień Publicznych ogłoszenie o zmianie ogłoszenia uwzględniające zmianę terminu składania ofert.</w:t>
      </w:r>
    </w:p>
    <w:p w14:paraId="50A0193F" w14:textId="77777777" w:rsidR="00627D36" w:rsidRPr="00E164E3" w:rsidRDefault="00627D36" w:rsidP="00762187">
      <w:pPr>
        <w:widowControl w:val="0"/>
        <w:numPr>
          <w:ilvl w:val="0"/>
          <w:numId w:val="89"/>
        </w:numPr>
        <w:tabs>
          <w:tab w:val="left" w:pos="284"/>
        </w:tabs>
        <w:suppressAutoHyphens/>
        <w:spacing w:after="0" w:line="300" w:lineRule="auto"/>
        <w:ind w:left="284" w:hanging="426"/>
        <w:rPr>
          <w:rFonts w:cs="Calibri"/>
        </w:rPr>
      </w:pPr>
      <w:r w:rsidRPr="00E164E3">
        <w:rPr>
          <w:rFonts w:eastAsia="Arial" w:cs="Calibri"/>
          <w:color w:val="000000"/>
          <w:lang w:eastAsia="pl-PL"/>
        </w:rPr>
        <w:t>W przypadku przedłużenia terminu wszelkie prawa i zobowiązania Zamawiającego i Wykonawcy odnośnie wcześniej ustalonego terminu będą podlegały nowemu terminowi.</w:t>
      </w:r>
    </w:p>
    <w:p w14:paraId="28F55CA8" w14:textId="77777777" w:rsidR="00627D36" w:rsidRPr="00E164E3" w:rsidRDefault="00627D36" w:rsidP="00762187">
      <w:pPr>
        <w:widowControl w:val="0"/>
        <w:numPr>
          <w:ilvl w:val="0"/>
          <w:numId w:val="89"/>
        </w:numPr>
        <w:tabs>
          <w:tab w:val="left" w:pos="284"/>
        </w:tabs>
        <w:suppressAutoHyphens/>
        <w:spacing w:after="0" w:line="300" w:lineRule="auto"/>
        <w:ind w:left="284" w:hanging="426"/>
        <w:contextualSpacing/>
        <w:rPr>
          <w:rFonts w:cs="Calibri"/>
        </w:rPr>
      </w:pPr>
      <w:r w:rsidRPr="00E164E3">
        <w:rPr>
          <w:rFonts w:eastAsia="Arial" w:cs="Calibri"/>
          <w:color w:val="000000"/>
          <w:lang w:eastAsia="pl-PL"/>
        </w:rPr>
        <w:t>Osoby uprawnione do komunikowania się z wykonawcami ze strony Zamawiającego to:</w:t>
      </w:r>
    </w:p>
    <w:p w14:paraId="67F0598B" w14:textId="77777777" w:rsidR="00627D36" w:rsidRPr="00E164E3" w:rsidRDefault="00627D36" w:rsidP="00762187">
      <w:pPr>
        <w:numPr>
          <w:ilvl w:val="0"/>
          <w:numId w:val="88"/>
        </w:numPr>
        <w:suppressAutoHyphens/>
        <w:spacing w:after="0" w:line="300" w:lineRule="auto"/>
        <w:ind w:left="709" w:hanging="283"/>
        <w:rPr>
          <w:rFonts w:cs="Calibri"/>
          <w:color w:val="auto"/>
          <w:lang w:eastAsia="ar-SA"/>
        </w:rPr>
      </w:pPr>
      <w:r w:rsidRPr="00E164E3">
        <w:rPr>
          <w:rFonts w:cs="Calibri"/>
          <w:color w:val="auto"/>
          <w:lang w:eastAsia="ar-SA"/>
        </w:rPr>
        <w:t>Weronika Jagielska - tel. (22) 277-47-22;</w:t>
      </w:r>
    </w:p>
    <w:p w14:paraId="0AA81266" w14:textId="77777777" w:rsidR="00627D36" w:rsidRPr="00E164E3" w:rsidRDefault="00627D36" w:rsidP="00762187">
      <w:pPr>
        <w:numPr>
          <w:ilvl w:val="0"/>
          <w:numId w:val="88"/>
        </w:numPr>
        <w:suppressAutoHyphens/>
        <w:spacing w:after="0" w:line="300" w:lineRule="auto"/>
        <w:ind w:left="709" w:hanging="283"/>
        <w:rPr>
          <w:rFonts w:cs="Calibri"/>
          <w:color w:val="auto"/>
          <w:lang w:eastAsia="ar-SA"/>
        </w:rPr>
      </w:pPr>
      <w:r w:rsidRPr="00E164E3">
        <w:rPr>
          <w:rFonts w:eastAsia="Arial" w:cs="Calibri"/>
          <w:color w:val="000000"/>
          <w:lang w:eastAsia="pl-PL"/>
        </w:rPr>
        <w:t>Katarzyna Dąbrowska – tel. (22) 277-47-72;</w:t>
      </w:r>
    </w:p>
    <w:p w14:paraId="7D6F1A59" w14:textId="6CD691EB" w:rsidR="00FB0DE3" w:rsidRPr="00C672B5" w:rsidRDefault="00627D36" w:rsidP="00627D36">
      <w:pPr>
        <w:widowControl w:val="0"/>
        <w:tabs>
          <w:tab w:val="left" w:pos="284"/>
        </w:tabs>
        <w:spacing w:after="0" w:line="300" w:lineRule="auto"/>
        <w:ind w:left="284"/>
        <w:jc w:val="both"/>
        <w:rPr>
          <w:rFonts w:asciiTheme="minorHAnsi" w:hAnsiTheme="minorHAnsi" w:cstheme="minorHAnsi"/>
          <w:lang w:val="en-US"/>
        </w:rPr>
      </w:pPr>
      <w:r w:rsidRPr="00E164E3">
        <w:rPr>
          <w:rFonts w:eastAsia="Arial" w:cs="Calibri"/>
          <w:color w:val="000000"/>
          <w:lang w:val="en-US" w:eastAsia="pl-PL"/>
        </w:rPr>
        <w:t xml:space="preserve">e-mail: </w:t>
      </w:r>
      <w:hyperlink r:id="rId23" w:history="1"/>
      <w:r w:rsidRPr="00E164E3">
        <w:rPr>
          <w:rFonts w:cs="Calibri"/>
          <w:lang w:val="en-US"/>
        </w:rPr>
        <w:t xml:space="preserve"> </w:t>
      </w:r>
      <w:hyperlink r:id="rId24" w:history="1">
        <w:r w:rsidRPr="00E164E3">
          <w:rPr>
            <w:rFonts w:cs="Calibri"/>
            <w:color w:val="0563C1"/>
            <w:u w:val="single"/>
            <w:lang w:val="en-US"/>
          </w:rPr>
          <w:t>zp.mbfo@eduwarszawa.pl</w:t>
        </w:r>
      </w:hyperlink>
      <w:r w:rsidR="001D2DA1" w:rsidRPr="00C672B5">
        <w:rPr>
          <w:rFonts w:asciiTheme="minorHAnsi" w:eastAsia="Arial" w:hAnsiTheme="minorHAnsi" w:cstheme="minorHAnsi"/>
          <w:color w:val="000000"/>
          <w:lang w:val="en-US" w:eastAsia="pl-PL"/>
        </w:rPr>
        <w:t xml:space="preserve"> </w:t>
      </w:r>
      <w:r w:rsidR="001D2DA1" w:rsidRPr="00C672B5">
        <w:rPr>
          <w:rFonts w:asciiTheme="minorHAnsi" w:hAnsiTheme="minorHAnsi" w:cstheme="minorHAnsi"/>
          <w:lang w:val="en-US"/>
        </w:rPr>
        <w:t xml:space="preserve"> </w:t>
      </w:r>
    </w:p>
    <w:p w14:paraId="067FB8FE" w14:textId="77777777" w:rsidR="00501211" w:rsidRPr="00C672B5" w:rsidRDefault="00501211" w:rsidP="007D2AF4">
      <w:pPr>
        <w:tabs>
          <w:tab w:val="left" w:pos="4860"/>
        </w:tabs>
        <w:spacing w:after="0" w:line="300" w:lineRule="auto"/>
        <w:jc w:val="both"/>
        <w:rPr>
          <w:rFonts w:asciiTheme="minorHAnsi" w:hAnsiTheme="minorHAnsi" w:cstheme="minorHAnsi"/>
          <w:b/>
          <w:lang w:val="en-US" w:eastAsia="pl-PL"/>
        </w:rPr>
      </w:pPr>
    </w:p>
    <w:p w14:paraId="41D624B1" w14:textId="77777777" w:rsidR="003C1AF8" w:rsidRPr="00314DFE" w:rsidRDefault="003C1AF8" w:rsidP="007D2AF4">
      <w:pPr>
        <w:tabs>
          <w:tab w:val="left" w:pos="4860"/>
        </w:tabs>
        <w:spacing w:after="0" w:line="300" w:lineRule="auto"/>
        <w:jc w:val="both"/>
        <w:rPr>
          <w:rFonts w:asciiTheme="minorHAnsi" w:hAnsiTheme="minorHAnsi" w:cstheme="minorHAnsi"/>
          <w:b/>
          <w:lang w:eastAsia="pl-PL"/>
        </w:rPr>
      </w:pPr>
      <w:r w:rsidRPr="00314DFE">
        <w:rPr>
          <w:rFonts w:asciiTheme="minorHAnsi" w:hAnsiTheme="minorHAnsi" w:cstheme="minorHAnsi"/>
          <w:b/>
          <w:lang w:eastAsia="pl-PL"/>
        </w:rPr>
        <w:t>V</w:t>
      </w:r>
      <w:r w:rsidR="00003B35" w:rsidRPr="00314DFE">
        <w:rPr>
          <w:rFonts w:asciiTheme="minorHAnsi" w:hAnsiTheme="minorHAnsi" w:cstheme="minorHAnsi"/>
          <w:b/>
          <w:lang w:eastAsia="pl-PL"/>
        </w:rPr>
        <w:t>I</w:t>
      </w:r>
      <w:r w:rsidRPr="00314DFE">
        <w:rPr>
          <w:rFonts w:asciiTheme="minorHAnsi" w:hAnsiTheme="minorHAnsi" w:cstheme="minorHAnsi"/>
          <w:b/>
          <w:lang w:eastAsia="pl-PL"/>
        </w:rPr>
        <w:t>. Termin związania ofertą</w:t>
      </w:r>
    </w:p>
    <w:p w14:paraId="4F4A830D" w14:textId="71661F87" w:rsidR="003C1AF8" w:rsidRPr="00314DFE" w:rsidRDefault="003C1AF8" w:rsidP="00AD7537">
      <w:pPr>
        <w:pStyle w:val="Akapitzlist"/>
        <w:numPr>
          <w:ilvl w:val="0"/>
          <w:numId w:val="23"/>
        </w:numPr>
        <w:tabs>
          <w:tab w:val="left" w:pos="4860"/>
        </w:tabs>
        <w:spacing w:after="0" w:line="300" w:lineRule="auto"/>
        <w:ind w:left="284" w:hanging="284"/>
        <w:rPr>
          <w:rFonts w:asciiTheme="minorHAnsi" w:hAnsiTheme="minorHAnsi" w:cstheme="minorHAnsi"/>
          <w:sz w:val="22"/>
          <w:szCs w:val="22"/>
          <w:lang w:eastAsia="pl-PL"/>
        </w:rPr>
      </w:pPr>
      <w:r w:rsidRPr="00314DFE">
        <w:rPr>
          <w:rFonts w:asciiTheme="minorHAnsi" w:hAnsiTheme="minorHAnsi" w:cstheme="minorHAnsi"/>
          <w:sz w:val="22"/>
          <w:szCs w:val="22"/>
          <w:lang w:eastAsia="pl-PL"/>
        </w:rPr>
        <w:t>Wykonaw</w:t>
      </w:r>
      <w:r w:rsidR="009141AB" w:rsidRPr="00314DFE">
        <w:rPr>
          <w:rFonts w:asciiTheme="minorHAnsi" w:hAnsiTheme="minorHAnsi" w:cstheme="minorHAnsi"/>
          <w:sz w:val="22"/>
          <w:szCs w:val="22"/>
          <w:lang w:eastAsia="pl-PL"/>
        </w:rPr>
        <w:t>ca jest związany ofertą od dnia, w którym upływa termin składania ofert do dnia</w:t>
      </w:r>
      <w:r w:rsidR="00724AF3">
        <w:rPr>
          <w:rFonts w:asciiTheme="minorHAnsi" w:hAnsiTheme="minorHAnsi" w:cstheme="minorHAnsi"/>
          <w:sz w:val="22"/>
          <w:szCs w:val="22"/>
          <w:lang w:eastAsia="pl-PL"/>
        </w:rPr>
        <w:t xml:space="preserve"> </w:t>
      </w:r>
      <w:r w:rsidR="00216CF4" w:rsidRPr="00216CF4">
        <w:rPr>
          <w:rFonts w:asciiTheme="minorHAnsi" w:hAnsiTheme="minorHAnsi" w:cstheme="minorHAnsi"/>
          <w:b/>
          <w:bCs/>
          <w:sz w:val="22"/>
          <w:szCs w:val="22"/>
          <w:lang w:eastAsia="pl-PL"/>
        </w:rPr>
        <w:t>16.12.</w:t>
      </w:r>
      <w:r w:rsidR="009141AB" w:rsidRPr="00216CF4">
        <w:rPr>
          <w:rFonts w:asciiTheme="minorHAnsi" w:hAnsiTheme="minorHAnsi" w:cstheme="minorHAnsi"/>
          <w:b/>
          <w:bCs/>
          <w:sz w:val="22"/>
          <w:szCs w:val="22"/>
          <w:lang w:eastAsia="pl-PL"/>
        </w:rPr>
        <w:t>202</w:t>
      </w:r>
      <w:r w:rsidR="00627D36" w:rsidRPr="00216CF4">
        <w:rPr>
          <w:rFonts w:asciiTheme="minorHAnsi" w:hAnsiTheme="minorHAnsi" w:cstheme="minorHAnsi"/>
          <w:b/>
          <w:bCs/>
          <w:sz w:val="22"/>
          <w:szCs w:val="22"/>
          <w:lang w:eastAsia="pl-PL"/>
        </w:rPr>
        <w:t>3</w:t>
      </w:r>
      <w:r w:rsidR="002B3E1E" w:rsidRPr="00216CF4">
        <w:rPr>
          <w:rFonts w:asciiTheme="minorHAnsi" w:hAnsiTheme="minorHAnsi" w:cstheme="minorHAnsi"/>
          <w:b/>
          <w:bCs/>
          <w:sz w:val="22"/>
          <w:szCs w:val="22"/>
          <w:lang w:eastAsia="pl-PL"/>
        </w:rPr>
        <w:t xml:space="preserve"> </w:t>
      </w:r>
      <w:r w:rsidR="009141AB" w:rsidRPr="00216CF4">
        <w:rPr>
          <w:rFonts w:asciiTheme="minorHAnsi" w:hAnsiTheme="minorHAnsi" w:cstheme="minorHAnsi"/>
          <w:b/>
          <w:bCs/>
          <w:sz w:val="22"/>
          <w:szCs w:val="22"/>
          <w:lang w:eastAsia="pl-PL"/>
        </w:rPr>
        <w:t>r.</w:t>
      </w:r>
    </w:p>
    <w:p w14:paraId="78926103" w14:textId="488729EF" w:rsidR="009141AB" w:rsidRPr="00314DFE" w:rsidRDefault="00E92DAD" w:rsidP="00AD7537">
      <w:pPr>
        <w:pStyle w:val="Akapitzlist"/>
        <w:numPr>
          <w:ilvl w:val="0"/>
          <w:numId w:val="23"/>
        </w:numPr>
        <w:tabs>
          <w:tab w:val="left" w:pos="4860"/>
        </w:tabs>
        <w:spacing w:after="0" w:line="300" w:lineRule="auto"/>
        <w:ind w:left="284" w:hanging="284"/>
        <w:rPr>
          <w:rFonts w:asciiTheme="minorHAnsi" w:hAnsiTheme="minorHAnsi" w:cstheme="minorHAnsi"/>
          <w:sz w:val="22"/>
          <w:szCs w:val="22"/>
          <w:lang w:eastAsia="pl-PL"/>
        </w:rPr>
      </w:pPr>
      <w:r w:rsidRPr="00314DFE">
        <w:rPr>
          <w:rFonts w:asciiTheme="minorHAnsi" w:hAnsiTheme="minorHAnsi" w:cstheme="minorHAnsi"/>
          <w:sz w:val="22"/>
          <w:szCs w:val="22"/>
          <w:lang w:eastAsia="pl-PL"/>
        </w:rPr>
        <w:t>W sytuacji, gdy wybór najkorzystniejszej oferty nie nastąpi przed upływem terminu związania ofertą</w:t>
      </w:r>
      <w:r w:rsidR="00B04157" w:rsidRPr="00314DFE">
        <w:rPr>
          <w:rFonts w:asciiTheme="minorHAnsi" w:hAnsiTheme="minorHAnsi" w:cstheme="minorHAnsi"/>
          <w:sz w:val="22"/>
          <w:szCs w:val="22"/>
          <w:lang w:eastAsia="pl-PL"/>
        </w:rPr>
        <w:t xml:space="preserve"> określonego w ust. </w:t>
      </w:r>
      <w:r w:rsidR="0093061C">
        <w:rPr>
          <w:rFonts w:asciiTheme="minorHAnsi" w:hAnsiTheme="minorHAnsi" w:cstheme="minorHAnsi"/>
          <w:sz w:val="22"/>
          <w:szCs w:val="22"/>
          <w:lang w:eastAsia="pl-PL"/>
        </w:rPr>
        <w:t>1 powyżej</w:t>
      </w:r>
      <w:r w:rsidR="00B04157" w:rsidRPr="00314DFE">
        <w:rPr>
          <w:rFonts w:asciiTheme="minorHAnsi" w:hAnsiTheme="minorHAnsi" w:cstheme="minorHAnsi"/>
          <w:sz w:val="22"/>
          <w:szCs w:val="22"/>
          <w:lang w:eastAsia="pl-PL"/>
        </w:rPr>
        <w:t>, Zamawiający przed upływem tego terminu zwraca się jednokrotnie</w:t>
      </w:r>
      <w:r w:rsidR="002342F8">
        <w:rPr>
          <w:rFonts w:asciiTheme="minorHAnsi" w:hAnsiTheme="minorHAnsi" w:cstheme="minorHAnsi"/>
          <w:sz w:val="22"/>
          <w:szCs w:val="22"/>
          <w:lang w:eastAsia="pl-PL"/>
        </w:rPr>
        <w:br/>
      </w:r>
      <w:r w:rsidR="00B04157" w:rsidRPr="00314DFE">
        <w:rPr>
          <w:rFonts w:asciiTheme="minorHAnsi" w:hAnsiTheme="minorHAnsi" w:cstheme="minorHAnsi"/>
          <w:sz w:val="22"/>
          <w:szCs w:val="22"/>
          <w:lang w:eastAsia="pl-PL"/>
        </w:rPr>
        <w:t xml:space="preserve">do Wykonawców o wyrażenie zgody na przedłużenie tego terminu o wskazywany przez niego okres, nie dłuższy niż </w:t>
      </w:r>
      <w:r w:rsidR="002342F8">
        <w:rPr>
          <w:rFonts w:asciiTheme="minorHAnsi" w:hAnsiTheme="minorHAnsi" w:cstheme="minorHAnsi"/>
          <w:sz w:val="22"/>
          <w:szCs w:val="22"/>
          <w:lang w:eastAsia="pl-PL"/>
        </w:rPr>
        <w:t>3</w:t>
      </w:r>
      <w:r w:rsidR="00B04157" w:rsidRPr="00314DFE">
        <w:rPr>
          <w:rFonts w:asciiTheme="minorHAnsi" w:hAnsiTheme="minorHAnsi" w:cstheme="minorHAnsi"/>
          <w:sz w:val="22"/>
          <w:szCs w:val="22"/>
          <w:lang w:eastAsia="pl-PL"/>
        </w:rPr>
        <w:t>0 dni.</w:t>
      </w:r>
    </w:p>
    <w:p w14:paraId="22A0A162" w14:textId="77777777" w:rsidR="00B04157" w:rsidRPr="00314DFE" w:rsidRDefault="00B04157" w:rsidP="00AD7537">
      <w:pPr>
        <w:pStyle w:val="Akapitzlist"/>
        <w:numPr>
          <w:ilvl w:val="0"/>
          <w:numId w:val="23"/>
        </w:numPr>
        <w:tabs>
          <w:tab w:val="left" w:pos="4860"/>
        </w:tabs>
        <w:spacing w:after="0" w:line="300" w:lineRule="auto"/>
        <w:ind w:left="284" w:hanging="284"/>
        <w:rPr>
          <w:rFonts w:asciiTheme="minorHAnsi" w:hAnsiTheme="minorHAnsi" w:cstheme="minorHAnsi"/>
          <w:sz w:val="22"/>
          <w:szCs w:val="22"/>
          <w:lang w:eastAsia="pl-PL"/>
        </w:rPr>
      </w:pPr>
      <w:r w:rsidRPr="00314DFE">
        <w:rPr>
          <w:rFonts w:asciiTheme="minorHAnsi" w:hAnsiTheme="minorHAnsi" w:cstheme="minorHAnsi"/>
          <w:sz w:val="22"/>
          <w:szCs w:val="22"/>
          <w:lang w:eastAsia="pl-PL"/>
        </w:rPr>
        <w:t>Przedłużenie terminu związania ofertą, o którym mowa w ust. 2 wymaga złożenia przez Wykonawcę pisemnego oświadczenia o wyrażeniu zgody na przedłużenie terminu związania ofertą.</w:t>
      </w:r>
    </w:p>
    <w:p w14:paraId="075BF8A8" w14:textId="77777777" w:rsidR="00003B35" w:rsidRPr="00314DFE" w:rsidRDefault="00003B35" w:rsidP="007D2AF4">
      <w:pPr>
        <w:tabs>
          <w:tab w:val="left" w:pos="4860"/>
        </w:tabs>
        <w:spacing w:after="0" w:line="300" w:lineRule="auto"/>
        <w:jc w:val="both"/>
        <w:rPr>
          <w:rFonts w:asciiTheme="minorHAnsi" w:hAnsiTheme="minorHAnsi" w:cstheme="minorHAnsi"/>
          <w:lang w:eastAsia="pl-PL"/>
        </w:rPr>
      </w:pPr>
    </w:p>
    <w:p w14:paraId="6E5F0684" w14:textId="77777777" w:rsidR="00003B35" w:rsidRPr="00314DFE" w:rsidRDefault="00003B35" w:rsidP="007D2AF4">
      <w:pPr>
        <w:keepNext/>
        <w:spacing w:after="0" w:line="300" w:lineRule="auto"/>
        <w:jc w:val="both"/>
        <w:outlineLvl w:val="2"/>
        <w:rPr>
          <w:rFonts w:asciiTheme="minorHAnsi" w:hAnsiTheme="minorHAnsi" w:cstheme="minorHAnsi"/>
          <w:b/>
          <w:bCs/>
          <w:lang w:eastAsia="pl-PL"/>
        </w:rPr>
      </w:pPr>
      <w:r w:rsidRPr="00314DFE">
        <w:rPr>
          <w:rFonts w:asciiTheme="minorHAnsi" w:hAnsiTheme="minorHAnsi" w:cstheme="minorHAnsi"/>
          <w:b/>
          <w:bCs/>
          <w:lang w:eastAsia="pl-PL"/>
        </w:rPr>
        <w:t>VII. Opis sposobu przygotowania ofert.</w:t>
      </w:r>
    </w:p>
    <w:p w14:paraId="4CA3D4F7" w14:textId="77777777" w:rsidR="00627D36" w:rsidRPr="00E164E3" w:rsidRDefault="00627D36" w:rsidP="00762187">
      <w:pPr>
        <w:numPr>
          <w:ilvl w:val="0"/>
          <w:numId w:val="18"/>
        </w:numPr>
        <w:suppressAutoHyphens/>
        <w:spacing w:after="0" w:line="300" w:lineRule="auto"/>
        <w:ind w:left="284" w:hanging="284"/>
        <w:rPr>
          <w:rFonts w:cs="Calibri"/>
          <w:color w:val="auto"/>
          <w:lang w:eastAsia="ar-SA"/>
        </w:rPr>
      </w:pPr>
      <w:r w:rsidRPr="00E164E3">
        <w:rPr>
          <w:rFonts w:cs="Calibri"/>
          <w:color w:val="auto"/>
          <w:lang w:eastAsia="ar-SA"/>
        </w:rPr>
        <w:t>Wykonawca przygotowuje ofertę przy pomocy formularza ofertowego stanowiącego załącznik nr 1 do SWZ.</w:t>
      </w:r>
    </w:p>
    <w:p w14:paraId="442DD714" w14:textId="77777777" w:rsidR="00627D36" w:rsidRPr="00E164E3" w:rsidRDefault="00627D36" w:rsidP="00762187">
      <w:pPr>
        <w:numPr>
          <w:ilvl w:val="0"/>
          <w:numId w:val="18"/>
        </w:numPr>
        <w:suppressAutoHyphens/>
        <w:spacing w:after="0" w:line="300" w:lineRule="auto"/>
        <w:ind w:left="284" w:hanging="284"/>
        <w:rPr>
          <w:rFonts w:cs="Calibri"/>
          <w:color w:val="auto"/>
          <w:lang w:eastAsia="ar-SA"/>
        </w:rPr>
      </w:pPr>
      <w:r w:rsidRPr="00E164E3">
        <w:rPr>
          <w:rFonts w:cs="Calibri"/>
          <w:color w:val="auto"/>
          <w:lang w:eastAsia="ar-SA"/>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2DA101D1" w14:textId="77777777" w:rsidR="00627D36" w:rsidRPr="00E164E3" w:rsidRDefault="00627D36" w:rsidP="00762187">
      <w:pPr>
        <w:numPr>
          <w:ilvl w:val="0"/>
          <w:numId w:val="18"/>
        </w:numPr>
        <w:suppressAutoHyphens/>
        <w:spacing w:after="0" w:line="300" w:lineRule="auto"/>
        <w:ind w:left="284" w:hanging="284"/>
        <w:rPr>
          <w:rFonts w:cs="Calibri"/>
          <w:color w:val="auto"/>
          <w:lang w:eastAsia="ar-SA"/>
        </w:rPr>
      </w:pPr>
      <w:r w:rsidRPr="00E164E3">
        <w:rPr>
          <w:rFonts w:cs="Calibri"/>
          <w:color w:val="auto"/>
          <w:lang w:eastAsia="ar-SA"/>
        </w:rPr>
        <w:t xml:space="preserve">Poświadczenia za zgodność z oryginałem dokonuje odpowiednio wykonawca, podmiot, na którego zdolnościach lub sytuacji polega wykonawca, wykonawcy wspólnie ubiegający się o udzielenie </w:t>
      </w:r>
      <w:r w:rsidRPr="00E164E3">
        <w:rPr>
          <w:rFonts w:cs="Calibri"/>
          <w:color w:val="auto"/>
          <w:lang w:eastAsia="ar-SA"/>
        </w:rPr>
        <w:lastRenderedPageBreak/>
        <w:t xml:space="preserve">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4CF89D1" w14:textId="77777777" w:rsidR="00627D36" w:rsidRPr="00E164E3" w:rsidRDefault="00627D36" w:rsidP="00762187">
      <w:pPr>
        <w:numPr>
          <w:ilvl w:val="0"/>
          <w:numId w:val="18"/>
        </w:numPr>
        <w:suppressAutoHyphens/>
        <w:spacing w:after="0" w:line="300" w:lineRule="auto"/>
        <w:ind w:left="284" w:hanging="284"/>
        <w:rPr>
          <w:rFonts w:cs="Calibri"/>
          <w:color w:val="auto"/>
          <w:lang w:eastAsia="ar-SA"/>
        </w:rPr>
      </w:pPr>
      <w:r w:rsidRPr="00E164E3">
        <w:rPr>
          <w:rFonts w:cs="Calibri"/>
          <w:color w:val="auto"/>
          <w:lang w:eastAsia="ar-SA"/>
        </w:rPr>
        <w:t>Oferta powinna być:</w:t>
      </w:r>
    </w:p>
    <w:p w14:paraId="78E6D710" w14:textId="77777777" w:rsidR="00627D36" w:rsidRPr="00E164E3" w:rsidRDefault="00627D36" w:rsidP="00762187">
      <w:pPr>
        <w:numPr>
          <w:ilvl w:val="0"/>
          <w:numId w:val="93"/>
        </w:numPr>
        <w:suppressAutoHyphens/>
        <w:spacing w:after="0" w:line="300" w:lineRule="auto"/>
        <w:ind w:left="709" w:hanging="283"/>
        <w:rPr>
          <w:rFonts w:cs="Calibri"/>
          <w:color w:val="auto"/>
          <w:lang w:eastAsia="ar-SA"/>
        </w:rPr>
      </w:pPr>
      <w:r w:rsidRPr="00E164E3">
        <w:rPr>
          <w:rFonts w:cs="Calibri"/>
          <w:color w:val="auto"/>
          <w:lang w:eastAsia="ar-SA"/>
        </w:rPr>
        <w:t>sporządzona na podstawie załączników niniejszej SWZ w języku polskim,</w:t>
      </w:r>
    </w:p>
    <w:p w14:paraId="4AD56D3C" w14:textId="77777777" w:rsidR="00627D36" w:rsidRPr="00E164E3" w:rsidRDefault="00627D36" w:rsidP="00762187">
      <w:pPr>
        <w:numPr>
          <w:ilvl w:val="0"/>
          <w:numId w:val="93"/>
        </w:numPr>
        <w:suppressAutoHyphens/>
        <w:spacing w:after="0" w:line="300" w:lineRule="auto"/>
        <w:ind w:left="709" w:hanging="283"/>
        <w:rPr>
          <w:rFonts w:cs="Calibri"/>
          <w:color w:val="auto"/>
          <w:lang w:eastAsia="ar-SA"/>
        </w:rPr>
      </w:pPr>
      <w:r w:rsidRPr="00E164E3">
        <w:rPr>
          <w:rFonts w:cs="Calibri"/>
          <w:color w:val="auto"/>
          <w:lang w:eastAsia="ar-SA"/>
        </w:rPr>
        <w:t xml:space="preserve">złożona przy użyciu środków komunikacji elektronicznej tzn. za pośrednictwem </w:t>
      </w:r>
      <w:hyperlink r:id="rId25">
        <w:r w:rsidRPr="00E164E3">
          <w:rPr>
            <w:rFonts w:cs="Calibri"/>
            <w:color w:val="1155CC"/>
            <w:u w:val="single"/>
            <w:lang w:eastAsia="ar-SA"/>
          </w:rPr>
          <w:t>platformazakupowa.pl</w:t>
        </w:r>
      </w:hyperlink>
    </w:p>
    <w:p w14:paraId="78CC6A57" w14:textId="77777777" w:rsidR="00627D36" w:rsidRPr="00E164E3" w:rsidRDefault="00627D36" w:rsidP="00762187">
      <w:pPr>
        <w:numPr>
          <w:ilvl w:val="0"/>
          <w:numId w:val="93"/>
        </w:numPr>
        <w:suppressAutoHyphens/>
        <w:spacing w:after="0" w:line="300" w:lineRule="auto"/>
        <w:ind w:left="709" w:hanging="283"/>
        <w:rPr>
          <w:rFonts w:cs="Calibri"/>
          <w:color w:val="auto"/>
          <w:lang w:eastAsia="ar-SA"/>
        </w:rPr>
      </w:pPr>
      <w:r w:rsidRPr="00E164E3">
        <w:rPr>
          <w:rFonts w:cs="Calibri"/>
          <w:color w:val="auto"/>
          <w:lang w:eastAsia="ar-SA"/>
        </w:rPr>
        <w:t>podpisana kwalifikowanym podpisem elektronicznym lub podpisem zaufanym lub podpisem osobistym przez osobę/osoby upoważnioną/upoważnione.</w:t>
      </w:r>
    </w:p>
    <w:p w14:paraId="551879C0" w14:textId="77777777" w:rsidR="00627D36" w:rsidRPr="00E164E3" w:rsidRDefault="00627D36" w:rsidP="00762187">
      <w:pPr>
        <w:numPr>
          <w:ilvl w:val="0"/>
          <w:numId w:val="18"/>
        </w:numPr>
        <w:suppressAutoHyphens/>
        <w:spacing w:after="0" w:line="300" w:lineRule="auto"/>
        <w:ind w:left="284" w:hanging="284"/>
        <w:rPr>
          <w:rFonts w:cs="Calibri"/>
          <w:color w:val="auto"/>
          <w:lang w:eastAsia="ar-SA"/>
        </w:rPr>
      </w:pPr>
      <w:r w:rsidRPr="00E164E3">
        <w:rPr>
          <w:rFonts w:cs="Calibri"/>
          <w:color w:val="auto"/>
          <w:lang w:eastAsia="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7039531" w14:textId="77777777" w:rsidR="00627D36" w:rsidRPr="00E164E3" w:rsidRDefault="00627D36" w:rsidP="00762187">
      <w:pPr>
        <w:numPr>
          <w:ilvl w:val="0"/>
          <w:numId w:val="18"/>
        </w:numPr>
        <w:suppressAutoHyphens/>
        <w:spacing w:after="0" w:line="300" w:lineRule="auto"/>
        <w:ind w:left="284" w:hanging="284"/>
        <w:rPr>
          <w:rFonts w:cs="Calibri"/>
          <w:color w:val="auto"/>
          <w:lang w:eastAsia="ar-SA"/>
        </w:rPr>
      </w:pPr>
      <w:r w:rsidRPr="00E164E3">
        <w:rPr>
          <w:rFonts w:cs="Calibri"/>
          <w:color w:val="auto"/>
          <w:lang w:eastAsia="ar-SA"/>
        </w:rPr>
        <w:t>W przypadku wykorzystania formatu podpisu XAdES zewnętrzny. Zamawiający wymaga dołączenia odpowiedniej ilości plików tj. podpisywanych plików z danymi oraz plików podpisu w formacie XAdES.</w:t>
      </w:r>
    </w:p>
    <w:p w14:paraId="4F7F357E" w14:textId="77777777" w:rsidR="00627D36" w:rsidRPr="00E164E3" w:rsidRDefault="00627D36" w:rsidP="00762187">
      <w:pPr>
        <w:numPr>
          <w:ilvl w:val="0"/>
          <w:numId w:val="18"/>
        </w:numPr>
        <w:suppressAutoHyphens/>
        <w:spacing w:after="0" w:line="300" w:lineRule="auto"/>
        <w:ind w:left="284" w:hanging="284"/>
        <w:rPr>
          <w:rFonts w:cs="Calibri"/>
          <w:color w:val="auto"/>
          <w:lang w:eastAsia="ar-SA"/>
        </w:rPr>
      </w:pPr>
      <w:r w:rsidRPr="00E164E3">
        <w:rPr>
          <w:rFonts w:cs="Calibri"/>
          <w:color w:val="auto"/>
          <w:lang w:eastAsia="ar-SA"/>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E34018E" w14:textId="77777777" w:rsidR="00627D36" w:rsidRPr="00E164E3" w:rsidRDefault="00627D36" w:rsidP="00762187">
      <w:pPr>
        <w:numPr>
          <w:ilvl w:val="0"/>
          <w:numId w:val="18"/>
        </w:numPr>
        <w:suppressAutoHyphens/>
        <w:spacing w:after="0" w:line="300" w:lineRule="auto"/>
        <w:ind w:left="284" w:hanging="284"/>
        <w:rPr>
          <w:rFonts w:cs="Calibri"/>
          <w:color w:val="auto"/>
          <w:lang w:eastAsia="ar-SA"/>
        </w:rPr>
      </w:pPr>
      <w:r w:rsidRPr="00E164E3">
        <w:rPr>
          <w:rFonts w:cs="Calibri"/>
          <w:color w:val="auto"/>
          <w:lang w:eastAsia="ar-SA"/>
        </w:rPr>
        <w:t xml:space="preserve">Wykonawca, za pośrednictwem platformazakupowa.pl może przed upływem terminu składania ofert wycofać ofertę. Sposób dokonywania wycofania oferty zamieszczono w instrukcji zamieszczonej na stronie internetowej pod adresem: </w:t>
      </w:r>
      <w:hyperlink r:id="rId26" w:history="1">
        <w:r w:rsidRPr="00E164E3">
          <w:rPr>
            <w:rFonts w:cs="Calibri"/>
            <w:color w:val="0563C1"/>
            <w:u w:val="single"/>
            <w:lang w:eastAsia="ar-SA"/>
          </w:rPr>
          <w:t>https://platformazakupowa.pl/strona/45-instrukcje</w:t>
        </w:r>
      </w:hyperlink>
      <w:r w:rsidRPr="00E164E3">
        <w:rPr>
          <w:rFonts w:cs="Calibri"/>
          <w:color w:val="auto"/>
          <w:lang w:eastAsia="ar-SA"/>
        </w:rPr>
        <w:t xml:space="preserve"> </w:t>
      </w:r>
    </w:p>
    <w:p w14:paraId="0C2C9C2D" w14:textId="77777777" w:rsidR="00627D36" w:rsidRPr="00E164E3" w:rsidRDefault="00627D36" w:rsidP="00762187">
      <w:pPr>
        <w:numPr>
          <w:ilvl w:val="0"/>
          <w:numId w:val="18"/>
        </w:numPr>
        <w:suppressAutoHyphens/>
        <w:spacing w:after="0" w:line="300" w:lineRule="auto"/>
        <w:ind w:left="284" w:hanging="284"/>
        <w:rPr>
          <w:rFonts w:cs="Calibri"/>
          <w:color w:val="auto"/>
          <w:lang w:eastAsia="ar-SA"/>
        </w:rPr>
      </w:pPr>
      <w:r w:rsidRPr="00E164E3">
        <w:rPr>
          <w:rFonts w:cs="Calibri"/>
          <w:color w:val="auto"/>
          <w:lang w:eastAsia="ar-SA"/>
        </w:rPr>
        <w:t>Każdy z wykonawców może złożyć tylko jedną ofertę. Złożenie większej liczby ofert lub oferty zawierającej propozycje wariantowe podlegać będą odrzuceniu.</w:t>
      </w:r>
    </w:p>
    <w:p w14:paraId="267019EE" w14:textId="77777777" w:rsidR="00627D36" w:rsidRPr="00E164E3" w:rsidRDefault="00627D36" w:rsidP="00762187">
      <w:pPr>
        <w:numPr>
          <w:ilvl w:val="0"/>
          <w:numId w:val="18"/>
        </w:numPr>
        <w:suppressAutoHyphens/>
        <w:spacing w:after="0" w:line="300" w:lineRule="auto"/>
        <w:ind w:left="284" w:hanging="426"/>
        <w:rPr>
          <w:rFonts w:cs="Calibri"/>
          <w:color w:val="auto"/>
          <w:lang w:eastAsia="ar-SA"/>
        </w:rPr>
      </w:pPr>
      <w:r w:rsidRPr="00E164E3">
        <w:rPr>
          <w:rFonts w:cs="Calibri"/>
          <w:color w:val="auto"/>
          <w:lang w:eastAsia="ar-SA"/>
        </w:rPr>
        <w:t>Ceny oferty muszą zawierać wszystkie koszty, jakie musi ponieść wykonawca, aby zrealizować zamówienie z najwyższą starannością oraz ewentualne rabaty.</w:t>
      </w:r>
    </w:p>
    <w:p w14:paraId="359F800D" w14:textId="77777777" w:rsidR="00627D36" w:rsidRPr="00E164E3" w:rsidRDefault="00627D36" w:rsidP="00762187">
      <w:pPr>
        <w:numPr>
          <w:ilvl w:val="0"/>
          <w:numId w:val="18"/>
        </w:numPr>
        <w:suppressAutoHyphens/>
        <w:spacing w:after="0" w:line="300" w:lineRule="auto"/>
        <w:ind w:left="284" w:hanging="426"/>
        <w:rPr>
          <w:rFonts w:cs="Calibri"/>
          <w:color w:val="auto"/>
          <w:lang w:eastAsia="ar-SA"/>
        </w:rPr>
      </w:pPr>
      <w:r w:rsidRPr="00E164E3">
        <w:rPr>
          <w:rFonts w:cs="Calibri"/>
          <w:color w:val="auto"/>
          <w:lang w:eastAsia="ar-SA"/>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3003C3A" w14:textId="361A5108" w:rsidR="00627D36" w:rsidRPr="00E164E3" w:rsidRDefault="00627D36" w:rsidP="00762187">
      <w:pPr>
        <w:numPr>
          <w:ilvl w:val="0"/>
          <w:numId w:val="18"/>
        </w:numPr>
        <w:suppressAutoHyphens/>
        <w:spacing w:after="0" w:line="300" w:lineRule="auto"/>
        <w:ind w:left="284" w:hanging="426"/>
        <w:rPr>
          <w:rFonts w:cs="Calibri"/>
          <w:color w:val="auto"/>
          <w:lang w:eastAsia="ar-SA"/>
        </w:rPr>
      </w:pPr>
      <w:r w:rsidRPr="00E164E3">
        <w:rPr>
          <w:rFonts w:cs="Calibri"/>
          <w:color w:val="auto"/>
          <w:lang w:eastAsia="ar-SA"/>
        </w:rPr>
        <w:t>Zgodnie z definicją dokumentu elektronicznego z art. 3 ust</w:t>
      </w:r>
      <w:r w:rsidR="00C6538D">
        <w:rPr>
          <w:rFonts w:cs="Calibri"/>
          <w:color w:val="auto"/>
          <w:lang w:eastAsia="ar-SA"/>
        </w:rPr>
        <w:t>.</w:t>
      </w:r>
      <w:r w:rsidRPr="00E164E3">
        <w:rPr>
          <w:rFonts w:cs="Calibri"/>
          <w:color w:val="auto"/>
          <w:lang w:eastAsia="ar-SA"/>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t>
      </w:r>
      <w:r w:rsidRPr="00E164E3">
        <w:rPr>
          <w:rFonts w:cs="Calibri"/>
          <w:color w:val="auto"/>
          <w:lang w:eastAsia="ar-SA"/>
        </w:rPr>
        <w:lastRenderedPageBreak/>
        <w:t>wspólnie z nim o udzielenie zamówienia, przez podmiot, na którego zdolnościach lub sytuacji polega wykonawca, albo przez podwykonawcę.</w:t>
      </w:r>
    </w:p>
    <w:p w14:paraId="7B135E2D" w14:textId="77777777" w:rsidR="00627D36" w:rsidRPr="00E164E3" w:rsidRDefault="00627D36" w:rsidP="00762187">
      <w:pPr>
        <w:numPr>
          <w:ilvl w:val="0"/>
          <w:numId w:val="18"/>
        </w:numPr>
        <w:suppressAutoHyphens/>
        <w:spacing w:after="0" w:line="300" w:lineRule="auto"/>
        <w:ind w:left="284" w:hanging="426"/>
        <w:rPr>
          <w:rFonts w:cs="Calibri"/>
          <w:color w:val="auto"/>
          <w:lang w:eastAsia="ar-SA"/>
        </w:rPr>
      </w:pPr>
      <w:r w:rsidRPr="00E164E3">
        <w:rPr>
          <w:rFonts w:cs="Calibri"/>
          <w:color w:val="auto"/>
          <w:lang w:eastAsia="ar-SA"/>
        </w:rPr>
        <w:t>Maksymalny rozmiar jednego pliku przesyłanego za pośrednictwem dedykowanych formularzy do: złożenia, zmiany, wycofania oferty wynosi 150 MB natomiast przy komunikacji wielkość pliku to maksymalnie 500 MB.</w:t>
      </w:r>
    </w:p>
    <w:p w14:paraId="3110CDC6" w14:textId="77777777" w:rsidR="00627D36" w:rsidRPr="00E164E3" w:rsidRDefault="00627D36" w:rsidP="00762187">
      <w:pPr>
        <w:widowControl w:val="0"/>
        <w:numPr>
          <w:ilvl w:val="0"/>
          <w:numId w:val="18"/>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Wykonawca przygotowuje i przedstawia ofertę zgodnie z opisem określonym w SWZ. Treść oferty musi odpowiadać treści SWZ.</w:t>
      </w:r>
    </w:p>
    <w:p w14:paraId="6CB2EE48" w14:textId="77777777" w:rsidR="00627D36" w:rsidRPr="00E164E3" w:rsidRDefault="00627D36" w:rsidP="00762187">
      <w:pPr>
        <w:widowControl w:val="0"/>
        <w:numPr>
          <w:ilvl w:val="0"/>
          <w:numId w:val="18"/>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Wykonawcy należący do tej samej grupy kapitałowej w postępowaniu mogą złożyć tylko jedną ofertę chyba że wykażą, iż istniejące między nimi powiązania nie prowadzą do zachwiania uczciwej konkurencji pomiędzy wykonawcami w postępowaniu o udzielenie zamówienia.</w:t>
      </w:r>
    </w:p>
    <w:p w14:paraId="276C39B1" w14:textId="77777777" w:rsidR="00627D36" w:rsidRPr="00E164E3" w:rsidRDefault="00627D36" w:rsidP="00762187">
      <w:pPr>
        <w:widowControl w:val="0"/>
        <w:numPr>
          <w:ilvl w:val="0"/>
          <w:numId w:val="18"/>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W ofercie należy wskazać części zamówienia, których wykonanie wykonawca powierzy podwykonawcom, przy czym w przypadku niewskazania części zamówienia, która ma być realizowana przez podwykonawcę zamawiający uzna, że całość zamówienia będzie wykonywana wyłącznie przez wykonawcę.</w:t>
      </w:r>
    </w:p>
    <w:p w14:paraId="7DEE06C0" w14:textId="77777777" w:rsidR="00627D36" w:rsidRPr="00E164E3" w:rsidRDefault="00627D36" w:rsidP="00762187">
      <w:pPr>
        <w:widowControl w:val="0"/>
        <w:numPr>
          <w:ilvl w:val="0"/>
          <w:numId w:val="18"/>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Oferta powinna być podpisana przez osoby uprawnione do reprezentowania wykonawcy, przy czym jeżeli uprawnienie do reprezentowania wykonawcy nie wynika z dokumentów załączonych do oferty, należy dodatkowo dołączyć stosowne pełnomocnictwo.</w:t>
      </w:r>
    </w:p>
    <w:p w14:paraId="2F85F095" w14:textId="77777777" w:rsidR="00627D36" w:rsidRPr="00E164E3" w:rsidRDefault="00627D36" w:rsidP="00762187">
      <w:pPr>
        <w:widowControl w:val="0"/>
        <w:numPr>
          <w:ilvl w:val="0"/>
          <w:numId w:val="18"/>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w:t>
      </w:r>
      <w:r>
        <w:rPr>
          <w:rFonts w:eastAsia="Arial" w:cs="Calibri"/>
          <w:color w:val="000000"/>
          <w:lang w:eastAsia="pl-PL"/>
        </w:rPr>
        <w:t xml:space="preserve"> </w:t>
      </w:r>
      <w:r w:rsidRPr="00E164E3">
        <w:rPr>
          <w:rFonts w:eastAsia="Arial" w:cs="Calibri"/>
          <w:color w:val="000000"/>
          <w:lang w:eastAsia="pl-PL"/>
        </w:rPr>
        <w:t>r. – Prawo o notariacie (t. j. Dz.U. z 2022 r. poz. 1799 z późn. zm.),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pełnomocnika.</w:t>
      </w:r>
    </w:p>
    <w:p w14:paraId="7DFD3C7F" w14:textId="406B4F48" w:rsidR="00003B35" w:rsidRPr="00314DFE" w:rsidRDefault="00627D36" w:rsidP="00762187">
      <w:pPr>
        <w:pStyle w:val="Akapitzlist"/>
        <w:widowControl w:val="0"/>
        <w:numPr>
          <w:ilvl w:val="0"/>
          <w:numId w:val="18"/>
        </w:numPr>
        <w:tabs>
          <w:tab w:val="left" w:pos="284"/>
        </w:tabs>
        <w:spacing w:after="0" w:line="300" w:lineRule="auto"/>
        <w:ind w:left="284" w:hanging="426"/>
        <w:jc w:val="both"/>
        <w:rPr>
          <w:rFonts w:asciiTheme="minorHAnsi" w:hAnsiTheme="minorHAnsi" w:cstheme="minorHAnsi"/>
          <w:sz w:val="22"/>
          <w:szCs w:val="22"/>
        </w:rPr>
      </w:pPr>
      <w:r w:rsidRPr="00E164E3">
        <w:rPr>
          <w:rFonts w:eastAsia="Arial" w:cs="Calibri"/>
          <w:color w:val="000000"/>
          <w:sz w:val="22"/>
          <w:szCs w:val="22"/>
          <w:lang w:eastAsia="pl-PL"/>
        </w:rPr>
        <w:t>Wykonawcy ubiegający się wspólnie o udzielenie zamówienia są zobowiązani ustanowić jednego z wykonawców pełnomocnikiem do reprezentowania ich w postępowaniu o udzielenie zamówienia albo do reprezentowania w postępowaniu i zawarcia umowy w sprawie zamówienia publicznego oraz załączyć do oferty pełnomocnictwo.</w:t>
      </w:r>
    </w:p>
    <w:p w14:paraId="7706C77C" w14:textId="77777777" w:rsidR="008A2106" w:rsidRPr="00314DFE" w:rsidRDefault="008A2106" w:rsidP="007D2AF4">
      <w:pPr>
        <w:tabs>
          <w:tab w:val="left" w:pos="4860"/>
        </w:tabs>
        <w:spacing w:after="0" w:line="300" w:lineRule="auto"/>
        <w:jc w:val="both"/>
        <w:rPr>
          <w:rFonts w:asciiTheme="minorHAnsi" w:hAnsiTheme="minorHAnsi" w:cstheme="minorHAnsi"/>
          <w:b/>
          <w:lang w:eastAsia="pl-PL"/>
        </w:rPr>
      </w:pPr>
    </w:p>
    <w:p w14:paraId="5A1FE57E" w14:textId="77777777" w:rsidR="00727EBF" w:rsidRPr="00314DFE" w:rsidRDefault="00042038" w:rsidP="00762187">
      <w:pPr>
        <w:tabs>
          <w:tab w:val="left" w:pos="4860"/>
        </w:tabs>
        <w:spacing w:after="0" w:line="300" w:lineRule="auto"/>
        <w:rPr>
          <w:rFonts w:asciiTheme="minorHAnsi" w:hAnsiTheme="minorHAnsi" w:cstheme="minorHAnsi"/>
          <w:b/>
          <w:lang w:eastAsia="pl-PL"/>
        </w:rPr>
      </w:pPr>
      <w:r w:rsidRPr="00314DFE">
        <w:rPr>
          <w:rFonts w:asciiTheme="minorHAnsi" w:hAnsiTheme="minorHAnsi" w:cstheme="minorHAnsi"/>
          <w:b/>
          <w:lang w:eastAsia="pl-PL"/>
        </w:rPr>
        <w:t>V</w:t>
      </w:r>
      <w:r w:rsidR="006F1AF8" w:rsidRPr="00314DFE">
        <w:rPr>
          <w:rFonts w:asciiTheme="minorHAnsi" w:hAnsiTheme="minorHAnsi" w:cstheme="minorHAnsi"/>
          <w:b/>
          <w:lang w:eastAsia="pl-PL"/>
        </w:rPr>
        <w:t>III</w:t>
      </w:r>
      <w:r w:rsidRPr="00314DFE">
        <w:rPr>
          <w:rFonts w:asciiTheme="minorHAnsi" w:hAnsiTheme="minorHAnsi" w:cstheme="minorHAnsi"/>
          <w:b/>
          <w:lang w:eastAsia="pl-PL"/>
        </w:rPr>
        <w:t>. Opis warunków udziału w postępowaniu</w:t>
      </w:r>
      <w:r w:rsidR="00E85B83" w:rsidRPr="00314DFE">
        <w:rPr>
          <w:rFonts w:asciiTheme="minorHAnsi" w:hAnsiTheme="minorHAnsi" w:cstheme="minorHAnsi"/>
          <w:b/>
          <w:lang w:eastAsia="pl-PL"/>
        </w:rPr>
        <w:t>, podstawy wykluczenia</w:t>
      </w:r>
    </w:p>
    <w:p w14:paraId="17574514" w14:textId="75BCEF48" w:rsidR="00D26286" w:rsidRPr="00D26286" w:rsidRDefault="00D26286" w:rsidP="00762187">
      <w:pPr>
        <w:numPr>
          <w:ilvl w:val="0"/>
          <w:numId w:val="10"/>
        </w:numPr>
        <w:tabs>
          <w:tab w:val="clear" w:pos="720"/>
          <w:tab w:val="left" w:pos="284"/>
        </w:tabs>
        <w:suppressAutoHyphens/>
        <w:spacing w:after="0" w:line="300" w:lineRule="auto"/>
        <w:ind w:left="284" w:hanging="284"/>
        <w:rPr>
          <w:rFonts w:asciiTheme="minorHAnsi" w:eastAsia="Arial" w:hAnsiTheme="minorHAnsi" w:cstheme="minorHAnsi"/>
          <w:color w:val="000000"/>
          <w:lang w:eastAsia="pl-PL"/>
        </w:rPr>
      </w:pPr>
      <w:r w:rsidRPr="00D26286">
        <w:rPr>
          <w:rFonts w:asciiTheme="minorHAnsi" w:eastAsia="Arial" w:hAnsiTheme="minorHAnsi" w:cstheme="minorHAnsi"/>
          <w:color w:val="000000"/>
          <w:lang w:eastAsia="pl-PL"/>
        </w:rPr>
        <w:t xml:space="preserve">O udzielenie zamówienia mogą ubiegać się Wykonawcy spełniający określone przez Zamawiającego na podstawie w art. 112 ust. 1 i 2 </w:t>
      </w:r>
      <w:r w:rsidR="0054512C">
        <w:rPr>
          <w:rFonts w:asciiTheme="minorHAnsi" w:eastAsia="Arial" w:hAnsiTheme="minorHAnsi" w:cstheme="minorHAnsi"/>
          <w:color w:val="000000"/>
          <w:lang w:eastAsia="pl-PL"/>
        </w:rPr>
        <w:t>P</w:t>
      </w:r>
      <w:r w:rsidRPr="00D26286">
        <w:rPr>
          <w:rFonts w:asciiTheme="minorHAnsi" w:eastAsia="Arial" w:hAnsiTheme="minorHAnsi" w:cstheme="minorHAnsi"/>
          <w:color w:val="000000"/>
          <w:lang w:eastAsia="pl-PL"/>
        </w:rPr>
        <w:t>zp warunki:</w:t>
      </w:r>
    </w:p>
    <w:p w14:paraId="7FB6AD97" w14:textId="2AA38390" w:rsidR="00D26286" w:rsidRPr="00D26286" w:rsidRDefault="00D26286" w:rsidP="00762187">
      <w:pPr>
        <w:numPr>
          <w:ilvl w:val="0"/>
          <w:numId w:val="63"/>
        </w:numPr>
        <w:spacing w:after="0" w:line="300" w:lineRule="auto"/>
        <w:ind w:left="851" w:hanging="425"/>
        <w:rPr>
          <w:rFonts w:asciiTheme="minorHAnsi" w:eastAsia="Arial" w:hAnsiTheme="minorHAnsi" w:cstheme="minorHAnsi"/>
          <w:color w:val="000000"/>
          <w:lang w:eastAsia="pl-PL"/>
        </w:rPr>
      </w:pPr>
      <w:r w:rsidRPr="00D26286">
        <w:rPr>
          <w:rFonts w:asciiTheme="minorHAnsi" w:eastAsia="Arial" w:hAnsiTheme="minorHAnsi" w:cstheme="minorHAnsi"/>
          <w:b/>
          <w:bCs/>
          <w:color w:val="000000"/>
          <w:lang w:eastAsia="pl-PL"/>
        </w:rPr>
        <w:t xml:space="preserve">sytuacji ekonomicznej lub finansowej </w:t>
      </w:r>
      <w:r w:rsidRPr="007A2898">
        <w:rPr>
          <w:rFonts w:asciiTheme="minorHAnsi" w:eastAsia="Arial" w:hAnsiTheme="minorHAnsi" w:cstheme="minorHAnsi"/>
          <w:color w:val="000000"/>
          <w:lang w:eastAsia="pl-PL"/>
        </w:rPr>
        <w:t>tzn.</w:t>
      </w:r>
      <w:r w:rsidRPr="00D26286">
        <w:rPr>
          <w:rFonts w:asciiTheme="minorHAnsi" w:eastAsia="Arial" w:hAnsiTheme="minorHAnsi" w:cstheme="minorHAnsi"/>
          <w:color w:val="000000"/>
          <w:lang w:eastAsia="pl-PL"/>
        </w:rPr>
        <w:t xml:space="preserve"> posiadają ubezpieczenie od odpowiedzialności cywilnej w zakresie prowadzonej działalności związanej z przedmiotem zamówienia na sumę gwarancyjną min. </w:t>
      </w:r>
      <w:r w:rsidR="005A2FA1">
        <w:rPr>
          <w:rFonts w:asciiTheme="minorHAnsi" w:eastAsia="Arial" w:hAnsiTheme="minorHAnsi" w:cstheme="minorHAnsi"/>
          <w:color w:val="000000"/>
          <w:lang w:eastAsia="pl-PL"/>
        </w:rPr>
        <w:t>300</w:t>
      </w:r>
      <w:r w:rsidR="00C6538D">
        <w:rPr>
          <w:rFonts w:asciiTheme="minorHAnsi" w:eastAsia="Arial" w:hAnsiTheme="minorHAnsi" w:cstheme="minorHAnsi"/>
          <w:color w:val="000000"/>
          <w:lang w:eastAsia="pl-PL"/>
        </w:rPr>
        <w:t>.</w:t>
      </w:r>
      <w:r w:rsidRPr="00D26286">
        <w:rPr>
          <w:rFonts w:asciiTheme="minorHAnsi" w:eastAsia="Arial" w:hAnsiTheme="minorHAnsi" w:cstheme="minorHAnsi"/>
          <w:color w:val="000000"/>
          <w:lang w:eastAsia="pl-PL"/>
        </w:rPr>
        <w:t>000,00 zł</w:t>
      </w:r>
      <w:r w:rsidR="00CB5875">
        <w:rPr>
          <w:rFonts w:asciiTheme="minorHAnsi" w:eastAsia="Arial" w:hAnsiTheme="minorHAnsi" w:cstheme="minorHAnsi"/>
          <w:color w:val="000000"/>
          <w:lang w:eastAsia="pl-PL"/>
        </w:rPr>
        <w:t>,</w:t>
      </w:r>
    </w:p>
    <w:p w14:paraId="1E2E751D" w14:textId="5DFAF51E" w:rsidR="00D26286" w:rsidRPr="00D26286" w:rsidRDefault="00D26286" w:rsidP="00762187">
      <w:pPr>
        <w:numPr>
          <w:ilvl w:val="0"/>
          <w:numId w:val="63"/>
        </w:numPr>
        <w:spacing w:after="0" w:line="300" w:lineRule="auto"/>
        <w:ind w:left="851" w:hanging="425"/>
        <w:rPr>
          <w:rFonts w:asciiTheme="minorHAnsi" w:eastAsia="Arial" w:hAnsiTheme="minorHAnsi" w:cstheme="minorHAnsi"/>
          <w:color w:val="000000"/>
          <w:lang w:eastAsia="pl-PL"/>
        </w:rPr>
      </w:pPr>
      <w:r w:rsidRPr="00D26286">
        <w:rPr>
          <w:rFonts w:asciiTheme="minorHAnsi" w:eastAsia="Arial" w:hAnsiTheme="minorHAnsi" w:cstheme="minorHAnsi"/>
          <w:b/>
          <w:bCs/>
          <w:color w:val="000000"/>
          <w:lang w:eastAsia="pl-PL"/>
        </w:rPr>
        <w:t xml:space="preserve">zdolności technicznej </w:t>
      </w:r>
      <w:r w:rsidR="0048189C">
        <w:rPr>
          <w:rFonts w:asciiTheme="minorHAnsi" w:eastAsia="Arial" w:hAnsiTheme="minorHAnsi" w:cstheme="minorHAnsi"/>
          <w:b/>
          <w:bCs/>
          <w:color w:val="000000"/>
          <w:lang w:eastAsia="pl-PL"/>
        </w:rPr>
        <w:t>lub</w:t>
      </w:r>
      <w:r w:rsidRPr="00D26286">
        <w:rPr>
          <w:rFonts w:asciiTheme="minorHAnsi" w:eastAsia="Arial" w:hAnsiTheme="minorHAnsi" w:cstheme="minorHAnsi"/>
          <w:b/>
          <w:bCs/>
          <w:color w:val="000000"/>
          <w:lang w:eastAsia="pl-PL"/>
        </w:rPr>
        <w:t xml:space="preserve"> zawodowej</w:t>
      </w:r>
      <w:r w:rsidRPr="00D26286">
        <w:rPr>
          <w:rFonts w:asciiTheme="minorHAnsi" w:eastAsia="Arial" w:hAnsiTheme="minorHAnsi" w:cstheme="minorHAnsi"/>
          <w:color w:val="000000"/>
          <w:lang w:eastAsia="pl-PL"/>
        </w:rPr>
        <w:t xml:space="preserve"> </w:t>
      </w:r>
      <w:r w:rsidR="007A2898">
        <w:rPr>
          <w:rFonts w:asciiTheme="minorHAnsi" w:eastAsia="Arial" w:hAnsiTheme="minorHAnsi" w:cstheme="minorHAnsi"/>
          <w:color w:val="000000"/>
          <w:lang w:eastAsia="pl-PL"/>
        </w:rPr>
        <w:t>tzn.</w:t>
      </w:r>
      <w:r w:rsidRPr="00D26286">
        <w:rPr>
          <w:rFonts w:asciiTheme="minorHAnsi" w:eastAsia="Arial" w:hAnsiTheme="minorHAnsi" w:cstheme="minorHAnsi"/>
          <w:color w:val="000000"/>
          <w:lang w:eastAsia="pl-PL"/>
        </w:rPr>
        <w:t xml:space="preserve"> wykażą 2 usługi </w:t>
      </w:r>
      <w:r w:rsidR="00627D36">
        <w:rPr>
          <w:rFonts w:asciiTheme="minorHAnsi" w:eastAsia="Arial" w:hAnsiTheme="minorHAnsi" w:cstheme="minorHAnsi"/>
          <w:color w:val="000000"/>
          <w:lang w:eastAsia="pl-PL"/>
        </w:rPr>
        <w:t xml:space="preserve">o podobnej specyfice </w:t>
      </w:r>
      <w:r w:rsidRPr="00D26286">
        <w:rPr>
          <w:rFonts w:asciiTheme="minorHAnsi" w:eastAsia="Arial" w:hAnsiTheme="minorHAnsi" w:cstheme="minorHAnsi"/>
          <w:color w:val="000000"/>
          <w:lang w:eastAsia="pl-PL"/>
        </w:rPr>
        <w:t>wykonane w okresie 3 lat przed upływem terminu składania ofert</w:t>
      </w:r>
      <w:r w:rsidR="002B3E1E">
        <w:rPr>
          <w:rFonts w:asciiTheme="minorHAnsi" w:eastAsia="Arial" w:hAnsiTheme="minorHAnsi" w:cstheme="minorHAnsi"/>
          <w:color w:val="000000"/>
          <w:lang w:eastAsia="pl-PL"/>
        </w:rPr>
        <w:t>,</w:t>
      </w:r>
      <w:r w:rsidRPr="00D26286">
        <w:rPr>
          <w:rFonts w:asciiTheme="minorHAnsi" w:eastAsia="Arial" w:hAnsiTheme="minorHAnsi" w:cstheme="minorHAnsi"/>
          <w:color w:val="000000"/>
          <w:lang w:eastAsia="pl-PL"/>
        </w:rPr>
        <w:t xml:space="preserve"> </w:t>
      </w:r>
      <w:r w:rsidR="002B3E1E" w:rsidRPr="00F21C3F">
        <w:rPr>
          <w:rFonts w:asciiTheme="minorHAnsi" w:eastAsia="TimesNewRoman" w:hAnsiTheme="minorHAnsi" w:cstheme="minorHAnsi"/>
          <w:lang w:eastAsia="pl-PL"/>
        </w:rPr>
        <w:t>a jeżeli okres prowadzenia działalności jest krótszy – w tym okresie</w:t>
      </w:r>
      <w:r w:rsidR="00627D36">
        <w:rPr>
          <w:rFonts w:asciiTheme="minorHAnsi" w:eastAsia="TimesNewRoman" w:hAnsiTheme="minorHAnsi" w:cstheme="minorHAnsi"/>
          <w:lang w:eastAsia="pl-PL"/>
        </w:rPr>
        <w:t xml:space="preserve"> </w:t>
      </w:r>
      <w:r w:rsidRPr="00D26286">
        <w:rPr>
          <w:rFonts w:asciiTheme="minorHAnsi" w:eastAsia="Arial" w:hAnsiTheme="minorHAnsi" w:cstheme="minorHAnsi"/>
          <w:color w:val="000000"/>
          <w:lang w:eastAsia="pl-PL"/>
        </w:rPr>
        <w:t>– o wartości nie niższej niż 100</w:t>
      </w:r>
      <w:r w:rsidR="00C6538D">
        <w:rPr>
          <w:rFonts w:asciiTheme="minorHAnsi" w:eastAsia="Arial" w:hAnsiTheme="minorHAnsi" w:cstheme="minorHAnsi"/>
          <w:color w:val="000000"/>
          <w:lang w:eastAsia="pl-PL"/>
        </w:rPr>
        <w:t>.</w:t>
      </w:r>
      <w:r w:rsidRPr="00D26286">
        <w:rPr>
          <w:rFonts w:asciiTheme="minorHAnsi" w:eastAsia="Arial" w:hAnsiTheme="minorHAnsi" w:cstheme="minorHAnsi"/>
          <w:color w:val="000000"/>
          <w:lang w:eastAsia="pl-PL"/>
        </w:rPr>
        <w:t>000,00 zł brutto każda</w:t>
      </w:r>
      <w:r w:rsidR="00CB5875">
        <w:rPr>
          <w:rFonts w:asciiTheme="minorHAnsi" w:eastAsia="Arial" w:hAnsiTheme="minorHAnsi" w:cstheme="minorHAnsi"/>
          <w:color w:val="000000"/>
          <w:lang w:eastAsia="pl-PL"/>
        </w:rPr>
        <w:t>.</w:t>
      </w:r>
    </w:p>
    <w:p w14:paraId="5076BC37" w14:textId="74A9AECB" w:rsidR="00727EBF" w:rsidRPr="00F8654B" w:rsidRDefault="00042038" w:rsidP="00762187">
      <w:pPr>
        <w:pStyle w:val="Default"/>
        <w:numPr>
          <w:ilvl w:val="0"/>
          <w:numId w:val="10"/>
        </w:numPr>
        <w:tabs>
          <w:tab w:val="clear" w:pos="720"/>
          <w:tab w:val="left" w:pos="284"/>
          <w:tab w:val="left" w:pos="567"/>
        </w:tabs>
        <w:suppressAutoHyphens w:val="0"/>
        <w:spacing w:line="300" w:lineRule="auto"/>
        <w:ind w:left="284" w:hanging="284"/>
        <w:rPr>
          <w:rFonts w:asciiTheme="minorHAnsi" w:hAnsiTheme="minorHAnsi" w:cstheme="minorHAnsi"/>
          <w:sz w:val="22"/>
          <w:szCs w:val="22"/>
          <w:lang w:eastAsia="pl-PL"/>
        </w:rPr>
      </w:pPr>
      <w:r w:rsidRPr="00F8654B">
        <w:rPr>
          <w:rFonts w:asciiTheme="minorHAnsi" w:hAnsiTheme="minorHAnsi" w:cstheme="minorHAnsi"/>
          <w:sz w:val="22"/>
          <w:szCs w:val="22"/>
          <w:lang w:eastAsia="pl-PL"/>
        </w:rPr>
        <w:lastRenderedPageBreak/>
        <w:t>W przypadku wspólnego ubiegania się przez Wykonawców o zamówienie, Zamawiający dopuszcza możliwość łącznego spełnienia i dokumentowania warunków</w:t>
      </w:r>
      <w:r w:rsidR="00301AC3" w:rsidRPr="00301AC3">
        <w:rPr>
          <w:rFonts w:asciiTheme="minorHAnsi" w:hAnsiTheme="minorHAnsi" w:cstheme="minorHAnsi"/>
          <w:sz w:val="22"/>
          <w:szCs w:val="22"/>
          <w:lang w:eastAsia="pl-PL"/>
        </w:rPr>
        <w:t>, o których mowa w ust 1.</w:t>
      </w:r>
    </w:p>
    <w:p w14:paraId="761F726D" w14:textId="7BB03914" w:rsidR="00727EBF" w:rsidRPr="00F8654B" w:rsidRDefault="00042038" w:rsidP="00762187">
      <w:pPr>
        <w:numPr>
          <w:ilvl w:val="0"/>
          <w:numId w:val="10"/>
        </w:numPr>
        <w:tabs>
          <w:tab w:val="clear" w:pos="720"/>
          <w:tab w:val="left" w:pos="284"/>
        </w:tabs>
        <w:spacing w:after="0" w:line="300" w:lineRule="auto"/>
        <w:ind w:left="284" w:hanging="284"/>
        <w:rPr>
          <w:rFonts w:asciiTheme="minorHAnsi" w:hAnsiTheme="minorHAnsi" w:cstheme="minorHAnsi"/>
          <w:lang w:eastAsia="pl-PL"/>
        </w:rPr>
      </w:pPr>
      <w:r w:rsidRPr="00F8654B">
        <w:rPr>
          <w:rFonts w:asciiTheme="minorHAnsi" w:hAnsiTheme="minorHAnsi" w:cstheme="minorHAnsi"/>
          <w:lang w:eastAsia="pl-PL"/>
        </w:rPr>
        <w:t xml:space="preserve">W odniesieniu do warunków dotyczących zdolności technicznej </w:t>
      </w:r>
      <w:r w:rsidR="00301AC3">
        <w:rPr>
          <w:rFonts w:asciiTheme="minorHAnsi" w:hAnsiTheme="minorHAnsi" w:cstheme="minorHAnsi"/>
          <w:lang w:eastAsia="pl-PL"/>
        </w:rPr>
        <w:t>lub</w:t>
      </w:r>
      <w:r w:rsidRPr="00F8654B">
        <w:rPr>
          <w:rFonts w:asciiTheme="minorHAnsi" w:hAnsiTheme="minorHAnsi" w:cstheme="minorHAnsi"/>
          <w:lang w:eastAsia="pl-PL"/>
        </w:rPr>
        <w:t xml:space="preserve"> zawodowej Wykonawcy mogą polegać na zdolnościach innych podmiotów, jeśli podmioty te realizują </w:t>
      </w:r>
      <w:r w:rsidR="00C43EFC" w:rsidRPr="00F8654B">
        <w:rPr>
          <w:rFonts w:asciiTheme="minorHAnsi" w:hAnsiTheme="minorHAnsi" w:cstheme="minorHAnsi"/>
          <w:lang w:eastAsia="pl-PL"/>
        </w:rPr>
        <w:t>dostawy</w:t>
      </w:r>
      <w:r w:rsidRPr="00F8654B">
        <w:rPr>
          <w:rFonts w:asciiTheme="minorHAnsi" w:hAnsiTheme="minorHAnsi" w:cstheme="minorHAnsi"/>
          <w:lang w:eastAsia="pl-PL"/>
        </w:rPr>
        <w:t xml:space="preserve"> do realizacji których te zdolności są wymagane.</w:t>
      </w:r>
    </w:p>
    <w:p w14:paraId="2F75C7BE" w14:textId="2B28A65A" w:rsidR="00727EBF" w:rsidRPr="00314DFE" w:rsidRDefault="00042038" w:rsidP="00762187">
      <w:pPr>
        <w:numPr>
          <w:ilvl w:val="0"/>
          <w:numId w:val="10"/>
        </w:numPr>
        <w:tabs>
          <w:tab w:val="clear" w:pos="720"/>
          <w:tab w:val="left" w:pos="284"/>
        </w:tabs>
        <w:spacing w:after="0" w:line="300" w:lineRule="auto"/>
        <w:ind w:left="284" w:hanging="284"/>
        <w:rPr>
          <w:rFonts w:asciiTheme="minorHAnsi" w:hAnsiTheme="minorHAnsi" w:cstheme="minorHAnsi"/>
          <w:lang w:eastAsia="pl-PL"/>
        </w:rPr>
      </w:pPr>
      <w:r w:rsidRPr="00314DFE">
        <w:rPr>
          <w:rFonts w:asciiTheme="minorHAnsi" w:hAnsiTheme="minorHAnsi" w:cstheme="minorHAnsi"/>
          <w:lang w:eastAsia="pl-PL"/>
        </w:rPr>
        <w:t xml:space="preserve">Okoliczności uzasadniające wykluczenie z postępowania w oparciu o przepisy art. </w:t>
      </w:r>
      <w:r w:rsidR="00D625BC" w:rsidRPr="00314DFE">
        <w:rPr>
          <w:rFonts w:asciiTheme="minorHAnsi" w:hAnsiTheme="minorHAnsi" w:cstheme="minorHAnsi"/>
          <w:lang w:eastAsia="pl-PL"/>
        </w:rPr>
        <w:t>108 ust</w:t>
      </w:r>
      <w:r w:rsidR="0086764B" w:rsidRPr="00314DFE">
        <w:rPr>
          <w:rFonts w:asciiTheme="minorHAnsi" w:hAnsiTheme="minorHAnsi" w:cstheme="minorHAnsi"/>
          <w:lang w:eastAsia="pl-PL"/>
        </w:rPr>
        <w:t>.</w:t>
      </w:r>
      <w:r w:rsidR="00D625BC" w:rsidRPr="00314DFE">
        <w:rPr>
          <w:rFonts w:asciiTheme="minorHAnsi" w:hAnsiTheme="minorHAnsi" w:cstheme="minorHAnsi"/>
          <w:lang w:eastAsia="pl-PL"/>
        </w:rPr>
        <w:t xml:space="preserve"> 1</w:t>
      </w:r>
      <w:r w:rsidR="001B06E3" w:rsidRPr="00314DFE">
        <w:rPr>
          <w:rFonts w:asciiTheme="minorHAnsi" w:hAnsiTheme="minorHAnsi" w:cstheme="minorHAnsi"/>
          <w:lang w:eastAsia="pl-PL"/>
        </w:rPr>
        <w:t xml:space="preserve">, </w:t>
      </w:r>
      <w:r w:rsidR="008B2CD2" w:rsidRPr="00314DFE">
        <w:rPr>
          <w:rFonts w:asciiTheme="minorHAnsi" w:hAnsiTheme="minorHAnsi" w:cstheme="minorHAnsi"/>
          <w:lang w:eastAsia="pl-PL"/>
        </w:rPr>
        <w:br/>
      </w:r>
      <w:r w:rsidR="00E85B83" w:rsidRPr="00314DFE">
        <w:rPr>
          <w:rFonts w:asciiTheme="minorHAnsi" w:hAnsiTheme="minorHAnsi" w:cstheme="minorHAnsi"/>
          <w:lang w:eastAsia="pl-PL"/>
        </w:rPr>
        <w:t xml:space="preserve">z zastrzeżeniem art. 110 ust. 2 </w:t>
      </w:r>
      <w:r w:rsidR="00263747">
        <w:rPr>
          <w:rFonts w:asciiTheme="minorHAnsi" w:hAnsiTheme="minorHAnsi" w:cstheme="minorHAnsi"/>
          <w:lang w:eastAsia="pl-PL"/>
        </w:rPr>
        <w:t>P</w:t>
      </w:r>
      <w:r w:rsidR="00E85B83" w:rsidRPr="00314DFE">
        <w:rPr>
          <w:rFonts w:asciiTheme="minorHAnsi" w:hAnsiTheme="minorHAnsi" w:cstheme="minorHAnsi"/>
          <w:lang w:eastAsia="pl-PL"/>
        </w:rPr>
        <w:t>zp</w:t>
      </w:r>
      <w:r w:rsidRPr="00314DFE">
        <w:rPr>
          <w:rFonts w:asciiTheme="minorHAnsi" w:hAnsiTheme="minorHAnsi" w:cstheme="minorHAnsi"/>
          <w:lang w:eastAsia="pl-PL"/>
        </w:rPr>
        <w:t>, zachodzące choćby względem pojedynczego</w:t>
      </w:r>
      <w:r w:rsidR="00E8479D" w:rsidRPr="00314DFE">
        <w:rPr>
          <w:rFonts w:asciiTheme="minorHAnsi" w:hAnsiTheme="minorHAnsi" w:cstheme="minorHAnsi"/>
          <w:lang w:eastAsia="pl-PL"/>
        </w:rPr>
        <w:t xml:space="preserve"> </w:t>
      </w:r>
      <w:r w:rsidRPr="00314DFE">
        <w:rPr>
          <w:rFonts w:asciiTheme="minorHAnsi" w:hAnsiTheme="minorHAnsi" w:cstheme="minorHAnsi"/>
          <w:lang w:eastAsia="pl-PL"/>
        </w:rPr>
        <w:t>Wykonawcy, dyskwalifikują całą grupę Wykonawców ubiegających się wspólnie o udzielenie zamówienia.</w:t>
      </w:r>
    </w:p>
    <w:p w14:paraId="547C9F83" w14:textId="257F03AE" w:rsidR="00727EBF" w:rsidRDefault="00042038" w:rsidP="00762187">
      <w:pPr>
        <w:numPr>
          <w:ilvl w:val="0"/>
          <w:numId w:val="10"/>
        </w:numPr>
        <w:tabs>
          <w:tab w:val="clear" w:pos="720"/>
          <w:tab w:val="left" w:pos="284"/>
        </w:tabs>
        <w:spacing w:after="0" w:line="300" w:lineRule="auto"/>
        <w:ind w:left="284" w:hanging="284"/>
        <w:rPr>
          <w:rFonts w:asciiTheme="minorHAnsi" w:hAnsiTheme="minorHAnsi" w:cstheme="minorHAnsi"/>
          <w:lang w:eastAsia="pl-PL"/>
        </w:rPr>
      </w:pPr>
      <w:r w:rsidRPr="00314DFE">
        <w:rPr>
          <w:rFonts w:asciiTheme="minorHAnsi" w:hAnsiTheme="minorHAnsi" w:cstheme="minorHAnsi"/>
          <w:lang w:eastAsia="pl-PL"/>
        </w:rPr>
        <w:t xml:space="preserve">Ocena spełniania ww. warunków zostanie przeprowadzona zgodnie z formułą spełnia – nie spełnia, </w:t>
      </w:r>
      <w:r w:rsidR="00281696">
        <w:rPr>
          <w:rFonts w:asciiTheme="minorHAnsi" w:hAnsiTheme="minorHAnsi" w:cstheme="minorHAnsi"/>
          <w:lang w:eastAsia="pl-PL"/>
        </w:rPr>
        <w:br/>
      </w:r>
      <w:r w:rsidRPr="00314DFE">
        <w:rPr>
          <w:rFonts w:asciiTheme="minorHAnsi" w:hAnsiTheme="minorHAnsi" w:cstheme="minorHAnsi"/>
          <w:lang w:eastAsia="pl-PL"/>
        </w:rPr>
        <w:t xml:space="preserve">w oparciu o informacje zawarte w dokumentach i oświadczeniach dołączonych do oferty, zgodnie ze szczegółowym opisem rodzajów dokumentów i oświadczeń zawartym w </w:t>
      </w:r>
      <w:r w:rsidR="00181CF4" w:rsidRPr="00314DFE">
        <w:rPr>
          <w:rFonts w:asciiTheme="minorHAnsi" w:hAnsiTheme="minorHAnsi" w:cstheme="minorHAnsi"/>
          <w:lang w:eastAsia="pl-PL"/>
        </w:rPr>
        <w:t xml:space="preserve">IX </w:t>
      </w:r>
      <w:r w:rsidRPr="00314DFE">
        <w:rPr>
          <w:rFonts w:asciiTheme="minorHAnsi" w:hAnsiTheme="minorHAnsi" w:cstheme="minorHAnsi"/>
          <w:lang w:eastAsia="pl-PL"/>
        </w:rPr>
        <w:t xml:space="preserve">rozdziale do SWZ. Z treści załączonych dokumentów musi jednoznacznie wynikać, iż ww. warunki Wykonawca spełnił. Niespełnienie chociażby jednego z ww. warunków skutkować będzie </w:t>
      </w:r>
      <w:r w:rsidR="009E341B">
        <w:rPr>
          <w:rFonts w:asciiTheme="minorHAnsi" w:hAnsiTheme="minorHAnsi" w:cstheme="minorHAnsi"/>
          <w:lang w:eastAsia="pl-PL"/>
        </w:rPr>
        <w:t>odrzuceniem oferty</w:t>
      </w:r>
      <w:r w:rsidRPr="00314DFE">
        <w:rPr>
          <w:rFonts w:asciiTheme="minorHAnsi" w:hAnsiTheme="minorHAnsi" w:cstheme="minorHAnsi"/>
          <w:lang w:eastAsia="pl-PL"/>
        </w:rPr>
        <w:t xml:space="preserve"> </w:t>
      </w:r>
      <w:r w:rsidR="009E341B">
        <w:rPr>
          <w:rFonts w:asciiTheme="minorHAnsi" w:hAnsiTheme="minorHAnsi" w:cstheme="minorHAnsi"/>
          <w:lang w:eastAsia="pl-PL"/>
        </w:rPr>
        <w:t>Wykonawcy</w:t>
      </w:r>
      <w:r w:rsidRPr="00314DFE">
        <w:rPr>
          <w:rFonts w:asciiTheme="minorHAnsi" w:hAnsiTheme="minorHAnsi" w:cstheme="minorHAnsi"/>
          <w:lang w:eastAsia="pl-PL"/>
        </w:rPr>
        <w:t>.</w:t>
      </w:r>
    </w:p>
    <w:p w14:paraId="5102A532" w14:textId="310F8697" w:rsidR="001114C8" w:rsidRDefault="001114C8" w:rsidP="00762187">
      <w:pPr>
        <w:numPr>
          <w:ilvl w:val="0"/>
          <w:numId w:val="10"/>
        </w:numPr>
        <w:tabs>
          <w:tab w:val="clear" w:pos="720"/>
          <w:tab w:val="left" w:pos="284"/>
        </w:tabs>
        <w:spacing w:after="0" w:line="300" w:lineRule="auto"/>
        <w:ind w:left="284" w:hanging="284"/>
        <w:rPr>
          <w:rFonts w:asciiTheme="minorHAnsi" w:hAnsiTheme="minorHAnsi" w:cstheme="minorHAnsi"/>
          <w:lang w:eastAsia="pl-PL"/>
        </w:rPr>
      </w:pPr>
      <w:r w:rsidRPr="001114C8">
        <w:rPr>
          <w:rFonts w:asciiTheme="minorHAnsi" w:hAnsiTheme="minorHAnsi" w:cstheme="minorHAnsi"/>
          <w:lang w:eastAsia="pl-PL"/>
        </w:rPr>
        <w:t>O udzielenie zamówienia mogą ubiegać się Wykonawcy, którzy nie podlegają wykluczeniu.</w:t>
      </w:r>
    </w:p>
    <w:p w14:paraId="3D2B9E3E" w14:textId="65879EF9" w:rsidR="002A52EE" w:rsidRPr="000B1749" w:rsidRDefault="001114C8" w:rsidP="00762187">
      <w:pPr>
        <w:numPr>
          <w:ilvl w:val="0"/>
          <w:numId w:val="10"/>
        </w:numPr>
        <w:tabs>
          <w:tab w:val="clear" w:pos="720"/>
          <w:tab w:val="left" w:pos="284"/>
        </w:tabs>
        <w:spacing w:after="0" w:line="300" w:lineRule="auto"/>
        <w:ind w:left="284" w:hanging="284"/>
        <w:rPr>
          <w:rFonts w:asciiTheme="minorHAnsi" w:hAnsiTheme="minorHAnsi" w:cstheme="minorHAnsi"/>
          <w:lang w:eastAsia="pl-PL"/>
        </w:rPr>
      </w:pPr>
      <w:r w:rsidRPr="00E164E3">
        <w:rPr>
          <w:rFonts w:cs="Calibri"/>
          <w:color w:val="auto"/>
          <w:lang w:eastAsia="pl-PL"/>
        </w:rPr>
        <w:t>Z postępowania o udzielenie zamówienia Zamawiający wykluczy Wykonawcę (na podstawie obligatoryjnych przesłanek wykluczenia, o których mowa w art. 108 ust. 1 Pzp):</w:t>
      </w:r>
    </w:p>
    <w:p w14:paraId="2D541B8E" w14:textId="77777777" w:rsidR="001C6CE9" w:rsidRPr="00E164E3" w:rsidRDefault="001C6CE9" w:rsidP="00762187">
      <w:pPr>
        <w:numPr>
          <w:ilvl w:val="0"/>
          <w:numId w:val="94"/>
        </w:numPr>
        <w:tabs>
          <w:tab w:val="left" w:pos="709"/>
        </w:tabs>
        <w:suppressAutoHyphens/>
        <w:spacing w:after="0" w:line="300" w:lineRule="auto"/>
        <w:ind w:left="709" w:hanging="283"/>
        <w:rPr>
          <w:rFonts w:cs="Calibri"/>
          <w:color w:val="auto"/>
          <w:lang w:eastAsia="pl-PL"/>
        </w:rPr>
      </w:pPr>
      <w:r w:rsidRPr="00E164E3">
        <w:rPr>
          <w:rFonts w:cs="Calibri"/>
          <w:color w:val="auto"/>
          <w:lang w:eastAsia="pl-PL"/>
        </w:rPr>
        <w:t>będącego osobą fizyczną, którego prawomocnie skazano za przestępstwo:</w:t>
      </w:r>
    </w:p>
    <w:p w14:paraId="0EB1E736" w14:textId="77777777" w:rsidR="001C6CE9" w:rsidRPr="00E164E3" w:rsidRDefault="001C6CE9" w:rsidP="00762187">
      <w:pPr>
        <w:numPr>
          <w:ilvl w:val="0"/>
          <w:numId w:val="95"/>
        </w:numPr>
        <w:tabs>
          <w:tab w:val="left" w:pos="284"/>
        </w:tabs>
        <w:suppressAutoHyphens/>
        <w:spacing w:after="0" w:line="300" w:lineRule="auto"/>
        <w:ind w:left="1134" w:hanging="283"/>
        <w:rPr>
          <w:rFonts w:cs="Calibri"/>
          <w:color w:val="auto"/>
          <w:lang w:eastAsia="pl-PL"/>
        </w:rPr>
      </w:pPr>
      <w:r w:rsidRPr="00E164E3">
        <w:rPr>
          <w:rFonts w:cs="Calibri"/>
          <w:color w:val="auto"/>
          <w:lang w:eastAsia="pl-PL"/>
        </w:rPr>
        <w:t>udziału w zorganizowanej grupie przestępczej albo związku mającym na celu popełnienie przestępstwa lub przestępstwa skarbowego, o którym mowa w art. 258 Kodeksu karnego,</w:t>
      </w:r>
    </w:p>
    <w:p w14:paraId="59FFC72D" w14:textId="77777777" w:rsidR="001C6CE9" w:rsidRPr="00E164E3" w:rsidRDefault="001C6CE9" w:rsidP="00762187">
      <w:pPr>
        <w:numPr>
          <w:ilvl w:val="0"/>
          <w:numId w:val="95"/>
        </w:numPr>
        <w:tabs>
          <w:tab w:val="left" w:pos="284"/>
        </w:tabs>
        <w:suppressAutoHyphens/>
        <w:spacing w:after="0" w:line="300" w:lineRule="auto"/>
        <w:ind w:left="1134" w:hanging="283"/>
        <w:rPr>
          <w:rFonts w:cs="Calibri"/>
          <w:color w:val="auto"/>
          <w:lang w:eastAsia="pl-PL"/>
        </w:rPr>
      </w:pPr>
      <w:r w:rsidRPr="00E164E3">
        <w:rPr>
          <w:rFonts w:cs="Calibri"/>
          <w:color w:val="auto"/>
          <w:lang w:eastAsia="pl-PL"/>
        </w:rPr>
        <w:t>handlu ludźmi, o którym mowa w art. 189a Kodeksu karnego,</w:t>
      </w:r>
    </w:p>
    <w:p w14:paraId="4488EAE8" w14:textId="75685A9E" w:rsidR="001C6CE9" w:rsidRPr="00E164E3" w:rsidRDefault="001C6CE9" w:rsidP="00762187">
      <w:pPr>
        <w:numPr>
          <w:ilvl w:val="0"/>
          <w:numId w:val="95"/>
        </w:numPr>
        <w:tabs>
          <w:tab w:val="left" w:pos="284"/>
        </w:tabs>
        <w:suppressAutoHyphens/>
        <w:spacing w:after="0" w:line="300" w:lineRule="auto"/>
        <w:ind w:left="1134" w:hanging="283"/>
        <w:rPr>
          <w:rFonts w:cs="Calibri"/>
          <w:color w:val="auto"/>
          <w:lang w:eastAsia="pl-PL"/>
        </w:rPr>
      </w:pPr>
      <w:r w:rsidRPr="001C6CE9">
        <w:rPr>
          <w:rFonts w:cs="Calibri"/>
          <w:color w:val="auto"/>
          <w:lang w:eastAsia="pl-PL"/>
        </w:rPr>
        <w:t>o którym mowa w art. 228–230a, art. 250a Kodeksu karnego, w art. 46–48 ustawy z dnia 25 czerwca 2010 r. o sporcie (Dz.U. 2023 poz. 2048) lub w art. 54 ust. 1–4 ustawy z dnia 12 maja 2011 r. o refundacji leków, środków spożywczych specjalnego przeznaczenia żywieniowego oraz wyrobów medycznych (Dz.U. 2023 poz. 826),</w:t>
      </w:r>
    </w:p>
    <w:p w14:paraId="53A88CCA" w14:textId="10767CE6" w:rsidR="001C6CE9" w:rsidRPr="00E164E3" w:rsidRDefault="001C6CE9" w:rsidP="00762187">
      <w:pPr>
        <w:numPr>
          <w:ilvl w:val="0"/>
          <w:numId w:val="95"/>
        </w:numPr>
        <w:tabs>
          <w:tab w:val="left" w:pos="284"/>
        </w:tabs>
        <w:suppressAutoHyphens/>
        <w:spacing w:after="0" w:line="300" w:lineRule="auto"/>
        <w:ind w:left="1134" w:hanging="283"/>
        <w:rPr>
          <w:rFonts w:cs="Calibri"/>
          <w:color w:val="auto"/>
          <w:lang w:eastAsia="pl-PL"/>
        </w:rPr>
      </w:pPr>
      <w:r w:rsidRPr="00BF143D">
        <w:t>finansowania</w:t>
      </w:r>
      <w:r w:rsidRPr="00F6116A">
        <w:t xml:space="preserve"> przestępstwa o charakterze terrorystycznym, o którym mowa w art. 165a Kodeksu karnego, lub przestępstwo udaremniania lub utrudniania stwierdzenia przestępnego pochodzenia pieniędzy lub ukrywania ich pochodzenia, o którym mowa w art. 299 Kodeksu karnego,</w:t>
      </w:r>
    </w:p>
    <w:p w14:paraId="042DF84E" w14:textId="77777777" w:rsidR="001C6CE9" w:rsidRPr="00E164E3" w:rsidRDefault="001C6CE9" w:rsidP="00762187">
      <w:pPr>
        <w:numPr>
          <w:ilvl w:val="0"/>
          <w:numId w:val="95"/>
        </w:numPr>
        <w:tabs>
          <w:tab w:val="left" w:pos="284"/>
        </w:tabs>
        <w:suppressAutoHyphens/>
        <w:spacing w:after="0" w:line="300" w:lineRule="auto"/>
        <w:ind w:left="1134" w:hanging="283"/>
        <w:rPr>
          <w:rFonts w:cs="Calibri"/>
          <w:color w:val="auto"/>
          <w:lang w:eastAsia="pl-PL"/>
        </w:rPr>
      </w:pPr>
      <w:r w:rsidRPr="00E164E3">
        <w:rPr>
          <w:rFonts w:cs="Calibri"/>
          <w:color w:val="auto"/>
          <w:lang w:eastAsia="pl-PL"/>
        </w:rPr>
        <w:t>o charakterze terrorystycznym, o którym mowa w art. 115 § 20 Kodeksu karnego, lub mające na celu popełnienie tego przestępstwa,</w:t>
      </w:r>
    </w:p>
    <w:p w14:paraId="729B706B" w14:textId="761164C2" w:rsidR="001C6CE9" w:rsidRPr="00E164E3" w:rsidRDefault="001C6CE9" w:rsidP="00762187">
      <w:pPr>
        <w:numPr>
          <w:ilvl w:val="0"/>
          <w:numId w:val="95"/>
        </w:numPr>
        <w:tabs>
          <w:tab w:val="left" w:pos="284"/>
        </w:tabs>
        <w:suppressAutoHyphens/>
        <w:spacing w:after="0" w:line="300" w:lineRule="auto"/>
        <w:ind w:left="1134" w:hanging="283"/>
        <w:rPr>
          <w:rFonts w:cs="Calibri"/>
          <w:color w:val="auto"/>
          <w:lang w:eastAsia="pl-PL"/>
        </w:rPr>
      </w:pPr>
      <w:r w:rsidRPr="00F6116A">
        <w:t>powierzenia wykonywania pracy małoletniemu cudzoziemcowi, o którym mowa w art. 9 ust. 2 ustawy z dnia 15 czerwca 2012 r. o skutkach powierzania wykonywania pracy cudzoziemcom przebywającym wbrew przepisom na terytorium Rzeczypospolitej Polskiej (Dz. U. z 2021 r. poz. 1745)</w:t>
      </w:r>
      <w:r>
        <w:t>,</w:t>
      </w:r>
    </w:p>
    <w:p w14:paraId="5034BFE4" w14:textId="77777777" w:rsidR="001C6CE9" w:rsidRPr="00E164E3" w:rsidRDefault="001C6CE9" w:rsidP="00762187">
      <w:pPr>
        <w:numPr>
          <w:ilvl w:val="0"/>
          <w:numId w:val="95"/>
        </w:numPr>
        <w:tabs>
          <w:tab w:val="left" w:pos="284"/>
        </w:tabs>
        <w:suppressAutoHyphens/>
        <w:spacing w:after="0" w:line="300" w:lineRule="auto"/>
        <w:ind w:left="1134" w:hanging="283"/>
        <w:rPr>
          <w:rFonts w:cs="Calibri"/>
          <w:color w:val="auto"/>
          <w:lang w:eastAsia="pl-PL"/>
        </w:rPr>
      </w:pPr>
      <w:r w:rsidRPr="00E164E3">
        <w:rPr>
          <w:rFonts w:cs="Calibri"/>
          <w:color w:val="auto"/>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2B273F5" w14:textId="77777777" w:rsidR="001C6CE9" w:rsidRPr="00E164E3" w:rsidRDefault="001C6CE9" w:rsidP="00762187">
      <w:pPr>
        <w:numPr>
          <w:ilvl w:val="0"/>
          <w:numId w:val="95"/>
        </w:numPr>
        <w:tabs>
          <w:tab w:val="left" w:pos="284"/>
        </w:tabs>
        <w:suppressAutoHyphens/>
        <w:spacing w:after="0" w:line="300" w:lineRule="auto"/>
        <w:ind w:left="1134" w:hanging="283"/>
        <w:rPr>
          <w:rFonts w:cs="Calibri"/>
          <w:color w:val="auto"/>
          <w:lang w:eastAsia="pl-PL"/>
        </w:rPr>
      </w:pPr>
      <w:r w:rsidRPr="00E164E3">
        <w:rPr>
          <w:rFonts w:cs="Calibri"/>
          <w:color w:val="auto"/>
          <w:lang w:eastAsia="pl-PL"/>
        </w:rPr>
        <w:lastRenderedPageBreak/>
        <w:t xml:space="preserve">o którym mowa w art. 9 ust. 1 i 3 lub art. 10 ustawy z dnia 15 czerwca 2012 r. o skutkach powierzania wykonywania pracy cudzoziemcom przebywającym wbrew przepisom na terytorium Rzeczypospolitej Polskiej </w:t>
      </w:r>
    </w:p>
    <w:p w14:paraId="63174795" w14:textId="77777777" w:rsidR="001C6CE9" w:rsidRPr="00E164E3" w:rsidRDefault="001C6CE9" w:rsidP="00762187">
      <w:pPr>
        <w:tabs>
          <w:tab w:val="left" w:pos="284"/>
        </w:tabs>
        <w:suppressAutoHyphens/>
        <w:spacing w:after="0" w:line="300" w:lineRule="auto"/>
        <w:ind w:left="993" w:hanging="273"/>
        <w:rPr>
          <w:rFonts w:cs="Calibri"/>
          <w:color w:val="auto"/>
          <w:lang w:eastAsia="pl-PL"/>
        </w:rPr>
      </w:pPr>
      <w:r w:rsidRPr="00E164E3">
        <w:rPr>
          <w:rFonts w:cs="Calibri"/>
          <w:color w:val="auto"/>
          <w:lang w:eastAsia="pl-PL"/>
        </w:rPr>
        <w:t xml:space="preserve">– lub za odpowiedni czyn zabroniony określony w przepisach prawa obcego. </w:t>
      </w:r>
    </w:p>
    <w:p w14:paraId="0F220735" w14:textId="5C8BCA7E" w:rsidR="001C6CE9" w:rsidRPr="00E164E3" w:rsidRDefault="001C6CE9" w:rsidP="00762187">
      <w:pPr>
        <w:numPr>
          <w:ilvl w:val="0"/>
          <w:numId w:val="94"/>
        </w:numPr>
        <w:tabs>
          <w:tab w:val="left" w:pos="709"/>
        </w:tabs>
        <w:suppressAutoHyphens/>
        <w:spacing w:after="0" w:line="300" w:lineRule="auto"/>
        <w:ind w:left="709" w:hanging="283"/>
        <w:rPr>
          <w:rFonts w:cs="Calibri"/>
          <w:color w:val="auto"/>
          <w:lang w:eastAsia="pl-PL"/>
        </w:rPr>
      </w:pPr>
      <w:r w:rsidRPr="00E164E3">
        <w:rPr>
          <w:rFonts w:cs="Calibri"/>
          <w:color w:val="auto"/>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Pr>
          <w:rFonts w:cs="Calibri"/>
          <w:color w:val="auto"/>
          <w:lang w:eastAsia="pl-PL"/>
        </w:rPr>
        <w:t>7</w:t>
      </w:r>
      <w:r w:rsidRPr="00E164E3">
        <w:rPr>
          <w:rFonts w:cs="Calibri"/>
          <w:color w:val="auto"/>
          <w:lang w:eastAsia="pl-PL"/>
        </w:rPr>
        <w:t xml:space="preserve"> ppkt 1 powyżej;</w:t>
      </w:r>
    </w:p>
    <w:p w14:paraId="277B3B32" w14:textId="77777777" w:rsidR="001C6CE9" w:rsidRPr="00E164E3" w:rsidRDefault="001C6CE9" w:rsidP="00762187">
      <w:pPr>
        <w:numPr>
          <w:ilvl w:val="0"/>
          <w:numId w:val="94"/>
        </w:numPr>
        <w:tabs>
          <w:tab w:val="left" w:pos="709"/>
        </w:tabs>
        <w:suppressAutoHyphens/>
        <w:spacing w:after="0" w:line="300" w:lineRule="auto"/>
        <w:ind w:left="709" w:hanging="283"/>
        <w:rPr>
          <w:rFonts w:cs="Calibri"/>
          <w:color w:val="auto"/>
          <w:lang w:eastAsia="pl-PL"/>
        </w:rPr>
      </w:pPr>
      <w:r w:rsidRPr="00E164E3">
        <w:rPr>
          <w:rFonts w:cs="Calibri"/>
          <w:color w:val="auto"/>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9AB6D2" w14:textId="77777777" w:rsidR="001C6CE9" w:rsidRPr="00E164E3" w:rsidRDefault="001C6CE9" w:rsidP="00762187">
      <w:pPr>
        <w:numPr>
          <w:ilvl w:val="0"/>
          <w:numId w:val="94"/>
        </w:numPr>
        <w:tabs>
          <w:tab w:val="left" w:pos="709"/>
        </w:tabs>
        <w:suppressAutoHyphens/>
        <w:spacing w:after="0" w:line="300" w:lineRule="auto"/>
        <w:ind w:left="709" w:hanging="283"/>
        <w:rPr>
          <w:rFonts w:cs="Calibri"/>
          <w:color w:val="auto"/>
          <w:lang w:eastAsia="pl-PL"/>
        </w:rPr>
      </w:pPr>
      <w:r w:rsidRPr="00E164E3">
        <w:rPr>
          <w:rFonts w:cs="Calibri"/>
          <w:color w:val="auto"/>
          <w:lang w:eastAsia="pl-PL"/>
        </w:rPr>
        <w:t>wobec którego prawomocnie orzeczono zakaz ubiegania się o zamówienia publiczne;</w:t>
      </w:r>
    </w:p>
    <w:p w14:paraId="73645EF7" w14:textId="77777777" w:rsidR="001C6CE9" w:rsidRDefault="001C6CE9" w:rsidP="00762187">
      <w:pPr>
        <w:numPr>
          <w:ilvl w:val="0"/>
          <w:numId w:val="94"/>
        </w:numPr>
        <w:tabs>
          <w:tab w:val="left" w:pos="709"/>
        </w:tabs>
        <w:suppressAutoHyphens/>
        <w:spacing w:after="0" w:line="300" w:lineRule="auto"/>
        <w:ind w:left="709" w:hanging="283"/>
        <w:rPr>
          <w:rFonts w:cs="Calibri"/>
          <w:color w:val="auto"/>
          <w:lang w:eastAsia="pl-PL"/>
        </w:rPr>
      </w:pPr>
      <w:r w:rsidRPr="00E164E3">
        <w:rPr>
          <w:rFonts w:cs="Calibri"/>
          <w:color w:val="auto"/>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822D8F2" w14:textId="6C9C3146" w:rsidR="007F0948" w:rsidRPr="001C6CE9" w:rsidRDefault="001C6CE9" w:rsidP="00762187">
      <w:pPr>
        <w:numPr>
          <w:ilvl w:val="0"/>
          <w:numId w:val="94"/>
        </w:numPr>
        <w:tabs>
          <w:tab w:val="left" w:pos="709"/>
        </w:tabs>
        <w:suppressAutoHyphens/>
        <w:spacing w:after="0" w:line="300" w:lineRule="auto"/>
        <w:ind w:left="709" w:hanging="283"/>
        <w:rPr>
          <w:rFonts w:cs="Calibri"/>
          <w:color w:val="auto"/>
          <w:lang w:eastAsia="pl-PL"/>
        </w:rPr>
      </w:pPr>
      <w:r w:rsidRPr="001C6CE9">
        <w:rPr>
          <w:rFonts w:cs="Calibri"/>
          <w:lang w:eastAsia="pl-PL"/>
        </w:rPr>
        <w:t>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8C6713C" w14:textId="66E35C37" w:rsidR="003562E4" w:rsidRDefault="001C6CE9" w:rsidP="00762187">
      <w:pPr>
        <w:pStyle w:val="Akapitzlist"/>
        <w:numPr>
          <w:ilvl w:val="0"/>
          <w:numId w:val="10"/>
        </w:numPr>
        <w:tabs>
          <w:tab w:val="clear" w:pos="720"/>
        </w:tabs>
        <w:spacing w:after="0" w:line="300" w:lineRule="auto"/>
        <w:ind w:left="284" w:hanging="284"/>
        <w:rPr>
          <w:rFonts w:asciiTheme="minorHAnsi" w:hAnsiTheme="minorHAnsi" w:cstheme="minorHAnsi"/>
          <w:sz w:val="22"/>
          <w:szCs w:val="22"/>
          <w:lang w:eastAsia="pl-PL"/>
        </w:rPr>
      </w:pPr>
      <w:r w:rsidRPr="001C6CE9">
        <w:rPr>
          <w:rFonts w:asciiTheme="minorHAnsi" w:hAnsiTheme="minorHAnsi" w:cstheme="minorHAnsi"/>
          <w:sz w:val="22"/>
          <w:szCs w:val="22"/>
          <w:lang w:eastAsia="pl-PL"/>
        </w:rPr>
        <w:t>Z postępowania o udzielenie zamówienia Zamawiający wykluczy ponadto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Pzp).</w:t>
      </w:r>
    </w:p>
    <w:p w14:paraId="1F31DD5C" w14:textId="2BC95DDD" w:rsidR="00407B3C" w:rsidRDefault="001C6CE9" w:rsidP="00762187">
      <w:pPr>
        <w:pStyle w:val="Akapitzlist"/>
        <w:numPr>
          <w:ilvl w:val="0"/>
          <w:numId w:val="10"/>
        </w:numPr>
        <w:tabs>
          <w:tab w:val="clear" w:pos="720"/>
        </w:tabs>
        <w:spacing w:after="0" w:line="300" w:lineRule="auto"/>
        <w:ind w:left="284" w:hanging="284"/>
        <w:rPr>
          <w:rFonts w:asciiTheme="minorHAnsi" w:hAnsiTheme="minorHAnsi" w:cstheme="minorHAnsi"/>
          <w:sz w:val="22"/>
          <w:szCs w:val="22"/>
          <w:lang w:eastAsia="pl-PL"/>
        </w:rPr>
      </w:pPr>
      <w:r w:rsidRPr="001C6CE9">
        <w:rPr>
          <w:rFonts w:asciiTheme="minorHAnsi" w:hAnsiTheme="minorHAnsi" w:cstheme="minorHAnsi"/>
          <w:sz w:val="22"/>
          <w:szCs w:val="22"/>
          <w:lang w:eastAsia="pl-PL"/>
        </w:rPr>
        <w:t>Z postępowania o udzielenie zamówienia Zamawiający wykluczy ponadto Wykonawcę w stosunku, do którego zachodzą przesłanki określone w § 7 ust. 1 ustawy z dnia 13 kwietnia 2022 roku o szczególnych rozwiązaniach w zakresie przeciwdziałania wspieraniu agresji na Ukrainę oraz służących ochronie bezpieczeństwa narodowego (t.j. Dz.U. z 2022 r. poz. 835).</w:t>
      </w:r>
    </w:p>
    <w:p w14:paraId="44084424" w14:textId="4934ADCA" w:rsidR="009D3347" w:rsidRDefault="009D3347" w:rsidP="00762187">
      <w:pPr>
        <w:pStyle w:val="Akapitzlist"/>
        <w:numPr>
          <w:ilvl w:val="0"/>
          <w:numId w:val="10"/>
        </w:numPr>
        <w:tabs>
          <w:tab w:val="clear" w:pos="720"/>
          <w:tab w:val="num" w:pos="284"/>
        </w:tabs>
        <w:spacing w:after="0" w:line="300" w:lineRule="auto"/>
        <w:ind w:left="284" w:hanging="284"/>
        <w:rPr>
          <w:rFonts w:asciiTheme="minorHAnsi" w:hAnsiTheme="minorHAnsi" w:cstheme="minorHAnsi"/>
          <w:sz w:val="22"/>
          <w:szCs w:val="22"/>
          <w:lang w:eastAsia="pl-PL"/>
        </w:rPr>
      </w:pPr>
      <w:r w:rsidRPr="009D3347">
        <w:rPr>
          <w:rFonts w:asciiTheme="minorHAnsi" w:hAnsiTheme="minorHAnsi" w:cstheme="minorHAnsi"/>
          <w:sz w:val="22"/>
          <w:szCs w:val="22"/>
          <w:lang w:eastAsia="pl-PL"/>
        </w:rPr>
        <w:t>Wykonawca może zostać wykluczony przez Zamawiającego na każdym etapie postępowania o</w:t>
      </w:r>
      <w:r>
        <w:rPr>
          <w:rFonts w:asciiTheme="minorHAnsi" w:hAnsiTheme="minorHAnsi" w:cstheme="minorHAnsi"/>
          <w:sz w:val="22"/>
          <w:szCs w:val="22"/>
          <w:lang w:eastAsia="pl-PL"/>
        </w:rPr>
        <w:t xml:space="preserve"> </w:t>
      </w:r>
      <w:r w:rsidRPr="009D3347">
        <w:rPr>
          <w:rFonts w:asciiTheme="minorHAnsi" w:hAnsiTheme="minorHAnsi" w:cstheme="minorHAnsi"/>
          <w:sz w:val="22"/>
          <w:szCs w:val="22"/>
          <w:lang w:eastAsia="pl-PL"/>
        </w:rPr>
        <w:t>udzielenie zamówienia.</w:t>
      </w:r>
    </w:p>
    <w:p w14:paraId="4D3CEB2C" w14:textId="4D1E2CB4" w:rsidR="00C33949" w:rsidRPr="00C33949" w:rsidRDefault="00C33949" w:rsidP="00762187">
      <w:pPr>
        <w:pStyle w:val="Akapitzlist"/>
        <w:numPr>
          <w:ilvl w:val="0"/>
          <w:numId w:val="10"/>
        </w:numPr>
        <w:tabs>
          <w:tab w:val="clear" w:pos="720"/>
        </w:tabs>
        <w:spacing w:after="0" w:line="300" w:lineRule="auto"/>
        <w:ind w:left="284" w:hanging="284"/>
        <w:rPr>
          <w:rFonts w:asciiTheme="minorHAnsi" w:hAnsiTheme="minorHAnsi" w:cstheme="minorHAnsi"/>
          <w:sz w:val="22"/>
          <w:szCs w:val="22"/>
          <w:lang w:eastAsia="pl-PL"/>
        </w:rPr>
      </w:pPr>
      <w:r w:rsidRPr="00C33949">
        <w:rPr>
          <w:rFonts w:asciiTheme="minorHAnsi" w:hAnsiTheme="minorHAnsi" w:cstheme="minorHAnsi"/>
          <w:sz w:val="22"/>
          <w:szCs w:val="22"/>
          <w:lang w:eastAsia="pl-PL"/>
        </w:rPr>
        <w:t xml:space="preserve">Wykonawca nie podlega wykluczeniu w okolicznościach określonych w pkt </w:t>
      </w:r>
      <w:r w:rsidR="001C6CE9">
        <w:rPr>
          <w:rFonts w:asciiTheme="minorHAnsi" w:hAnsiTheme="minorHAnsi" w:cstheme="minorHAnsi"/>
          <w:sz w:val="22"/>
          <w:szCs w:val="22"/>
          <w:lang w:eastAsia="pl-PL"/>
        </w:rPr>
        <w:t>7</w:t>
      </w:r>
      <w:r w:rsidRPr="00C33949">
        <w:rPr>
          <w:rFonts w:asciiTheme="minorHAnsi" w:hAnsiTheme="minorHAnsi" w:cstheme="minorHAnsi"/>
          <w:sz w:val="22"/>
          <w:szCs w:val="22"/>
          <w:lang w:eastAsia="pl-PL"/>
        </w:rPr>
        <w:t xml:space="preserve"> ppkt 1, 2 i </w:t>
      </w:r>
      <w:r w:rsidR="00A6405B">
        <w:rPr>
          <w:rFonts w:asciiTheme="minorHAnsi" w:hAnsiTheme="minorHAnsi" w:cstheme="minorHAnsi"/>
          <w:sz w:val="22"/>
          <w:szCs w:val="22"/>
          <w:lang w:eastAsia="pl-PL"/>
        </w:rPr>
        <w:t xml:space="preserve">5 powyżej oraz w pkt </w:t>
      </w:r>
      <w:r w:rsidR="001C6CE9">
        <w:rPr>
          <w:rFonts w:asciiTheme="minorHAnsi" w:hAnsiTheme="minorHAnsi" w:cstheme="minorHAnsi"/>
          <w:sz w:val="22"/>
          <w:szCs w:val="22"/>
          <w:lang w:eastAsia="pl-PL"/>
        </w:rPr>
        <w:t>8</w:t>
      </w:r>
      <w:r w:rsidR="00A6405B">
        <w:rPr>
          <w:rFonts w:asciiTheme="minorHAnsi" w:hAnsiTheme="minorHAnsi" w:cstheme="minorHAnsi"/>
          <w:sz w:val="22"/>
          <w:szCs w:val="22"/>
          <w:lang w:eastAsia="pl-PL"/>
        </w:rPr>
        <w:t xml:space="preserve"> powyżej</w:t>
      </w:r>
      <w:r w:rsidRPr="00C33949">
        <w:rPr>
          <w:rFonts w:asciiTheme="minorHAnsi" w:hAnsiTheme="minorHAnsi" w:cstheme="minorHAnsi"/>
          <w:sz w:val="22"/>
          <w:szCs w:val="22"/>
          <w:lang w:eastAsia="pl-PL"/>
        </w:rPr>
        <w:t xml:space="preserve">, jeżeli udowodni Zamawiającemu, że spełnił łącznie następujące przesłanki: </w:t>
      </w:r>
    </w:p>
    <w:p w14:paraId="3516E7AD" w14:textId="04E25236" w:rsidR="00C33949" w:rsidRPr="003D1ACE" w:rsidRDefault="00C33949" w:rsidP="00762187">
      <w:pPr>
        <w:pStyle w:val="Akapitzlist"/>
        <w:numPr>
          <w:ilvl w:val="1"/>
          <w:numId w:val="57"/>
        </w:numPr>
        <w:spacing w:after="0" w:line="300" w:lineRule="auto"/>
        <w:ind w:hanging="295"/>
        <w:rPr>
          <w:rFonts w:asciiTheme="minorHAnsi" w:hAnsiTheme="minorHAnsi" w:cstheme="minorHAnsi"/>
          <w:sz w:val="22"/>
          <w:szCs w:val="22"/>
          <w:lang w:eastAsia="pl-PL"/>
        </w:rPr>
      </w:pPr>
      <w:r w:rsidRPr="003D1ACE">
        <w:rPr>
          <w:rFonts w:asciiTheme="minorHAnsi" w:hAnsiTheme="minorHAnsi" w:cstheme="minorHAnsi"/>
          <w:sz w:val="22"/>
          <w:szCs w:val="22"/>
          <w:lang w:eastAsia="pl-PL"/>
        </w:rPr>
        <w:lastRenderedPageBreak/>
        <w:t>naprawił lub zobowiązał się do naprawienia szkody wyrządzonej przestępstwem, wykroczeniem lub swoim nieprawidłowym postępowaniem, w tym poprzez zadośćuczynienie pieniężne;</w:t>
      </w:r>
    </w:p>
    <w:p w14:paraId="5DE63B82" w14:textId="77777777" w:rsidR="003D1ACE" w:rsidRPr="003D1ACE" w:rsidRDefault="00C33949" w:rsidP="00762187">
      <w:pPr>
        <w:pStyle w:val="Akapitzlist"/>
        <w:numPr>
          <w:ilvl w:val="1"/>
          <w:numId w:val="57"/>
        </w:numPr>
        <w:spacing w:after="0" w:line="300" w:lineRule="auto"/>
        <w:ind w:hanging="295"/>
        <w:rPr>
          <w:rFonts w:asciiTheme="minorHAnsi" w:hAnsiTheme="minorHAnsi" w:cstheme="minorHAnsi"/>
          <w:sz w:val="22"/>
          <w:szCs w:val="22"/>
          <w:lang w:eastAsia="pl-PL"/>
        </w:rPr>
      </w:pPr>
      <w:r w:rsidRPr="003D1ACE">
        <w:rPr>
          <w:rFonts w:asciiTheme="minorHAnsi" w:hAnsiTheme="minorHAnsi" w:cstheme="minorHAnsi"/>
          <w:sz w:val="22"/>
          <w:szCs w:val="22"/>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B3B7232" w14:textId="043BB22E" w:rsidR="00C33949" w:rsidRPr="003D1ACE" w:rsidRDefault="00C33949" w:rsidP="00762187">
      <w:pPr>
        <w:pStyle w:val="Akapitzlist"/>
        <w:numPr>
          <w:ilvl w:val="1"/>
          <w:numId w:val="57"/>
        </w:numPr>
        <w:spacing w:after="0" w:line="300" w:lineRule="auto"/>
        <w:ind w:hanging="295"/>
        <w:rPr>
          <w:rFonts w:asciiTheme="minorHAnsi" w:hAnsiTheme="minorHAnsi" w:cstheme="minorHAnsi"/>
          <w:sz w:val="22"/>
          <w:szCs w:val="22"/>
          <w:lang w:eastAsia="pl-PL"/>
        </w:rPr>
      </w:pPr>
      <w:r w:rsidRPr="003D1ACE">
        <w:rPr>
          <w:rFonts w:asciiTheme="minorHAnsi" w:hAnsiTheme="minorHAnsi" w:cstheme="minorHAnsi"/>
          <w:sz w:val="22"/>
          <w:szCs w:val="22"/>
          <w:lang w:eastAsia="pl-PL"/>
        </w:rPr>
        <w:t>podjął konkretne środki techniczne, organizacyjne i kadrowe, odpowiednie dla zapobiegania dalszym przestępstwom, wykroczeniom lub nieprawidłowemu postępowaniu, w szczególności:</w:t>
      </w:r>
    </w:p>
    <w:p w14:paraId="2298B591" w14:textId="2415B39E" w:rsidR="00C33949" w:rsidRPr="003D1ACE" w:rsidRDefault="00C33949" w:rsidP="00762187">
      <w:pPr>
        <w:pStyle w:val="Akapitzlist"/>
        <w:numPr>
          <w:ilvl w:val="0"/>
          <w:numId w:val="58"/>
        </w:numPr>
        <w:spacing w:after="0" w:line="300" w:lineRule="auto"/>
        <w:ind w:left="1134" w:hanging="283"/>
        <w:rPr>
          <w:rFonts w:asciiTheme="minorHAnsi" w:hAnsiTheme="minorHAnsi" w:cstheme="minorHAnsi"/>
          <w:sz w:val="22"/>
          <w:szCs w:val="22"/>
          <w:lang w:eastAsia="pl-PL"/>
        </w:rPr>
      </w:pPr>
      <w:r w:rsidRPr="003D1ACE">
        <w:rPr>
          <w:rFonts w:asciiTheme="minorHAnsi" w:hAnsiTheme="minorHAnsi" w:cstheme="minorHAnsi"/>
          <w:sz w:val="22"/>
          <w:szCs w:val="22"/>
          <w:lang w:eastAsia="pl-PL"/>
        </w:rPr>
        <w:t>zerwał wszelkie powiązania z osobami lub podmiotami odpowiedzialnymi za nieprawidłowe postępowanie Wykonawcy,</w:t>
      </w:r>
    </w:p>
    <w:p w14:paraId="01820963" w14:textId="77777777" w:rsidR="003D1ACE" w:rsidRPr="003D1ACE" w:rsidRDefault="00C33949" w:rsidP="00762187">
      <w:pPr>
        <w:pStyle w:val="Akapitzlist"/>
        <w:numPr>
          <w:ilvl w:val="0"/>
          <w:numId w:val="58"/>
        </w:numPr>
        <w:spacing w:after="0" w:line="300" w:lineRule="auto"/>
        <w:ind w:left="1134" w:hanging="283"/>
        <w:rPr>
          <w:rFonts w:asciiTheme="minorHAnsi" w:hAnsiTheme="minorHAnsi" w:cstheme="minorHAnsi"/>
          <w:sz w:val="22"/>
          <w:szCs w:val="22"/>
          <w:lang w:eastAsia="pl-PL"/>
        </w:rPr>
      </w:pPr>
      <w:r w:rsidRPr="003D1ACE">
        <w:rPr>
          <w:rFonts w:asciiTheme="minorHAnsi" w:hAnsiTheme="minorHAnsi" w:cstheme="minorHAnsi"/>
          <w:sz w:val="22"/>
          <w:szCs w:val="22"/>
          <w:lang w:eastAsia="pl-PL"/>
        </w:rPr>
        <w:t>zreorganizował personel,</w:t>
      </w:r>
    </w:p>
    <w:p w14:paraId="255158AE" w14:textId="74FF08CA" w:rsidR="003D1ACE" w:rsidRPr="003D1ACE" w:rsidRDefault="00C33949" w:rsidP="00762187">
      <w:pPr>
        <w:pStyle w:val="Akapitzlist"/>
        <w:numPr>
          <w:ilvl w:val="0"/>
          <w:numId w:val="58"/>
        </w:numPr>
        <w:spacing w:after="0" w:line="300" w:lineRule="auto"/>
        <w:ind w:left="1134" w:hanging="283"/>
        <w:rPr>
          <w:rFonts w:asciiTheme="minorHAnsi" w:hAnsiTheme="minorHAnsi" w:cstheme="minorHAnsi"/>
          <w:sz w:val="22"/>
          <w:szCs w:val="22"/>
          <w:lang w:eastAsia="pl-PL"/>
        </w:rPr>
      </w:pPr>
      <w:r w:rsidRPr="003D1ACE">
        <w:rPr>
          <w:rFonts w:asciiTheme="minorHAnsi" w:hAnsiTheme="minorHAnsi" w:cstheme="minorHAnsi"/>
          <w:sz w:val="22"/>
          <w:szCs w:val="22"/>
          <w:lang w:eastAsia="pl-PL"/>
        </w:rPr>
        <w:t>wdrożył system sprawozdawczości i kontroli,</w:t>
      </w:r>
    </w:p>
    <w:p w14:paraId="36114231" w14:textId="77012A36" w:rsidR="003D1ACE" w:rsidRPr="003D1ACE" w:rsidRDefault="00C33949" w:rsidP="00762187">
      <w:pPr>
        <w:pStyle w:val="Akapitzlist"/>
        <w:numPr>
          <w:ilvl w:val="0"/>
          <w:numId w:val="58"/>
        </w:numPr>
        <w:spacing w:after="0" w:line="300" w:lineRule="auto"/>
        <w:ind w:left="1134" w:hanging="283"/>
        <w:rPr>
          <w:rFonts w:asciiTheme="minorHAnsi" w:hAnsiTheme="minorHAnsi" w:cstheme="minorHAnsi"/>
          <w:sz w:val="22"/>
          <w:szCs w:val="22"/>
          <w:lang w:eastAsia="pl-PL"/>
        </w:rPr>
      </w:pPr>
      <w:r w:rsidRPr="003D1ACE">
        <w:rPr>
          <w:rFonts w:asciiTheme="minorHAnsi" w:hAnsiTheme="minorHAnsi" w:cstheme="minorHAnsi"/>
          <w:sz w:val="22"/>
          <w:szCs w:val="22"/>
          <w:lang w:eastAsia="pl-PL"/>
        </w:rPr>
        <w:t>utworzył struktury audytu wewnętrznego do monitorowania przestrzegania przepisów, wewnętrznych regulacji lub standardów,</w:t>
      </w:r>
    </w:p>
    <w:p w14:paraId="248BC14D" w14:textId="02BD4B23" w:rsidR="00C33949" w:rsidRPr="003D1ACE" w:rsidRDefault="00C33949" w:rsidP="00762187">
      <w:pPr>
        <w:pStyle w:val="Akapitzlist"/>
        <w:numPr>
          <w:ilvl w:val="0"/>
          <w:numId w:val="58"/>
        </w:numPr>
        <w:spacing w:after="0" w:line="300" w:lineRule="auto"/>
        <w:ind w:left="1134" w:hanging="283"/>
        <w:rPr>
          <w:rFonts w:asciiTheme="minorHAnsi" w:hAnsiTheme="minorHAnsi" w:cstheme="minorHAnsi"/>
          <w:sz w:val="22"/>
          <w:szCs w:val="22"/>
          <w:lang w:eastAsia="pl-PL"/>
        </w:rPr>
      </w:pPr>
      <w:r w:rsidRPr="003D1ACE">
        <w:rPr>
          <w:rFonts w:asciiTheme="minorHAnsi" w:hAnsiTheme="minorHAnsi" w:cstheme="minorHAnsi"/>
          <w:sz w:val="22"/>
          <w:szCs w:val="22"/>
          <w:lang w:eastAsia="pl-PL"/>
        </w:rPr>
        <w:t>wprowadził wewnętrzne regulacje dotyczące odpowiedzialności i odszkodowań za nieprzestrzeganie przepisów, wewnętrznych regulacji lub standardów.</w:t>
      </w:r>
    </w:p>
    <w:p w14:paraId="3F28C1FD" w14:textId="5C5355A9" w:rsidR="00411C1F" w:rsidRPr="00314DFE" w:rsidRDefault="00042038" w:rsidP="00762187">
      <w:pPr>
        <w:numPr>
          <w:ilvl w:val="0"/>
          <w:numId w:val="10"/>
        </w:numPr>
        <w:tabs>
          <w:tab w:val="clear" w:pos="720"/>
          <w:tab w:val="num" w:pos="284"/>
        </w:tabs>
        <w:spacing w:after="0" w:line="300" w:lineRule="auto"/>
        <w:ind w:left="284" w:hanging="284"/>
        <w:rPr>
          <w:rFonts w:asciiTheme="minorHAnsi" w:hAnsiTheme="minorHAnsi" w:cstheme="minorHAnsi"/>
          <w:lang w:eastAsia="pl-PL"/>
        </w:rPr>
      </w:pPr>
      <w:r w:rsidRPr="00314DFE">
        <w:rPr>
          <w:rFonts w:asciiTheme="minorHAnsi" w:hAnsiTheme="minorHAnsi" w:cstheme="minorHAnsi"/>
          <w:lang w:eastAsia="pl-PL"/>
        </w:rPr>
        <w:t>Zamawiający bada i ocenia czy udostępnianie Wykonawcy przez inne podmioty zdolności technicznych lub zawodowych, pozwala na wykazanie przez Wykonawcę spełniania warunku udziału, o którym mowa w Rozdz</w:t>
      </w:r>
      <w:r w:rsidR="009D3347">
        <w:rPr>
          <w:rFonts w:asciiTheme="minorHAnsi" w:hAnsiTheme="minorHAnsi" w:cstheme="minorHAnsi"/>
          <w:lang w:eastAsia="pl-PL"/>
        </w:rPr>
        <w:t>iale</w:t>
      </w:r>
      <w:r w:rsidRPr="00314DFE">
        <w:rPr>
          <w:rFonts w:asciiTheme="minorHAnsi" w:hAnsiTheme="minorHAnsi" w:cstheme="minorHAnsi"/>
          <w:lang w:eastAsia="pl-PL"/>
        </w:rPr>
        <w:t xml:space="preserve"> </w:t>
      </w:r>
      <w:r w:rsidR="00181CF4" w:rsidRPr="00314DFE">
        <w:rPr>
          <w:rFonts w:asciiTheme="minorHAnsi" w:hAnsiTheme="minorHAnsi" w:cstheme="minorHAnsi"/>
          <w:lang w:eastAsia="pl-PL"/>
        </w:rPr>
        <w:t>III</w:t>
      </w:r>
      <w:r w:rsidR="009D3347">
        <w:rPr>
          <w:rFonts w:asciiTheme="minorHAnsi" w:hAnsiTheme="minorHAnsi" w:cstheme="minorHAnsi"/>
          <w:lang w:eastAsia="pl-PL"/>
        </w:rPr>
        <w:t xml:space="preserve"> SWZ</w:t>
      </w:r>
      <w:r w:rsidRPr="00314DFE">
        <w:rPr>
          <w:rFonts w:asciiTheme="minorHAnsi" w:hAnsiTheme="minorHAnsi" w:cstheme="minorHAnsi"/>
          <w:lang w:eastAsia="pl-PL"/>
        </w:rPr>
        <w:t xml:space="preserve"> oraz bada czy nie zachodzą, wobec tego podmiotu/tych podmiotów, podstawy wykluczenia.</w:t>
      </w:r>
    </w:p>
    <w:p w14:paraId="340EAA5C" w14:textId="77777777" w:rsidR="006F282D" w:rsidRDefault="006F282D" w:rsidP="007D2AF4">
      <w:pPr>
        <w:spacing w:after="0" w:line="300" w:lineRule="auto"/>
        <w:jc w:val="both"/>
        <w:rPr>
          <w:rFonts w:asciiTheme="minorHAnsi" w:hAnsiTheme="minorHAnsi" w:cstheme="minorHAnsi"/>
          <w:b/>
          <w:bCs/>
          <w:lang w:eastAsia="pl-PL"/>
        </w:rPr>
      </w:pPr>
    </w:p>
    <w:p w14:paraId="31879D3E" w14:textId="623205A0" w:rsidR="00727EBF" w:rsidRPr="00314DFE" w:rsidRDefault="00181CF4" w:rsidP="00762187">
      <w:pPr>
        <w:spacing w:after="0" w:line="300" w:lineRule="auto"/>
        <w:rPr>
          <w:rFonts w:asciiTheme="minorHAnsi" w:hAnsiTheme="minorHAnsi" w:cstheme="minorHAnsi"/>
          <w:b/>
          <w:bCs/>
          <w:lang w:eastAsia="pl-PL"/>
        </w:rPr>
      </w:pPr>
      <w:r w:rsidRPr="00314DFE">
        <w:rPr>
          <w:rFonts w:asciiTheme="minorHAnsi" w:hAnsiTheme="minorHAnsi" w:cstheme="minorHAnsi"/>
          <w:b/>
          <w:bCs/>
          <w:lang w:eastAsia="pl-PL"/>
        </w:rPr>
        <w:t>IX</w:t>
      </w:r>
      <w:r w:rsidR="00042038" w:rsidRPr="00314DFE">
        <w:rPr>
          <w:rFonts w:asciiTheme="minorHAnsi" w:hAnsiTheme="minorHAnsi" w:cstheme="minorHAnsi"/>
          <w:b/>
          <w:bCs/>
          <w:lang w:eastAsia="pl-PL"/>
        </w:rPr>
        <w:t>. Informacje o oświadczeniach i dokumentach</w:t>
      </w:r>
      <w:r w:rsidR="001F5C76" w:rsidRPr="00314DFE">
        <w:rPr>
          <w:rFonts w:asciiTheme="minorHAnsi" w:hAnsiTheme="minorHAnsi" w:cstheme="minorHAnsi"/>
          <w:b/>
          <w:bCs/>
          <w:lang w:eastAsia="pl-PL"/>
        </w:rPr>
        <w:t xml:space="preserve"> (przedmiotowe </w:t>
      </w:r>
      <w:r w:rsidR="006338B8" w:rsidRPr="00314DFE">
        <w:rPr>
          <w:rFonts w:asciiTheme="minorHAnsi" w:hAnsiTheme="minorHAnsi" w:cstheme="minorHAnsi"/>
          <w:b/>
          <w:bCs/>
          <w:lang w:eastAsia="pl-PL"/>
        </w:rPr>
        <w:t xml:space="preserve">i podmiotowe </w:t>
      </w:r>
      <w:r w:rsidR="001F5C76" w:rsidRPr="00314DFE">
        <w:rPr>
          <w:rFonts w:asciiTheme="minorHAnsi" w:hAnsiTheme="minorHAnsi" w:cstheme="minorHAnsi"/>
          <w:b/>
          <w:bCs/>
          <w:lang w:eastAsia="pl-PL"/>
        </w:rPr>
        <w:t>środki dowodowe)</w:t>
      </w:r>
      <w:r w:rsidR="00042038" w:rsidRPr="00314DFE">
        <w:rPr>
          <w:rFonts w:asciiTheme="minorHAnsi" w:hAnsiTheme="minorHAnsi" w:cstheme="minorHAnsi"/>
          <w:b/>
          <w:bCs/>
          <w:lang w:eastAsia="pl-PL"/>
        </w:rPr>
        <w:t xml:space="preserve">, jakie mają dostarczyć Wykonawcy. </w:t>
      </w:r>
    </w:p>
    <w:p w14:paraId="3AA8268B" w14:textId="77777777" w:rsidR="00727EBF" w:rsidRPr="00314DFE" w:rsidRDefault="00042038" w:rsidP="00762187">
      <w:pPr>
        <w:pStyle w:val="Akapitzlist"/>
        <w:keepNext/>
        <w:numPr>
          <w:ilvl w:val="0"/>
          <w:numId w:val="14"/>
        </w:numPr>
        <w:spacing w:after="0" w:line="300" w:lineRule="auto"/>
        <w:ind w:left="284" w:hanging="284"/>
        <w:outlineLvl w:val="3"/>
        <w:rPr>
          <w:rFonts w:asciiTheme="minorHAnsi" w:hAnsiTheme="minorHAnsi" w:cstheme="minorHAnsi"/>
          <w:b/>
          <w:bCs/>
          <w:sz w:val="22"/>
          <w:szCs w:val="22"/>
          <w:lang w:eastAsia="pl-PL"/>
        </w:rPr>
      </w:pPr>
      <w:r w:rsidRPr="00314DFE">
        <w:rPr>
          <w:rFonts w:asciiTheme="minorHAnsi" w:hAnsiTheme="minorHAnsi" w:cstheme="minorHAnsi"/>
          <w:b/>
          <w:bCs/>
          <w:sz w:val="22"/>
          <w:szCs w:val="22"/>
          <w:lang w:eastAsia="pl-PL"/>
        </w:rPr>
        <w:t>Wykonawca, wraz z ofertą, zobowiązany jest do złożenia, aktualnych na dzień składania ofert, oświadczeń i dokumentów tj.:</w:t>
      </w:r>
    </w:p>
    <w:p w14:paraId="5FDB8639" w14:textId="3FE73BAF" w:rsidR="00727EBF" w:rsidRPr="008A279B" w:rsidRDefault="00DB0175" w:rsidP="00762187">
      <w:pPr>
        <w:pStyle w:val="Akapitzlist"/>
        <w:keepNext/>
        <w:numPr>
          <w:ilvl w:val="0"/>
          <w:numId w:val="12"/>
        </w:numPr>
        <w:spacing w:after="0" w:line="300" w:lineRule="auto"/>
        <w:ind w:hanging="294"/>
        <w:outlineLvl w:val="3"/>
        <w:rPr>
          <w:rFonts w:asciiTheme="minorHAnsi" w:hAnsiTheme="minorHAnsi" w:cstheme="minorHAnsi"/>
          <w:sz w:val="22"/>
          <w:szCs w:val="22"/>
        </w:rPr>
      </w:pPr>
      <w:r w:rsidRPr="008A279B">
        <w:rPr>
          <w:rFonts w:asciiTheme="minorHAnsi" w:hAnsiTheme="minorHAnsi" w:cstheme="minorHAnsi"/>
          <w:sz w:val="22"/>
          <w:szCs w:val="22"/>
          <w:lang w:eastAsia="pl-PL"/>
        </w:rPr>
        <w:t>w</w:t>
      </w:r>
      <w:r w:rsidR="00042038" w:rsidRPr="008A279B">
        <w:rPr>
          <w:rFonts w:asciiTheme="minorHAnsi" w:hAnsiTheme="minorHAnsi" w:cstheme="minorHAnsi"/>
          <w:sz w:val="22"/>
          <w:szCs w:val="22"/>
          <w:lang w:eastAsia="pl-PL"/>
        </w:rPr>
        <w:t>ypełnionego i podpisanego formularza ofertowego wg wzoru określonego w zał</w:t>
      </w:r>
      <w:r w:rsidR="009C6E53">
        <w:rPr>
          <w:rFonts w:asciiTheme="minorHAnsi" w:hAnsiTheme="minorHAnsi" w:cstheme="minorHAnsi"/>
          <w:sz w:val="22"/>
          <w:szCs w:val="22"/>
          <w:lang w:eastAsia="pl-PL"/>
        </w:rPr>
        <w:t>ączniku</w:t>
      </w:r>
      <w:r w:rsidR="00042038" w:rsidRPr="008A279B">
        <w:rPr>
          <w:rFonts w:asciiTheme="minorHAnsi" w:hAnsiTheme="minorHAnsi" w:cstheme="minorHAnsi"/>
          <w:sz w:val="22"/>
          <w:szCs w:val="22"/>
          <w:lang w:eastAsia="pl-PL"/>
        </w:rPr>
        <w:t xml:space="preserve"> nr 1 do SWZ</w:t>
      </w:r>
      <w:r w:rsidR="00EC2356" w:rsidRPr="008A279B">
        <w:rPr>
          <w:rFonts w:asciiTheme="minorHAnsi" w:hAnsiTheme="minorHAnsi" w:cstheme="minorHAnsi"/>
          <w:sz w:val="22"/>
          <w:szCs w:val="22"/>
          <w:lang w:eastAsia="pl-PL"/>
        </w:rPr>
        <w:t>,</w:t>
      </w:r>
      <w:r w:rsidR="00042038" w:rsidRPr="008A279B">
        <w:rPr>
          <w:rFonts w:asciiTheme="minorHAnsi" w:hAnsiTheme="minorHAnsi" w:cstheme="minorHAnsi"/>
          <w:sz w:val="22"/>
          <w:szCs w:val="22"/>
          <w:lang w:eastAsia="pl-PL"/>
        </w:rPr>
        <w:t xml:space="preserve"> </w:t>
      </w:r>
    </w:p>
    <w:p w14:paraId="6BAD3030" w14:textId="64AA2DD1" w:rsidR="009D3347" w:rsidRPr="008A279B" w:rsidRDefault="009D3347" w:rsidP="00762187">
      <w:pPr>
        <w:pStyle w:val="Akapitzlist"/>
        <w:numPr>
          <w:ilvl w:val="0"/>
          <w:numId w:val="12"/>
        </w:numPr>
        <w:spacing w:after="0" w:line="300" w:lineRule="auto"/>
        <w:ind w:hanging="294"/>
        <w:rPr>
          <w:rFonts w:asciiTheme="minorHAnsi" w:hAnsiTheme="minorHAnsi" w:cstheme="minorHAnsi"/>
          <w:sz w:val="22"/>
          <w:szCs w:val="22"/>
          <w:lang w:eastAsia="pl-PL"/>
        </w:rPr>
      </w:pPr>
      <w:r w:rsidRPr="008A279B">
        <w:rPr>
          <w:rFonts w:asciiTheme="minorHAnsi" w:hAnsiTheme="minorHAnsi" w:cstheme="minorHAnsi"/>
          <w:sz w:val="22"/>
          <w:szCs w:val="22"/>
          <w:lang w:eastAsia="pl-PL"/>
        </w:rPr>
        <w:t xml:space="preserve">oświadczenia o spełnianiu warunków udziału w postępowaniu na podstawie art. 125 ust. 1 </w:t>
      </w:r>
      <w:r w:rsidR="00042747" w:rsidRPr="008A279B">
        <w:rPr>
          <w:rFonts w:asciiTheme="minorHAnsi" w:hAnsiTheme="minorHAnsi" w:cstheme="minorHAnsi"/>
          <w:sz w:val="22"/>
          <w:szCs w:val="22"/>
          <w:lang w:eastAsia="pl-PL"/>
        </w:rPr>
        <w:br/>
      </w:r>
      <w:r w:rsidRPr="008A279B">
        <w:rPr>
          <w:rFonts w:asciiTheme="minorHAnsi" w:hAnsiTheme="minorHAnsi" w:cstheme="minorHAnsi"/>
          <w:sz w:val="22"/>
          <w:szCs w:val="22"/>
          <w:lang w:eastAsia="pl-PL"/>
        </w:rPr>
        <w:t xml:space="preserve">w zw. z art. 273 ust. 2 Pzp </w:t>
      </w:r>
      <w:bookmarkStart w:id="25" w:name="_Hlk106100943"/>
      <w:r w:rsidRPr="008A279B">
        <w:rPr>
          <w:rFonts w:asciiTheme="minorHAnsi" w:hAnsiTheme="minorHAnsi" w:cstheme="minorHAnsi"/>
          <w:sz w:val="22"/>
          <w:szCs w:val="22"/>
          <w:lang w:eastAsia="pl-PL"/>
        </w:rPr>
        <w:t>wg wzoru określonego w zał</w:t>
      </w:r>
      <w:r w:rsidR="009C6E53">
        <w:rPr>
          <w:rFonts w:asciiTheme="minorHAnsi" w:hAnsiTheme="minorHAnsi" w:cstheme="minorHAnsi"/>
          <w:sz w:val="22"/>
          <w:szCs w:val="22"/>
          <w:lang w:eastAsia="pl-PL"/>
        </w:rPr>
        <w:t>ączniku</w:t>
      </w:r>
      <w:r w:rsidRPr="008A279B">
        <w:rPr>
          <w:rFonts w:asciiTheme="minorHAnsi" w:hAnsiTheme="minorHAnsi" w:cstheme="minorHAnsi"/>
          <w:sz w:val="22"/>
          <w:szCs w:val="22"/>
          <w:lang w:eastAsia="pl-PL"/>
        </w:rPr>
        <w:t xml:space="preserve"> nr 2 do SWZ</w:t>
      </w:r>
      <w:bookmarkEnd w:id="25"/>
      <w:r w:rsidRPr="008A279B">
        <w:rPr>
          <w:rFonts w:asciiTheme="minorHAnsi" w:hAnsiTheme="minorHAnsi" w:cstheme="minorHAnsi"/>
          <w:sz w:val="22"/>
          <w:szCs w:val="22"/>
          <w:lang w:eastAsia="pl-PL"/>
        </w:rPr>
        <w:t>,</w:t>
      </w:r>
    </w:p>
    <w:p w14:paraId="342EE8AC" w14:textId="2835DC38" w:rsidR="009D3347" w:rsidRDefault="009D3347" w:rsidP="00762187">
      <w:pPr>
        <w:numPr>
          <w:ilvl w:val="0"/>
          <w:numId w:val="12"/>
        </w:numPr>
        <w:tabs>
          <w:tab w:val="left" w:pos="-1800"/>
        </w:tabs>
        <w:spacing w:after="0" w:line="300" w:lineRule="auto"/>
        <w:ind w:hanging="294"/>
        <w:outlineLvl w:val="4"/>
        <w:rPr>
          <w:rFonts w:asciiTheme="minorHAnsi" w:hAnsiTheme="minorHAnsi" w:cstheme="minorHAnsi"/>
          <w:lang w:eastAsia="pl-PL"/>
        </w:rPr>
      </w:pPr>
      <w:r w:rsidRPr="008A279B">
        <w:rPr>
          <w:rFonts w:asciiTheme="minorHAnsi" w:hAnsiTheme="minorHAnsi" w:cstheme="minorHAnsi"/>
          <w:lang w:eastAsia="pl-PL"/>
        </w:rPr>
        <w:t>oświadczenia o niepodleganiu wykluczeniu na podstawie art. 125 ust. 1 w zw. z art. 273 ust. 2 Pzp wg wzoru określonego w zał</w:t>
      </w:r>
      <w:r w:rsidR="009C6E53">
        <w:rPr>
          <w:rFonts w:asciiTheme="minorHAnsi" w:hAnsiTheme="minorHAnsi" w:cstheme="minorHAnsi"/>
          <w:lang w:eastAsia="pl-PL"/>
        </w:rPr>
        <w:t>ączniku</w:t>
      </w:r>
      <w:r w:rsidRPr="008A279B">
        <w:rPr>
          <w:rFonts w:asciiTheme="minorHAnsi" w:hAnsiTheme="minorHAnsi" w:cstheme="minorHAnsi"/>
          <w:lang w:eastAsia="pl-PL"/>
        </w:rPr>
        <w:t xml:space="preserve"> nr 3 do SWZ,</w:t>
      </w:r>
    </w:p>
    <w:p w14:paraId="701A286F" w14:textId="77777777" w:rsidR="00C42474" w:rsidRPr="00C42474" w:rsidRDefault="00C42474" w:rsidP="00762187">
      <w:pPr>
        <w:numPr>
          <w:ilvl w:val="0"/>
          <w:numId w:val="12"/>
        </w:numPr>
        <w:tabs>
          <w:tab w:val="left" w:pos="-1800"/>
        </w:tabs>
        <w:spacing w:after="0" w:line="300" w:lineRule="auto"/>
        <w:ind w:hanging="294"/>
        <w:outlineLvl w:val="4"/>
        <w:rPr>
          <w:rFonts w:asciiTheme="minorHAnsi" w:hAnsiTheme="minorHAnsi" w:cstheme="minorHAnsi"/>
          <w:lang w:eastAsia="pl-PL"/>
        </w:rPr>
      </w:pPr>
      <w:r w:rsidRPr="00C42474">
        <w:rPr>
          <w:rFonts w:asciiTheme="minorHAnsi" w:hAnsiTheme="minorHAnsi" w:cstheme="minorHAnsi"/>
          <w:lang w:eastAsia="pl-PL"/>
        </w:rPr>
        <w:t>wykaz podwykonawców wraz z zakresem jaki zostanie im powierzony przy realizacji zamówienia wg wzoru określonego w załączniku nr 5 do SWZ – jeśli dotyczy,</w:t>
      </w:r>
    </w:p>
    <w:p w14:paraId="767A7356" w14:textId="5EF5DEE4" w:rsidR="00C42474" w:rsidRPr="008A279B" w:rsidRDefault="00807AC6" w:rsidP="00762187">
      <w:pPr>
        <w:numPr>
          <w:ilvl w:val="0"/>
          <w:numId w:val="12"/>
        </w:numPr>
        <w:tabs>
          <w:tab w:val="left" w:pos="-1800"/>
        </w:tabs>
        <w:spacing w:after="0" w:line="300" w:lineRule="auto"/>
        <w:ind w:hanging="294"/>
        <w:outlineLvl w:val="4"/>
        <w:rPr>
          <w:rFonts w:asciiTheme="minorHAnsi" w:hAnsiTheme="minorHAnsi" w:cstheme="minorHAnsi"/>
          <w:lang w:eastAsia="pl-PL"/>
        </w:rPr>
      </w:pPr>
      <w:r>
        <w:rPr>
          <w:rFonts w:asciiTheme="minorHAnsi" w:hAnsiTheme="minorHAnsi" w:cstheme="minorHAnsi"/>
          <w:lang w:eastAsia="pl-PL"/>
        </w:rPr>
        <w:t xml:space="preserve">w </w:t>
      </w:r>
      <w:r w:rsidR="00C42474" w:rsidRPr="00C42474">
        <w:rPr>
          <w:rFonts w:asciiTheme="minorHAnsi" w:hAnsiTheme="minorHAnsi" w:cstheme="minorHAnsi"/>
          <w:lang w:eastAsia="pl-PL"/>
        </w:rPr>
        <w:t xml:space="preserve">przypadku, gdy Wykonawca ma polegać na zdolnościach technicznych lub zawodowych lub sytuacji finansowej lub ekonomicznej innych podmiotów, niezależnie od charakteru prawnego łączących go z nimi stosunków, zobowiązany jest wykazać Zamawiającemu, iż będzie dysponował tymi zasobami w trakcie realizacji zamówienia, w szczególności przedstawiając w tym celu pisemne zobowiązanie tych podmiotów do oddania mu do dyspozycji niezbędnych zasobów na potrzeby wykonania zamówienia </w:t>
      </w:r>
      <w:r w:rsidR="00305751">
        <w:rPr>
          <w:rFonts w:asciiTheme="minorHAnsi" w:hAnsiTheme="minorHAnsi" w:cstheme="minorHAnsi"/>
          <w:lang w:eastAsia="pl-PL"/>
        </w:rPr>
        <w:t xml:space="preserve">sporządzone </w:t>
      </w:r>
      <w:r w:rsidR="00C42474" w:rsidRPr="00C42474">
        <w:rPr>
          <w:rFonts w:asciiTheme="minorHAnsi" w:hAnsiTheme="minorHAnsi" w:cstheme="minorHAnsi"/>
          <w:lang w:eastAsia="pl-PL"/>
        </w:rPr>
        <w:t xml:space="preserve">wg wzoru stanowiącego załącznik nr 6 do SWZ oraz dokumenty wymienione w ust. 3 pkt 1) lit. a)-b) poniżej. Wykonawca jest </w:t>
      </w:r>
      <w:r w:rsidR="00C42474" w:rsidRPr="00C42474">
        <w:rPr>
          <w:rFonts w:asciiTheme="minorHAnsi" w:hAnsiTheme="minorHAnsi" w:cstheme="minorHAnsi"/>
          <w:lang w:eastAsia="pl-PL"/>
        </w:rPr>
        <w:lastRenderedPageBreak/>
        <w:t>zobowiązany również do przedstawienia dokumentów dotyczących w szczególności: zakresu dostępnych wykonawcy zasobów innego podmiotu; sposobu wykorzystania zasobów innego podmiotu przez Wykonawcę przy wykonywaniu zamówienia; zakresu i okresu udziału innego podmiotu przy wykonywaniu zamówienia oraz czy podmiot, na zdolnościach którego Wykonawca polega, w odniesieniu do warunków udziału w postępowaniu dotyczących wykształcenia, kwalifikacji zawodowych lub doświadczenia, zrealizuje przedmiot zamówienia, którego wskazane zdolności dotyczą – jeśli dotyczy</w:t>
      </w:r>
      <w:r w:rsidR="00C42474">
        <w:rPr>
          <w:rFonts w:asciiTheme="minorHAnsi" w:hAnsiTheme="minorHAnsi" w:cstheme="minorHAnsi"/>
          <w:lang w:eastAsia="pl-PL"/>
        </w:rPr>
        <w:t>.</w:t>
      </w:r>
    </w:p>
    <w:p w14:paraId="64D5340B" w14:textId="6FF2798A" w:rsidR="00727EBF" w:rsidRPr="00314DFE" w:rsidRDefault="00042038" w:rsidP="00762187">
      <w:pPr>
        <w:tabs>
          <w:tab w:val="left" w:pos="-1800"/>
        </w:tabs>
        <w:spacing w:after="0" w:line="300" w:lineRule="auto"/>
        <w:ind w:left="426"/>
        <w:outlineLvl w:val="4"/>
        <w:rPr>
          <w:rFonts w:asciiTheme="minorHAnsi" w:hAnsiTheme="minorHAnsi" w:cstheme="minorHAnsi"/>
          <w:lang w:eastAsia="pl-PL"/>
        </w:rPr>
      </w:pPr>
      <w:r w:rsidRPr="00314DFE">
        <w:rPr>
          <w:rFonts w:asciiTheme="minorHAnsi" w:hAnsiTheme="minorHAnsi" w:cstheme="minorHAnsi"/>
          <w:lang w:eastAsia="pl-PL"/>
        </w:rPr>
        <w:t>Informacje zawarte w oświadczeniach stanowić będą wstępne potwierdzenie, że Wykonawca nie podlega wykluczeniu z postępowania oraz spełnia warunki udziału w postępowaniu.</w:t>
      </w:r>
    </w:p>
    <w:p w14:paraId="623A779D" w14:textId="4AE84370" w:rsidR="00727EBF" w:rsidRPr="00A45439" w:rsidRDefault="00D33F67" w:rsidP="00762187">
      <w:pPr>
        <w:pStyle w:val="Akapitzlist"/>
        <w:numPr>
          <w:ilvl w:val="0"/>
          <w:numId w:val="14"/>
        </w:numPr>
        <w:spacing w:after="0" w:line="300" w:lineRule="auto"/>
        <w:ind w:left="284" w:hanging="284"/>
        <w:outlineLvl w:val="4"/>
        <w:rPr>
          <w:rFonts w:asciiTheme="minorHAnsi" w:hAnsiTheme="minorHAnsi" w:cstheme="minorHAnsi"/>
          <w:sz w:val="22"/>
          <w:szCs w:val="22"/>
        </w:rPr>
      </w:pPr>
      <w:r w:rsidRPr="00A45439">
        <w:rPr>
          <w:rFonts w:asciiTheme="minorHAnsi" w:hAnsiTheme="minorHAnsi" w:cstheme="minorHAnsi"/>
          <w:sz w:val="22"/>
          <w:szCs w:val="22"/>
          <w:lang w:eastAsia="pl-PL"/>
        </w:rPr>
        <w:t xml:space="preserve">O </w:t>
      </w:r>
      <w:r w:rsidR="00042038" w:rsidRPr="00A45439">
        <w:rPr>
          <w:rFonts w:asciiTheme="minorHAnsi" w:hAnsiTheme="minorHAnsi" w:cstheme="minorHAnsi"/>
          <w:sz w:val="22"/>
          <w:szCs w:val="22"/>
          <w:lang w:eastAsia="pl-PL"/>
        </w:rPr>
        <w:t xml:space="preserve">udzielenie zamówienia mogą ubiegać się Wykonawcy spełniający określone przez Zamawiającego na podstawie w art. </w:t>
      </w:r>
      <w:r w:rsidR="00AB0BDB" w:rsidRPr="00A45439">
        <w:rPr>
          <w:rFonts w:asciiTheme="minorHAnsi" w:hAnsiTheme="minorHAnsi" w:cstheme="minorHAnsi"/>
          <w:sz w:val="22"/>
          <w:szCs w:val="22"/>
          <w:lang w:eastAsia="pl-PL"/>
        </w:rPr>
        <w:t>5</w:t>
      </w:r>
      <w:r w:rsidR="00DB0175" w:rsidRPr="00A45439">
        <w:rPr>
          <w:rFonts w:asciiTheme="minorHAnsi" w:hAnsiTheme="minorHAnsi" w:cstheme="minorHAnsi"/>
          <w:sz w:val="22"/>
          <w:szCs w:val="22"/>
          <w:lang w:eastAsia="pl-PL"/>
        </w:rPr>
        <w:t xml:space="preserve">8 </w:t>
      </w:r>
      <w:r w:rsidR="008F06C4" w:rsidRPr="00A45439">
        <w:rPr>
          <w:rFonts w:asciiTheme="minorHAnsi" w:hAnsiTheme="minorHAnsi" w:cstheme="minorHAnsi"/>
          <w:sz w:val="22"/>
          <w:szCs w:val="22"/>
          <w:lang w:eastAsia="pl-PL"/>
        </w:rPr>
        <w:t>P</w:t>
      </w:r>
      <w:r w:rsidR="00042038" w:rsidRPr="00A45439">
        <w:rPr>
          <w:rFonts w:asciiTheme="minorHAnsi" w:hAnsiTheme="minorHAnsi" w:cstheme="minorHAnsi"/>
          <w:sz w:val="22"/>
          <w:szCs w:val="22"/>
          <w:lang w:eastAsia="pl-PL"/>
        </w:rPr>
        <w:t>zp warunki, dotyczące:</w:t>
      </w:r>
    </w:p>
    <w:p w14:paraId="780BB845" w14:textId="238B0611" w:rsidR="00727EBF" w:rsidRPr="00314DFE" w:rsidRDefault="00042038" w:rsidP="00762187">
      <w:pPr>
        <w:pStyle w:val="Akapitzlist"/>
        <w:numPr>
          <w:ilvl w:val="1"/>
          <w:numId w:val="36"/>
        </w:numPr>
        <w:spacing w:after="0" w:line="300" w:lineRule="auto"/>
        <w:ind w:left="709" w:hanging="283"/>
        <w:outlineLvl w:val="4"/>
        <w:rPr>
          <w:rFonts w:asciiTheme="minorHAnsi" w:hAnsiTheme="minorHAnsi" w:cstheme="minorHAnsi"/>
          <w:sz w:val="22"/>
          <w:szCs w:val="22"/>
          <w:lang w:eastAsia="pl-PL"/>
        </w:rPr>
      </w:pPr>
      <w:r w:rsidRPr="00314DFE">
        <w:rPr>
          <w:rFonts w:asciiTheme="minorHAnsi" w:hAnsiTheme="minorHAnsi" w:cstheme="minorHAnsi"/>
          <w:sz w:val="22"/>
          <w:szCs w:val="22"/>
          <w:lang w:eastAsia="pl-PL"/>
        </w:rPr>
        <w:t xml:space="preserve">W przypadku Wykonawców wspólnie ubiegających się o udzielenie zamówienia, do złożenia oświadczeń, o których mowa w ust. 1 lit. </w:t>
      </w:r>
      <w:r w:rsidR="007B7A2F">
        <w:rPr>
          <w:rFonts w:asciiTheme="minorHAnsi" w:hAnsiTheme="minorHAnsi" w:cstheme="minorHAnsi"/>
          <w:sz w:val="22"/>
          <w:szCs w:val="22"/>
          <w:lang w:eastAsia="pl-PL"/>
        </w:rPr>
        <w:t>b</w:t>
      </w:r>
      <w:r w:rsidRPr="00314DFE">
        <w:rPr>
          <w:rFonts w:asciiTheme="minorHAnsi" w:hAnsiTheme="minorHAnsi" w:cstheme="minorHAnsi"/>
          <w:sz w:val="22"/>
          <w:szCs w:val="22"/>
          <w:lang w:eastAsia="pl-PL"/>
        </w:rPr>
        <w:t xml:space="preserve">) i </w:t>
      </w:r>
      <w:r w:rsidR="007B7A2F">
        <w:rPr>
          <w:rFonts w:asciiTheme="minorHAnsi" w:hAnsiTheme="minorHAnsi" w:cstheme="minorHAnsi"/>
          <w:sz w:val="22"/>
          <w:szCs w:val="22"/>
          <w:lang w:eastAsia="pl-PL"/>
        </w:rPr>
        <w:t>c</w:t>
      </w:r>
      <w:r w:rsidRPr="00314DFE">
        <w:rPr>
          <w:rFonts w:asciiTheme="minorHAnsi" w:hAnsiTheme="minorHAnsi" w:cstheme="minorHAnsi"/>
          <w:sz w:val="22"/>
          <w:szCs w:val="22"/>
          <w:lang w:eastAsia="pl-PL"/>
        </w:rPr>
        <w:t xml:space="preserve">) </w:t>
      </w:r>
      <w:r w:rsidR="008F06C4">
        <w:rPr>
          <w:rFonts w:asciiTheme="minorHAnsi" w:hAnsiTheme="minorHAnsi" w:cstheme="minorHAnsi"/>
          <w:sz w:val="22"/>
          <w:szCs w:val="22"/>
          <w:lang w:eastAsia="pl-PL"/>
        </w:rPr>
        <w:t xml:space="preserve">powyżej </w:t>
      </w:r>
      <w:r w:rsidRPr="00314DFE">
        <w:rPr>
          <w:rFonts w:asciiTheme="minorHAnsi" w:hAnsiTheme="minorHAnsi" w:cstheme="minorHAnsi"/>
          <w:sz w:val="22"/>
          <w:szCs w:val="22"/>
          <w:lang w:eastAsia="pl-PL"/>
        </w:rPr>
        <w:t>zobowiązany jest każdy z Wykonawców</w:t>
      </w:r>
      <w:r w:rsidR="009C57A5" w:rsidRPr="00314DFE">
        <w:rPr>
          <w:rFonts w:asciiTheme="minorHAnsi" w:hAnsiTheme="minorHAnsi" w:cstheme="minorHAnsi"/>
          <w:sz w:val="22"/>
          <w:szCs w:val="22"/>
          <w:lang w:eastAsia="pl-PL"/>
        </w:rPr>
        <w:t xml:space="preserve"> </w:t>
      </w:r>
      <w:r w:rsidRPr="00314DFE">
        <w:rPr>
          <w:rFonts w:asciiTheme="minorHAnsi" w:hAnsiTheme="minorHAnsi" w:cstheme="minorHAnsi"/>
          <w:sz w:val="22"/>
          <w:szCs w:val="22"/>
          <w:lang w:eastAsia="pl-PL"/>
        </w:rPr>
        <w:t>występujących wspólnie</w:t>
      </w:r>
      <w:r w:rsidR="00D33F67" w:rsidRPr="00314DFE">
        <w:rPr>
          <w:rFonts w:asciiTheme="minorHAnsi" w:hAnsiTheme="minorHAnsi" w:cstheme="minorHAnsi"/>
          <w:sz w:val="22"/>
          <w:szCs w:val="22"/>
          <w:lang w:eastAsia="pl-PL"/>
        </w:rPr>
        <w:t>,</w:t>
      </w:r>
    </w:p>
    <w:p w14:paraId="74A92108" w14:textId="2F450B72" w:rsidR="00727EBF" w:rsidRPr="00314DFE" w:rsidRDefault="00042038" w:rsidP="00762187">
      <w:pPr>
        <w:pStyle w:val="Akapitzlist"/>
        <w:numPr>
          <w:ilvl w:val="1"/>
          <w:numId w:val="36"/>
        </w:numPr>
        <w:spacing w:after="0" w:line="300" w:lineRule="auto"/>
        <w:ind w:left="709" w:hanging="283"/>
        <w:outlineLvl w:val="4"/>
        <w:rPr>
          <w:rFonts w:asciiTheme="minorHAnsi" w:hAnsiTheme="minorHAnsi" w:cstheme="minorHAnsi"/>
          <w:sz w:val="22"/>
          <w:szCs w:val="22"/>
          <w:lang w:eastAsia="pl-PL"/>
        </w:rPr>
      </w:pPr>
      <w:r w:rsidRPr="00314DFE">
        <w:rPr>
          <w:rFonts w:asciiTheme="minorHAnsi" w:hAnsiTheme="minorHAnsi" w:cstheme="minorHAnsi"/>
          <w:sz w:val="22"/>
          <w:szCs w:val="22"/>
          <w:lang w:eastAsia="pl-PL"/>
        </w:rPr>
        <w:t>Wykonawca, który powołuje się na zasoby innych podmiotów, w celu wykazania braku istnienia wobec nich podstaw do wykluczenia oraz spełnienia – w zakresie, w jakim powołuje się na ich zasoby, warunków udziału w postępowaniu, zamieszcza informacje o tych podmiotach</w:t>
      </w:r>
      <w:r w:rsidR="00807AC6">
        <w:rPr>
          <w:rFonts w:asciiTheme="minorHAnsi" w:hAnsiTheme="minorHAnsi" w:cstheme="minorHAnsi"/>
          <w:sz w:val="22"/>
          <w:szCs w:val="22"/>
          <w:lang w:eastAsia="pl-PL"/>
        </w:rPr>
        <w:t xml:space="preserve"> </w:t>
      </w:r>
      <w:r w:rsidRPr="00314DFE">
        <w:rPr>
          <w:rFonts w:asciiTheme="minorHAnsi" w:hAnsiTheme="minorHAnsi" w:cstheme="minorHAnsi"/>
          <w:sz w:val="22"/>
          <w:szCs w:val="22"/>
          <w:lang w:eastAsia="pl-PL"/>
        </w:rPr>
        <w:t xml:space="preserve">w dokumentach, o którym mowa w ust. 1 lit. </w:t>
      </w:r>
      <w:r w:rsidR="00003F39">
        <w:rPr>
          <w:rFonts w:asciiTheme="minorHAnsi" w:hAnsiTheme="minorHAnsi" w:cstheme="minorHAnsi"/>
          <w:sz w:val="22"/>
          <w:szCs w:val="22"/>
          <w:lang w:eastAsia="pl-PL"/>
        </w:rPr>
        <w:t>b</w:t>
      </w:r>
      <w:r w:rsidRPr="00314DFE">
        <w:rPr>
          <w:rFonts w:asciiTheme="minorHAnsi" w:hAnsiTheme="minorHAnsi" w:cstheme="minorHAnsi"/>
          <w:sz w:val="22"/>
          <w:szCs w:val="22"/>
          <w:lang w:eastAsia="pl-PL"/>
        </w:rPr>
        <w:t xml:space="preserve">) i </w:t>
      </w:r>
      <w:r w:rsidR="00003F39">
        <w:rPr>
          <w:rFonts w:asciiTheme="minorHAnsi" w:hAnsiTheme="minorHAnsi" w:cstheme="minorHAnsi"/>
          <w:sz w:val="22"/>
          <w:szCs w:val="22"/>
          <w:lang w:eastAsia="pl-PL"/>
        </w:rPr>
        <w:t>c</w:t>
      </w:r>
      <w:r w:rsidRPr="00314DFE">
        <w:rPr>
          <w:rFonts w:asciiTheme="minorHAnsi" w:hAnsiTheme="minorHAnsi" w:cstheme="minorHAnsi"/>
          <w:sz w:val="22"/>
          <w:szCs w:val="22"/>
          <w:lang w:eastAsia="pl-PL"/>
        </w:rPr>
        <w:t>)</w:t>
      </w:r>
      <w:r w:rsidR="008F06C4">
        <w:rPr>
          <w:rFonts w:asciiTheme="minorHAnsi" w:hAnsiTheme="minorHAnsi" w:cstheme="minorHAnsi"/>
          <w:sz w:val="22"/>
          <w:szCs w:val="22"/>
          <w:lang w:eastAsia="pl-PL"/>
        </w:rPr>
        <w:t xml:space="preserve"> powyżej</w:t>
      </w:r>
      <w:r w:rsidRPr="00314DFE">
        <w:rPr>
          <w:rFonts w:asciiTheme="minorHAnsi" w:hAnsiTheme="minorHAnsi" w:cstheme="minorHAnsi"/>
          <w:sz w:val="22"/>
          <w:szCs w:val="22"/>
          <w:lang w:eastAsia="pl-PL"/>
        </w:rPr>
        <w:t>.</w:t>
      </w:r>
    </w:p>
    <w:p w14:paraId="17651463" w14:textId="77777777" w:rsidR="00727EBF" w:rsidRPr="00314DFE" w:rsidRDefault="00042038" w:rsidP="00762187">
      <w:pPr>
        <w:pStyle w:val="Akapitzlist"/>
        <w:numPr>
          <w:ilvl w:val="0"/>
          <w:numId w:val="15"/>
        </w:numPr>
        <w:spacing w:after="0" w:line="300" w:lineRule="auto"/>
        <w:ind w:left="284" w:hanging="284"/>
        <w:outlineLvl w:val="4"/>
        <w:rPr>
          <w:rFonts w:asciiTheme="minorHAnsi" w:hAnsiTheme="minorHAnsi" w:cstheme="minorHAnsi"/>
          <w:sz w:val="22"/>
          <w:szCs w:val="22"/>
        </w:rPr>
      </w:pPr>
      <w:r w:rsidRPr="00314DFE">
        <w:rPr>
          <w:rFonts w:asciiTheme="minorHAnsi" w:hAnsiTheme="minorHAnsi" w:cstheme="minorHAnsi"/>
          <w:b/>
          <w:sz w:val="22"/>
          <w:szCs w:val="22"/>
          <w:lang w:eastAsia="pl-PL"/>
        </w:rPr>
        <w:t>Wykonawca, którego oferta zostanie najwyżej oceniona, na wezwanie Zamawiającego, zobowiązany jest do złożenia wykazu oświadczeń i dokumentów wskazanych poniżej:</w:t>
      </w:r>
    </w:p>
    <w:p w14:paraId="1DB28CE1" w14:textId="77777777" w:rsidR="00F21C3F" w:rsidRPr="009611C6" w:rsidRDefault="00F21C3F" w:rsidP="00762187">
      <w:pPr>
        <w:numPr>
          <w:ilvl w:val="0"/>
          <w:numId w:val="16"/>
        </w:numPr>
        <w:suppressAutoHyphens/>
        <w:spacing w:after="0" w:line="300" w:lineRule="auto"/>
        <w:ind w:left="709" w:hanging="284"/>
        <w:outlineLvl w:val="4"/>
        <w:rPr>
          <w:rFonts w:asciiTheme="minorHAnsi" w:eastAsia="TimesNewRoman" w:hAnsiTheme="minorHAnsi" w:cstheme="minorHAnsi"/>
          <w:u w:val="single"/>
          <w:lang w:eastAsia="pl-PL"/>
        </w:rPr>
      </w:pPr>
      <w:r w:rsidRPr="009611C6">
        <w:rPr>
          <w:rFonts w:asciiTheme="minorHAnsi" w:eastAsia="TimesNewRoman" w:hAnsiTheme="minorHAnsi" w:cstheme="minorHAnsi"/>
          <w:u w:val="single"/>
          <w:lang w:eastAsia="pl-PL"/>
        </w:rPr>
        <w:t>Oświadczenia i dokumenty potwierdzające spełnienie warunków udziału w postępowaniu:</w:t>
      </w:r>
    </w:p>
    <w:p w14:paraId="65D35453" w14:textId="06D4DA07" w:rsidR="00F21C3F" w:rsidRPr="00F21C3F" w:rsidRDefault="00F21C3F" w:rsidP="00762187">
      <w:pPr>
        <w:numPr>
          <w:ilvl w:val="0"/>
          <w:numId w:val="17"/>
        </w:numPr>
        <w:spacing w:after="0" w:line="300" w:lineRule="auto"/>
        <w:ind w:left="1134" w:hanging="284"/>
        <w:outlineLvl w:val="4"/>
        <w:rPr>
          <w:rFonts w:asciiTheme="minorHAnsi" w:eastAsia="TimesNewRoman" w:hAnsiTheme="minorHAnsi" w:cstheme="minorHAnsi"/>
          <w:lang w:eastAsia="pl-PL"/>
        </w:rPr>
      </w:pPr>
      <w:bookmarkStart w:id="26" w:name="_Ref431899180"/>
      <w:r w:rsidRPr="00F21C3F">
        <w:rPr>
          <w:rFonts w:asciiTheme="minorHAnsi" w:eastAsia="TimesNewRoman" w:hAnsiTheme="minorHAnsi" w:cstheme="minorHAnsi"/>
          <w:lang w:eastAsia="pl-PL"/>
        </w:rPr>
        <w:t>wykaz usług wykonanych nie wcześniej niż w okresie ostatnich 3 lat przed upływem terminu składania ofert, a jeżeli okres prowadzenia działalności jest krótszy – w tym okresie, wraz z podaniem ich rodzaju, wartości, daty, miejsca wykonania i podmiotów, na rzecz których usługi te zostały wykonane, 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inne dokumenty, wg wzoru określonego w zał</w:t>
      </w:r>
      <w:r w:rsidR="005A2FA1">
        <w:rPr>
          <w:rFonts w:asciiTheme="minorHAnsi" w:eastAsia="TimesNewRoman" w:hAnsiTheme="minorHAnsi" w:cstheme="minorHAnsi"/>
          <w:lang w:eastAsia="pl-PL"/>
        </w:rPr>
        <w:t>ączniku</w:t>
      </w:r>
      <w:r w:rsidRPr="00F21C3F">
        <w:rPr>
          <w:rFonts w:asciiTheme="minorHAnsi" w:eastAsia="TimesNewRoman" w:hAnsiTheme="minorHAnsi" w:cstheme="minorHAnsi"/>
          <w:lang w:eastAsia="pl-PL"/>
        </w:rPr>
        <w:t xml:space="preserve"> nr </w:t>
      </w:r>
      <w:r w:rsidR="005A2FA1">
        <w:rPr>
          <w:rFonts w:asciiTheme="minorHAnsi" w:eastAsia="TimesNewRoman" w:hAnsiTheme="minorHAnsi" w:cstheme="minorHAnsi"/>
          <w:lang w:eastAsia="pl-PL"/>
        </w:rPr>
        <w:t>8</w:t>
      </w:r>
      <w:r w:rsidRPr="00F21C3F">
        <w:rPr>
          <w:rFonts w:asciiTheme="minorHAnsi" w:eastAsia="TimesNewRoman" w:hAnsiTheme="minorHAnsi" w:cstheme="minorHAnsi"/>
          <w:lang w:eastAsia="pl-PL"/>
        </w:rPr>
        <w:t xml:space="preserve"> do SWZ – </w:t>
      </w:r>
      <w:bookmarkStart w:id="27" w:name="_Hlk487617050"/>
      <w:bookmarkStart w:id="28" w:name="_Hlk511739145"/>
      <w:r w:rsidRPr="00F21C3F">
        <w:rPr>
          <w:rFonts w:asciiTheme="minorHAnsi" w:eastAsia="TimesNewRoman" w:hAnsiTheme="minorHAnsi" w:cstheme="minorHAnsi"/>
          <w:lang w:eastAsia="pl-PL"/>
        </w:rPr>
        <w:t xml:space="preserve">należy podać co najmniej </w:t>
      </w:r>
      <w:bookmarkEnd w:id="26"/>
      <w:bookmarkEnd w:id="27"/>
      <w:bookmarkEnd w:id="28"/>
      <w:r w:rsidRPr="00F21C3F">
        <w:rPr>
          <w:rFonts w:asciiTheme="minorHAnsi" w:eastAsia="TimesNewRoman" w:hAnsiTheme="minorHAnsi" w:cstheme="minorHAnsi"/>
          <w:lang w:eastAsia="pl-PL"/>
        </w:rPr>
        <w:t xml:space="preserve">2 usługi </w:t>
      </w:r>
      <w:r w:rsidR="00D21830">
        <w:rPr>
          <w:rFonts w:asciiTheme="minorHAnsi" w:eastAsia="TimesNewRoman" w:hAnsiTheme="minorHAnsi" w:cstheme="minorHAnsi"/>
          <w:lang w:eastAsia="pl-PL"/>
        </w:rPr>
        <w:t>o podobnej specyfice,</w:t>
      </w:r>
      <w:r w:rsidRPr="00F21C3F">
        <w:rPr>
          <w:rFonts w:asciiTheme="minorHAnsi" w:eastAsia="TimesNewRoman" w:hAnsiTheme="minorHAnsi" w:cstheme="minorHAnsi"/>
          <w:lang w:eastAsia="pl-PL"/>
        </w:rPr>
        <w:t xml:space="preserve"> o wartości nie niższej niż 100</w:t>
      </w:r>
      <w:r w:rsidR="00807AC6">
        <w:rPr>
          <w:rFonts w:asciiTheme="minorHAnsi" w:eastAsia="TimesNewRoman" w:hAnsiTheme="minorHAnsi" w:cstheme="minorHAnsi"/>
          <w:lang w:eastAsia="pl-PL"/>
        </w:rPr>
        <w:t>.</w:t>
      </w:r>
      <w:r w:rsidRPr="00F21C3F">
        <w:rPr>
          <w:rFonts w:asciiTheme="minorHAnsi" w:eastAsia="TimesNewRoman" w:hAnsiTheme="minorHAnsi" w:cstheme="minorHAnsi"/>
          <w:lang w:eastAsia="pl-PL"/>
        </w:rPr>
        <w:t>000,00 zł brutto każda,</w:t>
      </w:r>
    </w:p>
    <w:p w14:paraId="7756E404" w14:textId="2EBCE834" w:rsidR="00F21C3F" w:rsidRPr="00F21C3F" w:rsidRDefault="00F21C3F" w:rsidP="00762187">
      <w:pPr>
        <w:numPr>
          <w:ilvl w:val="0"/>
          <w:numId w:val="17"/>
        </w:numPr>
        <w:tabs>
          <w:tab w:val="left" w:pos="1276"/>
        </w:tabs>
        <w:spacing w:after="0" w:line="300" w:lineRule="auto"/>
        <w:ind w:left="1134" w:hanging="284"/>
        <w:outlineLvl w:val="4"/>
        <w:rPr>
          <w:rFonts w:asciiTheme="minorHAnsi" w:eastAsia="TimesNewRoman" w:hAnsiTheme="minorHAnsi" w:cstheme="minorHAnsi"/>
          <w:lang w:eastAsia="pl-PL"/>
        </w:rPr>
      </w:pPr>
      <w:r w:rsidRPr="00F21C3F">
        <w:rPr>
          <w:rFonts w:asciiTheme="minorHAnsi" w:eastAsia="TimesNewRoman" w:hAnsiTheme="minorHAnsi" w:cstheme="minorHAnsi"/>
          <w:lang w:eastAsia="pl-PL"/>
        </w:rPr>
        <w:t xml:space="preserve">dokument potwierdzający, że Wykonawca jest ubezpieczony od odpowiedzialności cywilnej w zakresie prowadzonej działalności związanej z przedmiotem zamówienia na sumę gwarancyjną nie niższą niż </w:t>
      </w:r>
      <w:r w:rsidR="005A2FA1">
        <w:rPr>
          <w:rFonts w:asciiTheme="minorHAnsi" w:eastAsia="TimesNewRoman" w:hAnsiTheme="minorHAnsi" w:cstheme="minorHAnsi"/>
          <w:lang w:eastAsia="pl-PL"/>
        </w:rPr>
        <w:t>300</w:t>
      </w:r>
      <w:r w:rsidR="00807AC6">
        <w:rPr>
          <w:rFonts w:asciiTheme="minorHAnsi" w:eastAsia="TimesNewRoman" w:hAnsiTheme="minorHAnsi" w:cstheme="minorHAnsi"/>
          <w:lang w:eastAsia="pl-PL"/>
        </w:rPr>
        <w:t>.</w:t>
      </w:r>
      <w:r w:rsidRPr="00F21C3F">
        <w:rPr>
          <w:rFonts w:asciiTheme="minorHAnsi" w:eastAsia="TimesNewRoman" w:hAnsiTheme="minorHAnsi" w:cstheme="minorHAnsi"/>
          <w:lang w:eastAsia="pl-PL"/>
        </w:rPr>
        <w:t xml:space="preserve">000,00 zł ważną na cały okres realizacji niniejszego zamówienia, a w </w:t>
      </w:r>
      <w:r w:rsidR="0054512C" w:rsidRPr="00F21C3F">
        <w:rPr>
          <w:rFonts w:asciiTheme="minorHAnsi" w:eastAsia="TimesNewRoman" w:hAnsiTheme="minorHAnsi" w:cstheme="minorHAnsi"/>
          <w:lang w:eastAsia="pl-PL"/>
        </w:rPr>
        <w:t>przypadku,</w:t>
      </w:r>
      <w:r w:rsidRPr="00F21C3F">
        <w:rPr>
          <w:rFonts w:asciiTheme="minorHAnsi" w:eastAsia="TimesNewRoman" w:hAnsiTheme="minorHAnsi" w:cstheme="minorHAnsi"/>
          <w:lang w:eastAsia="pl-PL"/>
        </w:rPr>
        <w:t xml:space="preserve"> gdy ważność dokumentu jest krótsza niż okres realizacji niniejszego zamówienia, oświadczenie Wykonawcy zapewniające o kontynuowaniu ubezpieczenia zgodnie z okresem realizacji niniejszego zamówienia</w:t>
      </w:r>
      <w:r w:rsidR="00AA127A">
        <w:rPr>
          <w:rFonts w:asciiTheme="minorHAnsi" w:eastAsia="TimesNewRoman" w:hAnsiTheme="minorHAnsi" w:cstheme="minorHAnsi"/>
          <w:lang w:eastAsia="pl-PL"/>
        </w:rPr>
        <w:t>.</w:t>
      </w:r>
    </w:p>
    <w:p w14:paraId="073D12DD" w14:textId="48B375AF" w:rsidR="00727EBF" w:rsidRPr="00314DFE" w:rsidRDefault="00042038" w:rsidP="00762187">
      <w:pPr>
        <w:pStyle w:val="Akapitzlist"/>
        <w:numPr>
          <w:ilvl w:val="0"/>
          <w:numId w:val="16"/>
        </w:numPr>
        <w:spacing w:after="0" w:line="300" w:lineRule="auto"/>
        <w:ind w:left="709" w:hanging="283"/>
        <w:outlineLvl w:val="4"/>
        <w:rPr>
          <w:rFonts w:asciiTheme="minorHAnsi" w:hAnsiTheme="minorHAnsi" w:cstheme="minorHAnsi"/>
          <w:sz w:val="22"/>
          <w:szCs w:val="22"/>
        </w:rPr>
      </w:pPr>
      <w:r w:rsidRPr="00314DFE">
        <w:rPr>
          <w:rFonts w:asciiTheme="minorHAnsi" w:hAnsiTheme="minorHAnsi" w:cstheme="minorHAnsi"/>
          <w:sz w:val="22"/>
          <w:szCs w:val="22"/>
          <w:u w:val="single"/>
          <w:lang w:eastAsia="pl-PL"/>
        </w:rPr>
        <w:t>Oświadczenia i dokumenty potwierdzające brak podstaw do wykluczenia z postępowania:</w:t>
      </w:r>
    </w:p>
    <w:p w14:paraId="6A126929" w14:textId="065102A8" w:rsidR="00A14CA2" w:rsidRPr="002751C4" w:rsidRDefault="008B56B4" w:rsidP="00762187">
      <w:pPr>
        <w:numPr>
          <w:ilvl w:val="0"/>
          <w:numId w:val="11"/>
        </w:numPr>
        <w:tabs>
          <w:tab w:val="left" w:pos="1134"/>
        </w:tabs>
        <w:spacing w:after="0" w:line="300" w:lineRule="auto"/>
        <w:ind w:left="1135" w:hanging="284"/>
        <w:rPr>
          <w:rFonts w:asciiTheme="minorHAnsi" w:eastAsia="TimesNewRoman" w:hAnsiTheme="minorHAnsi" w:cstheme="minorHAnsi"/>
          <w:lang w:eastAsia="pl-PL"/>
        </w:rPr>
      </w:pPr>
      <w:r w:rsidRPr="004B4EDE">
        <w:rPr>
          <w:rFonts w:asciiTheme="minorHAnsi" w:eastAsia="TimesNewRoman" w:hAnsiTheme="minorHAnsi" w:cstheme="minorHAnsi"/>
          <w:lang w:eastAsia="pl-PL"/>
        </w:rPr>
        <w:t>oświadczenie Wykonawcy, w zakresie art. 108 ust. 1 pkt 5 Pzp o braku przynależności do tej samej grupy kapitałowej w rozumieniu ustawy z dnia 16 lutego 2007 r. o ochronie konkurencji i konsumentów (Dz.U. z 20</w:t>
      </w:r>
      <w:r>
        <w:rPr>
          <w:rFonts w:asciiTheme="minorHAnsi" w:eastAsia="TimesNewRoman" w:hAnsiTheme="minorHAnsi" w:cstheme="minorHAnsi"/>
          <w:lang w:eastAsia="pl-PL"/>
        </w:rPr>
        <w:t>23</w:t>
      </w:r>
      <w:r w:rsidRPr="004B4EDE">
        <w:rPr>
          <w:rFonts w:asciiTheme="minorHAnsi" w:eastAsia="TimesNewRoman" w:hAnsiTheme="minorHAnsi" w:cstheme="minorHAnsi"/>
          <w:lang w:eastAsia="pl-PL"/>
        </w:rPr>
        <w:t xml:space="preserve"> r., poz. </w:t>
      </w:r>
      <w:r>
        <w:rPr>
          <w:rFonts w:asciiTheme="minorHAnsi" w:eastAsia="TimesNewRoman" w:hAnsiTheme="minorHAnsi" w:cstheme="minorHAnsi"/>
          <w:lang w:eastAsia="pl-PL"/>
        </w:rPr>
        <w:t>1689</w:t>
      </w:r>
      <w:r w:rsidRPr="004B4EDE">
        <w:rPr>
          <w:rFonts w:asciiTheme="minorHAnsi" w:eastAsia="TimesNewRoman" w:hAnsiTheme="minorHAnsi" w:cstheme="minorHAnsi"/>
          <w:lang w:eastAsia="pl-PL"/>
        </w:rPr>
        <w:t xml:space="preserve">) z innym wykonawcą, który złożył </w:t>
      </w:r>
      <w:r w:rsidRPr="004B4EDE">
        <w:rPr>
          <w:rFonts w:asciiTheme="minorHAnsi" w:eastAsia="TimesNewRoman" w:hAnsiTheme="minorHAnsi" w:cstheme="minorHAnsi"/>
          <w:lang w:eastAsia="pl-PL"/>
        </w:rPr>
        <w:lastRenderedPageBreak/>
        <w:t>odrębną ofertę, albo oświadczenia o przynależności do tej samej grupy kapitałowej wraz z dokumentami lub informacjami potwierdzającymi przygotowanie oferty, niezależnie od innego wykonawcy należącego do tej samej grupy kapitałowej - wzór stanowi załącznik nr 7 do SWZ.</w:t>
      </w:r>
    </w:p>
    <w:p w14:paraId="6A836168" w14:textId="77777777" w:rsidR="00727EBF" w:rsidRPr="00314DFE" w:rsidRDefault="00727EBF" w:rsidP="007D2AF4">
      <w:pPr>
        <w:spacing w:after="0" w:line="300" w:lineRule="auto"/>
        <w:rPr>
          <w:rFonts w:asciiTheme="minorHAnsi" w:hAnsiTheme="minorHAnsi" w:cstheme="minorHAnsi"/>
          <w:lang w:eastAsia="pl-PL"/>
        </w:rPr>
      </w:pPr>
    </w:p>
    <w:p w14:paraId="4D3CCF63" w14:textId="77777777" w:rsidR="00727EBF" w:rsidRPr="00314DFE" w:rsidRDefault="00A2451B" w:rsidP="007D2AF4">
      <w:pPr>
        <w:keepNext/>
        <w:spacing w:after="0" w:line="300" w:lineRule="auto"/>
        <w:jc w:val="both"/>
        <w:outlineLvl w:val="2"/>
        <w:rPr>
          <w:rFonts w:asciiTheme="minorHAnsi" w:hAnsiTheme="minorHAnsi" w:cstheme="minorHAnsi"/>
        </w:rPr>
      </w:pPr>
      <w:r w:rsidRPr="00314DFE">
        <w:rPr>
          <w:rFonts w:asciiTheme="minorHAnsi" w:hAnsiTheme="minorHAnsi" w:cstheme="minorHAnsi"/>
          <w:b/>
          <w:bCs/>
          <w:lang w:eastAsia="pl-PL"/>
        </w:rPr>
        <w:t>X</w:t>
      </w:r>
      <w:r w:rsidR="00042038" w:rsidRPr="00314DFE">
        <w:rPr>
          <w:rFonts w:asciiTheme="minorHAnsi" w:hAnsiTheme="minorHAnsi" w:cstheme="minorHAnsi"/>
          <w:b/>
          <w:bCs/>
          <w:lang w:eastAsia="pl-PL"/>
        </w:rPr>
        <w:t xml:space="preserve">. </w:t>
      </w:r>
      <w:r w:rsidRPr="00314DFE">
        <w:rPr>
          <w:rFonts w:asciiTheme="minorHAnsi" w:hAnsiTheme="minorHAnsi" w:cstheme="minorHAnsi"/>
          <w:b/>
          <w:bCs/>
          <w:lang w:eastAsia="pl-PL"/>
        </w:rPr>
        <w:t>Sposób</w:t>
      </w:r>
      <w:r w:rsidR="00042038" w:rsidRPr="00314DFE">
        <w:rPr>
          <w:rFonts w:asciiTheme="minorHAnsi" w:hAnsiTheme="minorHAnsi" w:cstheme="minorHAnsi"/>
          <w:b/>
          <w:bCs/>
          <w:lang w:eastAsia="pl-PL"/>
        </w:rPr>
        <w:t xml:space="preserve"> oraz termin składania i otwarcia ofert.</w:t>
      </w:r>
    </w:p>
    <w:p w14:paraId="5246A7F1" w14:textId="4F3B1C20" w:rsidR="008B56B4" w:rsidRPr="00247B53" w:rsidRDefault="008B56B4" w:rsidP="00762187">
      <w:pPr>
        <w:widowControl w:val="0"/>
        <w:numPr>
          <w:ilvl w:val="0"/>
          <w:numId w:val="9"/>
        </w:numPr>
        <w:tabs>
          <w:tab w:val="left" w:pos="284"/>
        </w:tabs>
        <w:spacing w:after="0" w:line="300" w:lineRule="auto"/>
        <w:ind w:left="284" w:right="20" w:hanging="284"/>
        <w:rPr>
          <w:rFonts w:cs="Calibri"/>
        </w:rPr>
      </w:pPr>
      <w:r w:rsidRPr="00247B53">
        <w:rPr>
          <w:rFonts w:cs="Calibri"/>
        </w:rPr>
        <w:t xml:space="preserve">Wykonawca składa ofertę wraz z wymaganymi dokumentami za pośrednictwem </w:t>
      </w:r>
      <w:r w:rsidRPr="00247B53">
        <w:rPr>
          <w:color w:val="0563C1"/>
          <w:u w:val="single"/>
        </w:rPr>
        <w:t>platformazakupowa.pl</w:t>
      </w:r>
      <w:r w:rsidRPr="00247B53">
        <w:rPr>
          <w:rFonts w:cs="Calibri"/>
        </w:rPr>
        <w:t xml:space="preserve"> pod adresem: </w:t>
      </w:r>
      <w:hyperlink r:id="rId27" w:history="1">
        <w:r w:rsidRPr="00247B53">
          <w:rPr>
            <w:rFonts w:cs="Calibri"/>
            <w:color w:val="0563C1"/>
            <w:u w:val="single"/>
          </w:rPr>
          <w:t>https://platformazakupowa.pl/pn/mbfo_mstwarszawa</w:t>
        </w:r>
      </w:hyperlink>
      <w:r w:rsidRPr="00247B53">
        <w:rPr>
          <w:rFonts w:cs="Calibri"/>
        </w:rPr>
        <w:t xml:space="preserve"> w myśl Ustawy na stronie internetowej prowadzonego postępowania </w:t>
      </w:r>
      <w:r w:rsidRPr="00247B53">
        <w:rPr>
          <w:rFonts w:cs="Calibri"/>
          <w:b/>
          <w:bCs/>
        </w:rPr>
        <w:t xml:space="preserve">do </w:t>
      </w:r>
      <w:r w:rsidRPr="00247B53">
        <w:rPr>
          <w:rFonts w:cs="Calibri"/>
          <w:b/>
        </w:rPr>
        <w:t xml:space="preserve">dnia </w:t>
      </w:r>
      <w:r w:rsidR="00216CF4">
        <w:rPr>
          <w:rFonts w:cs="Calibri"/>
          <w:b/>
        </w:rPr>
        <w:t>17.11.</w:t>
      </w:r>
      <w:r w:rsidRPr="00247B53">
        <w:rPr>
          <w:rFonts w:cs="Calibri"/>
          <w:b/>
          <w:bCs/>
        </w:rPr>
        <w:t>2023 r.</w:t>
      </w:r>
      <w:r w:rsidRPr="00247B53">
        <w:rPr>
          <w:rFonts w:cs="Calibri"/>
          <w:b/>
        </w:rPr>
        <w:t xml:space="preserve"> do godz. </w:t>
      </w:r>
      <w:r>
        <w:rPr>
          <w:rFonts w:cs="Calibri"/>
          <w:b/>
        </w:rPr>
        <w:t>10</w:t>
      </w:r>
      <w:r w:rsidRPr="00247B53">
        <w:rPr>
          <w:rFonts w:cs="Calibri"/>
          <w:b/>
          <w:bCs/>
        </w:rPr>
        <w:t>:00.</w:t>
      </w:r>
    </w:p>
    <w:p w14:paraId="7BA59905" w14:textId="77777777" w:rsidR="008B56B4" w:rsidRPr="00247B53" w:rsidRDefault="008B56B4" w:rsidP="00762187">
      <w:pPr>
        <w:widowControl w:val="0"/>
        <w:numPr>
          <w:ilvl w:val="0"/>
          <w:numId w:val="9"/>
        </w:numPr>
        <w:tabs>
          <w:tab w:val="left" w:pos="284"/>
        </w:tabs>
        <w:spacing w:after="0" w:line="300" w:lineRule="auto"/>
        <w:ind w:left="284" w:right="20" w:hanging="284"/>
        <w:rPr>
          <w:rFonts w:cs="Calibri"/>
        </w:rPr>
      </w:pPr>
      <w:r w:rsidRPr="00247B53">
        <w:rPr>
          <w:rFonts w:cs="Calibri"/>
        </w:rPr>
        <w:t>Do oferty należy dołączyć wszystkie wymagane w SWZ dokumenty.</w:t>
      </w:r>
    </w:p>
    <w:p w14:paraId="1AEC582B" w14:textId="77777777" w:rsidR="008B56B4" w:rsidRPr="00247B53" w:rsidRDefault="008B56B4" w:rsidP="00762187">
      <w:pPr>
        <w:widowControl w:val="0"/>
        <w:numPr>
          <w:ilvl w:val="0"/>
          <w:numId w:val="9"/>
        </w:numPr>
        <w:tabs>
          <w:tab w:val="left" w:pos="284"/>
        </w:tabs>
        <w:spacing w:after="0" w:line="300" w:lineRule="auto"/>
        <w:ind w:left="284" w:right="20" w:hanging="284"/>
        <w:rPr>
          <w:rFonts w:cs="Calibri"/>
        </w:rPr>
      </w:pPr>
      <w:r w:rsidRPr="00247B53">
        <w:rPr>
          <w:rFonts w:cs="Calibri"/>
        </w:rPr>
        <w:t>Po wypełnieniu Formularza składania oferty lub wniosku i dołączenia  wszystkich wymaganych załączników należy kliknąć przycisk „Przejdź do podsumowania”.</w:t>
      </w:r>
    </w:p>
    <w:p w14:paraId="77FF2D21" w14:textId="77777777" w:rsidR="008B56B4" w:rsidRPr="00247B53" w:rsidRDefault="008B56B4" w:rsidP="00762187">
      <w:pPr>
        <w:widowControl w:val="0"/>
        <w:numPr>
          <w:ilvl w:val="0"/>
          <w:numId w:val="9"/>
        </w:numPr>
        <w:tabs>
          <w:tab w:val="left" w:pos="284"/>
        </w:tabs>
        <w:spacing w:after="0" w:line="300" w:lineRule="auto"/>
        <w:ind w:left="284" w:right="20" w:hanging="284"/>
        <w:rPr>
          <w:rFonts w:cs="Calibri"/>
        </w:rPr>
      </w:pPr>
      <w:r w:rsidRPr="00247B53">
        <w:rPr>
          <w:rFonts w:cs="Calibri"/>
        </w:rPr>
        <w:t>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 2 Pzp, gdzie zaznaczono, iż oferty, wnioski o dopuszczenie do udziału w postępowaniu oraz oświadczenie, o którym mowa w art. 125 ust. 1 Pzp sporządza się, pod rygorem nieważności, w postaci lub formie elektronicznej i opatruje się odpowiednio w odniesieniu do wartości postępowania kwalifikowanym podpisem elektronicznym, podpisem zaufanym lub podpisem osobistym.</w:t>
      </w:r>
    </w:p>
    <w:p w14:paraId="13733E15" w14:textId="77777777" w:rsidR="008B56B4" w:rsidRPr="00247B53" w:rsidRDefault="008B56B4" w:rsidP="00762187">
      <w:pPr>
        <w:widowControl w:val="0"/>
        <w:numPr>
          <w:ilvl w:val="0"/>
          <w:numId w:val="9"/>
        </w:numPr>
        <w:tabs>
          <w:tab w:val="left" w:pos="284"/>
        </w:tabs>
        <w:spacing w:after="0" w:line="300" w:lineRule="auto"/>
        <w:ind w:left="284" w:right="20" w:hanging="284"/>
        <w:rPr>
          <w:rFonts w:cs="Calibri"/>
        </w:rPr>
      </w:pPr>
      <w:r w:rsidRPr="00247B53">
        <w:rPr>
          <w:rFonts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47215F1B" w14:textId="77777777" w:rsidR="008B56B4" w:rsidRPr="00247B53" w:rsidRDefault="008B56B4" w:rsidP="00762187">
      <w:pPr>
        <w:widowControl w:val="0"/>
        <w:numPr>
          <w:ilvl w:val="0"/>
          <w:numId w:val="9"/>
        </w:numPr>
        <w:tabs>
          <w:tab w:val="left" w:pos="284"/>
        </w:tabs>
        <w:spacing w:after="0" w:line="300" w:lineRule="auto"/>
        <w:ind w:left="284" w:right="20" w:hanging="284"/>
        <w:rPr>
          <w:rFonts w:cs="Calibri"/>
        </w:rPr>
      </w:pPr>
      <w:r w:rsidRPr="00247B53">
        <w:rPr>
          <w:rFonts w:cs="Calibri"/>
        </w:rPr>
        <w:t xml:space="preserve">Szczegółowa instrukcja dla Wykonawców dotycząca złożenia, zmiany i wycofania oferty znajduje się na stronie internetowej pod adresem:  </w:t>
      </w:r>
      <w:hyperlink r:id="rId28" w:history="1">
        <w:r w:rsidRPr="00247B53">
          <w:rPr>
            <w:rFonts w:cs="Calibri"/>
            <w:color w:val="0563C1"/>
            <w:u w:val="single"/>
          </w:rPr>
          <w:t>https://platformazakupowa.pl/strona/45-instrukcje</w:t>
        </w:r>
      </w:hyperlink>
      <w:r w:rsidRPr="00247B53">
        <w:rPr>
          <w:rFonts w:cs="Calibri"/>
        </w:rPr>
        <w:t xml:space="preserve"> </w:t>
      </w:r>
    </w:p>
    <w:p w14:paraId="664A607A" w14:textId="35148CD7" w:rsidR="008B56B4" w:rsidRPr="00247B53" w:rsidRDefault="008B56B4" w:rsidP="00762187">
      <w:pPr>
        <w:widowControl w:val="0"/>
        <w:numPr>
          <w:ilvl w:val="0"/>
          <w:numId w:val="9"/>
        </w:numPr>
        <w:tabs>
          <w:tab w:val="left" w:pos="284"/>
        </w:tabs>
        <w:spacing w:after="0" w:line="300" w:lineRule="auto"/>
        <w:ind w:left="284" w:right="20" w:hanging="284"/>
        <w:rPr>
          <w:rFonts w:cs="Calibri"/>
        </w:rPr>
      </w:pPr>
      <w:r w:rsidRPr="00247B53">
        <w:rPr>
          <w:rFonts w:cs="Calibri"/>
        </w:rPr>
        <w:t xml:space="preserve">Otwarcie ofert nastąpi niezwłocznie po upływie terminu składania ofert, nie później niż następnego dnia po dniu, w którym upłynął termin składania ofert tj. </w:t>
      </w:r>
      <w:r w:rsidR="00216CF4">
        <w:rPr>
          <w:rFonts w:cs="Calibri"/>
          <w:b/>
          <w:color w:val="000000"/>
        </w:rPr>
        <w:t>17.11.</w:t>
      </w:r>
      <w:r w:rsidRPr="00247B53">
        <w:rPr>
          <w:rFonts w:cs="Calibri"/>
          <w:b/>
          <w:color w:val="000000"/>
        </w:rPr>
        <w:t xml:space="preserve">2023 r. o godz. </w:t>
      </w:r>
      <w:r>
        <w:rPr>
          <w:rFonts w:eastAsia="Arial" w:cs="Calibri"/>
          <w:b/>
          <w:bCs/>
          <w:color w:val="000000"/>
          <w:lang w:eastAsia="pl-PL"/>
        </w:rPr>
        <w:t>10</w:t>
      </w:r>
      <w:r w:rsidRPr="00247B53">
        <w:rPr>
          <w:rFonts w:eastAsia="Arial" w:cs="Calibri"/>
          <w:b/>
          <w:bCs/>
          <w:color w:val="000000"/>
          <w:lang w:eastAsia="pl-PL"/>
        </w:rPr>
        <w:t>:30.</w:t>
      </w:r>
    </w:p>
    <w:p w14:paraId="4E642813" w14:textId="77777777" w:rsidR="008B56B4" w:rsidRPr="00247B53" w:rsidRDefault="008B56B4" w:rsidP="00762187">
      <w:pPr>
        <w:widowControl w:val="0"/>
        <w:numPr>
          <w:ilvl w:val="0"/>
          <w:numId w:val="9"/>
        </w:numPr>
        <w:tabs>
          <w:tab w:val="left" w:pos="284"/>
        </w:tabs>
        <w:spacing w:after="0" w:line="300" w:lineRule="auto"/>
        <w:ind w:left="284" w:right="20" w:hanging="284"/>
        <w:rPr>
          <w:rFonts w:cs="Calibri"/>
        </w:rPr>
      </w:pPr>
      <w:r w:rsidRPr="00247B53">
        <w:rPr>
          <w:rFonts w:cs="Calibr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3622F20" w14:textId="77777777" w:rsidR="008B56B4" w:rsidRPr="00247B53" w:rsidRDefault="008B56B4" w:rsidP="00762187">
      <w:pPr>
        <w:widowControl w:val="0"/>
        <w:numPr>
          <w:ilvl w:val="0"/>
          <w:numId w:val="9"/>
        </w:numPr>
        <w:tabs>
          <w:tab w:val="left" w:pos="284"/>
        </w:tabs>
        <w:spacing w:after="0" w:line="300" w:lineRule="auto"/>
        <w:ind w:left="284" w:right="20" w:hanging="284"/>
        <w:rPr>
          <w:rFonts w:cs="Calibri"/>
        </w:rPr>
      </w:pPr>
      <w:r w:rsidRPr="00247B53">
        <w:rPr>
          <w:rFonts w:cs="Calibri"/>
        </w:rPr>
        <w:t>Zamawiający poinformuje o zmianie terminu otwarcia ofert na stronie internetowej prowadzonego postępowania.</w:t>
      </w:r>
    </w:p>
    <w:p w14:paraId="18B6D0BE" w14:textId="77777777" w:rsidR="008B56B4" w:rsidRPr="00247B53" w:rsidRDefault="008B56B4" w:rsidP="00762187">
      <w:pPr>
        <w:widowControl w:val="0"/>
        <w:numPr>
          <w:ilvl w:val="0"/>
          <w:numId w:val="9"/>
        </w:numPr>
        <w:tabs>
          <w:tab w:val="left" w:pos="284"/>
        </w:tabs>
        <w:spacing w:after="0" w:line="300" w:lineRule="auto"/>
        <w:ind w:left="284" w:right="20" w:hanging="426"/>
        <w:rPr>
          <w:rFonts w:cs="Calibri"/>
        </w:rPr>
      </w:pPr>
      <w:r w:rsidRPr="00247B53">
        <w:rPr>
          <w:rFonts w:cs="Calibri"/>
        </w:rPr>
        <w:t>Zamawiający, najpóźniej przed otwarciem ofert, udostępnia na stronie internetowej prowadzonego postępowania informację o kwocie, jaką zamierza przeznaczyć na sfinansowanie zamówienia.</w:t>
      </w:r>
    </w:p>
    <w:p w14:paraId="3872D514" w14:textId="77777777" w:rsidR="008B56B4" w:rsidRPr="00247B53" w:rsidRDefault="008B56B4" w:rsidP="00762187">
      <w:pPr>
        <w:widowControl w:val="0"/>
        <w:numPr>
          <w:ilvl w:val="0"/>
          <w:numId w:val="9"/>
        </w:numPr>
        <w:tabs>
          <w:tab w:val="left" w:pos="284"/>
        </w:tabs>
        <w:spacing w:after="0" w:line="300" w:lineRule="auto"/>
        <w:ind w:left="284" w:right="20" w:hanging="426"/>
        <w:rPr>
          <w:rFonts w:cs="Calibri"/>
        </w:rPr>
      </w:pPr>
      <w:r w:rsidRPr="00247B53">
        <w:rPr>
          <w:rFonts w:cs="Calibri"/>
        </w:rPr>
        <w:t>Zamawiający, niezwłocznie po otwarciu ofert, udostępnia na stronie internetowej prowadzonego postępowania informacje o:</w:t>
      </w:r>
    </w:p>
    <w:p w14:paraId="286521C1" w14:textId="77777777" w:rsidR="008B56B4" w:rsidRPr="00247B53" w:rsidRDefault="008B56B4" w:rsidP="00762187">
      <w:pPr>
        <w:widowControl w:val="0"/>
        <w:numPr>
          <w:ilvl w:val="1"/>
          <w:numId w:val="96"/>
        </w:numPr>
        <w:tabs>
          <w:tab w:val="left" w:pos="284"/>
        </w:tabs>
        <w:suppressAutoHyphens/>
        <w:spacing w:after="0" w:line="300" w:lineRule="auto"/>
        <w:ind w:left="851" w:right="20" w:hanging="284"/>
        <w:rPr>
          <w:rFonts w:cs="Calibri"/>
          <w:color w:val="auto"/>
          <w:lang w:eastAsia="ar-SA"/>
        </w:rPr>
      </w:pPr>
      <w:r w:rsidRPr="00247B53">
        <w:rPr>
          <w:rFonts w:cs="Calibri"/>
          <w:color w:val="auto"/>
          <w:lang w:eastAsia="ar-SA"/>
        </w:rPr>
        <w:t>nazwach albo imionach i nazwiskach oraz siedzibach lub miejscach prowadzonej działalności gospodarczej albo miejscach zamieszkania wykonawców, których oferty zostały otwarte;</w:t>
      </w:r>
    </w:p>
    <w:p w14:paraId="4ACCB983" w14:textId="77777777" w:rsidR="008B56B4" w:rsidRPr="00247B53" w:rsidRDefault="008B56B4" w:rsidP="00762187">
      <w:pPr>
        <w:widowControl w:val="0"/>
        <w:numPr>
          <w:ilvl w:val="1"/>
          <w:numId w:val="96"/>
        </w:numPr>
        <w:tabs>
          <w:tab w:val="left" w:pos="284"/>
        </w:tabs>
        <w:suppressAutoHyphens/>
        <w:spacing w:after="0" w:line="300" w:lineRule="auto"/>
        <w:ind w:left="851" w:right="20" w:hanging="284"/>
        <w:rPr>
          <w:rFonts w:cs="Calibri"/>
          <w:color w:val="auto"/>
          <w:lang w:eastAsia="ar-SA"/>
        </w:rPr>
      </w:pPr>
      <w:r w:rsidRPr="00247B53">
        <w:rPr>
          <w:rFonts w:cs="Calibri"/>
          <w:color w:val="auto"/>
          <w:lang w:eastAsia="ar-SA"/>
        </w:rPr>
        <w:t>cenach lub kosztach zawartych w ofertach.</w:t>
      </w:r>
    </w:p>
    <w:p w14:paraId="2AF5AC9C" w14:textId="77777777" w:rsidR="008B56B4" w:rsidRPr="00247B53" w:rsidRDefault="008B56B4" w:rsidP="00762187">
      <w:pPr>
        <w:widowControl w:val="0"/>
        <w:numPr>
          <w:ilvl w:val="0"/>
          <w:numId w:val="9"/>
        </w:numPr>
        <w:tabs>
          <w:tab w:val="left" w:pos="284"/>
        </w:tabs>
        <w:spacing w:after="0" w:line="300" w:lineRule="auto"/>
        <w:ind w:left="284" w:right="20" w:hanging="426"/>
        <w:rPr>
          <w:rFonts w:cs="Calibri"/>
        </w:rPr>
      </w:pPr>
      <w:r w:rsidRPr="00247B53">
        <w:rPr>
          <w:rFonts w:cs="Calibri"/>
        </w:rPr>
        <w:lastRenderedPageBreak/>
        <w:t>Informacja zostanie opublikowana na stronie postępowania na platformazakupowa.pl w sekcji ,,Komunikaty” .</w:t>
      </w:r>
    </w:p>
    <w:p w14:paraId="2DEBA43B" w14:textId="77777777" w:rsidR="008B56B4" w:rsidRDefault="008B56B4" w:rsidP="00762187">
      <w:pPr>
        <w:widowControl w:val="0"/>
        <w:numPr>
          <w:ilvl w:val="0"/>
          <w:numId w:val="9"/>
        </w:numPr>
        <w:tabs>
          <w:tab w:val="left" w:pos="284"/>
        </w:tabs>
        <w:spacing w:after="0" w:line="300" w:lineRule="auto"/>
        <w:ind w:left="284" w:right="20" w:hanging="426"/>
        <w:rPr>
          <w:rFonts w:cs="Calibri"/>
        </w:rPr>
      </w:pPr>
      <w:r w:rsidRPr="00247B53">
        <w:rPr>
          <w:rFonts w:cs="Calibri"/>
        </w:rPr>
        <w:t>W przypadku ofert, które podlegają negocjacjom, zamawiający udostępnia informacje, o których mowa w ust. 11 pkt 2 powyżej niezwłocznie po otwarciu ofert ostatecznych albo unieważnieniu postępowania.</w:t>
      </w:r>
    </w:p>
    <w:p w14:paraId="22CD4EE5" w14:textId="440830D1" w:rsidR="001B06E3" w:rsidRPr="008B56B4" w:rsidRDefault="008B56B4" w:rsidP="00762187">
      <w:pPr>
        <w:widowControl w:val="0"/>
        <w:numPr>
          <w:ilvl w:val="0"/>
          <w:numId w:val="9"/>
        </w:numPr>
        <w:tabs>
          <w:tab w:val="left" w:pos="284"/>
        </w:tabs>
        <w:spacing w:after="0" w:line="300" w:lineRule="auto"/>
        <w:ind w:left="284" w:right="20" w:hanging="426"/>
        <w:rPr>
          <w:rFonts w:cs="Calibri"/>
        </w:rPr>
      </w:pPr>
      <w:r w:rsidRPr="008B56B4">
        <w:rPr>
          <w:rFonts w:cs="Calibri"/>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9585A25" w14:textId="77777777" w:rsidR="00727EBF" w:rsidRPr="00314DFE" w:rsidRDefault="00727EBF" w:rsidP="007D2AF4">
      <w:pPr>
        <w:spacing w:after="0" w:line="300" w:lineRule="auto"/>
        <w:jc w:val="both"/>
        <w:outlineLvl w:val="2"/>
        <w:rPr>
          <w:rFonts w:asciiTheme="minorHAnsi" w:eastAsia="Arial" w:hAnsiTheme="minorHAnsi" w:cstheme="minorHAnsi"/>
          <w:color w:val="000000"/>
          <w:lang w:eastAsia="pl-PL"/>
        </w:rPr>
      </w:pPr>
    </w:p>
    <w:p w14:paraId="0D8704B4" w14:textId="77777777" w:rsidR="00727EBF" w:rsidRPr="00314DFE" w:rsidRDefault="00042038" w:rsidP="007D2AF4">
      <w:pPr>
        <w:spacing w:after="0" w:line="300" w:lineRule="auto"/>
        <w:jc w:val="both"/>
        <w:outlineLvl w:val="2"/>
        <w:rPr>
          <w:rFonts w:asciiTheme="minorHAnsi" w:hAnsiTheme="minorHAnsi" w:cstheme="minorHAnsi"/>
        </w:rPr>
      </w:pPr>
      <w:r w:rsidRPr="00314DFE">
        <w:rPr>
          <w:rFonts w:asciiTheme="minorHAnsi" w:hAnsiTheme="minorHAnsi" w:cstheme="minorHAnsi"/>
          <w:b/>
          <w:bCs/>
          <w:lang w:eastAsia="pl-PL"/>
        </w:rPr>
        <w:t>X</w:t>
      </w:r>
      <w:r w:rsidR="00A75210" w:rsidRPr="00314DFE">
        <w:rPr>
          <w:rFonts w:asciiTheme="minorHAnsi" w:hAnsiTheme="minorHAnsi" w:cstheme="minorHAnsi"/>
          <w:b/>
          <w:bCs/>
          <w:lang w:eastAsia="pl-PL"/>
        </w:rPr>
        <w:t>I</w:t>
      </w:r>
      <w:r w:rsidRPr="00314DFE">
        <w:rPr>
          <w:rFonts w:asciiTheme="minorHAnsi" w:hAnsiTheme="minorHAnsi" w:cstheme="minorHAnsi"/>
          <w:b/>
          <w:bCs/>
          <w:lang w:eastAsia="pl-PL"/>
        </w:rPr>
        <w:t>. Opis sposobu obliczania ceny oferty</w:t>
      </w:r>
    </w:p>
    <w:p w14:paraId="04B45CBF" w14:textId="77777777" w:rsidR="00620336" w:rsidRPr="00637743" w:rsidRDefault="00620336" w:rsidP="00762187">
      <w:pPr>
        <w:pStyle w:val="Tekstpodstawowywcity2"/>
        <w:numPr>
          <w:ilvl w:val="0"/>
          <w:numId w:val="3"/>
        </w:numPr>
        <w:tabs>
          <w:tab w:val="clear" w:pos="720"/>
          <w:tab w:val="left" w:pos="284"/>
          <w:tab w:val="left" w:pos="4860"/>
        </w:tabs>
        <w:spacing w:after="0" w:line="300" w:lineRule="auto"/>
        <w:ind w:left="284" w:hanging="284"/>
        <w:rPr>
          <w:rFonts w:asciiTheme="minorHAnsi" w:hAnsiTheme="minorHAnsi" w:cstheme="minorHAnsi"/>
          <w:sz w:val="22"/>
          <w:szCs w:val="22"/>
        </w:rPr>
      </w:pPr>
      <w:r w:rsidRPr="00637743">
        <w:rPr>
          <w:rFonts w:asciiTheme="minorHAnsi" w:hAnsiTheme="minorHAnsi" w:cstheme="minorHAnsi"/>
          <w:sz w:val="22"/>
          <w:szCs w:val="22"/>
        </w:rPr>
        <w:t>Wykonawca poda cenę oferty w formularzu ofertowym sporządzonym wg wzoru stanowiącego załącznik nr 1 do SWZ. Do zamówienia należy wliczyć wszelkie koszty niezbędne do wykonania przedmiotu zamówienia, o których mowa w opisie przedmiotu zamówienia w Rozdziale III SWZ.</w:t>
      </w:r>
    </w:p>
    <w:p w14:paraId="1656B114" w14:textId="77777777" w:rsidR="00620336" w:rsidRPr="00637743" w:rsidRDefault="00620336" w:rsidP="00762187">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637743">
        <w:rPr>
          <w:rFonts w:asciiTheme="minorHAnsi" w:hAnsiTheme="minorHAnsi" w:cstheme="minorHAnsi"/>
        </w:rPr>
        <w:t>W formularzu oferty należy wskazać cenę oferty brutto (z należytym podatkiem VAT), z dokładnością do dwóch miejsc po przecinku.</w:t>
      </w:r>
    </w:p>
    <w:p w14:paraId="16D40DC1" w14:textId="77777777" w:rsidR="00620336" w:rsidRPr="00637743" w:rsidRDefault="00620336" w:rsidP="00762187">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637743">
        <w:rPr>
          <w:rFonts w:asciiTheme="minorHAnsi" w:hAnsiTheme="minorHAnsi" w:cstheme="minorHAnsi"/>
        </w:rPr>
        <w:t>Rozliczenie między wykonawcą a zamawiającym dokonywane będzie w złotych polskich (PLN) Zamawiający nie dopuszcza możliwości prowadzenia z wykonawcą rozliczeń w innej walucie niż PLN.</w:t>
      </w:r>
    </w:p>
    <w:p w14:paraId="60207582" w14:textId="77777777" w:rsidR="00620336" w:rsidRPr="00637743" w:rsidRDefault="00620336" w:rsidP="00762187">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637743">
        <w:rPr>
          <w:rFonts w:asciiTheme="minorHAnsi" w:hAnsiTheme="minorHAnsi" w:cstheme="minorHAnsi"/>
        </w:rPr>
        <w:t>Zamawiający zaleca, aby wykonawca zdobył wszelkie informacje, które są niezbędne do przygotowania oferty.</w:t>
      </w:r>
    </w:p>
    <w:p w14:paraId="5848F89B" w14:textId="77777777" w:rsidR="00620336" w:rsidRPr="00637743" w:rsidRDefault="00620336" w:rsidP="00762187">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637743">
        <w:rPr>
          <w:rFonts w:asciiTheme="minorHAnsi" w:hAnsiTheme="minorHAnsi" w:cstheme="minorHAnsi"/>
        </w:rPr>
        <w:t>Zapłata nastąpi zgodnie z warunkami umowy.</w:t>
      </w:r>
    </w:p>
    <w:p w14:paraId="1E7741AF" w14:textId="0276403C" w:rsidR="00727EBF" w:rsidRPr="00314DFE" w:rsidRDefault="00620336" w:rsidP="00762187">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637743">
        <w:rPr>
          <w:rFonts w:asciiTheme="minorHAnsi" w:hAnsiTheme="minorHAnsi" w:cstheme="minorHAnsi"/>
        </w:rPr>
        <w:t>Zamawiający informuje, iż nie jest czynnym podatnikiem podatku VAT w związku z czym naliczenie podatku leży po stronie Wykonawcy.</w:t>
      </w:r>
    </w:p>
    <w:p w14:paraId="601F875A" w14:textId="77777777" w:rsidR="00727EBF" w:rsidRPr="00314DFE" w:rsidRDefault="00727EBF" w:rsidP="007D2AF4">
      <w:pPr>
        <w:keepNext/>
        <w:spacing w:after="0" w:line="300" w:lineRule="auto"/>
        <w:ind w:left="540" w:hanging="540"/>
        <w:outlineLvl w:val="2"/>
        <w:rPr>
          <w:rFonts w:asciiTheme="minorHAnsi" w:hAnsiTheme="minorHAnsi" w:cstheme="minorHAnsi"/>
          <w:b/>
          <w:bCs/>
          <w:lang w:eastAsia="pl-PL"/>
        </w:rPr>
      </w:pPr>
    </w:p>
    <w:p w14:paraId="34986B0D" w14:textId="77777777" w:rsidR="00727EBF" w:rsidRPr="00314DFE" w:rsidRDefault="00042038" w:rsidP="007D2AF4">
      <w:pPr>
        <w:keepNext/>
        <w:spacing w:after="0" w:line="300" w:lineRule="auto"/>
        <w:ind w:left="540" w:hanging="540"/>
        <w:outlineLvl w:val="2"/>
        <w:rPr>
          <w:rFonts w:asciiTheme="minorHAnsi" w:hAnsiTheme="minorHAnsi" w:cstheme="minorHAnsi"/>
        </w:rPr>
      </w:pPr>
      <w:r w:rsidRPr="00314DFE">
        <w:rPr>
          <w:rFonts w:asciiTheme="minorHAnsi" w:hAnsiTheme="minorHAnsi" w:cstheme="minorHAnsi"/>
          <w:b/>
          <w:bCs/>
          <w:lang w:eastAsia="pl-PL"/>
        </w:rPr>
        <w:t xml:space="preserve">XII. Opis kryteriów </w:t>
      </w:r>
      <w:r w:rsidR="00F01CC6" w:rsidRPr="00314DFE">
        <w:rPr>
          <w:rFonts w:asciiTheme="minorHAnsi" w:hAnsiTheme="minorHAnsi" w:cstheme="minorHAnsi"/>
          <w:b/>
          <w:bCs/>
          <w:lang w:eastAsia="pl-PL"/>
        </w:rPr>
        <w:t xml:space="preserve">oceny ofert, wraz </w:t>
      </w:r>
      <w:r w:rsidRPr="00314DFE">
        <w:rPr>
          <w:rFonts w:asciiTheme="minorHAnsi" w:hAnsiTheme="minorHAnsi" w:cstheme="minorHAnsi"/>
          <w:b/>
          <w:bCs/>
          <w:lang w:eastAsia="pl-PL"/>
        </w:rPr>
        <w:t>z podaniem ich znaczenia i sposobu oceny ofert.</w:t>
      </w:r>
    </w:p>
    <w:p w14:paraId="564FA604" w14:textId="77777777" w:rsidR="004C31C6" w:rsidRPr="00314DFE" w:rsidRDefault="00042038" w:rsidP="00762187">
      <w:pPr>
        <w:numPr>
          <w:ilvl w:val="0"/>
          <w:numId w:val="6"/>
        </w:numPr>
        <w:tabs>
          <w:tab w:val="left" w:pos="284"/>
          <w:tab w:val="left" w:pos="4860"/>
        </w:tabs>
        <w:suppressAutoHyphens/>
        <w:spacing w:after="0" w:line="300" w:lineRule="auto"/>
        <w:ind w:left="284" w:right="-1" w:hanging="284"/>
        <w:jc w:val="both"/>
        <w:rPr>
          <w:rFonts w:asciiTheme="minorHAnsi" w:hAnsiTheme="minorHAnsi" w:cstheme="minorHAnsi"/>
          <w:b/>
          <w:lang w:eastAsia="ar-SA"/>
        </w:rPr>
      </w:pPr>
      <w:r w:rsidRPr="00314DFE">
        <w:rPr>
          <w:rFonts w:asciiTheme="minorHAnsi" w:hAnsiTheme="minorHAnsi" w:cstheme="minorHAnsi"/>
          <w:b/>
          <w:lang w:eastAsia="ar-SA"/>
        </w:rPr>
        <w:t>Przy wyborze oferty Zamawiający będzie się kierował następującymi kryteriami:</w:t>
      </w:r>
    </w:p>
    <w:p w14:paraId="48A0CE8E" w14:textId="77777777" w:rsidR="004C31C6" w:rsidRPr="00314DFE" w:rsidRDefault="004C31C6" w:rsidP="007D2AF4">
      <w:pPr>
        <w:tabs>
          <w:tab w:val="left" w:pos="4860"/>
        </w:tabs>
        <w:suppressAutoHyphens/>
        <w:spacing w:after="0" w:line="300" w:lineRule="auto"/>
        <w:ind w:right="-1"/>
        <w:jc w:val="both"/>
        <w:rPr>
          <w:rFonts w:asciiTheme="minorHAnsi" w:hAnsiTheme="minorHAnsi" w:cstheme="minorHAnsi"/>
          <w:lang w:eastAsia="ar-SA"/>
        </w:rPr>
      </w:pPr>
    </w:p>
    <w:tbl>
      <w:tblPr>
        <w:tblW w:w="8524" w:type="dxa"/>
        <w:jc w:val="center"/>
        <w:tblCellMar>
          <w:left w:w="30" w:type="dxa"/>
          <w:right w:w="70" w:type="dxa"/>
        </w:tblCellMar>
        <w:tblLook w:val="0000" w:firstRow="0" w:lastRow="0" w:firstColumn="0" w:lastColumn="0" w:noHBand="0" w:noVBand="0"/>
      </w:tblPr>
      <w:tblGrid>
        <w:gridCol w:w="425"/>
        <w:gridCol w:w="2033"/>
        <w:gridCol w:w="1075"/>
        <w:gridCol w:w="4991"/>
      </w:tblGrid>
      <w:tr w:rsidR="00727EBF" w:rsidRPr="00314DFE" w14:paraId="22D31DD3" w14:textId="77777777" w:rsidTr="00805EFD">
        <w:trPr>
          <w:cantSplit/>
          <w:trHeight w:hRule="exact" w:val="828"/>
          <w:jc w:val="center"/>
        </w:trPr>
        <w:tc>
          <w:tcPr>
            <w:tcW w:w="425" w:type="dxa"/>
            <w:tcBorders>
              <w:top w:val="double" w:sz="2" w:space="0" w:color="000001"/>
              <w:left w:val="double" w:sz="2" w:space="0" w:color="000001"/>
              <w:bottom w:val="single" w:sz="4" w:space="0" w:color="00000A"/>
            </w:tcBorders>
            <w:shd w:val="clear" w:color="auto" w:fill="auto"/>
            <w:vAlign w:val="center"/>
          </w:tcPr>
          <w:p w14:paraId="5C20F507" w14:textId="77777777" w:rsidR="00727EBF" w:rsidRPr="00314DFE" w:rsidRDefault="00042038" w:rsidP="007D2AF4">
            <w:pPr>
              <w:snapToGrid w:val="0"/>
              <w:spacing w:after="0" w:line="300" w:lineRule="auto"/>
              <w:jc w:val="center"/>
              <w:rPr>
                <w:rFonts w:asciiTheme="minorHAnsi" w:eastAsia="SimSun" w:hAnsiTheme="minorHAnsi" w:cstheme="minorHAnsi"/>
                <w:b/>
              </w:rPr>
            </w:pPr>
            <w:r w:rsidRPr="00314DFE">
              <w:rPr>
                <w:rFonts w:asciiTheme="minorHAnsi" w:eastAsia="SimSun" w:hAnsiTheme="minorHAnsi" w:cstheme="minorHAnsi"/>
                <w:b/>
              </w:rPr>
              <w:t>Nr</w:t>
            </w:r>
          </w:p>
        </w:tc>
        <w:tc>
          <w:tcPr>
            <w:tcW w:w="2033" w:type="dxa"/>
            <w:tcBorders>
              <w:top w:val="double" w:sz="2" w:space="0" w:color="000001"/>
              <w:left w:val="single" w:sz="2" w:space="0" w:color="000001"/>
              <w:bottom w:val="single" w:sz="4" w:space="0" w:color="00000A"/>
            </w:tcBorders>
            <w:shd w:val="clear" w:color="auto" w:fill="auto"/>
            <w:tcMar>
              <w:left w:w="55" w:type="dxa"/>
            </w:tcMar>
            <w:vAlign w:val="center"/>
          </w:tcPr>
          <w:p w14:paraId="7764E668" w14:textId="77777777" w:rsidR="00727EBF" w:rsidRPr="00314DFE" w:rsidRDefault="00042038" w:rsidP="007D2AF4">
            <w:pPr>
              <w:pStyle w:val="Tekstprzypisudolnego"/>
              <w:snapToGrid w:val="0"/>
              <w:spacing w:after="0" w:line="300" w:lineRule="auto"/>
              <w:jc w:val="center"/>
              <w:rPr>
                <w:rFonts w:asciiTheme="minorHAnsi" w:eastAsia="SimSun" w:hAnsiTheme="minorHAnsi" w:cstheme="minorHAnsi"/>
                <w:b/>
              </w:rPr>
            </w:pPr>
            <w:r w:rsidRPr="00314DFE">
              <w:rPr>
                <w:rFonts w:asciiTheme="minorHAnsi" w:eastAsia="SimSun" w:hAnsiTheme="minorHAnsi" w:cstheme="minorHAnsi"/>
                <w:b/>
              </w:rPr>
              <w:t>Nazwa kryterium</w:t>
            </w:r>
          </w:p>
        </w:tc>
        <w:tc>
          <w:tcPr>
            <w:tcW w:w="1075" w:type="dxa"/>
            <w:tcBorders>
              <w:top w:val="double" w:sz="2" w:space="0" w:color="000001"/>
              <w:left w:val="single" w:sz="2" w:space="0" w:color="000001"/>
              <w:bottom w:val="single" w:sz="4" w:space="0" w:color="00000A"/>
            </w:tcBorders>
            <w:shd w:val="clear" w:color="auto" w:fill="auto"/>
            <w:tcMar>
              <w:left w:w="55" w:type="dxa"/>
            </w:tcMar>
            <w:vAlign w:val="center"/>
          </w:tcPr>
          <w:p w14:paraId="74E80DF4" w14:textId="02FFC2B7" w:rsidR="00727EBF" w:rsidRPr="00314DFE" w:rsidRDefault="00042038" w:rsidP="007D2AF4">
            <w:pPr>
              <w:snapToGrid w:val="0"/>
              <w:spacing w:after="0" w:line="300" w:lineRule="auto"/>
              <w:jc w:val="center"/>
              <w:rPr>
                <w:rFonts w:asciiTheme="minorHAnsi" w:eastAsia="SimSun" w:hAnsiTheme="minorHAnsi" w:cstheme="minorHAnsi"/>
                <w:b/>
              </w:rPr>
            </w:pPr>
            <w:r w:rsidRPr="00314DFE">
              <w:rPr>
                <w:rFonts w:asciiTheme="minorHAnsi" w:eastAsia="SimSun" w:hAnsiTheme="minorHAnsi" w:cstheme="minorHAnsi"/>
                <w:b/>
              </w:rPr>
              <w:t xml:space="preserve">Waga </w:t>
            </w:r>
            <w:r w:rsidR="00382278">
              <w:rPr>
                <w:rFonts w:asciiTheme="minorHAnsi" w:eastAsia="SimSun" w:hAnsiTheme="minorHAnsi" w:cstheme="minorHAnsi"/>
                <w:b/>
              </w:rPr>
              <w:t>(pkt)</w:t>
            </w:r>
          </w:p>
        </w:tc>
        <w:tc>
          <w:tcPr>
            <w:tcW w:w="4991" w:type="dxa"/>
            <w:tcBorders>
              <w:top w:val="double" w:sz="2" w:space="0" w:color="000001"/>
              <w:left w:val="single" w:sz="2" w:space="0" w:color="000001"/>
              <w:bottom w:val="single" w:sz="4" w:space="0" w:color="00000A"/>
              <w:right w:val="double" w:sz="2" w:space="0" w:color="000001"/>
            </w:tcBorders>
            <w:shd w:val="clear" w:color="auto" w:fill="auto"/>
            <w:tcMar>
              <w:left w:w="55" w:type="dxa"/>
            </w:tcMar>
            <w:vAlign w:val="center"/>
          </w:tcPr>
          <w:p w14:paraId="056C3252" w14:textId="77777777" w:rsidR="00727EBF" w:rsidRPr="00314DFE" w:rsidRDefault="00042038" w:rsidP="007D2AF4">
            <w:pPr>
              <w:snapToGrid w:val="0"/>
              <w:spacing w:after="0" w:line="300" w:lineRule="auto"/>
              <w:jc w:val="center"/>
              <w:rPr>
                <w:rFonts w:asciiTheme="minorHAnsi" w:eastAsia="SimSun" w:hAnsiTheme="minorHAnsi" w:cstheme="minorHAnsi"/>
                <w:b/>
              </w:rPr>
            </w:pPr>
            <w:r w:rsidRPr="00314DFE">
              <w:rPr>
                <w:rFonts w:asciiTheme="minorHAnsi" w:eastAsia="SimSun" w:hAnsiTheme="minorHAnsi" w:cstheme="minorHAnsi"/>
                <w:b/>
              </w:rPr>
              <w:t>Sposób punktowania</w:t>
            </w:r>
          </w:p>
        </w:tc>
      </w:tr>
      <w:tr w:rsidR="00727EBF" w:rsidRPr="00314DFE" w14:paraId="0C5392D4" w14:textId="77777777" w:rsidTr="00985762">
        <w:trPr>
          <w:cantSplit/>
          <w:trHeight w:hRule="exact" w:val="818"/>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82BFDAC" w14:textId="77777777" w:rsidR="00727EBF" w:rsidRPr="00C97D85" w:rsidRDefault="00727EBF" w:rsidP="007D2AF4">
            <w:pPr>
              <w:snapToGrid w:val="0"/>
              <w:spacing w:after="0" w:line="300" w:lineRule="auto"/>
              <w:jc w:val="center"/>
              <w:rPr>
                <w:rFonts w:asciiTheme="minorHAnsi" w:eastAsia="SimSun" w:hAnsiTheme="minorHAnsi" w:cstheme="minorHAnsi"/>
                <w:sz w:val="20"/>
                <w:szCs w:val="20"/>
              </w:rPr>
            </w:pPr>
          </w:p>
          <w:p w14:paraId="6876A661" w14:textId="638AE652" w:rsidR="00727EBF" w:rsidRPr="00C97D85" w:rsidRDefault="00985762" w:rsidP="007D2AF4">
            <w:pPr>
              <w:snapToGrid w:val="0"/>
              <w:spacing w:after="0" w:line="300" w:lineRule="auto"/>
              <w:jc w:val="center"/>
              <w:rPr>
                <w:rFonts w:asciiTheme="minorHAnsi" w:eastAsia="SimSun" w:hAnsiTheme="minorHAnsi" w:cstheme="minorHAnsi"/>
                <w:sz w:val="20"/>
                <w:szCs w:val="20"/>
              </w:rPr>
            </w:pPr>
            <w:r>
              <w:rPr>
                <w:rFonts w:asciiTheme="minorHAnsi" w:eastAsia="SimSun" w:hAnsiTheme="minorHAnsi" w:cstheme="minorHAnsi"/>
                <w:sz w:val="20"/>
                <w:szCs w:val="20"/>
              </w:rPr>
              <w:t>1</w:t>
            </w:r>
          </w:p>
          <w:p w14:paraId="640B4536" w14:textId="62B2C987" w:rsidR="00DE29B7" w:rsidRPr="00C97D85" w:rsidRDefault="00DE29B7" w:rsidP="007D2AF4">
            <w:pPr>
              <w:snapToGrid w:val="0"/>
              <w:spacing w:after="0" w:line="300" w:lineRule="auto"/>
              <w:jc w:val="center"/>
              <w:rPr>
                <w:rFonts w:asciiTheme="minorHAnsi" w:eastAsia="SimSun" w:hAnsiTheme="minorHAnsi" w:cstheme="minorHAnsi"/>
                <w:sz w:val="20"/>
                <w:szCs w:val="20"/>
              </w:rPr>
            </w:pPr>
          </w:p>
          <w:p w14:paraId="2AD9B8B9" w14:textId="77777777" w:rsidR="00727EBF" w:rsidRPr="00C97D85" w:rsidRDefault="00727EBF" w:rsidP="007D2AF4">
            <w:pPr>
              <w:snapToGrid w:val="0"/>
              <w:spacing w:after="0" w:line="300" w:lineRule="auto"/>
              <w:jc w:val="center"/>
              <w:rPr>
                <w:rFonts w:asciiTheme="minorHAnsi" w:eastAsia="SimSun" w:hAnsiTheme="minorHAnsi" w:cstheme="minorHAnsi"/>
                <w:sz w:val="20"/>
                <w:szCs w:val="20"/>
              </w:rPr>
            </w:pPr>
          </w:p>
          <w:p w14:paraId="7D9050BE" w14:textId="77777777" w:rsidR="00727EBF" w:rsidRPr="00C97D85" w:rsidRDefault="00727EBF" w:rsidP="007D2AF4">
            <w:pPr>
              <w:snapToGrid w:val="0"/>
              <w:spacing w:after="0" w:line="300" w:lineRule="auto"/>
              <w:jc w:val="center"/>
              <w:rPr>
                <w:rFonts w:asciiTheme="minorHAnsi" w:eastAsia="SimSun" w:hAnsiTheme="minorHAnsi" w:cstheme="minorHAnsi"/>
                <w:sz w:val="20"/>
                <w:szCs w:val="20"/>
              </w:rPr>
            </w:pPr>
          </w:p>
        </w:tc>
        <w:tc>
          <w:tcPr>
            <w:tcW w:w="203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24768A6D" w14:textId="77777777" w:rsidR="00727EBF" w:rsidRPr="00433DF0" w:rsidRDefault="00727EBF" w:rsidP="007D2AF4">
            <w:pPr>
              <w:snapToGrid w:val="0"/>
              <w:spacing w:after="0" w:line="300" w:lineRule="auto"/>
              <w:jc w:val="center"/>
              <w:rPr>
                <w:rFonts w:asciiTheme="minorHAnsi" w:eastAsia="SimSun" w:hAnsiTheme="minorHAnsi" w:cstheme="minorHAnsi"/>
                <w:sz w:val="21"/>
                <w:szCs w:val="21"/>
              </w:rPr>
            </w:pPr>
          </w:p>
          <w:p w14:paraId="72A945BF" w14:textId="77777777" w:rsidR="00727EBF" w:rsidRPr="00433DF0" w:rsidRDefault="00042038" w:rsidP="007D2AF4">
            <w:pPr>
              <w:snapToGrid w:val="0"/>
              <w:spacing w:after="0" w:line="300" w:lineRule="auto"/>
              <w:jc w:val="center"/>
              <w:rPr>
                <w:rFonts w:asciiTheme="minorHAnsi" w:eastAsia="SimSun" w:hAnsiTheme="minorHAnsi" w:cstheme="minorHAnsi"/>
                <w:sz w:val="21"/>
                <w:szCs w:val="21"/>
              </w:rPr>
            </w:pPr>
            <w:r w:rsidRPr="00433DF0">
              <w:rPr>
                <w:rFonts w:asciiTheme="minorHAnsi" w:eastAsia="SimSun" w:hAnsiTheme="minorHAnsi" w:cstheme="minorHAnsi"/>
                <w:sz w:val="21"/>
                <w:szCs w:val="21"/>
              </w:rPr>
              <w:t>Cena brutto</w:t>
            </w:r>
          </w:p>
          <w:p w14:paraId="62E59B88" w14:textId="77777777" w:rsidR="00727EBF" w:rsidRPr="00433DF0" w:rsidRDefault="00727EBF" w:rsidP="007D2AF4">
            <w:pPr>
              <w:snapToGrid w:val="0"/>
              <w:spacing w:after="0" w:line="300" w:lineRule="auto"/>
              <w:jc w:val="center"/>
              <w:rPr>
                <w:rFonts w:asciiTheme="minorHAnsi" w:eastAsia="SimSun" w:hAnsiTheme="minorHAnsi" w:cstheme="minorHAnsi"/>
                <w:sz w:val="21"/>
                <w:szCs w:val="21"/>
              </w:rPr>
            </w:pP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D8CA705" w14:textId="77777777" w:rsidR="00727EBF" w:rsidRPr="00433DF0" w:rsidRDefault="00727EBF" w:rsidP="007D2AF4">
            <w:pPr>
              <w:snapToGrid w:val="0"/>
              <w:spacing w:after="0" w:line="300" w:lineRule="auto"/>
              <w:jc w:val="center"/>
              <w:rPr>
                <w:rFonts w:asciiTheme="minorHAnsi" w:eastAsia="SimSun" w:hAnsiTheme="minorHAnsi" w:cstheme="minorHAnsi"/>
                <w:sz w:val="21"/>
                <w:szCs w:val="21"/>
              </w:rPr>
            </w:pPr>
          </w:p>
          <w:p w14:paraId="37F032E6" w14:textId="722B35B1" w:rsidR="00727EBF" w:rsidRPr="00433DF0" w:rsidRDefault="00667FB6" w:rsidP="007D2AF4">
            <w:pPr>
              <w:snapToGrid w:val="0"/>
              <w:spacing w:after="0" w:line="300" w:lineRule="auto"/>
              <w:jc w:val="center"/>
              <w:rPr>
                <w:rFonts w:asciiTheme="minorHAnsi" w:eastAsia="SimSun" w:hAnsiTheme="minorHAnsi" w:cstheme="minorHAnsi"/>
                <w:sz w:val="21"/>
                <w:szCs w:val="21"/>
              </w:rPr>
            </w:pPr>
            <w:r>
              <w:rPr>
                <w:rFonts w:asciiTheme="minorHAnsi" w:eastAsia="SimSun" w:hAnsiTheme="minorHAnsi" w:cstheme="minorHAnsi"/>
                <w:sz w:val="21"/>
                <w:szCs w:val="21"/>
              </w:rPr>
              <w:t>60</w:t>
            </w:r>
          </w:p>
          <w:p w14:paraId="14DD715B" w14:textId="77777777" w:rsidR="00727EBF" w:rsidRPr="00433DF0" w:rsidRDefault="00727EBF" w:rsidP="007D2AF4">
            <w:pPr>
              <w:snapToGrid w:val="0"/>
              <w:spacing w:after="0" w:line="300" w:lineRule="auto"/>
              <w:jc w:val="center"/>
              <w:rPr>
                <w:rFonts w:asciiTheme="minorHAnsi" w:eastAsia="SimSun" w:hAnsiTheme="minorHAnsi" w:cstheme="minorHAnsi"/>
                <w:sz w:val="21"/>
                <w:szCs w:val="21"/>
              </w:rPr>
            </w:pPr>
          </w:p>
        </w:tc>
        <w:tc>
          <w:tcPr>
            <w:tcW w:w="4991"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0E5274B2" w14:textId="5C805646" w:rsidR="00727EBF" w:rsidRPr="00433DF0" w:rsidRDefault="00042038" w:rsidP="007D2AF4">
            <w:pPr>
              <w:snapToGrid w:val="0"/>
              <w:spacing w:after="0" w:line="300" w:lineRule="auto"/>
              <w:jc w:val="center"/>
              <w:rPr>
                <w:rFonts w:asciiTheme="minorHAnsi" w:eastAsia="SimSun" w:hAnsiTheme="minorHAnsi" w:cstheme="minorHAnsi"/>
                <w:sz w:val="21"/>
                <w:szCs w:val="21"/>
              </w:rPr>
            </w:pPr>
            <w:r w:rsidRPr="00433DF0">
              <w:rPr>
                <w:rFonts w:asciiTheme="minorHAnsi" w:eastAsia="SimSun" w:hAnsiTheme="minorHAnsi" w:cstheme="minorHAnsi"/>
                <w:sz w:val="21"/>
                <w:szCs w:val="21"/>
              </w:rPr>
              <w:t>liczba punktów =</w:t>
            </w:r>
            <w:r w:rsidR="00F7026D" w:rsidRPr="00433DF0">
              <w:rPr>
                <w:rFonts w:asciiTheme="minorHAnsi" w:eastAsia="SimSun" w:hAnsiTheme="minorHAnsi" w:cstheme="minorHAnsi"/>
                <w:sz w:val="21"/>
                <w:szCs w:val="21"/>
              </w:rPr>
              <w:t xml:space="preserve"> </w:t>
            </w:r>
            <w:r w:rsidRPr="00433DF0">
              <w:rPr>
                <w:rFonts w:asciiTheme="minorHAnsi" w:eastAsia="SimSun" w:hAnsiTheme="minorHAnsi" w:cstheme="minorHAnsi"/>
                <w:sz w:val="21"/>
                <w:szCs w:val="21"/>
              </w:rPr>
              <w:t xml:space="preserve">(cena najniższa zaproponowana w ofertach / cena badanej oferty) x </w:t>
            </w:r>
            <w:r w:rsidR="00667FB6">
              <w:rPr>
                <w:rFonts w:asciiTheme="minorHAnsi" w:eastAsia="SimSun" w:hAnsiTheme="minorHAnsi" w:cstheme="minorHAnsi"/>
                <w:sz w:val="21"/>
                <w:szCs w:val="21"/>
              </w:rPr>
              <w:t>60</w:t>
            </w:r>
            <w:r w:rsidRPr="00433DF0">
              <w:rPr>
                <w:rFonts w:asciiTheme="minorHAnsi" w:eastAsia="SimSun" w:hAnsiTheme="minorHAnsi" w:cstheme="minorHAnsi"/>
                <w:sz w:val="21"/>
                <w:szCs w:val="21"/>
              </w:rPr>
              <w:t xml:space="preserve"> punktów</w:t>
            </w:r>
          </w:p>
        </w:tc>
      </w:tr>
      <w:tr w:rsidR="00727EBF" w:rsidRPr="00314DFE" w14:paraId="513B9E3D" w14:textId="77777777" w:rsidTr="003B7899">
        <w:trPr>
          <w:cantSplit/>
          <w:trHeight w:hRule="exact" w:val="3824"/>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D349166" w14:textId="77777777" w:rsidR="00727EBF" w:rsidRPr="00C97D85" w:rsidRDefault="00042038" w:rsidP="007D2AF4">
            <w:pPr>
              <w:snapToGrid w:val="0"/>
              <w:spacing w:after="0" w:line="300" w:lineRule="auto"/>
              <w:jc w:val="center"/>
              <w:rPr>
                <w:rFonts w:asciiTheme="minorHAnsi" w:eastAsia="SimSun" w:hAnsiTheme="minorHAnsi" w:cstheme="minorHAnsi"/>
                <w:sz w:val="20"/>
                <w:szCs w:val="20"/>
              </w:rPr>
            </w:pPr>
            <w:r w:rsidRPr="00C97D85">
              <w:rPr>
                <w:rFonts w:asciiTheme="minorHAnsi" w:eastAsia="SimSun" w:hAnsiTheme="minorHAnsi" w:cstheme="minorHAnsi"/>
                <w:sz w:val="20"/>
                <w:szCs w:val="20"/>
              </w:rPr>
              <w:lastRenderedPageBreak/>
              <w:t>2</w:t>
            </w:r>
          </w:p>
        </w:tc>
        <w:tc>
          <w:tcPr>
            <w:tcW w:w="203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64BAF3B5" w14:textId="3ABEA7A2" w:rsidR="00727EBF" w:rsidRPr="00433DF0" w:rsidRDefault="001E5C86" w:rsidP="007D2AF4">
            <w:pPr>
              <w:snapToGrid w:val="0"/>
              <w:spacing w:after="0" w:line="300" w:lineRule="auto"/>
              <w:jc w:val="center"/>
              <w:rPr>
                <w:rFonts w:asciiTheme="minorHAnsi" w:hAnsiTheme="minorHAnsi" w:cstheme="minorHAnsi"/>
                <w:sz w:val="21"/>
                <w:szCs w:val="21"/>
              </w:rPr>
            </w:pPr>
            <w:r w:rsidRPr="001E5C86">
              <w:rPr>
                <w:rFonts w:asciiTheme="minorHAnsi" w:eastAsia="SimSun" w:hAnsiTheme="minorHAnsi" w:cstheme="minorHAnsi"/>
                <w:sz w:val="21"/>
                <w:szCs w:val="21"/>
              </w:rPr>
              <w:t>Termin płatności faktury</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324581E" w14:textId="3B595763" w:rsidR="00727EBF" w:rsidRPr="00433DF0" w:rsidRDefault="00667FB6" w:rsidP="007D2AF4">
            <w:pPr>
              <w:snapToGrid w:val="0"/>
              <w:spacing w:after="0" w:line="300" w:lineRule="auto"/>
              <w:jc w:val="center"/>
              <w:rPr>
                <w:rFonts w:asciiTheme="minorHAnsi" w:eastAsia="SimSun" w:hAnsiTheme="minorHAnsi" w:cstheme="minorHAnsi"/>
                <w:sz w:val="21"/>
                <w:szCs w:val="21"/>
              </w:rPr>
            </w:pPr>
            <w:r>
              <w:rPr>
                <w:rFonts w:asciiTheme="minorHAnsi" w:eastAsia="SimSun" w:hAnsiTheme="minorHAnsi" w:cstheme="minorHAnsi"/>
                <w:sz w:val="21"/>
                <w:szCs w:val="21"/>
              </w:rPr>
              <w:t>40</w:t>
            </w:r>
          </w:p>
        </w:tc>
        <w:tc>
          <w:tcPr>
            <w:tcW w:w="4991"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BA0CF2E" w14:textId="77777777" w:rsidR="00ED3AFA" w:rsidRDefault="00ED3AFA" w:rsidP="00ED3AFA">
            <w:pPr>
              <w:pStyle w:val="Akapitzlist"/>
              <w:spacing w:after="0" w:line="300" w:lineRule="auto"/>
              <w:rPr>
                <w:rFonts w:asciiTheme="minorHAnsi" w:eastAsia="SimSun" w:hAnsiTheme="minorHAnsi" w:cstheme="minorHAnsi"/>
                <w:sz w:val="21"/>
                <w:szCs w:val="21"/>
              </w:rPr>
            </w:pPr>
          </w:p>
          <w:p w14:paraId="3E354977" w14:textId="75169D45" w:rsidR="00280EF5" w:rsidRDefault="00280EF5" w:rsidP="00762187">
            <w:pPr>
              <w:pStyle w:val="Akapitzlist"/>
              <w:numPr>
                <w:ilvl w:val="0"/>
                <w:numId w:val="48"/>
              </w:numPr>
              <w:spacing w:after="0" w:line="300" w:lineRule="auto"/>
              <w:rPr>
                <w:rFonts w:asciiTheme="minorHAnsi" w:eastAsia="SimSun" w:hAnsiTheme="minorHAnsi" w:cstheme="minorHAnsi"/>
                <w:sz w:val="21"/>
                <w:szCs w:val="21"/>
              </w:rPr>
            </w:pPr>
            <w:r>
              <w:rPr>
                <w:rFonts w:asciiTheme="minorHAnsi" w:eastAsia="SimSun" w:hAnsiTheme="minorHAnsi" w:cstheme="minorHAnsi"/>
                <w:bCs/>
                <w:sz w:val="21"/>
                <w:szCs w:val="21"/>
              </w:rPr>
              <w:t xml:space="preserve">zaoferowany termin płatności </w:t>
            </w:r>
            <w:r w:rsidRPr="00280EF5">
              <w:rPr>
                <w:rFonts w:asciiTheme="minorHAnsi" w:eastAsia="SimSun" w:hAnsiTheme="minorHAnsi" w:cstheme="minorHAnsi"/>
                <w:bCs/>
                <w:sz w:val="21"/>
                <w:szCs w:val="21"/>
              </w:rPr>
              <w:t xml:space="preserve">od 21 do 24 dni </w:t>
            </w:r>
            <w:r>
              <w:rPr>
                <w:rFonts w:asciiTheme="minorHAnsi" w:eastAsia="SimSun" w:hAnsiTheme="minorHAnsi" w:cstheme="minorHAnsi"/>
                <w:bCs/>
                <w:sz w:val="21"/>
                <w:szCs w:val="21"/>
              </w:rPr>
              <w:t xml:space="preserve"> </w:t>
            </w:r>
            <w:r w:rsidRPr="00280EF5">
              <w:rPr>
                <w:rFonts w:asciiTheme="minorHAnsi" w:eastAsia="SimSun" w:hAnsiTheme="minorHAnsi" w:cstheme="minorHAnsi"/>
                <w:bCs/>
                <w:sz w:val="21"/>
                <w:szCs w:val="21"/>
              </w:rPr>
              <w:t xml:space="preserve">od otrzymania przez Zamawiającego prawidłowo wystawionej faktury </w:t>
            </w:r>
            <w:r w:rsidR="008171B3">
              <w:rPr>
                <w:rFonts w:asciiTheme="minorHAnsi" w:eastAsia="SimSun" w:hAnsiTheme="minorHAnsi" w:cstheme="minorHAnsi"/>
                <w:bCs/>
                <w:sz w:val="21"/>
                <w:szCs w:val="21"/>
              </w:rPr>
              <w:t xml:space="preserve">- </w:t>
            </w:r>
            <w:r w:rsidRPr="00280EF5">
              <w:rPr>
                <w:rFonts w:asciiTheme="minorHAnsi" w:eastAsia="SimSun" w:hAnsiTheme="minorHAnsi" w:cstheme="minorHAnsi"/>
                <w:bCs/>
                <w:sz w:val="21"/>
                <w:szCs w:val="21"/>
              </w:rPr>
              <w:t>0 pkt,</w:t>
            </w:r>
          </w:p>
          <w:p w14:paraId="41C1DF4F" w14:textId="0746C8F2" w:rsidR="001E5C86" w:rsidRPr="001E5C86" w:rsidRDefault="001E5C86" w:rsidP="00762187">
            <w:pPr>
              <w:pStyle w:val="Akapitzlist"/>
              <w:numPr>
                <w:ilvl w:val="0"/>
                <w:numId w:val="48"/>
              </w:numPr>
              <w:spacing w:after="0" w:line="300" w:lineRule="auto"/>
              <w:rPr>
                <w:rFonts w:asciiTheme="minorHAnsi" w:eastAsia="SimSun" w:hAnsiTheme="minorHAnsi" w:cstheme="minorHAnsi"/>
                <w:sz w:val="21"/>
                <w:szCs w:val="21"/>
              </w:rPr>
            </w:pPr>
            <w:r w:rsidRPr="001E5C86">
              <w:rPr>
                <w:rFonts w:asciiTheme="minorHAnsi" w:eastAsia="SimSun" w:hAnsiTheme="minorHAnsi" w:cstheme="minorHAnsi"/>
                <w:sz w:val="21"/>
                <w:szCs w:val="21"/>
              </w:rPr>
              <w:t xml:space="preserve">zaoferowany termin płatności </w:t>
            </w:r>
            <w:r w:rsidR="00280EF5" w:rsidRPr="00280EF5">
              <w:rPr>
                <w:rFonts w:asciiTheme="minorHAnsi" w:eastAsia="SimSun" w:hAnsiTheme="minorHAnsi" w:cstheme="minorHAnsi"/>
                <w:bCs/>
                <w:sz w:val="21"/>
                <w:szCs w:val="21"/>
              </w:rPr>
              <w:t xml:space="preserve">od 25 do 27 dni </w:t>
            </w:r>
            <w:r w:rsidRPr="001E5C86">
              <w:rPr>
                <w:rFonts w:asciiTheme="minorHAnsi" w:eastAsia="SimSun" w:hAnsiTheme="minorHAnsi" w:cstheme="minorHAnsi"/>
                <w:sz w:val="21"/>
                <w:szCs w:val="21"/>
              </w:rPr>
              <w:t>od otrzymania przez Zamawiającego prawidłowo wystawionej faktury – 30 pkt,</w:t>
            </w:r>
          </w:p>
          <w:p w14:paraId="4130C039" w14:textId="06F3CCCD" w:rsidR="00851A5F" w:rsidRPr="00433DF0" w:rsidRDefault="001E5C86" w:rsidP="00762187">
            <w:pPr>
              <w:pStyle w:val="Akapitzlist"/>
              <w:numPr>
                <w:ilvl w:val="0"/>
                <w:numId w:val="48"/>
              </w:numPr>
              <w:spacing w:after="0" w:line="300" w:lineRule="auto"/>
              <w:rPr>
                <w:rFonts w:asciiTheme="minorHAnsi" w:eastAsia="SimSun" w:hAnsiTheme="minorHAnsi" w:cstheme="minorHAnsi"/>
                <w:sz w:val="21"/>
                <w:szCs w:val="21"/>
              </w:rPr>
            </w:pPr>
            <w:r w:rsidRPr="001E5C86">
              <w:rPr>
                <w:rFonts w:asciiTheme="minorHAnsi" w:eastAsia="SimSun" w:hAnsiTheme="minorHAnsi" w:cstheme="minorHAnsi"/>
                <w:sz w:val="21"/>
                <w:szCs w:val="21"/>
              </w:rPr>
              <w:t xml:space="preserve">zaoferowany termin płatności </w:t>
            </w:r>
            <w:r w:rsidR="00280EF5">
              <w:rPr>
                <w:rFonts w:asciiTheme="minorHAnsi" w:eastAsia="SimSun" w:hAnsiTheme="minorHAnsi" w:cstheme="minorHAnsi"/>
                <w:sz w:val="21"/>
                <w:szCs w:val="21"/>
              </w:rPr>
              <w:t xml:space="preserve">od </w:t>
            </w:r>
            <w:r w:rsidRPr="001E5C86">
              <w:rPr>
                <w:rFonts w:asciiTheme="minorHAnsi" w:eastAsia="SimSun" w:hAnsiTheme="minorHAnsi" w:cstheme="minorHAnsi"/>
                <w:sz w:val="21"/>
                <w:szCs w:val="21"/>
              </w:rPr>
              <w:t xml:space="preserve">28 dni </w:t>
            </w:r>
            <w:r w:rsidR="00280EF5">
              <w:rPr>
                <w:rFonts w:asciiTheme="minorHAnsi" w:eastAsia="SimSun" w:hAnsiTheme="minorHAnsi" w:cstheme="minorHAnsi"/>
                <w:sz w:val="21"/>
                <w:szCs w:val="21"/>
              </w:rPr>
              <w:t xml:space="preserve">wzwyż </w:t>
            </w:r>
            <w:r w:rsidRPr="001E5C86">
              <w:rPr>
                <w:rFonts w:asciiTheme="minorHAnsi" w:eastAsia="SimSun" w:hAnsiTheme="minorHAnsi" w:cstheme="minorHAnsi"/>
                <w:sz w:val="21"/>
                <w:szCs w:val="21"/>
              </w:rPr>
              <w:t>od otrzymania przez Zamawiającego prawidłowo wystawionej faktury – 40 pkt.</w:t>
            </w:r>
          </w:p>
          <w:p w14:paraId="70CB1765" w14:textId="77777777" w:rsidR="00985762" w:rsidRPr="00433DF0" w:rsidRDefault="00985762" w:rsidP="00985762">
            <w:pPr>
              <w:pStyle w:val="Akapitzlist"/>
              <w:spacing w:after="0" w:line="300" w:lineRule="auto"/>
              <w:rPr>
                <w:rFonts w:asciiTheme="minorHAnsi" w:eastAsia="SimSun" w:hAnsiTheme="minorHAnsi" w:cstheme="minorHAnsi"/>
                <w:sz w:val="21"/>
                <w:szCs w:val="21"/>
              </w:rPr>
            </w:pPr>
          </w:p>
          <w:p w14:paraId="6CC15DE2" w14:textId="2A286F5F" w:rsidR="00AB1CB2" w:rsidRPr="00433DF0" w:rsidRDefault="00AB1CB2" w:rsidP="007D2AF4">
            <w:pPr>
              <w:spacing w:after="0" w:line="300" w:lineRule="auto"/>
              <w:rPr>
                <w:rFonts w:asciiTheme="minorHAnsi" w:hAnsiTheme="minorHAnsi" w:cstheme="minorHAnsi"/>
                <w:sz w:val="21"/>
                <w:szCs w:val="21"/>
              </w:rPr>
            </w:pPr>
          </w:p>
        </w:tc>
      </w:tr>
    </w:tbl>
    <w:p w14:paraId="77325CCE" w14:textId="77777777" w:rsidR="00727EBF" w:rsidRPr="00314DFE" w:rsidRDefault="00727EBF" w:rsidP="007D2AF4">
      <w:pPr>
        <w:tabs>
          <w:tab w:val="left" w:pos="4860"/>
        </w:tabs>
        <w:suppressAutoHyphens/>
        <w:spacing w:after="0" w:line="300" w:lineRule="auto"/>
        <w:ind w:left="360" w:right="-1"/>
        <w:jc w:val="both"/>
        <w:rPr>
          <w:rFonts w:asciiTheme="minorHAnsi" w:hAnsiTheme="minorHAnsi" w:cstheme="minorHAnsi"/>
          <w:lang w:eastAsia="ar-SA"/>
        </w:rPr>
      </w:pPr>
    </w:p>
    <w:p w14:paraId="621F3216" w14:textId="43B21233" w:rsidR="00727EBF" w:rsidRPr="0047357C" w:rsidRDefault="00042038" w:rsidP="00762187">
      <w:pPr>
        <w:numPr>
          <w:ilvl w:val="0"/>
          <w:numId w:val="8"/>
        </w:numPr>
        <w:tabs>
          <w:tab w:val="left" w:pos="-228"/>
        </w:tabs>
        <w:spacing w:after="0" w:line="300" w:lineRule="auto"/>
        <w:ind w:left="283" w:hanging="283"/>
        <w:outlineLvl w:val="3"/>
        <w:rPr>
          <w:rFonts w:asciiTheme="minorHAnsi" w:hAnsiTheme="minorHAnsi" w:cstheme="minorHAnsi"/>
        </w:rPr>
      </w:pPr>
      <w:r w:rsidRPr="00314DFE">
        <w:rPr>
          <w:rFonts w:asciiTheme="minorHAnsi" w:eastAsia="Times New Roman" w:hAnsiTheme="minorHAnsi" w:cstheme="minorHAnsi"/>
          <w:lang w:eastAsia="pl-PL"/>
        </w:rPr>
        <w:t>Oferty oceniane będą w skali 100 pkt. Za ofertę najkorzystniejszą uznana zostanie oferta, która uzyska najwyższą liczbę punktów</w:t>
      </w:r>
      <w:r w:rsidR="008E5977" w:rsidRPr="00314DFE">
        <w:rPr>
          <w:rFonts w:asciiTheme="minorHAnsi" w:eastAsia="Times New Roman" w:hAnsiTheme="minorHAnsi" w:cstheme="minorHAnsi"/>
          <w:lang w:eastAsia="pl-PL"/>
        </w:rPr>
        <w:t xml:space="preserve"> po ich zsumowaniu</w:t>
      </w:r>
      <w:r w:rsidRPr="00314DFE">
        <w:rPr>
          <w:rFonts w:asciiTheme="minorHAnsi" w:eastAsia="Times New Roman" w:hAnsiTheme="minorHAnsi" w:cstheme="minorHAnsi"/>
          <w:lang w:eastAsia="pl-PL"/>
        </w:rPr>
        <w:t>.</w:t>
      </w:r>
    </w:p>
    <w:p w14:paraId="079824ED" w14:textId="709C9311" w:rsidR="00415541" w:rsidRPr="0047357C" w:rsidRDefault="0047357C" w:rsidP="00762187">
      <w:pPr>
        <w:numPr>
          <w:ilvl w:val="0"/>
          <w:numId w:val="8"/>
        </w:numPr>
        <w:tabs>
          <w:tab w:val="left" w:pos="-228"/>
        </w:tabs>
        <w:spacing w:after="0" w:line="300" w:lineRule="auto"/>
        <w:ind w:left="283" w:hanging="283"/>
        <w:outlineLvl w:val="3"/>
        <w:rPr>
          <w:rFonts w:asciiTheme="minorHAnsi" w:hAnsiTheme="minorHAnsi" w:cstheme="minorHAnsi"/>
        </w:rPr>
      </w:pPr>
      <w:bookmarkStart w:id="29" w:name="_Hlk106102583"/>
      <w:r w:rsidRPr="0047357C">
        <w:rPr>
          <w:rFonts w:asciiTheme="minorHAnsi" w:hAnsiTheme="minorHAnsi" w:cstheme="minorHAnsi"/>
          <w:bCs/>
          <w:lang w:eastAsia="pl-PL"/>
        </w:rPr>
        <w:t>Zamawiający wymaga, aby termin płatności faktury mieścił się w przedziale 21 a 28 dni po otrzymaniu przez Zamawiającego prawidłowo wystawionej faktury. W przypadku zaproponowania terminu krótszego niż 21 dni oferta zostanie odrzucona z powodu niezgodności jej treści z treścią SWZ. W przypadku terminu znajdującego się w przedziale od 21 do 24 dni oferta zostaje oceniona jakby miała termin 21 dni (0 pkt), w przypadku przedziału od 25 do 27 dni oferta zostaje oceniona jakby miała termin 25 dni (30 pkt), w przypadku przedziału od 28 dni wzwyż oferta zostaje oceniona jakby miała termin 28 dni (40 pkt).</w:t>
      </w:r>
    </w:p>
    <w:bookmarkEnd w:id="29"/>
    <w:p w14:paraId="37B0DBE0" w14:textId="77777777" w:rsidR="00B77109" w:rsidRPr="00314DFE" w:rsidRDefault="00B77109" w:rsidP="00762187">
      <w:pPr>
        <w:numPr>
          <w:ilvl w:val="0"/>
          <w:numId w:val="8"/>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Ocenie będą podlegać wyłącznie oferty nie podlegające odrzuceniu.</w:t>
      </w:r>
    </w:p>
    <w:p w14:paraId="16F0030F" w14:textId="56AF9427" w:rsidR="00B77109" w:rsidRPr="00314DFE" w:rsidRDefault="00B77109" w:rsidP="00762187">
      <w:pPr>
        <w:numPr>
          <w:ilvl w:val="0"/>
          <w:numId w:val="8"/>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 xml:space="preserve">W sytuacji, gdy Zamawiający nie będzie mógł dokonać wyboru najkorzystniejszej oferty ze względu </w:t>
      </w:r>
      <w:r w:rsidR="00D410AB" w:rsidRPr="00314DFE">
        <w:rPr>
          <w:rFonts w:asciiTheme="minorHAnsi" w:hAnsiTheme="minorHAnsi" w:cstheme="minorHAnsi"/>
          <w:lang w:eastAsia="pl-PL"/>
        </w:rPr>
        <w:br/>
      </w:r>
      <w:r w:rsidRPr="00314DFE">
        <w:rPr>
          <w:rFonts w:asciiTheme="minorHAnsi" w:hAnsiTheme="minorHAnsi" w:cstheme="minorHAnsi"/>
          <w:lang w:eastAsia="pl-PL"/>
        </w:rPr>
        <w:t>na to, że zostały złożone oferty o takiej samej cenie, wezwie on Wykonawców, którzy złożyli te oferty, do złożenia w terminie określony</w:t>
      </w:r>
      <w:r w:rsidR="005B470D" w:rsidRPr="00314DFE">
        <w:rPr>
          <w:rFonts w:asciiTheme="minorHAnsi" w:hAnsiTheme="minorHAnsi" w:cstheme="minorHAnsi"/>
          <w:lang w:eastAsia="pl-PL"/>
        </w:rPr>
        <w:t>m przez Zamawiającego ofert dod</w:t>
      </w:r>
      <w:r w:rsidRPr="00314DFE">
        <w:rPr>
          <w:rFonts w:asciiTheme="minorHAnsi" w:hAnsiTheme="minorHAnsi" w:cstheme="minorHAnsi"/>
          <w:lang w:eastAsia="pl-PL"/>
        </w:rPr>
        <w:t>atkowych zawierających nową cenę. Wykonawcy, składając oferty dodatkowe nie mogą zaoferować cen wyższych niż zaoferowane w uprzednio złożonych przez nich ofertach.</w:t>
      </w:r>
    </w:p>
    <w:p w14:paraId="10B21265" w14:textId="77777777" w:rsidR="00B77109" w:rsidRPr="00314DFE" w:rsidRDefault="00B77109" w:rsidP="00762187">
      <w:pPr>
        <w:numPr>
          <w:ilvl w:val="0"/>
          <w:numId w:val="8"/>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Zamawiający wybiera najkorzystniejszą ofertę w terminie związania ofertą określonym w SWZ.</w:t>
      </w:r>
    </w:p>
    <w:p w14:paraId="1A786C29" w14:textId="77777777" w:rsidR="00727EBF" w:rsidRPr="00314DFE" w:rsidRDefault="00042038" w:rsidP="00762187">
      <w:pPr>
        <w:numPr>
          <w:ilvl w:val="0"/>
          <w:numId w:val="8"/>
        </w:numPr>
        <w:tabs>
          <w:tab w:val="left" w:pos="284"/>
        </w:tabs>
        <w:spacing w:after="0" w:line="300" w:lineRule="auto"/>
        <w:ind w:left="283" w:hanging="283"/>
        <w:outlineLvl w:val="3"/>
        <w:rPr>
          <w:rFonts w:asciiTheme="minorHAnsi" w:hAnsiTheme="minorHAnsi" w:cstheme="minorHAnsi"/>
          <w:b/>
          <w:bCs/>
          <w:lang w:eastAsia="pl-PL"/>
        </w:rPr>
      </w:pPr>
      <w:r w:rsidRPr="00314DFE">
        <w:rPr>
          <w:rFonts w:asciiTheme="minorHAnsi" w:hAnsiTheme="minorHAnsi" w:cstheme="minorHAnsi"/>
          <w:lang w:eastAsia="pl-PL"/>
        </w:rPr>
        <w:t xml:space="preserve">Zamawiający udzieli zamówienia Wykonawcy, którego oferta odpowiada wszystkim wymaganiom przedstawionym w ustawie Prawo zamówień publicznych oraz SWZ oraz zostanie oceniona jako najkorzystniejsza w oparciu o podane w niniejszym rozdziale kryterium wyboru ofert. </w:t>
      </w:r>
    </w:p>
    <w:p w14:paraId="18DA0E9A" w14:textId="7C3CD0B8" w:rsidR="00727EBF" w:rsidRPr="00314DFE" w:rsidRDefault="00042038" w:rsidP="00762187">
      <w:pPr>
        <w:numPr>
          <w:ilvl w:val="0"/>
          <w:numId w:val="8"/>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Zamawiający poprawi w tekście oferty oczywiste omyłki pisarskie</w:t>
      </w:r>
      <w:r w:rsidR="009755D2" w:rsidRPr="00314DFE">
        <w:rPr>
          <w:rFonts w:asciiTheme="minorHAnsi" w:hAnsiTheme="minorHAnsi" w:cstheme="minorHAnsi"/>
          <w:lang w:eastAsia="pl-PL"/>
        </w:rPr>
        <w:t>,</w:t>
      </w:r>
      <w:r w:rsidR="005B470D" w:rsidRPr="00314DFE">
        <w:rPr>
          <w:rFonts w:asciiTheme="minorHAnsi" w:hAnsiTheme="minorHAnsi" w:cstheme="minorHAnsi"/>
          <w:lang w:eastAsia="pl-PL"/>
        </w:rPr>
        <w:t xml:space="preserve"> </w:t>
      </w:r>
      <w:r w:rsidRPr="00314DFE">
        <w:rPr>
          <w:rFonts w:asciiTheme="minorHAnsi" w:hAnsiTheme="minorHAnsi" w:cstheme="minorHAnsi"/>
          <w:lang w:eastAsia="pl-PL"/>
        </w:rPr>
        <w:t>omyłki rachunkowe</w:t>
      </w:r>
      <w:r w:rsidR="009755D2" w:rsidRPr="00314DFE">
        <w:rPr>
          <w:rFonts w:asciiTheme="minorHAnsi" w:hAnsiTheme="minorHAnsi" w:cstheme="minorHAnsi"/>
          <w:lang w:eastAsia="pl-PL"/>
        </w:rPr>
        <w:t xml:space="preserve"> i inne</w:t>
      </w:r>
      <w:r w:rsidR="00D410AB" w:rsidRPr="00314DFE">
        <w:rPr>
          <w:rFonts w:asciiTheme="minorHAnsi" w:hAnsiTheme="minorHAnsi" w:cstheme="minorHAnsi"/>
          <w:lang w:eastAsia="pl-PL"/>
        </w:rPr>
        <w:t xml:space="preserve"> </w:t>
      </w:r>
      <w:r w:rsidRPr="00314DFE">
        <w:rPr>
          <w:rFonts w:asciiTheme="minorHAnsi" w:hAnsiTheme="minorHAnsi" w:cstheme="minorHAnsi"/>
          <w:lang w:eastAsia="pl-PL"/>
        </w:rPr>
        <w:t xml:space="preserve">w obliczeniu ceny na zasadach określonych w </w:t>
      </w:r>
      <w:r w:rsidR="0095335B">
        <w:rPr>
          <w:rFonts w:asciiTheme="minorHAnsi" w:hAnsiTheme="minorHAnsi" w:cstheme="minorHAnsi"/>
          <w:lang w:eastAsia="pl-PL"/>
        </w:rPr>
        <w:t>P</w:t>
      </w:r>
      <w:r w:rsidRPr="00314DFE">
        <w:rPr>
          <w:rFonts w:asciiTheme="minorHAnsi" w:hAnsiTheme="minorHAnsi" w:cstheme="minorHAnsi"/>
          <w:lang w:eastAsia="pl-PL"/>
        </w:rPr>
        <w:t>zp.</w:t>
      </w:r>
    </w:p>
    <w:p w14:paraId="006EFC25" w14:textId="77777777" w:rsidR="00727EBF" w:rsidRPr="00314DFE" w:rsidRDefault="00727EBF" w:rsidP="007D2AF4">
      <w:pPr>
        <w:tabs>
          <w:tab w:val="left" w:pos="1074"/>
        </w:tabs>
        <w:spacing w:after="0" w:line="300" w:lineRule="auto"/>
        <w:ind w:left="720"/>
        <w:jc w:val="both"/>
        <w:outlineLvl w:val="4"/>
        <w:rPr>
          <w:rFonts w:asciiTheme="minorHAnsi" w:eastAsia="SimSun" w:hAnsiTheme="minorHAnsi" w:cstheme="minorHAnsi"/>
          <w:lang w:eastAsia="pl-PL"/>
        </w:rPr>
      </w:pPr>
    </w:p>
    <w:p w14:paraId="3CCBD4E2" w14:textId="77777777" w:rsidR="00727EBF" w:rsidRPr="00314DFE" w:rsidRDefault="00042038" w:rsidP="007D2AF4">
      <w:pPr>
        <w:spacing w:after="0" w:line="300" w:lineRule="auto"/>
        <w:jc w:val="both"/>
        <w:outlineLvl w:val="2"/>
        <w:rPr>
          <w:rFonts w:asciiTheme="minorHAnsi" w:hAnsiTheme="minorHAnsi" w:cstheme="minorHAnsi"/>
        </w:rPr>
      </w:pPr>
      <w:r w:rsidRPr="00314DFE">
        <w:rPr>
          <w:rFonts w:asciiTheme="minorHAnsi" w:hAnsiTheme="minorHAnsi" w:cstheme="minorHAnsi"/>
          <w:b/>
          <w:bCs/>
          <w:lang w:eastAsia="pl-PL"/>
        </w:rPr>
        <w:t xml:space="preserve">XIII. Informacje o formalnościach, </w:t>
      </w:r>
      <w:r w:rsidR="001554C3" w:rsidRPr="00314DFE">
        <w:rPr>
          <w:rFonts w:asciiTheme="minorHAnsi" w:hAnsiTheme="minorHAnsi" w:cstheme="minorHAnsi"/>
          <w:b/>
          <w:bCs/>
          <w:lang w:eastAsia="pl-PL"/>
        </w:rPr>
        <w:t>jakie muszą zostać</w:t>
      </w:r>
      <w:r w:rsidRPr="00314DFE">
        <w:rPr>
          <w:rFonts w:asciiTheme="minorHAnsi" w:hAnsiTheme="minorHAnsi" w:cstheme="minorHAnsi"/>
          <w:b/>
          <w:bCs/>
          <w:lang w:eastAsia="pl-PL"/>
        </w:rPr>
        <w:t xml:space="preserve"> dopełnione po wyborze oferty w celu zawarcia umowy w sprawie zamówienia publicznego.</w:t>
      </w:r>
    </w:p>
    <w:p w14:paraId="23692ED8" w14:textId="77777777" w:rsidR="00620336" w:rsidRPr="00314DFE" w:rsidRDefault="00620336" w:rsidP="00762187">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Zamawiający po dokonaniu wyboru najkorzystniejszej oferty powiadomi o wynikach postępowania wszystkich Wykonawców.</w:t>
      </w:r>
    </w:p>
    <w:p w14:paraId="1536CE04" w14:textId="77777777" w:rsidR="00620336" w:rsidRPr="00314DFE" w:rsidRDefault="00620336" w:rsidP="00762187">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Zamawiający zawiera umowę w sprawie zamówienia publicznego, z uwzględnieniem art. 577 </w:t>
      </w:r>
      <w:r>
        <w:rPr>
          <w:rFonts w:asciiTheme="minorHAnsi" w:hAnsiTheme="minorHAnsi" w:cstheme="minorHAnsi"/>
          <w:iCs/>
          <w:lang w:eastAsia="pl-PL"/>
        </w:rPr>
        <w:t>P</w:t>
      </w:r>
      <w:r w:rsidRPr="00314DFE">
        <w:rPr>
          <w:rFonts w:asciiTheme="minorHAnsi" w:hAnsiTheme="minorHAnsi" w:cstheme="minorHAnsi"/>
          <w:iCs/>
          <w:lang w:eastAsia="pl-PL"/>
        </w:rPr>
        <w:t xml:space="preserve">zp, w terminie nie krótszym niż 5 dni od dnia przesłania zawiadomienia o wyborze najkorzystniejszej </w:t>
      </w:r>
      <w:r w:rsidRPr="00314DFE">
        <w:rPr>
          <w:rFonts w:asciiTheme="minorHAnsi" w:hAnsiTheme="minorHAnsi" w:cstheme="minorHAnsi"/>
          <w:iCs/>
          <w:lang w:eastAsia="pl-PL"/>
        </w:rPr>
        <w:lastRenderedPageBreak/>
        <w:t>oferty, jeżeli zawiadomienie to zostało przesłane przy użyciu środków komunikacji elektronicznej, albo 10 dni jeżeli zostało przesłane w inny sposób.</w:t>
      </w:r>
    </w:p>
    <w:p w14:paraId="728A361C" w14:textId="77777777" w:rsidR="00620336" w:rsidRPr="00314DFE" w:rsidRDefault="00620336" w:rsidP="00762187">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Zamawiający może zawrzeć umowę w sprawie zamówienia publicznego przed upływem terminu, o którym mowa w ust. 3, jeżeli w postępowaniu o udzielenie zamówienia złożono tylko jedną ofertę.</w:t>
      </w:r>
    </w:p>
    <w:p w14:paraId="3B4AB507" w14:textId="77777777" w:rsidR="00620336" w:rsidRPr="00314DFE" w:rsidRDefault="00620336" w:rsidP="00762187">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Zamawiający powiadomi Wykonawcę, którego oferta została wybrana jako najkorzystniejsza o miejscu i terminie podpisania umowy.</w:t>
      </w:r>
    </w:p>
    <w:p w14:paraId="3C0F93E7" w14:textId="77777777" w:rsidR="00620336" w:rsidRPr="00314DFE" w:rsidRDefault="00620336" w:rsidP="00762187">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Wykonawca, o którym mowa w ust. </w:t>
      </w:r>
      <w:r>
        <w:rPr>
          <w:rFonts w:asciiTheme="minorHAnsi" w:hAnsiTheme="minorHAnsi" w:cstheme="minorHAnsi"/>
          <w:iCs/>
          <w:lang w:eastAsia="pl-PL"/>
        </w:rPr>
        <w:t>5 powyżej</w:t>
      </w:r>
      <w:r w:rsidRPr="00314DFE">
        <w:rPr>
          <w:rFonts w:asciiTheme="minorHAnsi" w:hAnsiTheme="minorHAnsi" w:cstheme="minorHAnsi"/>
          <w:iCs/>
          <w:lang w:eastAsia="pl-PL"/>
        </w:rPr>
        <w:t>, ma obowiązek zawrzeć umowę w sprawie zamówienia na warunkach określonych w projektowanych postanowieniach umowy, które stanowią załącznik nr 4 do SWZ. Umowa zostanie uzupełniona o zapisy wynikające ze złożonej oferty.</w:t>
      </w:r>
    </w:p>
    <w:p w14:paraId="3CA9CDE6" w14:textId="77777777" w:rsidR="00620336" w:rsidRPr="00314DFE" w:rsidRDefault="00620336" w:rsidP="00762187">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Przed podpisaniem umowy Wykonawcy wspólnie ubiegający się o udzielenie zamówienia (w przypadku wyboru ich oferty jako najkorzystniejszej) przedstawią Zamawiającemu umowę regulującą współpracę tych Wykonawców.</w:t>
      </w:r>
    </w:p>
    <w:p w14:paraId="0C7591C3" w14:textId="594CC73F" w:rsidR="00727EBF" w:rsidRPr="00314DFE" w:rsidRDefault="00620336" w:rsidP="00762187">
      <w:pPr>
        <w:numPr>
          <w:ilvl w:val="0"/>
          <w:numId w:val="2"/>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 xml:space="preserve">W przypadku, gdy Wykonawca, którego oferta została wybrana jako najkorzystniejsza, </w:t>
      </w:r>
      <w:r w:rsidRPr="00FF4F8B">
        <w:rPr>
          <w:rFonts w:asciiTheme="minorHAnsi" w:hAnsiTheme="minorHAnsi" w:cstheme="minorHAnsi"/>
          <w:iCs/>
          <w:lang w:eastAsia="pl-PL"/>
        </w:rPr>
        <w:t>uchyla się od zawarcia umowy w sprawie zamówienia publicznego lub nie wnosi wymaganego zabezpieczenia należytego wykonania umowy, zamawiający może dokonać ponownego badania i oceny ofert spośród ofert pozostałych w postępowaniu wykonawców albo unieważnić postępowanie.</w:t>
      </w:r>
    </w:p>
    <w:p w14:paraId="1565963F" w14:textId="77777777" w:rsidR="00727EBF" w:rsidRPr="00314DFE" w:rsidRDefault="00727EBF" w:rsidP="007D2AF4">
      <w:pPr>
        <w:spacing w:after="0" w:line="300" w:lineRule="auto"/>
        <w:rPr>
          <w:rFonts w:asciiTheme="minorHAnsi" w:hAnsiTheme="minorHAnsi" w:cstheme="minorHAnsi"/>
          <w:color w:val="FF0000"/>
          <w:lang w:eastAsia="pl-PL"/>
        </w:rPr>
      </w:pPr>
    </w:p>
    <w:p w14:paraId="7541AF66" w14:textId="77777777" w:rsidR="000C71F5" w:rsidRPr="00314DFE" w:rsidRDefault="00042038" w:rsidP="007D2AF4">
      <w:pPr>
        <w:spacing w:after="0" w:line="300" w:lineRule="auto"/>
        <w:jc w:val="both"/>
        <w:outlineLvl w:val="2"/>
        <w:rPr>
          <w:rFonts w:asciiTheme="minorHAnsi" w:hAnsiTheme="minorHAnsi" w:cstheme="minorHAnsi"/>
          <w:lang w:eastAsia="pl-PL"/>
        </w:rPr>
      </w:pPr>
      <w:r w:rsidRPr="00314DFE">
        <w:rPr>
          <w:rFonts w:asciiTheme="minorHAnsi" w:hAnsiTheme="minorHAnsi" w:cstheme="minorHAnsi"/>
          <w:b/>
          <w:bCs/>
          <w:lang w:eastAsia="pl-PL"/>
        </w:rPr>
        <w:t>XIV. Środki ochrony prawnej</w:t>
      </w:r>
      <w:r w:rsidR="000C71F5" w:rsidRPr="00314DFE">
        <w:rPr>
          <w:rFonts w:asciiTheme="minorHAnsi" w:hAnsiTheme="minorHAnsi" w:cstheme="minorHAnsi"/>
          <w:b/>
          <w:bCs/>
          <w:lang w:eastAsia="pl-PL"/>
        </w:rPr>
        <w:t xml:space="preserve"> przysługujące Wykonawcy</w:t>
      </w:r>
    </w:p>
    <w:p w14:paraId="0B7B2CA7" w14:textId="77777777" w:rsidR="00762187" w:rsidRPr="00D96D87" w:rsidRDefault="00762187" w:rsidP="00762187">
      <w:pPr>
        <w:pStyle w:val="Akapitzlist"/>
        <w:numPr>
          <w:ilvl w:val="0"/>
          <w:numId w:val="53"/>
        </w:numPr>
        <w:spacing w:after="0" w:line="300" w:lineRule="auto"/>
        <w:ind w:left="284" w:hanging="284"/>
        <w:rPr>
          <w:rFonts w:asciiTheme="minorHAnsi" w:hAnsiTheme="minorHAnsi" w:cstheme="minorHAnsi"/>
          <w:iCs/>
          <w:sz w:val="22"/>
          <w:szCs w:val="22"/>
          <w:lang w:eastAsia="pl-PL"/>
        </w:rPr>
      </w:pPr>
      <w:r w:rsidRPr="00D96D87">
        <w:rPr>
          <w:rFonts w:asciiTheme="minorHAnsi" w:hAnsiTheme="minorHAnsi" w:cstheme="minorHAnsi"/>
          <w:iCs/>
          <w:sz w:val="22"/>
          <w:szCs w:val="22"/>
          <w:lang w:eastAsia="pl-PL"/>
        </w:rPr>
        <w:t xml:space="preserve">Środki ochrony prawnej przysługują̨ Wykonawcy, jeżeli ma lub miał interes w uzyskaniu zamówienia oraz poniósł lub może ponieść szkodę w wyniku naruszenia przez Zamawiającego przepisów Pzp. </w:t>
      </w:r>
    </w:p>
    <w:p w14:paraId="0F6CC189" w14:textId="77777777" w:rsidR="00762187" w:rsidRPr="00D96D87" w:rsidRDefault="00762187" w:rsidP="00762187">
      <w:pPr>
        <w:pStyle w:val="Akapitzlist"/>
        <w:numPr>
          <w:ilvl w:val="0"/>
          <w:numId w:val="53"/>
        </w:numPr>
        <w:spacing w:after="0" w:line="300" w:lineRule="auto"/>
        <w:ind w:left="284" w:hanging="284"/>
        <w:rPr>
          <w:rFonts w:asciiTheme="minorHAnsi" w:hAnsiTheme="minorHAnsi" w:cstheme="minorHAnsi"/>
          <w:iCs/>
          <w:sz w:val="22"/>
          <w:szCs w:val="22"/>
          <w:lang w:eastAsia="pl-PL"/>
        </w:rPr>
      </w:pPr>
      <w:r w:rsidRPr="00D96D87">
        <w:rPr>
          <w:rFonts w:asciiTheme="minorHAnsi" w:hAnsiTheme="minorHAnsi" w:cstheme="minorHAnsi"/>
          <w:iCs/>
          <w:sz w:val="22"/>
          <w:szCs w:val="22"/>
          <w:lang w:eastAsia="pl-PL"/>
        </w:rPr>
        <w:t xml:space="preserve">Odwołanie przysługuje na: </w:t>
      </w:r>
    </w:p>
    <w:p w14:paraId="5A496774" w14:textId="77777777" w:rsidR="00762187" w:rsidRPr="00D96D87" w:rsidRDefault="00762187" w:rsidP="00762187">
      <w:pPr>
        <w:pStyle w:val="Akapitzlist"/>
        <w:numPr>
          <w:ilvl w:val="0"/>
          <w:numId w:val="97"/>
        </w:numPr>
        <w:spacing w:after="0" w:line="300" w:lineRule="auto"/>
        <w:rPr>
          <w:rFonts w:asciiTheme="minorHAnsi" w:hAnsiTheme="minorHAnsi" w:cstheme="minorHAnsi"/>
          <w:iCs/>
          <w:sz w:val="22"/>
          <w:szCs w:val="22"/>
          <w:lang w:eastAsia="pl-PL"/>
        </w:rPr>
      </w:pPr>
      <w:r w:rsidRPr="00D96D87">
        <w:rPr>
          <w:rFonts w:asciiTheme="minorHAnsi" w:hAnsiTheme="minorHAnsi" w:cstheme="minorHAnsi"/>
          <w:iCs/>
          <w:sz w:val="22"/>
          <w:szCs w:val="22"/>
          <w:lang w:eastAsia="pl-PL"/>
        </w:rPr>
        <w:t xml:space="preserve">niezgodną z przepisami ustawy czynność́ Zamawiającego, podjętą w postepowaniu o udzielenie zamówienia, w tym na projektowane postanowienie umowy; </w:t>
      </w:r>
    </w:p>
    <w:p w14:paraId="4D12C04E" w14:textId="77777777" w:rsidR="00762187" w:rsidRPr="00D96D87" w:rsidRDefault="00762187" w:rsidP="00762187">
      <w:pPr>
        <w:pStyle w:val="Akapitzlist"/>
        <w:numPr>
          <w:ilvl w:val="0"/>
          <w:numId w:val="97"/>
        </w:numPr>
        <w:spacing w:after="0" w:line="300" w:lineRule="auto"/>
        <w:rPr>
          <w:rFonts w:asciiTheme="minorHAnsi" w:hAnsiTheme="minorHAnsi" w:cstheme="minorHAnsi"/>
          <w:iCs/>
          <w:sz w:val="22"/>
          <w:szCs w:val="22"/>
          <w:lang w:eastAsia="pl-PL"/>
        </w:rPr>
      </w:pPr>
      <w:r w:rsidRPr="00D96D87">
        <w:rPr>
          <w:rFonts w:asciiTheme="minorHAnsi" w:hAnsiTheme="minorHAnsi" w:cstheme="minorHAnsi"/>
          <w:iCs/>
          <w:sz w:val="22"/>
          <w:szCs w:val="22"/>
          <w:lang w:eastAsia="pl-PL"/>
        </w:rPr>
        <w:t xml:space="preserve">zaniechanie czynności w postepowaniu o udzielenie zamówienia, do której Zamawiający był obowiązany na podstawie ustawy. </w:t>
      </w:r>
    </w:p>
    <w:p w14:paraId="63685124" w14:textId="77777777" w:rsidR="00762187" w:rsidRPr="00D96D87" w:rsidRDefault="00762187" w:rsidP="00762187">
      <w:pPr>
        <w:pStyle w:val="Akapitzlist"/>
        <w:numPr>
          <w:ilvl w:val="0"/>
          <w:numId w:val="53"/>
        </w:numPr>
        <w:spacing w:after="0" w:line="300" w:lineRule="auto"/>
        <w:ind w:left="284" w:hanging="284"/>
        <w:rPr>
          <w:rFonts w:asciiTheme="minorHAnsi" w:hAnsiTheme="minorHAnsi" w:cstheme="minorHAnsi"/>
          <w:iCs/>
          <w:sz w:val="22"/>
          <w:szCs w:val="22"/>
          <w:lang w:eastAsia="pl-PL"/>
        </w:rPr>
      </w:pPr>
      <w:r w:rsidRPr="00D96D87">
        <w:rPr>
          <w:rFonts w:asciiTheme="minorHAnsi" w:hAnsiTheme="minorHAnsi" w:cstheme="minorHAnsi"/>
          <w:iCs/>
          <w:sz w:val="22"/>
          <w:szCs w:val="22"/>
          <w:lang w:eastAsia="pl-PL"/>
        </w:rPr>
        <w:t xml:space="preserve">Odwołanie wnosi się̨ do Prezesa Krajowej Izby Odwoławczej w formie pisemnej albo w formie elektronicznej albo w postaci elektronicznej opatrzone podpisem zaufanym. </w:t>
      </w:r>
    </w:p>
    <w:p w14:paraId="33FDC5FE" w14:textId="77777777" w:rsidR="00762187" w:rsidRPr="00D96D87" w:rsidRDefault="00762187" w:rsidP="00762187">
      <w:pPr>
        <w:pStyle w:val="Akapitzlist"/>
        <w:numPr>
          <w:ilvl w:val="0"/>
          <w:numId w:val="53"/>
        </w:numPr>
        <w:spacing w:after="0" w:line="300" w:lineRule="auto"/>
        <w:ind w:left="284" w:hanging="284"/>
        <w:rPr>
          <w:rFonts w:asciiTheme="minorHAnsi" w:hAnsiTheme="minorHAnsi" w:cstheme="minorHAnsi"/>
          <w:iCs/>
          <w:sz w:val="22"/>
          <w:szCs w:val="22"/>
          <w:lang w:eastAsia="pl-PL"/>
        </w:rPr>
      </w:pPr>
      <w:r w:rsidRPr="00D96D87">
        <w:rPr>
          <w:rFonts w:asciiTheme="minorHAnsi" w:hAnsiTheme="minorHAnsi" w:cstheme="minorHAnsi"/>
          <w:iCs/>
          <w:sz w:val="22"/>
          <w:szCs w:val="22"/>
          <w:lang w:eastAsia="pl-PL"/>
        </w:rPr>
        <w:t xml:space="preserve">Na orzeczenie Krajowej Izby Odwoławczej oraz postanowienie Prezesa Krajowej Izby Odwoławczej, o którym mowa w art. 519 ust. 1 Pzp, stronom oraz uczestnikom postepowania odwoławczego przysługuje skarga do sądu. Skargę̨ wnosi się̨ do Sądu Okręgowego w Warszawie za pośrednictwem Prezesa Krajowej Izby Odwoławczej. </w:t>
      </w:r>
    </w:p>
    <w:p w14:paraId="08763689" w14:textId="29A17B0A" w:rsidR="00B12AA7" w:rsidRPr="007D2AF4" w:rsidRDefault="00762187" w:rsidP="00762187">
      <w:pPr>
        <w:pStyle w:val="Akapitzlist"/>
        <w:numPr>
          <w:ilvl w:val="0"/>
          <w:numId w:val="53"/>
        </w:numPr>
        <w:spacing w:after="0" w:line="300" w:lineRule="auto"/>
        <w:ind w:left="284" w:hanging="426"/>
        <w:jc w:val="both"/>
        <w:rPr>
          <w:sz w:val="24"/>
          <w:szCs w:val="24"/>
          <w:lang w:eastAsia="pl-PL"/>
        </w:rPr>
      </w:pPr>
      <w:r w:rsidRPr="00D96D87">
        <w:rPr>
          <w:rFonts w:asciiTheme="minorHAnsi" w:hAnsiTheme="minorHAnsi" w:cstheme="minorHAnsi"/>
          <w:iCs/>
          <w:sz w:val="22"/>
          <w:szCs w:val="22"/>
          <w:lang w:eastAsia="pl-PL"/>
        </w:rPr>
        <w:t>Szczegółowe informacje dotyczące środków ochrony prawnej określone są w Dziale IX Pzp.</w:t>
      </w:r>
    </w:p>
    <w:p w14:paraId="07B65D6B" w14:textId="77777777" w:rsidR="007D2AF4" w:rsidRPr="002E683E" w:rsidRDefault="007D2AF4" w:rsidP="004F0CDB">
      <w:pPr>
        <w:pStyle w:val="Akapitzlist"/>
        <w:spacing w:after="0" w:line="300" w:lineRule="auto"/>
        <w:ind w:left="284"/>
        <w:jc w:val="both"/>
        <w:rPr>
          <w:sz w:val="24"/>
          <w:szCs w:val="24"/>
          <w:lang w:eastAsia="pl-PL"/>
        </w:rPr>
      </w:pPr>
    </w:p>
    <w:p w14:paraId="3A16DF2A" w14:textId="77777777" w:rsidR="00727EBF" w:rsidRPr="00314DFE" w:rsidRDefault="00042038" w:rsidP="004F0CDB">
      <w:pPr>
        <w:keepNext/>
        <w:spacing w:after="0" w:line="300" w:lineRule="auto"/>
        <w:jc w:val="both"/>
        <w:outlineLvl w:val="0"/>
        <w:rPr>
          <w:rFonts w:asciiTheme="minorHAnsi" w:eastAsia="Times New Roman" w:hAnsiTheme="minorHAnsi" w:cstheme="minorHAnsi"/>
          <w:b/>
          <w:lang w:eastAsia="pl-PL"/>
        </w:rPr>
      </w:pPr>
      <w:bookmarkStart w:id="30" w:name="_Hlk88655808"/>
      <w:r w:rsidRPr="00314DFE">
        <w:rPr>
          <w:rFonts w:asciiTheme="minorHAnsi" w:eastAsia="Times New Roman" w:hAnsiTheme="minorHAnsi" w:cstheme="minorHAnsi"/>
          <w:b/>
          <w:lang w:eastAsia="pl-PL"/>
        </w:rPr>
        <w:t>XV.</w:t>
      </w:r>
      <w:r w:rsidRPr="00314DFE">
        <w:rPr>
          <w:rFonts w:asciiTheme="minorHAnsi" w:eastAsia="Times New Roman" w:hAnsiTheme="minorHAnsi" w:cstheme="minorHAnsi"/>
          <w:b/>
          <w:bCs/>
          <w:lang w:eastAsia="pl-PL"/>
        </w:rPr>
        <w:t xml:space="preserve"> </w:t>
      </w:r>
      <w:r w:rsidR="009044EA" w:rsidRPr="00314DFE">
        <w:rPr>
          <w:rFonts w:asciiTheme="minorHAnsi" w:eastAsia="Times New Roman" w:hAnsiTheme="minorHAnsi" w:cstheme="minorHAnsi"/>
          <w:b/>
          <w:lang w:eastAsia="pl-PL"/>
        </w:rPr>
        <w:t>Klauzula informacyjna dotycząca przetwarzania danych osobowych.</w:t>
      </w:r>
    </w:p>
    <w:p w14:paraId="1A7C2D58" w14:textId="28D37BC7" w:rsidR="009044EA" w:rsidRPr="00314DFE" w:rsidRDefault="009044EA" w:rsidP="00762187">
      <w:pPr>
        <w:numPr>
          <w:ilvl w:val="0"/>
          <w:numId w:val="44"/>
        </w:numPr>
        <w:shd w:val="clear" w:color="auto" w:fill="FFFFFF"/>
        <w:spacing w:after="0" w:line="300" w:lineRule="auto"/>
        <w:ind w:left="284"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Zgodnie z</w:t>
      </w:r>
      <w:r w:rsidR="00036D03">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art. 13 ust. 1 i 2</w:t>
      </w:r>
      <w:r w:rsidR="00036D03">
        <w:rPr>
          <w:rFonts w:asciiTheme="minorHAnsi" w:eastAsia="Times New Roman" w:hAnsiTheme="minorHAnsi" w:cstheme="minorHAnsi"/>
          <w:b/>
          <w:bCs/>
          <w:color w:val="1B1B1B"/>
          <w:lang w:eastAsia="pl-PL"/>
        </w:rPr>
        <w:t xml:space="preserve"> </w:t>
      </w:r>
      <w:r w:rsidRPr="00314DFE">
        <w:rPr>
          <w:rFonts w:asciiTheme="minorHAnsi" w:eastAsia="Times New Roman" w:hAnsiTheme="minorHAnsi" w:cstheme="minorHAnsi"/>
          <w:color w:val="1B1B1B"/>
          <w:lang w:eastAsia="pl-PL"/>
        </w:rPr>
        <w:t>Rozporządzenia Parlamentu Europejskiego i Rady (UE) 2016/679</w:t>
      </w:r>
      <w:r w:rsidR="00821EF8"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z dnia 27 kwietnia 2016 r. w sprawie ochrony osób fizycznych w związku z przetwarzaniem danych</w:t>
      </w:r>
      <w:r w:rsidR="00821EF8"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osobowych i w sprawie swobodnego przepływu takich danych oraz uchylenia dyrektywy 96/46/WE (ogólne rozporządzenie o ochronie danych osobowych) (Dz. Urz. UE L 119 z 04.05.2016, str. 1) zwanego</w:t>
      </w:r>
      <w:r w:rsidR="002F176F">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dalej</w:t>
      </w:r>
      <w:r w:rsidR="00036D03">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RODO), uprzejmie informujemy że:</w:t>
      </w:r>
    </w:p>
    <w:p w14:paraId="28E44FB4" w14:textId="409CAE0F" w:rsidR="00002F10" w:rsidRPr="00CB4EFF" w:rsidRDefault="00002F10" w:rsidP="00762187">
      <w:pPr>
        <w:numPr>
          <w:ilvl w:val="0"/>
          <w:numId w:val="39"/>
        </w:numPr>
        <w:shd w:val="clear" w:color="auto" w:fill="FFFFFF"/>
        <w:tabs>
          <w:tab w:val="clear" w:pos="720"/>
        </w:tabs>
        <w:spacing w:after="0" w:line="300" w:lineRule="auto"/>
        <w:ind w:left="851" w:hanging="284"/>
        <w:textAlignment w:val="baseline"/>
        <w:rPr>
          <w:rFonts w:asciiTheme="minorHAnsi" w:hAnsiTheme="minorHAnsi" w:cstheme="minorHAnsi"/>
        </w:rPr>
      </w:pPr>
      <w:r w:rsidRPr="00314DFE">
        <w:rPr>
          <w:rFonts w:asciiTheme="minorHAnsi" w:eastAsia="Times New Roman" w:hAnsiTheme="minorHAnsi" w:cstheme="minorHAnsi"/>
          <w:color w:val="1B1B1B"/>
          <w:lang w:eastAsia="pl-PL"/>
        </w:rPr>
        <w:lastRenderedPageBreak/>
        <w:t>Administratorem</w:t>
      </w:r>
      <w:r w:rsidR="00036D03">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Pani/Pana danych osobowych</w:t>
      </w:r>
      <w:r w:rsidR="00531F63">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jest</w:t>
      </w:r>
      <w:r w:rsidR="00036D03">
        <w:rPr>
          <w:rFonts w:asciiTheme="minorHAnsi" w:eastAsia="Times New Roman" w:hAnsiTheme="minorHAnsi" w:cstheme="minorHAnsi"/>
          <w:color w:val="1B1B1B"/>
          <w:lang w:eastAsia="pl-PL"/>
        </w:rPr>
        <w:t xml:space="preserve"> </w:t>
      </w:r>
      <w:r w:rsidR="00CB4EFF" w:rsidRPr="00CB4EFF">
        <w:rPr>
          <w:rFonts w:asciiTheme="minorHAnsi" w:hAnsiTheme="minorHAnsi" w:cstheme="minorHAnsi"/>
        </w:rPr>
        <w:t>Specjaln</w:t>
      </w:r>
      <w:r w:rsidR="00CB4EFF">
        <w:rPr>
          <w:rFonts w:asciiTheme="minorHAnsi" w:hAnsiTheme="minorHAnsi" w:cstheme="minorHAnsi"/>
        </w:rPr>
        <w:t>y</w:t>
      </w:r>
      <w:r w:rsidR="00CB4EFF" w:rsidRPr="00CB4EFF">
        <w:rPr>
          <w:rFonts w:asciiTheme="minorHAnsi" w:hAnsiTheme="minorHAnsi" w:cstheme="minorHAnsi"/>
        </w:rPr>
        <w:t xml:space="preserve"> Ośrod</w:t>
      </w:r>
      <w:r w:rsidR="00CB4EFF">
        <w:rPr>
          <w:rFonts w:asciiTheme="minorHAnsi" w:hAnsiTheme="minorHAnsi" w:cstheme="minorHAnsi"/>
        </w:rPr>
        <w:t>ek</w:t>
      </w:r>
      <w:r w:rsidR="00CB4EFF" w:rsidRPr="00CB4EFF">
        <w:rPr>
          <w:rFonts w:asciiTheme="minorHAnsi" w:hAnsiTheme="minorHAnsi" w:cstheme="minorHAnsi"/>
        </w:rPr>
        <w:t xml:space="preserve"> Szkolno-Wychowawcz</w:t>
      </w:r>
      <w:r w:rsidR="00CB4EFF">
        <w:rPr>
          <w:rFonts w:asciiTheme="minorHAnsi" w:hAnsiTheme="minorHAnsi" w:cstheme="minorHAnsi"/>
        </w:rPr>
        <w:t>y</w:t>
      </w:r>
      <w:r w:rsidR="00CB4EFF" w:rsidRPr="00CB4EFF">
        <w:rPr>
          <w:rFonts w:asciiTheme="minorHAnsi" w:hAnsiTheme="minorHAnsi" w:cstheme="minorHAnsi"/>
        </w:rPr>
        <w:t xml:space="preserve"> dla Dzieci Słabowidzących nr 8 w Warszawie </w:t>
      </w:r>
      <w:r w:rsidRPr="00CB4EFF">
        <w:rPr>
          <w:rFonts w:asciiTheme="minorHAnsi" w:hAnsiTheme="minorHAnsi" w:cstheme="minorHAnsi"/>
        </w:rPr>
        <w:t>(</w:t>
      </w:r>
      <w:r w:rsidR="00AF4E31" w:rsidRPr="00CB4EFF">
        <w:rPr>
          <w:rFonts w:asciiTheme="minorHAnsi" w:hAnsiTheme="minorHAnsi" w:cstheme="minorHAnsi"/>
        </w:rPr>
        <w:t>02-</w:t>
      </w:r>
      <w:r w:rsidR="00CB4EFF">
        <w:rPr>
          <w:rFonts w:asciiTheme="minorHAnsi" w:hAnsiTheme="minorHAnsi" w:cstheme="minorHAnsi"/>
        </w:rPr>
        <w:t>697</w:t>
      </w:r>
      <w:r w:rsidRPr="00CB4EFF">
        <w:rPr>
          <w:rFonts w:asciiTheme="minorHAnsi" w:hAnsiTheme="minorHAnsi" w:cstheme="minorHAnsi"/>
        </w:rPr>
        <w:t xml:space="preserve">) przy </w:t>
      </w:r>
      <w:r w:rsidR="00AF4E31" w:rsidRPr="00CB4EFF">
        <w:rPr>
          <w:rFonts w:asciiTheme="minorHAnsi" w:hAnsiTheme="minorHAnsi" w:cstheme="minorHAnsi"/>
        </w:rPr>
        <w:t xml:space="preserve">ul. </w:t>
      </w:r>
      <w:r w:rsidR="00CB4EFF">
        <w:rPr>
          <w:rFonts w:asciiTheme="minorHAnsi" w:hAnsiTheme="minorHAnsi" w:cstheme="minorHAnsi"/>
        </w:rPr>
        <w:t>Rzymowskiego 36</w:t>
      </w:r>
      <w:r w:rsidRPr="00CB4EFF">
        <w:rPr>
          <w:rFonts w:asciiTheme="minorHAnsi" w:hAnsiTheme="minorHAnsi" w:cstheme="minorHAnsi"/>
        </w:rPr>
        <w:t xml:space="preserve">, </w:t>
      </w:r>
      <w:r w:rsidRPr="00CB4EFF">
        <w:rPr>
          <w:rFonts w:asciiTheme="minorHAnsi" w:hAnsiTheme="minorHAnsi" w:cstheme="minorHAnsi"/>
          <w:lang w:eastAsia="ar-SA"/>
        </w:rPr>
        <w:t>tel</w:t>
      </w:r>
      <w:r w:rsidRPr="00CB4EFF">
        <w:rPr>
          <w:rFonts w:asciiTheme="minorHAnsi" w:hAnsiTheme="minorHAnsi" w:cstheme="minorHAnsi"/>
        </w:rPr>
        <w:t>.: 22</w:t>
      </w:r>
      <w:r w:rsidR="00036D03">
        <w:rPr>
          <w:rFonts w:asciiTheme="minorHAnsi" w:hAnsiTheme="minorHAnsi" w:cstheme="minorHAnsi"/>
        </w:rPr>
        <w:t xml:space="preserve"> </w:t>
      </w:r>
      <w:r w:rsidR="00CB4EFF">
        <w:rPr>
          <w:rFonts w:asciiTheme="minorHAnsi" w:hAnsiTheme="minorHAnsi" w:cstheme="minorHAnsi"/>
        </w:rPr>
        <w:t>621-68-44</w:t>
      </w:r>
      <w:r w:rsidRPr="00CB4EFF">
        <w:rPr>
          <w:rFonts w:asciiTheme="minorHAnsi" w:hAnsiTheme="minorHAnsi" w:cstheme="minorHAnsi"/>
        </w:rPr>
        <w:t>.</w:t>
      </w:r>
      <w:r w:rsidRPr="00CB4EFF">
        <w:rPr>
          <w:rFonts w:asciiTheme="minorHAnsi" w:hAnsiTheme="minorHAnsi" w:cstheme="minorHAnsi"/>
          <w:lang w:eastAsia="ar-SA"/>
        </w:rPr>
        <w:t xml:space="preserve"> </w:t>
      </w:r>
    </w:p>
    <w:p w14:paraId="59D271D9" w14:textId="2A0FCA8C" w:rsidR="00002F10" w:rsidRPr="00314DFE" w:rsidRDefault="00002F10" w:rsidP="00762187">
      <w:pPr>
        <w:numPr>
          <w:ilvl w:val="0"/>
          <w:numId w:val="39"/>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W sprawach związanych z Pani/Pana danymi proszę o kontaktować się z</w:t>
      </w:r>
      <w:r w:rsidR="00036D03">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 xml:space="preserve">inspektorem ochrony danych za pośrednictwem poczty elektronicznej na adres mail: </w:t>
      </w:r>
      <w:hyperlink r:id="rId29">
        <w:r w:rsidRPr="00314DFE">
          <w:rPr>
            <w:rStyle w:val="Hipercze"/>
            <w:rFonts w:asciiTheme="minorHAnsi" w:eastAsia="Times New Roman" w:hAnsiTheme="minorHAnsi" w:cstheme="minorHAnsi"/>
            <w:lang w:eastAsia="pl-PL"/>
          </w:rPr>
          <w:t>mbfo.iod@um.warszawa.pl</w:t>
        </w:r>
      </w:hyperlink>
    </w:p>
    <w:p w14:paraId="79667A47" w14:textId="015681B1" w:rsidR="00002F10" w:rsidRPr="00314DFE" w:rsidRDefault="00002F10" w:rsidP="00762187">
      <w:pPr>
        <w:numPr>
          <w:ilvl w:val="0"/>
          <w:numId w:val="39"/>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Pani/Pana dane osobowe przetwarzane będą na podstawie</w:t>
      </w:r>
      <w:r w:rsidR="00ED0920">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art. 6 ust. 1 lit. c RODO</w:t>
      </w:r>
      <w:r w:rsidR="00ED0920">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w celu prowadzenia przedmiotowego postępowania o udzielenie zamówienia publicznego oraz</w:t>
      </w:r>
      <w:r w:rsidR="005919CB"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zawarcia umowy, a podstawą prawną ich przetwarzania jest obowiązek prawny stosowania</w:t>
      </w:r>
      <w:r w:rsidR="005919CB"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sformalizowanych procedur udzielania zamówień publicznych spoczywających</w:t>
      </w:r>
      <w:r w:rsidR="00AF4E31">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na</w:t>
      </w:r>
      <w:r w:rsidR="00052783">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Zamawiającym.</w:t>
      </w:r>
    </w:p>
    <w:p w14:paraId="6B6DFDEF" w14:textId="2568E063" w:rsidR="00002F10" w:rsidRPr="00314DFE" w:rsidRDefault="00002F10" w:rsidP="00762187">
      <w:pPr>
        <w:numPr>
          <w:ilvl w:val="0"/>
          <w:numId w:val="39"/>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Odbiorcami Pani/Pana danych osobowych będą osoby lub podmioty, którym udostępniona zostanie dokumentacja postępowania w oparciu o</w:t>
      </w:r>
      <w:r w:rsidR="00036D03">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art.</w:t>
      </w:r>
      <w:r w:rsidR="00EE28F8">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18 oraz art. 74 P</w:t>
      </w:r>
      <w:r w:rsidR="00EE28F8">
        <w:rPr>
          <w:rFonts w:asciiTheme="minorHAnsi" w:eastAsia="Times New Roman" w:hAnsiTheme="minorHAnsi" w:cstheme="minorHAnsi"/>
          <w:color w:val="1B1B1B"/>
          <w:lang w:eastAsia="pl-PL"/>
        </w:rPr>
        <w:t>zp</w:t>
      </w:r>
      <w:r w:rsidRPr="00314DFE">
        <w:rPr>
          <w:rFonts w:asciiTheme="minorHAnsi" w:eastAsia="Times New Roman" w:hAnsiTheme="minorHAnsi" w:cstheme="minorHAnsi"/>
          <w:color w:val="1B1B1B"/>
          <w:lang w:eastAsia="pl-PL"/>
        </w:rPr>
        <w:t>.</w:t>
      </w:r>
    </w:p>
    <w:p w14:paraId="75B3BBAC" w14:textId="107E4721" w:rsidR="00002F10" w:rsidRPr="00314DFE" w:rsidRDefault="00002F10" w:rsidP="00762187">
      <w:pPr>
        <w:numPr>
          <w:ilvl w:val="0"/>
          <w:numId w:val="39"/>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Pani/Pana dane osobowe będą przechowywane, zgodnie z art. 78 ust. 1 P</w:t>
      </w:r>
      <w:r w:rsidR="00EE28F8">
        <w:rPr>
          <w:rFonts w:asciiTheme="minorHAnsi" w:eastAsia="Times New Roman" w:hAnsiTheme="minorHAnsi" w:cstheme="minorHAnsi"/>
          <w:color w:val="1B1B1B"/>
          <w:lang w:eastAsia="pl-PL"/>
        </w:rPr>
        <w:t>zp</w:t>
      </w:r>
      <w:r w:rsidRPr="00314DFE">
        <w:rPr>
          <w:rFonts w:asciiTheme="minorHAnsi" w:eastAsia="Times New Roman" w:hAnsiTheme="minorHAnsi" w:cstheme="minorHAnsi"/>
          <w:color w:val="1B1B1B"/>
          <w:lang w:eastAsia="pl-PL"/>
        </w:rPr>
        <w:t>, przez okres 4 lat</w:t>
      </w:r>
      <w:r w:rsidRPr="00314DFE">
        <w:rPr>
          <w:rFonts w:asciiTheme="minorHAnsi" w:eastAsia="Times New Roman" w:hAnsiTheme="minorHAnsi" w:cstheme="minorHAnsi"/>
          <w:b/>
          <w:bCs/>
          <w:color w:val="1B1B1B"/>
          <w:lang w:eastAsia="pl-PL"/>
        </w:rPr>
        <w:t xml:space="preserve"> </w:t>
      </w:r>
      <w:r w:rsidRPr="00314DFE">
        <w:rPr>
          <w:rFonts w:asciiTheme="minorHAnsi" w:eastAsia="Times New Roman" w:hAnsiTheme="minorHAnsi" w:cstheme="minorHAnsi"/>
          <w:color w:val="1B1B1B"/>
          <w:lang w:eastAsia="pl-PL"/>
        </w:rPr>
        <w:t>od dnia zakończenia postępowania o udzielenie zamówienia, a jeżeli czas trwania umowy przekracza 4 lata, okres przechowywania obejmuje cały czas trwania umowy.</w:t>
      </w:r>
    </w:p>
    <w:p w14:paraId="0B33AD73" w14:textId="520BF7E9" w:rsidR="00002F10" w:rsidRPr="00314DFE" w:rsidRDefault="00002F10" w:rsidP="00762187">
      <w:pPr>
        <w:numPr>
          <w:ilvl w:val="0"/>
          <w:numId w:val="39"/>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 xml:space="preserve">Obowiązek podania przez Panią/Pana danych osobowych bezpośrednio Pani/Pana dotyczących jest wymogiem określonym w przepisach </w:t>
      </w:r>
      <w:r w:rsidR="00EE28F8">
        <w:rPr>
          <w:rFonts w:asciiTheme="minorHAnsi" w:eastAsia="Times New Roman" w:hAnsiTheme="minorHAnsi" w:cstheme="minorHAnsi"/>
          <w:color w:val="1B1B1B"/>
          <w:lang w:eastAsia="pl-PL"/>
        </w:rPr>
        <w:t>Pzp</w:t>
      </w:r>
      <w:r w:rsidRPr="00314DFE">
        <w:rPr>
          <w:rFonts w:asciiTheme="minorHAnsi" w:eastAsia="Times New Roman" w:hAnsiTheme="minorHAnsi" w:cstheme="minorHAnsi"/>
          <w:color w:val="1B1B1B"/>
          <w:lang w:eastAsia="pl-PL"/>
        </w:rPr>
        <w:t>, związanym z udziałem w postępowaniu o udzielenie zamówienia publicznego; konsekwencje niepodania określonych danych wynikają z PZP.</w:t>
      </w:r>
    </w:p>
    <w:p w14:paraId="5891C0E9" w14:textId="77777777" w:rsidR="00002F10" w:rsidRPr="00314DFE" w:rsidRDefault="00002F10" w:rsidP="00762187">
      <w:pPr>
        <w:numPr>
          <w:ilvl w:val="0"/>
          <w:numId w:val="39"/>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W odniesieniu do Pani/Pana danych osobowych decyzje nie będą podejmowane w sposób zautomatyzowany, stosownie do art. 22 RODO.</w:t>
      </w:r>
    </w:p>
    <w:p w14:paraId="6AA283F5" w14:textId="77777777" w:rsidR="00002F10" w:rsidRPr="00314DFE" w:rsidRDefault="00002F10" w:rsidP="00762187">
      <w:pPr>
        <w:numPr>
          <w:ilvl w:val="0"/>
          <w:numId w:val="39"/>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Posiada Pani/Pan:</w:t>
      </w:r>
    </w:p>
    <w:p w14:paraId="77AD3B9F" w14:textId="47544281" w:rsidR="00002F10" w:rsidRPr="00314DFE" w:rsidRDefault="00002F10" w:rsidP="00762187">
      <w:pPr>
        <w:numPr>
          <w:ilvl w:val="0"/>
          <w:numId w:val="40"/>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w:t>
      </w:r>
      <w:r w:rsidR="00036D03">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art.15 RODO prawo dostępu do danych osobowych Pani/Pana dotyczących;</w:t>
      </w:r>
    </w:p>
    <w:p w14:paraId="4BD53900" w14:textId="703F4487" w:rsidR="00002F10" w:rsidRPr="00314DFE" w:rsidRDefault="00002F10" w:rsidP="00762187">
      <w:pPr>
        <w:numPr>
          <w:ilvl w:val="0"/>
          <w:numId w:val="40"/>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w:t>
      </w:r>
      <w:r w:rsidR="00036D03">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art.</w:t>
      </w:r>
      <w:r w:rsidR="003E0425"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16 RODO</w:t>
      </w:r>
      <w:r w:rsidR="00036D03">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prawo do sprostowania lub uzupełnienia Pani/Pana danych osobowych przy czym skorzystanie z prawa do sprostowania lub uzupełnienia nie może skutkować zmianą wyniku postępowania o udzielenie zamówienia publicznego ani zmianą postanowień umowy w zakresie niezgodnym z</w:t>
      </w:r>
      <w:r w:rsidR="00AC615D">
        <w:rPr>
          <w:rFonts w:asciiTheme="minorHAnsi" w:eastAsia="Times New Roman" w:hAnsiTheme="minorHAnsi" w:cstheme="minorHAnsi"/>
          <w:color w:val="1B1B1B"/>
          <w:lang w:eastAsia="pl-PL"/>
        </w:rPr>
        <w:t xml:space="preserve"> Pzp</w:t>
      </w:r>
      <w:r w:rsidRPr="00314DFE">
        <w:rPr>
          <w:rFonts w:asciiTheme="minorHAnsi" w:eastAsia="Times New Roman" w:hAnsiTheme="minorHAnsi" w:cstheme="minorHAnsi"/>
          <w:color w:val="1B1B1B"/>
          <w:lang w:eastAsia="pl-PL"/>
        </w:rPr>
        <w:t xml:space="preserve"> oraz nie może naruszać integralności protokołu oraz jego załączników);</w:t>
      </w:r>
    </w:p>
    <w:p w14:paraId="4DF880C1" w14:textId="6211AA43" w:rsidR="00002F10" w:rsidRPr="00314DFE" w:rsidRDefault="00002F10" w:rsidP="00762187">
      <w:pPr>
        <w:numPr>
          <w:ilvl w:val="0"/>
          <w:numId w:val="40"/>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w:t>
      </w:r>
      <w:r w:rsidR="00036D03">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art. 18 RODO</w:t>
      </w:r>
      <w:r w:rsidR="00036D03">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prawo żądania od administratora ograniczenia przetwarzania danych osobowych z zastrzeżeniem przypadków, o których mowa w</w:t>
      </w:r>
      <w:r w:rsidR="00036D03">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1703817" w14:textId="34FFF678" w:rsidR="00002F10" w:rsidRPr="00314DFE" w:rsidRDefault="00002F10" w:rsidP="00762187">
      <w:pPr>
        <w:numPr>
          <w:ilvl w:val="0"/>
          <w:numId w:val="40"/>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prawo do wniesienia skargi do</w:t>
      </w:r>
      <w:r w:rsidR="00036D03">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Prezesa Urzędu Ochrony Danych Osobowych, gdy uzna Pani/Pan, że przetwarzanie danych osobowych Pani/Pana dotyczących narusza przepisy RODO;</w:t>
      </w:r>
    </w:p>
    <w:p w14:paraId="5924AB3D" w14:textId="77777777" w:rsidR="00002F10" w:rsidRPr="00314DFE" w:rsidRDefault="00002F10" w:rsidP="00762187">
      <w:pPr>
        <w:numPr>
          <w:ilvl w:val="0"/>
          <w:numId w:val="41"/>
        </w:numPr>
        <w:shd w:val="clear" w:color="auto" w:fill="FFFFFF"/>
        <w:tabs>
          <w:tab w:val="clear" w:pos="720"/>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lastRenderedPageBreak/>
        <w:t>Nie przysługuje Pani/Panu:</w:t>
      </w:r>
    </w:p>
    <w:p w14:paraId="6ECA17AD" w14:textId="77777777" w:rsidR="00002F10" w:rsidRPr="00314DFE" w:rsidRDefault="00002F10" w:rsidP="00762187">
      <w:pPr>
        <w:numPr>
          <w:ilvl w:val="0"/>
          <w:numId w:val="42"/>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w związku z art. 17 ust. 3 lit. b, d lub e RODO prawo do usunięcia danych osobowych;</w:t>
      </w:r>
    </w:p>
    <w:p w14:paraId="59FB43DA" w14:textId="77777777" w:rsidR="00002F10" w:rsidRPr="00314DFE" w:rsidRDefault="00002F10" w:rsidP="00762187">
      <w:pPr>
        <w:numPr>
          <w:ilvl w:val="0"/>
          <w:numId w:val="42"/>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prawo do przenoszenia danych osobowych, o którym mowa w art. 20 RODO;</w:t>
      </w:r>
    </w:p>
    <w:p w14:paraId="1766F3B7" w14:textId="77777777" w:rsidR="00002F10" w:rsidRPr="00314DFE" w:rsidRDefault="00002F10" w:rsidP="00762187">
      <w:pPr>
        <w:numPr>
          <w:ilvl w:val="0"/>
          <w:numId w:val="42"/>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 art. 21 RODO prawo sprzeciwu, wobec przetwarzania danych osobowych, gdyż podstawą prawną przetwarzania Pani/Pana danych osobowych jest art. 6 ust. 1 lit. c RODO;</w:t>
      </w:r>
    </w:p>
    <w:p w14:paraId="1CABAA64" w14:textId="314B8AFE" w:rsidR="00002F10" w:rsidRPr="00314DFE" w:rsidRDefault="00002F10" w:rsidP="00762187">
      <w:pPr>
        <w:numPr>
          <w:ilvl w:val="0"/>
          <w:numId w:val="43"/>
        </w:numPr>
        <w:shd w:val="clear" w:color="auto" w:fill="FFFFFF"/>
        <w:tabs>
          <w:tab w:val="clear" w:pos="720"/>
          <w:tab w:val="num" w:pos="284"/>
        </w:tabs>
        <w:spacing w:after="0" w:line="300" w:lineRule="auto"/>
        <w:ind w:left="284" w:hanging="284"/>
        <w:textAlignment w:val="baseline"/>
        <w:rPr>
          <w:rFonts w:asciiTheme="minorHAnsi" w:hAnsiTheme="minorHAnsi" w:cstheme="minorHAnsi"/>
        </w:rPr>
      </w:pPr>
      <w:r w:rsidRPr="00314DFE">
        <w:rPr>
          <w:rFonts w:asciiTheme="minorHAnsi" w:eastAsia="Times New Roman" w:hAnsiTheme="minorHAnsi" w:cstheme="minorHAnsi"/>
          <w:color w:val="1B1B1B"/>
          <w:lang w:eastAsia="pl-PL"/>
        </w:rPr>
        <w:t>Jednocześnie Zamawiający przypomina o ciążącym na Pani/Panu obowiązku informacyjnym wynikającym z art. 14 RODO względem osób fizycznych, których dane przekazane zostaną</w:t>
      </w:r>
      <w:r w:rsidR="00505FEA">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 xml:space="preserve">Zamawiającemu w związku z prowadzonym postępowaniem i które Zamawiający pośrednio pozyska od wykonawcy biorącego udział w postępowaniu, chyba że ma zastosowanie co najmniej jedno </w:t>
      </w:r>
      <w:r w:rsidR="005919CB" w:rsidRPr="00314DFE">
        <w:rPr>
          <w:rFonts w:asciiTheme="minorHAnsi" w:eastAsia="Times New Roman" w:hAnsiTheme="minorHAnsi" w:cstheme="minorHAnsi"/>
          <w:color w:val="1B1B1B"/>
          <w:lang w:eastAsia="pl-PL"/>
        </w:rPr>
        <w:br/>
      </w:r>
      <w:r w:rsidRPr="00314DFE">
        <w:rPr>
          <w:rFonts w:asciiTheme="minorHAnsi" w:eastAsia="Times New Roman" w:hAnsiTheme="minorHAnsi" w:cstheme="minorHAnsi"/>
          <w:color w:val="1B1B1B"/>
          <w:lang w:eastAsia="pl-PL"/>
        </w:rPr>
        <w:t>z wyłączeń, o których mowa w art. 14 ust. 5 RODO.</w:t>
      </w:r>
    </w:p>
    <w:bookmarkEnd w:id="30"/>
    <w:p w14:paraId="42F3D08B" w14:textId="77777777" w:rsidR="00036D03" w:rsidRDefault="00036D03" w:rsidP="007D2AF4">
      <w:pPr>
        <w:spacing w:after="0" w:line="300" w:lineRule="auto"/>
        <w:jc w:val="both"/>
        <w:outlineLvl w:val="3"/>
        <w:rPr>
          <w:rFonts w:asciiTheme="minorHAnsi" w:eastAsia="SimSun" w:hAnsiTheme="minorHAnsi" w:cstheme="minorHAnsi"/>
          <w:b/>
          <w:bCs/>
          <w:sz w:val="24"/>
          <w:szCs w:val="24"/>
          <w:lang w:eastAsia="pl-PL"/>
        </w:rPr>
      </w:pPr>
    </w:p>
    <w:p w14:paraId="67FD04AF" w14:textId="77777777" w:rsidR="00FE631C" w:rsidRDefault="00FE631C" w:rsidP="007D2AF4">
      <w:pPr>
        <w:spacing w:after="0" w:line="300" w:lineRule="auto"/>
        <w:jc w:val="both"/>
        <w:outlineLvl w:val="3"/>
        <w:rPr>
          <w:rFonts w:asciiTheme="minorHAnsi" w:eastAsia="SimSun" w:hAnsiTheme="minorHAnsi" w:cstheme="minorHAnsi"/>
          <w:b/>
          <w:bCs/>
          <w:sz w:val="24"/>
          <w:szCs w:val="24"/>
          <w:lang w:eastAsia="pl-PL"/>
        </w:rPr>
      </w:pPr>
    </w:p>
    <w:p w14:paraId="1FB503F9" w14:textId="77777777" w:rsidR="00FE631C" w:rsidRDefault="00FE631C" w:rsidP="007D2AF4">
      <w:pPr>
        <w:spacing w:after="0" w:line="300" w:lineRule="auto"/>
        <w:jc w:val="both"/>
        <w:outlineLvl w:val="3"/>
        <w:rPr>
          <w:rFonts w:asciiTheme="minorHAnsi" w:eastAsia="SimSun" w:hAnsiTheme="minorHAnsi" w:cstheme="minorHAnsi"/>
          <w:b/>
          <w:bCs/>
          <w:sz w:val="24"/>
          <w:szCs w:val="24"/>
          <w:lang w:eastAsia="pl-PL"/>
        </w:rPr>
      </w:pPr>
    </w:p>
    <w:p w14:paraId="6851BC3F" w14:textId="77777777" w:rsidR="00FE631C" w:rsidRDefault="00FE631C" w:rsidP="007D2AF4">
      <w:pPr>
        <w:spacing w:after="0" w:line="300" w:lineRule="auto"/>
        <w:jc w:val="both"/>
        <w:outlineLvl w:val="3"/>
        <w:rPr>
          <w:rFonts w:asciiTheme="minorHAnsi" w:eastAsia="SimSun" w:hAnsiTheme="minorHAnsi" w:cstheme="minorHAnsi"/>
          <w:b/>
          <w:bCs/>
          <w:sz w:val="24"/>
          <w:szCs w:val="24"/>
          <w:lang w:eastAsia="pl-PL"/>
        </w:rPr>
      </w:pPr>
    </w:p>
    <w:p w14:paraId="5CB632B4" w14:textId="77777777" w:rsidR="00762187" w:rsidRDefault="00762187" w:rsidP="007D2AF4">
      <w:pPr>
        <w:spacing w:after="0" w:line="300" w:lineRule="auto"/>
        <w:jc w:val="both"/>
        <w:outlineLvl w:val="3"/>
        <w:rPr>
          <w:rFonts w:asciiTheme="minorHAnsi" w:eastAsia="SimSun" w:hAnsiTheme="minorHAnsi" w:cstheme="minorHAnsi"/>
          <w:b/>
          <w:bCs/>
          <w:sz w:val="24"/>
          <w:szCs w:val="24"/>
          <w:lang w:eastAsia="pl-PL"/>
        </w:rPr>
      </w:pPr>
    </w:p>
    <w:p w14:paraId="02403F49" w14:textId="77777777" w:rsidR="00762187" w:rsidRDefault="00762187" w:rsidP="007D2AF4">
      <w:pPr>
        <w:spacing w:after="0" w:line="300" w:lineRule="auto"/>
        <w:jc w:val="both"/>
        <w:outlineLvl w:val="3"/>
        <w:rPr>
          <w:rFonts w:asciiTheme="minorHAnsi" w:eastAsia="SimSun" w:hAnsiTheme="minorHAnsi" w:cstheme="minorHAnsi"/>
          <w:b/>
          <w:bCs/>
          <w:sz w:val="24"/>
          <w:szCs w:val="24"/>
          <w:lang w:eastAsia="pl-PL"/>
        </w:rPr>
      </w:pPr>
    </w:p>
    <w:p w14:paraId="279F6572" w14:textId="77777777" w:rsidR="00762187" w:rsidRDefault="00762187" w:rsidP="007D2AF4">
      <w:pPr>
        <w:spacing w:after="0" w:line="300" w:lineRule="auto"/>
        <w:jc w:val="both"/>
        <w:outlineLvl w:val="3"/>
        <w:rPr>
          <w:rFonts w:asciiTheme="minorHAnsi" w:eastAsia="SimSun" w:hAnsiTheme="minorHAnsi" w:cstheme="minorHAnsi"/>
          <w:b/>
          <w:bCs/>
          <w:sz w:val="24"/>
          <w:szCs w:val="24"/>
          <w:lang w:eastAsia="pl-PL"/>
        </w:rPr>
      </w:pPr>
    </w:p>
    <w:p w14:paraId="064DE728" w14:textId="77777777" w:rsidR="00762187" w:rsidRDefault="00762187" w:rsidP="007D2AF4">
      <w:pPr>
        <w:spacing w:after="0" w:line="300" w:lineRule="auto"/>
        <w:jc w:val="both"/>
        <w:outlineLvl w:val="3"/>
        <w:rPr>
          <w:rFonts w:asciiTheme="minorHAnsi" w:eastAsia="SimSun" w:hAnsiTheme="minorHAnsi" w:cstheme="minorHAnsi"/>
          <w:b/>
          <w:bCs/>
          <w:sz w:val="24"/>
          <w:szCs w:val="24"/>
          <w:lang w:eastAsia="pl-PL"/>
        </w:rPr>
      </w:pPr>
    </w:p>
    <w:p w14:paraId="093DCD47" w14:textId="77777777" w:rsidR="00762187" w:rsidRDefault="00762187" w:rsidP="007D2AF4">
      <w:pPr>
        <w:spacing w:after="0" w:line="300" w:lineRule="auto"/>
        <w:jc w:val="both"/>
        <w:outlineLvl w:val="3"/>
        <w:rPr>
          <w:rFonts w:asciiTheme="minorHAnsi" w:eastAsia="SimSun" w:hAnsiTheme="minorHAnsi" w:cstheme="minorHAnsi"/>
          <w:b/>
          <w:bCs/>
          <w:sz w:val="24"/>
          <w:szCs w:val="24"/>
          <w:lang w:eastAsia="pl-PL"/>
        </w:rPr>
      </w:pPr>
    </w:p>
    <w:p w14:paraId="40042599" w14:textId="77777777" w:rsidR="00762187" w:rsidRDefault="00762187" w:rsidP="007D2AF4">
      <w:pPr>
        <w:spacing w:after="0" w:line="300" w:lineRule="auto"/>
        <w:jc w:val="both"/>
        <w:outlineLvl w:val="3"/>
        <w:rPr>
          <w:rFonts w:asciiTheme="minorHAnsi" w:eastAsia="SimSun" w:hAnsiTheme="minorHAnsi" w:cstheme="minorHAnsi"/>
          <w:b/>
          <w:bCs/>
          <w:sz w:val="24"/>
          <w:szCs w:val="24"/>
          <w:lang w:eastAsia="pl-PL"/>
        </w:rPr>
      </w:pPr>
    </w:p>
    <w:p w14:paraId="34BC92F5" w14:textId="77777777" w:rsidR="00762187" w:rsidRDefault="00762187" w:rsidP="007D2AF4">
      <w:pPr>
        <w:spacing w:after="0" w:line="300" w:lineRule="auto"/>
        <w:jc w:val="both"/>
        <w:outlineLvl w:val="3"/>
        <w:rPr>
          <w:rFonts w:asciiTheme="minorHAnsi" w:eastAsia="SimSun" w:hAnsiTheme="minorHAnsi" w:cstheme="minorHAnsi"/>
          <w:b/>
          <w:bCs/>
          <w:sz w:val="24"/>
          <w:szCs w:val="24"/>
          <w:lang w:eastAsia="pl-PL"/>
        </w:rPr>
      </w:pPr>
    </w:p>
    <w:p w14:paraId="65AC1F09" w14:textId="77777777" w:rsidR="00762187" w:rsidRDefault="00762187" w:rsidP="007D2AF4">
      <w:pPr>
        <w:spacing w:after="0" w:line="300" w:lineRule="auto"/>
        <w:jc w:val="both"/>
        <w:outlineLvl w:val="3"/>
        <w:rPr>
          <w:rFonts w:asciiTheme="minorHAnsi" w:eastAsia="SimSun" w:hAnsiTheme="minorHAnsi" w:cstheme="minorHAnsi"/>
          <w:b/>
          <w:bCs/>
          <w:sz w:val="24"/>
          <w:szCs w:val="24"/>
          <w:lang w:eastAsia="pl-PL"/>
        </w:rPr>
      </w:pPr>
    </w:p>
    <w:p w14:paraId="152E86B0" w14:textId="77777777" w:rsidR="00762187" w:rsidRDefault="00762187" w:rsidP="007D2AF4">
      <w:pPr>
        <w:spacing w:after="0" w:line="300" w:lineRule="auto"/>
        <w:jc w:val="both"/>
        <w:outlineLvl w:val="3"/>
        <w:rPr>
          <w:rFonts w:asciiTheme="minorHAnsi" w:eastAsia="SimSun" w:hAnsiTheme="minorHAnsi" w:cstheme="minorHAnsi"/>
          <w:b/>
          <w:bCs/>
          <w:sz w:val="24"/>
          <w:szCs w:val="24"/>
          <w:lang w:eastAsia="pl-PL"/>
        </w:rPr>
      </w:pPr>
    </w:p>
    <w:p w14:paraId="3C0E34BB" w14:textId="77777777" w:rsidR="00762187" w:rsidRDefault="00762187" w:rsidP="007D2AF4">
      <w:pPr>
        <w:spacing w:after="0" w:line="300" w:lineRule="auto"/>
        <w:jc w:val="both"/>
        <w:outlineLvl w:val="3"/>
        <w:rPr>
          <w:rFonts w:asciiTheme="minorHAnsi" w:eastAsia="SimSun" w:hAnsiTheme="minorHAnsi" w:cstheme="minorHAnsi"/>
          <w:b/>
          <w:bCs/>
          <w:sz w:val="24"/>
          <w:szCs w:val="24"/>
          <w:lang w:eastAsia="pl-PL"/>
        </w:rPr>
      </w:pPr>
    </w:p>
    <w:p w14:paraId="75F3BF47" w14:textId="77777777" w:rsidR="00762187" w:rsidRDefault="00762187" w:rsidP="007D2AF4">
      <w:pPr>
        <w:spacing w:after="0" w:line="300" w:lineRule="auto"/>
        <w:jc w:val="both"/>
        <w:outlineLvl w:val="3"/>
        <w:rPr>
          <w:rFonts w:asciiTheme="minorHAnsi" w:eastAsia="SimSun" w:hAnsiTheme="minorHAnsi" w:cstheme="minorHAnsi"/>
          <w:b/>
          <w:bCs/>
          <w:sz w:val="24"/>
          <w:szCs w:val="24"/>
          <w:lang w:eastAsia="pl-PL"/>
        </w:rPr>
      </w:pPr>
    </w:p>
    <w:p w14:paraId="03235BA2" w14:textId="77777777" w:rsidR="00762187" w:rsidRDefault="00762187" w:rsidP="007D2AF4">
      <w:pPr>
        <w:spacing w:after="0" w:line="300" w:lineRule="auto"/>
        <w:jc w:val="both"/>
        <w:outlineLvl w:val="3"/>
        <w:rPr>
          <w:rFonts w:asciiTheme="minorHAnsi" w:eastAsia="SimSun" w:hAnsiTheme="minorHAnsi" w:cstheme="minorHAnsi"/>
          <w:b/>
          <w:bCs/>
          <w:sz w:val="24"/>
          <w:szCs w:val="24"/>
          <w:lang w:eastAsia="pl-PL"/>
        </w:rPr>
      </w:pPr>
    </w:p>
    <w:p w14:paraId="6B33C613" w14:textId="77777777" w:rsidR="00762187" w:rsidRDefault="00762187" w:rsidP="007D2AF4">
      <w:pPr>
        <w:spacing w:after="0" w:line="300" w:lineRule="auto"/>
        <w:jc w:val="both"/>
        <w:outlineLvl w:val="3"/>
        <w:rPr>
          <w:rFonts w:asciiTheme="minorHAnsi" w:eastAsia="SimSun" w:hAnsiTheme="minorHAnsi" w:cstheme="minorHAnsi"/>
          <w:b/>
          <w:bCs/>
          <w:sz w:val="24"/>
          <w:szCs w:val="24"/>
          <w:lang w:eastAsia="pl-PL"/>
        </w:rPr>
      </w:pPr>
    </w:p>
    <w:p w14:paraId="6705BDC3" w14:textId="77777777" w:rsidR="00762187" w:rsidRDefault="00762187" w:rsidP="007D2AF4">
      <w:pPr>
        <w:spacing w:after="0" w:line="300" w:lineRule="auto"/>
        <w:jc w:val="both"/>
        <w:outlineLvl w:val="3"/>
        <w:rPr>
          <w:rFonts w:asciiTheme="minorHAnsi" w:eastAsia="SimSun" w:hAnsiTheme="minorHAnsi" w:cstheme="minorHAnsi"/>
          <w:b/>
          <w:bCs/>
          <w:sz w:val="24"/>
          <w:szCs w:val="24"/>
          <w:lang w:eastAsia="pl-PL"/>
        </w:rPr>
      </w:pPr>
    </w:p>
    <w:p w14:paraId="5FAC3FC3" w14:textId="77777777" w:rsidR="00762187" w:rsidRDefault="00762187" w:rsidP="007D2AF4">
      <w:pPr>
        <w:spacing w:after="0" w:line="300" w:lineRule="auto"/>
        <w:jc w:val="both"/>
        <w:outlineLvl w:val="3"/>
        <w:rPr>
          <w:rFonts w:asciiTheme="minorHAnsi" w:eastAsia="SimSun" w:hAnsiTheme="minorHAnsi" w:cstheme="minorHAnsi"/>
          <w:b/>
          <w:bCs/>
          <w:sz w:val="24"/>
          <w:szCs w:val="24"/>
          <w:lang w:eastAsia="pl-PL"/>
        </w:rPr>
      </w:pPr>
    </w:p>
    <w:p w14:paraId="05DE17B8" w14:textId="77777777" w:rsidR="00762187" w:rsidRDefault="00762187" w:rsidP="007D2AF4">
      <w:pPr>
        <w:spacing w:after="0" w:line="300" w:lineRule="auto"/>
        <w:jc w:val="both"/>
        <w:outlineLvl w:val="3"/>
        <w:rPr>
          <w:rFonts w:asciiTheme="minorHAnsi" w:eastAsia="SimSun" w:hAnsiTheme="minorHAnsi" w:cstheme="minorHAnsi"/>
          <w:b/>
          <w:bCs/>
          <w:sz w:val="24"/>
          <w:szCs w:val="24"/>
          <w:lang w:eastAsia="pl-PL"/>
        </w:rPr>
      </w:pPr>
    </w:p>
    <w:p w14:paraId="2C68B042" w14:textId="77777777" w:rsidR="00762187" w:rsidRDefault="00762187" w:rsidP="007D2AF4">
      <w:pPr>
        <w:spacing w:after="0" w:line="300" w:lineRule="auto"/>
        <w:jc w:val="both"/>
        <w:outlineLvl w:val="3"/>
        <w:rPr>
          <w:rFonts w:asciiTheme="minorHAnsi" w:eastAsia="SimSun" w:hAnsiTheme="minorHAnsi" w:cstheme="minorHAnsi"/>
          <w:b/>
          <w:bCs/>
          <w:sz w:val="24"/>
          <w:szCs w:val="24"/>
          <w:lang w:eastAsia="pl-PL"/>
        </w:rPr>
      </w:pPr>
    </w:p>
    <w:p w14:paraId="4934CCE4" w14:textId="77777777" w:rsidR="00762187" w:rsidRDefault="00762187" w:rsidP="007D2AF4">
      <w:pPr>
        <w:spacing w:after="0" w:line="300" w:lineRule="auto"/>
        <w:jc w:val="both"/>
        <w:outlineLvl w:val="3"/>
        <w:rPr>
          <w:rFonts w:asciiTheme="minorHAnsi" w:eastAsia="SimSun" w:hAnsiTheme="minorHAnsi" w:cstheme="minorHAnsi"/>
          <w:b/>
          <w:bCs/>
          <w:sz w:val="24"/>
          <w:szCs w:val="24"/>
          <w:lang w:eastAsia="pl-PL"/>
        </w:rPr>
      </w:pPr>
    </w:p>
    <w:p w14:paraId="21E56F23" w14:textId="77777777" w:rsidR="00762187" w:rsidRDefault="00762187" w:rsidP="007D2AF4">
      <w:pPr>
        <w:spacing w:after="0" w:line="300" w:lineRule="auto"/>
        <w:jc w:val="both"/>
        <w:outlineLvl w:val="3"/>
        <w:rPr>
          <w:rFonts w:asciiTheme="minorHAnsi" w:eastAsia="SimSun" w:hAnsiTheme="minorHAnsi" w:cstheme="minorHAnsi"/>
          <w:b/>
          <w:bCs/>
          <w:sz w:val="24"/>
          <w:szCs w:val="24"/>
          <w:lang w:eastAsia="pl-PL"/>
        </w:rPr>
      </w:pPr>
    </w:p>
    <w:p w14:paraId="6CC16D47" w14:textId="77777777" w:rsidR="00762187" w:rsidRDefault="00762187" w:rsidP="007D2AF4">
      <w:pPr>
        <w:spacing w:after="0" w:line="300" w:lineRule="auto"/>
        <w:jc w:val="both"/>
        <w:outlineLvl w:val="3"/>
        <w:rPr>
          <w:rFonts w:asciiTheme="minorHAnsi" w:eastAsia="SimSun" w:hAnsiTheme="minorHAnsi" w:cstheme="minorHAnsi"/>
          <w:b/>
          <w:bCs/>
          <w:sz w:val="24"/>
          <w:szCs w:val="24"/>
          <w:lang w:eastAsia="pl-PL"/>
        </w:rPr>
      </w:pPr>
    </w:p>
    <w:p w14:paraId="7980D250" w14:textId="77777777" w:rsidR="00762187" w:rsidRDefault="00762187" w:rsidP="007D2AF4">
      <w:pPr>
        <w:spacing w:after="0" w:line="300" w:lineRule="auto"/>
        <w:jc w:val="both"/>
        <w:outlineLvl w:val="3"/>
        <w:rPr>
          <w:rFonts w:asciiTheme="minorHAnsi" w:eastAsia="SimSun" w:hAnsiTheme="minorHAnsi" w:cstheme="minorHAnsi"/>
          <w:b/>
          <w:bCs/>
          <w:sz w:val="24"/>
          <w:szCs w:val="24"/>
          <w:lang w:eastAsia="pl-PL"/>
        </w:rPr>
      </w:pPr>
    </w:p>
    <w:p w14:paraId="1F81E4FE" w14:textId="77777777" w:rsidR="00980C94" w:rsidRDefault="00980C94" w:rsidP="007D2AF4">
      <w:pPr>
        <w:spacing w:after="0" w:line="300" w:lineRule="auto"/>
        <w:jc w:val="both"/>
        <w:outlineLvl w:val="3"/>
        <w:rPr>
          <w:rFonts w:asciiTheme="minorHAnsi" w:eastAsia="SimSun" w:hAnsiTheme="minorHAnsi" w:cstheme="minorHAnsi"/>
          <w:b/>
          <w:bCs/>
          <w:sz w:val="24"/>
          <w:szCs w:val="24"/>
          <w:lang w:eastAsia="pl-PL"/>
        </w:rPr>
      </w:pPr>
    </w:p>
    <w:p w14:paraId="469F929C" w14:textId="77777777" w:rsidR="00980C94" w:rsidRDefault="00980C94" w:rsidP="007D2AF4">
      <w:pPr>
        <w:spacing w:after="0" w:line="300" w:lineRule="auto"/>
        <w:jc w:val="both"/>
        <w:outlineLvl w:val="3"/>
        <w:rPr>
          <w:rFonts w:asciiTheme="minorHAnsi" w:eastAsia="SimSun" w:hAnsiTheme="minorHAnsi" w:cstheme="minorHAnsi"/>
          <w:b/>
          <w:bCs/>
          <w:sz w:val="24"/>
          <w:szCs w:val="24"/>
          <w:lang w:eastAsia="pl-PL"/>
        </w:rPr>
      </w:pPr>
    </w:p>
    <w:p w14:paraId="3F965C5A" w14:textId="553AAA2E" w:rsidR="00727EBF" w:rsidRPr="00314DFE" w:rsidRDefault="00042038" w:rsidP="007D2AF4">
      <w:pPr>
        <w:spacing w:after="0" w:line="300" w:lineRule="auto"/>
        <w:jc w:val="both"/>
        <w:outlineLvl w:val="3"/>
        <w:rPr>
          <w:rFonts w:asciiTheme="minorHAnsi" w:hAnsiTheme="minorHAnsi" w:cstheme="minorHAnsi"/>
          <w:sz w:val="24"/>
          <w:szCs w:val="24"/>
        </w:rPr>
      </w:pPr>
      <w:r w:rsidRPr="00314DFE">
        <w:rPr>
          <w:rFonts w:asciiTheme="minorHAnsi" w:eastAsia="SimSun" w:hAnsiTheme="minorHAnsi" w:cstheme="minorHAnsi"/>
          <w:b/>
          <w:bCs/>
          <w:sz w:val="24"/>
          <w:szCs w:val="24"/>
          <w:lang w:eastAsia="pl-PL"/>
        </w:rPr>
        <w:lastRenderedPageBreak/>
        <w:t>Załącznik Nr 1 do SWZ – formularz ofertowy</w:t>
      </w:r>
    </w:p>
    <w:p w14:paraId="0661D1F9" w14:textId="4394BE8A" w:rsidR="00727EBF" w:rsidRPr="00314DFE" w:rsidRDefault="00042038" w:rsidP="007D2AF4">
      <w:pPr>
        <w:spacing w:after="0" w:line="300" w:lineRule="auto"/>
        <w:jc w:val="right"/>
        <w:rPr>
          <w:rFonts w:asciiTheme="minorHAnsi" w:hAnsiTheme="minorHAnsi" w:cstheme="minorHAnsi"/>
          <w:sz w:val="18"/>
          <w:szCs w:val="18"/>
          <w:lang w:eastAsia="pl-PL"/>
        </w:rPr>
      </w:pPr>
      <w:r w:rsidRPr="00314DFE">
        <w:rPr>
          <w:rFonts w:asciiTheme="minorHAnsi" w:hAnsiTheme="minorHAnsi" w:cstheme="minorHAnsi"/>
          <w:sz w:val="16"/>
          <w:szCs w:val="16"/>
          <w:lang w:eastAsia="pl-PL"/>
        </w:rPr>
        <w:t xml:space="preserve">                                                                       </w:t>
      </w:r>
      <w:r w:rsidRPr="00314DFE">
        <w:rPr>
          <w:rFonts w:asciiTheme="minorHAnsi" w:hAnsiTheme="minorHAnsi" w:cstheme="minorHAnsi"/>
          <w:sz w:val="18"/>
          <w:szCs w:val="18"/>
          <w:lang w:eastAsia="pl-PL"/>
        </w:rPr>
        <w:t xml:space="preserve">   ……</w:t>
      </w:r>
      <w:r w:rsidR="00ED0920">
        <w:rPr>
          <w:rFonts w:asciiTheme="minorHAnsi" w:hAnsiTheme="minorHAnsi" w:cstheme="minorHAnsi"/>
          <w:sz w:val="18"/>
          <w:szCs w:val="18"/>
          <w:lang w:eastAsia="pl-PL"/>
        </w:rPr>
        <w:t>………</w:t>
      </w:r>
      <w:r w:rsidRPr="00314DFE">
        <w:rPr>
          <w:rFonts w:asciiTheme="minorHAnsi" w:hAnsiTheme="minorHAnsi" w:cstheme="minorHAnsi"/>
          <w:sz w:val="18"/>
          <w:szCs w:val="18"/>
          <w:lang w:eastAsia="pl-PL"/>
        </w:rPr>
        <w:t>…………………..</w:t>
      </w:r>
    </w:p>
    <w:p w14:paraId="71C0F8CC" w14:textId="77777777" w:rsidR="00727EBF" w:rsidRPr="002C39B5" w:rsidRDefault="00042038" w:rsidP="007D2AF4">
      <w:pPr>
        <w:spacing w:after="0" w:line="300" w:lineRule="auto"/>
        <w:ind w:left="6372" w:firstLine="708"/>
        <w:jc w:val="right"/>
        <w:rPr>
          <w:rFonts w:asciiTheme="minorHAnsi" w:hAnsiTheme="minorHAnsi" w:cstheme="minorHAnsi"/>
          <w:sz w:val="18"/>
          <w:szCs w:val="18"/>
          <w:lang w:eastAsia="pl-PL"/>
        </w:rPr>
      </w:pPr>
      <w:r w:rsidRPr="002C39B5">
        <w:rPr>
          <w:rFonts w:asciiTheme="minorHAnsi" w:hAnsiTheme="minorHAnsi" w:cstheme="minorHAnsi"/>
          <w:sz w:val="18"/>
          <w:szCs w:val="18"/>
          <w:lang w:eastAsia="pl-PL"/>
        </w:rPr>
        <w:t>(miejscowość i data)</w:t>
      </w:r>
    </w:p>
    <w:p w14:paraId="25615081" w14:textId="2B573DB6" w:rsidR="00D075E6" w:rsidRPr="00D075E6" w:rsidRDefault="003F5C43" w:rsidP="00D1673A">
      <w:pPr>
        <w:spacing w:after="0" w:line="300" w:lineRule="auto"/>
        <w:jc w:val="center"/>
        <w:rPr>
          <w:rFonts w:asciiTheme="minorHAnsi" w:hAnsiTheme="minorHAnsi" w:cstheme="minorHAnsi"/>
          <w:sz w:val="28"/>
          <w:szCs w:val="28"/>
          <w:lang w:eastAsia="pl-PL"/>
        </w:rPr>
      </w:pPr>
      <w:r w:rsidRPr="00314DFE">
        <w:rPr>
          <w:rFonts w:asciiTheme="minorHAnsi" w:hAnsiTheme="minorHAnsi" w:cstheme="minorHAnsi"/>
          <w:b/>
          <w:sz w:val="36"/>
          <w:szCs w:val="36"/>
          <w:lang w:eastAsia="pl-PL"/>
        </w:rPr>
        <w:t>FORMULARZ OFERTOWY</w:t>
      </w:r>
      <w:r w:rsidR="00042038" w:rsidRPr="00314DFE">
        <w:rPr>
          <w:rFonts w:asciiTheme="minorHAnsi" w:hAnsiTheme="minorHAnsi" w:cstheme="minorHAnsi"/>
          <w:b/>
          <w:sz w:val="36"/>
          <w:szCs w:val="36"/>
          <w:lang w:eastAsia="pl-PL"/>
        </w:rPr>
        <w:t xml:space="preserve">                      </w:t>
      </w:r>
    </w:p>
    <w:p w14:paraId="4367EA74" w14:textId="5935BB15" w:rsidR="00727EBF" w:rsidRPr="002C39B5" w:rsidRDefault="00042038" w:rsidP="007D2AF4">
      <w:pPr>
        <w:spacing w:after="0" w:line="300" w:lineRule="auto"/>
        <w:rPr>
          <w:rFonts w:asciiTheme="minorHAnsi" w:hAnsiTheme="minorHAnsi" w:cstheme="minorHAnsi"/>
          <w:b/>
          <w:sz w:val="20"/>
          <w:szCs w:val="24"/>
          <w:lang w:eastAsia="pl-PL"/>
        </w:rPr>
      </w:pPr>
      <w:r w:rsidRPr="002C39B5">
        <w:rPr>
          <w:rFonts w:asciiTheme="minorHAnsi" w:hAnsiTheme="minorHAnsi" w:cstheme="minorHAnsi"/>
          <w:sz w:val="18"/>
          <w:szCs w:val="18"/>
          <w:lang w:eastAsia="pl-PL"/>
        </w:rPr>
        <w:tab/>
      </w:r>
      <w:r w:rsidRPr="002C39B5">
        <w:rPr>
          <w:rFonts w:asciiTheme="minorHAnsi" w:hAnsiTheme="minorHAnsi" w:cstheme="minorHAnsi"/>
          <w:sz w:val="18"/>
          <w:szCs w:val="18"/>
          <w:lang w:eastAsia="pl-PL"/>
        </w:rPr>
        <w:tab/>
      </w:r>
      <w:r w:rsidRPr="002C39B5">
        <w:rPr>
          <w:rFonts w:asciiTheme="minorHAnsi" w:hAnsiTheme="minorHAnsi" w:cstheme="minorHAnsi"/>
          <w:sz w:val="18"/>
          <w:szCs w:val="18"/>
          <w:lang w:eastAsia="pl-PL"/>
        </w:rPr>
        <w:tab/>
      </w:r>
      <w:r w:rsidRPr="002C39B5">
        <w:rPr>
          <w:rFonts w:asciiTheme="minorHAnsi" w:hAnsiTheme="minorHAnsi" w:cstheme="minorHAnsi"/>
          <w:sz w:val="18"/>
          <w:szCs w:val="18"/>
          <w:lang w:eastAsia="pl-PL"/>
        </w:rPr>
        <w:tab/>
      </w:r>
      <w:r w:rsidRPr="002C39B5">
        <w:rPr>
          <w:rFonts w:asciiTheme="minorHAnsi" w:hAnsiTheme="minorHAnsi" w:cstheme="minorHAnsi"/>
          <w:sz w:val="18"/>
          <w:szCs w:val="18"/>
          <w:lang w:eastAsia="pl-PL"/>
        </w:rPr>
        <w:tab/>
      </w:r>
    </w:p>
    <w:p w14:paraId="67747A18" w14:textId="77777777" w:rsidR="00D075E6" w:rsidRDefault="00D075E6" w:rsidP="007D2AF4">
      <w:pPr>
        <w:tabs>
          <w:tab w:val="left" w:pos="4860"/>
        </w:tabs>
        <w:spacing w:after="0" w:line="300" w:lineRule="auto"/>
        <w:rPr>
          <w:rFonts w:asciiTheme="minorHAnsi" w:hAnsiTheme="minorHAnsi" w:cstheme="minorHAnsi"/>
          <w:b/>
          <w:sz w:val="24"/>
          <w:szCs w:val="24"/>
          <w:u w:val="single"/>
          <w:lang w:eastAsia="pl-PL"/>
        </w:rPr>
      </w:pPr>
    </w:p>
    <w:p w14:paraId="049A47B9" w14:textId="43888574" w:rsidR="00727EBF" w:rsidRPr="00314DFE" w:rsidRDefault="00042038" w:rsidP="00687D36">
      <w:pPr>
        <w:tabs>
          <w:tab w:val="left" w:pos="4860"/>
        </w:tabs>
        <w:spacing w:after="0" w:line="300" w:lineRule="auto"/>
        <w:rPr>
          <w:rFonts w:asciiTheme="minorHAnsi" w:hAnsiTheme="minorHAnsi" w:cstheme="minorHAnsi"/>
          <w:b/>
          <w:sz w:val="24"/>
          <w:szCs w:val="24"/>
          <w:u w:val="single"/>
          <w:lang w:eastAsia="pl-PL"/>
        </w:rPr>
      </w:pPr>
      <w:r w:rsidRPr="00314DFE">
        <w:rPr>
          <w:rFonts w:asciiTheme="minorHAnsi" w:hAnsiTheme="minorHAnsi" w:cstheme="minorHAnsi"/>
          <w:b/>
          <w:sz w:val="24"/>
          <w:szCs w:val="24"/>
          <w:u w:val="single"/>
          <w:lang w:eastAsia="pl-PL"/>
        </w:rPr>
        <w:t>Zamawiający:</w:t>
      </w:r>
    </w:p>
    <w:p w14:paraId="2DBE470B" w14:textId="53535187" w:rsidR="00727EBF" w:rsidRDefault="00CB4EFF" w:rsidP="00687D36">
      <w:pPr>
        <w:tabs>
          <w:tab w:val="left" w:pos="4860"/>
        </w:tabs>
        <w:spacing w:after="0" w:line="300" w:lineRule="auto"/>
        <w:rPr>
          <w:rFonts w:asciiTheme="minorHAnsi" w:hAnsiTheme="minorHAnsi" w:cstheme="minorHAnsi"/>
          <w:b/>
        </w:rPr>
      </w:pPr>
      <w:r>
        <w:rPr>
          <w:rFonts w:asciiTheme="minorHAnsi" w:hAnsiTheme="minorHAnsi" w:cstheme="minorHAnsi"/>
          <w:b/>
        </w:rPr>
        <w:t>Specjalny Ośrodek Szkolno-Wychowawczy</w:t>
      </w:r>
    </w:p>
    <w:p w14:paraId="3E6B997C" w14:textId="272649CA" w:rsidR="00CB4EFF" w:rsidRPr="00314DFE" w:rsidRDefault="00CB4EFF" w:rsidP="00687D36">
      <w:pPr>
        <w:tabs>
          <w:tab w:val="left" w:pos="4860"/>
        </w:tabs>
        <w:spacing w:after="0" w:line="300" w:lineRule="auto"/>
        <w:rPr>
          <w:rFonts w:asciiTheme="minorHAnsi" w:hAnsiTheme="minorHAnsi" w:cstheme="minorHAnsi"/>
          <w:b/>
        </w:rPr>
      </w:pPr>
      <w:r>
        <w:rPr>
          <w:rFonts w:asciiTheme="minorHAnsi" w:hAnsiTheme="minorHAnsi" w:cstheme="minorHAnsi"/>
          <w:b/>
        </w:rPr>
        <w:t>dla Dzieci Słabowidzących nr 8</w:t>
      </w:r>
    </w:p>
    <w:p w14:paraId="77B84BBB" w14:textId="0007E3BD" w:rsidR="00727EBF" w:rsidRPr="00314DFE" w:rsidRDefault="00FF3AC6" w:rsidP="00687D36">
      <w:pPr>
        <w:tabs>
          <w:tab w:val="left" w:pos="4860"/>
        </w:tabs>
        <w:spacing w:after="0" w:line="300" w:lineRule="auto"/>
        <w:rPr>
          <w:rFonts w:asciiTheme="minorHAnsi" w:hAnsiTheme="minorHAnsi" w:cstheme="minorHAnsi"/>
          <w:b/>
        </w:rPr>
      </w:pPr>
      <w:r>
        <w:rPr>
          <w:rFonts w:asciiTheme="minorHAnsi" w:hAnsiTheme="minorHAnsi" w:cstheme="minorHAnsi"/>
          <w:b/>
        </w:rPr>
        <w:t>u</w:t>
      </w:r>
      <w:r w:rsidR="007C061B" w:rsidRPr="00314DFE">
        <w:rPr>
          <w:rFonts w:asciiTheme="minorHAnsi" w:hAnsiTheme="minorHAnsi" w:cstheme="minorHAnsi"/>
          <w:b/>
        </w:rPr>
        <w:t xml:space="preserve">l. </w:t>
      </w:r>
      <w:r w:rsidR="00CB4EFF">
        <w:rPr>
          <w:rFonts w:asciiTheme="minorHAnsi" w:hAnsiTheme="minorHAnsi" w:cstheme="minorHAnsi"/>
          <w:b/>
        </w:rPr>
        <w:t>Rzymowskiego 36</w:t>
      </w:r>
    </w:p>
    <w:p w14:paraId="743E43DC" w14:textId="725ADD59" w:rsidR="00727EBF" w:rsidRDefault="002012C3" w:rsidP="00687D36">
      <w:pPr>
        <w:tabs>
          <w:tab w:val="left" w:pos="4860"/>
        </w:tabs>
        <w:spacing w:after="0" w:line="300" w:lineRule="auto"/>
        <w:rPr>
          <w:rFonts w:asciiTheme="minorHAnsi" w:hAnsiTheme="minorHAnsi" w:cstheme="minorHAnsi"/>
          <w:b/>
        </w:rPr>
      </w:pPr>
      <w:r w:rsidRPr="00314DFE">
        <w:rPr>
          <w:rFonts w:asciiTheme="minorHAnsi" w:hAnsiTheme="minorHAnsi" w:cstheme="minorHAnsi"/>
          <w:b/>
        </w:rPr>
        <w:t>0</w:t>
      </w:r>
      <w:r w:rsidR="00FF3AC6">
        <w:rPr>
          <w:rFonts w:asciiTheme="minorHAnsi" w:hAnsiTheme="minorHAnsi" w:cstheme="minorHAnsi"/>
          <w:b/>
        </w:rPr>
        <w:t>2</w:t>
      </w:r>
      <w:r w:rsidR="00042038" w:rsidRPr="00314DFE">
        <w:rPr>
          <w:rFonts w:asciiTheme="minorHAnsi" w:hAnsiTheme="minorHAnsi" w:cstheme="minorHAnsi"/>
          <w:b/>
        </w:rPr>
        <w:t>-</w:t>
      </w:r>
      <w:r w:rsidR="00CB4EFF">
        <w:rPr>
          <w:rFonts w:asciiTheme="minorHAnsi" w:hAnsiTheme="minorHAnsi" w:cstheme="minorHAnsi"/>
          <w:b/>
        </w:rPr>
        <w:t>697</w:t>
      </w:r>
      <w:r w:rsidR="007C061B" w:rsidRPr="00314DFE">
        <w:rPr>
          <w:rFonts w:asciiTheme="minorHAnsi" w:hAnsiTheme="minorHAnsi" w:cstheme="minorHAnsi"/>
          <w:b/>
        </w:rPr>
        <w:t xml:space="preserve"> </w:t>
      </w:r>
      <w:r w:rsidR="00042038" w:rsidRPr="00314DFE">
        <w:rPr>
          <w:rFonts w:asciiTheme="minorHAnsi" w:hAnsiTheme="minorHAnsi" w:cstheme="minorHAnsi"/>
          <w:b/>
        </w:rPr>
        <w:t>Warszawa</w:t>
      </w:r>
    </w:p>
    <w:p w14:paraId="61E04334" w14:textId="77777777" w:rsidR="000D5138" w:rsidRPr="00314DFE" w:rsidRDefault="000D5138" w:rsidP="00687D36">
      <w:pPr>
        <w:tabs>
          <w:tab w:val="left" w:pos="4860"/>
        </w:tabs>
        <w:spacing w:after="0" w:line="300" w:lineRule="auto"/>
        <w:rPr>
          <w:rFonts w:asciiTheme="minorHAnsi" w:hAnsiTheme="minorHAnsi" w:cstheme="minorHAnsi"/>
          <w:b/>
        </w:rPr>
      </w:pPr>
    </w:p>
    <w:p w14:paraId="05396409" w14:textId="0E56DEED" w:rsidR="00727EBF" w:rsidRPr="00D075E6" w:rsidRDefault="00042038" w:rsidP="00687D36">
      <w:pPr>
        <w:spacing w:after="0" w:line="300" w:lineRule="auto"/>
        <w:rPr>
          <w:rFonts w:asciiTheme="minorHAnsi" w:hAnsiTheme="minorHAnsi" w:cstheme="minorHAnsi"/>
          <w:b/>
          <w:bCs/>
          <w:u w:val="single"/>
          <w:lang w:eastAsia="pl-PL"/>
        </w:rPr>
      </w:pPr>
      <w:r w:rsidRPr="00314DFE">
        <w:rPr>
          <w:rFonts w:asciiTheme="minorHAnsi" w:hAnsiTheme="minorHAnsi" w:cstheme="minorHAnsi"/>
          <w:b/>
          <w:bCs/>
          <w:u w:val="single"/>
          <w:lang w:eastAsia="pl-PL"/>
        </w:rPr>
        <w:t>Nazwa i adres Wykonawcy</w:t>
      </w:r>
      <w:r w:rsidR="00D075E6">
        <w:rPr>
          <w:rFonts w:asciiTheme="minorHAnsi" w:hAnsiTheme="minorHAnsi" w:cstheme="minorHAnsi"/>
          <w:b/>
          <w:bCs/>
          <w:u w:val="single"/>
          <w:lang w:eastAsia="pl-PL"/>
        </w:rPr>
        <w:t xml:space="preserve"> </w:t>
      </w:r>
      <w:r w:rsidR="003F5C43" w:rsidRPr="00D075E6">
        <w:rPr>
          <w:rFonts w:asciiTheme="minorHAnsi" w:hAnsiTheme="minorHAnsi" w:cstheme="minorHAnsi"/>
          <w:b/>
          <w:bCs/>
          <w:i/>
          <w:iCs/>
          <w:lang w:eastAsia="pl-PL"/>
        </w:rPr>
        <w:t>(</w:t>
      </w:r>
      <w:r w:rsidR="00292319" w:rsidRPr="00D075E6">
        <w:rPr>
          <w:rFonts w:asciiTheme="minorHAnsi" w:hAnsiTheme="minorHAnsi" w:cstheme="minorHAnsi"/>
          <w:b/>
          <w:bCs/>
          <w:i/>
          <w:iCs/>
          <w:lang w:eastAsia="pl-PL"/>
        </w:rPr>
        <w:t>pełna nazwa/firma, adres</w:t>
      </w:r>
      <w:r w:rsidR="003F5C43" w:rsidRPr="00D075E6">
        <w:rPr>
          <w:rFonts w:asciiTheme="minorHAnsi" w:hAnsiTheme="minorHAnsi" w:cstheme="minorHAnsi"/>
          <w:b/>
          <w:bCs/>
          <w:i/>
          <w:iCs/>
          <w:lang w:eastAsia="pl-PL"/>
        </w:rPr>
        <w:t>)</w:t>
      </w:r>
      <w:r w:rsidRPr="00314DFE">
        <w:rPr>
          <w:rFonts w:asciiTheme="minorHAnsi" w:hAnsiTheme="minorHAnsi" w:cstheme="minorHAnsi"/>
          <w:b/>
          <w:bCs/>
          <w:lang w:eastAsia="pl-PL"/>
        </w:rPr>
        <w:t>:</w:t>
      </w:r>
    </w:p>
    <w:p w14:paraId="05BF4D7E" w14:textId="0E7C9B70" w:rsidR="00727EBF" w:rsidRDefault="00042038" w:rsidP="00687D36">
      <w:pPr>
        <w:spacing w:after="0" w:line="300" w:lineRule="auto"/>
        <w:rPr>
          <w:rFonts w:asciiTheme="minorHAnsi" w:hAnsiTheme="minorHAnsi" w:cstheme="minorHAnsi"/>
          <w:lang w:eastAsia="pl-PL"/>
        </w:rPr>
      </w:pPr>
      <w:r w:rsidRPr="00314DFE">
        <w:rPr>
          <w:rFonts w:asciiTheme="minorHAnsi" w:hAnsiTheme="minorHAnsi" w:cstheme="minorHAnsi"/>
          <w:lang w:eastAsia="pl-PL"/>
        </w:rPr>
        <w:t>.........................................................................................................................................</w:t>
      </w:r>
      <w:r w:rsidR="00D075E6">
        <w:rPr>
          <w:rFonts w:asciiTheme="minorHAnsi" w:hAnsiTheme="minorHAnsi" w:cstheme="minorHAnsi"/>
          <w:lang w:eastAsia="pl-PL"/>
        </w:rPr>
        <w:t>.........</w:t>
      </w:r>
      <w:r w:rsidRPr="00314DFE">
        <w:rPr>
          <w:rFonts w:asciiTheme="minorHAnsi" w:hAnsiTheme="minorHAnsi" w:cstheme="minorHAnsi"/>
          <w:lang w:eastAsia="pl-PL"/>
        </w:rPr>
        <w:t>...................</w:t>
      </w:r>
    </w:p>
    <w:p w14:paraId="6D27F9AF" w14:textId="3B062F59" w:rsidR="00687D36" w:rsidRPr="00314DFE" w:rsidRDefault="00687D36" w:rsidP="00687D36">
      <w:pPr>
        <w:spacing w:after="0" w:line="300" w:lineRule="auto"/>
        <w:rPr>
          <w:rFonts w:asciiTheme="minorHAnsi" w:hAnsiTheme="minorHAnsi" w:cstheme="minorHAnsi"/>
          <w:lang w:eastAsia="pl-PL"/>
        </w:rPr>
      </w:pPr>
      <w:r w:rsidRPr="00687D36">
        <w:rPr>
          <w:rFonts w:asciiTheme="minorHAnsi" w:hAnsiTheme="minorHAnsi" w:cstheme="minorHAnsi"/>
          <w:lang w:eastAsia="pl-PL"/>
        </w:rPr>
        <w:t>.....................................................................................................................................................................</w:t>
      </w:r>
    </w:p>
    <w:p w14:paraId="584FD338" w14:textId="0ED02952" w:rsidR="007A1489" w:rsidRPr="00314DFE" w:rsidRDefault="00042038" w:rsidP="00687D36">
      <w:pPr>
        <w:spacing w:after="0" w:line="300" w:lineRule="auto"/>
        <w:rPr>
          <w:rFonts w:asciiTheme="minorHAnsi" w:hAnsiTheme="minorHAnsi" w:cstheme="minorHAnsi"/>
          <w:lang w:eastAsia="pl-PL"/>
        </w:rPr>
      </w:pPr>
      <w:r w:rsidRPr="00314DFE">
        <w:rPr>
          <w:rFonts w:asciiTheme="minorHAnsi" w:hAnsiTheme="minorHAnsi" w:cstheme="minorHAnsi"/>
          <w:lang w:eastAsia="pl-PL"/>
        </w:rPr>
        <w:t>Tel. …………………………………………</w:t>
      </w:r>
      <w:r w:rsidR="00821EF8" w:rsidRPr="00314DFE">
        <w:rPr>
          <w:rFonts w:asciiTheme="minorHAnsi" w:hAnsiTheme="minorHAnsi" w:cstheme="minorHAnsi"/>
          <w:lang w:eastAsia="pl-PL"/>
        </w:rPr>
        <w:t>…………………………………………………………..</w:t>
      </w:r>
      <w:r w:rsidRPr="00314DFE">
        <w:rPr>
          <w:rFonts w:asciiTheme="minorHAnsi" w:hAnsiTheme="minorHAnsi" w:cstheme="minorHAnsi"/>
          <w:lang w:eastAsia="pl-PL"/>
        </w:rPr>
        <w:t>…</w:t>
      </w:r>
      <w:r w:rsidR="00AD7537">
        <w:rPr>
          <w:rFonts w:asciiTheme="minorHAnsi" w:hAnsiTheme="minorHAnsi" w:cstheme="minorHAnsi"/>
          <w:lang w:eastAsia="pl-PL"/>
        </w:rPr>
        <w:t>….</w:t>
      </w:r>
      <w:r w:rsidRPr="00314DFE">
        <w:rPr>
          <w:rFonts w:asciiTheme="minorHAnsi" w:hAnsiTheme="minorHAnsi" w:cstheme="minorHAnsi"/>
          <w:lang w:eastAsia="pl-PL"/>
        </w:rPr>
        <w:t xml:space="preserve">…..; </w:t>
      </w:r>
    </w:p>
    <w:p w14:paraId="08BDF34D" w14:textId="67D3135F" w:rsidR="00DE29B7" w:rsidRPr="00314DFE" w:rsidRDefault="007A1489" w:rsidP="00687D36">
      <w:pPr>
        <w:spacing w:after="0" w:line="300" w:lineRule="auto"/>
        <w:rPr>
          <w:rFonts w:asciiTheme="minorHAnsi" w:hAnsiTheme="minorHAnsi" w:cstheme="minorHAnsi"/>
          <w:lang w:eastAsia="pl-PL"/>
        </w:rPr>
      </w:pPr>
      <w:r w:rsidRPr="00314DFE">
        <w:rPr>
          <w:rFonts w:asciiTheme="minorHAnsi" w:hAnsiTheme="minorHAnsi" w:cstheme="minorHAnsi"/>
          <w:lang w:eastAsia="pl-PL"/>
        </w:rPr>
        <w:t>Adres e</w:t>
      </w:r>
      <w:r w:rsidR="00042038" w:rsidRPr="00314DFE">
        <w:rPr>
          <w:rFonts w:asciiTheme="minorHAnsi" w:hAnsiTheme="minorHAnsi" w:cstheme="minorHAnsi"/>
          <w:lang w:eastAsia="pl-PL"/>
        </w:rPr>
        <w:t>-mail:…………………………………</w:t>
      </w:r>
      <w:r w:rsidR="00DE29B7" w:rsidRPr="00314DFE">
        <w:rPr>
          <w:rFonts w:asciiTheme="minorHAnsi" w:hAnsiTheme="minorHAnsi" w:cstheme="minorHAnsi"/>
          <w:lang w:eastAsia="pl-PL"/>
        </w:rPr>
        <w:t>……………………………………</w:t>
      </w:r>
      <w:r w:rsidR="00042038" w:rsidRPr="00314DFE">
        <w:rPr>
          <w:rFonts w:asciiTheme="minorHAnsi" w:hAnsiTheme="minorHAnsi" w:cstheme="minorHAnsi"/>
          <w:lang w:eastAsia="pl-PL"/>
        </w:rPr>
        <w:t>………………………….;</w:t>
      </w:r>
    </w:p>
    <w:p w14:paraId="7D4174D5" w14:textId="403A9E19" w:rsidR="00821EF8" w:rsidRDefault="00687D36" w:rsidP="00687D36">
      <w:pPr>
        <w:spacing w:after="0" w:line="300" w:lineRule="auto"/>
        <w:rPr>
          <w:rFonts w:asciiTheme="minorHAnsi" w:hAnsiTheme="minorHAnsi" w:cstheme="minorHAnsi"/>
          <w:b/>
          <w:bCs/>
          <w:lang w:eastAsia="pl-PL"/>
        </w:rPr>
      </w:pPr>
      <w:r w:rsidRPr="00687D36">
        <w:rPr>
          <w:rFonts w:asciiTheme="minorHAnsi" w:hAnsiTheme="minorHAnsi" w:cstheme="minorHAnsi"/>
          <w:b/>
          <w:bCs/>
          <w:lang w:eastAsia="pl-PL"/>
        </w:rPr>
        <w:t>KRS / CEIDG można pobrać pod adresem ……………………………</w:t>
      </w:r>
      <w:r w:rsidR="00AD7537">
        <w:rPr>
          <w:rFonts w:asciiTheme="minorHAnsi" w:hAnsiTheme="minorHAnsi" w:cstheme="minorHAnsi"/>
          <w:b/>
          <w:bCs/>
          <w:lang w:eastAsia="pl-PL"/>
        </w:rPr>
        <w:t>………………..</w:t>
      </w:r>
      <w:r w:rsidRPr="00687D36">
        <w:rPr>
          <w:rFonts w:asciiTheme="minorHAnsi" w:hAnsiTheme="minorHAnsi" w:cstheme="minorHAnsi"/>
          <w:b/>
          <w:bCs/>
          <w:lang w:eastAsia="pl-PL"/>
        </w:rPr>
        <w:t>…….</w:t>
      </w:r>
    </w:p>
    <w:p w14:paraId="6FC32374" w14:textId="77777777" w:rsidR="000D5138" w:rsidRPr="00D075E6" w:rsidRDefault="000D5138" w:rsidP="00687D36">
      <w:pPr>
        <w:spacing w:after="0" w:line="300" w:lineRule="auto"/>
        <w:rPr>
          <w:rFonts w:asciiTheme="minorHAnsi" w:hAnsiTheme="minorHAnsi" w:cstheme="minorHAnsi"/>
          <w:b/>
          <w:bCs/>
          <w:lang w:eastAsia="pl-PL"/>
        </w:rPr>
      </w:pPr>
    </w:p>
    <w:p w14:paraId="532C1281" w14:textId="73E6072C" w:rsidR="00727EBF" w:rsidRPr="00314DFE" w:rsidRDefault="007A1489" w:rsidP="00980C94">
      <w:pPr>
        <w:spacing w:after="0" w:line="300" w:lineRule="auto"/>
        <w:rPr>
          <w:rFonts w:asciiTheme="minorHAnsi" w:hAnsiTheme="minorHAnsi" w:cstheme="minorHAnsi"/>
        </w:rPr>
      </w:pPr>
      <w:r w:rsidRPr="00314DFE">
        <w:rPr>
          <w:rFonts w:asciiTheme="minorHAnsi" w:hAnsiTheme="minorHAnsi" w:cstheme="minorHAnsi"/>
        </w:rPr>
        <w:t>Ubiegając się o udzielenie zamówienia publicznego</w:t>
      </w:r>
      <w:r w:rsidR="00042038" w:rsidRPr="00314DFE">
        <w:rPr>
          <w:rFonts w:asciiTheme="minorHAnsi" w:hAnsiTheme="minorHAnsi" w:cstheme="minorHAnsi"/>
        </w:rPr>
        <w:t xml:space="preserve"> w postępowaniu nr </w:t>
      </w:r>
      <w:r w:rsidR="00CB4EFF">
        <w:rPr>
          <w:rFonts w:asciiTheme="minorHAnsi" w:hAnsiTheme="minorHAnsi" w:cstheme="minorHAnsi"/>
        </w:rPr>
        <w:t>40</w:t>
      </w:r>
      <w:r w:rsidR="00042038" w:rsidRPr="00314DFE">
        <w:rPr>
          <w:rFonts w:asciiTheme="minorHAnsi" w:hAnsiTheme="minorHAnsi" w:cstheme="minorHAnsi"/>
        </w:rPr>
        <w:t>/MBFO/</w:t>
      </w:r>
      <w:r w:rsidR="00CB4EFF">
        <w:rPr>
          <w:rFonts w:asciiTheme="minorHAnsi" w:hAnsiTheme="minorHAnsi" w:cstheme="minorHAnsi"/>
        </w:rPr>
        <w:t>SOSW8</w:t>
      </w:r>
      <w:r w:rsidR="005A0168">
        <w:rPr>
          <w:rFonts w:asciiTheme="minorHAnsi" w:hAnsiTheme="minorHAnsi" w:cstheme="minorHAnsi"/>
        </w:rPr>
        <w:t>/</w:t>
      </w:r>
      <w:r w:rsidR="00687D36">
        <w:rPr>
          <w:rFonts w:asciiTheme="minorHAnsi" w:hAnsiTheme="minorHAnsi" w:cstheme="minorHAnsi"/>
        </w:rPr>
        <w:t>1</w:t>
      </w:r>
      <w:r w:rsidR="00042038" w:rsidRPr="00314DFE">
        <w:rPr>
          <w:rFonts w:asciiTheme="minorHAnsi" w:hAnsiTheme="minorHAnsi" w:cstheme="minorHAnsi"/>
        </w:rPr>
        <w:t>/2</w:t>
      </w:r>
      <w:r w:rsidR="00687D36">
        <w:rPr>
          <w:rFonts w:asciiTheme="minorHAnsi" w:hAnsiTheme="minorHAnsi" w:cstheme="minorHAnsi"/>
        </w:rPr>
        <w:t xml:space="preserve">3, którego przedmiotem jest </w:t>
      </w:r>
      <w:r w:rsidR="00042038" w:rsidRPr="00314DFE">
        <w:rPr>
          <w:rFonts w:asciiTheme="minorHAnsi" w:hAnsiTheme="minorHAnsi" w:cstheme="minorHAnsi"/>
        </w:rPr>
        <w:t xml:space="preserve"> </w:t>
      </w:r>
      <w:r w:rsidR="00687D36" w:rsidRPr="00687D36">
        <w:rPr>
          <w:rFonts w:asciiTheme="minorHAnsi" w:hAnsiTheme="minorHAnsi" w:cstheme="minorHAnsi"/>
          <w:bCs/>
        </w:rPr>
        <w:t>przygotowanie i dostawa posiłków dla wychowanków Specjalnego Ośrodka Szkolno-Wychowawczego dla Dzieci Słabowidzących nr 8 w Warszawie</w:t>
      </w:r>
      <w:r w:rsidR="00042038" w:rsidRPr="00314DFE">
        <w:rPr>
          <w:rFonts w:asciiTheme="minorHAnsi" w:hAnsiTheme="minorHAnsi" w:cstheme="minorHAnsi"/>
        </w:rPr>
        <w:t>, zgodnie z wymaganiami</w:t>
      </w:r>
      <w:r w:rsidR="00821EF8" w:rsidRPr="00314DFE">
        <w:rPr>
          <w:rFonts w:asciiTheme="minorHAnsi" w:hAnsiTheme="minorHAnsi" w:cstheme="minorHAnsi"/>
        </w:rPr>
        <w:t xml:space="preserve"> </w:t>
      </w:r>
      <w:r w:rsidR="00042038" w:rsidRPr="00314DFE">
        <w:rPr>
          <w:rFonts w:asciiTheme="minorHAnsi" w:hAnsiTheme="minorHAnsi" w:cstheme="minorHAnsi"/>
        </w:rPr>
        <w:t>określonymi w SWZ:</w:t>
      </w:r>
    </w:p>
    <w:p w14:paraId="0DDD6456" w14:textId="31048E9C" w:rsidR="009E3EA9" w:rsidRPr="00687D36" w:rsidRDefault="00042038" w:rsidP="00980C94">
      <w:pPr>
        <w:pStyle w:val="Akapitzlist"/>
        <w:numPr>
          <w:ilvl w:val="0"/>
          <w:numId w:val="19"/>
        </w:numPr>
        <w:spacing w:after="0" w:line="300" w:lineRule="auto"/>
        <w:ind w:left="567" w:hanging="283"/>
        <w:rPr>
          <w:rFonts w:asciiTheme="minorHAnsi" w:hAnsiTheme="minorHAnsi" w:cstheme="minorHAnsi"/>
          <w:sz w:val="22"/>
          <w:szCs w:val="22"/>
          <w:lang w:eastAsia="ar-SA"/>
        </w:rPr>
      </w:pPr>
      <w:r w:rsidRPr="00687D36">
        <w:rPr>
          <w:rFonts w:asciiTheme="minorHAnsi" w:hAnsiTheme="minorHAnsi" w:cstheme="minorHAnsi"/>
          <w:sz w:val="22"/>
          <w:szCs w:val="22"/>
          <w:lang w:eastAsia="pl-PL"/>
        </w:rPr>
        <w:t>Oświadczamy, iż o</w:t>
      </w:r>
      <w:r w:rsidRPr="00687D36">
        <w:rPr>
          <w:rFonts w:asciiTheme="minorHAnsi" w:hAnsiTheme="minorHAnsi" w:cstheme="minorHAnsi"/>
          <w:sz w:val="22"/>
          <w:szCs w:val="22"/>
        </w:rPr>
        <w:t xml:space="preserve">ferujemy wykonanie przedmiotu zamówienia za </w:t>
      </w:r>
      <w:r w:rsidR="007C4867" w:rsidRPr="00687D36">
        <w:rPr>
          <w:rFonts w:asciiTheme="minorHAnsi" w:hAnsiTheme="minorHAnsi" w:cstheme="minorHAnsi"/>
          <w:sz w:val="22"/>
          <w:szCs w:val="22"/>
        </w:rPr>
        <w:t>kwotę</w:t>
      </w:r>
      <w:r w:rsidR="00DE29B7" w:rsidRPr="00687D36">
        <w:rPr>
          <w:rFonts w:asciiTheme="minorHAnsi" w:hAnsiTheme="minorHAnsi" w:cstheme="minorHAnsi"/>
          <w:sz w:val="22"/>
          <w:szCs w:val="22"/>
        </w:rPr>
        <w:t xml:space="preserve"> ……………</w:t>
      </w:r>
      <w:r w:rsidR="00C55786" w:rsidRPr="00687D36">
        <w:rPr>
          <w:rFonts w:asciiTheme="minorHAnsi" w:hAnsiTheme="minorHAnsi" w:cstheme="minorHAnsi"/>
          <w:sz w:val="22"/>
          <w:szCs w:val="22"/>
        </w:rPr>
        <w:t>………..</w:t>
      </w:r>
      <w:r w:rsidR="00DE29B7" w:rsidRPr="00687D36">
        <w:rPr>
          <w:rFonts w:asciiTheme="minorHAnsi" w:hAnsiTheme="minorHAnsi" w:cstheme="minorHAnsi"/>
          <w:sz w:val="22"/>
          <w:szCs w:val="22"/>
        </w:rPr>
        <w:t>………. zł brutto</w:t>
      </w:r>
      <w:r w:rsidR="002B26C9" w:rsidRPr="00687D36">
        <w:rPr>
          <w:rFonts w:asciiTheme="minorHAnsi" w:hAnsiTheme="minorHAnsi" w:cstheme="minorHAnsi"/>
          <w:sz w:val="22"/>
          <w:szCs w:val="22"/>
        </w:rPr>
        <w:t xml:space="preserve"> (w tym ……………. % Vat tj. ………………………………… netto)</w:t>
      </w:r>
      <w:r w:rsidR="00AF6379" w:rsidRPr="00687D36">
        <w:rPr>
          <w:rFonts w:asciiTheme="minorHAnsi" w:hAnsiTheme="minorHAnsi" w:cstheme="minorHAnsi"/>
          <w:sz w:val="22"/>
          <w:szCs w:val="22"/>
        </w:rPr>
        <w:t>.</w:t>
      </w:r>
    </w:p>
    <w:p w14:paraId="2A2D8491" w14:textId="4565C338" w:rsidR="005B1CED" w:rsidRPr="00687D36" w:rsidRDefault="007C4867" w:rsidP="00980C94">
      <w:pPr>
        <w:spacing w:after="0" w:line="300" w:lineRule="auto"/>
        <w:ind w:left="567"/>
        <w:rPr>
          <w:rFonts w:asciiTheme="minorHAnsi" w:hAnsiTheme="minorHAnsi" w:cstheme="minorHAnsi"/>
        </w:rPr>
      </w:pPr>
      <w:r w:rsidRPr="00687D36">
        <w:rPr>
          <w:rFonts w:asciiTheme="minorHAnsi" w:hAnsiTheme="minorHAnsi" w:cstheme="minorHAnsi"/>
        </w:rPr>
        <w:t>Stawka za posiłek dla jednego wychowanka wynosi:</w:t>
      </w:r>
    </w:p>
    <w:p w14:paraId="2798EEE3" w14:textId="0B72C9C8" w:rsidR="007C4867" w:rsidRPr="00687D36" w:rsidRDefault="007C4867" w:rsidP="00980C94">
      <w:pPr>
        <w:pStyle w:val="Akapitzlist"/>
        <w:numPr>
          <w:ilvl w:val="0"/>
          <w:numId w:val="69"/>
        </w:numPr>
        <w:spacing w:after="0" w:line="300" w:lineRule="auto"/>
        <w:ind w:left="1134" w:hanging="283"/>
        <w:rPr>
          <w:rFonts w:asciiTheme="minorHAnsi" w:hAnsiTheme="minorHAnsi" w:cstheme="minorHAnsi"/>
          <w:sz w:val="22"/>
          <w:szCs w:val="22"/>
        </w:rPr>
      </w:pPr>
      <w:bookmarkStart w:id="31" w:name="_Hlk117770029"/>
      <w:r w:rsidRPr="00687D36">
        <w:rPr>
          <w:rFonts w:asciiTheme="minorHAnsi" w:hAnsiTheme="minorHAnsi" w:cstheme="minorHAnsi"/>
          <w:sz w:val="22"/>
          <w:szCs w:val="22"/>
        </w:rPr>
        <w:t xml:space="preserve">Śniadanie -  </w:t>
      </w:r>
      <w:bookmarkStart w:id="32" w:name="_Hlk117769510"/>
      <w:r w:rsidRPr="00687D36">
        <w:rPr>
          <w:rFonts w:asciiTheme="minorHAnsi" w:hAnsiTheme="minorHAnsi" w:cstheme="minorHAnsi"/>
          <w:sz w:val="22"/>
          <w:szCs w:val="22"/>
        </w:rPr>
        <w:t>……………………….. zł brutto,</w:t>
      </w:r>
      <w:bookmarkEnd w:id="32"/>
    </w:p>
    <w:p w14:paraId="6637527F" w14:textId="77FF9033" w:rsidR="007C4867" w:rsidRPr="00687D36" w:rsidRDefault="007C4867" w:rsidP="00980C94">
      <w:pPr>
        <w:pStyle w:val="Akapitzlist"/>
        <w:numPr>
          <w:ilvl w:val="0"/>
          <w:numId w:val="69"/>
        </w:numPr>
        <w:spacing w:after="0" w:line="300" w:lineRule="auto"/>
        <w:ind w:left="1134" w:hanging="283"/>
        <w:rPr>
          <w:rFonts w:asciiTheme="minorHAnsi" w:hAnsiTheme="minorHAnsi" w:cstheme="minorHAnsi"/>
          <w:sz w:val="22"/>
          <w:szCs w:val="22"/>
        </w:rPr>
      </w:pPr>
      <w:r w:rsidRPr="00687D36">
        <w:rPr>
          <w:rFonts w:asciiTheme="minorHAnsi" w:hAnsiTheme="minorHAnsi" w:cstheme="minorHAnsi"/>
          <w:sz w:val="22"/>
          <w:szCs w:val="22"/>
        </w:rPr>
        <w:t>Drugie śniadanie  -  ……………………….. zł brutto,</w:t>
      </w:r>
    </w:p>
    <w:p w14:paraId="0746881D" w14:textId="0891DA07" w:rsidR="007C4867" w:rsidRPr="00687D36" w:rsidRDefault="007C4867" w:rsidP="00980C94">
      <w:pPr>
        <w:pStyle w:val="Akapitzlist"/>
        <w:numPr>
          <w:ilvl w:val="0"/>
          <w:numId w:val="69"/>
        </w:numPr>
        <w:spacing w:after="0" w:line="300" w:lineRule="auto"/>
        <w:ind w:left="1134" w:hanging="283"/>
        <w:rPr>
          <w:rFonts w:asciiTheme="minorHAnsi" w:hAnsiTheme="minorHAnsi" w:cstheme="minorHAnsi"/>
          <w:sz w:val="22"/>
          <w:szCs w:val="22"/>
        </w:rPr>
      </w:pPr>
      <w:r w:rsidRPr="00687D36">
        <w:rPr>
          <w:rFonts w:asciiTheme="minorHAnsi" w:hAnsiTheme="minorHAnsi" w:cstheme="minorHAnsi"/>
          <w:sz w:val="22"/>
          <w:szCs w:val="22"/>
        </w:rPr>
        <w:t>Obiad</w:t>
      </w:r>
      <w:r w:rsidR="00136AAC" w:rsidRPr="00687D36">
        <w:rPr>
          <w:rFonts w:asciiTheme="minorHAnsi" w:hAnsiTheme="minorHAnsi" w:cstheme="minorHAnsi"/>
          <w:sz w:val="22"/>
          <w:szCs w:val="22"/>
        </w:rPr>
        <w:t xml:space="preserve"> (dla I grupy wiekowej tj. klasa I-VI szkoły podstawowej</w:t>
      </w:r>
      <w:r w:rsidR="006A4D6C" w:rsidRPr="00687D36">
        <w:rPr>
          <w:rFonts w:asciiTheme="minorHAnsi" w:hAnsiTheme="minorHAnsi" w:cstheme="minorHAnsi"/>
          <w:sz w:val="22"/>
          <w:szCs w:val="22"/>
        </w:rPr>
        <w:t>, dzieci w wieku 7-12 lat</w:t>
      </w:r>
      <w:r w:rsidR="00136AAC" w:rsidRPr="00687D36">
        <w:rPr>
          <w:rFonts w:asciiTheme="minorHAnsi" w:hAnsiTheme="minorHAnsi" w:cstheme="minorHAnsi"/>
          <w:sz w:val="22"/>
          <w:szCs w:val="22"/>
        </w:rPr>
        <w:t>) - …………………….</w:t>
      </w:r>
      <w:r w:rsidRPr="00687D36">
        <w:rPr>
          <w:rFonts w:asciiTheme="minorHAnsi" w:hAnsiTheme="minorHAnsi" w:cstheme="minorHAnsi"/>
          <w:sz w:val="22"/>
          <w:szCs w:val="22"/>
        </w:rPr>
        <w:t xml:space="preserve">  zł brutto,</w:t>
      </w:r>
    </w:p>
    <w:p w14:paraId="5315C8E5" w14:textId="62A2CFE0" w:rsidR="00136AAC" w:rsidRPr="00687D36" w:rsidRDefault="00136AAC" w:rsidP="00980C94">
      <w:pPr>
        <w:pStyle w:val="Akapitzlist"/>
        <w:numPr>
          <w:ilvl w:val="0"/>
          <w:numId w:val="69"/>
        </w:numPr>
        <w:spacing w:after="0" w:line="300" w:lineRule="auto"/>
        <w:ind w:left="1134" w:hanging="283"/>
        <w:rPr>
          <w:rFonts w:asciiTheme="minorHAnsi" w:hAnsiTheme="minorHAnsi" w:cstheme="minorHAnsi"/>
          <w:sz w:val="22"/>
          <w:szCs w:val="22"/>
        </w:rPr>
      </w:pPr>
      <w:r w:rsidRPr="00687D36">
        <w:rPr>
          <w:rFonts w:asciiTheme="minorHAnsi" w:hAnsiTheme="minorHAnsi" w:cstheme="minorHAnsi"/>
          <w:sz w:val="22"/>
          <w:szCs w:val="22"/>
        </w:rPr>
        <w:t>Obiad (dla II grupy wiekowej tj. klasa VII-VIII szkoły podstawowej</w:t>
      </w:r>
      <w:r w:rsidR="008C7B59" w:rsidRPr="00687D36">
        <w:rPr>
          <w:rFonts w:asciiTheme="minorHAnsi" w:hAnsiTheme="minorHAnsi" w:cstheme="minorHAnsi"/>
          <w:sz w:val="22"/>
          <w:szCs w:val="22"/>
        </w:rPr>
        <w:t>, LO, szkoła branżowa, dzieci w wieku 13</w:t>
      </w:r>
      <w:r w:rsidR="006A4D6C" w:rsidRPr="00687D36">
        <w:rPr>
          <w:rFonts w:asciiTheme="minorHAnsi" w:hAnsiTheme="minorHAnsi" w:cstheme="minorHAnsi"/>
          <w:sz w:val="22"/>
          <w:szCs w:val="22"/>
        </w:rPr>
        <w:t>-24</w:t>
      </w:r>
      <w:r w:rsidR="008C7B59" w:rsidRPr="00687D36">
        <w:rPr>
          <w:rFonts w:asciiTheme="minorHAnsi" w:hAnsiTheme="minorHAnsi" w:cstheme="minorHAnsi"/>
          <w:sz w:val="22"/>
          <w:szCs w:val="22"/>
        </w:rPr>
        <w:t xml:space="preserve"> lat</w:t>
      </w:r>
      <w:r w:rsidRPr="00687D36">
        <w:rPr>
          <w:rFonts w:asciiTheme="minorHAnsi" w:hAnsiTheme="minorHAnsi" w:cstheme="minorHAnsi"/>
          <w:sz w:val="22"/>
          <w:szCs w:val="22"/>
        </w:rPr>
        <w:t>) - …………………….  zł brutto,</w:t>
      </w:r>
    </w:p>
    <w:p w14:paraId="726DB3B9" w14:textId="55D91098" w:rsidR="007C4867" w:rsidRPr="00687D36" w:rsidRDefault="007C4867" w:rsidP="00980C94">
      <w:pPr>
        <w:pStyle w:val="Akapitzlist"/>
        <w:numPr>
          <w:ilvl w:val="0"/>
          <w:numId w:val="69"/>
        </w:numPr>
        <w:spacing w:after="0" w:line="300" w:lineRule="auto"/>
        <w:ind w:left="1134" w:hanging="283"/>
        <w:rPr>
          <w:rFonts w:asciiTheme="minorHAnsi" w:hAnsiTheme="minorHAnsi" w:cstheme="minorHAnsi"/>
          <w:sz w:val="22"/>
          <w:szCs w:val="22"/>
        </w:rPr>
      </w:pPr>
      <w:r w:rsidRPr="00687D36">
        <w:rPr>
          <w:rFonts w:asciiTheme="minorHAnsi" w:hAnsiTheme="minorHAnsi" w:cstheme="minorHAnsi"/>
          <w:sz w:val="22"/>
          <w:szCs w:val="22"/>
        </w:rPr>
        <w:t>Kolacja -  ……………………….. zł brutto.</w:t>
      </w:r>
    </w:p>
    <w:bookmarkEnd w:id="31"/>
    <w:p w14:paraId="791A3179" w14:textId="5043C6F0" w:rsidR="00727EBF" w:rsidRPr="00C55786" w:rsidRDefault="00042038" w:rsidP="00980C94">
      <w:pPr>
        <w:pStyle w:val="Akapitzlist"/>
        <w:numPr>
          <w:ilvl w:val="0"/>
          <w:numId w:val="19"/>
        </w:numPr>
        <w:spacing w:after="0" w:line="300" w:lineRule="auto"/>
        <w:ind w:left="568" w:hanging="284"/>
        <w:rPr>
          <w:rFonts w:asciiTheme="minorHAnsi" w:hAnsiTheme="minorHAnsi" w:cstheme="minorHAnsi"/>
          <w:sz w:val="22"/>
          <w:szCs w:val="22"/>
          <w:lang w:eastAsia="ar-SA"/>
        </w:rPr>
      </w:pPr>
      <w:r w:rsidRPr="00314DFE">
        <w:rPr>
          <w:rFonts w:asciiTheme="minorHAnsi" w:hAnsiTheme="minorHAnsi" w:cstheme="minorHAnsi"/>
          <w:sz w:val="22"/>
          <w:szCs w:val="22"/>
          <w:lang w:eastAsia="ar-SA"/>
        </w:rPr>
        <w:t>Oświadczamy, że w cenie naszej oferty zostały uwzględnione wszelkie koszty wykonania zamówienia</w:t>
      </w:r>
      <w:r w:rsidR="00B51A5F" w:rsidRPr="00314DFE">
        <w:rPr>
          <w:rFonts w:asciiTheme="minorHAnsi" w:eastAsia="Arial" w:hAnsiTheme="minorHAnsi" w:cstheme="minorHAnsi"/>
          <w:color w:val="000000"/>
          <w:sz w:val="22"/>
          <w:szCs w:val="22"/>
          <w:lang w:eastAsia="pl-PL"/>
        </w:rPr>
        <w:t>.</w:t>
      </w:r>
    </w:p>
    <w:p w14:paraId="2D2BB376" w14:textId="58608103" w:rsidR="00D0620D" w:rsidRPr="00687D36" w:rsidRDefault="00D0620D" w:rsidP="00980C94">
      <w:pPr>
        <w:pStyle w:val="Akapitzlist"/>
        <w:numPr>
          <w:ilvl w:val="0"/>
          <w:numId w:val="19"/>
        </w:numPr>
        <w:spacing w:after="0" w:line="300" w:lineRule="auto"/>
        <w:ind w:left="568" w:hanging="284"/>
        <w:rPr>
          <w:rFonts w:asciiTheme="minorHAnsi" w:hAnsiTheme="minorHAnsi" w:cstheme="minorHAnsi"/>
          <w:sz w:val="22"/>
          <w:szCs w:val="22"/>
        </w:rPr>
      </w:pPr>
      <w:r w:rsidRPr="00687D36">
        <w:rPr>
          <w:rFonts w:asciiTheme="minorHAnsi" w:hAnsiTheme="minorHAnsi" w:cstheme="minorHAnsi"/>
          <w:sz w:val="22"/>
          <w:szCs w:val="22"/>
        </w:rPr>
        <w:t xml:space="preserve">Oferowany </w:t>
      </w:r>
      <w:r w:rsidR="009B24DC" w:rsidRPr="00687D36">
        <w:rPr>
          <w:rFonts w:asciiTheme="minorHAnsi" w:hAnsiTheme="minorHAnsi" w:cstheme="minorHAnsi"/>
          <w:sz w:val="22"/>
          <w:szCs w:val="22"/>
          <w:lang w:eastAsia="ar-SA"/>
        </w:rPr>
        <w:t>termin</w:t>
      </w:r>
      <w:r w:rsidR="009B24DC" w:rsidRPr="00687D36">
        <w:rPr>
          <w:rFonts w:asciiTheme="minorHAnsi" w:hAnsiTheme="minorHAnsi" w:cstheme="minorHAnsi"/>
          <w:sz w:val="22"/>
          <w:szCs w:val="22"/>
        </w:rPr>
        <w:t xml:space="preserve"> płatności faktury</w:t>
      </w:r>
      <w:r w:rsidRPr="00687D36">
        <w:rPr>
          <w:rFonts w:asciiTheme="minorHAnsi" w:hAnsiTheme="minorHAnsi" w:cstheme="minorHAnsi"/>
          <w:sz w:val="22"/>
          <w:szCs w:val="22"/>
        </w:rPr>
        <w:t>: …</w:t>
      </w:r>
      <w:r w:rsidR="00C55786" w:rsidRPr="00687D36">
        <w:rPr>
          <w:rFonts w:asciiTheme="minorHAnsi" w:hAnsiTheme="minorHAnsi" w:cstheme="minorHAnsi"/>
          <w:sz w:val="22"/>
          <w:szCs w:val="22"/>
        </w:rPr>
        <w:t>.</w:t>
      </w:r>
      <w:r w:rsidRPr="00687D36">
        <w:rPr>
          <w:rFonts w:asciiTheme="minorHAnsi" w:hAnsiTheme="minorHAnsi" w:cstheme="minorHAnsi"/>
          <w:sz w:val="22"/>
          <w:szCs w:val="22"/>
        </w:rPr>
        <w:t xml:space="preserve">…….. </w:t>
      </w:r>
      <w:r w:rsidR="009B24DC" w:rsidRPr="00687D36">
        <w:rPr>
          <w:rFonts w:asciiTheme="minorHAnsi" w:hAnsiTheme="minorHAnsi" w:cstheme="minorHAnsi"/>
          <w:sz w:val="22"/>
          <w:szCs w:val="22"/>
        </w:rPr>
        <w:t>dni</w:t>
      </w:r>
      <w:r w:rsidRPr="00687D36">
        <w:rPr>
          <w:rFonts w:asciiTheme="minorHAnsi" w:hAnsiTheme="minorHAnsi" w:cstheme="minorHAnsi"/>
          <w:sz w:val="22"/>
          <w:szCs w:val="22"/>
        </w:rPr>
        <w:t>.</w:t>
      </w:r>
    </w:p>
    <w:p w14:paraId="7CE8EB69" w14:textId="574A4E27" w:rsidR="00727EBF" w:rsidRPr="00314DFE" w:rsidRDefault="00042038" w:rsidP="00980C94">
      <w:pPr>
        <w:pStyle w:val="Akapitzlist"/>
        <w:numPr>
          <w:ilvl w:val="0"/>
          <w:numId w:val="19"/>
        </w:numPr>
        <w:tabs>
          <w:tab w:val="left" w:pos="4860"/>
          <w:tab w:val="left" w:pos="9072"/>
        </w:tabs>
        <w:spacing w:after="0" w:line="300" w:lineRule="auto"/>
        <w:ind w:left="568" w:hanging="284"/>
        <w:rPr>
          <w:rFonts w:asciiTheme="minorHAnsi" w:hAnsiTheme="minorHAnsi" w:cstheme="minorHAnsi"/>
          <w:sz w:val="22"/>
          <w:szCs w:val="22"/>
        </w:rPr>
      </w:pPr>
      <w:r w:rsidRPr="00314DFE">
        <w:rPr>
          <w:rFonts w:asciiTheme="minorHAnsi" w:hAnsiTheme="minorHAnsi" w:cstheme="minorHAnsi"/>
          <w:sz w:val="22"/>
          <w:szCs w:val="22"/>
          <w:lang w:eastAsia="pl-PL"/>
        </w:rPr>
        <w:t xml:space="preserve">Oświadczamy, że zapoznaliśmy się z treścią </w:t>
      </w:r>
      <w:r w:rsidR="00D70B77" w:rsidRPr="00314DFE">
        <w:rPr>
          <w:rFonts w:asciiTheme="minorHAnsi" w:hAnsiTheme="minorHAnsi" w:cstheme="minorHAnsi"/>
          <w:sz w:val="22"/>
          <w:szCs w:val="22"/>
          <w:lang w:eastAsia="pl-PL"/>
        </w:rPr>
        <w:t>s</w:t>
      </w:r>
      <w:r w:rsidR="00291357" w:rsidRPr="00314DFE">
        <w:rPr>
          <w:rFonts w:asciiTheme="minorHAnsi" w:hAnsiTheme="minorHAnsi" w:cstheme="minorHAnsi"/>
          <w:sz w:val="22"/>
          <w:szCs w:val="22"/>
          <w:lang w:eastAsia="pl-PL"/>
        </w:rPr>
        <w:t xml:space="preserve">pecyfikacji </w:t>
      </w:r>
      <w:r w:rsidR="00D70B77" w:rsidRPr="00314DFE">
        <w:rPr>
          <w:rFonts w:asciiTheme="minorHAnsi" w:hAnsiTheme="minorHAnsi" w:cstheme="minorHAnsi"/>
          <w:sz w:val="22"/>
          <w:szCs w:val="22"/>
          <w:lang w:eastAsia="pl-PL"/>
        </w:rPr>
        <w:t>w</w:t>
      </w:r>
      <w:r w:rsidR="00291357" w:rsidRPr="00314DFE">
        <w:rPr>
          <w:rFonts w:asciiTheme="minorHAnsi" w:hAnsiTheme="minorHAnsi" w:cstheme="minorHAnsi"/>
          <w:sz w:val="22"/>
          <w:szCs w:val="22"/>
          <w:lang w:eastAsia="pl-PL"/>
        </w:rPr>
        <w:t xml:space="preserve">arunków </w:t>
      </w:r>
      <w:r w:rsidR="00D70B77" w:rsidRPr="00314DFE">
        <w:rPr>
          <w:rFonts w:asciiTheme="minorHAnsi" w:hAnsiTheme="minorHAnsi" w:cstheme="minorHAnsi"/>
          <w:sz w:val="22"/>
          <w:szCs w:val="22"/>
          <w:lang w:eastAsia="pl-PL"/>
        </w:rPr>
        <w:t>z</w:t>
      </w:r>
      <w:r w:rsidR="00291357" w:rsidRPr="00314DFE">
        <w:rPr>
          <w:rFonts w:asciiTheme="minorHAnsi" w:hAnsiTheme="minorHAnsi" w:cstheme="minorHAnsi"/>
          <w:sz w:val="22"/>
          <w:szCs w:val="22"/>
          <w:lang w:eastAsia="pl-PL"/>
        </w:rPr>
        <w:t>amówienia</w:t>
      </w:r>
      <w:r w:rsidRPr="00314DFE">
        <w:rPr>
          <w:rFonts w:asciiTheme="minorHAnsi" w:hAnsiTheme="minorHAnsi" w:cstheme="minorHAnsi"/>
          <w:sz w:val="22"/>
          <w:szCs w:val="22"/>
          <w:lang w:eastAsia="pl-PL"/>
        </w:rPr>
        <w:t xml:space="preserve"> oraz akceptujemy </w:t>
      </w:r>
      <w:r w:rsidR="00291357" w:rsidRPr="00314DFE">
        <w:rPr>
          <w:rFonts w:asciiTheme="minorHAnsi" w:hAnsiTheme="minorHAnsi" w:cstheme="minorHAnsi"/>
          <w:sz w:val="22"/>
          <w:szCs w:val="22"/>
          <w:lang w:eastAsia="pl-PL"/>
        </w:rPr>
        <w:t xml:space="preserve">wszystkie </w:t>
      </w:r>
      <w:r w:rsidRPr="00314DFE">
        <w:rPr>
          <w:rFonts w:asciiTheme="minorHAnsi" w:hAnsiTheme="minorHAnsi" w:cstheme="minorHAnsi"/>
          <w:sz w:val="22"/>
          <w:szCs w:val="22"/>
          <w:lang w:eastAsia="pl-PL"/>
        </w:rPr>
        <w:t xml:space="preserve">warunki w niej zawarte i nie wnosimy do nich zastrzeżeń, w szczególności zapoznaliśmy się z </w:t>
      </w:r>
      <w:r w:rsidR="00262ED0" w:rsidRPr="00314DFE">
        <w:rPr>
          <w:rFonts w:asciiTheme="minorHAnsi" w:hAnsiTheme="minorHAnsi" w:cstheme="minorHAnsi"/>
          <w:sz w:val="22"/>
          <w:szCs w:val="22"/>
          <w:u w:val="single"/>
          <w:lang w:eastAsia="pl-PL"/>
        </w:rPr>
        <w:t>p</w:t>
      </w:r>
      <w:r w:rsidR="00291357" w:rsidRPr="00314DFE">
        <w:rPr>
          <w:rFonts w:asciiTheme="minorHAnsi" w:hAnsiTheme="minorHAnsi" w:cstheme="minorHAnsi"/>
          <w:sz w:val="22"/>
          <w:szCs w:val="22"/>
          <w:u w:val="single"/>
          <w:lang w:eastAsia="pl-PL"/>
        </w:rPr>
        <w:t xml:space="preserve">rojektowanymi </w:t>
      </w:r>
      <w:r w:rsidR="00692F40" w:rsidRPr="00314DFE">
        <w:rPr>
          <w:rFonts w:asciiTheme="minorHAnsi" w:hAnsiTheme="minorHAnsi" w:cstheme="minorHAnsi"/>
          <w:sz w:val="22"/>
          <w:szCs w:val="22"/>
          <w:u w:val="single"/>
          <w:lang w:eastAsia="pl-PL"/>
        </w:rPr>
        <w:t>p</w:t>
      </w:r>
      <w:r w:rsidR="00291357" w:rsidRPr="00314DFE">
        <w:rPr>
          <w:rFonts w:asciiTheme="minorHAnsi" w:hAnsiTheme="minorHAnsi" w:cstheme="minorHAnsi"/>
          <w:sz w:val="22"/>
          <w:szCs w:val="22"/>
          <w:u w:val="single"/>
          <w:lang w:eastAsia="pl-PL"/>
        </w:rPr>
        <w:t xml:space="preserve">ostanowieniami </w:t>
      </w:r>
      <w:r w:rsidR="00692F40" w:rsidRPr="00314DFE">
        <w:rPr>
          <w:rFonts w:asciiTheme="minorHAnsi" w:hAnsiTheme="minorHAnsi" w:cstheme="minorHAnsi"/>
          <w:sz w:val="22"/>
          <w:szCs w:val="22"/>
          <w:u w:val="single"/>
          <w:lang w:eastAsia="pl-PL"/>
        </w:rPr>
        <w:t>u</w:t>
      </w:r>
      <w:r w:rsidR="00291357" w:rsidRPr="00314DFE">
        <w:rPr>
          <w:rFonts w:asciiTheme="minorHAnsi" w:hAnsiTheme="minorHAnsi" w:cstheme="minorHAnsi"/>
          <w:sz w:val="22"/>
          <w:szCs w:val="22"/>
          <w:u w:val="single"/>
          <w:lang w:eastAsia="pl-PL"/>
        </w:rPr>
        <w:t>mowy</w:t>
      </w:r>
      <w:r w:rsidRPr="00314DFE">
        <w:rPr>
          <w:rFonts w:asciiTheme="minorHAnsi" w:hAnsiTheme="minorHAnsi" w:cstheme="minorHAnsi"/>
          <w:sz w:val="22"/>
          <w:szCs w:val="22"/>
          <w:u w:val="single"/>
          <w:lang w:eastAsia="pl-PL"/>
        </w:rPr>
        <w:t xml:space="preserve"> (załącznik nr 4 do</w:t>
      </w:r>
      <w:r w:rsidR="002F45D3" w:rsidRPr="00314DFE">
        <w:rPr>
          <w:rFonts w:asciiTheme="minorHAnsi" w:hAnsiTheme="minorHAnsi" w:cstheme="minorHAnsi"/>
          <w:sz w:val="22"/>
          <w:szCs w:val="22"/>
          <w:u w:val="single"/>
          <w:lang w:eastAsia="pl-PL"/>
        </w:rPr>
        <w:t xml:space="preserve"> </w:t>
      </w:r>
      <w:r w:rsidRPr="00314DFE">
        <w:rPr>
          <w:rFonts w:asciiTheme="minorHAnsi" w:hAnsiTheme="minorHAnsi" w:cstheme="minorHAnsi"/>
          <w:sz w:val="22"/>
          <w:szCs w:val="22"/>
          <w:u w:val="single"/>
          <w:lang w:eastAsia="pl-PL"/>
        </w:rPr>
        <w:lastRenderedPageBreak/>
        <w:t>SWZ)</w:t>
      </w:r>
      <w:r w:rsidRPr="00314DFE">
        <w:rPr>
          <w:rFonts w:asciiTheme="minorHAnsi" w:hAnsiTheme="minorHAnsi" w:cstheme="minorHAnsi"/>
          <w:sz w:val="22"/>
          <w:szCs w:val="22"/>
          <w:lang w:eastAsia="pl-PL"/>
        </w:rPr>
        <w:t xml:space="preserve"> i akceptujemy wszystkie postanowienia w nich zawarte</w:t>
      </w:r>
      <w:r w:rsidR="006B0DEC" w:rsidRPr="00314DFE">
        <w:rPr>
          <w:rFonts w:asciiTheme="minorHAnsi" w:hAnsiTheme="minorHAnsi" w:cstheme="minorHAnsi"/>
          <w:sz w:val="22"/>
          <w:szCs w:val="22"/>
          <w:lang w:eastAsia="pl-PL"/>
        </w:rPr>
        <w:t xml:space="preserve"> a zamówienie wykonamy zgodnie z opisem przedmiotu zamówienia zawartym w SWZ.</w:t>
      </w:r>
    </w:p>
    <w:p w14:paraId="0E9C1BA6" w14:textId="0A0564E4" w:rsidR="00727EBF" w:rsidRPr="00314DFE" w:rsidRDefault="006B0DEC" w:rsidP="00687D36">
      <w:pPr>
        <w:pStyle w:val="Akapitzlist"/>
        <w:numPr>
          <w:ilvl w:val="0"/>
          <w:numId w:val="19"/>
        </w:numPr>
        <w:tabs>
          <w:tab w:val="left" w:pos="4860"/>
          <w:tab w:val="left" w:pos="9072"/>
        </w:tabs>
        <w:spacing w:after="0" w:line="300" w:lineRule="auto"/>
        <w:ind w:left="567" w:hanging="283"/>
        <w:rPr>
          <w:rFonts w:asciiTheme="minorHAnsi" w:hAnsiTheme="minorHAnsi" w:cstheme="minorHAnsi"/>
          <w:sz w:val="22"/>
          <w:szCs w:val="22"/>
        </w:rPr>
      </w:pPr>
      <w:r w:rsidRPr="00314DFE">
        <w:rPr>
          <w:rFonts w:asciiTheme="minorHAnsi" w:hAnsiTheme="minorHAnsi" w:cstheme="minorHAnsi"/>
          <w:sz w:val="22"/>
          <w:szCs w:val="22"/>
        </w:rPr>
        <w:t xml:space="preserve">Oświadczamy, że jesteśmy związani niniejszą ofertą od dnia upływu terminu składania ofert do dnia </w:t>
      </w:r>
      <w:r w:rsidR="00E35601" w:rsidRPr="00E35601">
        <w:rPr>
          <w:rFonts w:asciiTheme="minorHAnsi" w:hAnsiTheme="minorHAnsi" w:cstheme="minorHAnsi"/>
          <w:sz w:val="22"/>
          <w:szCs w:val="22"/>
        </w:rPr>
        <w:t>16.12.</w:t>
      </w:r>
      <w:r w:rsidR="001C5C7B" w:rsidRPr="00E35601">
        <w:rPr>
          <w:rFonts w:asciiTheme="minorHAnsi" w:hAnsiTheme="minorHAnsi" w:cstheme="minorHAnsi"/>
          <w:sz w:val="22"/>
          <w:szCs w:val="22"/>
        </w:rPr>
        <w:t>202</w:t>
      </w:r>
      <w:r w:rsidR="00687D36" w:rsidRPr="00E35601">
        <w:rPr>
          <w:rFonts w:asciiTheme="minorHAnsi" w:hAnsiTheme="minorHAnsi" w:cstheme="minorHAnsi"/>
          <w:sz w:val="22"/>
          <w:szCs w:val="22"/>
        </w:rPr>
        <w:t>3</w:t>
      </w:r>
      <w:r w:rsidR="001C5C7B" w:rsidRPr="00E35601">
        <w:rPr>
          <w:rFonts w:asciiTheme="minorHAnsi" w:hAnsiTheme="minorHAnsi" w:cstheme="minorHAnsi"/>
          <w:sz w:val="22"/>
          <w:szCs w:val="22"/>
        </w:rPr>
        <w:t>r.</w:t>
      </w:r>
    </w:p>
    <w:p w14:paraId="15DD7690" w14:textId="14C98BF3" w:rsidR="00727EBF" w:rsidRPr="00314DFE" w:rsidRDefault="00042038" w:rsidP="00687D36">
      <w:pPr>
        <w:pStyle w:val="Akapitzlist"/>
        <w:numPr>
          <w:ilvl w:val="0"/>
          <w:numId w:val="19"/>
        </w:numPr>
        <w:tabs>
          <w:tab w:val="left" w:pos="4860"/>
          <w:tab w:val="left" w:pos="9072"/>
        </w:tabs>
        <w:spacing w:after="0" w:line="300" w:lineRule="auto"/>
        <w:ind w:left="567" w:hanging="283"/>
        <w:rPr>
          <w:rFonts w:asciiTheme="minorHAnsi" w:hAnsiTheme="minorHAnsi" w:cstheme="minorHAnsi"/>
          <w:sz w:val="22"/>
          <w:szCs w:val="22"/>
        </w:rPr>
      </w:pPr>
      <w:r w:rsidRPr="00314DFE">
        <w:rPr>
          <w:rFonts w:asciiTheme="minorHAnsi" w:hAnsiTheme="minorHAnsi" w:cstheme="minorHAnsi"/>
          <w:sz w:val="22"/>
          <w:szCs w:val="22"/>
        </w:rPr>
        <w:t xml:space="preserve">W przypadku wyboru naszej oferty, w okresie jej związania, zobowiązujemy się do zawarcia umowy w miejscu i terminie wskazanym przez Zamawiającego. </w:t>
      </w:r>
      <w:r w:rsidR="004009D2" w:rsidRPr="00314DFE">
        <w:rPr>
          <w:rFonts w:asciiTheme="minorHAnsi" w:hAnsiTheme="minorHAnsi" w:cstheme="minorHAnsi"/>
          <w:sz w:val="22"/>
          <w:szCs w:val="22"/>
        </w:rPr>
        <w:t>Nie zawarcie</w:t>
      </w:r>
      <w:r w:rsidRPr="00314DFE">
        <w:rPr>
          <w:rFonts w:asciiTheme="minorHAnsi" w:hAnsiTheme="minorHAnsi" w:cstheme="minorHAnsi"/>
          <w:sz w:val="22"/>
          <w:szCs w:val="22"/>
        </w:rPr>
        <w:t xml:space="preserve"> przez nas umowy w terminie wyznaczonym przez Zamawiającego należy traktować jako uchylenie się od zawarcia umowy.</w:t>
      </w:r>
    </w:p>
    <w:p w14:paraId="6C1A422F" w14:textId="77777777" w:rsidR="00727EBF" w:rsidRPr="00314DFE" w:rsidRDefault="00042038" w:rsidP="00687D36">
      <w:pPr>
        <w:pStyle w:val="Akapitzlist"/>
        <w:numPr>
          <w:ilvl w:val="0"/>
          <w:numId w:val="19"/>
        </w:numPr>
        <w:tabs>
          <w:tab w:val="left" w:pos="4860"/>
          <w:tab w:val="left" w:pos="9072"/>
        </w:tabs>
        <w:spacing w:after="0" w:line="300" w:lineRule="auto"/>
        <w:ind w:left="567" w:hanging="283"/>
        <w:rPr>
          <w:rFonts w:asciiTheme="minorHAnsi" w:hAnsiTheme="minorHAnsi" w:cstheme="minorHAnsi"/>
          <w:sz w:val="22"/>
          <w:szCs w:val="22"/>
        </w:rPr>
      </w:pPr>
      <w:r w:rsidRPr="00314DFE">
        <w:rPr>
          <w:rFonts w:asciiTheme="minorHAnsi" w:hAnsiTheme="minorHAnsi" w:cstheme="minorHAnsi"/>
          <w:sz w:val="22"/>
          <w:szCs w:val="22"/>
        </w:rPr>
        <w:t>Przedmiot niniejszego zamówienia realizować będziemy w terminie określonym w niniejszej   SWZ.</w:t>
      </w:r>
    </w:p>
    <w:p w14:paraId="4669F70A" w14:textId="77777777" w:rsidR="00727EBF" w:rsidRPr="00314DFE" w:rsidRDefault="00042038" w:rsidP="00687D36">
      <w:pPr>
        <w:pStyle w:val="Akapitzlist"/>
        <w:numPr>
          <w:ilvl w:val="0"/>
          <w:numId w:val="19"/>
        </w:numPr>
        <w:tabs>
          <w:tab w:val="left" w:pos="4860"/>
          <w:tab w:val="left" w:pos="9072"/>
        </w:tabs>
        <w:spacing w:after="0" w:line="300" w:lineRule="auto"/>
        <w:ind w:left="567" w:hanging="283"/>
        <w:rPr>
          <w:rFonts w:asciiTheme="minorHAnsi" w:hAnsiTheme="minorHAnsi" w:cstheme="minorHAnsi"/>
          <w:sz w:val="22"/>
          <w:szCs w:val="22"/>
        </w:rPr>
      </w:pPr>
      <w:r w:rsidRPr="00314DFE">
        <w:rPr>
          <w:rFonts w:asciiTheme="minorHAnsi" w:hAnsiTheme="minorHAnsi" w:cstheme="minorHAnsi"/>
          <w:sz w:val="22"/>
          <w:szCs w:val="22"/>
        </w:rPr>
        <w:t>Oświadczamy, że jesteśmy:</w:t>
      </w:r>
    </w:p>
    <w:p w14:paraId="0A9C2966" w14:textId="77777777" w:rsidR="00687D36" w:rsidRPr="003E3A97" w:rsidRDefault="00687D36" w:rsidP="00687D36">
      <w:pPr>
        <w:spacing w:after="0" w:line="300" w:lineRule="auto"/>
        <w:ind w:left="993" w:hanging="284"/>
        <w:rPr>
          <w:rFonts w:asciiTheme="minorHAnsi" w:hAnsiTheme="minorHAnsi" w:cstheme="minorHAnsi"/>
        </w:rPr>
      </w:pPr>
      <w:r w:rsidRPr="003E3A97">
        <w:rPr>
          <w:rFonts w:asciiTheme="minorHAnsi" w:hAnsiTheme="minorHAnsi" w:cstheme="minorHAnsi"/>
        </w:rPr>
        <w:t>□ mikroprzedsiębiorstwem,</w:t>
      </w:r>
    </w:p>
    <w:p w14:paraId="23ECE31B" w14:textId="77777777" w:rsidR="00687D36" w:rsidRPr="003E3A97" w:rsidRDefault="00687D36" w:rsidP="00687D36">
      <w:pPr>
        <w:spacing w:after="0" w:line="300" w:lineRule="auto"/>
        <w:ind w:left="993" w:hanging="284"/>
        <w:rPr>
          <w:rFonts w:asciiTheme="minorHAnsi" w:hAnsiTheme="minorHAnsi" w:cstheme="minorHAnsi"/>
        </w:rPr>
      </w:pPr>
      <w:r w:rsidRPr="003E3A97">
        <w:rPr>
          <w:rFonts w:asciiTheme="minorHAnsi" w:hAnsiTheme="minorHAnsi" w:cstheme="minorHAnsi"/>
        </w:rPr>
        <w:t>□ małym przedsiębiorcą,</w:t>
      </w:r>
    </w:p>
    <w:p w14:paraId="51D14D5D" w14:textId="77777777" w:rsidR="00687D36" w:rsidRPr="003E3A97" w:rsidRDefault="00687D36" w:rsidP="00687D36">
      <w:pPr>
        <w:spacing w:after="0" w:line="300" w:lineRule="auto"/>
        <w:ind w:left="993" w:hanging="284"/>
        <w:rPr>
          <w:rFonts w:asciiTheme="minorHAnsi" w:hAnsiTheme="minorHAnsi" w:cstheme="minorHAnsi"/>
        </w:rPr>
      </w:pPr>
      <w:r w:rsidRPr="003E3A97">
        <w:rPr>
          <w:rFonts w:asciiTheme="minorHAnsi" w:hAnsiTheme="minorHAnsi" w:cstheme="minorHAnsi"/>
        </w:rPr>
        <w:t>□ średnim przedsiębiorcą,</w:t>
      </w:r>
    </w:p>
    <w:p w14:paraId="6591B85B" w14:textId="77777777" w:rsidR="00687D36" w:rsidRPr="003E3A97" w:rsidRDefault="00687D36" w:rsidP="00687D36">
      <w:pPr>
        <w:spacing w:after="0" w:line="300" w:lineRule="auto"/>
        <w:ind w:left="993" w:hanging="284"/>
        <w:rPr>
          <w:rFonts w:asciiTheme="minorHAnsi" w:hAnsiTheme="minorHAnsi" w:cstheme="minorHAnsi"/>
        </w:rPr>
      </w:pPr>
      <w:r w:rsidRPr="003E3A97">
        <w:rPr>
          <w:rFonts w:asciiTheme="minorHAnsi" w:hAnsiTheme="minorHAnsi" w:cstheme="minorHAnsi"/>
        </w:rPr>
        <w:t>□ pochodzimy z innego państwa członkowskiego Unii Europejskiej</w:t>
      </w:r>
    </w:p>
    <w:p w14:paraId="225A7784" w14:textId="77777777" w:rsidR="00687D36" w:rsidRDefault="00687D36" w:rsidP="00687D36">
      <w:pPr>
        <w:spacing w:after="0" w:line="300" w:lineRule="auto"/>
        <w:ind w:left="993" w:hanging="284"/>
        <w:rPr>
          <w:rFonts w:asciiTheme="minorHAnsi" w:hAnsiTheme="minorHAnsi" w:cstheme="minorHAnsi"/>
        </w:rPr>
      </w:pPr>
      <w:r w:rsidRPr="003E3A97">
        <w:rPr>
          <w:rFonts w:asciiTheme="minorHAnsi" w:hAnsiTheme="minorHAnsi" w:cstheme="minorHAnsi"/>
        </w:rPr>
        <w:t>□ pochodzimy z innego państwa nie będącego członkiem Unii Europejskiej</w:t>
      </w:r>
    </w:p>
    <w:p w14:paraId="03A7D17B" w14:textId="77777777" w:rsidR="00687D36" w:rsidRPr="00314DFE" w:rsidRDefault="00687D36" w:rsidP="00687D36">
      <w:pPr>
        <w:spacing w:after="0" w:line="300" w:lineRule="auto"/>
        <w:ind w:left="993" w:hanging="284"/>
        <w:rPr>
          <w:rFonts w:asciiTheme="minorHAnsi" w:hAnsiTheme="minorHAnsi" w:cstheme="minorHAnsi"/>
        </w:rPr>
      </w:pPr>
      <w:r w:rsidRPr="00314DFE">
        <w:rPr>
          <w:rFonts w:asciiTheme="minorHAnsi" w:hAnsiTheme="minorHAnsi" w:cstheme="minorHAnsi"/>
        </w:rPr>
        <w:t>□ żadne z powyższych</w:t>
      </w:r>
      <w:r w:rsidRPr="00314DFE">
        <w:rPr>
          <w:rStyle w:val="Zakotwiczenieprzypisudolnego"/>
          <w:rFonts w:asciiTheme="minorHAnsi" w:hAnsiTheme="minorHAnsi" w:cstheme="minorHAnsi"/>
        </w:rPr>
        <w:footnoteReference w:id="1"/>
      </w:r>
    </w:p>
    <w:p w14:paraId="51602AE1" w14:textId="77777777" w:rsidR="00E73B26" w:rsidRPr="00314DFE" w:rsidRDefault="00E73B26" w:rsidP="00687D36">
      <w:pPr>
        <w:numPr>
          <w:ilvl w:val="0"/>
          <w:numId w:val="5"/>
        </w:numPr>
        <w:tabs>
          <w:tab w:val="left" w:pos="567"/>
          <w:tab w:val="left" w:pos="9072"/>
        </w:tabs>
        <w:spacing w:after="0" w:line="300" w:lineRule="auto"/>
        <w:ind w:left="567" w:hanging="425"/>
        <w:rPr>
          <w:rFonts w:asciiTheme="minorHAnsi" w:hAnsiTheme="minorHAnsi" w:cstheme="minorHAnsi"/>
          <w:lang w:eastAsia="pl-PL"/>
        </w:rPr>
      </w:pPr>
      <w:r w:rsidRPr="00314DFE">
        <w:rPr>
          <w:rFonts w:asciiTheme="minorHAnsi" w:hAnsiTheme="minorHAnsi" w:cstheme="minorHAnsi"/>
          <w:lang w:eastAsia="pl-PL"/>
        </w:rPr>
        <w:t>Oświadczam, że wypełniłem obowiązki informacyjne przewidziane w art. 13 lub art. 14 RODO</w:t>
      </w:r>
      <w:r w:rsidRPr="00314DFE">
        <w:rPr>
          <w:rStyle w:val="Zakotwiczenieprzypisudolnego"/>
          <w:rFonts w:asciiTheme="minorHAnsi" w:hAnsiTheme="minorHAnsi" w:cstheme="minorHAnsi"/>
        </w:rPr>
        <w:footnoteReference w:id="2"/>
      </w:r>
      <w:r w:rsidRPr="00314DFE">
        <w:rPr>
          <w:rFonts w:asciiTheme="minorHAnsi" w:hAnsiTheme="minorHAnsi" w:cstheme="minorHAnsi"/>
          <w:lang w:eastAsia="pl-PL"/>
        </w:rPr>
        <w:t xml:space="preserve"> wobec osób fizycznych, od których dane osobowe bezpośrednio lub pośrednio pozyskałem w celu ubiegania się o udzielenie zamówienia publicznego w niniejszym postępowaniu.</w:t>
      </w:r>
      <w:r w:rsidR="00F837E8" w:rsidRPr="00314DFE">
        <w:rPr>
          <w:rFonts w:asciiTheme="minorHAnsi" w:hAnsiTheme="minorHAnsi" w:cstheme="minorHAnsi"/>
          <w:vertAlign w:val="superscript"/>
          <w:lang w:eastAsia="pl-PL"/>
        </w:rPr>
        <w:t xml:space="preserve"> </w:t>
      </w:r>
    </w:p>
    <w:p w14:paraId="7159E1BC" w14:textId="77777777" w:rsidR="00727EBF" w:rsidRPr="00314DFE" w:rsidRDefault="00042038" w:rsidP="00687D36">
      <w:pPr>
        <w:numPr>
          <w:ilvl w:val="0"/>
          <w:numId w:val="5"/>
        </w:numPr>
        <w:tabs>
          <w:tab w:val="left" w:pos="567"/>
          <w:tab w:val="left" w:pos="9072"/>
        </w:tabs>
        <w:spacing w:after="0" w:line="300" w:lineRule="auto"/>
        <w:ind w:left="567" w:hanging="425"/>
        <w:rPr>
          <w:rFonts w:asciiTheme="minorHAnsi" w:hAnsiTheme="minorHAnsi" w:cstheme="minorHAnsi"/>
          <w:lang w:eastAsia="pl-PL"/>
        </w:rPr>
      </w:pPr>
      <w:r w:rsidRPr="00314DFE">
        <w:rPr>
          <w:rFonts w:asciiTheme="minorHAnsi" w:hAnsiTheme="minorHAnsi" w:cstheme="minorHAnsi"/>
          <w:lang w:eastAsia="pl-PL"/>
        </w:rPr>
        <w:t>Oferta została złożona na ..............stronach</w:t>
      </w:r>
      <w:r w:rsidR="00E73B26" w:rsidRPr="00314DFE">
        <w:rPr>
          <w:rFonts w:asciiTheme="minorHAnsi" w:hAnsiTheme="minorHAnsi" w:cstheme="minorHAnsi"/>
          <w:lang w:eastAsia="pl-PL"/>
        </w:rPr>
        <w:t>.</w:t>
      </w:r>
    </w:p>
    <w:p w14:paraId="2035EDFF" w14:textId="77777777" w:rsidR="00727EBF" w:rsidRPr="00314DFE" w:rsidRDefault="00042038" w:rsidP="00687D36">
      <w:pPr>
        <w:numPr>
          <w:ilvl w:val="0"/>
          <w:numId w:val="5"/>
        </w:numPr>
        <w:tabs>
          <w:tab w:val="left" w:pos="567"/>
          <w:tab w:val="left" w:pos="9072"/>
        </w:tabs>
        <w:spacing w:after="0" w:line="300" w:lineRule="auto"/>
        <w:ind w:left="567" w:hanging="425"/>
        <w:rPr>
          <w:rFonts w:asciiTheme="minorHAnsi" w:hAnsiTheme="minorHAnsi" w:cstheme="minorHAnsi"/>
          <w:lang w:eastAsia="pl-PL"/>
        </w:rPr>
      </w:pPr>
      <w:r w:rsidRPr="00314DFE">
        <w:rPr>
          <w:rFonts w:asciiTheme="minorHAnsi" w:hAnsiTheme="minorHAnsi" w:cstheme="minorHAnsi"/>
          <w:lang w:eastAsia="pl-PL"/>
        </w:rPr>
        <w:t>Integralną część oferty stanowią następujące dokumenty</w:t>
      </w:r>
      <w:r w:rsidR="004009D2" w:rsidRPr="00314DFE">
        <w:rPr>
          <w:rFonts w:asciiTheme="minorHAnsi" w:hAnsiTheme="minorHAnsi" w:cstheme="minorHAnsi"/>
          <w:vertAlign w:val="superscript"/>
          <w:lang w:eastAsia="pl-PL"/>
        </w:rPr>
        <w:t>.</w:t>
      </w:r>
    </w:p>
    <w:p w14:paraId="4FF81D7D" w14:textId="35DA60D4" w:rsidR="00727EBF" w:rsidRPr="00314DFE" w:rsidRDefault="003F4554" w:rsidP="00687D36">
      <w:pPr>
        <w:tabs>
          <w:tab w:val="left" w:pos="9072"/>
        </w:tabs>
        <w:suppressAutoHyphens/>
        <w:spacing w:after="0" w:line="300" w:lineRule="auto"/>
        <w:ind w:left="567"/>
        <w:rPr>
          <w:rFonts w:asciiTheme="minorHAnsi" w:hAnsiTheme="minorHAnsi" w:cstheme="minorHAnsi"/>
          <w:lang w:eastAsia="pl-PL"/>
        </w:rPr>
      </w:pPr>
      <w:r w:rsidRPr="00314DFE">
        <w:rPr>
          <w:rFonts w:asciiTheme="minorHAnsi" w:hAnsiTheme="minorHAnsi" w:cstheme="minorHAnsi"/>
          <w:lang w:eastAsia="pl-PL"/>
        </w:rPr>
        <w:t>…</w:t>
      </w:r>
      <w:r w:rsidR="00042038" w:rsidRPr="00314DFE">
        <w:rPr>
          <w:rFonts w:asciiTheme="minorHAnsi" w:hAnsiTheme="minorHAnsi" w:cstheme="minorHAnsi"/>
          <w:lang w:eastAsia="pl-PL"/>
        </w:rPr>
        <w:t>.........................................................................................................</w:t>
      </w:r>
    </w:p>
    <w:p w14:paraId="7D979B3C" w14:textId="3752E1F7" w:rsidR="003F4554" w:rsidRPr="00314DFE" w:rsidRDefault="003F4554" w:rsidP="00687D36">
      <w:pPr>
        <w:tabs>
          <w:tab w:val="left" w:pos="9072"/>
        </w:tabs>
        <w:suppressAutoHyphens/>
        <w:spacing w:after="0" w:line="300" w:lineRule="auto"/>
        <w:ind w:left="567"/>
        <w:rPr>
          <w:rFonts w:asciiTheme="minorHAnsi" w:hAnsiTheme="minorHAnsi" w:cstheme="minorHAnsi"/>
          <w:lang w:eastAsia="pl-PL"/>
        </w:rPr>
      </w:pPr>
      <w:r w:rsidRPr="00314DFE">
        <w:rPr>
          <w:rFonts w:asciiTheme="minorHAnsi" w:hAnsiTheme="minorHAnsi" w:cstheme="minorHAnsi"/>
          <w:lang w:eastAsia="pl-PL"/>
        </w:rPr>
        <w:t>............................................................................................................</w:t>
      </w:r>
    </w:p>
    <w:p w14:paraId="7593257C" w14:textId="23D63F3F" w:rsidR="00F36840" w:rsidRPr="00ED0920" w:rsidRDefault="003F4554" w:rsidP="00687D36">
      <w:pPr>
        <w:tabs>
          <w:tab w:val="left" w:pos="9072"/>
        </w:tabs>
        <w:suppressAutoHyphens/>
        <w:spacing w:after="0" w:line="300" w:lineRule="auto"/>
        <w:ind w:left="567"/>
        <w:rPr>
          <w:rFonts w:asciiTheme="minorHAnsi" w:hAnsiTheme="minorHAnsi" w:cstheme="minorHAnsi"/>
          <w:lang w:eastAsia="pl-PL"/>
        </w:rPr>
      </w:pPr>
      <w:r w:rsidRPr="00314DFE">
        <w:rPr>
          <w:rFonts w:asciiTheme="minorHAnsi" w:hAnsiTheme="minorHAnsi" w:cstheme="minorHAnsi"/>
          <w:lang w:eastAsia="pl-PL"/>
        </w:rPr>
        <w:t>............................................................................................................</w:t>
      </w:r>
    </w:p>
    <w:p w14:paraId="61EFDE08" w14:textId="5412F022" w:rsidR="00727EBF" w:rsidRPr="00314DFE" w:rsidRDefault="00454A43" w:rsidP="00687D36">
      <w:pPr>
        <w:tabs>
          <w:tab w:val="left" w:pos="9072"/>
        </w:tabs>
        <w:suppressAutoHyphens/>
        <w:spacing w:after="0" w:line="300" w:lineRule="auto"/>
        <w:rPr>
          <w:rFonts w:asciiTheme="minorHAnsi" w:hAnsiTheme="minorHAnsi" w:cstheme="minorHAnsi"/>
          <w:b/>
          <w:bCs/>
          <w:u w:val="single"/>
          <w:lang w:eastAsia="pl-PL"/>
        </w:rPr>
      </w:pPr>
      <w:r w:rsidRPr="00314DFE">
        <w:rPr>
          <w:rFonts w:asciiTheme="minorHAnsi" w:hAnsiTheme="minorHAnsi" w:cstheme="minorHAnsi"/>
          <w:b/>
          <w:bCs/>
          <w:u w:val="single"/>
          <w:lang w:eastAsia="pl-PL"/>
        </w:rPr>
        <w:t>Informacja dla Wykonawcy:</w:t>
      </w:r>
    </w:p>
    <w:p w14:paraId="3B89B480" w14:textId="3811EAB0" w:rsidR="006A4D6C" w:rsidRPr="00ED0920" w:rsidRDefault="00454A43" w:rsidP="00687D36">
      <w:pPr>
        <w:tabs>
          <w:tab w:val="left" w:pos="9072"/>
        </w:tabs>
        <w:suppressAutoHyphens/>
        <w:spacing w:after="0" w:line="300" w:lineRule="auto"/>
        <w:rPr>
          <w:rFonts w:asciiTheme="minorHAnsi" w:hAnsiTheme="minorHAnsi" w:cstheme="minorHAnsi"/>
          <w:b/>
          <w:bCs/>
          <w:lang w:eastAsia="pl-PL"/>
        </w:rPr>
      </w:pPr>
      <w:r w:rsidRPr="00314DFE">
        <w:rPr>
          <w:rFonts w:asciiTheme="minorHAnsi" w:hAnsiTheme="minorHAnsi" w:cstheme="minorHAnsi"/>
          <w:b/>
          <w:bCs/>
          <w:lang w:eastAsia="pl-PL"/>
        </w:rPr>
        <w:t>Formularz ofertowy musi być opatrzony przez osobę lub osoby uprawnione do reprezentowania firmy kwalifikowanym podpisem elektronicznym, podpisem zaufanym lub podpisem osobistym i przekazany Zamawiającemu wraz z dokumentem (</w:t>
      </w:r>
      <w:r w:rsidR="000D0538" w:rsidRPr="00314DFE">
        <w:rPr>
          <w:rFonts w:asciiTheme="minorHAnsi" w:hAnsiTheme="minorHAnsi" w:cstheme="minorHAnsi"/>
          <w:b/>
          <w:bCs/>
          <w:lang w:eastAsia="pl-PL"/>
        </w:rPr>
        <w:t>-ami)</w:t>
      </w:r>
      <w:r w:rsidR="00F36840" w:rsidRPr="00314DFE">
        <w:rPr>
          <w:rFonts w:asciiTheme="minorHAnsi" w:hAnsiTheme="minorHAnsi" w:cstheme="minorHAnsi"/>
          <w:b/>
          <w:bCs/>
          <w:lang w:eastAsia="pl-PL"/>
        </w:rPr>
        <w:t xml:space="preserve"> </w:t>
      </w:r>
      <w:r w:rsidR="000D0538" w:rsidRPr="00314DFE">
        <w:rPr>
          <w:rFonts w:asciiTheme="minorHAnsi" w:hAnsiTheme="minorHAnsi" w:cstheme="minorHAnsi"/>
          <w:b/>
          <w:bCs/>
          <w:lang w:eastAsia="pl-PL"/>
        </w:rPr>
        <w:t xml:space="preserve">potwierdzającymi prawo do </w:t>
      </w:r>
      <w:r w:rsidRPr="00314DFE">
        <w:rPr>
          <w:rFonts w:asciiTheme="minorHAnsi" w:hAnsiTheme="minorHAnsi" w:cstheme="minorHAnsi"/>
          <w:b/>
          <w:bCs/>
          <w:lang w:eastAsia="pl-PL"/>
        </w:rPr>
        <w:t>reprezentacji Wykonawcy przez osobę podpisującą ofertę.</w:t>
      </w:r>
    </w:p>
    <w:p w14:paraId="5D2AA881" w14:textId="77777777" w:rsidR="00D075E6" w:rsidRDefault="00D075E6" w:rsidP="00D1673A">
      <w:pPr>
        <w:spacing w:after="0" w:line="300" w:lineRule="auto"/>
        <w:rPr>
          <w:rFonts w:asciiTheme="minorHAnsi" w:hAnsiTheme="minorHAnsi" w:cstheme="minorHAnsi"/>
          <w:sz w:val="20"/>
          <w:szCs w:val="24"/>
          <w:lang w:eastAsia="pl-PL"/>
        </w:rPr>
      </w:pPr>
    </w:p>
    <w:p w14:paraId="5B776E9A" w14:textId="488F5366" w:rsidR="004009D2" w:rsidRPr="00314DFE" w:rsidRDefault="004009D2" w:rsidP="007D2AF4">
      <w:pPr>
        <w:spacing w:after="0" w:line="300" w:lineRule="auto"/>
        <w:ind w:left="5664"/>
        <w:rPr>
          <w:rFonts w:asciiTheme="minorHAnsi" w:hAnsiTheme="minorHAnsi" w:cstheme="minorHAnsi"/>
        </w:rPr>
      </w:pPr>
      <w:r w:rsidRPr="00314DFE">
        <w:rPr>
          <w:rFonts w:asciiTheme="minorHAnsi" w:hAnsiTheme="minorHAnsi" w:cstheme="minorHAnsi"/>
          <w:sz w:val="20"/>
          <w:szCs w:val="24"/>
          <w:lang w:eastAsia="pl-PL"/>
        </w:rPr>
        <w:t>........................................................</w:t>
      </w:r>
      <w:r w:rsidRPr="00314DFE">
        <w:rPr>
          <w:rFonts w:asciiTheme="minorHAnsi" w:hAnsiTheme="minorHAnsi" w:cstheme="minorHAnsi"/>
          <w:i/>
          <w:sz w:val="20"/>
          <w:szCs w:val="24"/>
          <w:lang w:eastAsia="pl-PL"/>
        </w:rPr>
        <w:br/>
        <w:t xml:space="preserve">                podpis Wykonawcy</w:t>
      </w:r>
    </w:p>
    <w:p w14:paraId="75972F4B" w14:textId="77777777" w:rsidR="006A4D6C" w:rsidRDefault="006A4D6C" w:rsidP="007D2AF4">
      <w:pPr>
        <w:spacing w:after="0" w:line="300" w:lineRule="auto"/>
        <w:outlineLvl w:val="2"/>
        <w:rPr>
          <w:rFonts w:asciiTheme="minorHAnsi" w:hAnsiTheme="minorHAnsi" w:cstheme="minorHAnsi"/>
          <w:b/>
          <w:bCs/>
          <w:sz w:val="24"/>
          <w:szCs w:val="26"/>
          <w:lang w:eastAsia="pl-PL"/>
        </w:rPr>
      </w:pPr>
    </w:p>
    <w:p w14:paraId="7A2D24A0" w14:textId="77777777" w:rsidR="00687D36" w:rsidRDefault="00687D36" w:rsidP="007D2AF4">
      <w:pPr>
        <w:spacing w:after="0" w:line="300" w:lineRule="auto"/>
        <w:outlineLvl w:val="2"/>
        <w:rPr>
          <w:rFonts w:asciiTheme="minorHAnsi" w:hAnsiTheme="minorHAnsi" w:cstheme="minorHAnsi"/>
          <w:b/>
          <w:bCs/>
          <w:sz w:val="24"/>
          <w:szCs w:val="26"/>
          <w:lang w:eastAsia="pl-PL"/>
        </w:rPr>
      </w:pPr>
    </w:p>
    <w:p w14:paraId="0FD2137A" w14:textId="77777777" w:rsidR="00687D36" w:rsidRDefault="00687D36" w:rsidP="007D2AF4">
      <w:pPr>
        <w:spacing w:after="0" w:line="300" w:lineRule="auto"/>
        <w:outlineLvl w:val="2"/>
        <w:rPr>
          <w:rFonts w:asciiTheme="minorHAnsi" w:hAnsiTheme="minorHAnsi" w:cstheme="minorHAnsi"/>
          <w:b/>
          <w:bCs/>
          <w:sz w:val="24"/>
          <w:szCs w:val="26"/>
          <w:lang w:eastAsia="pl-PL"/>
        </w:rPr>
      </w:pPr>
    </w:p>
    <w:p w14:paraId="55693D27" w14:textId="0941DAA2" w:rsidR="00727EBF" w:rsidRPr="00314DFE" w:rsidRDefault="00042038" w:rsidP="007D2AF4">
      <w:pPr>
        <w:spacing w:after="0" w:line="300" w:lineRule="auto"/>
        <w:outlineLvl w:val="2"/>
        <w:rPr>
          <w:rFonts w:asciiTheme="minorHAnsi" w:hAnsiTheme="minorHAnsi" w:cstheme="minorHAnsi"/>
        </w:rPr>
      </w:pPr>
      <w:r w:rsidRPr="00314DFE">
        <w:rPr>
          <w:rFonts w:asciiTheme="minorHAnsi" w:hAnsiTheme="minorHAnsi" w:cstheme="minorHAnsi"/>
          <w:b/>
          <w:bCs/>
          <w:sz w:val="24"/>
          <w:szCs w:val="26"/>
          <w:lang w:eastAsia="pl-PL"/>
        </w:rPr>
        <w:lastRenderedPageBreak/>
        <w:t>Załącznik nr 2 do SWZ – oświadczenie o spełni</w:t>
      </w:r>
      <w:r w:rsidR="00264235" w:rsidRPr="00314DFE">
        <w:rPr>
          <w:rFonts w:asciiTheme="minorHAnsi" w:hAnsiTheme="minorHAnsi" w:cstheme="minorHAnsi"/>
          <w:b/>
          <w:bCs/>
          <w:sz w:val="24"/>
          <w:szCs w:val="26"/>
          <w:lang w:eastAsia="pl-PL"/>
        </w:rPr>
        <w:t>a</w:t>
      </w:r>
      <w:r w:rsidRPr="00314DFE">
        <w:rPr>
          <w:rFonts w:asciiTheme="minorHAnsi" w:hAnsiTheme="minorHAnsi" w:cstheme="minorHAnsi"/>
          <w:b/>
          <w:bCs/>
          <w:sz w:val="24"/>
          <w:szCs w:val="26"/>
          <w:lang w:eastAsia="pl-PL"/>
        </w:rPr>
        <w:t>niu warunków</w:t>
      </w:r>
    </w:p>
    <w:p w14:paraId="415BD2FD" w14:textId="77777777" w:rsidR="00727EBF" w:rsidRPr="00314DFE" w:rsidRDefault="00727EBF" w:rsidP="007D2AF4">
      <w:pPr>
        <w:spacing w:after="0" w:line="300" w:lineRule="auto"/>
        <w:rPr>
          <w:rFonts w:asciiTheme="minorHAnsi" w:hAnsiTheme="minorHAnsi" w:cstheme="minorHAnsi"/>
          <w:color w:val="000000"/>
          <w:sz w:val="24"/>
          <w:szCs w:val="24"/>
          <w:lang w:eastAsia="pl-PL"/>
        </w:rPr>
      </w:pPr>
    </w:p>
    <w:p w14:paraId="7ABA1B3C" w14:textId="77777777" w:rsidR="00727EBF" w:rsidRPr="000A01B8" w:rsidRDefault="00042038"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Wykonawc</w:t>
      </w:r>
      <w:r w:rsidR="00457B54" w:rsidRPr="000A01B8">
        <w:rPr>
          <w:rFonts w:asciiTheme="minorHAnsi" w:hAnsiTheme="minorHAnsi" w:cstheme="minorHAnsi"/>
          <w:color w:val="000000"/>
          <w:lang w:eastAsia="pl-PL"/>
        </w:rPr>
        <w:t>a</w:t>
      </w:r>
      <w:r w:rsidRPr="000A01B8">
        <w:rPr>
          <w:rFonts w:asciiTheme="minorHAnsi" w:hAnsiTheme="minorHAnsi" w:cstheme="minorHAnsi"/>
          <w:color w:val="000000"/>
          <w:lang w:eastAsia="pl-PL"/>
        </w:rPr>
        <w:t>:</w:t>
      </w:r>
    </w:p>
    <w:p w14:paraId="50B3B924" w14:textId="77777777" w:rsidR="00727EBF" w:rsidRPr="000A01B8" w:rsidRDefault="00042038"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19D28D19" w14:textId="77777777" w:rsidR="00727EBF" w:rsidRPr="000A01B8" w:rsidRDefault="00042038"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3D7BA497" w14:textId="77777777" w:rsidR="00727EBF" w:rsidRPr="000A01B8" w:rsidRDefault="00042038"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4B660AA6" w14:textId="77777777" w:rsidR="00457B54" w:rsidRPr="00A21122" w:rsidRDefault="00457B54" w:rsidP="007D2AF4">
      <w:pPr>
        <w:spacing w:after="0" w:line="300" w:lineRule="auto"/>
        <w:rPr>
          <w:rFonts w:asciiTheme="minorHAnsi" w:hAnsiTheme="minorHAnsi" w:cstheme="minorHAnsi"/>
          <w:i/>
          <w:iCs/>
          <w:color w:val="000000"/>
          <w:sz w:val="20"/>
          <w:szCs w:val="20"/>
          <w:lang w:eastAsia="pl-PL"/>
        </w:rPr>
      </w:pPr>
      <w:r w:rsidRPr="00A21122">
        <w:rPr>
          <w:rFonts w:asciiTheme="minorHAnsi" w:hAnsiTheme="minorHAnsi" w:cstheme="minorHAnsi"/>
          <w:i/>
          <w:iCs/>
          <w:color w:val="000000"/>
          <w:sz w:val="20"/>
          <w:szCs w:val="20"/>
          <w:lang w:eastAsia="pl-PL"/>
        </w:rPr>
        <w:t>(pełna nazwa/firma, adres)</w:t>
      </w:r>
    </w:p>
    <w:p w14:paraId="24B35B52" w14:textId="77777777" w:rsidR="00457B54" w:rsidRPr="000A01B8" w:rsidRDefault="00457B54" w:rsidP="007D2AF4">
      <w:pPr>
        <w:spacing w:after="0" w:line="300" w:lineRule="auto"/>
        <w:rPr>
          <w:rFonts w:asciiTheme="minorHAnsi" w:hAnsiTheme="minorHAnsi" w:cstheme="minorHAnsi"/>
          <w:color w:val="000000"/>
          <w:lang w:eastAsia="pl-PL"/>
        </w:rPr>
      </w:pPr>
    </w:p>
    <w:p w14:paraId="0FC32A8A" w14:textId="77777777" w:rsidR="00457B54" w:rsidRPr="000A01B8" w:rsidRDefault="00457B54"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reprezentowany przez:</w:t>
      </w:r>
    </w:p>
    <w:p w14:paraId="4D43AA20" w14:textId="77777777" w:rsidR="00457B54" w:rsidRPr="000A01B8" w:rsidRDefault="00457B54"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37E27E18" w14:textId="77777777" w:rsidR="00457B54" w:rsidRPr="000A01B8" w:rsidRDefault="00457B54"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070C2ADA" w14:textId="77777777" w:rsidR="00457B54" w:rsidRPr="00A21122" w:rsidRDefault="00457B54" w:rsidP="007D2AF4">
      <w:pPr>
        <w:spacing w:after="0" w:line="300" w:lineRule="auto"/>
        <w:rPr>
          <w:rFonts w:asciiTheme="minorHAnsi" w:hAnsiTheme="minorHAnsi" w:cstheme="minorHAnsi"/>
          <w:i/>
          <w:iCs/>
          <w:color w:val="000000"/>
          <w:sz w:val="20"/>
          <w:szCs w:val="20"/>
          <w:lang w:eastAsia="pl-PL"/>
        </w:rPr>
      </w:pPr>
      <w:r w:rsidRPr="00A21122">
        <w:rPr>
          <w:rFonts w:asciiTheme="minorHAnsi" w:hAnsiTheme="minorHAnsi" w:cstheme="minorHAnsi"/>
          <w:i/>
          <w:iCs/>
          <w:color w:val="000000"/>
          <w:sz w:val="20"/>
          <w:szCs w:val="20"/>
          <w:lang w:eastAsia="pl-PL"/>
        </w:rPr>
        <w:t>(imię, nazwisko, stanowisko/podstawa do reprezentacji)</w:t>
      </w:r>
    </w:p>
    <w:p w14:paraId="78D48F49" w14:textId="77777777" w:rsidR="00727EBF" w:rsidRPr="00314DFE" w:rsidRDefault="00727EBF" w:rsidP="007D2AF4">
      <w:pPr>
        <w:spacing w:after="0" w:line="300" w:lineRule="auto"/>
        <w:rPr>
          <w:rFonts w:asciiTheme="minorHAnsi" w:hAnsiTheme="minorHAnsi" w:cstheme="minorHAnsi"/>
          <w:color w:val="000000"/>
          <w:sz w:val="23"/>
          <w:szCs w:val="23"/>
          <w:lang w:eastAsia="pl-PL"/>
        </w:rPr>
      </w:pPr>
    </w:p>
    <w:p w14:paraId="3E02C8AA" w14:textId="77777777" w:rsidR="006977D2" w:rsidRPr="006977D2" w:rsidRDefault="006977D2" w:rsidP="006977D2">
      <w:pPr>
        <w:spacing w:after="0" w:line="300" w:lineRule="auto"/>
        <w:jc w:val="center"/>
        <w:rPr>
          <w:rFonts w:asciiTheme="minorHAnsi" w:hAnsiTheme="minorHAnsi" w:cstheme="minorHAnsi"/>
          <w:b/>
          <w:color w:val="000000"/>
          <w:sz w:val="28"/>
          <w:szCs w:val="28"/>
          <w:lang w:eastAsia="pl-PL"/>
        </w:rPr>
      </w:pPr>
      <w:r w:rsidRPr="006977D2">
        <w:rPr>
          <w:rFonts w:asciiTheme="minorHAnsi" w:hAnsiTheme="minorHAnsi" w:cstheme="minorHAnsi"/>
          <w:b/>
          <w:color w:val="000000"/>
          <w:sz w:val="28"/>
          <w:szCs w:val="28"/>
          <w:lang w:eastAsia="pl-PL"/>
        </w:rPr>
        <w:t xml:space="preserve">OŚWIADCZENIE WYKONAWCY </w:t>
      </w:r>
    </w:p>
    <w:p w14:paraId="7BE9B96F" w14:textId="77777777" w:rsidR="00727EBF" w:rsidRPr="00314DFE" w:rsidRDefault="00727EBF" w:rsidP="006977D2">
      <w:pPr>
        <w:spacing w:after="0" w:line="300" w:lineRule="auto"/>
        <w:rPr>
          <w:rFonts w:asciiTheme="minorHAnsi" w:hAnsiTheme="minorHAnsi" w:cstheme="minorHAnsi"/>
          <w:b/>
          <w:color w:val="000000"/>
          <w:sz w:val="23"/>
          <w:szCs w:val="23"/>
          <w:lang w:eastAsia="pl-PL"/>
        </w:rPr>
      </w:pPr>
    </w:p>
    <w:p w14:paraId="38DA5572" w14:textId="0B4FB1FF" w:rsidR="00727EBF" w:rsidRDefault="00042038" w:rsidP="006977D2">
      <w:pPr>
        <w:spacing w:after="0" w:line="300" w:lineRule="auto"/>
        <w:rPr>
          <w:rFonts w:asciiTheme="minorHAnsi" w:hAnsiTheme="minorHAnsi" w:cstheme="minorHAnsi"/>
          <w:color w:val="000000"/>
          <w:lang w:eastAsia="pl-PL"/>
        </w:rPr>
      </w:pPr>
      <w:r w:rsidRPr="00314DFE">
        <w:rPr>
          <w:rFonts w:asciiTheme="minorHAnsi" w:hAnsiTheme="minorHAnsi" w:cstheme="minorHAnsi"/>
          <w:color w:val="000000"/>
          <w:lang w:eastAsia="pl-PL"/>
        </w:rPr>
        <w:t xml:space="preserve">Składając ofertę do udziału w </w:t>
      </w:r>
      <w:r w:rsidR="00457B54" w:rsidRPr="00314DFE">
        <w:rPr>
          <w:rFonts w:asciiTheme="minorHAnsi" w:hAnsiTheme="minorHAnsi" w:cstheme="minorHAnsi"/>
          <w:color w:val="000000"/>
          <w:lang w:eastAsia="pl-PL"/>
        </w:rPr>
        <w:t>postępowaniu</w:t>
      </w:r>
      <w:r w:rsidRPr="00314DFE">
        <w:rPr>
          <w:rFonts w:asciiTheme="minorHAnsi" w:hAnsiTheme="minorHAnsi" w:cstheme="minorHAnsi"/>
          <w:color w:val="000000"/>
          <w:lang w:eastAsia="pl-PL"/>
        </w:rPr>
        <w:t xml:space="preserve"> o udzielenie zamówienia publicznego, którego przedmiotem </w:t>
      </w:r>
      <w:r w:rsidR="00ED0920">
        <w:rPr>
          <w:rFonts w:asciiTheme="minorHAnsi" w:hAnsiTheme="minorHAnsi" w:cstheme="minorHAnsi"/>
          <w:color w:val="000000"/>
          <w:lang w:eastAsia="pl-PL"/>
        </w:rPr>
        <w:t>jest</w:t>
      </w:r>
      <w:r w:rsidRPr="00314DFE">
        <w:rPr>
          <w:rFonts w:asciiTheme="minorHAnsi" w:hAnsiTheme="minorHAnsi" w:cstheme="minorHAnsi"/>
          <w:color w:val="000000"/>
          <w:lang w:eastAsia="pl-PL"/>
        </w:rPr>
        <w:t>:</w:t>
      </w:r>
    </w:p>
    <w:p w14:paraId="51182A61" w14:textId="77777777" w:rsidR="006977D2" w:rsidRPr="006977D2" w:rsidRDefault="006977D2" w:rsidP="006977D2">
      <w:pPr>
        <w:spacing w:after="0" w:line="300" w:lineRule="auto"/>
        <w:rPr>
          <w:rFonts w:asciiTheme="minorHAnsi" w:hAnsiTheme="minorHAnsi" w:cstheme="minorHAnsi"/>
          <w:color w:val="000000"/>
          <w:lang w:eastAsia="pl-PL"/>
        </w:rPr>
      </w:pPr>
    </w:p>
    <w:p w14:paraId="6DAD5602" w14:textId="168914CC" w:rsidR="00CB4EFF" w:rsidRPr="00CB4EFF" w:rsidRDefault="00CB4EFF" w:rsidP="00CB4EFF">
      <w:pPr>
        <w:tabs>
          <w:tab w:val="left" w:pos="4860"/>
        </w:tabs>
        <w:spacing w:after="0" w:line="300" w:lineRule="auto"/>
        <w:jc w:val="center"/>
        <w:rPr>
          <w:rFonts w:asciiTheme="minorHAnsi" w:hAnsiTheme="minorHAnsi" w:cstheme="minorHAnsi"/>
          <w:b/>
          <w:sz w:val="32"/>
          <w:szCs w:val="32"/>
        </w:rPr>
      </w:pPr>
      <w:r w:rsidRPr="00CB4EFF">
        <w:rPr>
          <w:rFonts w:asciiTheme="minorHAnsi" w:hAnsiTheme="minorHAnsi" w:cstheme="minorHAnsi"/>
          <w:b/>
          <w:sz w:val="32"/>
          <w:szCs w:val="32"/>
        </w:rPr>
        <w:t xml:space="preserve">Przygotowanie i dostawa posiłków dla wychowanków </w:t>
      </w:r>
      <w:r w:rsidR="00036D03">
        <w:rPr>
          <w:rFonts w:asciiTheme="minorHAnsi" w:hAnsiTheme="minorHAnsi" w:cstheme="minorHAnsi"/>
          <w:b/>
          <w:sz w:val="32"/>
          <w:szCs w:val="32"/>
        </w:rPr>
        <w:br/>
      </w:r>
      <w:r w:rsidRPr="00CB4EFF">
        <w:rPr>
          <w:rFonts w:asciiTheme="minorHAnsi" w:hAnsiTheme="minorHAnsi" w:cstheme="minorHAnsi"/>
          <w:b/>
          <w:sz w:val="32"/>
          <w:szCs w:val="32"/>
        </w:rPr>
        <w:t xml:space="preserve">Specjalnego Ośrodka Szkolno-Wychowawczego </w:t>
      </w:r>
      <w:r w:rsidR="00036D03">
        <w:rPr>
          <w:rFonts w:asciiTheme="minorHAnsi" w:hAnsiTheme="minorHAnsi" w:cstheme="minorHAnsi"/>
          <w:b/>
          <w:sz w:val="32"/>
          <w:szCs w:val="32"/>
        </w:rPr>
        <w:br/>
      </w:r>
      <w:r w:rsidRPr="00CB4EFF">
        <w:rPr>
          <w:rFonts w:asciiTheme="minorHAnsi" w:hAnsiTheme="minorHAnsi" w:cstheme="minorHAnsi"/>
          <w:b/>
          <w:sz w:val="32"/>
          <w:szCs w:val="32"/>
        </w:rPr>
        <w:t>dla Dzieci Słabowidzących nr 8 w Warszawie</w:t>
      </w:r>
    </w:p>
    <w:p w14:paraId="237ED7BB" w14:textId="77777777" w:rsidR="00727EBF" w:rsidRPr="00314DFE" w:rsidRDefault="00727EBF" w:rsidP="006977D2">
      <w:pPr>
        <w:tabs>
          <w:tab w:val="left" w:pos="7200"/>
        </w:tabs>
        <w:spacing w:after="0" w:line="300" w:lineRule="auto"/>
        <w:rPr>
          <w:rFonts w:asciiTheme="minorHAnsi" w:hAnsiTheme="minorHAnsi" w:cstheme="minorHAnsi"/>
          <w:i/>
          <w:sz w:val="24"/>
          <w:szCs w:val="24"/>
          <w:lang w:eastAsia="pl-PL"/>
        </w:rPr>
      </w:pPr>
    </w:p>
    <w:p w14:paraId="5426DF93" w14:textId="0B6B2883" w:rsidR="00727EBF" w:rsidRPr="00314DFE" w:rsidRDefault="00042038" w:rsidP="006977D2">
      <w:pPr>
        <w:spacing w:after="0" w:line="300" w:lineRule="auto"/>
        <w:rPr>
          <w:rFonts w:asciiTheme="minorHAnsi" w:hAnsiTheme="minorHAnsi" w:cstheme="minorHAnsi"/>
          <w:bCs/>
          <w:lang w:eastAsia="pl-PL"/>
        </w:rPr>
      </w:pPr>
      <w:r w:rsidRPr="00314DFE">
        <w:rPr>
          <w:rFonts w:asciiTheme="minorHAnsi" w:hAnsiTheme="minorHAnsi" w:cstheme="minorHAnsi"/>
          <w:lang w:eastAsia="pl-PL"/>
        </w:rPr>
        <w:t xml:space="preserve">oświadczam(-y), </w:t>
      </w:r>
      <w:r w:rsidRPr="00314DFE">
        <w:rPr>
          <w:rFonts w:asciiTheme="minorHAnsi" w:hAnsiTheme="minorHAnsi" w:cstheme="minorHAnsi"/>
          <w:b/>
          <w:bCs/>
          <w:lang w:eastAsia="pl-PL"/>
        </w:rPr>
        <w:t xml:space="preserve">iż na dzień upływu terminu składania ofert, spełniam (-y) warunki udziału </w:t>
      </w:r>
      <w:r w:rsidR="00AF6379">
        <w:rPr>
          <w:rFonts w:asciiTheme="minorHAnsi" w:hAnsiTheme="minorHAnsi" w:cstheme="minorHAnsi"/>
          <w:b/>
          <w:bCs/>
          <w:lang w:eastAsia="pl-PL"/>
        </w:rPr>
        <w:br/>
      </w:r>
      <w:r w:rsidRPr="00314DFE">
        <w:rPr>
          <w:rFonts w:asciiTheme="minorHAnsi" w:hAnsiTheme="minorHAnsi" w:cstheme="minorHAnsi"/>
          <w:b/>
          <w:bCs/>
          <w:lang w:eastAsia="pl-PL"/>
        </w:rPr>
        <w:t>w postępowaniu</w:t>
      </w:r>
      <w:r w:rsidRPr="00314DFE">
        <w:rPr>
          <w:rFonts w:asciiTheme="minorHAnsi" w:hAnsiTheme="minorHAnsi" w:cstheme="minorHAnsi"/>
          <w:lang w:eastAsia="pl-PL"/>
        </w:rPr>
        <w:t xml:space="preserve">, o których mowa w art. </w:t>
      </w:r>
      <w:r w:rsidR="00457B54" w:rsidRPr="00314DFE">
        <w:rPr>
          <w:rFonts w:asciiTheme="minorHAnsi" w:hAnsiTheme="minorHAnsi" w:cstheme="minorHAnsi"/>
          <w:lang w:eastAsia="pl-PL"/>
        </w:rPr>
        <w:t xml:space="preserve">125 </w:t>
      </w:r>
      <w:r w:rsidRPr="00314DFE">
        <w:rPr>
          <w:rFonts w:asciiTheme="minorHAnsi" w:hAnsiTheme="minorHAnsi" w:cstheme="minorHAnsi"/>
          <w:lang w:eastAsia="pl-PL"/>
        </w:rPr>
        <w:t xml:space="preserve">ust. 1 ustawy Prawo zamówień publicznych z dnia </w:t>
      </w:r>
      <w:r w:rsidR="00457B54" w:rsidRPr="00314DFE">
        <w:rPr>
          <w:rFonts w:asciiTheme="minorHAnsi" w:hAnsiTheme="minorHAnsi" w:cstheme="minorHAnsi"/>
          <w:lang w:eastAsia="pl-PL"/>
        </w:rPr>
        <w:t>11</w:t>
      </w:r>
      <w:r w:rsidR="008304AB" w:rsidRPr="00314DFE">
        <w:rPr>
          <w:rFonts w:asciiTheme="minorHAnsi" w:hAnsiTheme="minorHAnsi" w:cstheme="minorHAnsi"/>
          <w:lang w:eastAsia="pl-PL"/>
        </w:rPr>
        <w:t xml:space="preserve"> </w:t>
      </w:r>
      <w:r w:rsidR="00457B54" w:rsidRPr="00314DFE">
        <w:rPr>
          <w:rFonts w:asciiTheme="minorHAnsi" w:hAnsiTheme="minorHAnsi" w:cstheme="minorHAnsi"/>
          <w:lang w:eastAsia="pl-PL"/>
        </w:rPr>
        <w:t xml:space="preserve">września 2019 </w:t>
      </w:r>
      <w:r w:rsidRPr="00314DFE">
        <w:rPr>
          <w:rFonts w:asciiTheme="minorHAnsi" w:hAnsiTheme="minorHAnsi" w:cstheme="minorHAnsi"/>
          <w:lang w:eastAsia="pl-PL"/>
        </w:rPr>
        <w:t xml:space="preserve">r. z późn. zm., </w:t>
      </w:r>
      <w:r w:rsidRPr="00314DFE">
        <w:rPr>
          <w:rFonts w:asciiTheme="minorHAnsi" w:hAnsiTheme="minorHAnsi" w:cstheme="minorHAnsi"/>
          <w:bCs/>
          <w:lang w:eastAsia="pl-PL"/>
        </w:rPr>
        <w:t>dotyczące:</w:t>
      </w:r>
    </w:p>
    <w:p w14:paraId="725BDE8B" w14:textId="77777777" w:rsidR="00727EBF" w:rsidRPr="00314DFE" w:rsidRDefault="00042038" w:rsidP="006977D2">
      <w:pPr>
        <w:numPr>
          <w:ilvl w:val="0"/>
          <w:numId w:val="4"/>
        </w:numPr>
        <w:tabs>
          <w:tab w:val="clear" w:pos="720"/>
          <w:tab w:val="num" w:pos="426"/>
        </w:tabs>
        <w:spacing w:after="0" w:line="300" w:lineRule="auto"/>
        <w:ind w:left="426" w:hanging="284"/>
        <w:rPr>
          <w:rFonts w:asciiTheme="minorHAnsi" w:hAnsiTheme="minorHAnsi" w:cstheme="minorHAnsi"/>
          <w:bCs/>
          <w:lang w:eastAsia="pl-PL"/>
        </w:rPr>
      </w:pPr>
      <w:r w:rsidRPr="00314DFE">
        <w:rPr>
          <w:rFonts w:asciiTheme="minorHAnsi" w:hAnsiTheme="minorHAnsi" w:cstheme="minorHAnsi"/>
          <w:color w:val="000000"/>
          <w:lang w:eastAsia="pl-PL"/>
        </w:rPr>
        <w:t>posiadania kompetencji lub uprawnień do prowadzenia określonej działalności zawodowej, o ile wynika to z odrębnych przepisów,</w:t>
      </w:r>
    </w:p>
    <w:p w14:paraId="49757A06" w14:textId="77777777" w:rsidR="00727EBF" w:rsidRPr="00314DFE" w:rsidRDefault="00042038" w:rsidP="006977D2">
      <w:pPr>
        <w:numPr>
          <w:ilvl w:val="0"/>
          <w:numId w:val="4"/>
        </w:numPr>
        <w:tabs>
          <w:tab w:val="clear" w:pos="720"/>
          <w:tab w:val="num" w:pos="426"/>
        </w:tabs>
        <w:suppressAutoHyphens/>
        <w:spacing w:after="0" w:line="300" w:lineRule="auto"/>
        <w:ind w:left="426" w:hanging="284"/>
        <w:rPr>
          <w:rFonts w:asciiTheme="minorHAnsi" w:hAnsiTheme="minorHAnsi" w:cstheme="minorHAnsi"/>
          <w:color w:val="000000"/>
          <w:lang w:eastAsia="pl-PL"/>
        </w:rPr>
      </w:pPr>
      <w:r w:rsidRPr="00314DFE">
        <w:rPr>
          <w:rFonts w:asciiTheme="minorHAnsi" w:hAnsiTheme="minorHAnsi" w:cstheme="minorHAnsi"/>
          <w:color w:val="000000"/>
          <w:lang w:eastAsia="pl-PL"/>
        </w:rPr>
        <w:t>sytuacji ekonomicznej lub finansowej,</w:t>
      </w:r>
    </w:p>
    <w:p w14:paraId="68C11124" w14:textId="069407CF" w:rsidR="00727EBF" w:rsidRPr="00314DFE" w:rsidRDefault="00042038" w:rsidP="006977D2">
      <w:pPr>
        <w:numPr>
          <w:ilvl w:val="0"/>
          <w:numId w:val="4"/>
        </w:numPr>
        <w:tabs>
          <w:tab w:val="clear" w:pos="720"/>
          <w:tab w:val="num" w:pos="426"/>
        </w:tabs>
        <w:suppressAutoHyphens/>
        <w:spacing w:after="0" w:line="300" w:lineRule="auto"/>
        <w:ind w:left="426" w:hanging="284"/>
        <w:rPr>
          <w:rFonts w:asciiTheme="minorHAnsi" w:hAnsiTheme="minorHAnsi" w:cstheme="minorHAnsi"/>
          <w:color w:val="000000"/>
          <w:lang w:eastAsia="pl-PL"/>
        </w:rPr>
      </w:pPr>
      <w:r w:rsidRPr="00314DFE">
        <w:rPr>
          <w:rFonts w:asciiTheme="minorHAnsi" w:hAnsiTheme="minorHAnsi" w:cstheme="minorHAnsi"/>
          <w:color w:val="000000"/>
          <w:lang w:eastAsia="pl-PL"/>
        </w:rPr>
        <w:t>zdolności technicznej lub zawodowej.</w:t>
      </w:r>
    </w:p>
    <w:p w14:paraId="51BB7B0D" w14:textId="77777777" w:rsidR="00727EBF" w:rsidRPr="00314DFE" w:rsidRDefault="00727EBF" w:rsidP="007D2AF4">
      <w:pPr>
        <w:spacing w:after="0" w:line="300" w:lineRule="auto"/>
        <w:ind w:left="360"/>
        <w:jc w:val="both"/>
        <w:rPr>
          <w:rFonts w:asciiTheme="minorHAnsi" w:hAnsiTheme="minorHAnsi" w:cstheme="minorHAnsi"/>
          <w:color w:val="000000"/>
          <w:lang w:eastAsia="pl-PL"/>
        </w:rPr>
      </w:pPr>
    </w:p>
    <w:p w14:paraId="206C8DEC" w14:textId="77777777" w:rsidR="00727EBF" w:rsidRPr="00314DFE" w:rsidRDefault="00042038" w:rsidP="007D2AF4">
      <w:pPr>
        <w:spacing w:after="0" w:line="300" w:lineRule="auto"/>
        <w:ind w:left="360"/>
        <w:rPr>
          <w:rFonts w:asciiTheme="minorHAnsi" w:hAnsiTheme="minorHAnsi" w:cstheme="minorHAnsi"/>
          <w:color w:val="000000"/>
          <w:lang w:eastAsia="pl-PL"/>
        </w:rPr>
      </w:pPr>
      <w:r w:rsidRPr="00314DFE">
        <w:rPr>
          <w:rFonts w:asciiTheme="minorHAnsi" w:hAnsiTheme="minorHAnsi" w:cstheme="minorHAnsi"/>
          <w:color w:val="000000"/>
          <w:lang w:eastAsia="pl-PL"/>
        </w:rPr>
        <w:t>……………………………, dnia…………….</w:t>
      </w:r>
    </w:p>
    <w:p w14:paraId="20426288" w14:textId="77777777" w:rsidR="006977D2" w:rsidRPr="00314DFE" w:rsidRDefault="006977D2" w:rsidP="006977D2">
      <w:pPr>
        <w:spacing w:after="0" w:line="300" w:lineRule="auto"/>
        <w:ind w:left="5529" w:right="-284" w:hanging="567"/>
        <w:jc w:val="center"/>
        <w:rPr>
          <w:rFonts w:asciiTheme="minorHAnsi" w:hAnsiTheme="minorHAnsi" w:cstheme="minorHAnsi"/>
          <w:color w:val="000000"/>
          <w:sz w:val="23"/>
          <w:szCs w:val="23"/>
          <w:lang w:eastAsia="pl-PL"/>
        </w:rPr>
      </w:pPr>
      <w:bookmarkStart w:id="33" w:name="_Hlk149121944"/>
      <w:bookmarkStart w:id="34" w:name="_Hlk149221902"/>
      <w:r w:rsidRPr="00314DFE">
        <w:rPr>
          <w:rFonts w:asciiTheme="minorHAnsi" w:hAnsiTheme="minorHAnsi" w:cstheme="minorHAnsi"/>
          <w:color w:val="000000"/>
          <w:sz w:val="23"/>
          <w:szCs w:val="23"/>
          <w:lang w:eastAsia="pl-PL"/>
        </w:rPr>
        <w:t>………</w:t>
      </w:r>
      <w:r>
        <w:rPr>
          <w:rFonts w:asciiTheme="minorHAnsi" w:hAnsiTheme="minorHAnsi" w:cstheme="minorHAnsi"/>
          <w:color w:val="000000"/>
          <w:sz w:val="23"/>
          <w:szCs w:val="23"/>
          <w:lang w:eastAsia="pl-PL"/>
        </w:rPr>
        <w:t>………..</w:t>
      </w:r>
      <w:r w:rsidRPr="00314DFE">
        <w:rPr>
          <w:rFonts w:asciiTheme="minorHAnsi" w:hAnsiTheme="minorHAnsi" w:cstheme="minorHAnsi"/>
          <w:color w:val="000000"/>
          <w:sz w:val="23"/>
          <w:szCs w:val="23"/>
          <w:lang w:eastAsia="pl-PL"/>
        </w:rPr>
        <w:t>……………………………….</w:t>
      </w:r>
    </w:p>
    <w:p w14:paraId="2DCAD15A" w14:textId="77777777" w:rsidR="006977D2" w:rsidRPr="00E70631" w:rsidRDefault="006977D2" w:rsidP="006977D2">
      <w:pPr>
        <w:spacing w:after="0" w:line="300" w:lineRule="auto"/>
        <w:ind w:left="4820" w:hanging="71"/>
        <w:rPr>
          <w:rFonts w:asciiTheme="minorHAnsi" w:hAnsiTheme="minorHAnsi" w:cstheme="minorHAnsi"/>
          <w:i/>
          <w:iCs/>
          <w:color w:val="000000"/>
          <w:sz w:val="20"/>
          <w:szCs w:val="20"/>
          <w:lang w:eastAsia="pl-PL"/>
        </w:rPr>
      </w:pPr>
      <w:r w:rsidRPr="00314DFE">
        <w:rPr>
          <w:rFonts w:asciiTheme="minorHAnsi" w:hAnsiTheme="minorHAnsi" w:cstheme="minorHAnsi"/>
          <w:color w:val="000000"/>
          <w:sz w:val="23"/>
          <w:szCs w:val="23"/>
          <w:lang w:eastAsia="pl-PL"/>
        </w:rPr>
        <w:tab/>
      </w:r>
      <w:r w:rsidRPr="00314DFE">
        <w:rPr>
          <w:rFonts w:asciiTheme="minorHAnsi" w:hAnsiTheme="minorHAnsi" w:cstheme="minorHAnsi"/>
          <w:color w:val="000000"/>
          <w:sz w:val="23"/>
          <w:szCs w:val="23"/>
          <w:lang w:eastAsia="pl-PL"/>
        </w:rPr>
        <w:tab/>
      </w:r>
      <w:r w:rsidRPr="00314DFE">
        <w:rPr>
          <w:rFonts w:asciiTheme="minorHAnsi" w:hAnsiTheme="minorHAnsi" w:cstheme="minorHAnsi"/>
          <w:color w:val="000000"/>
          <w:sz w:val="23"/>
          <w:szCs w:val="23"/>
          <w:lang w:eastAsia="pl-PL"/>
        </w:rPr>
        <w:tab/>
      </w:r>
      <w:r w:rsidRPr="00E70631">
        <w:rPr>
          <w:rFonts w:asciiTheme="minorHAnsi" w:hAnsiTheme="minorHAnsi" w:cstheme="minorHAnsi"/>
          <w:i/>
          <w:iCs/>
          <w:color w:val="000000"/>
          <w:sz w:val="20"/>
          <w:szCs w:val="20"/>
          <w:lang w:eastAsia="pl-PL"/>
        </w:rPr>
        <w:t xml:space="preserve">podpis Wykonawcy/osoby uprawnionej </w:t>
      </w:r>
    </w:p>
    <w:p w14:paraId="508FFC7B" w14:textId="367A5557" w:rsidR="00264235" w:rsidRPr="00A21122" w:rsidRDefault="006977D2" w:rsidP="006977D2">
      <w:pPr>
        <w:spacing w:after="0" w:line="300" w:lineRule="auto"/>
        <w:ind w:left="5387" w:firstLine="283"/>
        <w:rPr>
          <w:rFonts w:asciiTheme="minorHAnsi" w:hAnsiTheme="minorHAnsi" w:cstheme="minorHAnsi"/>
          <w:i/>
          <w:iCs/>
          <w:sz w:val="20"/>
          <w:szCs w:val="20"/>
          <w:lang w:eastAsia="pl-PL"/>
        </w:rPr>
      </w:pPr>
      <w:r w:rsidRPr="00E70631">
        <w:rPr>
          <w:rFonts w:asciiTheme="minorHAnsi" w:hAnsiTheme="minorHAnsi" w:cstheme="minorHAnsi"/>
          <w:i/>
          <w:iCs/>
          <w:color w:val="000000"/>
          <w:sz w:val="20"/>
          <w:szCs w:val="20"/>
          <w:lang w:eastAsia="pl-PL"/>
        </w:rPr>
        <w:t>do reprezentowania Wykonawcy</w:t>
      </w:r>
      <w:bookmarkEnd w:id="33"/>
    </w:p>
    <w:bookmarkEnd w:id="34"/>
    <w:p w14:paraId="3ED5D51F" w14:textId="77777777" w:rsidR="000D0538" w:rsidRPr="00314DFE" w:rsidRDefault="000D0538" w:rsidP="007D2AF4">
      <w:pPr>
        <w:spacing w:after="0" w:line="300" w:lineRule="auto"/>
        <w:outlineLvl w:val="2"/>
        <w:rPr>
          <w:rFonts w:asciiTheme="minorHAnsi" w:hAnsiTheme="minorHAnsi" w:cstheme="minorHAnsi"/>
          <w:sz w:val="18"/>
          <w:szCs w:val="18"/>
          <w:lang w:eastAsia="pl-PL"/>
        </w:rPr>
      </w:pPr>
    </w:p>
    <w:p w14:paraId="3C81CCB9" w14:textId="77777777" w:rsidR="008304AB" w:rsidRPr="00314DFE" w:rsidRDefault="008304AB" w:rsidP="007D2AF4">
      <w:pPr>
        <w:spacing w:after="0" w:line="300" w:lineRule="auto"/>
        <w:outlineLvl w:val="2"/>
        <w:rPr>
          <w:rFonts w:asciiTheme="minorHAnsi" w:hAnsiTheme="minorHAnsi" w:cstheme="minorHAnsi"/>
          <w:b/>
          <w:bCs/>
          <w:sz w:val="24"/>
          <w:szCs w:val="26"/>
          <w:lang w:eastAsia="pl-PL"/>
        </w:rPr>
      </w:pPr>
    </w:p>
    <w:p w14:paraId="1D1A5D94" w14:textId="77777777" w:rsidR="008304AB" w:rsidRPr="00314DFE" w:rsidRDefault="008304AB" w:rsidP="007D2AF4">
      <w:pPr>
        <w:spacing w:after="0" w:line="300" w:lineRule="auto"/>
        <w:outlineLvl w:val="2"/>
        <w:rPr>
          <w:rFonts w:asciiTheme="minorHAnsi" w:hAnsiTheme="minorHAnsi" w:cstheme="minorHAnsi"/>
          <w:b/>
          <w:bCs/>
          <w:sz w:val="24"/>
          <w:szCs w:val="26"/>
          <w:lang w:eastAsia="pl-PL"/>
        </w:rPr>
      </w:pPr>
    </w:p>
    <w:p w14:paraId="497BBAD4" w14:textId="77777777" w:rsidR="006977D2" w:rsidRDefault="006977D2" w:rsidP="007D2AF4">
      <w:pPr>
        <w:spacing w:after="0" w:line="300" w:lineRule="auto"/>
        <w:outlineLvl w:val="2"/>
        <w:rPr>
          <w:rFonts w:asciiTheme="minorHAnsi" w:hAnsiTheme="minorHAnsi" w:cstheme="minorHAnsi"/>
          <w:b/>
          <w:bCs/>
          <w:sz w:val="24"/>
          <w:szCs w:val="26"/>
          <w:lang w:eastAsia="pl-PL"/>
        </w:rPr>
      </w:pPr>
    </w:p>
    <w:p w14:paraId="67F26E63" w14:textId="77777777" w:rsidR="006977D2" w:rsidRDefault="006977D2" w:rsidP="007D2AF4">
      <w:pPr>
        <w:spacing w:after="0" w:line="300" w:lineRule="auto"/>
        <w:outlineLvl w:val="2"/>
        <w:rPr>
          <w:rFonts w:asciiTheme="minorHAnsi" w:hAnsiTheme="minorHAnsi" w:cstheme="minorHAnsi"/>
          <w:b/>
          <w:bCs/>
          <w:sz w:val="24"/>
          <w:szCs w:val="26"/>
          <w:lang w:eastAsia="pl-PL"/>
        </w:rPr>
      </w:pPr>
    </w:p>
    <w:p w14:paraId="2C5DE952" w14:textId="2ABB211F" w:rsidR="00727EBF" w:rsidRPr="00314DFE" w:rsidRDefault="00042038" w:rsidP="007D2AF4">
      <w:pPr>
        <w:spacing w:after="0" w:line="300" w:lineRule="auto"/>
        <w:outlineLvl w:val="2"/>
        <w:rPr>
          <w:rFonts w:asciiTheme="minorHAnsi" w:hAnsiTheme="minorHAnsi" w:cstheme="minorHAnsi"/>
          <w:b/>
          <w:bCs/>
          <w:sz w:val="24"/>
          <w:szCs w:val="26"/>
          <w:lang w:eastAsia="pl-PL"/>
        </w:rPr>
      </w:pPr>
      <w:r w:rsidRPr="00314DFE">
        <w:rPr>
          <w:rFonts w:asciiTheme="minorHAnsi" w:hAnsiTheme="minorHAnsi" w:cstheme="minorHAnsi"/>
          <w:b/>
          <w:bCs/>
          <w:sz w:val="24"/>
          <w:szCs w:val="26"/>
          <w:lang w:eastAsia="pl-PL"/>
        </w:rPr>
        <w:lastRenderedPageBreak/>
        <w:t>Załącznik Nr 3 do SWZ – oświadczenie o braku podstaw do wykluczenia</w:t>
      </w:r>
    </w:p>
    <w:p w14:paraId="2B3793D7" w14:textId="77777777" w:rsidR="00727EBF" w:rsidRPr="00314DFE" w:rsidRDefault="00727EBF" w:rsidP="006977D2">
      <w:pPr>
        <w:spacing w:after="0" w:line="300" w:lineRule="auto"/>
        <w:rPr>
          <w:rFonts w:asciiTheme="minorHAnsi" w:hAnsiTheme="minorHAnsi" w:cstheme="minorHAnsi"/>
          <w:b/>
          <w:color w:val="000000"/>
          <w:sz w:val="24"/>
          <w:szCs w:val="24"/>
          <w:lang w:eastAsia="pl-PL"/>
        </w:rPr>
      </w:pPr>
    </w:p>
    <w:p w14:paraId="0E2F750D"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Wykonawca:</w:t>
      </w:r>
    </w:p>
    <w:p w14:paraId="4DAA344F"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15A5AA92"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0F8D5DC9"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3D53AB15" w14:textId="77777777" w:rsidR="0063372B" w:rsidRPr="00A21122" w:rsidRDefault="0063372B" w:rsidP="007D2AF4">
      <w:pPr>
        <w:spacing w:after="0" w:line="300" w:lineRule="auto"/>
        <w:rPr>
          <w:rFonts w:asciiTheme="minorHAnsi" w:hAnsiTheme="minorHAnsi" w:cstheme="minorHAnsi"/>
          <w:i/>
          <w:iCs/>
          <w:color w:val="000000"/>
          <w:sz w:val="20"/>
          <w:szCs w:val="20"/>
          <w:lang w:eastAsia="pl-PL"/>
        </w:rPr>
      </w:pPr>
      <w:r w:rsidRPr="00A21122">
        <w:rPr>
          <w:rFonts w:asciiTheme="minorHAnsi" w:hAnsiTheme="minorHAnsi" w:cstheme="minorHAnsi"/>
          <w:i/>
          <w:iCs/>
          <w:color w:val="000000"/>
          <w:sz w:val="20"/>
          <w:szCs w:val="20"/>
          <w:lang w:eastAsia="pl-PL"/>
        </w:rPr>
        <w:t>(pełna nazwa/firma, adres)</w:t>
      </w:r>
    </w:p>
    <w:p w14:paraId="4DD70DE9" w14:textId="77777777" w:rsidR="0063372B" w:rsidRPr="000A01B8" w:rsidRDefault="0063372B" w:rsidP="007D2AF4">
      <w:pPr>
        <w:spacing w:after="0" w:line="300" w:lineRule="auto"/>
        <w:rPr>
          <w:rFonts w:asciiTheme="minorHAnsi" w:hAnsiTheme="minorHAnsi" w:cstheme="minorHAnsi"/>
          <w:color w:val="000000"/>
          <w:lang w:eastAsia="pl-PL"/>
        </w:rPr>
      </w:pPr>
    </w:p>
    <w:p w14:paraId="4E3D6FD9"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reprezentowany przez:</w:t>
      </w:r>
    </w:p>
    <w:p w14:paraId="25F8A742"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4F355722"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4C5C8A1E" w14:textId="77777777" w:rsidR="00727EBF" w:rsidRPr="00A21122" w:rsidRDefault="0063372B" w:rsidP="007D2AF4">
      <w:pPr>
        <w:spacing w:after="0" w:line="300" w:lineRule="auto"/>
        <w:rPr>
          <w:rFonts w:asciiTheme="minorHAnsi" w:hAnsiTheme="minorHAnsi" w:cstheme="minorHAnsi"/>
          <w:i/>
          <w:iCs/>
          <w:color w:val="000000"/>
          <w:sz w:val="20"/>
          <w:szCs w:val="20"/>
          <w:lang w:eastAsia="pl-PL"/>
        </w:rPr>
      </w:pPr>
      <w:r w:rsidRPr="00A21122">
        <w:rPr>
          <w:rFonts w:asciiTheme="minorHAnsi" w:hAnsiTheme="minorHAnsi" w:cstheme="minorHAnsi"/>
          <w:i/>
          <w:iCs/>
          <w:color w:val="000000"/>
          <w:sz w:val="20"/>
          <w:szCs w:val="20"/>
          <w:lang w:eastAsia="pl-PL"/>
        </w:rPr>
        <w:t>(imię, nazwisko, stanowisko/podstawa do reprezentacji)</w:t>
      </w:r>
    </w:p>
    <w:p w14:paraId="152B87C7" w14:textId="77777777" w:rsidR="00727EBF" w:rsidRPr="00314DFE" w:rsidRDefault="00727EBF" w:rsidP="007D2AF4">
      <w:pPr>
        <w:spacing w:after="0" w:line="300" w:lineRule="auto"/>
        <w:rPr>
          <w:rFonts w:asciiTheme="minorHAnsi" w:hAnsiTheme="minorHAnsi" w:cstheme="minorHAnsi"/>
          <w:color w:val="000000"/>
          <w:sz w:val="23"/>
          <w:szCs w:val="23"/>
          <w:lang w:eastAsia="pl-PL"/>
        </w:rPr>
      </w:pPr>
    </w:p>
    <w:p w14:paraId="42049FD4" w14:textId="77777777" w:rsidR="00A96A50" w:rsidRPr="000A01B8" w:rsidRDefault="00042038" w:rsidP="007D2AF4">
      <w:pPr>
        <w:spacing w:after="0" w:line="300" w:lineRule="auto"/>
        <w:jc w:val="center"/>
        <w:rPr>
          <w:rFonts w:asciiTheme="minorHAnsi" w:hAnsiTheme="minorHAnsi" w:cstheme="minorHAnsi"/>
          <w:b/>
          <w:color w:val="000000"/>
          <w:sz w:val="24"/>
          <w:szCs w:val="24"/>
          <w:lang w:eastAsia="pl-PL"/>
        </w:rPr>
      </w:pPr>
      <w:bookmarkStart w:id="35" w:name="_Hlk149221811"/>
      <w:r w:rsidRPr="000A01B8">
        <w:rPr>
          <w:rFonts w:asciiTheme="minorHAnsi" w:hAnsiTheme="minorHAnsi" w:cstheme="minorHAnsi"/>
          <w:b/>
          <w:color w:val="000000"/>
          <w:sz w:val="24"/>
          <w:szCs w:val="24"/>
          <w:lang w:eastAsia="pl-PL"/>
        </w:rPr>
        <w:t>OŚWIADCZENIE</w:t>
      </w:r>
      <w:r w:rsidR="00A96A50" w:rsidRPr="000A01B8">
        <w:rPr>
          <w:rFonts w:asciiTheme="minorHAnsi" w:hAnsiTheme="minorHAnsi" w:cstheme="minorHAnsi"/>
          <w:b/>
          <w:color w:val="000000"/>
          <w:sz w:val="24"/>
          <w:szCs w:val="24"/>
          <w:lang w:eastAsia="pl-PL"/>
        </w:rPr>
        <w:t xml:space="preserve"> </w:t>
      </w:r>
      <w:r w:rsidR="004009D2" w:rsidRPr="000A01B8">
        <w:rPr>
          <w:rFonts w:asciiTheme="minorHAnsi" w:hAnsiTheme="minorHAnsi" w:cstheme="minorHAnsi"/>
          <w:b/>
          <w:color w:val="000000"/>
          <w:sz w:val="24"/>
          <w:szCs w:val="24"/>
          <w:lang w:eastAsia="pl-PL"/>
        </w:rPr>
        <w:t xml:space="preserve">WYKONAWCY </w:t>
      </w:r>
    </w:p>
    <w:bookmarkEnd w:id="35"/>
    <w:p w14:paraId="46746D3E" w14:textId="77777777" w:rsidR="00A96A50" w:rsidRPr="00314DFE" w:rsidRDefault="00A96A50" w:rsidP="007D2AF4">
      <w:pPr>
        <w:spacing w:after="0" w:line="300" w:lineRule="auto"/>
        <w:jc w:val="center"/>
        <w:rPr>
          <w:rFonts w:asciiTheme="minorHAnsi" w:hAnsiTheme="minorHAnsi" w:cstheme="minorHAnsi"/>
          <w:bCs/>
          <w:lang w:eastAsia="pl-PL"/>
        </w:rPr>
      </w:pPr>
      <w:r w:rsidRPr="00314DFE">
        <w:rPr>
          <w:rFonts w:asciiTheme="minorHAnsi" w:hAnsiTheme="minorHAnsi" w:cstheme="minorHAnsi"/>
          <w:bCs/>
          <w:color w:val="000000"/>
          <w:lang w:eastAsia="pl-PL"/>
        </w:rPr>
        <w:t xml:space="preserve">składane na podstawie art. 125 ust. 1 ustawy </w:t>
      </w:r>
      <w:r w:rsidRPr="00314DFE">
        <w:rPr>
          <w:rFonts w:asciiTheme="minorHAnsi" w:hAnsiTheme="minorHAnsi" w:cstheme="minorHAnsi"/>
          <w:bCs/>
          <w:lang w:eastAsia="pl-PL"/>
        </w:rPr>
        <w:t xml:space="preserve">Prawo zamówień publicznych </w:t>
      </w:r>
    </w:p>
    <w:p w14:paraId="7B8FCC92" w14:textId="2D3BADA4" w:rsidR="00727EBF" w:rsidRPr="00314DFE" w:rsidRDefault="00A96A50" w:rsidP="007D2AF4">
      <w:pPr>
        <w:spacing w:after="0" w:line="300" w:lineRule="auto"/>
        <w:jc w:val="center"/>
        <w:rPr>
          <w:rFonts w:asciiTheme="minorHAnsi" w:hAnsiTheme="minorHAnsi" w:cstheme="minorHAnsi"/>
          <w:bCs/>
          <w:color w:val="000000"/>
          <w:lang w:eastAsia="pl-PL"/>
        </w:rPr>
      </w:pPr>
      <w:r w:rsidRPr="00314DFE">
        <w:rPr>
          <w:rFonts w:asciiTheme="minorHAnsi" w:hAnsiTheme="minorHAnsi" w:cstheme="minorHAnsi"/>
          <w:bCs/>
          <w:lang w:eastAsia="pl-PL"/>
        </w:rPr>
        <w:t>z dnia 11 września</w:t>
      </w:r>
      <w:r w:rsidR="002F176F">
        <w:rPr>
          <w:rFonts w:asciiTheme="minorHAnsi" w:hAnsiTheme="minorHAnsi" w:cstheme="minorHAnsi"/>
          <w:bCs/>
          <w:lang w:eastAsia="pl-PL"/>
        </w:rPr>
        <w:t xml:space="preserve"> </w:t>
      </w:r>
      <w:r w:rsidRPr="00314DFE">
        <w:rPr>
          <w:rFonts w:asciiTheme="minorHAnsi" w:hAnsiTheme="minorHAnsi" w:cstheme="minorHAnsi"/>
          <w:bCs/>
          <w:lang w:eastAsia="pl-PL"/>
        </w:rPr>
        <w:t>2019 r. z późn. zm.</w:t>
      </w:r>
    </w:p>
    <w:p w14:paraId="56A7F034" w14:textId="77777777" w:rsidR="00727EBF" w:rsidRPr="00314DFE" w:rsidRDefault="00727EBF" w:rsidP="007D2AF4">
      <w:pPr>
        <w:spacing w:after="0" w:line="300" w:lineRule="auto"/>
        <w:jc w:val="center"/>
        <w:rPr>
          <w:rFonts w:asciiTheme="minorHAnsi" w:hAnsiTheme="minorHAnsi" w:cstheme="minorHAnsi"/>
          <w:b/>
          <w:color w:val="000000"/>
          <w:sz w:val="23"/>
          <w:szCs w:val="23"/>
          <w:lang w:eastAsia="pl-PL"/>
        </w:rPr>
      </w:pPr>
    </w:p>
    <w:p w14:paraId="03B6DBC7" w14:textId="18E0139C" w:rsidR="00727EBF" w:rsidRPr="00314DFE" w:rsidRDefault="00042038" w:rsidP="006977D2">
      <w:pPr>
        <w:spacing w:after="0" w:line="300" w:lineRule="auto"/>
        <w:rPr>
          <w:rFonts w:asciiTheme="minorHAnsi" w:hAnsiTheme="minorHAnsi" w:cstheme="minorHAnsi"/>
          <w:color w:val="000000"/>
          <w:lang w:eastAsia="pl-PL"/>
        </w:rPr>
      </w:pPr>
      <w:r w:rsidRPr="00314DFE">
        <w:rPr>
          <w:rFonts w:asciiTheme="minorHAnsi" w:hAnsiTheme="minorHAnsi" w:cstheme="minorHAnsi"/>
          <w:color w:val="000000"/>
          <w:lang w:eastAsia="pl-PL"/>
        </w:rPr>
        <w:t xml:space="preserve">Składając ofertę do udziału w </w:t>
      </w:r>
      <w:r w:rsidR="0063372B" w:rsidRPr="00314DFE">
        <w:rPr>
          <w:rFonts w:asciiTheme="minorHAnsi" w:hAnsiTheme="minorHAnsi" w:cstheme="minorHAnsi"/>
          <w:color w:val="000000"/>
          <w:lang w:eastAsia="pl-PL"/>
        </w:rPr>
        <w:t>postępowaniu</w:t>
      </w:r>
      <w:r w:rsidRPr="00314DFE">
        <w:rPr>
          <w:rFonts w:asciiTheme="minorHAnsi" w:hAnsiTheme="minorHAnsi" w:cstheme="minorHAnsi"/>
          <w:color w:val="000000"/>
          <w:lang w:eastAsia="pl-PL"/>
        </w:rPr>
        <w:t xml:space="preserve"> o udzielenie zamówienia publicznego, którego przedmiotem </w:t>
      </w:r>
      <w:r w:rsidR="00A21122">
        <w:rPr>
          <w:rFonts w:asciiTheme="minorHAnsi" w:hAnsiTheme="minorHAnsi" w:cstheme="minorHAnsi"/>
          <w:color w:val="000000"/>
          <w:lang w:eastAsia="pl-PL"/>
        </w:rPr>
        <w:t>jest</w:t>
      </w:r>
      <w:r w:rsidRPr="00314DFE">
        <w:rPr>
          <w:rFonts w:asciiTheme="minorHAnsi" w:hAnsiTheme="minorHAnsi" w:cstheme="minorHAnsi"/>
          <w:color w:val="000000"/>
          <w:lang w:eastAsia="pl-PL"/>
        </w:rPr>
        <w:t>:</w:t>
      </w:r>
    </w:p>
    <w:p w14:paraId="191A0F74" w14:textId="77777777" w:rsidR="00727EBF" w:rsidRPr="00314DFE" w:rsidRDefault="00727EBF" w:rsidP="007D2AF4">
      <w:pPr>
        <w:spacing w:after="0" w:line="300" w:lineRule="auto"/>
        <w:jc w:val="both"/>
        <w:rPr>
          <w:rFonts w:asciiTheme="minorHAnsi" w:hAnsiTheme="minorHAnsi" w:cstheme="minorHAnsi"/>
          <w:color w:val="000000"/>
          <w:sz w:val="23"/>
          <w:szCs w:val="23"/>
          <w:lang w:eastAsia="pl-PL"/>
        </w:rPr>
      </w:pPr>
    </w:p>
    <w:p w14:paraId="6CDFB1AF" w14:textId="7C45C11E" w:rsidR="009B1598" w:rsidRPr="00C35AFF" w:rsidRDefault="00CB4EFF" w:rsidP="00CB4EFF">
      <w:pPr>
        <w:tabs>
          <w:tab w:val="left" w:pos="4860"/>
        </w:tabs>
        <w:spacing w:after="0" w:line="300" w:lineRule="auto"/>
        <w:jc w:val="center"/>
        <w:rPr>
          <w:rFonts w:asciiTheme="minorHAnsi" w:hAnsiTheme="minorHAnsi" w:cstheme="minorHAnsi"/>
          <w:b/>
          <w:sz w:val="32"/>
          <w:szCs w:val="32"/>
        </w:rPr>
      </w:pPr>
      <w:bookmarkStart w:id="36" w:name="_Hlk117763853"/>
      <w:bookmarkStart w:id="37" w:name="_Hlk117056131"/>
      <w:r w:rsidRPr="00CB4EFF">
        <w:rPr>
          <w:rFonts w:asciiTheme="minorHAnsi" w:hAnsiTheme="minorHAnsi" w:cstheme="minorHAnsi"/>
          <w:b/>
          <w:sz w:val="32"/>
          <w:szCs w:val="32"/>
        </w:rPr>
        <w:t xml:space="preserve">Przygotowanie i dostawa posiłków dla wychowanków </w:t>
      </w:r>
      <w:r w:rsidR="00036D03">
        <w:rPr>
          <w:rFonts w:asciiTheme="minorHAnsi" w:hAnsiTheme="minorHAnsi" w:cstheme="minorHAnsi"/>
          <w:b/>
          <w:sz w:val="32"/>
          <w:szCs w:val="32"/>
        </w:rPr>
        <w:br/>
      </w:r>
      <w:r w:rsidRPr="00CB4EFF">
        <w:rPr>
          <w:rFonts w:asciiTheme="minorHAnsi" w:hAnsiTheme="minorHAnsi" w:cstheme="minorHAnsi"/>
          <w:b/>
          <w:sz w:val="32"/>
          <w:szCs w:val="32"/>
        </w:rPr>
        <w:t xml:space="preserve">Specjalnego Ośrodka Szkolno-Wychowawczego </w:t>
      </w:r>
      <w:r w:rsidR="00036D03">
        <w:rPr>
          <w:rFonts w:asciiTheme="minorHAnsi" w:hAnsiTheme="minorHAnsi" w:cstheme="minorHAnsi"/>
          <w:b/>
          <w:sz w:val="32"/>
          <w:szCs w:val="32"/>
        </w:rPr>
        <w:br/>
      </w:r>
      <w:r w:rsidRPr="00CB4EFF">
        <w:rPr>
          <w:rFonts w:asciiTheme="minorHAnsi" w:hAnsiTheme="minorHAnsi" w:cstheme="minorHAnsi"/>
          <w:b/>
          <w:sz w:val="32"/>
          <w:szCs w:val="32"/>
        </w:rPr>
        <w:t>dla Dzieci Słabowidzących nr 8 w Warszawie</w:t>
      </w:r>
      <w:bookmarkEnd w:id="36"/>
    </w:p>
    <w:bookmarkEnd w:id="37"/>
    <w:p w14:paraId="0F17EE51" w14:textId="77777777" w:rsidR="00727EBF" w:rsidRPr="00314DFE" w:rsidRDefault="00727EBF" w:rsidP="007D2AF4">
      <w:pPr>
        <w:tabs>
          <w:tab w:val="left" w:pos="7200"/>
        </w:tabs>
        <w:spacing w:after="0" w:line="300" w:lineRule="auto"/>
        <w:jc w:val="center"/>
        <w:rPr>
          <w:rFonts w:asciiTheme="minorHAnsi" w:hAnsiTheme="minorHAnsi" w:cstheme="minorHAnsi"/>
          <w:i/>
          <w:sz w:val="24"/>
          <w:szCs w:val="24"/>
          <w:lang w:eastAsia="pl-PL"/>
        </w:rPr>
      </w:pPr>
    </w:p>
    <w:p w14:paraId="241E4D0E" w14:textId="7BC1952A" w:rsidR="00727EBF" w:rsidRPr="00314DFE" w:rsidRDefault="00042038" w:rsidP="006977D2">
      <w:pPr>
        <w:spacing w:after="0" w:line="300" w:lineRule="auto"/>
        <w:rPr>
          <w:rFonts w:asciiTheme="minorHAnsi" w:hAnsiTheme="minorHAnsi" w:cstheme="minorHAnsi"/>
          <w:lang w:eastAsia="pl-PL"/>
        </w:rPr>
      </w:pPr>
      <w:r w:rsidRPr="00314DFE">
        <w:rPr>
          <w:rFonts w:asciiTheme="minorHAnsi" w:hAnsiTheme="minorHAnsi" w:cstheme="minorHAnsi"/>
          <w:color w:val="000000"/>
          <w:lang w:eastAsia="pl-PL"/>
        </w:rPr>
        <w:t xml:space="preserve">oświadczam/y, że nie podlegam/y wykluczeniu z postępowania o udzielenie zamówienia na podstawie art. </w:t>
      </w:r>
      <w:r w:rsidR="0063372B" w:rsidRPr="00314DFE">
        <w:rPr>
          <w:rFonts w:asciiTheme="minorHAnsi" w:hAnsiTheme="minorHAnsi" w:cstheme="minorHAnsi"/>
          <w:color w:val="000000"/>
          <w:lang w:eastAsia="pl-PL"/>
        </w:rPr>
        <w:t>1</w:t>
      </w:r>
      <w:r w:rsidR="00A96A50" w:rsidRPr="00314DFE">
        <w:rPr>
          <w:rFonts w:asciiTheme="minorHAnsi" w:hAnsiTheme="minorHAnsi" w:cstheme="minorHAnsi"/>
          <w:color w:val="000000"/>
          <w:lang w:eastAsia="pl-PL"/>
        </w:rPr>
        <w:t>08</w:t>
      </w:r>
      <w:r w:rsidR="0063372B" w:rsidRPr="00314DFE">
        <w:rPr>
          <w:rFonts w:asciiTheme="minorHAnsi" w:hAnsiTheme="minorHAnsi" w:cstheme="minorHAnsi"/>
          <w:color w:val="000000"/>
          <w:lang w:eastAsia="pl-PL"/>
        </w:rPr>
        <w:t xml:space="preserve"> </w:t>
      </w:r>
      <w:r w:rsidRPr="00314DFE">
        <w:rPr>
          <w:rFonts w:asciiTheme="minorHAnsi" w:hAnsiTheme="minorHAnsi" w:cstheme="minorHAnsi"/>
          <w:color w:val="000000"/>
          <w:lang w:eastAsia="pl-PL"/>
        </w:rPr>
        <w:t xml:space="preserve">ust. 1 </w:t>
      </w:r>
      <w:r w:rsidR="002B311A">
        <w:rPr>
          <w:rFonts w:asciiTheme="minorHAnsi" w:hAnsiTheme="minorHAnsi" w:cstheme="minorHAnsi"/>
          <w:color w:val="000000"/>
          <w:lang w:eastAsia="pl-PL"/>
        </w:rPr>
        <w:t xml:space="preserve">oraz art. 109 ust. 1 pkt 4 </w:t>
      </w:r>
      <w:r w:rsidRPr="00314DFE">
        <w:rPr>
          <w:rFonts w:asciiTheme="minorHAnsi" w:hAnsiTheme="minorHAnsi" w:cstheme="minorHAnsi"/>
          <w:lang w:eastAsia="pl-PL"/>
        </w:rPr>
        <w:t xml:space="preserve">ustawy Prawo zamówień publicznych z dnia </w:t>
      </w:r>
      <w:r w:rsidR="0063372B" w:rsidRPr="00314DFE">
        <w:rPr>
          <w:rFonts w:asciiTheme="minorHAnsi" w:hAnsiTheme="minorHAnsi" w:cstheme="minorHAnsi"/>
          <w:lang w:eastAsia="pl-PL"/>
        </w:rPr>
        <w:t>11 września</w:t>
      </w:r>
      <w:r w:rsidR="00757D42" w:rsidRPr="00314DFE">
        <w:rPr>
          <w:rFonts w:asciiTheme="minorHAnsi" w:hAnsiTheme="minorHAnsi" w:cstheme="minorHAnsi"/>
          <w:lang w:eastAsia="pl-PL"/>
        </w:rPr>
        <w:t xml:space="preserve"> </w:t>
      </w:r>
      <w:r w:rsidR="0063372B" w:rsidRPr="00314DFE">
        <w:rPr>
          <w:rFonts w:asciiTheme="minorHAnsi" w:hAnsiTheme="minorHAnsi" w:cstheme="minorHAnsi"/>
          <w:lang w:eastAsia="pl-PL"/>
        </w:rPr>
        <w:t>2019</w:t>
      </w:r>
      <w:r w:rsidRPr="00314DFE">
        <w:rPr>
          <w:rFonts w:asciiTheme="minorHAnsi" w:hAnsiTheme="minorHAnsi" w:cstheme="minorHAnsi"/>
          <w:lang w:eastAsia="pl-PL"/>
        </w:rPr>
        <w:t xml:space="preserve">r. z późn. </w:t>
      </w:r>
      <w:r w:rsidR="00820584">
        <w:rPr>
          <w:rFonts w:asciiTheme="minorHAnsi" w:hAnsiTheme="minorHAnsi" w:cstheme="minorHAnsi"/>
          <w:lang w:eastAsia="pl-PL"/>
        </w:rPr>
        <w:t>z</w:t>
      </w:r>
      <w:r w:rsidRPr="00314DFE">
        <w:rPr>
          <w:rFonts w:asciiTheme="minorHAnsi" w:hAnsiTheme="minorHAnsi" w:cstheme="minorHAnsi"/>
          <w:lang w:eastAsia="pl-PL"/>
        </w:rPr>
        <w:t>m</w:t>
      </w:r>
      <w:r w:rsidR="00820584">
        <w:rPr>
          <w:rFonts w:asciiTheme="minorHAnsi" w:hAnsiTheme="minorHAnsi" w:cstheme="minorHAnsi"/>
          <w:lang w:eastAsia="pl-PL"/>
        </w:rPr>
        <w:t xml:space="preserve">. oraz </w:t>
      </w:r>
      <w:r w:rsidR="00820584" w:rsidRPr="00820584">
        <w:rPr>
          <w:rFonts w:asciiTheme="minorHAnsi" w:hAnsiTheme="minorHAnsi" w:cstheme="minorHAnsi"/>
          <w:lang w:eastAsia="pl-PL"/>
        </w:rPr>
        <w:t>na podstawie art. 7 ust. 1 ustawy o szczególnych rozwiązaniach w zakresie przeciwdziałania wspieraniu agresji na Ukrainę oraz służących ochronie bezpieczeństwa narodowego (Dz. U. z 202</w:t>
      </w:r>
      <w:r w:rsidR="006977D2">
        <w:rPr>
          <w:rFonts w:asciiTheme="minorHAnsi" w:hAnsiTheme="minorHAnsi" w:cstheme="minorHAnsi"/>
          <w:lang w:eastAsia="pl-PL"/>
        </w:rPr>
        <w:t>3</w:t>
      </w:r>
      <w:r w:rsidR="00820584" w:rsidRPr="00820584">
        <w:rPr>
          <w:rFonts w:asciiTheme="minorHAnsi" w:hAnsiTheme="minorHAnsi" w:cstheme="minorHAnsi"/>
          <w:lang w:eastAsia="pl-PL"/>
        </w:rPr>
        <w:t xml:space="preserve"> r., poz. </w:t>
      </w:r>
      <w:r w:rsidR="006977D2">
        <w:rPr>
          <w:rFonts w:asciiTheme="minorHAnsi" w:hAnsiTheme="minorHAnsi" w:cstheme="minorHAnsi"/>
          <w:lang w:eastAsia="pl-PL"/>
        </w:rPr>
        <w:t>1497</w:t>
      </w:r>
      <w:r w:rsidR="00820584" w:rsidRPr="00820584">
        <w:rPr>
          <w:rFonts w:asciiTheme="minorHAnsi" w:hAnsiTheme="minorHAnsi" w:cstheme="minorHAnsi"/>
          <w:lang w:eastAsia="pl-PL"/>
        </w:rPr>
        <w:t>)</w:t>
      </w:r>
      <w:r w:rsidRPr="00314DFE">
        <w:rPr>
          <w:rFonts w:asciiTheme="minorHAnsi" w:hAnsiTheme="minorHAnsi" w:cstheme="minorHAnsi"/>
          <w:lang w:eastAsia="pl-PL"/>
        </w:rPr>
        <w:t>.</w:t>
      </w:r>
    </w:p>
    <w:p w14:paraId="397ECB55" w14:textId="77777777" w:rsidR="00727EBF" w:rsidRPr="00314DFE" w:rsidRDefault="00727EBF" w:rsidP="007D2AF4">
      <w:pPr>
        <w:spacing w:after="0" w:line="300" w:lineRule="auto"/>
        <w:ind w:left="360"/>
        <w:jc w:val="both"/>
        <w:rPr>
          <w:rFonts w:asciiTheme="minorHAnsi" w:hAnsiTheme="minorHAnsi" w:cstheme="minorHAnsi"/>
          <w:color w:val="000000"/>
          <w:sz w:val="23"/>
          <w:szCs w:val="23"/>
          <w:lang w:eastAsia="pl-PL"/>
        </w:rPr>
      </w:pPr>
    </w:p>
    <w:p w14:paraId="504B4D07" w14:textId="55CC69CF" w:rsidR="000D0538" w:rsidRDefault="000D0538" w:rsidP="007D2AF4">
      <w:pPr>
        <w:spacing w:after="0" w:line="300" w:lineRule="auto"/>
        <w:ind w:left="360" w:hanging="360"/>
        <w:rPr>
          <w:rFonts w:asciiTheme="minorHAnsi" w:hAnsiTheme="minorHAnsi" w:cstheme="minorHAnsi"/>
          <w:color w:val="000000"/>
          <w:sz w:val="23"/>
          <w:szCs w:val="23"/>
          <w:lang w:eastAsia="pl-PL"/>
        </w:rPr>
      </w:pPr>
      <w:bookmarkStart w:id="38" w:name="_Hlk515259153"/>
      <w:bookmarkStart w:id="39" w:name="_Hlk515874251"/>
      <w:bookmarkStart w:id="40" w:name="_GoBack1"/>
      <w:bookmarkEnd w:id="38"/>
      <w:bookmarkEnd w:id="39"/>
      <w:bookmarkEnd w:id="40"/>
      <w:r w:rsidRPr="00314DFE">
        <w:rPr>
          <w:rFonts w:asciiTheme="minorHAnsi" w:hAnsiTheme="minorHAnsi" w:cstheme="minorHAnsi"/>
          <w:color w:val="000000"/>
          <w:sz w:val="23"/>
          <w:szCs w:val="23"/>
          <w:lang w:eastAsia="pl-PL"/>
        </w:rPr>
        <w:t>……………………………, dnia…………….</w:t>
      </w:r>
    </w:p>
    <w:p w14:paraId="1E041B7F" w14:textId="77777777" w:rsidR="009A43FF" w:rsidRPr="00314DFE" w:rsidRDefault="009A43FF" w:rsidP="007D2AF4">
      <w:pPr>
        <w:spacing w:after="0" w:line="300" w:lineRule="auto"/>
        <w:ind w:left="360" w:hanging="360"/>
        <w:rPr>
          <w:rFonts w:asciiTheme="minorHAnsi" w:hAnsiTheme="minorHAnsi" w:cstheme="minorHAnsi"/>
          <w:color w:val="000000"/>
          <w:sz w:val="23"/>
          <w:szCs w:val="23"/>
          <w:lang w:eastAsia="pl-PL"/>
        </w:rPr>
      </w:pPr>
    </w:p>
    <w:p w14:paraId="22A7C844" w14:textId="77777777" w:rsidR="006977D2" w:rsidRPr="00314DFE" w:rsidRDefault="006977D2" w:rsidP="006977D2">
      <w:pPr>
        <w:spacing w:after="0" w:line="300" w:lineRule="auto"/>
        <w:ind w:left="5529" w:right="-284" w:hanging="567"/>
        <w:jc w:val="center"/>
        <w:rPr>
          <w:rFonts w:asciiTheme="minorHAnsi" w:hAnsiTheme="minorHAnsi" w:cstheme="minorHAnsi"/>
          <w:color w:val="000000"/>
          <w:sz w:val="23"/>
          <w:szCs w:val="23"/>
          <w:lang w:eastAsia="pl-PL"/>
        </w:rPr>
      </w:pPr>
      <w:bookmarkStart w:id="41" w:name="_Hlk149223289"/>
      <w:r w:rsidRPr="00314DFE">
        <w:rPr>
          <w:rFonts w:asciiTheme="minorHAnsi" w:hAnsiTheme="minorHAnsi" w:cstheme="minorHAnsi"/>
          <w:color w:val="000000"/>
          <w:sz w:val="23"/>
          <w:szCs w:val="23"/>
          <w:lang w:eastAsia="pl-PL"/>
        </w:rPr>
        <w:t>………</w:t>
      </w:r>
      <w:r>
        <w:rPr>
          <w:rFonts w:asciiTheme="minorHAnsi" w:hAnsiTheme="minorHAnsi" w:cstheme="minorHAnsi"/>
          <w:color w:val="000000"/>
          <w:sz w:val="23"/>
          <w:szCs w:val="23"/>
          <w:lang w:eastAsia="pl-PL"/>
        </w:rPr>
        <w:t>………..</w:t>
      </w:r>
      <w:r w:rsidRPr="00314DFE">
        <w:rPr>
          <w:rFonts w:asciiTheme="minorHAnsi" w:hAnsiTheme="minorHAnsi" w:cstheme="minorHAnsi"/>
          <w:color w:val="000000"/>
          <w:sz w:val="23"/>
          <w:szCs w:val="23"/>
          <w:lang w:eastAsia="pl-PL"/>
        </w:rPr>
        <w:t>……………………………….</w:t>
      </w:r>
    </w:p>
    <w:p w14:paraId="19BAA6C8" w14:textId="77777777" w:rsidR="006977D2" w:rsidRPr="00E70631" w:rsidRDefault="006977D2" w:rsidP="006977D2">
      <w:pPr>
        <w:spacing w:after="0" w:line="300" w:lineRule="auto"/>
        <w:ind w:left="4820" w:hanging="71"/>
        <w:rPr>
          <w:rFonts w:asciiTheme="minorHAnsi" w:hAnsiTheme="minorHAnsi" w:cstheme="minorHAnsi"/>
          <w:i/>
          <w:iCs/>
          <w:color w:val="000000"/>
          <w:sz w:val="20"/>
          <w:szCs w:val="20"/>
          <w:lang w:eastAsia="pl-PL"/>
        </w:rPr>
      </w:pPr>
      <w:r w:rsidRPr="00314DFE">
        <w:rPr>
          <w:rFonts w:asciiTheme="minorHAnsi" w:hAnsiTheme="minorHAnsi" w:cstheme="minorHAnsi"/>
          <w:color w:val="000000"/>
          <w:sz w:val="23"/>
          <w:szCs w:val="23"/>
          <w:lang w:eastAsia="pl-PL"/>
        </w:rPr>
        <w:tab/>
      </w:r>
      <w:r w:rsidRPr="00314DFE">
        <w:rPr>
          <w:rFonts w:asciiTheme="minorHAnsi" w:hAnsiTheme="minorHAnsi" w:cstheme="minorHAnsi"/>
          <w:color w:val="000000"/>
          <w:sz w:val="23"/>
          <w:szCs w:val="23"/>
          <w:lang w:eastAsia="pl-PL"/>
        </w:rPr>
        <w:tab/>
      </w:r>
      <w:r w:rsidRPr="00314DFE">
        <w:rPr>
          <w:rFonts w:asciiTheme="minorHAnsi" w:hAnsiTheme="minorHAnsi" w:cstheme="minorHAnsi"/>
          <w:color w:val="000000"/>
          <w:sz w:val="23"/>
          <w:szCs w:val="23"/>
          <w:lang w:eastAsia="pl-PL"/>
        </w:rPr>
        <w:tab/>
      </w:r>
      <w:r w:rsidRPr="00E70631">
        <w:rPr>
          <w:rFonts w:asciiTheme="minorHAnsi" w:hAnsiTheme="minorHAnsi" w:cstheme="minorHAnsi"/>
          <w:i/>
          <w:iCs/>
          <w:color w:val="000000"/>
          <w:sz w:val="20"/>
          <w:szCs w:val="20"/>
          <w:lang w:eastAsia="pl-PL"/>
        </w:rPr>
        <w:t xml:space="preserve">podpis Wykonawcy/osoby uprawnionej </w:t>
      </w:r>
    </w:p>
    <w:p w14:paraId="289D0479" w14:textId="77777777" w:rsidR="006977D2" w:rsidRPr="00A21122" w:rsidRDefault="006977D2" w:rsidP="006977D2">
      <w:pPr>
        <w:spacing w:after="0" w:line="300" w:lineRule="auto"/>
        <w:ind w:left="5387" w:firstLine="283"/>
        <w:rPr>
          <w:rFonts w:asciiTheme="minorHAnsi" w:hAnsiTheme="minorHAnsi" w:cstheme="minorHAnsi"/>
          <w:i/>
          <w:iCs/>
          <w:sz w:val="20"/>
          <w:szCs w:val="20"/>
          <w:lang w:eastAsia="pl-PL"/>
        </w:rPr>
      </w:pPr>
      <w:r w:rsidRPr="00E70631">
        <w:rPr>
          <w:rFonts w:asciiTheme="minorHAnsi" w:hAnsiTheme="minorHAnsi" w:cstheme="minorHAnsi"/>
          <w:i/>
          <w:iCs/>
          <w:color w:val="000000"/>
          <w:sz w:val="20"/>
          <w:szCs w:val="20"/>
          <w:lang w:eastAsia="pl-PL"/>
        </w:rPr>
        <w:t>do reprezentowania Wykonawcy</w:t>
      </w:r>
    </w:p>
    <w:bookmarkEnd w:id="41"/>
    <w:p w14:paraId="4F739AFC" w14:textId="540A1A82" w:rsidR="00727EBF" w:rsidRPr="00A21122" w:rsidRDefault="00727EBF" w:rsidP="007D2AF4">
      <w:pPr>
        <w:spacing w:after="0" w:line="300" w:lineRule="auto"/>
        <w:ind w:left="702" w:firstLine="5670"/>
        <w:rPr>
          <w:rFonts w:asciiTheme="minorHAnsi" w:hAnsiTheme="minorHAnsi" w:cstheme="minorHAnsi"/>
          <w:i/>
          <w:iCs/>
          <w:sz w:val="20"/>
          <w:szCs w:val="20"/>
          <w:lang w:eastAsia="pl-PL"/>
        </w:rPr>
      </w:pPr>
    </w:p>
    <w:p w14:paraId="210D8918" w14:textId="77777777" w:rsidR="00727EBF" w:rsidRPr="00314DFE" w:rsidRDefault="00727EBF" w:rsidP="007D2AF4">
      <w:pPr>
        <w:pStyle w:val="Podtytu"/>
        <w:spacing w:after="0" w:line="300" w:lineRule="auto"/>
        <w:rPr>
          <w:rFonts w:asciiTheme="minorHAnsi" w:hAnsiTheme="minorHAnsi" w:cstheme="minorHAnsi"/>
          <w:lang w:eastAsia="pl-PL"/>
        </w:rPr>
      </w:pPr>
    </w:p>
    <w:p w14:paraId="6BFBBDCF" w14:textId="77777777" w:rsidR="00531F63" w:rsidRDefault="00531F63" w:rsidP="007D2AF4">
      <w:pPr>
        <w:spacing w:after="0" w:line="300" w:lineRule="auto"/>
        <w:outlineLvl w:val="2"/>
        <w:rPr>
          <w:rFonts w:asciiTheme="minorHAnsi" w:hAnsiTheme="minorHAnsi" w:cstheme="minorHAnsi"/>
          <w:b/>
          <w:bCs/>
          <w:sz w:val="24"/>
          <w:szCs w:val="26"/>
          <w:lang w:eastAsia="pl-PL"/>
        </w:rPr>
      </w:pPr>
    </w:p>
    <w:p w14:paraId="5913207B" w14:textId="77777777" w:rsidR="006977D2" w:rsidRDefault="006977D2" w:rsidP="007D2AF4">
      <w:pPr>
        <w:spacing w:after="0" w:line="300" w:lineRule="auto"/>
        <w:outlineLvl w:val="2"/>
        <w:rPr>
          <w:rFonts w:asciiTheme="minorHAnsi" w:hAnsiTheme="minorHAnsi" w:cstheme="minorHAnsi"/>
          <w:b/>
          <w:bCs/>
          <w:sz w:val="24"/>
          <w:szCs w:val="26"/>
          <w:lang w:eastAsia="pl-PL"/>
        </w:rPr>
      </w:pPr>
    </w:p>
    <w:p w14:paraId="56EFBA22" w14:textId="710BC7C5" w:rsidR="004A1AFD" w:rsidRPr="00314DFE" w:rsidRDefault="004A1AFD" w:rsidP="007D2AF4">
      <w:pPr>
        <w:spacing w:after="0" w:line="300" w:lineRule="auto"/>
        <w:outlineLvl w:val="2"/>
        <w:rPr>
          <w:rFonts w:asciiTheme="minorHAnsi" w:hAnsiTheme="minorHAnsi" w:cstheme="minorHAnsi"/>
          <w:highlight w:val="yellow"/>
        </w:rPr>
      </w:pPr>
      <w:r w:rsidRPr="00314DFE">
        <w:rPr>
          <w:rFonts w:asciiTheme="minorHAnsi" w:hAnsiTheme="minorHAnsi" w:cstheme="minorHAnsi"/>
          <w:b/>
          <w:bCs/>
          <w:sz w:val="24"/>
          <w:szCs w:val="26"/>
          <w:lang w:eastAsia="pl-PL"/>
        </w:rPr>
        <w:lastRenderedPageBreak/>
        <w:t>Załącznik nr 4 do SWZ – projektowane postanowienia umowy</w:t>
      </w:r>
    </w:p>
    <w:p w14:paraId="200FF1F7" w14:textId="77777777" w:rsidR="004A1AFD" w:rsidRPr="00314DFE" w:rsidRDefault="004A1AFD" w:rsidP="00B06421">
      <w:pPr>
        <w:keepNext/>
        <w:spacing w:after="0" w:line="300" w:lineRule="auto"/>
        <w:outlineLvl w:val="0"/>
        <w:rPr>
          <w:rFonts w:asciiTheme="minorHAnsi" w:eastAsia="Times New Roman" w:hAnsiTheme="minorHAnsi" w:cstheme="minorHAnsi"/>
          <w:b/>
          <w:bCs/>
          <w:sz w:val="20"/>
          <w:szCs w:val="20"/>
          <w:lang w:eastAsia="pl-PL"/>
        </w:rPr>
      </w:pPr>
    </w:p>
    <w:p w14:paraId="1EC2549E" w14:textId="77777777" w:rsidR="004A1AFD" w:rsidRPr="00314DFE" w:rsidRDefault="004A1AFD" w:rsidP="007D2AF4">
      <w:pPr>
        <w:suppressAutoHyphens/>
        <w:autoSpaceDN w:val="0"/>
        <w:spacing w:after="0" w:line="300" w:lineRule="auto"/>
        <w:jc w:val="center"/>
        <w:textAlignment w:val="baseline"/>
        <w:rPr>
          <w:rFonts w:asciiTheme="minorHAnsi" w:hAnsiTheme="minorHAnsi" w:cstheme="minorHAnsi"/>
        </w:rPr>
      </w:pPr>
      <w:r w:rsidRPr="00314DFE">
        <w:rPr>
          <w:rFonts w:asciiTheme="minorHAnsi" w:eastAsia="Times New Roman" w:hAnsiTheme="minorHAnsi" w:cstheme="minorHAnsi"/>
          <w:b/>
          <w:sz w:val="21"/>
          <w:szCs w:val="21"/>
          <w:lang w:eastAsia="pl-PL"/>
        </w:rPr>
        <w:t>PROJEKT UMOWY</w:t>
      </w:r>
    </w:p>
    <w:p w14:paraId="2034FA9B" w14:textId="77777777" w:rsidR="004A1AFD" w:rsidRPr="00314DFE" w:rsidRDefault="004A1AFD" w:rsidP="007D2AF4">
      <w:pPr>
        <w:suppressAutoHyphens/>
        <w:autoSpaceDN w:val="0"/>
        <w:spacing w:after="0" w:line="300" w:lineRule="auto"/>
        <w:jc w:val="center"/>
        <w:textAlignment w:val="baseline"/>
        <w:rPr>
          <w:rFonts w:asciiTheme="minorHAnsi" w:eastAsia="Times New Roman" w:hAnsiTheme="minorHAnsi" w:cstheme="minorHAnsi"/>
          <w:b/>
          <w:sz w:val="21"/>
          <w:szCs w:val="21"/>
          <w:lang w:eastAsia="pl-PL"/>
        </w:rPr>
      </w:pPr>
      <w:bookmarkStart w:id="42" w:name="_Hlk100144379"/>
    </w:p>
    <w:p w14:paraId="2B7ED18B" w14:textId="365ECF15" w:rsidR="004A1AFD" w:rsidRPr="001C3EC8" w:rsidRDefault="004A1AFD" w:rsidP="009B133C">
      <w:pPr>
        <w:tabs>
          <w:tab w:val="left" w:pos="4860"/>
        </w:tabs>
        <w:spacing w:after="0" w:line="300" w:lineRule="auto"/>
        <w:rPr>
          <w:rFonts w:asciiTheme="minorHAnsi" w:eastAsia="Times New Roman" w:hAnsiTheme="minorHAnsi" w:cstheme="minorHAnsi"/>
          <w:bCs/>
          <w:lang w:eastAsia="pl-PL"/>
        </w:rPr>
      </w:pPr>
      <w:r w:rsidRPr="000A01B8">
        <w:rPr>
          <w:rFonts w:asciiTheme="minorHAnsi" w:eastAsia="Times New Roman" w:hAnsiTheme="minorHAnsi" w:cstheme="minorHAnsi"/>
          <w:lang w:eastAsia="pl-PL"/>
        </w:rPr>
        <w:t xml:space="preserve">W wyniku udzielenia zamówienia </w:t>
      </w:r>
      <w:r w:rsidRPr="00AE253B">
        <w:rPr>
          <w:rFonts w:asciiTheme="minorHAnsi" w:eastAsia="Times New Roman" w:hAnsiTheme="minorHAnsi" w:cstheme="minorHAnsi"/>
          <w:lang w:eastAsia="pl-PL"/>
        </w:rPr>
        <w:t xml:space="preserve">publicznego </w:t>
      </w:r>
      <w:r w:rsidR="00AD3CC1" w:rsidRPr="00AE253B">
        <w:rPr>
          <w:rFonts w:asciiTheme="minorHAnsi" w:eastAsia="Times New Roman" w:hAnsiTheme="minorHAnsi" w:cstheme="minorHAnsi"/>
          <w:lang w:eastAsia="pl-PL"/>
        </w:rPr>
        <w:t>na podstawie art. 275 pkt 1 ustawy z dnia 11 września 2019 roku</w:t>
      </w:r>
      <w:r w:rsidR="001C6D26">
        <w:rPr>
          <w:rFonts w:asciiTheme="minorHAnsi" w:eastAsia="Times New Roman" w:hAnsiTheme="minorHAnsi" w:cstheme="minorHAnsi"/>
          <w:lang w:eastAsia="pl-PL"/>
        </w:rPr>
        <w:t xml:space="preserve"> – Prawo zamówień publicznych</w:t>
      </w:r>
      <w:r w:rsidR="00AD3CC1" w:rsidRPr="00AE253B">
        <w:rPr>
          <w:rFonts w:asciiTheme="minorHAnsi" w:eastAsia="Times New Roman" w:hAnsiTheme="minorHAnsi" w:cstheme="minorHAnsi"/>
          <w:lang w:eastAsia="pl-PL"/>
        </w:rPr>
        <w:t xml:space="preserve"> </w:t>
      </w:r>
      <w:r w:rsidR="009B133C" w:rsidRPr="009B133C">
        <w:rPr>
          <w:rFonts w:asciiTheme="minorHAnsi" w:eastAsia="Times New Roman" w:hAnsiTheme="minorHAnsi" w:cstheme="minorHAnsi"/>
          <w:lang w:eastAsia="pl-PL"/>
        </w:rPr>
        <w:t>(Dz.U. z 2023 r., poz. 1605)</w:t>
      </w:r>
      <w:r w:rsidR="00AD3CC1" w:rsidRPr="00AE253B">
        <w:rPr>
          <w:rFonts w:asciiTheme="minorHAnsi" w:eastAsia="Times New Roman" w:hAnsiTheme="minorHAnsi" w:cstheme="minorHAnsi"/>
          <w:lang w:eastAsia="pl-PL"/>
        </w:rPr>
        <w:t xml:space="preserve"> zwanej dalej: „Pzp”, tj. </w:t>
      </w:r>
      <w:r w:rsidRPr="00AE253B">
        <w:rPr>
          <w:rFonts w:asciiTheme="minorHAnsi" w:eastAsia="Times New Roman" w:hAnsiTheme="minorHAnsi" w:cstheme="minorHAnsi"/>
          <w:lang w:eastAsia="pl-PL"/>
        </w:rPr>
        <w:t xml:space="preserve">w trybie </w:t>
      </w:r>
      <w:r w:rsidRPr="00AE253B">
        <w:rPr>
          <w:rFonts w:asciiTheme="minorHAnsi" w:hAnsiTheme="minorHAnsi" w:cstheme="minorHAnsi"/>
          <w:bCs/>
          <w:color w:val="auto"/>
          <w:lang w:eastAsia="pl-PL"/>
        </w:rPr>
        <w:t>podstawowym bez przeprowadzenia negocjacji</w:t>
      </w:r>
      <w:bookmarkEnd w:id="42"/>
      <w:r w:rsidR="002F176F" w:rsidRPr="00AE253B">
        <w:rPr>
          <w:rFonts w:asciiTheme="minorHAnsi" w:eastAsia="Times New Roman" w:hAnsiTheme="minorHAnsi" w:cstheme="minorHAnsi"/>
          <w:lang w:eastAsia="pl-PL"/>
        </w:rPr>
        <w:t xml:space="preserve"> </w:t>
      </w:r>
      <w:r w:rsidRPr="00AE253B">
        <w:rPr>
          <w:rFonts w:asciiTheme="minorHAnsi" w:eastAsia="Times New Roman" w:hAnsiTheme="minorHAnsi" w:cstheme="minorHAnsi"/>
          <w:lang w:eastAsia="pl-PL"/>
        </w:rPr>
        <w:t xml:space="preserve">nr </w:t>
      </w:r>
      <w:r w:rsidR="00531F63">
        <w:rPr>
          <w:rFonts w:asciiTheme="minorHAnsi" w:eastAsia="Times New Roman" w:hAnsiTheme="minorHAnsi" w:cstheme="minorHAnsi"/>
          <w:lang w:eastAsia="pl-PL"/>
        </w:rPr>
        <w:t>40</w:t>
      </w:r>
      <w:r w:rsidRPr="00AE253B">
        <w:rPr>
          <w:rFonts w:asciiTheme="minorHAnsi" w:eastAsia="Times New Roman" w:hAnsiTheme="minorHAnsi" w:cstheme="minorHAnsi"/>
          <w:lang w:eastAsia="pl-PL"/>
        </w:rPr>
        <w:t>/MBFO/</w:t>
      </w:r>
      <w:r w:rsidR="001C3EC8">
        <w:rPr>
          <w:rFonts w:asciiTheme="minorHAnsi" w:eastAsia="Times New Roman" w:hAnsiTheme="minorHAnsi" w:cstheme="minorHAnsi"/>
          <w:lang w:eastAsia="pl-PL"/>
        </w:rPr>
        <w:t>S</w:t>
      </w:r>
      <w:r w:rsidR="00531F63">
        <w:rPr>
          <w:rFonts w:asciiTheme="minorHAnsi" w:eastAsia="Times New Roman" w:hAnsiTheme="minorHAnsi" w:cstheme="minorHAnsi"/>
          <w:lang w:eastAsia="pl-PL"/>
        </w:rPr>
        <w:t>OSW8</w:t>
      </w:r>
      <w:r w:rsidR="00CA5DF0">
        <w:rPr>
          <w:rFonts w:asciiTheme="minorHAnsi" w:eastAsia="Times New Roman" w:hAnsiTheme="minorHAnsi" w:cstheme="minorHAnsi"/>
          <w:lang w:eastAsia="pl-PL"/>
        </w:rPr>
        <w:t>/</w:t>
      </w:r>
      <w:r w:rsidR="009B133C">
        <w:rPr>
          <w:rFonts w:asciiTheme="minorHAnsi" w:eastAsia="Times New Roman" w:hAnsiTheme="minorHAnsi" w:cstheme="minorHAnsi"/>
          <w:lang w:eastAsia="pl-PL"/>
        </w:rPr>
        <w:t>1</w:t>
      </w:r>
      <w:r w:rsidRPr="00AE253B">
        <w:rPr>
          <w:rFonts w:asciiTheme="minorHAnsi" w:eastAsia="Times New Roman" w:hAnsiTheme="minorHAnsi" w:cstheme="minorHAnsi"/>
          <w:lang w:eastAsia="pl-PL"/>
        </w:rPr>
        <w:t>/2</w:t>
      </w:r>
      <w:r w:rsidR="009B133C">
        <w:rPr>
          <w:rFonts w:asciiTheme="minorHAnsi" w:eastAsia="Times New Roman" w:hAnsiTheme="minorHAnsi" w:cstheme="minorHAnsi"/>
          <w:lang w:eastAsia="pl-PL"/>
        </w:rPr>
        <w:t>3</w:t>
      </w:r>
      <w:r w:rsidRPr="00AE253B">
        <w:rPr>
          <w:rFonts w:asciiTheme="minorHAnsi" w:eastAsia="Times New Roman" w:hAnsiTheme="minorHAnsi" w:cstheme="minorHAnsi"/>
          <w:lang w:eastAsia="pl-PL"/>
        </w:rPr>
        <w:t xml:space="preserve">, którego przedmiotem zamówienia </w:t>
      </w:r>
      <w:r w:rsidR="00486BD2" w:rsidRPr="00AE253B">
        <w:rPr>
          <w:rFonts w:asciiTheme="minorHAnsi" w:eastAsia="Times New Roman" w:hAnsiTheme="minorHAnsi" w:cstheme="minorHAnsi"/>
          <w:lang w:eastAsia="pl-PL"/>
        </w:rPr>
        <w:t xml:space="preserve">jest </w:t>
      </w:r>
      <w:r w:rsidR="006A3D6E">
        <w:rPr>
          <w:rFonts w:asciiTheme="minorHAnsi" w:eastAsia="Times New Roman" w:hAnsiTheme="minorHAnsi" w:cstheme="minorHAnsi"/>
          <w:bCs/>
          <w:lang w:eastAsia="pl-PL"/>
        </w:rPr>
        <w:t>p</w:t>
      </w:r>
      <w:r w:rsidR="006A3D6E" w:rsidRPr="006A3D6E">
        <w:rPr>
          <w:rFonts w:asciiTheme="minorHAnsi" w:eastAsia="Times New Roman" w:hAnsiTheme="minorHAnsi" w:cstheme="minorHAnsi"/>
          <w:bCs/>
          <w:lang w:eastAsia="pl-PL"/>
        </w:rPr>
        <w:t xml:space="preserve">rzygotowanie i dostawa posiłków dla wychowanków </w:t>
      </w:r>
      <w:bookmarkStart w:id="43" w:name="_Hlk117767387"/>
      <w:r w:rsidR="006A3D6E" w:rsidRPr="006A3D6E">
        <w:rPr>
          <w:rFonts w:asciiTheme="minorHAnsi" w:eastAsia="Times New Roman" w:hAnsiTheme="minorHAnsi" w:cstheme="minorHAnsi"/>
          <w:bCs/>
          <w:lang w:eastAsia="pl-PL"/>
        </w:rPr>
        <w:t xml:space="preserve">Specjalnego Ośrodka Szkolno-Wychowawczego dla Dzieci Słabowidzących nr 8 </w:t>
      </w:r>
      <w:bookmarkEnd w:id="43"/>
      <w:r w:rsidR="006A3D6E" w:rsidRPr="006A3D6E">
        <w:rPr>
          <w:rFonts w:asciiTheme="minorHAnsi" w:eastAsia="Times New Roman" w:hAnsiTheme="minorHAnsi" w:cstheme="minorHAnsi"/>
          <w:bCs/>
          <w:lang w:eastAsia="pl-PL"/>
        </w:rPr>
        <w:t>w Warszawie</w:t>
      </w:r>
      <w:r w:rsidR="00545E71" w:rsidRPr="00AE253B">
        <w:rPr>
          <w:rFonts w:asciiTheme="minorHAnsi" w:eastAsia="Times New Roman" w:hAnsiTheme="minorHAnsi" w:cstheme="minorHAnsi"/>
          <w:bCs/>
          <w:lang w:eastAsia="pl-PL"/>
        </w:rPr>
        <w:t>,</w:t>
      </w:r>
      <w:r w:rsidR="00545E71" w:rsidRPr="00AE253B">
        <w:rPr>
          <w:rFonts w:asciiTheme="minorHAnsi" w:eastAsia="Times New Roman" w:hAnsiTheme="minorHAnsi" w:cstheme="minorHAnsi"/>
          <w:lang w:eastAsia="pl-PL"/>
        </w:rPr>
        <w:t xml:space="preserve"> </w:t>
      </w:r>
      <w:r w:rsidRPr="00AE253B">
        <w:rPr>
          <w:rFonts w:asciiTheme="minorHAnsi" w:eastAsia="Times New Roman" w:hAnsiTheme="minorHAnsi" w:cstheme="minorHAnsi"/>
          <w:lang w:eastAsia="pl-PL"/>
        </w:rPr>
        <w:t>została</w:t>
      </w:r>
      <w:r w:rsidRPr="000A01B8">
        <w:rPr>
          <w:rFonts w:asciiTheme="minorHAnsi" w:eastAsia="Times New Roman" w:hAnsiTheme="minorHAnsi" w:cstheme="minorHAnsi"/>
          <w:lang w:eastAsia="pl-PL"/>
        </w:rPr>
        <w:t xml:space="preserve"> zawarta</w:t>
      </w:r>
      <w:r w:rsidR="00AD3CC1">
        <w:rPr>
          <w:rFonts w:asciiTheme="minorHAnsi" w:eastAsia="Times New Roman" w:hAnsiTheme="minorHAnsi" w:cstheme="minorHAnsi"/>
          <w:lang w:eastAsia="pl-PL"/>
        </w:rPr>
        <w:t xml:space="preserve"> w </w:t>
      </w:r>
      <w:r w:rsidR="00720638">
        <w:rPr>
          <w:rFonts w:asciiTheme="minorHAnsi" w:eastAsia="Times New Roman" w:hAnsiTheme="minorHAnsi" w:cstheme="minorHAnsi"/>
          <w:lang w:eastAsia="pl-PL"/>
        </w:rPr>
        <w:t xml:space="preserve">Warszawie </w:t>
      </w:r>
      <w:r w:rsidR="00720638" w:rsidRPr="000A01B8">
        <w:rPr>
          <w:rFonts w:asciiTheme="minorHAnsi" w:eastAsia="Times New Roman" w:hAnsiTheme="minorHAnsi" w:cstheme="minorHAnsi"/>
          <w:lang w:eastAsia="pl-PL"/>
        </w:rPr>
        <w:t>umowa</w:t>
      </w:r>
      <w:r w:rsidRPr="000A01B8">
        <w:rPr>
          <w:rFonts w:asciiTheme="minorHAnsi" w:eastAsia="Times New Roman" w:hAnsiTheme="minorHAnsi" w:cstheme="minorHAnsi"/>
          <w:lang w:eastAsia="pl-PL"/>
        </w:rPr>
        <w:t xml:space="preserve"> (zwana dalej “Umową”) w dniu ..........................................</w:t>
      </w:r>
    </w:p>
    <w:p w14:paraId="3B39950B" w14:textId="77777777" w:rsidR="004A1AFD" w:rsidRPr="000A01B8" w:rsidRDefault="004A1AFD" w:rsidP="009B133C">
      <w:pPr>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lang w:eastAsia="ar-SA"/>
        </w:rPr>
        <w:t>między:</w:t>
      </w:r>
    </w:p>
    <w:p w14:paraId="2B178EC7" w14:textId="07DA90AD" w:rsidR="004A1AFD" w:rsidRPr="000A01B8" w:rsidRDefault="004A1AFD" w:rsidP="009B133C">
      <w:pPr>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lang w:eastAsia="pl-PL"/>
        </w:rPr>
        <w:t>Miastem Stołecznym Warszawa pl. Bankowy 3/5, 00-950 Warszawa, NIP: 525-22-48-481, reprezentowanym na podstawie pełnomocnictwa Prezydenta m. st. Warszawy z dnia ………</w:t>
      </w:r>
      <w:r w:rsidR="00007D89">
        <w:rPr>
          <w:rFonts w:asciiTheme="minorHAnsi" w:eastAsia="Times New Roman" w:hAnsiTheme="minorHAnsi" w:cstheme="minorHAnsi"/>
          <w:lang w:eastAsia="pl-PL"/>
        </w:rPr>
        <w:t>………….</w:t>
      </w:r>
      <w:r w:rsidRPr="000A01B8">
        <w:rPr>
          <w:rFonts w:asciiTheme="minorHAnsi" w:eastAsia="Times New Roman" w:hAnsiTheme="minorHAnsi" w:cstheme="minorHAnsi"/>
          <w:lang w:eastAsia="pl-PL"/>
        </w:rPr>
        <w:t xml:space="preserve">…… </w:t>
      </w:r>
      <w:r w:rsidRPr="000A01B8">
        <w:rPr>
          <w:rFonts w:asciiTheme="minorHAnsi" w:eastAsia="Times New Roman" w:hAnsiTheme="minorHAnsi" w:cstheme="minorHAnsi"/>
          <w:lang w:eastAsia="pl-PL"/>
        </w:rPr>
        <w:br/>
      </w:r>
      <w:r w:rsidR="00A65002" w:rsidRPr="000A01B8">
        <w:rPr>
          <w:rFonts w:asciiTheme="minorHAnsi" w:eastAsia="Times New Roman" w:hAnsiTheme="minorHAnsi" w:cstheme="minorHAnsi"/>
          <w:lang w:eastAsia="pl-PL"/>
        </w:rPr>
        <w:t>n</w:t>
      </w:r>
      <w:r w:rsidRPr="000A01B8">
        <w:rPr>
          <w:rFonts w:asciiTheme="minorHAnsi" w:eastAsia="Times New Roman" w:hAnsiTheme="minorHAnsi" w:cstheme="minorHAnsi"/>
          <w:lang w:eastAsia="pl-PL"/>
        </w:rPr>
        <w:t>r ……………………</w:t>
      </w:r>
      <w:r w:rsidR="00007D89">
        <w:rPr>
          <w:rFonts w:asciiTheme="minorHAnsi" w:eastAsia="Times New Roman" w:hAnsiTheme="minorHAnsi" w:cstheme="minorHAnsi"/>
          <w:lang w:eastAsia="pl-PL"/>
        </w:rPr>
        <w:t>…….</w:t>
      </w:r>
      <w:r w:rsidRPr="000A01B8">
        <w:rPr>
          <w:rFonts w:asciiTheme="minorHAnsi" w:eastAsia="Times New Roman" w:hAnsiTheme="minorHAnsi" w:cstheme="minorHAnsi"/>
          <w:lang w:eastAsia="pl-PL"/>
        </w:rPr>
        <w:t>……….…</w:t>
      </w:r>
      <w:r w:rsidR="00DB1AA7">
        <w:rPr>
          <w:rFonts w:asciiTheme="minorHAnsi" w:eastAsia="Times New Roman" w:hAnsiTheme="minorHAnsi" w:cstheme="minorHAnsi"/>
          <w:lang w:eastAsia="pl-PL"/>
        </w:rPr>
        <w:t>……………..</w:t>
      </w:r>
      <w:r w:rsidRPr="000A01B8">
        <w:rPr>
          <w:rFonts w:asciiTheme="minorHAnsi" w:eastAsia="Times New Roman" w:hAnsiTheme="minorHAnsi" w:cstheme="minorHAnsi"/>
          <w:lang w:eastAsia="pl-PL"/>
        </w:rPr>
        <w:t xml:space="preserve">……. przez dyrektora </w:t>
      </w:r>
      <w:r w:rsidR="006A3D6E" w:rsidRPr="006A3D6E">
        <w:rPr>
          <w:rFonts w:asciiTheme="minorHAnsi" w:hAnsiTheme="minorHAnsi" w:cstheme="minorHAnsi"/>
          <w:bCs/>
        </w:rPr>
        <w:t>Specjalnego Ośrodka Szkolno-Wychowawczego dla Dzieci Słabowidzących nr 8</w:t>
      </w:r>
      <w:r w:rsidR="00007D89">
        <w:rPr>
          <w:rFonts w:asciiTheme="minorHAnsi" w:hAnsiTheme="minorHAnsi" w:cstheme="minorHAnsi"/>
        </w:rPr>
        <w:t xml:space="preserve"> – </w:t>
      </w:r>
      <w:r w:rsidR="006A3D6E">
        <w:rPr>
          <w:rFonts w:asciiTheme="minorHAnsi" w:hAnsiTheme="minorHAnsi" w:cstheme="minorHAnsi"/>
        </w:rPr>
        <w:t>Beatę Kotowską</w:t>
      </w:r>
      <w:r w:rsidRPr="000A01B8">
        <w:rPr>
          <w:rFonts w:asciiTheme="minorHAnsi" w:eastAsia="Times New Roman" w:hAnsiTheme="minorHAnsi" w:cstheme="minorHAnsi"/>
          <w:lang w:eastAsia="pl-PL"/>
        </w:rPr>
        <w:t>, (zwanym dalej: “Zamawiającym”)</w:t>
      </w:r>
    </w:p>
    <w:p w14:paraId="41CD4295" w14:textId="77777777" w:rsidR="004A1AFD" w:rsidRPr="000A01B8" w:rsidRDefault="004A1AFD" w:rsidP="009B133C">
      <w:pPr>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u w:val="single"/>
          <w:lang w:eastAsia="pl-PL"/>
        </w:rPr>
        <w:t>Adres do korespondencji z Zamawiającym:</w:t>
      </w:r>
    </w:p>
    <w:p w14:paraId="0CF434F1" w14:textId="08574124" w:rsidR="00347A2A" w:rsidRPr="00347A2A" w:rsidRDefault="006A3D6E" w:rsidP="009B133C">
      <w:pPr>
        <w:tabs>
          <w:tab w:val="left" w:pos="4860"/>
        </w:tabs>
        <w:suppressAutoHyphens/>
        <w:autoSpaceDN w:val="0"/>
        <w:spacing w:after="0" w:line="360" w:lineRule="auto"/>
        <w:textAlignment w:val="baseline"/>
        <w:rPr>
          <w:rFonts w:asciiTheme="minorHAnsi" w:eastAsia="Times New Roman" w:hAnsiTheme="minorHAnsi" w:cstheme="minorHAnsi"/>
          <w:lang w:eastAsia="pl-PL"/>
        </w:rPr>
      </w:pPr>
      <w:r w:rsidRPr="006A3D6E">
        <w:rPr>
          <w:rFonts w:asciiTheme="minorHAnsi" w:eastAsia="Times New Roman" w:hAnsiTheme="minorHAnsi" w:cstheme="minorHAnsi"/>
          <w:bCs/>
          <w:lang w:eastAsia="pl-PL"/>
        </w:rPr>
        <w:t>Specjaln</w:t>
      </w:r>
      <w:r>
        <w:rPr>
          <w:rFonts w:asciiTheme="minorHAnsi" w:eastAsia="Times New Roman" w:hAnsiTheme="minorHAnsi" w:cstheme="minorHAnsi"/>
          <w:bCs/>
          <w:lang w:eastAsia="pl-PL"/>
        </w:rPr>
        <w:t>y</w:t>
      </w:r>
      <w:r w:rsidRPr="006A3D6E">
        <w:rPr>
          <w:rFonts w:asciiTheme="minorHAnsi" w:eastAsia="Times New Roman" w:hAnsiTheme="minorHAnsi" w:cstheme="minorHAnsi"/>
          <w:bCs/>
          <w:lang w:eastAsia="pl-PL"/>
        </w:rPr>
        <w:t xml:space="preserve"> Ośrod</w:t>
      </w:r>
      <w:r>
        <w:rPr>
          <w:rFonts w:asciiTheme="minorHAnsi" w:eastAsia="Times New Roman" w:hAnsiTheme="minorHAnsi" w:cstheme="minorHAnsi"/>
          <w:bCs/>
          <w:lang w:eastAsia="pl-PL"/>
        </w:rPr>
        <w:t>ek</w:t>
      </w:r>
      <w:r w:rsidRPr="006A3D6E">
        <w:rPr>
          <w:rFonts w:asciiTheme="minorHAnsi" w:eastAsia="Times New Roman" w:hAnsiTheme="minorHAnsi" w:cstheme="minorHAnsi"/>
          <w:bCs/>
          <w:lang w:eastAsia="pl-PL"/>
        </w:rPr>
        <w:t xml:space="preserve"> Szkolno-Wychowawcz</w:t>
      </w:r>
      <w:r>
        <w:rPr>
          <w:rFonts w:asciiTheme="minorHAnsi" w:eastAsia="Times New Roman" w:hAnsiTheme="minorHAnsi" w:cstheme="minorHAnsi"/>
          <w:bCs/>
          <w:lang w:eastAsia="pl-PL"/>
        </w:rPr>
        <w:t>y</w:t>
      </w:r>
      <w:r w:rsidRPr="006A3D6E">
        <w:rPr>
          <w:rFonts w:asciiTheme="minorHAnsi" w:eastAsia="Times New Roman" w:hAnsiTheme="minorHAnsi" w:cstheme="minorHAnsi"/>
          <w:bCs/>
          <w:lang w:eastAsia="pl-PL"/>
        </w:rPr>
        <w:t xml:space="preserve"> dla Dzieci Słabowidzących nr 8 </w:t>
      </w:r>
      <w:r w:rsidR="001C3EC8">
        <w:rPr>
          <w:rFonts w:asciiTheme="minorHAnsi" w:eastAsia="Times New Roman" w:hAnsiTheme="minorHAnsi" w:cstheme="minorHAnsi"/>
          <w:lang w:eastAsia="pl-PL"/>
        </w:rPr>
        <w:t xml:space="preserve">ul. </w:t>
      </w:r>
      <w:r>
        <w:rPr>
          <w:rFonts w:asciiTheme="minorHAnsi" w:eastAsia="Times New Roman" w:hAnsiTheme="minorHAnsi" w:cstheme="minorHAnsi"/>
          <w:lang w:eastAsia="pl-PL"/>
        </w:rPr>
        <w:t>Rzymowskiego 36</w:t>
      </w:r>
      <w:r w:rsidR="00CA5DF0">
        <w:rPr>
          <w:rFonts w:asciiTheme="minorHAnsi" w:eastAsia="Times New Roman" w:hAnsiTheme="minorHAnsi" w:cstheme="minorHAnsi"/>
          <w:lang w:eastAsia="pl-PL"/>
        </w:rPr>
        <w:t xml:space="preserve">, </w:t>
      </w:r>
      <w:r w:rsidR="001C3EC8">
        <w:rPr>
          <w:rFonts w:asciiTheme="minorHAnsi" w:eastAsia="Times New Roman" w:hAnsiTheme="minorHAnsi" w:cstheme="minorHAnsi"/>
          <w:lang w:eastAsia="pl-PL"/>
        </w:rPr>
        <w:t>02-</w:t>
      </w:r>
      <w:r>
        <w:rPr>
          <w:rFonts w:asciiTheme="minorHAnsi" w:eastAsia="Times New Roman" w:hAnsiTheme="minorHAnsi" w:cstheme="minorHAnsi"/>
          <w:lang w:eastAsia="pl-PL"/>
        </w:rPr>
        <w:t>697</w:t>
      </w:r>
      <w:r w:rsidR="00CA5DF0" w:rsidRPr="00CA5DF0">
        <w:rPr>
          <w:rFonts w:asciiTheme="minorHAnsi" w:eastAsia="Times New Roman" w:hAnsiTheme="minorHAnsi" w:cstheme="minorHAnsi"/>
          <w:lang w:eastAsia="pl-PL"/>
        </w:rPr>
        <w:t xml:space="preserve"> Warszawa</w:t>
      </w:r>
    </w:p>
    <w:p w14:paraId="20D50EEA" w14:textId="77777777" w:rsidR="004A1AFD" w:rsidRPr="000A01B8" w:rsidRDefault="004A1AFD" w:rsidP="009B133C">
      <w:pPr>
        <w:widowControl w:val="0"/>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lang w:eastAsia="pl-PL"/>
        </w:rPr>
        <w:t>a</w:t>
      </w:r>
    </w:p>
    <w:p w14:paraId="28A9F78F" w14:textId="77777777" w:rsidR="004A1AFD" w:rsidRPr="000A01B8" w:rsidRDefault="004A1AFD" w:rsidP="009B133C">
      <w:pPr>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lang w:eastAsia="ar-SA"/>
        </w:rPr>
        <w:t xml:space="preserve">………………………............................................................................................................................. </w:t>
      </w:r>
      <w:r w:rsidRPr="000A01B8">
        <w:rPr>
          <w:rFonts w:asciiTheme="minorHAnsi" w:eastAsia="Times New Roman" w:hAnsiTheme="minorHAnsi" w:cstheme="minorHAnsi"/>
          <w:lang w:eastAsia="ar-SA"/>
        </w:rPr>
        <w:br/>
        <w:t>(zwanym dalej: “Wykonawcą”)</w:t>
      </w:r>
    </w:p>
    <w:p w14:paraId="1B8AE68B" w14:textId="6E9319B8" w:rsidR="004A1AFD" w:rsidRPr="000A01B8" w:rsidRDefault="004A1AFD" w:rsidP="009B133C">
      <w:pPr>
        <w:widowControl w:val="0"/>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lang w:eastAsia="pl-PL"/>
        </w:rPr>
        <w:t>łącznie zwane “Stronami”</w:t>
      </w:r>
    </w:p>
    <w:p w14:paraId="3ABB21D0" w14:textId="77777777" w:rsidR="004A1AFD" w:rsidRPr="000A01B8" w:rsidRDefault="004A1AFD" w:rsidP="009B133C">
      <w:pPr>
        <w:widowControl w:val="0"/>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lang w:eastAsia="pl-PL"/>
        </w:rPr>
        <w:br/>
        <w:t>o następującej treści:</w:t>
      </w:r>
    </w:p>
    <w:p w14:paraId="089B70BC" w14:textId="19B5BB56" w:rsidR="000C4F81" w:rsidRPr="000A01B8" w:rsidRDefault="0040635F" w:rsidP="007D2AF4">
      <w:pPr>
        <w:tabs>
          <w:tab w:val="left" w:pos="360"/>
          <w:tab w:val="left" w:pos="4860"/>
        </w:tabs>
        <w:suppressAutoHyphens/>
        <w:spacing w:after="0" w:line="300" w:lineRule="auto"/>
        <w:jc w:val="center"/>
        <w:rPr>
          <w:rFonts w:asciiTheme="minorHAnsi" w:hAnsiTheme="minorHAnsi" w:cstheme="minorHAnsi"/>
          <w:b/>
          <w:bCs/>
          <w:color w:val="auto"/>
          <w:lang w:eastAsia="ar-SA"/>
        </w:rPr>
      </w:pPr>
      <w:r w:rsidRPr="000A01B8">
        <w:rPr>
          <w:rFonts w:asciiTheme="minorHAnsi" w:hAnsiTheme="minorHAnsi" w:cstheme="minorHAnsi"/>
          <w:b/>
          <w:bCs/>
          <w:color w:val="auto"/>
          <w:lang w:eastAsia="ar-SA"/>
        </w:rPr>
        <w:t>§ 1</w:t>
      </w:r>
    </w:p>
    <w:p w14:paraId="4E408ECB" w14:textId="77777777" w:rsidR="000C4F81" w:rsidRPr="000A01B8" w:rsidRDefault="000C4F81" w:rsidP="007D2AF4">
      <w:pPr>
        <w:spacing w:after="0" w:line="300" w:lineRule="auto"/>
        <w:jc w:val="center"/>
        <w:rPr>
          <w:rFonts w:asciiTheme="minorHAnsi" w:hAnsiTheme="minorHAnsi" w:cstheme="minorHAnsi"/>
          <w:b/>
          <w:color w:val="auto"/>
        </w:rPr>
      </w:pPr>
      <w:r w:rsidRPr="000A01B8">
        <w:rPr>
          <w:rFonts w:asciiTheme="minorHAnsi" w:hAnsiTheme="minorHAnsi" w:cstheme="minorHAnsi"/>
          <w:b/>
          <w:color w:val="auto"/>
        </w:rPr>
        <w:t>Przedmiot Umowy</w:t>
      </w:r>
    </w:p>
    <w:p w14:paraId="0CC79450" w14:textId="1F2B235B" w:rsidR="00CA5DF0" w:rsidRPr="0042135A" w:rsidRDefault="00CA5DF0" w:rsidP="006070E3">
      <w:pPr>
        <w:numPr>
          <w:ilvl w:val="0"/>
          <w:numId w:val="54"/>
        </w:numPr>
        <w:tabs>
          <w:tab w:val="clear" w:pos="720"/>
        </w:tabs>
        <w:spacing w:after="0" w:line="300" w:lineRule="auto"/>
        <w:ind w:left="284" w:hanging="284"/>
        <w:rPr>
          <w:rFonts w:asciiTheme="minorHAnsi" w:eastAsia="Times New Roman" w:hAnsiTheme="minorHAnsi" w:cstheme="minorHAnsi"/>
          <w:u w:val="single"/>
          <w:lang w:eastAsia="pl-PL"/>
        </w:rPr>
      </w:pPr>
      <w:r w:rsidRPr="00314DFE">
        <w:rPr>
          <w:rFonts w:asciiTheme="minorHAnsi" w:eastAsia="Times New Roman" w:hAnsiTheme="minorHAnsi" w:cstheme="minorHAnsi"/>
          <w:lang w:eastAsia="pl-PL"/>
        </w:rPr>
        <w:t xml:space="preserve">Przedmiotem zamówienia jest </w:t>
      </w:r>
      <w:r w:rsidR="00313385" w:rsidRPr="00313385">
        <w:rPr>
          <w:rFonts w:asciiTheme="minorHAnsi" w:eastAsia="Times New Roman" w:hAnsiTheme="minorHAnsi" w:cstheme="minorHAnsi"/>
          <w:bCs/>
          <w:lang w:eastAsia="pl-PL"/>
        </w:rPr>
        <w:t xml:space="preserve">usługa polegająca na przygotowywaniu i dostawie całodziennego wyżywienia (4 posiłki – śniadanie, drugie śniadanie, obiad, kolacja) dla wychowanków Specjalnego Ośrodka Szkolno-Wychowawczego dla Dzieci Słabowidzących nr 8 </w:t>
      </w:r>
      <w:r w:rsidR="00313385" w:rsidRPr="0042135A">
        <w:rPr>
          <w:rFonts w:asciiTheme="minorHAnsi" w:eastAsia="Times New Roman" w:hAnsiTheme="minorHAnsi" w:cstheme="minorHAnsi"/>
          <w:bCs/>
          <w:lang w:eastAsia="pl-PL"/>
        </w:rPr>
        <w:t>w Warszawie, zgodnie z opisem przedmiotu zamówienia stanowiącym załącznik nr 1 do Umowy</w:t>
      </w:r>
      <w:r w:rsidR="004E69D1" w:rsidRPr="0042135A">
        <w:rPr>
          <w:rFonts w:asciiTheme="minorHAnsi" w:eastAsia="Times New Roman" w:hAnsiTheme="minorHAnsi" w:cstheme="minorHAnsi"/>
          <w:lang w:eastAsia="pl-PL"/>
        </w:rPr>
        <w:t>.</w:t>
      </w:r>
    </w:p>
    <w:p w14:paraId="32CE9658" w14:textId="44B1C5B6" w:rsidR="00D35E75" w:rsidRPr="00D35E75" w:rsidRDefault="00D35E75" w:rsidP="006070E3">
      <w:pPr>
        <w:numPr>
          <w:ilvl w:val="0"/>
          <w:numId w:val="68"/>
        </w:numPr>
        <w:tabs>
          <w:tab w:val="clear" w:pos="720"/>
        </w:tabs>
        <w:suppressAutoHyphens/>
        <w:spacing w:after="0" w:line="300" w:lineRule="auto"/>
        <w:ind w:left="284" w:hanging="284"/>
        <w:rPr>
          <w:rFonts w:asciiTheme="minorHAnsi" w:eastAsia="Times New Roman" w:hAnsiTheme="minorHAnsi" w:cstheme="minorHAnsi"/>
          <w:bCs/>
          <w:color w:val="auto"/>
          <w:lang w:eastAsia="pl-PL"/>
        </w:rPr>
      </w:pPr>
      <w:r w:rsidRPr="00D35E75">
        <w:rPr>
          <w:rFonts w:asciiTheme="minorHAnsi" w:eastAsia="Times New Roman" w:hAnsiTheme="minorHAnsi" w:cstheme="minorHAnsi"/>
          <w:bCs/>
          <w:color w:val="auto"/>
          <w:lang w:eastAsia="pl-PL"/>
        </w:rPr>
        <w:t>Zamawiający zakłada, że maksymalna ilość dni, w których będą dostarczane posiłki to 1</w:t>
      </w:r>
      <w:r w:rsidR="009B133C">
        <w:rPr>
          <w:rFonts w:asciiTheme="minorHAnsi" w:eastAsia="Times New Roman" w:hAnsiTheme="minorHAnsi" w:cstheme="minorHAnsi"/>
          <w:bCs/>
          <w:color w:val="auto"/>
          <w:lang w:eastAsia="pl-PL"/>
        </w:rPr>
        <w:t>90</w:t>
      </w:r>
      <w:r w:rsidRPr="00D35E75">
        <w:rPr>
          <w:rFonts w:asciiTheme="minorHAnsi" w:eastAsia="Times New Roman" w:hAnsiTheme="minorHAnsi" w:cstheme="minorHAnsi"/>
          <w:bCs/>
          <w:color w:val="auto"/>
          <w:lang w:eastAsia="pl-PL"/>
        </w:rPr>
        <w:t xml:space="preserve"> dni, a szacunkowa ilość wychowanków wynosi: po </w:t>
      </w:r>
      <w:r w:rsidR="009B133C">
        <w:rPr>
          <w:rFonts w:asciiTheme="minorHAnsi" w:eastAsia="Times New Roman" w:hAnsiTheme="minorHAnsi" w:cstheme="minorHAnsi"/>
          <w:bCs/>
          <w:color w:val="auto"/>
          <w:lang w:eastAsia="pl-PL"/>
        </w:rPr>
        <w:t>16</w:t>
      </w:r>
      <w:r w:rsidRPr="00D35E75">
        <w:rPr>
          <w:rFonts w:asciiTheme="minorHAnsi" w:eastAsia="Times New Roman" w:hAnsiTheme="minorHAnsi" w:cstheme="minorHAnsi"/>
          <w:bCs/>
          <w:color w:val="auto"/>
          <w:lang w:eastAsia="pl-PL"/>
        </w:rPr>
        <w:t xml:space="preserve"> osób na śniadania, drugie śniadania i kolacje oraz </w:t>
      </w:r>
      <w:r w:rsidR="009B133C">
        <w:rPr>
          <w:rFonts w:asciiTheme="minorHAnsi" w:eastAsia="Times New Roman" w:hAnsiTheme="minorHAnsi" w:cstheme="minorHAnsi"/>
          <w:bCs/>
          <w:color w:val="auto"/>
          <w:lang w:eastAsia="pl-PL"/>
        </w:rPr>
        <w:t>80</w:t>
      </w:r>
      <w:r w:rsidRPr="00D35E75">
        <w:rPr>
          <w:rFonts w:asciiTheme="minorHAnsi" w:eastAsia="Times New Roman" w:hAnsiTheme="minorHAnsi" w:cstheme="minorHAnsi"/>
          <w:bCs/>
          <w:color w:val="auto"/>
          <w:lang w:eastAsia="pl-PL"/>
        </w:rPr>
        <w:t xml:space="preserve"> osób na obiady.</w:t>
      </w:r>
    </w:p>
    <w:p w14:paraId="3A6A8B41" w14:textId="77777777" w:rsidR="00D35E75" w:rsidRPr="00D35E75" w:rsidRDefault="00D35E75" w:rsidP="006070E3">
      <w:pPr>
        <w:numPr>
          <w:ilvl w:val="0"/>
          <w:numId w:val="68"/>
        </w:numPr>
        <w:tabs>
          <w:tab w:val="clear" w:pos="720"/>
          <w:tab w:val="num" w:pos="284"/>
        </w:tabs>
        <w:spacing w:after="0" w:line="300" w:lineRule="auto"/>
        <w:ind w:hanging="720"/>
        <w:rPr>
          <w:rFonts w:asciiTheme="minorHAnsi" w:eastAsia="Times New Roman" w:hAnsiTheme="minorHAnsi" w:cstheme="minorHAnsi"/>
          <w:bCs/>
          <w:lang w:eastAsia="pl-PL"/>
        </w:rPr>
      </w:pPr>
      <w:r w:rsidRPr="00D35E75">
        <w:rPr>
          <w:rFonts w:asciiTheme="minorHAnsi" w:eastAsia="Times New Roman" w:hAnsiTheme="minorHAnsi" w:cstheme="minorHAnsi"/>
          <w:bCs/>
          <w:lang w:eastAsia="pl-PL"/>
        </w:rPr>
        <w:t>Wykonawca zobowiązany jest do dostarczenia posiłków w następujących godzinach:</w:t>
      </w:r>
    </w:p>
    <w:p w14:paraId="3C9D45B0" w14:textId="77777777" w:rsidR="000D3DB5" w:rsidRPr="004904CD" w:rsidRDefault="000D3DB5" w:rsidP="00250D91">
      <w:pPr>
        <w:numPr>
          <w:ilvl w:val="0"/>
          <w:numId w:val="99"/>
        </w:numPr>
        <w:suppressAutoHyphens/>
        <w:spacing w:after="0" w:line="300" w:lineRule="auto"/>
        <w:ind w:left="851" w:hanging="284"/>
        <w:rPr>
          <w:rFonts w:asciiTheme="minorHAnsi" w:eastAsia="Times New Roman" w:hAnsiTheme="minorHAnsi" w:cstheme="minorHAnsi"/>
          <w:bCs/>
          <w:color w:val="auto"/>
          <w:lang w:eastAsia="pl-PL"/>
        </w:rPr>
      </w:pPr>
      <w:r w:rsidRPr="004904CD">
        <w:rPr>
          <w:rFonts w:asciiTheme="minorHAnsi" w:eastAsia="Times New Roman" w:hAnsiTheme="minorHAnsi" w:cstheme="minorHAnsi"/>
          <w:bCs/>
          <w:color w:val="auto"/>
          <w:lang w:eastAsia="pl-PL"/>
        </w:rPr>
        <w:t xml:space="preserve">śniadanie – </w:t>
      </w:r>
      <w:r w:rsidRPr="00A745EA">
        <w:rPr>
          <w:rFonts w:asciiTheme="minorHAnsi" w:eastAsia="Times New Roman" w:hAnsiTheme="minorHAnsi" w:cstheme="minorHAnsi"/>
          <w:bCs/>
          <w:color w:val="auto"/>
          <w:lang w:eastAsia="pl-PL"/>
        </w:rPr>
        <w:t>od godziny 05:00</w:t>
      </w:r>
      <w:r w:rsidRPr="004904CD">
        <w:rPr>
          <w:rFonts w:asciiTheme="minorHAnsi" w:eastAsia="Times New Roman" w:hAnsiTheme="minorHAnsi" w:cstheme="minorHAnsi"/>
          <w:bCs/>
          <w:color w:val="auto"/>
          <w:lang w:eastAsia="pl-PL"/>
        </w:rPr>
        <w:t xml:space="preserve"> do godziny 6.00 (od poniedziałku do piątku),</w:t>
      </w:r>
    </w:p>
    <w:p w14:paraId="78873A4A" w14:textId="77777777" w:rsidR="000D3DB5" w:rsidRPr="004904CD" w:rsidRDefault="000D3DB5" w:rsidP="00250D91">
      <w:pPr>
        <w:numPr>
          <w:ilvl w:val="0"/>
          <w:numId w:val="99"/>
        </w:numPr>
        <w:suppressAutoHyphens/>
        <w:spacing w:after="0" w:line="300" w:lineRule="auto"/>
        <w:ind w:left="851" w:hanging="284"/>
        <w:rPr>
          <w:rFonts w:asciiTheme="minorHAnsi" w:eastAsia="Times New Roman" w:hAnsiTheme="minorHAnsi" w:cstheme="minorHAnsi"/>
          <w:bCs/>
          <w:color w:val="auto"/>
          <w:lang w:eastAsia="pl-PL"/>
        </w:rPr>
      </w:pPr>
      <w:r w:rsidRPr="004904CD">
        <w:rPr>
          <w:rFonts w:asciiTheme="minorHAnsi" w:eastAsia="Times New Roman" w:hAnsiTheme="minorHAnsi" w:cstheme="minorHAnsi"/>
          <w:bCs/>
          <w:color w:val="auto"/>
          <w:lang w:eastAsia="pl-PL"/>
        </w:rPr>
        <w:t xml:space="preserve">drugie śniadanie – </w:t>
      </w:r>
      <w:r w:rsidRPr="00A745EA">
        <w:rPr>
          <w:rFonts w:asciiTheme="minorHAnsi" w:eastAsia="Times New Roman" w:hAnsiTheme="minorHAnsi" w:cstheme="minorHAnsi"/>
          <w:bCs/>
          <w:color w:val="auto"/>
          <w:lang w:eastAsia="pl-PL"/>
        </w:rPr>
        <w:t>od godziny 05:00</w:t>
      </w:r>
      <w:r w:rsidRPr="004904CD">
        <w:rPr>
          <w:rFonts w:asciiTheme="minorHAnsi" w:eastAsia="Times New Roman" w:hAnsiTheme="minorHAnsi" w:cstheme="minorHAnsi"/>
          <w:bCs/>
          <w:color w:val="auto"/>
          <w:lang w:eastAsia="pl-PL"/>
        </w:rPr>
        <w:t xml:space="preserve"> do godziny 06:00 (od poniedziałku do piątku),</w:t>
      </w:r>
    </w:p>
    <w:p w14:paraId="76D4226A" w14:textId="77777777" w:rsidR="000D3DB5" w:rsidRPr="004904CD" w:rsidRDefault="000D3DB5" w:rsidP="00250D91">
      <w:pPr>
        <w:numPr>
          <w:ilvl w:val="0"/>
          <w:numId w:val="99"/>
        </w:numPr>
        <w:suppressAutoHyphens/>
        <w:spacing w:after="0" w:line="300" w:lineRule="auto"/>
        <w:ind w:left="851" w:hanging="284"/>
        <w:rPr>
          <w:rFonts w:asciiTheme="minorHAnsi" w:eastAsia="Times New Roman" w:hAnsiTheme="minorHAnsi" w:cstheme="minorHAnsi"/>
          <w:bCs/>
          <w:color w:val="auto"/>
          <w:lang w:eastAsia="pl-PL"/>
        </w:rPr>
      </w:pPr>
      <w:r w:rsidRPr="004904CD">
        <w:rPr>
          <w:rFonts w:asciiTheme="minorHAnsi" w:eastAsia="Times New Roman" w:hAnsiTheme="minorHAnsi" w:cstheme="minorHAnsi"/>
          <w:bCs/>
          <w:color w:val="auto"/>
          <w:lang w:eastAsia="pl-PL"/>
        </w:rPr>
        <w:t xml:space="preserve">obiad – </w:t>
      </w:r>
      <w:r w:rsidRPr="00A745EA">
        <w:rPr>
          <w:rFonts w:asciiTheme="minorHAnsi" w:eastAsia="Times New Roman" w:hAnsiTheme="minorHAnsi" w:cstheme="minorHAnsi"/>
          <w:bCs/>
          <w:color w:val="auto"/>
          <w:lang w:eastAsia="pl-PL"/>
        </w:rPr>
        <w:t>od godziny 12:00</w:t>
      </w:r>
      <w:r w:rsidRPr="004904CD">
        <w:rPr>
          <w:rFonts w:asciiTheme="minorHAnsi" w:eastAsia="Times New Roman" w:hAnsiTheme="minorHAnsi" w:cstheme="minorHAnsi"/>
          <w:bCs/>
          <w:color w:val="auto"/>
          <w:lang w:eastAsia="pl-PL"/>
        </w:rPr>
        <w:t xml:space="preserve"> do godziny 12:30 (od poniedziałku do piątku),</w:t>
      </w:r>
    </w:p>
    <w:p w14:paraId="28382AAB" w14:textId="5E178AEC" w:rsidR="00D35E75" w:rsidRPr="00807A00" w:rsidRDefault="000D3DB5" w:rsidP="00250D91">
      <w:pPr>
        <w:numPr>
          <w:ilvl w:val="0"/>
          <w:numId w:val="99"/>
        </w:numPr>
        <w:suppressAutoHyphens/>
        <w:spacing w:after="0" w:line="300" w:lineRule="auto"/>
        <w:ind w:left="851" w:hanging="284"/>
        <w:rPr>
          <w:rFonts w:asciiTheme="minorHAnsi" w:eastAsia="Times New Roman" w:hAnsiTheme="minorHAnsi" w:cstheme="minorHAnsi"/>
          <w:bCs/>
          <w:color w:val="auto"/>
          <w:lang w:eastAsia="pl-PL"/>
        </w:rPr>
      </w:pPr>
      <w:r w:rsidRPr="004904CD">
        <w:rPr>
          <w:rFonts w:asciiTheme="minorHAnsi" w:eastAsia="Times New Roman" w:hAnsiTheme="minorHAnsi" w:cstheme="minorHAnsi"/>
          <w:bCs/>
          <w:color w:val="auto"/>
          <w:lang w:eastAsia="pl-PL"/>
        </w:rPr>
        <w:t xml:space="preserve">kolacja – </w:t>
      </w:r>
      <w:r w:rsidRPr="00A745EA">
        <w:rPr>
          <w:rFonts w:asciiTheme="minorHAnsi" w:eastAsia="Times New Roman" w:hAnsiTheme="minorHAnsi" w:cstheme="minorHAnsi"/>
          <w:bCs/>
          <w:color w:val="auto"/>
          <w:lang w:eastAsia="pl-PL"/>
        </w:rPr>
        <w:t>od godziny 13:00</w:t>
      </w:r>
      <w:r w:rsidRPr="004904CD">
        <w:rPr>
          <w:rFonts w:asciiTheme="minorHAnsi" w:eastAsia="Times New Roman" w:hAnsiTheme="minorHAnsi" w:cstheme="minorHAnsi"/>
          <w:bCs/>
          <w:color w:val="auto"/>
          <w:lang w:eastAsia="pl-PL"/>
        </w:rPr>
        <w:t xml:space="preserve"> do godziny</w:t>
      </w:r>
      <w:r w:rsidRPr="00807A00">
        <w:rPr>
          <w:rFonts w:asciiTheme="minorHAnsi" w:eastAsia="Times New Roman" w:hAnsiTheme="minorHAnsi" w:cstheme="minorHAnsi"/>
          <w:bCs/>
          <w:color w:val="auto"/>
          <w:lang w:eastAsia="pl-PL"/>
        </w:rPr>
        <w:t xml:space="preserve"> 18.00 (od poniedziałku do czwartku, z wyłączeniem dni poprzedzających dzień wolny od zajęć dydaktycznych, przypadających w środku tygodnia).  </w:t>
      </w:r>
    </w:p>
    <w:p w14:paraId="0DC9B96A" w14:textId="77777777" w:rsidR="00D35E75" w:rsidRPr="00D35E75" w:rsidRDefault="00D35E75" w:rsidP="006070E3">
      <w:pPr>
        <w:numPr>
          <w:ilvl w:val="0"/>
          <w:numId w:val="68"/>
        </w:numPr>
        <w:tabs>
          <w:tab w:val="clear" w:pos="720"/>
          <w:tab w:val="num" w:pos="284"/>
        </w:tabs>
        <w:spacing w:after="0" w:line="300" w:lineRule="auto"/>
        <w:ind w:left="284" w:hanging="284"/>
        <w:rPr>
          <w:rFonts w:asciiTheme="minorHAnsi" w:eastAsia="Times New Roman" w:hAnsiTheme="minorHAnsi" w:cstheme="minorHAnsi"/>
          <w:bCs/>
          <w:lang w:eastAsia="pl-PL"/>
        </w:rPr>
      </w:pPr>
      <w:r w:rsidRPr="00D35E75">
        <w:rPr>
          <w:rFonts w:asciiTheme="minorHAnsi" w:eastAsia="Times New Roman" w:hAnsiTheme="minorHAnsi" w:cstheme="minorHAnsi"/>
          <w:bCs/>
          <w:lang w:eastAsia="pl-PL"/>
        </w:rPr>
        <w:lastRenderedPageBreak/>
        <w:t>W cenie posiłku należy uwzględnić wszystkie koszty związane z realizacją zamówienia, m.in.: koszty zakupu produktów, przygotowania posiłków, transportu i dostarczenia posiłków do placówek Zamawiającego:</w:t>
      </w:r>
    </w:p>
    <w:p w14:paraId="437B0BD2" w14:textId="77777777" w:rsidR="009B133C" w:rsidRPr="00A3532E" w:rsidRDefault="009B133C" w:rsidP="006070E3">
      <w:pPr>
        <w:pStyle w:val="Akapitzlist"/>
        <w:numPr>
          <w:ilvl w:val="0"/>
          <w:numId w:val="98"/>
        </w:numPr>
        <w:spacing w:after="0" w:line="300" w:lineRule="auto"/>
        <w:contextualSpacing/>
        <w:rPr>
          <w:rFonts w:asciiTheme="minorHAnsi" w:eastAsia="Times New Roman" w:hAnsiTheme="minorHAnsi" w:cstheme="minorHAnsi"/>
          <w:b/>
          <w:sz w:val="22"/>
          <w:szCs w:val="22"/>
          <w:lang w:eastAsia="pl-PL"/>
        </w:rPr>
      </w:pPr>
      <w:r w:rsidRPr="00A3532E">
        <w:rPr>
          <w:rFonts w:asciiTheme="minorHAnsi" w:eastAsia="Times New Roman" w:hAnsiTheme="minorHAnsi" w:cstheme="minorHAnsi"/>
          <w:b/>
          <w:sz w:val="22"/>
          <w:szCs w:val="22"/>
          <w:lang w:eastAsia="pl-PL"/>
        </w:rPr>
        <w:t>śniadania, drugie śniadania i kolacje – do budynku przy ul. Smolnej 30, 03-375 Warszawa</w:t>
      </w:r>
      <w:r>
        <w:rPr>
          <w:rFonts w:asciiTheme="minorHAnsi" w:eastAsia="Times New Roman" w:hAnsiTheme="minorHAnsi" w:cstheme="minorHAnsi"/>
          <w:b/>
          <w:sz w:val="22"/>
          <w:szCs w:val="22"/>
          <w:lang w:eastAsia="pl-PL"/>
        </w:rPr>
        <w:t xml:space="preserve"> (adres dostawy zmieni się w I lub II kwartale roku na ul. Zakroczymską 6, 00-225 Warszawa – Zamawiający powiadomi Wykonawcę o terminie zmiany adresu dostawy drogą mailową)</w:t>
      </w:r>
      <w:r w:rsidRPr="00A3532E">
        <w:rPr>
          <w:rFonts w:asciiTheme="minorHAnsi" w:eastAsia="Times New Roman" w:hAnsiTheme="minorHAnsi" w:cstheme="minorHAnsi"/>
          <w:b/>
          <w:sz w:val="22"/>
          <w:szCs w:val="22"/>
          <w:lang w:eastAsia="pl-PL"/>
        </w:rPr>
        <w:t>,</w:t>
      </w:r>
    </w:p>
    <w:p w14:paraId="7E2DAEBC" w14:textId="62814F1A" w:rsidR="00D35E75" w:rsidRPr="00D35E75" w:rsidRDefault="009B133C" w:rsidP="006070E3">
      <w:pPr>
        <w:numPr>
          <w:ilvl w:val="0"/>
          <w:numId w:val="98"/>
        </w:numPr>
        <w:suppressAutoHyphens/>
        <w:spacing w:after="0" w:line="300" w:lineRule="auto"/>
        <w:rPr>
          <w:rFonts w:asciiTheme="minorHAnsi" w:eastAsia="Times New Roman" w:hAnsiTheme="minorHAnsi" w:cstheme="minorHAnsi"/>
          <w:bCs/>
          <w:color w:val="auto"/>
          <w:sz w:val="20"/>
          <w:lang w:eastAsia="pl-PL"/>
        </w:rPr>
      </w:pPr>
      <w:r w:rsidRPr="00A3532E">
        <w:rPr>
          <w:rFonts w:asciiTheme="minorHAnsi" w:eastAsia="Times New Roman" w:hAnsiTheme="minorHAnsi" w:cstheme="minorHAnsi"/>
          <w:b/>
          <w:lang w:eastAsia="pl-PL"/>
        </w:rPr>
        <w:t>obiady – do budynku przy ul. Rzymowskiego 36, 02-697 Warszawa.</w:t>
      </w:r>
    </w:p>
    <w:p w14:paraId="350A2224" w14:textId="59227D73" w:rsidR="00D35E75" w:rsidRPr="00D35E75" w:rsidRDefault="00D35E75" w:rsidP="006070E3">
      <w:pPr>
        <w:numPr>
          <w:ilvl w:val="0"/>
          <w:numId w:val="68"/>
        </w:numPr>
        <w:tabs>
          <w:tab w:val="clear" w:pos="720"/>
          <w:tab w:val="num" w:pos="284"/>
        </w:tabs>
        <w:suppressAutoHyphens/>
        <w:spacing w:after="0" w:line="300" w:lineRule="auto"/>
        <w:ind w:left="284" w:hanging="284"/>
        <w:rPr>
          <w:rFonts w:asciiTheme="minorHAnsi" w:eastAsia="Times New Roman" w:hAnsiTheme="minorHAnsi" w:cstheme="minorHAnsi"/>
          <w:bCs/>
          <w:color w:val="auto"/>
          <w:lang w:eastAsia="pl-PL"/>
        </w:rPr>
      </w:pPr>
      <w:r w:rsidRPr="00D35E75">
        <w:rPr>
          <w:rFonts w:asciiTheme="minorHAnsi" w:eastAsia="Times New Roman" w:hAnsiTheme="minorHAnsi" w:cstheme="minorHAnsi"/>
          <w:bCs/>
          <w:color w:val="auto"/>
          <w:lang w:eastAsia="pl-PL"/>
        </w:rPr>
        <w:t>Posiłki będą dostarczane własnym transportem Wykonawcy, na własne ryzyko, w specjalistycznych pojemnikach gwarantujących utrzymanie odpowiedniej temperatury oraz jakości przewożonych  potraw, na które Wykonawca posiada odpowiednie certyfikaty.</w:t>
      </w:r>
    </w:p>
    <w:p w14:paraId="0E8B27AA" w14:textId="7F2574D3" w:rsidR="001C6D26" w:rsidRPr="001C6D26" w:rsidRDefault="00D35E75" w:rsidP="006070E3">
      <w:pPr>
        <w:numPr>
          <w:ilvl w:val="0"/>
          <w:numId w:val="68"/>
        </w:numPr>
        <w:tabs>
          <w:tab w:val="clear" w:pos="720"/>
          <w:tab w:val="num" w:pos="284"/>
        </w:tabs>
        <w:spacing w:after="0" w:line="300" w:lineRule="auto"/>
        <w:ind w:left="284" w:hanging="284"/>
        <w:rPr>
          <w:rFonts w:asciiTheme="minorHAnsi" w:eastAsia="Times New Roman" w:hAnsiTheme="minorHAnsi" w:cstheme="minorHAnsi"/>
          <w:bCs/>
          <w:lang w:eastAsia="pl-PL"/>
        </w:rPr>
      </w:pPr>
      <w:r w:rsidRPr="00D35E75">
        <w:rPr>
          <w:rFonts w:asciiTheme="minorHAnsi" w:eastAsia="Times New Roman" w:hAnsiTheme="minorHAnsi" w:cstheme="minorHAnsi"/>
          <w:bCs/>
          <w:lang w:eastAsia="pl-PL"/>
        </w:rPr>
        <w:t>Posiłki muszą spełniać wymogi żywienia zawarte w:</w:t>
      </w:r>
    </w:p>
    <w:p w14:paraId="5F9C5C76" w14:textId="77777777" w:rsidR="009B133C" w:rsidRPr="009B133C" w:rsidRDefault="009B133C" w:rsidP="006070E3">
      <w:pPr>
        <w:pStyle w:val="Akapitzlist"/>
        <w:numPr>
          <w:ilvl w:val="0"/>
          <w:numId w:val="83"/>
        </w:numPr>
        <w:spacing w:after="330" w:line="300" w:lineRule="auto"/>
        <w:ind w:left="993" w:right="-150" w:hanging="284"/>
        <w:contextualSpacing/>
        <w:rPr>
          <w:rFonts w:asciiTheme="minorHAnsi" w:eastAsia="Times New Roman" w:hAnsiTheme="minorHAnsi" w:cstheme="minorHAnsi"/>
          <w:bCs/>
          <w:color w:val="auto"/>
          <w:sz w:val="22"/>
          <w:szCs w:val="22"/>
          <w:lang w:eastAsia="pl-PL"/>
        </w:rPr>
      </w:pPr>
      <w:bookmarkStart w:id="44" w:name="_Hlk149224321"/>
      <w:r w:rsidRPr="009B133C">
        <w:rPr>
          <w:rFonts w:asciiTheme="minorHAnsi" w:eastAsia="Times New Roman" w:hAnsiTheme="minorHAnsi" w:cstheme="minorHAnsi"/>
          <w:bCs/>
          <w:color w:val="auto"/>
          <w:sz w:val="22"/>
          <w:szCs w:val="22"/>
          <w:lang w:eastAsia="pl-PL"/>
        </w:rPr>
        <w:t>Rozporządzeniu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(Dz.U. z 2016 r. poz. 1154);</w:t>
      </w:r>
    </w:p>
    <w:p w14:paraId="0C940FE9" w14:textId="77777777" w:rsidR="009B133C" w:rsidRPr="009B133C" w:rsidRDefault="009B133C" w:rsidP="006070E3">
      <w:pPr>
        <w:pStyle w:val="Akapitzlist"/>
        <w:numPr>
          <w:ilvl w:val="0"/>
          <w:numId w:val="83"/>
        </w:numPr>
        <w:spacing w:after="330" w:line="300" w:lineRule="auto"/>
        <w:ind w:left="993" w:right="-150" w:hanging="284"/>
        <w:contextualSpacing/>
        <w:rPr>
          <w:rFonts w:asciiTheme="minorHAnsi" w:eastAsia="Times New Roman" w:hAnsiTheme="minorHAnsi" w:cstheme="minorHAnsi"/>
          <w:bCs/>
          <w:color w:val="auto"/>
          <w:sz w:val="22"/>
          <w:szCs w:val="22"/>
          <w:lang w:eastAsia="pl-PL"/>
        </w:rPr>
      </w:pPr>
      <w:r w:rsidRPr="009B133C">
        <w:rPr>
          <w:rFonts w:asciiTheme="minorHAnsi" w:eastAsia="Times New Roman" w:hAnsiTheme="minorHAnsi" w:cstheme="minorHAnsi"/>
          <w:bCs/>
          <w:color w:val="auto"/>
          <w:sz w:val="22"/>
          <w:szCs w:val="22"/>
          <w:lang w:eastAsia="pl-PL"/>
        </w:rPr>
        <w:t>Rozporządzeniu Parlamentu Europejskiego i Rady Europy nr 1333/2008 z dnia 16 grudnia 2008 r. w sprawie dodatków do żywności (Dz.U. L 354 z 31.12.2008 s. 16 ze zm.);</w:t>
      </w:r>
    </w:p>
    <w:p w14:paraId="2733067B" w14:textId="77777777" w:rsidR="009B133C" w:rsidRPr="009B133C" w:rsidRDefault="009B133C" w:rsidP="006070E3">
      <w:pPr>
        <w:pStyle w:val="Akapitzlist"/>
        <w:numPr>
          <w:ilvl w:val="0"/>
          <w:numId w:val="83"/>
        </w:numPr>
        <w:spacing w:after="330" w:line="300" w:lineRule="auto"/>
        <w:ind w:left="993" w:right="-150" w:hanging="284"/>
        <w:contextualSpacing/>
        <w:rPr>
          <w:rFonts w:asciiTheme="minorHAnsi" w:eastAsia="Times New Roman" w:hAnsiTheme="minorHAnsi" w:cstheme="minorHAnsi"/>
          <w:bCs/>
          <w:color w:val="auto"/>
          <w:sz w:val="22"/>
          <w:szCs w:val="22"/>
          <w:lang w:eastAsia="pl-PL"/>
        </w:rPr>
      </w:pPr>
      <w:r w:rsidRPr="009B133C">
        <w:rPr>
          <w:rFonts w:asciiTheme="minorHAnsi" w:eastAsia="Times New Roman" w:hAnsiTheme="minorHAnsi" w:cstheme="minorHAnsi"/>
          <w:bCs/>
          <w:color w:val="auto"/>
          <w:sz w:val="22"/>
          <w:szCs w:val="22"/>
          <w:lang w:eastAsia="pl-PL"/>
        </w:rPr>
        <w:t>Ustawie z dnia 25 sierpnia 2006 r. o bezpieczeństwie żywności i żywienia (Dz.U. z 2023 r. poz. 1448);</w:t>
      </w:r>
    </w:p>
    <w:p w14:paraId="6B8C764C" w14:textId="77777777" w:rsidR="009B133C" w:rsidRPr="009B133C" w:rsidRDefault="009B133C" w:rsidP="006070E3">
      <w:pPr>
        <w:pStyle w:val="Akapitzlist"/>
        <w:numPr>
          <w:ilvl w:val="0"/>
          <w:numId w:val="83"/>
        </w:numPr>
        <w:spacing w:after="330" w:line="300" w:lineRule="auto"/>
        <w:ind w:left="993" w:right="-150" w:hanging="284"/>
        <w:contextualSpacing/>
        <w:rPr>
          <w:rFonts w:asciiTheme="minorHAnsi" w:eastAsia="Times New Roman" w:hAnsiTheme="minorHAnsi" w:cstheme="minorHAnsi"/>
          <w:bCs/>
          <w:color w:val="auto"/>
          <w:sz w:val="22"/>
          <w:szCs w:val="22"/>
          <w:lang w:eastAsia="pl-PL"/>
        </w:rPr>
      </w:pPr>
      <w:r w:rsidRPr="009B133C">
        <w:rPr>
          <w:rFonts w:asciiTheme="minorHAnsi" w:eastAsia="Times New Roman" w:hAnsiTheme="minorHAnsi" w:cstheme="minorHAnsi"/>
          <w:bCs/>
          <w:color w:val="auto"/>
          <w:sz w:val="22"/>
          <w:szCs w:val="22"/>
          <w:lang w:eastAsia="pl-PL"/>
        </w:rPr>
        <w:t>Zaleceniach i normach obowiązujących i zalecanych przez Instytut Żywności i Żywienia;</w:t>
      </w:r>
      <w:bookmarkEnd w:id="44"/>
    </w:p>
    <w:p w14:paraId="06A324BE" w14:textId="422A8AAA" w:rsidR="009B133C" w:rsidRPr="009B133C" w:rsidRDefault="009B133C" w:rsidP="006070E3">
      <w:pPr>
        <w:pStyle w:val="Akapitzlist"/>
        <w:numPr>
          <w:ilvl w:val="0"/>
          <w:numId w:val="83"/>
        </w:numPr>
        <w:spacing w:after="330" w:line="300" w:lineRule="auto"/>
        <w:ind w:left="993" w:right="-150" w:hanging="284"/>
        <w:contextualSpacing/>
        <w:rPr>
          <w:rFonts w:asciiTheme="minorHAnsi" w:eastAsia="Times New Roman" w:hAnsiTheme="minorHAnsi" w:cstheme="minorHAnsi"/>
          <w:bCs/>
          <w:color w:val="auto"/>
          <w:sz w:val="22"/>
          <w:szCs w:val="22"/>
          <w:lang w:eastAsia="pl-PL"/>
        </w:rPr>
      </w:pPr>
      <w:bookmarkStart w:id="45" w:name="_Hlk149224361"/>
      <w:r w:rsidRPr="009B133C">
        <w:rPr>
          <w:rFonts w:asciiTheme="minorHAnsi" w:eastAsia="Times New Roman" w:hAnsiTheme="minorHAnsi" w:cstheme="minorHAnsi"/>
          <w:bCs/>
          <w:color w:val="auto"/>
          <w:sz w:val="22"/>
          <w:szCs w:val="22"/>
          <w:lang w:eastAsia="pl-PL"/>
        </w:rPr>
        <w:t>Zarządzeni</w:t>
      </w:r>
      <w:r w:rsidR="00A220BB">
        <w:rPr>
          <w:rFonts w:asciiTheme="minorHAnsi" w:eastAsia="Times New Roman" w:hAnsiTheme="minorHAnsi" w:cstheme="minorHAnsi"/>
          <w:bCs/>
          <w:color w:val="auto"/>
          <w:sz w:val="22"/>
          <w:szCs w:val="22"/>
          <w:lang w:eastAsia="pl-PL"/>
        </w:rPr>
        <w:t>u</w:t>
      </w:r>
      <w:r w:rsidRPr="009B133C">
        <w:rPr>
          <w:rFonts w:asciiTheme="minorHAnsi" w:eastAsia="Times New Roman" w:hAnsiTheme="minorHAnsi" w:cstheme="minorHAnsi"/>
          <w:bCs/>
          <w:color w:val="auto"/>
          <w:sz w:val="22"/>
          <w:szCs w:val="22"/>
          <w:lang w:eastAsia="pl-PL"/>
        </w:rPr>
        <w:t xml:space="preserve"> nr 6244/2014 Prezydenta Miasta Stołecznego Warszawy z dnia 27 czerwca 2014 r. w sprawie określenia zaleceń w zakresie organizacji żywienia w przedszkolach i szkołach dla których organem prowadzącym jest m.st. Warszawa, wraz z aktami zmieniającymi;</w:t>
      </w:r>
    </w:p>
    <w:p w14:paraId="36978113" w14:textId="7AE0B249" w:rsidR="001C6D26" w:rsidRPr="009B133C" w:rsidRDefault="009B133C" w:rsidP="006070E3">
      <w:pPr>
        <w:pStyle w:val="Akapitzlist"/>
        <w:numPr>
          <w:ilvl w:val="0"/>
          <w:numId w:val="83"/>
        </w:numPr>
        <w:suppressAutoHyphens w:val="0"/>
        <w:spacing w:after="330" w:line="300" w:lineRule="auto"/>
        <w:ind w:left="993" w:right="-150" w:hanging="284"/>
        <w:contextualSpacing/>
        <w:rPr>
          <w:rFonts w:asciiTheme="minorHAnsi" w:eastAsia="Times New Roman" w:hAnsiTheme="minorHAnsi" w:cstheme="minorHAnsi"/>
          <w:bCs/>
          <w:color w:val="auto"/>
          <w:sz w:val="22"/>
          <w:szCs w:val="22"/>
          <w:lang w:eastAsia="pl-PL"/>
        </w:rPr>
      </w:pPr>
      <w:r w:rsidRPr="009B133C">
        <w:rPr>
          <w:rFonts w:asciiTheme="minorHAnsi" w:eastAsia="Times New Roman" w:hAnsiTheme="minorHAnsi" w:cstheme="minorHAnsi"/>
          <w:bCs/>
          <w:color w:val="auto"/>
          <w:sz w:val="22"/>
          <w:szCs w:val="22"/>
          <w:lang w:eastAsia="pl-PL"/>
        </w:rPr>
        <w:t>Zarządzeni</w:t>
      </w:r>
      <w:r w:rsidR="00A220BB">
        <w:rPr>
          <w:rFonts w:asciiTheme="minorHAnsi" w:eastAsia="Times New Roman" w:hAnsiTheme="minorHAnsi" w:cstheme="minorHAnsi"/>
          <w:bCs/>
          <w:color w:val="auto"/>
          <w:sz w:val="22"/>
          <w:szCs w:val="22"/>
          <w:lang w:eastAsia="pl-PL"/>
        </w:rPr>
        <w:t>u</w:t>
      </w:r>
      <w:r w:rsidRPr="009B133C">
        <w:rPr>
          <w:rFonts w:asciiTheme="minorHAnsi" w:eastAsia="Times New Roman" w:hAnsiTheme="minorHAnsi" w:cstheme="minorHAnsi"/>
          <w:bCs/>
          <w:color w:val="auto"/>
          <w:sz w:val="22"/>
          <w:szCs w:val="22"/>
          <w:lang w:eastAsia="pl-PL"/>
        </w:rPr>
        <w:t xml:space="preserve"> nr 1302/2017 Prezydenta Miasta Stołecznego Warszawy z dnia 3 sierpnia 2017 w sprawie ustalenia warunków korzystania ze stołówek w przedszkolach i szkołach m.st. Warszawy oraz upoważnienia dyrektorów szkół i przedszkoli do zwalniania z opłat za posiłki, wraz z aktami zmieniającymi, w zakresie cen posiłków.</w:t>
      </w:r>
    </w:p>
    <w:bookmarkEnd w:id="45"/>
    <w:p w14:paraId="76356678" w14:textId="6A1CD95F" w:rsidR="00024847" w:rsidRDefault="00024847" w:rsidP="00024847">
      <w:pPr>
        <w:tabs>
          <w:tab w:val="left" w:pos="360"/>
          <w:tab w:val="left" w:pos="4860"/>
        </w:tabs>
        <w:suppressAutoHyphens/>
        <w:spacing w:after="0" w:line="300" w:lineRule="auto"/>
        <w:jc w:val="center"/>
        <w:rPr>
          <w:rFonts w:asciiTheme="minorHAnsi" w:hAnsiTheme="minorHAnsi" w:cstheme="minorHAnsi"/>
          <w:b/>
          <w:bCs/>
          <w:color w:val="auto"/>
          <w:lang w:eastAsia="ar-SA"/>
        </w:rPr>
      </w:pPr>
      <w:r w:rsidRPr="00F868FC">
        <w:rPr>
          <w:rFonts w:asciiTheme="minorHAnsi" w:hAnsiTheme="minorHAnsi" w:cstheme="minorHAnsi"/>
          <w:b/>
          <w:bCs/>
          <w:color w:val="auto"/>
          <w:lang w:eastAsia="ar-SA"/>
        </w:rPr>
        <w:t xml:space="preserve">§ </w:t>
      </w:r>
      <w:r w:rsidR="00750795">
        <w:rPr>
          <w:rFonts w:asciiTheme="minorHAnsi" w:hAnsiTheme="minorHAnsi" w:cstheme="minorHAnsi"/>
          <w:b/>
          <w:bCs/>
          <w:color w:val="auto"/>
          <w:lang w:eastAsia="ar-SA"/>
        </w:rPr>
        <w:t>2</w:t>
      </w:r>
    </w:p>
    <w:p w14:paraId="05E43277" w14:textId="4127F6A9" w:rsidR="009B133C" w:rsidRDefault="009B133C" w:rsidP="00024847">
      <w:pPr>
        <w:tabs>
          <w:tab w:val="left" w:pos="360"/>
          <w:tab w:val="left" w:pos="4860"/>
        </w:tabs>
        <w:suppressAutoHyphens/>
        <w:spacing w:after="0" w:line="300" w:lineRule="auto"/>
        <w:jc w:val="center"/>
        <w:rPr>
          <w:rFonts w:asciiTheme="minorHAnsi" w:hAnsiTheme="minorHAnsi" w:cstheme="minorHAnsi"/>
          <w:b/>
          <w:bCs/>
          <w:color w:val="auto"/>
          <w:lang w:eastAsia="ar-SA"/>
        </w:rPr>
      </w:pPr>
      <w:r>
        <w:rPr>
          <w:rFonts w:asciiTheme="minorHAnsi" w:hAnsiTheme="minorHAnsi" w:cstheme="minorHAnsi"/>
          <w:b/>
          <w:bCs/>
          <w:color w:val="auto"/>
          <w:lang w:eastAsia="ar-SA"/>
        </w:rPr>
        <w:t>Termin realizacji</w:t>
      </w:r>
    </w:p>
    <w:p w14:paraId="37151745" w14:textId="5F234B54" w:rsidR="009B133C" w:rsidRDefault="009B133C" w:rsidP="009B133C">
      <w:pPr>
        <w:suppressAutoHyphens/>
        <w:autoSpaceDN w:val="0"/>
        <w:spacing w:after="0" w:line="300" w:lineRule="auto"/>
        <w:jc w:val="both"/>
        <w:textAlignment w:val="baseline"/>
        <w:rPr>
          <w:rFonts w:asciiTheme="minorHAnsi" w:hAnsiTheme="minorHAnsi" w:cstheme="minorHAnsi"/>
          <w:b/>
        </w:rPr>
      </w:pPr>
      <w:r w:rsidRPr="005F6701">
        <w:rPr>
          <w:rFonts w:asciiTheme="minorHAnsi" w:hAnsiTheme="minorHAnsi" w:cstheme="minorHAnsi"/>
        </w:rPr>
        <w:t xml:space="preserve">Wymagany termin realizacji przedmiotu zamówienia: </w:t>
      </w:r>
      <w:r w:rsidRPr="005F6701">
        <w:rPr>
          <w:rFonts w:asciiTheme="minorHAnsi" w:hAnsiTheme="minorHAnsi" w:cstheme="minorHAnsi"/>
          <w:b/>
        </w:rPr>
        <w:t>od 02.01.202</w:t>
      </w:r>
      <w:r>
        <w:rPr>
          <w:rFonts w:asciiTheme="minorHAnsi" w:hAnsiTheme="minorHAnsi" w:cstheme="minorHAnsi"/>
          <w:b/>
        </w:rPr>
        <w:t xml:space="preserve">4 </w:t>
      </w:r>
      <w:r w:rsidRPr="005F6701">
        <w:rPr>
          <w:rFonts w:asciiTheme="minorHAnsi" w:hAnsiTheme="minorHAnsi" w:cstheme="minorHAnsi"/>
          <w:b/>
        </w:rPr>
        <w:t xml:space="preserve">r. do </w:t>
      </w:r>
      <w:r>
        <w:rPr>
          <w:rFonts w:asciiTheme="minorHAnsi" w:hAnsiTheme="minorHAnsi" w:cstheme="minorHAnsi"/>
          <w:b/>
        </w:rPr>
        <w:t>31</w:t>
      </w:r>
      <w:r w:rsidRPr="005F6701">
        <w:rPr>
          <w:rFonts w:asciiTheme="minorHAnsi" w:hAnsiTheme="minorHAnsi" w:cstheme="minorHAnsi"/>
          <w:b/>
        </w:rPr>
        <w:t>.12.202</w:t>
      </w:r>
      <w:r>
        <w:rPr>
          <w:rFonts w:asciiTheme="minorHAnsi" w:hAnsiTheme="minorHAnsi" w:cstheme="minorHAnsi"/>
          <w:b/>
        </w:rPr>
        <w:t>4</w:t>
      </w:r>
      <w:r w:rsidRPr="005F6701">
        <w:rPr>
          <w:rFonts w:asciiTheme="minorHAnsi" w:hAnsiTheme="minorHAnsi" w:cstheme="minorHAnsi"/>
          <w:b/>
        </w:rPr>
        <w:t>r.</w:t>
      </w:r>
    </w:p>
    <w:p w14:paraId="21B31560" w14:textId="77777777" w:rsidR="009B133C" w:rsidRDefault="009B133C" w:rsidP="009B133C">
      <w:pPr>
        <w:suppressAutoHyphens/>
        <w:autoSpaceDN w:val="0"/>
        <w:spacing w:after="0" w:line="300" w:lineRule="auto"/>
        <w:jc w:val="both"/>
        <w:textAlignment w:val="baseline"/>
        <w:rPr>
          <w:rFonts w:asciiTheme="minorHAnsi" w:hAnsiTheme="minorHAnsi" w:cstheme="minorHAnsi"/>
        </w:rPr>
      </w:pPr>
    </w:p>
    <w:p w14:paraId="5607C9D0" w14:textId="0265F753" w:rsidR="009B133C" w:rsidRPr="000A01B8" w:rsidRDefault="009B133C" w:rsidP="00024847">
      <w:pPr>
        <w:tabs>
          <w:tab w:val="left" w:pos="360"/>
          <w:tab w:val="left" w:pos="4860"/>
        </w:tabs>
        <w:suppressAutoHyphens/>
        <w:spacing w:after="0" w:line="300" w:lineRule="auto"/>
        <w:jc w:val="center"/>
        <w:rPr>
          <w:rFonts w:asciiTheme="minorHAnsi" w:hAnsiTheme="minorHAnsi" w:cstheme="minorHAnsi"/>
          <w:b/>
          <w:bCs/>
          <w:color w:val="auto"/>
          <w:lang w:eastAsia="ar-SA"/>
        </w:rPr>
      </w:pPr>
      <w:r w:rsidRPr="009B133C">
        <w:rPr>
          <w:rFonts w:asciiTheme="minorHAnsi" w:hAnsiTheme="minorHAnsi" w:cstheme="minorHAnsi"/>
          <w:b/>
          <w:bCs/>
          <w:color w:val="auto"/>
          <w:lang w:eastAsia="ar-SA"/>
        </w:rPr>
        <w:t>§ 3</w:t>
      </w:r>
    </w:p>
    <w:p w14:paraId="1FB62DE5" w14:textId="36108F40" w:rsidR="00024847" w:rsidRDefault="00024847" w:rsidP="00024847">
      <w:pPr>
        <w:suppressAutoHyphens/>
        <w:autoSpaceDN w:val="0"/>
        <w:spacing w:after="0" w:line="300" w:lineRule="auto"/>
        <w:jc w:val="center"/>
        <w:textAlignment w:val="baseline"/>
        <w:rPr>
          <w:rFonts w:asciiTheme="minorHAnsi" w:hAnsiTheme="minorHAnsi" w:cstheme="minorHAnsi"/>
          <w:b/>
        </w:rPr>
      </w:pPr>
      <w:r w:rsidRPr="00024847">
        <w:rPr>
          <w:rFonts w:asciiTheme="minorHAnsi" w:hAnsiTheme="minorHAnsi" w:cstheme="minorHAnsi"/>
          <w:b/>
        </w:rPr>
        <w:t>Pracownicy Wykonawcy</w:t>
      </w:r>
    </w:p>
    <w:p w14:paraId="2BD15BE1" w14:textId="1AC4D0D6" w:rsidR="00750795" w:rsidRPr="005522D8" w:rsidRDefault="00750795" w:rsidP="009B133C">
      <w:pPr>
        <w:numPr>
          <w:ilvl w:val="0"/>
          <w:numId w:val="70"/>
        </w:numPr>
        <w:tabs>
          <w:tab w:val="center" w:pos="-2520"/>
        </w:tabs>
        <w:spacing w:after="0" w:line="300" w:lineRule="auto"/>
        <w:ind w:left="284" w:hanging="284"/>
        <w:rPr>
          <w:rFonts w:asciiTheme="minorHAnsi" w:hAnsiTheme="minorHAnsi" w:cstheme="minorHAnsi"/>
          <w:lang w:eastAsia="pl-PL"/>
        </w:rPr>
      </w:pPr>
      <w:r w:rsidRPr="005522D8">
        <w:t xml:space="preserve">Zamawiający, na podstawie art. 95 ust. 1 </w:t>
      </w:r>
      <w:r w:rsidR="001C6D26">
        <w:t>P</w:t>
      </w:r>
      <w:r w:rsidRPr="005522D8">
        <w:t>zp wymaga, aby nie później niż w dniu zawarcia umowy, Wykonawca lub Podwykonawcy zatrudniali, przez cały okres realizacji zamówienia, na podstawie umowy o pracę, wszystkie osoby, które przygotowują posiłki</w:t>
      </w:r>
      <w:r w:rsidRPr="005522D8">
        <w:rPr>
          <w:bCs/>
        </w:rPr>
        <w:t>.</w:t>
      </w:r>
    </w:p>
    <w:p w14:paraId="19BE9258" w14:textId="588D008F" w:rsidR="00750795" w:rsidRPr="00750795" w:rsidRDefault="00750795" w:rsidP="009B133C">
      <w:pPr>
        <w:numPr>
          <w:ilvl w:val="0"/>
          <w:numId w:val="70"/>
        </w:numPr>
        <w:tabs>
          <w:tab w:val="center" w:pos="-2520"/>
          <w:tab w:val="num" w:pos="284"/>
        </w:tabs>
        <w:spacing w:after="0" w:line="300" w:lineRule="auto"/>
        <w:ind w:left="284" w:hanging="284"/>
        <w:rPr>
          <w:rFonts w:asciiTheme="minorHAnsi" w:hAnsiTheme="minorHAnsi" w:cstheme="minorHAnsi"/>
          <w:lang w:eastAsia="pl-PL"/>
        </w:rPr>
      </w:pPr>
      <w:r w:rsidRPr="00750795">
        <w:rPr>
          <w:rFonts w:asciiTheme="minorHAnsi" w:hAnsiTheme="minorHAnsi" w:cstheme="minorHAnsi"/>
          <w:lang w:eastAsia="pl-PL"/>
        </w:rPr>
        <w:t xml:space="preserve">W trakcie realizacji przedmiotu zamówienia, Zamawiający uprawniony jest do wykonywania czynności kontrolnych wobec Wykonawcy odnośnie spełniania przez Wykonawcę lub </w:t>
      </w:r>
      <w:r w:rsidRPr="00750795">
        <w:rPr>
          <w:rFonts w:asciiTheme="minorHAnsi" w:hAnsiTheme="minorHAnsi" w:cstheme="minorHAnsi"/>
          <w:lang w:eastAsia="pl-PL"/>
        </w:rPr>
        <w:lastRenderedPageBreak/>
        <w:t xml:space="preserve">Podwykonawcę wymogu zatrudnienia na podstawie umowy o pracę osób wykonujących, wskazane w ust. 1 powyżej czynności. Zamawiający uprawniony jest w szczególności do: </w:t>
      </w:r>
    </w:p>
    <w:p w14:paraId="3F00F802" w14:textId="77777777" w:rsidR="00750795" w:rsidRPr="00750795" w:rsidRDefault="00750795" w:rsidP="0066084B">
      <w:pPr>
        <w:numPr>
          <w:ilvl w:val="0"/>
          <w:numId w:val="71"/>
        </w:numPr>
        <w:tabs>
          <w:tab w:val="center" w:pos="-2520"/>
        </w:tabs>
        <w:suppressAutoHyphens/>
        <w:spacing w:after="0" w:line="300" w:lineRule="auto"/>
        <w:ind w:left="709" w:hanging="283"/>
        <w:rPr>
          <w:rFonts w:asciiTheme="minorHAnsi" w:hAnsiTheme="minorHAnsi" w:cstheme="minorHAnsi"/>
          <w:color w:val="auto"/>
          <w:lang w:eastAsia="pl-PL"/>
        </w:rPr>
      </w:pPr>
      <w:r w:rsidRPr="00750795">
        <w:rPr>
          <w:rFonts w:asciiTheme="minorHAnsi" w:hAnsiTheme="minorHAnsi" w:cstheme="minorHAnsi"/>
          <w:color w:val="auto"/>
          <w:lang w:eastAsia="pl-PL"/>
        </w:rPr>
        <w:t xml:space="preserve">żądania oświadczeń i dokumentów w zakresie potwierdzenia spełniania ww. wymogów </w:t>
      </w:r>
      <w:r w:rsidRPr="00750795">
        <w:rPr>
          <w:rFonts w:asciiTheme="minorHAnsi" w:hAnsiTheme="minorHAnsi" w:cstheme="minorHAnsi"/>
          <w:color w:val="auto"/>
          <w:lang w:eastAsia="pl-PL"/>
        </w:rPr>
        <w:br/>
        <w:t>i dokonywania ich oceny,</w:t>
      </w:r>
    </w:p>
    <w:p w14:paraId="23374DDA" w14:textId="77777777" w:rsidR="00750795" w:rsidRPr="00750795" w:rsidRDefault="00750795" w:rsidP="0066084B">
      <w:pPr>
        <w:numPr>
          <w:ilvl w:val="0"/>
          <w:numId w:val="71"/>
        </w:numPr>
        <w:tabs>
          <w:tab w:val="center" w:pos="-2520"/>
        </w:tabs>
        <w:suppressAutoHyphens/>
        <w:spacing w:after="0" w:line="300" w:lineRule="auto"/>
        <w:ind w:left="709" w:hanging="283"/>
        <w:rPr>
          <w:rFonts w:asciiTheme="minorHAnsi" w:hAnsiTheme="minorHAnsi" w:cstheme="minorHAnsi"/>
          <w:color w:val="auto"/>
          <w:lang w:eastAsia="pl-PL"/>
        </w:rPr>
      </w:pPr>
      <w:r w:rsidRPr="00750795">
        <w:rPr>
          <w:rFonts w:asciiTheme="minorHAnsi" w:hAnsiTheme="minorHAnsi" w:cstheme="minorHAnsi"/>
          <w:color w:val="auto"/>
          <w:lang w:eastAsia="pl-PL"/>
        </w:rPr>
        <w:t xml:space="preserve">żądania wyjaśnień w przypadku wątpliwości w zakresie potwierdzenia spełniania </w:t>
      </w:r>
      <w:r w:rsidRPr="00750795">
        <w:rPr>
          <w:rFonts w:asciiTheme="minorHAnsi" w:hAnsiTheme="minorHAnsi" w:cstheme="minorHAnsi"/>
          <w:color w:val="auto"/>
          <w:lang w:eastAsia="pl-PL"/>
        </w:rPr>
        <w:br/>
        <w:t>ww. wymogów,</w:t>
      </w:r>
    </w:p>
    <w:p w14:paraId="1BB277F8" w14:textId="77777777" w:rsidR="00750795" w:rsidRPr="00750795" w:rsidRDefault="00750795" w:rsidP="0066084B">
      <w:pPr>
        <w:numPr>
          <w:ilvl w:val="0"/>
          <w:numId w:val="71"/>
        </w:numPr>
        <w:tabs>
          <w:tab w:val="center" w:pos="-2520"/>
        </w:tabs>
        <w:suppressAutoHyphens/>
        <w:spacing w:after="0" w:line="300" w:lineRule="auto"/>
        <w:ind w:left="709" w:hanging="283"/>
        <w:rPr>
          <w:rFonts w:asciiTheme="minorHAnsi" w:hAnsiTheme="minorHAnsi" w:cstheme="minorHAnsi"/>
          <w:color w:val="auto"/>
          <w:lang w:eastAsia="pl-PL"/>
        </w:rPr>
      </w:pPr>
      <w:r w:rsidRPr="00750795">
        <w:rPr>
          <w:rFonts w:asciiTheme="minorHAnsi" w:hAnsiTheme="minorHAnsi" w:cstheme="minorHAnsi"/>
          <w:color w:val="auto"/>
          <w:lang w:eastAsia="pl-PL"/>
        </w:rPr>
        <w:t>przeprowadzania kontroli na miejscu wykonywania świadczenia.</w:t>
      </w:r>
    </w:p>
    <w:p w14:paraId="28B11B6B" w14:textId="500AB602" w:rsidR="00750795" w:rsidRDefault="00750795" w:rsidP="009B133C">
      <w:pPr>
        <w:numPr>
          <w:ilvl w:val="0"/>
          <w:numId w:val="70"/>
        </w:numPr>
        <w:tabs>
          <w:tab w:val="center" w:pos="-2520"/>
          <w:tab w:val="num" w:pos="284"/>
        </w:tabs>
        <w:spacing w:after="0" w:line="300" w:lineRule="auto"/>
        <w:ind w:left="284" w:hanging="284"/>
        <w:rPr>
          <w:rFonts w:asciiTheme="minorHAnsi" w:hAnsiTheme="minorHAnsi" w:cstheme="minorHAnsi"/>
          <w:lang w:eastAsia="pl-PL"/>
        </w:rPr>
      </w:pPr>
      <w:r w:rsidRPr="00750795">
        <w:rPr>
          <w:rFonts w:asciiTheme="minorHAnsi" w:hAnsiTheme="minorHAnsi" w:cstheme="minorHAnsi"/>
          <w:lang w:eastAsia="pl-PL"/>
        </w:rPr>
        <w:t>W trakcie realizacji przedmiotu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powyżej czynności w trakcie realizacji przedmiotu zamówienia tj.:</w:t>
      </w:r>
    </w:p>
    <w:p w14:paraId="343F9AF9" w14:textId="77777777" w:rsidR="001C6D26" w:rsidRPr="00FF58D9" w:rsidRDefault="001C6D26" w:rsidP="009B133C">
      <w:pPr>
        <w:pStyle w:val="Akapitzlist"/>
        <w:numPr>
          <w:ilvl w:val="0"/>
          <w:numId w:val="84"/>
        </w:numPr>
        <w:tabs>
          <w:tab w:val="center" w:pos="-2520"/>
        </w:tabs>
        <w:spacing w:after="0" w:line="300" w:lineRule="auto"/>
        <w:rPr>
          <w:rFonts w:asciiTheme="minorHAnsi" w:hAnsiTheme="minorHAnsi" w:cstheme="minorHAnsi"/>
          <w:sz w:val="22"/>
          <w:szCs w:val="22"/>
          <w:lang w:eastAsia="pl-PL"/>
        </w:rPr>
      </w:pPr>
      <w:r w:rsidRPr="00FF58D9">
        <w:rPr>
          <w:rFonts w:asciiTheme="minorHAnsi" w:hAnsiTheme="minorHAnsi" w:cstheme="minorHAnsi"/>
          <w:sz w:val="22"/>
          <w:szCs w:val="22"/>
          <w:lang w:eastAsia="pl-PL"/>
        </w:rPr>
        <w:t>oświadczenia zatrudnionego pracownika</w:t>
      </w:r>
      <w:r>
        <w:rPr>
          <w:rFonts w:asciiTheme="minorHAnsi" w:hAnsiTheme="minorHAnsi" w:cstheme="minorHAnsi"/>
          <w:sz w:val="22"/>
          <w:szCs w:val="22"/>
          <w:lang w:eastAsia="pl-PL"/>
        </w:rPr>
        <w:t>,</w:t>
      </w:r>
      <w:r w:rsidRPr="002B3E1E">
        <w:t xml:space="preserve"> </w:t>
      </w:r>
      <w:r w:rsidRPr="002B3E1E">
        <w:rPr>
          <w:rFonts w:asciiTheme="minorHAnsi" w:hAnsiTheme="minorHAnsi" w:cstheme="minorHAnsi"/>
          <w:sz w:val="22"/>
          <w:szCs w:val="22"/>
          <w:lang w:eastAsia="pl-PL"/>
        </w:rPr>
        <w:t>zawierając</w:t>
      </w:r>
      <w:r>
        <w:rPr>
          <w:rFonts w:asciiTheme="minorHAnsi" w:hAnsiTheme="minorHAnsi" w:cstheme="minorHAnsi"/>
          <w:sz w:val="22"/>
          <w:szCs w:val="22"/>
          <w:lang w:eastAsia="pl-PL"/>
        </w:rPr>
        <w:t>ego</w:t>
      </w:r>
      <w:r w:rsidRPr="002B3E1E">
        <w:rPr>
          <w:rFonts w:asciiTheme="minorHAnsi" w:hAnsiTheme="minorHAnsi" w:cstheme="minorHAnsi"/>
          <w:sz w:val="22"/>
          <w:szCs w:val="22"/>
          <w:lang w:eastAsia="pl-PL"/>
        </w:rPr>
        <w:t xml:space="preserve"> informacje niezbędne do weryfikacji zatrudnienia na podstawie umowy o pracę, w szczególności imię i nazwisko zatrudnionego pracownika, datę zawarcia umowy, rodzaj umowy o pracę oraz zakres obowiązków pracownika</w:t>
      </w:r>
      <w:r>
        <w:rPr>
          <w:rFonts w:asciiTheme="minorHAnsi" w:hAnsiTheme="minorHAnsi" w:cstheme="minorHAnsi"/>
          <w:sz w:val="22"/>
          <w:szCs w:val="22"/>
          <w:lang w:eastAsia="pl-PL"/>
        </w:rPr>
        <w:t>;</w:t>
      </w:r>
    </w:p>
    <w:p w14:paraId="07291FE5" w14:textId="357E3C74" w:rsidR="001C6D26" w:rsidRPr="00FF58D9" w:rsidRDefault="001C6D26" w:rsidP="009B133C">
      <w:pPr>
        <w:pStyle w:val="Akapitzlist"/>
        <w:numPr>
          <w:ilvl w:val="0"/>
          <w:numId w:val="84"/>
        </w:numPr>
        <w:tabs>
          <w:tab w:val="center" w:pos="-2520"/>
        </w:tabs>
        <w:spacing w:after="0" w:line="300" w:lineRule="auto"/>
        <w:rPr>
          <w:rFonts w:asciiTheme="minorHAnsi" w:hAnsiTheme="minorHAnsi" w:cstheme="minorHAnsi"/>
          <w:sz w:val="22"/>
          <w:szCs w:val="22"/>
          <w:lang w:eastAsia="pl-PL"/>
        </w:rPr>
      </w:pPr>
      <w:r w:rsidRPr="00FF58D9">
        <w:rPr>
          <w:rFonts w:asciiTheme="minorHAnsi" w:hAnsiTheme="minorHAnsi" w:cstheme="minorHAnsi"/>
          <w:sz w:val="22"/>
          <w:szCs w:val="22"/>
          <w:lang w:eastAsia="pl-PL"/>
        </w:rPr>
        <w:t xml:space="preserve">oświadczenia </w:t>
      </w:r>
      <w:r>
        <w:rPr>
          <w:rFonts w:asciiTheme="minorHAnsi" w:hAnsiTheme="minorHAnsi" w:cstheme="minorHAnsi"/>
          <w:sz w:val="22"/>
          <w:szCs w:val="22"/>
          <w:lang w:eastAsia="pl-PL"/>
        </w:rPr>
        <w:t>W</w:t>
      </w:r>
      <w:r w:rsidRPr="00FF58D9">
        <w:rPr>
          <w:rFonts w:asciiTheme="minorHAnsi" w:hAnsiTheme="minorHAnsi" w:cstheme="minorHAnsi"/>
          <w:sz w:val="22"/>
          <w:szCs w:val="22"/>
          <w:lang w:eastAsia="pl-PL"/>
        </w:rPr>
        <w:t xml:space="preserve">ykonawcy lub </w:t>
      </w:r>
      <w:r>
        <w:rPr>
          <w:rFonts w:asciiTheme="minorHAnsi" w:hAnsiTheme="minorHAnsi" w:cstheme="minorHAnsi"/>
          <w:sz w:val="22"/>
          <w:szCs w:val="22"/>
          <w:lang w:eastAsia="pl-PL"/>
        </w:rPr>
        <w:t>P</w:t>
      </w:r>
      <w:r w:rsidRPr="00FF58D9">
        <w:rPr>
          <w:rFonts w:asciiTheme="minorHAnsi" w:hAnsiTheme="minorHAnsi" w:cstheme="minorHAnsi"/>
          <w:sz w:val="22"/>
          <w:szCs w:val="22"/>
          <w:lang w:eastAsia="pl-PL"/>
        </w:rPr>
        <w:t>odwykonawcy o zatrudnieniu pracownika na podstawie umowy o pracę</w:t>
      </w:r>
      <w:r>
        <w:rPr>
          <w:rFonts w:asciiTheme="minorHAnsi" w:hAnsiTheme="minorHAnsi" w:cstheme="minorHAnsi"/>
          <w:sz w:val="22"/>
          <w:szCs w:val="22"/>
          <w:lang w:eastAsia="pl-PL"/>
        </w:rPr>
        <w:t xml:space="preserve">, </w:t>
      </w:r>
      <w:r w:rsidRPr="002B3E1E">
        <w:rPr>
          <w:rFonts w:asciiTheme="minorHAnsi" w:hAnsiTheme="minorHAnsi" w:cstheme="minorHAnsi"/>
          <w:sz w:val="22"/>
          <w:szCs w:val="22"/>
          <w:lang w:eastAsia="pl-PL"/>
        </w:rPr>
        <w:t>zawierając</w:t>
      </w:r>
      <w:r>
        <w:rPr>
          <w:rFonts w:asciiTheme="minorHAnsi" w:hAnsiTheme="minorHAnsi" w:cstheme="minorHAnsi"/>
          <w:sz w:val="22"/>
          <w:szCs w:val="22"/>
          <w:lang w:eastAsia="pl-PL"/>
        </w:rPr>
        <w:t>ego</w:t>
      </w:r>
      <w:r w:rsidRPr="002B3E1E">
        <w:rPr>
          <w:rFonts w:asciiTheme="minorHAnsi" w:hAnsiTheme="minorHAnsi" w:cstheme="minorHAnsi"/>
          <w:sz w:val="22"/>
          <w:szCs w:val="22"/>
          <w:lang w:eastAsia="pl-PL"/>
        </w:rPr>
        <w:t xml:space="preserve"> informacje niezbędne do weryfikacji zatrudnienia na podstawie umowy o pracę, w szczególności imię i nazwisko zatrudnionego pracownika, datę zawarcia umowy, rodzaj umowy o pracę oraz zakres obowiązków pracownika</w:t>
      </w:r>
      <w:r>
        <w:rPr>
          <w:rFonts w:asciiTheme="minorHAnsi" w:hAnsiTheme="minorHAnsi" w:cstheme="minorHAnsi"/>
          <w:sz w:val="22"/>
          <w:szCs w:val="22"/>
          <w:lang w:eastAsia="pl-PL"/>
        </w:rPr>
        <w:t>;</w:t>
      </w:r>
    </w:p>
    <w:p w14:paraId="4FB95B13" w14:textId="06C6D256" w:rsidR="001C6D26" w:rsidRPr="00FF58D9" w:rsidRDefault="001C6D26" w:rsidP="009B133C">
      <w:pPr>
        <w:pStyle w:val="Akapitzlist"/>
        <w:numPr>
          <w:ilvl w:val="0"/>
          <w:numId w:val="84"/>
        </w:numPr>
        <w:tabs>
          <w:tab w:val="center" w:pos="-2520"/>
        </w:tabs>
        <w:spacing w:after="0" w:line="300" w:lineRule="auto"/>
        <w:rPr>
          <w:rFonts w:asciiTheme="minorHAnsi" w:hAnsiTheme="minorHAnsi" w:cstheme="minorHAnsi"/>
          <w:sz w:val="22"/>
          <w:szCs w:val="22"/>
          <w:lang w:eastAsia="pl-PL"/>
        </w:rPr>
      </w:pPr>
      <w:r w:rsidRPr="00FF58D9">
        <w:rPr>
          <w:rFonts w:asciiTheme="minorHAnsi" w:hAnsiTheme="minorHAnsi" w:cstheme="minorHAnsi"/>
          <w:sz w:val="22"/>
          <w:szCs w:val="22"/>
          <w:lang w:eastAsia="pl-PL"/>
        </w:rPr>
        <w:t xml:space="preserve">wykazu pracowników </w:t>
      </w:r>
      <w:r>
        <w:rPr>
          <w:rFonts w:asciiTheme="minorHAnsi" w:hAnsiTheme="minorHAnsi" w:cstheme="minorHAnsi"/>
          <w:sz w:val="22"/>
          <w:szCs w:val="22"/>
          <w:lang w:eastAsia="pl-PL"/>
        </w:rPr>
        <w:t xml:space="preserve">przygotowujących posiłki </w:t>
      </w:r>
      <w:r w:rsidRPr="00586BDA">
        <w:rPr>
          <w:rFonts w:asciiTheme="minorHAnsi" w:hAnsiTheme="minorHAnsi" w:cstheme="minorHAnsi"/>
          <w:sz w:val="22"/>
          <w:szCs w:val="22"/>
          <w:lang w:eastAsia="pl-PL"/>
        </w:rPr>
        <w:t xml:space="preserve">dla wychowanków </w:t>
      </w:r>
      <w:r w:rsidRPr="00586BDA">
        <w:rPr>
          <w:rFonts w:asciiTheme="minorHAnsi" w:hAnsiTheme="minorHAnsi" w:cstheme="minorHAnsi"/>
          <w:bCs/>
          <w:sz w:val="22"/>
          <w:szCs w:val="22"/>
          <w:lang w:eastAsia="pl-PL"/>
        </w:rPr>
        <w:t>Specjalnego Ośrodka Szkolno-Wychowawczego dla Dzieci Słabowidzących nr 8 w Warszawie</w:t>
      </w:r>
      <w:r>
        <w:rPr>
          <w:rFonts w:asciiTheme="minorHAnsi" w:hAnsiTheme="minorHAnsi" w:cstheme="minorHAnsi"/>
          <w:bCs/>
          <w:sz w:val="22"/>
          <w:szCs w:val="22"/>
          <w:lang w:eastAsia="pl-PL"/>
        </w:rPr>
        <w:t>,</w:t>
      </w:r>
      <w:r>
        <w:rPr>
          <w:rFonts w:asciiTheme="minorHAnsi" w:hAnsiTheme="minorHAnsi" w:cstheme="minorHAnsi"/>
          <w:sz w:val="22"/>
          <w:szCs w:val="22"/>
          <w:lang w:eastAsia="pl-PL"/>
        </w:rPr>
        <w:t xml:space="preserve"> </w:t>
      </w:r>
      <w:r w:rsidRPr="00FF58D9">
        <w:rPr>
          <w:rFonts w:asciiTheme="minorHAnsi" w:hAnsiTheme="minorHAnsi" w:cstheme="minorHAnsi"/>
          <w:sz w:val="22"/>
          <w:szCs w:val="22"/>
          <w:lang w:eastAsia="pl-PL"/>
        </w:rPr>
        <w:t xml:space="preserve">określone w ust. </w:t>
      </w:r>
      <w:r w:rsidR="009B133C">
        <w:rPr>
          <w:rFonts w:asciiTheme="minorHAnsi" w:hAnsiTheme="minorHAnsi" w:cstheme="minorHAnsi"/>
          <w:sz w:val="22"/>
          <w:szCs w:val="22"/>
          <w:lang w:eastAsia="pl-PL"/>
        </w:rPr>
        <w:t>1</w:t>
      </w:r>
      <w:r w:rsidRPr="00FF58D9">
        <w:rPr>
          <w:rFonts w:asciiTheme="minorHAnsi" w:hAnsiTheme="minorHAnsi" w:cstheme="minorHAnsi"/>
          <w:sz w:val="22"/>
          <w:szCs w:val="22"/>
          <w:lang w:eastAsia="pl-PL"/>
        </w:rPr>
        <w:t xml:space="preserve"> powyżej oraz jego aktualizacji;</w:t>
      </w:r>
    </w:p>
    <w:p w14:paraId="14E7BB4D" w14:textId="77777777" w:rsidR="001C6D26" w:rsidRPr="00FF58D9" w:rsidRDefault="001C6D26" w:rsidP="009B133C">
      <w:pPr>
        <w:pStyle w:val="Akapitzlist"/>
        <w:numPr>
          <w:ilvl w:val="0"/>
          <w:numId w:val="84"/>
        </w:numPr>
        <w:tabs>
          <w:tab w:val="center" w:pos="-2520"/>
        </w:tabs>
        <w:spacing w:after="0" w:line="300" w:lineRule="auto"/>
        <w:rPr>
          <w:rFonts w:asciiTheme="minorHAnsi" w:hAnsiTheme="minorHAnsi" w:cstheme="minorHAnsi"/>
          <w:sz w:val="22"/>
          <w:szCs w:val="22"/>
          <w:lang w:eastAsia="pl-PL"/>
        </w:rPr>
      </w:pPr>
      <w:r w:rsidRPr="00FF58D9">
        <w:rPr>
          <w:rFonts w:asciiTheme="minorHAnsi" w:hAnsiTheme="minorHAnsi" w:cstheme="minorHAnsi"/>
          <w:sz w:val="22"/>
          <w:szCs w:val="22"/>
          <w:lang w:eastAsia="pl-PL"/>
        </w:rPr>
        <w:t>poświadczonych za zgodność z oryginałem kopii umów o pracę, zawierających informacje, w tym dane osobowe, niezbędne do weryfikacji zatrudnienia na podstawie umowy o pracę, w szczególności imię i nazwisko zatrudnionego pracownika, datę zawarcia umowy o pracę, rodzaj umowy o pracę i zakres obowiązków pracownika (w pozostałym zakresie kopia umowy powinna zostać zanonimizowana w sposób zapewniający ochronę danych osobowych pracownika);</w:t>
      </w:r>
    </w:p>
    <w:p w14:paraId="45F547B6" w14:textId="5859E2C9" w:rsidR="001C6D26" w:rsidRPr="00D1673A" w:rsidRDefault="001C6D26" w:rsidP="009B133C">
      <w:pPr>
        <w:pStyle w:val="Akapitzlist"/>
        <w:numPr>
          <w:ilvl w:val="0"/>
          <w:numId w:val="84"/>
        </w:numPr>
        <w:tabs>
          <w:tab w:val="center" w:pos="-2520"/>
        </w:tabs>
        <w:spacing w:after="0" w:line="300" w:lineRule="auto"/>
        <w:rPr>
          <w:rFonts w:asciiTheme="minorHAnsi" w:hAnsiTheme="minorHAnsi" w:cstheme="minorHAnsi"/>
          <w:lang w:eastAsia="pl-PL"/>
        </w:rPr>
      </w:pPr>
      <w:r w:rsidRPr="00FF58D9">
        <w:rPr>
          <w:rFonts w:asciiTheme="minorHAnsi" w:hAnsiTheme="minorHAnsi" w:cstheme="minorHAnsi"/>
          <w:sz w:val="22"/>
          <w:szCs w:val="22"/>
          <w:lang w:eastAsia="pl-PL"/>
        </w:rPr>
        <w:t>dowodu zgłoszenia osób zatrudnionych na podstawie umowy o pracę do ubezpieczenia społecznego w rozumieniu ustawy z dnia 13 października 1998 roku o systemie ubezpieczeń społecznych (</w:t>
      </w:r>
      <w:r>
        <w:rPr>
          <w:rFonts w:asciiTheme="minorHAnsi" w:hAnsiTheme="minorHAnsi" w:cstheme="minorHAnsi"/>
          <w:sz w:val="22"/>
          <w:szCs w:val="22"/>
          <w:lang w:eastAsia="pl-PL"/>
        </w:rPr>
        <w:t xml:space="preserve">t.j. </w:t>
      </w:r>
      <w:r w:rsidRPr="00FF58D9">
        <w:rPr>
          <w:rFonts w:asciiTheme="minorHAnsi" w:hAnsiTheme="minorHAnsi" w:cstheme="minorHAnsi"/>
          <w:sz w:val="22"/>
          <w:szCs w:val="22"/>
          <w:lang w:eastAsia="pl-PL"/>
        </w:rPr>
        <w:t xml:space="preserve">Dz.U. </w:t>
      </w:r>
      <w:r>
        <w:rPr>
          <w:rFonts w:asciiTheme="minorHAnsi" w:hAnsiTheme="minorHAnsi" w:cstheme="minorHAnsi"/>
          <w:sz w:val="22"/>
          <w:szCs w:val="22"/>
          <w:lang w:eastAsia="pl-PL"/>
        </w:rPr>
        <w:t>z 2022 r.,</w:t>
      </w:r>
      <w:r w:rsidRPr="00FF58D9">
        <w:rPr>
          <w:rFonts w:asciiTheme="minorHAnsi" w:hAnsiTheme="minorHAnsi" w:cstheme="minorHAnsi"/>
          <w:sz w:val="22"/>
          <w:szCs w:val="22"/>
          <w:lang w:eastAsia="pl-PL"/>
        </w:rPr>
        <w:t xml:space="preserve"> poz. </w:t>
      </w:r>
      <w:r>
        <w:rPr>
          <w:rFonts w:asciiTheme="minorHAnsi" w:hAnsiTheme="minorHAnsi" w:cstheme="minorHAnsi"/>
          <w:sz w:val="22"/>
          <w:szCs w:val="22"/>
          <w:lang w:eastAsia="pl-PL"/>
        </w:rPr>
        <w:t>1009</w:t>
      </w:r>
      <w:r w:rsidRPr="00FF58D9">
        <w:rPr>
          <w:rFonts w:asciiTheme="minorHAnsi" w:hAnsiTheme="minorHAnsi" w:cstheme="minorHAnsi"/>
          <w:sz w:val="22"/>
          <w:szCs w:val="22"/>
          <w:lang w:eastAsia="pl-PL"/>
        </w:rPr>
        <w:t xml:space="preserve"> z późn. zm.) oraz jego aktualizacji</w:t>
      </w:r>
      <w:r>
        <w:rPr>
          <w:rFonts w:asciiTheme="minorHAnsi" w:hAnsiTheme="minorHAnsi" w:cstheme="minorHAnsi"/>
          <w:sz w:val="22"/>
          <w:szCs w:val="22"/>
          <w:lang w:eastAsia="pl-PL"/>
        </w:rPr>
        <w:t>.</w:t>
      </w:r>
      <w:r w:rsidRPr="00FF58D9">
        <w:rPr>
          <w:rFonts w:asciiTheme="minorHAnsi" w:hAnsiTheme="minorHAnsi" w:cstheme="minorHAnsi"/>
          <w:sz w:val="22"/>
          <w:szCs w:val="22"/>
          <w:lang w:eastAsia="pl-PL"/>
        </w:rPr>
        <w:t xml:space="preserve"> </w:t>
      </w:r>
    </w:p>
    <w:p w14:paraId="4774BD94" w14:textId="12FCB3BC" w:rsidR="00FB16E9" w:rsidRDefault="00FB16E9" w:rsidP="009B133C">
      <w:pPr>
        <w:numPr>
          <w:ilvl w:val="0"/>
          <w:numId w:val="87"/>
        </w:numPr>
        <w:suppressAutoHyphens/>
        <w:autoSpaceDN w:val="0"/>
        <w:spacing w:after="0" w:line="300" w:lineRule="auto"/>
        <w:ind w:left="284" w:hanging="284"/>
        <w:textAlignment w:val="baseline"/>
        <w:rPr>
          <w:rFonts w:asciiTheme="minorHAnsi" w:hAnsiTheme="minorHAnsi" w:cstheme="minorHAnsi"/>
          <w:lang w:eastAsia="pl-PL"/>
        </w:rPr>
      </w:pPr>
      <w:r w:rsidRPr="00FB16E9">
        <w:rPr>
          <w:rFonts w:asciiTheme="minorHAnsi" w:hAnsiTheme="minorHAnsi" w:cstheme="minorHAnsi"/>
          <w:lang w:eastAsia="pl-PL"/>
        </w:rPr>
        <w:t xml:space="preserve">Niezłożenie przez Wykonawcę, w wyznaczonym przez Zamawiającego terminie żądanych dowodów w celu potwierdzenia spełnienia przez Wykonawcę lub podwykonawcę wymogu zatrudnienia na podstawie umowy o pracę traktowane będzie jako niespełnienie przez </w:t>
      </w:r>
      <w:r w:rsidR="00061FCB">
        <w:rPr>
          <w:rFonts w:asciiTheme="minorHAnsi" w:hAnsiTheme="minorHAnsi" w:cstheme="minorHAnsi"/>
          <w:lang w:eastAsia="pl-PL"/>
        </w:rPr>
        <w:t>W</w:t>
      </w:r>
      <w:r w:rsidRPr="00FB16E9">
        <w:rPr>
          <w:rFonts w:asciiTheme="minorHAnsi" w:hAnsiTheme="minorHAnsi" w:cstheme="minorHAnsi"/>
          <w:lang w:eastAsia="pl-PL"/>
        </w:rPr>
        <w:t xml:space="preserve">ykonawcę lub podwykonawcę wymogu zatrudnienia na podstawie umowy o pracę osób wykonujących </w:t>
      </w:r>
      <w:r w:rsidR="00AB60A7">
        <w:rPr>
          <w:rFonts w:asciiTheme="minorHAnsi" w:hAnsiTheme="minorHAnsi" w:cstheme="minorHAnsi"/>
          <w:lang w:eastAsia="pl-PL"/>
        </w:rPr>
        <w:t xml:space="preserve">czynności </w:t>
      </w:r>
      <w:r w:rsidRPr="00FB16E9">
        <w:rPr>
          <w:rFonts w:asciiTheme="minorHAnsi" w:hAnsiTheme="minorHAnsi" w:cstheme="minorHAnsi"/>
          <w:lang w:eastAsia="pl-PL"/>
        </w:rPr>
        <w:t xml:space="preserve">wskazane w ust. </w:t>
      </w:r>
      <w:r w:rsidR="00036D03">
        <w:rPr>
          <w:rFonts w:asciiTheme="minorHAnsi" w:hAnsiTheme="minorHAnsi" w:cstheme="minorHAnsi"/>
          <w:lang w:eastAsia="pl-PL"/>
        </w:rPr>
        <w:t>1</w:t>
      </w:r>
      <w:r w:rsidRPr="00FB16E9">
        <w:rPr>
          <w:rFonts w:asciiTheme="minorHAnsi" w:hAnsiTheme="minorHAnsi" w:cstheme="minorHAnsi"/>
          <w:lang w:eastAsia="pl-PL"/>
        </w:rPr>
        <w:t xml:space="preserve"> </w:t>
      </w:r>
      <w:r w:rsidR="00AB60A7">
        <w:rPr>
          <w:rFonts w:asciiTheme="minorHAnsi" w:hAnsiTheme="minorHAnsi" w:cstheme="minorHAnsi"/>
          <w:lang w:eastAsia="pl-PL"/>
        </w:rPr>
        <w:t xml:space="preserve">powyżej. </w:t>
      </w:r>
    </w:p>
    <w:p w14:paraId="7454100B" w14:textId="0387FC35" w:rsidR="00024847" w:rsidRPr="002C3FAE" w:rsidRDefault="00FB16E9" w:rsidP="009B133C">
      <w:pPr>
        <w:numPr>
          <w:ilvl w:val="0"/>
          <w:numId w:val="87"/>
        </w:numPr>
        <w:suppressAutoHyphens/>
        <w:autoSpaceDN w:val="0"/>
        <w:spacing w:after="0" w:line="300" w:lineRule="auto"/>
        <w:ind w:left="284" w:hanging="284"/>
        <w:textAlignment w:val="baseline"/>
        <w:rPr>
          <w:rFonts w:asciiTheme="minorHAnsi" w:hAnsiTheme="minorHAnsi" w:cstheme="minorHAnsi"/>
          <w:lang w:eastAsia="pl-PL"/>
        </w:rPr>
      </w:pPr>
      <w:r w:rsidRPr="002C3FAE">
        <w:rPr>
          <w:rFonts w:asciiTheme="minorHAnsi" w:hAnsiTheme="minorHAnsi" w:cstheme="minorHAnsi"/>
          <w:lang w:eastAsia="pl-PL"/>
        </w:rPr>
        <w:t xml:space="preserve">W przypadku uzasadnionych wątpliwości co do przestrzegania prawa pracy przez </w:t>
      </w:r>
      <w:r w:rsidR="00AB60A7">
        <w:rPr>
          <w:rFonts w:asciiTheme="minorHAnsi" w:hAnsiTheme="minorHAnsi" w:cstheme="minorHAnsi"/>
          <w:lang w:eastAsia="pl-PL"/>
        </w:rPr>
        <w:t>W</w:t>
      </w:r>
      <w:r w:rsidRPr="002C3FAE">
        <w:rPr>
          <w:rFonts w:asciiTheme="minorHAnsi" w:hAnsiTheme="minorHAnsi" w:cstheme="minorHAnsi"/>
          <w:lang w:eastAsia="pl-PL"/>
        </w:rPr>
        <w:t>ykonawcę lub podwykonawcę, zamawiający może zwrócić się o przeprowadzenie kontroli przez Państwową Inspekcję Pracy</w:t>
      </w:r>
      <w:r w:rsidRPr="002C3FAE">
        <w:rPr>
          <w:rFonts w:asciiTheme="minorHAnsi" w:hAnsiTheme="minorHAnsi" w:cstheme="minorHAnsi"/>
          <w:lang w:eastAsia="ar-SA"/>
        </w:rPr>
        <w:t>.</w:t>
      </w:r>
    </w:p>
    <w:p w14:paraId="72D027EA" w14:textId="77777777" w:rsidR="009B133C" w:rsidRDefault="009B133C" w:rsidP="009A2CE9">
      <w:pPr>
        <w:tabs>
          <w:tab w:val="left" w:pos="360"/>
          <w:tab w:val="left" w:pos="4860"/>
        </w:tabs>
        <w:suppressAutoHyphens/>
        <w:spacing w:after="0" w:line="300" w:lineRule="auto"/>
        <w:jc w:val="center"/>
        <w:rPr>
          <w:rFonts w:asciiTheme="minorHAnsi" w:hAnsiTheme="minorHAnsi" w:cstheme="minorHAnsi"/>
          <w:b/>
          <w:bCs/>
        </w:rPr>
      </w:pPr>
      <w:bookmarkStart w:id="46" w:name="_Hlk117063613"/>
    </w:p>
    <w:p w14:paraId="5292623B" w14:textId="680DC1C9" w:rsidR="0040635F" w:rsidRDefault="0040635F" w:rsidP="009A2CE9">
      <w:pPr>
        <w:tabs>
          <w:tab w:val="left" w:pos="360"/>
          <w:tab w:val="left" w:pos="4860"/>
        </w:tabs>
        <w:suppressAutoHyphens/>
        <w:spacing w:after="0" w:line="300" w:lineRule="auto"/>
        <w:jc w:val="center"/>
        <w:rPr>
          <w:rFonts w:asciiTheme="minorHAnsi" w:hAnsiTheme="minorHAnsi" w:cstheme="minorHAnsi"/>
          <w:b/>
          <w:bCs/>
          <w:color w:val="auto"/>
          <w:lang w:eastAsia="ar-SA"/>
        </w:rPr>
      </w:pPr>
      <w:r w:rsidRPr="00F868FC">
        <w:rPr>
          <w:rFonts w:asciiTheme="minorHAnsi" w:hAnsiTheme="minorHAnsi" w:cstheme="minorHAnsi"/>
          <w:b/>
          <w:bCs/>
          <w:color w:val="auto"/>
          <w:lang w:eastAsia="ar-SA"/>
        </w:rPr>
        <w:lastRenderedPageBreak/>
        <w:t xml:space="preserve">§ </w:t>
      </w:r>
      <w:r w:rsidR="005F6701">
        <w:rPr>
          <w:rFonts w:asciiTheme="minorHAnsi" w:hAnsiTheme="minorHAnsi" w:cstheme="minorHAnsi"/>
          <w:b/>
          <w:bCs/>
          <w:color w:val="auto"/>
          <w:lang w:eastAsia="ar-SA"/>
        </w:rPr>
        <w:t>4</w:t>
      </w:r>
    </w:p>
    <w:p w14:paraId="49C9E1FA" w14:textId="72461818" w:rsidR="002C3FAE" w:rsidRDefault="002C3FAE" w:rsidP="009A2CE9">
      <w:pPr>
        <w:tabs>
          <w:tab w:val="left" w:pos="360"/>
          <w:tab w:val="left" w:pos="4860"/>
        </w:tabs>
        <w:suppressAutoHyphens/>
        <w:spacing w:after="0" w:line="300" w:lineRule="auto"/>
        <w:jc w:val="center"/>
        <w:rPr>
          <w:rFonts w:asciiTheme="minorHAnsi" w:hAnsiTheme="minorHAnsi" w:cstheme="minorHAnsi"/>
          <w:b/>
          <w:bCs/>
          <w:color w:val="auto"/>
          <w:lang w:eastAsia="ar-SA"/>
        </w:rPr>
      </w:pPr>
      <w:r>
        <w:rPr>
          <w:rFonts w:asciiTheme="minorHAnsi" w:hAnsiTheme="minorHAnsi" w:cstheme="minorHAnsi"/>
          <w:b/>
          <w:bCs/>
          <w:color w:val="auto"/>
          <w:lang w:eastAsia="ar-SA"/>
        </w:rPr>
        <w:t>Podwykonawcy</w:t>
      </w:r>
    </w:p>
    <w:p w14:paraId="7A34AABC" w14:textId="12E3269E" w:rsidR="002C3FAE" w:rsidRPr="006070E3" w:rsidRDefault="002C3FAE" w:rsidP="006070E3">
      <w:pPr>
        <w:pStyle w:val="Akapitzlist"/>
        <w:numPr>
          <w:ilvl w:val="3"/>
          <w:numId w:val="64"/>
        </w:numPr>
        <w:tabs>
          <w:tab w:val="left" w:pos="284"/>
          <w:tab w:val="left" w:pos="360"/>
        </w:tabs>
        <w:spacing w:after="0" w:line="300" w:lineRule="auto"/>
        <w:ind w:left="284" w:hanging="284"/>
        <w:rPr>
          <w:rFonts w:asciiTheme="minorHAnsi" w:eastAsia="Times New Roman" w:hAnsiTheme="minorHAnsi" w:cstheme="minorHAnsi"/>
          <w:color w:val="auto"/>
          <w:sz w:val="22"/>
          <w:szCs w:val="22"/>
          <w:lang w:eastAsia="ar-SA"/>
        </w:rPr>
      </w:pPr>
      <w:r w:rsidRPr="006070E3">
        <w:rPr>
          <w:rFonts w:asciiTheme="minorHAnsi" w:eastAsia="Times New Roman" w:hAnsiTheme="minorHAnsi" w:cstheme="minorHAnsi"/>
          <w:color w:val="auto"/>
          <w:sz w:val="22"/>
          <w:szCs w:val="22"/>
          <w:lang w:eastAsia="ar-SA"/>
        </w:rPr>
        <w:t>Wykonawca oświadcza, że podmiot trzeci  …………. (</w:t>
      </w:r>
      <w:r w:rsidRPr="006070E3">
        <w:rPr>
          <w:rFonts w:asciiTheme="minorHAnsi" w:eastAsia="Times New Roman" w:hAnsiTheme="minorHAnsi" w:cstheme="minorHAnsi"/>
          <w:i/>
          <w:color w:val="auto"/>
          <w:sz w:val="22"/>
          <w:szCs w:val="22"/>
          <w:lang w:eastAsia="ar-SA"/>
        </w:rPr>
        <w:t>nazwa podmiotu trzeciego</w:t>
      </w:r>
      <w:r w:rsidRPr="006070E3">
        <w:rPr>
          <w:rFonts w:asciiTheme="minorHAnsi" w:eastAsia="Times New Roman" w:hAnsiTheme="minorHAnsi" w:cstheme="minorHAnsi"/>
          <w:color w:val="auto"/>
          <w:sz w:val="22"/>
          <w:szCs w:val="22"/>
          <w:lang w:eastAsia="ar-SA"/>
        </w:rPr>
        <w:t>), na zasoby którego w zakresie wiedzy i/lub doświadczenia Wykonawca powoływał się składając ofertę celem wykazania spełniania warunków udziału w postępowaniu o udzielenie zamówienia publicznego, będzie realizował przedmiot Umowy w zakresie ………………….. (</w:t>
      </w:r>
      <w:r w:rsidRPr="006070E3">
        <w:rPr>
          <w:rFonts w:asciiTheme="minorHAnsi" w:eastAsia="Times New Roman" w:hAnsiTheme="minorHAnsi" w:cstheme="minorHAnsi"/>
          <w:i/>
          <w:color w:val="auto"/>
          <w:sz w:val="22"/>
          <w:szCs w:val="22"/>
          <w:lang w:eastAsia="ar-SA"/>
        </w:rPr>
        <w:t>w jakim wiedza i doświadczenie podmiotu trzeciego były deklarowane do wykonania przedmiotu Umowy na użytek postępowania o udzielenie zamówienia publicznego</w:t>
      </w:r>
      <w:r w:rsidRPr="006070E3">
        <w:rPr>
          <w:rFonts w:asciiTheme="minorHAnsi" w:eastAsia="Times New Roman" w:hAnsiTheme="minorHAnsi" w:cstheme="minorHAnsi"/>
          <w:color w:val="auto"/>
          <w:sz w:val="22"/>
          <w:szCs w:val="22"/>
          <w:lang w:eastAsia="ar-SA"/>
        </w:rPr>
        <w:t>). W przypadku zaprzestania wykonywania Umowy przez …………… (</w:t>
      </w:r>
      <w:r w:rsidRPr="006070E3">
        <w:rPr>
          <w:rFonts w:asciiTheme="minorHAnsi" w:eastAsia="Times New Roman" w:hAnsiTheme="minorHAnsi" w:cstheme="minorHAnsi"/>
          <w:i/>
          <w:color w:val="auto"/>
          <w:sz w:val="22"/>
          <w:szCs w:val="22"/>
          <w:lang w:eastAsia="ar-SA"/>
        </w:rPr>
        <w:t>nazwa podmiotu trzeciego</w:t>
      </w:r>
      <w:r w:rsidRPr="006070E3">
        <w:rPr>
          <w:rFonts w:asciiTheme="minorHAnsi" w:eastAsia="Times New Roman" w:hAnsiTheme="minorHAnsi" w:cstheme="minorHAnsi"/>
          <w:color w:val="auto"/>
          <w:sz w:val="22"/>
          <w:szCs w:val="22"/>
          <w:lang w:eastAsia="ar-SA"/>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479B4846" w14:textId="2F4D3911" w:rsidR="002C3FAE" w:rsidRPr="006070E3" w:rsidRDefault="002C3FAE" w:rsidP="006070E3">
      <w:pPr>
        <w:pStyle w:val="Akapitzlist"/>
        <w:numPr>
          <w:ilvl w:val="3"/>
          <w:numId w:val="64"/>
        </w:numPr>
        <w:tabs>
          <w:tab w:val="left" w:pos="284"/>
          <w:tab w:val="left" w:pos="360"/>
        </w:tabs>
        <w:spacing w:after="0" w:line="300" w:lineRule="auto"/>
        <w:ind w:left="284" w:hanging="284"/>
        <w:rPr>
          <w:rFonts w:asciiTheme="minorHAnsi" w:eastAsia="Times New Roman" w:hAnsiTheme="minorHAnsi" w:cstheme="minorHAnsi"/>
          <w:color w:val="auto"/>
          <w:sz w:val="22"/>
          <w:szCs w:val="22"/>
          <w:lang w:eastAsia="ar-SA"/>
        </w:rPr>
      </w:pPr>
      <w:r w:rsidRPr="006070E3">
        <w:rPr>
          <w:rFonts w:asciiTheme="minorHAnsi" w:eastAsia="Times New Roman" w:hAnsiTheme="minorHAnsi" w:cstheme="minorHAnsi"/>
          <w:color w:val="auto"/>
          <w:sz w:val="22"/>
          <w:szCs w:val="22"/>
          <w:lang w:eastAsia="ar-SA"/>
        </w:rPr>
        <w:t>Wykonawca zapewnia, że …………. (</w:t>
      </w:r>
      <w:r w:rsidRPr="006070E3">
        <w:rPr>
          <w:rFonts w:asciiTheme="minorHAnsi" w:eastAsia="Times New Roman" w:hAnsiTheme="minorHAnsi" w:cstheme="minorHAnsi"/>
          <w:i/>
          <w:color w:val="auto"/>
          <w:sz w:val="22"/>
          <w:szCs w:val="22"/>
          <w:lang w:eastAsia="ar-SA"/>
        </w:rPr>
        <w:t>podmiot trzeci</w:t>
      </w:r>
      <w:r w:rsidRPr="006070E3">
        <w:rPr>
          <w:rFonts w:asciiTheme="minorHAnsi" w:eastAsia="Times New Roman" w:hAnsiTheme="minorHAnsi" w:cstheme="minorHAnsi"/>
          <w:color w:val="auto"/>
          <w:sz w:val="22"/>
          <w:szCs w:val="22"/>
          <w:lang w:eastAsia="ar-SA"/>
        </w:rPr>
        <w:t>),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w:t>
      </w:r>
      <w:r w:rsidRPr="006070E3">
        <w:rPr>
          <w:rFonts w:asciiTheme="minorHAnsi" w:eastAsia="Times New Roman" w:hAnsiTheme="minorHAnsi" w:cstheme="minorHAnsi"/>
          <w:i/>
          <w:color w:val="auto"/>
          <w:sz w:val="22"/>
          <w:szCs w:val="22"/>
          <w:lang w:eastAsia="ar-SA"/>
        </w:rPr>
        <w:t>podmiot trzeci</w:t>
      </w:r>
      <w:r w:rsidRPr="006070E3">
        <w:rPr>
          <w:rFonts w:asciiTheme="minorHAnsi" w:eastAsia="Times New Roman" w:hAnsiTheme="minorHAnsi" w:cstheme="minorHAnsi"/>
          <w:color w:val="auto"/>
          <w:sz w:val="22"/>
          <w:szCs w:val="22"/>
          <w:lang w:eastAsia="ar-SA"/>
        </w:rPr>
        <w:t>) z tego tytułu nie obciążają Zamawiającego.</w:t>
      </w:r>
    </w:p>
    <w:p w14:paraId="0A32D521" w14:textId="77777777" w:rsidR="009B133C" w:rsidRPr="006070E3" w:rsidRDefault="009B133C" w:rsidP="006070E3">
      <w:pPr>
        <w:tabs>
          <w:tab w:val="left" w:pos="360"/>
          <w:tab w:val="left" w:pos="4860"/>
        </w:tabs>
        <w:suppressAutoHyphens/>
        <w:spacing w:after="0" w:line="300" w:lineRule="auto"/>
        <w:jc w:val="center"/>
        <w:rPr>
          <w:rFonts w:asciiTheme="minorHAnsi" w:hAnsiTheme="minorHAnsi" w:cstheme="minorHAnsi"/>
          <w:b/>
          <w:bCs/>
          <w:color w:val="auto"/>
          <w:lang w:eastAsia="ar-SA"/>
        </w:rPr>
      </w:pPr>
    </w:p>
    <w:p w14:paraId="7241CC9C" w14:textId="147FE9A3" w:rsidR="002C3FAE" w:rsidRPr="006070E3" w:rsidRDefault="00383F95" w:rsidP="006070E3">
      <w:pPr>
        <w:tabs>
          <w:tab w:val="left" w:pos="360"/>
          <w:tab w:val="left" w:pos="4860"/>
        </w:tabs>
        <w:suppressAutoHyphens/>
        <w:spacing w:after="0" w:line="300" w:lineRule="auto"/>
        <w:jc w:val="center"/>
        <w:rPr>
          <w:rFonts w:asciiTheme="minorHAnsi" w:hAnsiTheme="minorHAnsi" w:cstheme="minorHAnsi"/>
          <w:b/>
          <w:bCs/>
          <w:color w:val="auto"/>
          <w:lang w:eastAsia="ar-SA"/>
        </w:rPr>
      </w:pPr>
      <w:r w:rsidRPr="006070E3">
        <w:rPr>
          <w:rFonts w:asciiTheme="minorHAnsi" w:hAnsiTheme="minorHAnsi" w:cstheme="minorHAnsi"/>
          <w:b/>
          <w:bCs/>
          <w:color w:val="auto"/>
          <w:lang w:eastAsia="ar-SA"/>
        </w:rPr>
        <w:t xml:space="preserve">§ </w:t>
      </w:r>
      <w:r w:rsidR="005F6701" w:rsidRPr="006070E3">
        <w:rPr>
          <w:rFonts w:asciiTheme="minorHAnsi" w:hAnsiTheme="minorHAnsi" w:cstheme="minorHAnsi"/>
          <w:b/>
          <w:bCs/>
          <w:color w:val="auto"/>
          <w:lang w:eastAsia="ar-SA"/>
        </w:rPr>
        <w:t>5</w:t>
      </w:r>
    </w:p>
    <w:bookmarkEnd w:id="46"/>
    <w:p w14:paraId="61D12B0D" w14:textId="199599CA" w:rsidR="005F6701" w:rsidRPr="006070E3" w:rsidRDefault="005F6701" w:rsidP="006070E3">
      <w:pPr>
        <w:pStyle w:val="Standard"/>
        <w:numPr>
          <w:ilvl w:val="0"/>
          <w:numId w:val="47"/>
        </w:numPr>
        <w:tabs>
          <w:tab w:val="left" w:pos="852"/>
        </w:tabs>
        <w:spacing w:after="0" w:line="300" w:lineRule="auto"/>
        <w:ind w:left="284" w:hanging="284"/>
        <w:rPr>
          <w:rFonts w:asciiTheme="minorHAnsi" w:hAnsiTheme="minorHAnsi" w:cstheme="minorHAnsi"/>
        </w:rPr>
      </w:pPr>
      <w:r w:rsidRPr="006070E3">
        <w:rPr>
          <w:rFonts w:asciiTheme="minorHAnsi" w:eastAsia="Times New Roman" w:hAnsiTheme="minorHAnsi" w:cstheme="minorHAnsi"/>
          <w:lang w:eastAsia="pl-PL"/>
        </w:rPr>
        <w:t>Stawk</w:t>
      </w:r>
      <w:r w:rsidR="009B133C" w:rsidRPr="006070E3">
        <w:rPr>
          <w:rFonts w:asciiTheme="minorHAnsi" w:eastAsia="Times New Roman" w:hAnsiTheme="minorHAnsi" w:cstheme="minorHAnsi"/>
          <w:lang w:eastAsia="pl-PL"/>
        </w:rPr>
        <w:t>a</w:t>
      </w:r>
      <w:r w:rsidRPr="006070E3">
        <w:rPr>
          <w:rFonts w:asciiTheme="minorHAnsi" w:eastAsia="Times New Roman" w:hAnsiTheme="minorHAnsi" w:cstheme="minorHAnsi"/>
          <w:lang w:eastAsia="pl-PL"/>
        </w:rPr>
        <w:t xml:space="preserve"> za posiłek wraz z dostawą dla jednego dziecka </w:t>
      </w:r>
      <w:r w:rsidR="009B133C" w:rsidRPr="006070E3">
        <w:rPr>
          <w:rFonts w:asciiTheme="minorHAnsi" w:eastAsia="Times New Roman" w:hAnsiTheme="minorHAnsi" w:cstheme="minorHAnsi"/>
          <w:lang w:eastAsia="pl-PL"/>
        </w:rPr>
        <w:t>wynosi</w:t>
      </w:r>
      <w:r w:rsidRPr="006070E3">
        <w:rPr>
          <w:rFonts w:asciiTheme="minorHAnsi" w:eastAsia="Times New Roman" w:hAnsiTheme="minorHAnsi" w:cstheme="minorHAnsi"/>
          <w:lang w:eastAsia="pl-PL"/>
        </w:rPr>
        <w:t>:</w:t>
      </w:r>
    </w:p>
    <w:p w14:paraId="4E8BF383" w14:textId="77777777" w:rsidR="005F6701" w:rsidRPr="006070E3" w:rsidRDefault="005F6701" w:rsidP="006070E3">
      <w:pPr>
        <w:pStyle w:val="Akapitzlist"/>
        <w:numPr>
          <w:ilvl w:val="0"/>
          <w:numId w:val="72"/>
        </w:numPr>
        <w:tabs>
          <w:tab w:val="clear" w:pos="1440"/>
          <w:tab w:val="num" w:pos="709"/>
        </w:tabs>
        <w:spacing w:after="0" w:line="300" w:lineRule="auto"/>
        <w:ind w:hanging="2454"/>
        <w:rPr>
          <w:rFonts w:asciiTheme="minorHAnsi" w:hAnsiTheme="minorHAnsi" w:cstheme="minorHAnsi"/>
          <w:b/>
          <w:bCs/>
          <w:sz w:val="22"/>
          <w:szCs w:val="22"/>
        </w:rPr>
      </w:pPr>
      <w:r w:rsidRPr="006070E3">
        <w:rPr>
          <w:rFonts w:asciiTheme="minorHAnsi" w:hAnsiTheme="minorHAnsi" w:cstheme="minorHAnsi"/>
          <w:b/>
          <w:bCs/>
          <w:sz w:val="22"/>
          <w:szCs w:val="22"/>
        </w:rPr>
        <w:t>Śniadanie               -  ……………………….. zł brutto,</w:t>
      </w:r>
    </w:p>
    <w:p w14:paraId="6A09D768" w14:textId="77777777" w:rsidR="005F6701" w:rsidRPr="006070E3" w:rsidRDefault="005F6701" w:rsidP="006070E3">
      <w:pPr>
        <w:pStyle w:val="Akapitzlist"/>
        <w:numPr>
          <w:ilvl w:val="0"/>
          <w:numId w:val="72"/>
        </w:numPr>
        <w:tabs>
          <w:tab w:val="clear" w:pos="1440"/>
          <w:tab w:val="num" w:pos="709"/>
        </w:tabs>
        <w:spacing w:after="0" w:line="300" w:lineRule="auto"/>
        <w:ind w:hanging="2454"/>
        <w:rPr>
          <w:rFonts w:asciiTheme="minorHAnsi" w:hAnsiTheme="minorHAnsi" w:cstheme="minorHAnsi"/>
          <w:b/>
          <w:bCs/>
          <w:sz w:val="22"/>
          <w:szCs w:val="22"/>
        </w:rPr>
      </w:pPr>
      <w:r w:rsidRPr="006070E3">
        <w:rPr>
          <w:rFonts w:asciiTheme="minorHAnsi" w:hAnsiTheme="minorHAnsi" w:cstheme="minorHAnsi"/>
          <w:b/>
          <w:bCs/>
          <w:sz w:val="22"/>
          <w:szCs w:val="22"/>
        </w:rPr>
        <w:t>Drugie śniadanie  -  ……………………….. zł brutto,</w:t>
      </w:r>
    </w:p>
    <w:p w14:paraId="1699A36D" w14:textId="069F0EF2" w:rsidR="005F6701" w:rsidRPr="006070E3" w:rsidRDefault="005F6701" w:rsidP="006070E3">
      <w:pPr>
        <w:pStyle w:val="Akapitzlist"/>
        <w:numPr>
          <w:ilvl w:val="0"/>
          <w:numId w:val="72"/>
        </w:numPr>
        <w:tabs>
          <w:tab w:val="clear" w:pos="1440"/>
          <w:tab w:val="num" w:pos="709"/>
        </w:tabs>
        <w:spacing w:after="0" w:line="300" w:lineRule="auto"/>
        <w:ind w:hanging="2454"/>
        <w:rPr>
          <w:rFonts w:asciiTheme="minorHAnsi" w:hAnsiTheme="minorHAnsi" w:cstheme="minorHAnsi"/>
          <w:b/>
          <w:bCs/>
          <w:sz w:val="22"/>
          <w:szCs w:val="22"/>
        </w:rPr>
      </w:pPr>
      <w:bookmarkStart w:id="47" w:name="_Hlk118360647"/>
      <w:r w:rsidRPr="006070E3">
        <w:rPr>
          <w:rFonts w:asciiTheme="minorHAnsi" w:hAnsiTheme="minorHAnsi" w:cstheme="minorHAnsi"/>
          <w:b/>
          <w:bCs/>
          <w:sz w:val="22"/>
          <w:szCs w:val="22"/>
        </w:rPr>
        <w:t>Obiad</w:t>
      </w:r>
      <w:r w:rsidR="000D3DB5" w:rsidRPr="006070E3">
        <w:rPr>
          <w:rFonts w:asciiTheme="minorHAnsi" w:hAnsiTheme="minorHAnsi" w:cstheme="minorHAnsi"/>
          <w:b/>
          <w:bCs/>
          <w:sz w:val="22"/>
          <w:szCs w:val="22"/>
        </w:rPr>
        <w:t xml:space="preserve"> dla I grupy wiekowej</w:t>
      </w:r>
      <w:r w:rsidR="00807A00" w:rsidRPr="006070E3">
        <w:rPr>
          <w:rFonts w:asciiTheme="minorHAnsi" w:hAnsiTheme="minorHAnsi" w:cstheme="minorHAnsi"/>
          <w:b/>
          <w:bCs/>
          <w:sz w:val="22"/>
          <w:szCs w:val="22"/>
        </w:rPr>
        <w:t xml:space="preserve"> (7-12 lat)</w:t>
      </w:r>
      <w:r w:rsidR="000D3DB5" w:rsidRPr="006070E3">
        <w:rPr>
          <w:rFonts w:asciiTheme="minorHAnsi" w:hAnsiTheme="minorHAnsi" w:cstheme="minorHAnsi"/>
          <w:b/>
          <w:bCs/>
          <w:sz w:val="22"/>
          <w:szCs w:val="22"/>
        </w:rPr>
        <w:t xml:space="preserve"> </w:t>
      </w:r>
      <w:r w:rsidRPr="006070E3">
        <w:rPr>
          <w:rFonts w:asciiTheme="minorHAnsi" w:hAnsiTheme="minorHAnsi" w:cstheme="minorHAnsi"/>
          <w:b/>
          <w:bCs/>
          <w:sz w:val="22"/>
          <w:szCs w:val="22"/>
        </w:rPr>
        <w:t xml:space="preserve"> -  ……………………….. zł brutto</w:t>
      </w:r>
      <w:bookmarkEnd w:id="47"/>
      <w:r w:rsidRPr="006070E3">
        <w:rPr>
          <w:rFonts w:asciiTheme="minorHAnsi" w:hAnsiTheme="minorHAnsi" w:cstheme="minorHAnsi"/>
          <w:b/>
          <w:bCs/>
          <w:sz w:val="22"/>
          <w:szCs w:val="22"/>
        </w:rPr>
        <w:t>,</w:t>
      </w:r>
    </w:p>
    <w:p w14:paraId="150B578F" w14:textId="5CD80281" w:rsidR="000D3DB5" w:rsidRPr="006070E3" w:rsidRDefault="000D3DB5" w:rsidP="006070E3">
      <w:pPr>
        <w:pStyle w:val="Akapitzlist"/>
        <w:numPr>
          <w:ilvl w:val="0"/>
          <w:numId w:val="72"/>
        </w:numPr>
        <w:tabs>
          <w:tab w:val="clear" w:pos="1440"/>
          <w:tab w:val="num" w:pos="709"/>
        </w:tabs>
        <w:spacing w:after="0" w:line="300" w:lineRule="auto"/>
        <w:ind w:hanging="2454"/>
        <w:rPr>
          <w:rFonts w:asciiTheme="minorHAnsi" w:hAnsiTheme="minorHAnsi" w:cstheme="minorHAnsi"/>
          <w:b/>
          <w:bCs/>
          <w:sz w:val="22"/>
          <w:szCs w:val="22"/>
        </w:rPr>
      </w:pPr>
      <w:r w:rsidRPr="006070E3">
        <w:rPr>
          <w:rFonts w:asciiTheme="minorHAnsi" w:hAnsiTheme="minorHAnsi" w:cstheme="minorHAnsi"/>
          <w:b/>
          <w:bCs/>
          <w:sz w:val="22"/>
          <w:szCs w:val="22"/>
        </w:rPr>
        <w:t xml:space="preserve">Obiad dla II grupy wiekowej </w:t>
      </w:r>
      <w:r w:rsidR="00807A00" w:rsidRPr="006070E3">
        <w:rPr>
          <w:rFonts w:asciiTheme="minorHAnsi" w:hAnsiTheme="minorHAnsi" w:cstheme="minorHAnsi"/>
          <w:b/>
          <w:bCs/>
          <w:sz w:val="22"/>
          <w:szCs w:val="22"/>
        </w:rPr>
        <w:t xml:space="preserve">(13-24 lat) </w:t>
      </w:r>
      <w:r w:rsidRPr="006070E3">
        <w:rPr>
          <w:rFonts w:asciiTheme="minorHAnsi" w:hAnsiTheme="minorHAnsi" w:cstheme="minorHAnsi"/>
          <w:b/>
          <w:bCs/>
          <w:sz w:val="22"/>
          <w:szCs w:val="22"/>
        </w:rPr>
        <w:t>-  ……………………….. zł brutto</w:t>
      </w:r>
    </w:p>
    <w:p w14:paraId="51A8EA16" w14:textId="65BAA2AA" w:rsidR="005F6701" w:rsidRPr="006070E3" w:rsidRDefault="005F6701" w:rsidP="006070E3">
      <w:pPr>
        <w:pStyle w:val="Akapitzlist"/>
        <w:numPr>
          <w:ilvl w:val="0"/>
          <w:numId w:val="72"/>
        </w:numPr>
        <w:tabs>
          <w:tab w:val="clear" w:pos="1440"/>
          <w:tab w:val="num" w:pos="709"/>
        </w:tabs>
        <w:spacing w:after="0" w:line="300" w:lineRule="auto"/>
        <w:ind w:hanging="2454"/>
        <w:rPr>
          <w:rFonts w:asciiTheme="minorHAnsi" w:hAnsiTheme="minorHAnsi" w:cstheme="minorHAnsi"/>
          <w:b/>
          <w:bCs/>
          <w:sz w:val="22"/>
          <w:szCs w:val="22"/>
        </w:rPr>
      </w:pPr>
      <w:r w:rsidRPr="006070E3">
        <w:rPr>
          <w:rFonts w:asciiTheme="minorHAnsi" w:hAnsiTheme="minorHAnsi" w:cstheme="minorHAnsi"/>
          <w:b/>
          <w:bCs/>
          <w:sz w:val="22"/>
          <w:szCs w:val="22"/>
        </w:rPr>
        <w:t>Kolacja                    -  ……………………….. zł brutto.</w:t>
      </w:r>
    </w:p>
    <w:p w14:paraId="41631740" w14:textId="5F40359A" w:rsidR="00B635B7" w:rsidRPr="006070E3" w:rsidRDefault="005F6701" w:rsidP="006070E3">
      <w:pPr>
        <w:pStyle w:val="Standard"/>
        <w:numPr>
          <w:ilvl w:val="0"/>
          <w:numId w:val="47"/>
        </w:numPr>
        <w:tabs>
          <w:tab w:val="left" w:pos="852"/>
        </w:tabs>
        <w:spacing w:after="0" w:line="300" w:lineRule="auto"/>
        <w:ind w:left="284" w:hanging="284"/>
        <w:rPr>
          <w:rFonts w:asciiTheme="minorHAnsi" w:hAnsiTheme="minorHAnsi" w:cstheme="minorHAnsi"/>
        </w:rPr>
      </w:pPr>
      <w:r w:rsidRPr="006070E3">
        <w:rPr>
          <w:rFonts w:asciiTheme="minorHAnsi" w:eastAsia="Times New Roman" w:hAnsiTheme="minorHAnsi" w:cstheme="minorHAnsi"/>
          <w:lang w:eastAsia="pl-PL"/>
        </w:rPr>
        <w:t>Maksymalne w</w:t>
      </w:r>
      <w:r w:rsidR="00061FCB" w:rsidRPr="006070E3">
        <w:rPr>
          <w:rFonts w:asciiTheme="minorHAnsi" w:eastAsia="Times New Roman" w:hAnsiTheme="minorHAnsi" w:cstheme="minorHAnsi"/>
          <w:lang w:eastAsia="pl-PL"/>
        </w:rPr>
        <w:t>ynagrodzenie za wykonanie</w:t>
      </w:r>
      <w:r w:rsidR="00B635B7" w:rsidRPr="006070E3">
        <w:rPr>
          <w:rFonts w:asciiTheme="minorHAnsi" w:eastAsia="Times New Roman" w:hAnsiTheme="minorHAnsi" w:cstheme="minorHAnsi"/>
          <w:lang w:eastAsia="pl-PL"/>
        </w:rPr>
        <w:t xml:space="preserve"> przedmiotu zamówienia </w:t>
      </w:r>
      <w:r w:rsidRPr="006070E3">
        <w:rPr>
          <w:rFonts w:asciiTheme="minorHAnsi" w:eastAsia="Times New Roman" w:hAnsiTheme="minorHAnsi" w:cstheme="minorHAnsi"/>
          <w:lang w:eastAsia="pl-PL"/>
        </w:rPr>
        <w:t xml:space="preserve">wynosi </w:t>
      </w:r>
      <w:r w:rsidR="00B635B7" w:rsidRPr="006070E3">
        <w:rPr>
          <w:rFonts w:asciiTheme="minorHAnsi" w:eastAsia="Times New Roman" w:hAnsiTheme="minorHAnsi" w:cstheme="minorHAnsi"/>
          <w:b/>
          <w:lang w:eastAsia="pl-PL"/>
        </w:rPr>
        <w:t xml:space="preserve">(wynagrodzenie ryczałtowe): </w:t>
      </w:r>
      <w:r w:rsidR="00B635B7" w:rsidRPr="006070E3">
        <w:rPr>
          <w:rFonts w:asciiTheme="minorHAnsi" w:hAnsiTheme="minorHAnsi" w:cstheme="minorHAnsi"/>
          <w:b/>
        </w:rPr>
        <w:t>.....</w:t>
      </w:r>
      <w:r w:rsidRPr="006070E3">
        <w:rPr>
          <w:rFonts w:asciiTheme="minorHAnsi" w:hAnsiTheme="minorHAnsi" w:cstheme="minorHAnsi"/>
          <w:b/>
        </w:rPr>
        <w:t>..................................................................</w:t>
      </w:r>
      <w:r w:rsidR="00B635B7" w:rsidRPr="006070E3">
        <w:rPr>
          <w:rFonts w:asciiTheme="minorHAnsi" w:hAnsiTheme="minorHAnsi" w:cstheme="minorHAnsi"/>
          <w:b/>
        </w:rPr>
        <w:t xml:space="preserve">.................. zł brutto, słownie ................................................................................................. zł, </w:t>
      </w:r>
      <w:r w:rsidR="00B635B7" w:rsidRPr="006070E3">
        <w:rPr>
          <w:rFonts w:asciiTheme="minorHAnsi" w:eastAsia="Times New Roman" w:hAnsiTheme="minorHAnsi" w:cstheme="minorHAnsi"/>
          <w:b/>
          <w:lang w:eastAsia="pl-PL"/>
        </w:rPr>
        <w:t>w tym podatek VAT%: …………… (wartość zamówienia netto wynosi …………………………… zł).</w:t>
      </w:r>
    </w:p>
    <w:p w14:paraId="03E40F64" w14:textId="59CE854D" w:rsidR="00E00135" w:rsidRPr="006070E3" w:rsidRDefault="00E00135" w:rsidP="006070E3">
      <w:pPr>
        <w:pStyle w:val="Standard"/>
        <w:numPr>
          <w:ilvl w:val="0"/>
          <w:numId w:val="47"/>
        </w:numPr>
        <w:tabs>
          <w:tab w:val="left" w:pos="852"/>
        </w:tabs>
        <w:spacing w:after="0" w:line="300" w:lineRule="auto"/>
        <w:ind w:left="284" w:hanging="284"/>
        <w:rPr>
          <w:rFonts w:asciiTheme="minorHAnsi" w:eastAsia="Times New Roman" w:hAnsiTheme="minorHAnsi" w:cstheme="minorHAnsi"/>
          <w:lang w:eastAsia="pl-PL"/>
        </w:rPr>
      </w:pPr>
      <w:r w:rsidRPr="006070E3">
        <w:rPr>
          <w:rFonts w:asciiTheme="minorHAnsi" w:eastAsia="Times New Roman" w:hAnsiTheme="minorHAnsi" w:cstheme="minorHAnsi"/>
          <w:lang w:eastAsia="pl-PL"/>
        </w:rPr>
        <w:t xml:space="preserve">Zamawiający oświadcza, że </w:t>
      </w:r>
      <w:r w:rsidR="00AB60A7" w:rsidRPr="006070E3">
        <w:rPr>
          <w:rFonts w:asciiTheme="minorHAnsi" w:eastAsia="Times New Roman" w:hAnsiTheme="minorHAnsi" w:cstheme="minorHAnsi"/>
          <w:lang w:eastAsia="pl-PL"/>
        </w:rPr>
        <w:t>zrealizuje Umowę na poziomie</w:t>
      </w:r>
      <w:r w:rsidRPr="006070E3">
        <w:rPr>
          <w:rFonts w:asciiTheme="minorHAnsi" w:eastAsia="Times New Roman" w:hAnsiTheme="minorHAnsi" w:cstheme="minorHAnsi"/>
          <w:lang w:eastAsia="pl-PL"/>
        </w:rPr>
        <w:t xml:space="preserve"> minim</w:t>
      </w:r>
      <w:r w:rsidR="00AB60A7" w:rsidRPr="006070E3">
        <w:rPr>
          <w:rFonts w:asciiTheme="minorHAnsi" w:eastAsia="Times New Roman" w:hAnsiTheme="minorHAnsi" w:cstheme="minorHAnsi"/>
          <w:lang w:eastAsia="pl-PL"/>
        </w:rPr>
        <w:t>um</w:t>
      </w:r>
      <w:r w:rsidRPr="006070E3">
        <w:rPr>
          <w:rFonts w:asciiTheme="minorHAnsi" w:eastAsia="Times New Roman" w:hAnsiTheme="minorHAnsi" w:cstheme="minorHAnsi"/>
          <w:lang w:eastAsia="pl-PL"/>
        </w:rPr>
        <w:t xml:space="preserve"> 50% wartości </w:t>
      </w:r>
      <w:r w:rsidR="00AB60A7" w:rsidRPr="006070E3">
        <w:rPr>
          <w:rFonts w:asciiTheme="minorHAnsi" w:eastAsia="Times New Roman" w:hAnsiTheme="minorHAnsi" w:cstheme="minorHAnsi"/>
          <w:lang w:eastAsia="pl-PL"/>
        </w:rPr>
        <w:t>U</w:t>
      </w:r>
      <w:r w:rsidRPr="006070E3">
        <w:rPr>
          <w:rFonts w:asciiTheme="minorHAnsi" w:eastAsia="Times New Roman" w:hAnsiTheme="minorHAnsi" w:cstheme="minorHAnsi"/>
          <w:lang w:eastAsia="pl-PL"/>
        </w:rPr>
        <w:t>mowy wskazanej w ust. 2 powyżej.</w:t>
      </w:r>
    </w:p>
    <w:p w14:paraId="1F0AE925" w14:textId="62DCB70F" w:rsidR="00393238" w:rsidRPr="006070E3" w:rsidRDefault="00393238" w:rsidP="006070E3">
      <w:pPr>
        <w:pStyle w:val="Standard"/>
        <w:numPr>
          <w:ilvl w:val="0"/>
          <w:numId w:val="47"/>
        </w:numPr>
        <w:tabs>
          <w:tab w:val="left" w:pos="852"/>
        </w:tabs>
        <w:spacing w:after="0" w:line="300" w:lineRule="auto"/>
        <w:ind w:left="284" w:hanging="284"/>
        <w:rPr>
          <w:rFonts w:asciiTheme="minorHAnsi" w:eastAsia="Times New Roman" w:hAnsiTheme="minorHAnsi" w:cstheme="minorHAnsi"/>
          <w:lang w:eastAsia="pl-PL"/>
        </w:rPr>
      </w:pPr>
      <w:r w:rsidRPr="006070E3">
        <w:rPr>
          <w:rFonts w:asciiTheme="minorHAnsi" w:eastAsia="Times New Roman" w:hAnsiTheme="minorHAnsi" w:cstheme="minorHAnsi"/>
          <w:lang w:eastAsia="pl-PL"/>
        </w:rPr>
        <w:t xml:space="preserve">Strony ustalają, że zapłata za </w:t>
      </w:r>
      <w:r w:rsidR="005F6701" w:rsidRPr="006070E3">
        <w:rPr>
          <w:rFonts w:asciiTheme="minorHAnsi" w:eastAsia="Times New Roman" w:hAnsiTheme="minorHAnsi" w:cstheme="minorHAnsi"/>
          <w:lang w:eastAsia="pl-PL"/>
        </w:rPr>
        <w:t>przygotowane i dostarczone posiłki</w:t>
      </w:r>
      <w:r w:rsidRPr="006070E3">
        <w:rPr>
          <w:rFonts w:asciiTheme="minorHAnsi" w:eastAsia="Times New Roman" w:hAnsiTheme="minorHAnsi" w:cstheme="minorHAnsi"/>
          <w:lang w:eastAsia="pl-PL"/>
        </w:rPr>
        <w:t xml:space="preserve"> następować będzie </w:t>
      </w:r>
      <w:r w:rsidR="005F6701" w:rsidRPr="006070E3">
        <w:rPr>
          <w:rFonts w:asciiTheme="minorHAnsi" w:eastAsia="Times New Roman" w:hAnsiTheme="minorHAnsi" w:cstheme="minorHAnsi"/>
          <w:lang w:eastAsia="pl-PL"/>
        </w:rPr>
        <w:t xml:space="preserve">po wystawieniu faktury przez Wykonawcę </w:t>
      </w:r>
      <w:r w:rsidRPr="006070E3">
        <w:rPr>
          <w:rFonts w:asciiTheme="minorHAnsi" w:eastAsia="Times New Roman" w:hAnsiTheme="minorHAnsi" w:cstheme="minorHAnsi"/>
          <w:lang w:eastAsia="pl-PL"/>
        </w:rPr>
        <w:t xml:space="preserve">na podstawie faktur częściowych (wynagrodzenie </w:t>
      </w:r>
      <w:r w:rsidR="00AB60A7" w:rsidRPr="006070E3">
        <w:rPr>
          <w:rFonts w:asciiTheme="minorHAnsi" w:eastAsia="Times New Roman" w:hAnsiTheme="minorHAnsi" w:cstheme="minorHAnsi"/>
          <w:lang w:eastAsia="pl-PL"/>
        </w:rPr>
        <w:t>miesięczne) wystawianych</w:t>
      </w:r>
      <w:r w:rsidRPr="006070E3">
        <w:rPr>
          <w:rFonts w:asciiTheme="minorHAnsi" w:eastAsia="Times New Roman" w:hAnsiTheme="minorHAnsi" w:cstheme="minorHAnsi"/>
          <w:lang w:eastAsia="pl-PL"/>
        </w:rPr>
        <w:t xml:space="preserve"> przez Wykonawcę raz w miesiącu</w:t>
      </w:r>
      <w:r w:rsidR="005F6701" w:rsidRPr="006070E3">
        <w:rPr>
          <w:rFonts w:asciiTheme="minorHAnsi" w:eastAsia="Times New Roman" w:hAnsiTheme="minorHAnsi" w:cstheme="minorHAnsi"/>
          <w:lang w:eastAsia="pl-PL"/>
        </w:rPr>
        <w:t xml:space="preserve"> na podstawie zatwierdzonego przez Wykonawcę zestawienia liczby posiłków przygotowanych i dostarczonych przez Wykonawcę</w:t>
      </w:r>
      <w:r w:rsidRPr="006070E3">
        <w:rPr>
          <w:rFonts w:asciiTheme="minorHAnsi" w:eastAsia="Times New Roman" w:hAnsiTheme="minorHAnsi" w:cstheme="minorHAnsi"/>
          <w:lang w:eastAsia="pl-PL"/>
        </w:rPr>
        <w:t>, w terminie  ………… od daty jej otrzymania przez Zamawiającego.</w:t>
      </w:r>
    </w:p>
    <w:p w14:paraId="2659EB23" w14:textId="082F46F2" w:rsidR="00347A2A" w:rsidRPr="006070E3" w:rsidRDefault="00347A2A" w:rsidP="006070E3">
      <w:pPr>
        <w:numPr>
          <w:ilvl w:val="0"/>
          <w:numId w:val="47"/>
        </w:numPr>
        <w:tabs>
          <w:tab w:val="clear" w:pos="1440"/>
        </w:tabs>
        <w:suppressAutoHyphens/>
        <w:spacing w:after="0" w:line="300" w:lineRule="auto"/>
        <w:ind w:left="284" w:hanging="284"/>
        <w:rPr>
          <w:rFonts w:asciiTheme="minorHAnsi" w:eastAsia="Times New Roman" w:hAnsiTheme="minorHAnsi" w:cstheme="minorHAnsi"/>
          <w:color w:val="auto"/>
          <w:lang w:eastAsia="ar-SA"/>
        </w:rPr>
      </w:pPr>
      <w:r w:rsidRPr="006070E3">
        <w:rPr>
          <w:rFonts w:asciiTheme="minorHAnsi" w:eastAsia="Times New Roman" w:hAnsiTheme="minorHAnsi" w:cstheme="minorHAnsi"/>
          <w:color w:val="auto"/>
          <w:lang w:eastAsia="ar-SA"/>
        </w:rPr>
        <w:t>Płatność wynikająca z faktur</w:t>
      </w:r>
      <w:r w:rsidR="00393238" w:rsidRPr="006070E3">
        <w:rPr>
          <w:rFonts w:asciiTheme="minorHAnsi" w:eastAsia="Times New Roman" w:hAnsiTheme="minorHAnsi" w:cstheme="minorHAnsi"/>
          <w:color w:val="auto"/>
          <w:lang w:eastAsia="ar-SA"/>
        </w:rPr>
        <w:t xml:space="preserve"> częściowych</w:t>
      </w:r>
      <w:r w:rsidRPr="006070E3">
        <w:rPr>
          <w:rFonts w:asciiTheme="minorHAnsi" w:eastAsia="Times New Roman" w:hAnsiTheme="minorHAnsi" w:cstheme="minorHAnsi"/>
          <w:color w:val="auto"/>
          <w:lang w:eastAsia="ar-SA"/>
        </w:rPr>
        <w:t xml:space="preserve"> nastąpi przelewem na konto Wykonawcy (Nazwa banku ..............</w:t>
      </w:r>
      <w:r w:rsidR="00393238" w:rsidRPr="006070E3">
        <w:rPr>
          <w:rFonts w:asciiTheme="minorHAnsi" w:eastAsia="Times New Roman" w:hAnsiTheme="minorHAnsi" w:cstheme="minorHAnsi"/>
          <w:color w:val="auto"/>
          <w:lang w:eastAsia="ar-SA"/>
        </w:rPr>
        <w:t>...............................................................................................................</w:t>
      </w:r>
      <w:r w:rsidRPr="006070E3">
        <w:rPr>
          <w:rFonts w:asciiTheme="minorHAnsi" w:eastAsia="Times New Roman" w:hAnsiTheme="minorHAnsi" w:cstheme="minorHAnsi"/>
          <w:color w:val="auto"/>
          <w:lang w:eastAsia="ar-SA"/>
        </w:rPr>
        <w:t>............</w:t>
      </w:r>
      <w:r w:rsidR="00F14FDE" w:rsidRPr="006070E3">
        <w:rPr>
          <w:rFonts w:asciiTheme="minorHAnsi" w:eastAsia="Times New Roman" w:hAnsiTheme="minorHAnsi" w:cstheme="minorHAnsi"/>
          <w:color w:val="auto"/>
          <w:lang w:eastAsia="ar-SA"/>
        </w:rPr>
        <w:t xml:space="preserve"> </w:t>
      </w:r>
      <w:r w:rsidRPr="006070E3">
        <w:rPr>
          <w:rFonts w:asciiTheme="minorHAnsi" w:eastAsia="Times New Roman" w:hAnsiTheme="minorHAnsi" w:cstheme="minorHAnsi"/>
          <w:color w:val="auto"/>
          <w:lang w:eastAsia="ar-SA"/>
        </w:rPr>
        <w:t>i nr rachunku</w:t>
      </w:r>
      <w:r w:rsidR="004C1505" w:rsidRPr="006070E3">
        <w:rPr>
          <w:rFonts w:asciiTheme="minorHAnsi" w:eastAsia="Times New Roman" w:hAnsiTheme="minorHAnsi" w:cstheme="minorHAnsi"/>
          <w:color w:val="auto"/>
          <w:lang w:eastAsia="ar-SA"/>
        </w:rPr>
        <w:t xml:space="preserve"> </w:t>
      </w:r>
      <w:r w:rsidRPr="006070E3">
        <w:rPr>
          <w:rFonts w:asciiTheme="minorHAnsi" w:eastAsia="Times New Roman" w:hAnsiTheme="minorHAnsi" w:cstheme="minorHAnsi"/>
          <w:color w:val="auto"/>
          <w:lang w:eastAsia="ar-SA"/>
        </w:rPr>
        <w:t>………………......................</w:t>
      </w:r>
      <w:r w:rsidR="00F14FDE" w:rsidRPr="006070E3">
        <w:rPr>
          <w:rFonts w:asciiTheme="minorHAnsi" w:eastAsia="Times New Roman" w:hAnsiTheme="minorHAnsi" w:cstheme="minorHAnsi"/>
          <w:color w:val="auto"/>
          <w:lang w:eastAsia="ar-SA"/>
        </w:rPr>
        <w:t>...............</w:t>
      </w:r>
      <w:r w:rsidRPr="006070E3">
        <w:rPr>
          <w:rFonts w:asciiTheme="minorHAnsi" w:eastAsia="Times New Roman" w:hAnsiTheme="minorHAnsi" w:cstheme="minorHAnsi"/>
          <w:color w:val="auto"/>
          <w:lang w:eastAsia="ar-SA"/>
        </w:rPr>
        <w:t>.............................................</w:t>
      </w:r>
      <w:r w:rsidR="00393238" w:rsidRPr="006070E3">
        <w:rPr>
          <w:rFonts w:asciiTheme="minorHAnsi" w:eastAsia="Times New Roman" w:hAnsiTheme="minorHAnsi" w:cstheme="minorHAnsi"/>
          <w:color w:val="auto"/>
          <w:lang w:eastAsia="ar-SA"/>
        </w:rPr>
        <w:t>....................</w:t>
      </w:r>
      <w:r w:rsidRPr="006070E3">
        <w:rPr>
          <w:rFonts w:asciiTheme="minorHAnsi" w:eastAsia="Times New Roman" w:hAnsiTheme="minorHAnsi" w:cstheme="minorHAnsi"/>
          <w:color w:val="auto"/>
          <w:lang w:eastAsia="ar-SA"/>
        </w:rPr>
        <w:t>.....).</w:t>
      </w:r>
    </w:p>
    <w:p w14:paraId="629E64F8" w14:textId="0B83ED0E" w:rsidR="00347A2A" w:rsidRPr="006070E3" w:rsidRDefault="00347A2A" w:rsidP="006070E3">
      <w:pPr>
        <w:numPr>
          <w:ilvl w:val="0"/>
          <w:numId w:val="47"/>
        </w:numPr>
        <w:tabs>
          <w:tab w:val="clear" w:pos="1440"/>
        </w:tabs>
        <w:suppressAutoHyphens/>
        <w:spacing w:after="0" w:line="300" w:lineRule="auto"/>
        <w:ind w:left="284" w:hanging="284"/>
        <w:rPr>
          <w:rFonts w:asciiTheme="minorHAnsi" w:eastAsia="Times New Roman" w:hAnsiTheme="minorHAnsi" w:cstheme="minorHAnsi"/>
          <w:b/>
          <w:bCs/>
          <w:color w:val="auto"/>
          <w:lang w:eastAsia="ar-SA"/>
        </w:rPr>
      </w:pPr>
      <w:r w:rsidRPr="006070E3">
        <w:rPr>
          <w:rFonts w:asciiTheme="minorHAnsi" w:eastAsia="Times New Roman" w:hAnsiTheme="minorHAnsi" w:cstheme="minorHAnsi"/>
          <w:b/>
          <w:bCs/>
          <w:color w:val="auto"/>
          <w:lang w:eastAsia="ar-SA"/>
        </w:rPr>
        <w:lastRenderedPageBreak/>
        <w:t xml:space="preserve">Wykonawca na fakturze jako </w:t>
      </w:r>
      <w:r w:rsidR="009A078A" w:rsidRPr="006070E3">
        <w:rPr>
          <w:rFonts w:asciiTheme="minorHAnsi" w:eastAsia="Times New Roman" w:hAnsiTheme="minorHAnsi" w:cstheme="minorHAnsi"/>
          <w:b/>
          <w:bCs/>
          <w:color w:val="auto"/>
          <w:lang w:eastAsia="ar-SA"/>
        </w:rPr>
        <w:t>podatnika wskaże</w:t>
      </w:r>
      <w:r w:rsidRPr="006070E3">
        <w:rPr>
          <w:rFonts w:asciiTheme="minorHAnsi" w:eastAsia="Times New Roman" w:hAnsiTheme="minorHAnsi" w:cstheme="minorHAnsi"/>
          <w:b/>
          <w:bCs/>
          <w:color w:val="auto"/>
          <w:lang w:eastAsia="ar-SA"/>
        </w:rPr>
        <w:t>:</w:t>
      </w:r>
    </w:p>
    <w:p w14:paraId="71947454" w14:textId="48679D5B" w:rsidR="00347A2A" w:rsidRPr="006070E3" w:rsidRDefault="00347A2A" w:rsidP="006070E3">
      <w:pPr>
        <w:suppressAutoHyphens/>
        <w:spacing w:after="0" w:line="300" w:lineRule="auto"/>
        <w:ind w:left="284"/>
        <w:rPr>
          <w:rFonts w:asciiTheme="minorHAnsi" w:eastAsia="Times New Roman" w:hAnsiTheme="minorHAnsi" w:cstheme="minorHAnsi"/>
          <w:color w:val="auto"/>
          <w:lang w:eastAsia="ar-SA"/>
        </w:rPr>
      </w:pPr>
      <w:r w:rsidRPr="006070E3">
        <w:rPr>
          <w:rFonts w:asciiTheme="minorHAnsi" w:eastAsia="Times New Roman" w:hAnsiTheme="minorHAnsi" w:cstheme="minorHAnsi"/>
          <w:color w:val="auto"/>
          <w:lang w:eastAsia="ar-SA"/>
        </w:rPr>
        <w:t>Miasto Stołeczne Warszawa, 00-950 Warszawa, Pl. Bankowy 3/5, NIP 525-22-48-481,</w:t>
      </w:r>
    </w:p>
    <w:p w14:paraId="673FAC7B" w14:textId="6E5DE071" w:rsidR="00347A2A" w:rsidRPr="006070E3" w:rsidRDefault="00347A2A" w:rsidP="006070E3">
      <w:pPr>
        <w:suppressAutoHyphens/>
        <w:spacing w:after="0" w:line="300" w:lineRule="auto"/>
        <w:ind w:left="284"/>
        <w:rPr>
          <w:rFonts w:asciiTheme="minorHAnsi" w:eastAsia="Times New Roman" w:hAnsiTheme="minorHAnsi" w:cstheme="minorHAnsi"/>
          <w:b/>
          <w:bCs/>
          <w:color w:val="auto"/>
          <w:lang w:eastAsia="ar-SA"/>
        </w:rPr>
      </w:pPr>
      <w:r w:rsidRPr="006070E3">
        <w:rPr>
          <w:rFonts w:asciiTheme="minorHAnsi" w:eastAsia="Times New Roman" w:hAnsiTheme="minorHAnsi" w:cstheme="minorHAnsi"/>
          <w:b/>
          <w:bCs/>
          <w:color w:val="auto"/>
          <w:lang w:eastAsia="ar-SA"/>
        </w:rPr>
        <w:t xml:space="preserve">zaś </w:t>
      </w:r>
      <w:r w:rsidR="009A078A" w:rsidRPr="006070E3">
        <w:rPr>
          <w:rFonts w:asciiTheme="minorHAnsi" w:eastAsia="Times New Roman" w:hAnsiTheme="minorHAnsi" w:cstheme="minorHAnsi"/>
          <w:b/>
          <w:bCs/>
          <w:color w:val="auto"/>
          <w:lang w:eastAsia="ar-SA"/>
        </w:rPr>
        <w:t>jako płatnika</w:t>
      </w:r>
      <w:r w:rsidRPr="006070E3">
        <w:rPr>
          <w:rFonts w:asciiTheme="minorHAnsi" w:eastAsia="Times New Roman" w:hAnsiTheme="minorHAnsi" w:cstheme="minorHAnsi"/>
          <w:b/>
          <w:bCs/>
          <w:color w:val="auto"/>
          <w:lang w:eastAsia="ar-SA"/>
        </w:rPr>
        <w:t xml:space="preserve"> i odbiorcę faktury wskaże:</w:t>
      </w:r>
    </w:p>
    <w:p w14:paraId="7D0F5FCA" w14:textId="260F899A" w:rsidR="00BE4F73" w:rsidRPr="006070E3" w:rsidRDefault="0038616D" w:rsidP="006070E3">
      <w:pPr>
        <w:tabs>
          <w:tab w:val="left" w:pos="4860"/>
        </w:tabs>
        <w:autoSpaceDN w:val="0"/>
        <w:spacing w:after="0" w:line="300" w:lineRule="auto"/>
        <w:ind w:left="284"/>
        <w:textAlignment w:val="baseline"/>
        <w:rPr>
          <w:rFonts w:asciiTheme="minorHAnsi" w:eastAsia="Times New Roman" w:hAnsiTheme="minorHAnsi" w:cstheme="minorHAnsi"/>
          <w:lang w:eastAsia="pl-PL"/>
        </w:rPr>
      </w:pPr>
      <w:r w:rsidRPr="006070E3">
        <w:rPr>
          <w:rFonts w:asciiTheme="minorHAnsi" w:eastAsia="Times New Roman" w:hAnsiTheme="minorHAnsi" w:cstheme="minorHAnsi"/>
          <w:lang w:eastAsia="pl-PL"/>
        </w:rPr>
        <w:t>Specjalny Ośrodek Szkolno-Wychowawczy dla Dzieci Słabowidzących nr 8</w:t>
      </w:r>
      <w:r w:rsidR="00393238" w:rsidRPr="006070E3">
        <w:rPr>
          <w:rFonts w:asciiTheme="minorHAnsi" w:eastAsia="Times New Roman" w:hAnsiTheme="minorHAnsi" w:cstheme="minorHAnsi"/>
          <w:lang w:eastAsia="pl-PL"/>
        </w:rPr>
        <w:t xml:space="preserve">, ul. </w:t>
      </w:r>
      <w:r w:rsidRPr="006070E3">
        <w:rPr>
          <w:rFonts w:asciiTheme="minorHAnsi" w:eastAsia="Times New Roman" w:hAnsiTheme="minorHAnsi" w:cstheme="minorHAnsi"/>
          <w:lang w:eastAsia="pl-PL"/>
        </w:rPr>
        <w:t>Rzymowskiego 36</w:t>
      </w:r>
      <w:r w:rsidR="00393238" w:rsidRPr="006070E3">
        <w:rPr>
          <w:rFonts w:asciiTheme="minorHAnsi" w:eastAsia="Times New Roman" w:hAnsiTheme="minorHAnsi" w:cstheme="minorHAnsi"/>
          <w:lang w:eastAsia="pl-PL"/>
        </w:rPr>
        <w:t>, 02-</w:t>
      </w:r>
      <w:r w:rsidRPr="006070E3">
        <w:rPr>
          <w:rFonts w:asciiTheme="minorHAnsi" w:eastAsia="Times New Roman" w:hAnsiTheme="minorHAnsi" w:cstheme="minorHAnsi"/>
          <w:lang w:eastAsia="pl-PL"/>
        </w:rPr>
        <w:t>697</w:t>
      </w:r>
      <w:r w:rsidR="00393238" w:rsidRPr="006070E3">
        <w:rPr>
          <w:rFonts w:asciiTheme="minorHAnsi" w:eastAsia="Times New Roman" w:hAnsiTheme="minorHAnsi" w:cstheme="minorHAnsi"/>
          <w:lang w:eastAsia="pl-PL"/>
        </w:rPr>
        <w:t xml:space="preserve"> Warszawa</w:t>
      </w:r>
      <w:r w:rsidR="00BE4F73" w:rsidRPr="006070E3">
        <w:rPr>
          <w:rFonts w:asciiTheme="minorHAnsi" w:eastAsia="Times New Roman" w:hAnsiTheme="minorHAnsi" w:cstheme="minorHAnsi"/>
          <w:lang w:eastAsia="pl-PL"/>
        </w:rPr>
        <w:t>.</w:t>
      </w:r>
    </w:p>
    <w:p w14:paraId="6A87012E" w14:textId="0CB5C66D" w:rsidR="0040635F" w:rsidRPr="006070E3" w:rsidRDefault="0040635F" w:rsidP="006070E3">
      <w:pPr>
        <w:numPr>
          <w:ilvl w:val="0"/>
          <w:numId w:val="47"/>
        </w:numPr>
        <w:tabs>
          <w:tab w:val="clear" w:pos="1440"/>
          <w:tab w:val="num" w:pos="284"/>
        </w:tabs>
        <w:suppressAutoHyphens/>
        <w:spacing w:after="0" w:line="300" w:lineRule="auto"/>
        <w:ind w:left="284" w:hanging="284"/>
        <w:rPr>
          <w:rFonts w:asciiTheme="minorHAnsi" w:eastAsia="Times New Roman" w:hAnsiTheme="minorHAnsi" w:cstheme="minorHAnsi"/>
          <w:color w:val="auto"/>
          <w:lang w:eastAsia="ar-SA"/>
        </w:rPr>
      </w:pPr>
      <w:r w:rsidRPr="006070E3">
        <w:rPr>
          <w:rFonts w:asciiTheme="minorHAnsi" w:eastAsia="Times New Roman" w:hAnsiTheme="minorHAnsi" w:cstheme="minorHAnsi"/>
          <w:color w:val="auto"/>
          <w:lang w:eastAsia="ar-SA"/>
        </w:rPr>
        <w:t xml:space="preserve">Wykonawca oświadcza, iż wynagrodzenie zawiera podatek VAT według stawki zgodnej </w:t>
      </w:r>
      <w:r w:rsidRPr="006070E3">
        <w:rPr>
          <w:rFonts w:asciiTheme="minorHAnsi" w:eastAsia="Times New Roman" w:hAnsiTheme="minorHAnsi" w:cstheme="minorHAnsi"/>
          <w:color w:val="auto"/>
          <w:lang w:eastAsia="ar-SA"/>
        </w:rPr>
        <w:br/>
        <w:t>z obowiązującymi przepisami. W przypadku zmiany okoliczności uzasadniających zastosowanie przez Wykonawcę danej stawki Wykonawca nie ma możliwości zmiany wynagrodzenia.</w:t>
      </w:r>
    </w:p>
    <w:p w14:paraId="1881C10E" w14:textId="3C3902E9" w:rsidR="00C27831" w:rsidRPr="006070E3" w:rsidRDefault="00C27831" w:rsidP="006070E3">
      <w:pPr>
        <w:numPr>
          <w:ilvl w:val="0"/>
          <w:numId w:val="47"/>
        </w:numPr>
        <w:tabs>
          <w:tab w:val="num" w:pos="284"/>
        </w:tabs>
        <w:suppressAutoHyphens/>
        <w:spacing w:after="0" w:line="300" w:lineRule="auto"/>
        <w:ind w:left="284" w:hanging="284"/>
        <w:rPr>
          <w:rFonts w:asciiTheme="minorHAnsi" w:eastAsia="Times New Roman" w:hAnsiTheme="minorHAnsi" w:cstheme="minorHAnsi"/>
          <w:color w:val="auto"/>
          <w:lang w:eastAsia="ar-SA"/>
        </w:rPr>
      </w:pPr>
      <w:r w:rsidRPr="006070E3">
        <w:rPr>
          <w:rFonts w:asciiTheme="minorHAnsi" w:eastAsia="Times New Roman" w:hAnsiTheme="minorHAnsi" w:cstheme="minorHAnsi"/>
          <w:color w:val="auto"/>
          <w:lang w:eastAsia="ar-SA"/>
        </w:rPr>
        <w:t xml:space="preserve">Wykonawca nie może przenosić wierzytelności wynikających z </w:t>
      </w:r>
      <w:r w:rsidR="00231F16" w:rsidRPr="006070E3">
        <w:rPr>
          <w:rFonts w:asciiTheme="minorHAnsi" w:eastAsia="Times New Roman" w:hAnsiTheme="minorHAnsi" w:cstheme="minorHAnsi"/>
          <w:color w:val="auto"/>
          <w:lang w:eastAsia="ar-SA"/>
        </w:rPr>
        <w:t>U</w:t>
      </w:r>
      <w:r w:rsidRPr="006070E3">
        <w:rPr>
          <w:rFonts w:asciiTheme="minorHAnsi" w:eastAsia="Times New Roman" w:hAnsiTheme="minorHAnsi" w:cstheme="minorHAnsi"/>
          <w:color w:val="auto"/>
          <w:lang w:eastAsia="ar-SA"/>
        </w:rPr>
        <w:t>mowy na rzecz osoby trzeciej, bez pisemnej zgody Zamawiającego.</w:t>
      </w:r>
    </w:p>
    <w:p w14:paraId="51426CC3" w14:textId="19CDEAD7" w:rsidR="00C27831" w:rsidRPr="006070E3" w:rsidRDefault="00C27831" w:rsidP="006070E3">
      <w:pPr>
        <w:numPr>
          <w:ilvl w:val="0"/>
          <w:numId w:val="47"/>
        </w:numPr>
        <w:suppressAutoHyphens/>
        <w:spacing w:after="0" w:line="300" w:lineRule="auto"/>
        <w:ind w:left="284" w:hanging="284"/>
        <w:rPr>
          <w:rFonts w:asciiTheme="minorHAnsi" w:eastAsia="Times New Roman" w:hAnsiTheme="minorHAnsi" w:cstheme="minorHAnsi"/>
          <w:color w:val="auto"/>
          <w:lang w:eastAsia="ar-SA"/>
        </w:rPr>
      </w:pPr>
      <w:r w:rsidRPr="006070E3">
        <w:rPr>
          <w:rFonts w:asciiTheme="minorHAnsi" w:eastAsia="Times New Roman" w:hAnsiTheme="minorHAnsi" w:cstheme="minorHAnsi"/>
          <w:color w:val="auto"/>
          <w:lang w:eastAsia="ar-SA"/>
        </w:rPr>
        <w:t>Zamawiający oświadcza, że w przypadku</w:t>
      </w:r>
      <w:r w:rsidR="00AB60A7" w:rsidRPr="006070E3">
        <w:rPr>
          <w:rFonts w:asciiTheme="minorHAnsi" w:eastAsia="Times New Roman" w:hAnsiTheme="minorHAnsi" w:cstheme="minorHAnsi"/>
          <w:color w:val="auto"/>
          <w:lang w:eastAsia="ar-SA"/>
        </w:rPr>
        <w:t>,</w:t>
      </w:r>
      <w:r w:rsidRPr="006070E3">
        <w:rPr>
          <w:rFonts w:asciiTheme="minorHAnsi" w:eastAsia="Times New Roman" w:hAnsiTheme="minorHAnsi" w:cstheme="minorHAnsi"/>
          <w:color w:val="auto"/>
          <w:lang w:eastAsia="ar-SA"/>
        </w:rPr>
        <w:t xml:space="preserve"> gdy Wykonawca jest podatnikiem podatku VAT, płatność </w:t>
      </w:r>
      <w:r w:rsidR="001D4FE5" w:rsidRPr="006070E3">
        <w:rPr>
          <w:rFonts w:asciiTheme="minorHAnsi" w:eastAsia="Times New Roman" w:hAnsiTheme="minorHAnsi" w:cstheme="minorHAnsi"/>
          <w:color w:val="auto"/>
          <w:lang w:eastAsia="ar-SA"/>
        </w:rPr>
        <w:br/>
      </w:r>
      <w:r w:rsidRPr="006070E3">
        <w:rPr>
          <w:rFonts w:asciiTheme="minorHAnsi" w:eastAsia="Times New Roman" w:hAnsiTheme="minorHAnsi" w:cstheme="minorHAnsi"/>
          <w:color w:val="auto"/>
          <w:lang w:eastAsia="ar-SA"/>
        </w:rPr>
        <w:t>za wykonanie przedmiotu umowy będzie dokonana z zastosowaniem mechanizmu podzielonej płatności.</w:t>
      </w:r>
    </w:p>
    <w:p w14:paraId="5A590941" w14:textId="51338C98" w:rsidR="006F78BA" w:rsidRPr="006070E3" w:rsidRDefault="0040635F" w:rsidP="0066084B">
      <w:pPr>
        <w:numPr>
          <w:ilvl w:val="0"/>
          <w:numId w:val="47"/>
        </w:numPr>
        <w:tabs>
          <w:tab w:val="num" w:pos="360"/>
        </w:tabs>
        <w:suppressAutoHyphens/>
        <w:spacing w:after="0" w:line="300" w:lineRule="auto"/>
        <w:ind w:left="284" w:hanging="426"/>
        <w:rPr>
          <w:rFonts w:asciiTheme="minorHAnsi" w:eastAsia="Times New Roman" w:hAnsiTheme="minorHAnsi" w:cstheme="minorHAnsi"/>
          <w:color w:val="auto"/>
          <w:lang w:eastAsia="ar-SA"/>
        </w:rPr>
      </w:pPr>
      <w:r w:rsidRPr="006070E3">
        <w:rPr>
          <w:rFonts w:asciiTheme="minorHAnsi" w:eastAsia="Times New Roman" w:hAnsiTheme="minorHAnsi" w:cstheme="minorHAnsi"/>
          <w:color w:val="auto"/>
          <w:lang w:eastAsia="ar-SA"/>
        </w:rPr>
        <w:t>Za datę zapłaty Strony ustalają dzień, w którym Z</w:t>
      </w:r>
      <w:r w:rsidR="00AB59C4" w:rsidRPr="006070E3">
        <w:rPr>
          <w:rFonts w:asciiTheme="minorHAnsi" w:eastAsia="Times New Roman" w:hAnsiTheme="minorHAnsi" w:cstheme="minorHAnsi"/>
          <w:color w:val="auto"/>
          <w:lang w:eastAsia="ar-SA"/>
        </w:rPr>
        <w:t>amawiający</w:t>
      </w:r>
      <w:r w:rsidRPr="006070E3">
        <w:rPr>
          <w:rFonts w:asciiTheme="minorHAnsi" w:eastAsia="Times New Roman" w:hAnsiTheme="minorHAnsi" w:cstheme="minorHAnsi"/>
          <w:color w:val="auto"/>
          <w:lang w:eastAsia="ar-SA"/>
        </w:rPr>
        <w:t xml:space="preserve"> wydał swojemu bankowi polecenie przelewu wynagrodzenia na konto </w:t>
      </w:r>
      <w:r w:rsidRPr="006070E3">
        <w:rPr>
          <w:rFonts w:asciiTheme="minorHAnsi" w:eastAsia="Times New Roman" w:hAnsiTheme="minorHAnsi" w:cstheme="minorHAnsi"/>
          <w:caps/>
          <w:color w:val="auto"/>
          <w:lang w:eastAsia="ar-SA"/>
        </w:rPr>
        <w:t>W</w:t>
      </w:r>
      <w:r w:rsidR="00AB59C4" w:rsidRPr="006070E3">
        <w:rPr>
          <w:rFonts w:asciiTheme="minorHAnsi" w:eastAsia="Times New Roman" w:hAnsiTheme="minorHAnsi" w:cstheme="minorHAnsi"/>
          <w:color w:val="auto"/>
          <w:lang w:eastAsia="ar-SA"/>
        </w:rPr>
        <w:t>ykonawcy.</w:t>
      </w:r>
    </w:p>
    <w:p w14:paraId="420629B3" w14:textId="77777777" w:rsidR="00101643" w:rsidRPr="006070E3" w:rsidRDefault="001D4FE5" w:rsidP="0066084B">
      <w:pPr>
        <w:numPr>
          <w:ilvl w:val="0"/>
          <w:numId w:val="47"/>
        </w:numPr>
        <w:tabs>
          <w:tab w:val="num" w:pos="360"/>
        </w:tabs>
        <w:suppressAutoHyphens/>
        <w:spacing w:after="0" w:line="300" w:lineRule="auto"/>
        <w:ind w:left="284" w:hanging="426"/>
        <w:rPr>
          <w:rFonts w:asciiTheme="minorHAnsi" w:hAnsiTheme="minorHAnsi" w:cstheme="minorHAnsi"/>
        </w:rPr>
      </w:pPr>
      <w:r w:rsidRPr="006070E3">
        <w:rPr>
          <w:rFonts w:asciiTheme="minorHAnsi" w:eastAsia="Times New Roman" w:hAnsiTheme="minorHAnsi" w:cstheme="minorHAnsi"/>
          <w:lang w:eastAsia="ar-SA"/>
        </w:rPr>
        <w:t xml:space="preserve">Wykonawca, jeżeli jest osobą fizyczną prowadzącą działalność gospodarczą, oświadcza, że wskazany w ust. </w:t>
      </w:r>
      <w:r w:rsidR="00E00135" w:rsidRPr="006070E3">
        <w:rPr>
          <w:rFonts w:asciiTheme="minorHAnsi" w:eastAsia="Times New Roman" w:hAnsiTheme="minorHAnsi" w:cstheme="minorHAnsi"/>
          <w:lang w:eastAsia="ar-SA"/>
        </w:rPr>
        <w:t xml:space="preserve">5 </w:t>
      </w:r>
      <w:r w:rsidRPr="006070E3">
        <w:rPr>
          <w:rFonts w:asciiTheme="minorHAnsi" w:eastAsia="Times New Roman" w:hAnsiTheme="minorHAnsi" w:cstheme="minorHAnsi"/>
          <w:lang w:eastAsia="ar-SA"/>
        </w:rPr>
        <w:t xml:space="preserve">rachunek bankowy jest rachunkiem rozliczeniowym służącym wyłącznie do celów rozliczeń </w:t>
      </w:r>
      <w:r w:rsidRPr="006070E3">
        <w:rPr>
          <w:rFonts w:asciiTheme="minorHAnsi" w:eastAsia="Times New Roman" w:hAnsiTheme="minorHAnsi" w:cstheme="minorHAnsi"/>
          <w:lang w:eastAsia="ar-SA"/>
        </w:rPr>
        <w:br/>
        <w:t>z tytułu prowadzonej przez niego działalności gospodarczej.</w:t>
      </w:r>
      <w:bookmarkStart w:id="48" w:name="_Hlk106177714"/>
    </w:p>
    <w:p w14:paraId="53ED880F" w14:textId="6D9AE68F" w:rsidR="00101643" w:rsidRPr="006070E3" w:rsidRDefault="00101643" w:rsidP="0066084B">
      <w:pPr>
        <w:numPr>
          <w:ilvl w:val="0"/>
          <w:numId w:val="47"/>
        </w:numPr>
        <w:tabs>
          <w:tab w:val="num" w:pos="360"/>
        </w:tabs>
        <w:suppressAutoHyphens/>
        <w:spacing w:after="0" w:line="300" w:lineRule="auto"/>
        <w:ind w:left="284" w:hanging="426"/>
        <w:rPr>
          <w:rFonts w:asciiTheme="minorHAnsi" w:hAnsiTheme="minorHAnsi" w:cstheme="minorHAnsi"/>
        </w:rPr>
      </w:pPr>
      <w:r w:rsidRPr="006070E3">
        <w:rPr>
          <w:rFonts w:asciiTheme="minorHAnsi" w:hAnsiTheme="minorHAnsi" w:cstheme="minorHAnsi"/>
        </w:rPr>
        <w:t>Faktury zostaną przekazane przez Wykonawcę do siedziby Zamawiającego przy</w:t>
      </w:r>
      <w:r w:rsidRPr="006070E3">
        <w:rPr>
          <w:rFonts w:asciiTheme="minorHAnsi" w:eastAsia="Times New Roman" w:hAnsiTheme="minorHAnsi" w:cstheme="minorHAnsi"/>
          <w:lang w:eastAsia="pl-PL"/>
        </w:rPr>
        <w:t xml:space="preserve"> ul. Rzymowskiego 36, 02-697 Warszawa </w:t>
      </w:r>
      <w:r w:rsidR="000E2C63" w:rsidRPr="006070E3">
        <w:rPr>
          <w:rFonts w:asciiTheme="minorHAnsi" w:hAnsiTheme="minorHAnsi" w:cstheme="minorHAnsi"/>
        </w:rPr>
        <w:t>albo</w:t>
      </w:r>
      <w:r w:rsidRPr="006070E3">
        <w:rPr>
          <w:rFonts w:asciiTheme="minorHAnsi" w:hAnsiTheme="minorHAnsi" w:cstheme="minorHAnsi"/>
        </w:rPr>
        <w:t xml:space="preserve"> za pośrednictwem Platformy Elektronicznego Fakturowania (</w:t>
      </w:r>
      <w:hyperlink r:id="rId30" w:history="1">
        <w:r w:rsidRPr="006070E3">
          <w:t>https://efaktura.gov.pl/platforma-PEF</w:t>
        </w:r>
      </w:hyperlink>
      <w:r w:rsidRPr="006070E3">
        <w:rPr>
          <w:rFonts w:asciiTheme="minorHAnsi" w:hAnsiTheme="minorHAnsi" w:cstheme="minorHAnsi"/>
        </w:rPr>
        <w:t>).</w:t>
      </w:r>
    </w:p>
    <w:p w14:paraId="16E087E2" w14:textId="5C020102" w:rsidR="00101643" w:rsidRPr="006070E3" w:rsidRDefault="00101643" w:rsidP="0066084B">
      <w:pPr>
        <w:numPr>
          <w:ilvl w:val="0"/>
          <w:numId w:val="47"/>
        </w:numPr>
        <w:tabs>
          <w:tab w:val="num" w:pos="360"/>
        </w:tabs>
        <w:suppressAutoHyphens/>
        <w:spacing w:after="0" w:line="300" w:lineRule="auto"/>
        <w:ind w:left="284" w:hanging="426"/>
        <w:rPr>
          <w:rFonts w:asciiTheme="minorHAnsi" w:hAnsiTheme="minorHAnsi" w:cstheme="minorHAnsi"/>
        </w:rPr>
      </w:pPr>
      <w:r w:rsidRPr="006070E3">
        <w:rPr>
          <w:rFonts w:asciiTheme="minorHAnsi" w:hAnsiTheme="minorHAnsi" w:cstheme="minorHAnsi"/>
        </w:rPr>
        <w:t xml:space="preserve">Wykonawca ma możliwość przesłania drogą elektroniczną ustrukturyzowanej faktury elektronicznej w rozumieniu Ustawy z dnia 9 listopada 2018 r. o elektronicznym fakturowaniu w zamówieniach publicznych, koncesjach na roboty budowlane lub usługi oraz partnerstwie publiczno-prywatnym (Dz.U. z 2020 r., poz. 1666). W przypadku wyboru możliwości przesyłania ustrukturyzowanej faktury elektronicznej Wykonawca będzie korzystał z platformy, o której mowa w wymienionej ustawie (Platforma Elektronicznego Fakturowania zwana dalej PEF na stronie internetowej </w:t>
      </w:r>
      <w:hyperlink r:id="rId31">
        <w:r w:rsidRPr="006070E3">
          <w:rPr>
            <w:rFonts w:asciiTheme="minorHAnsi" w:hAnsiTheme="minorHAnsi" w:cstheme="minorHAnsi"/>
            <w:color w:val="0000FF"/>
            <w:u w:val="single" w:color="0000FF"/>
          </w:rPr>
          <w:t>https://efaktura.gov.pl</w:t>
        </w:r>
      </w:hyperlink>
      <w:hyperlink r:id="rId32">
        <w:r w:rsidRPr="006070E3">
          <w:rPr>
            <w:rFonts w:asciiTheme="minorHAnsi" w:hAnsiTheme="minorHAnsi" w:cstheme="minorHAnsi"/>
          </w:rPr>
          <w:t>)</w:t>
        </w:r>
      </w:hyperlink>
      <w:r w:rsidRPr="006070E3">
        <w:rPr>
          <w:rFonts w:asciiTheme="minorHAnsi" w:hAnsiTheme="minorHAnsi" w:cstheme="minorHAnsi"/>
        </w:rPr>
        <w:t>. Wykonawca zobowiązany jest do prawidłowego wypełnienia pól oznaczonych „numer umowy” oraz „referencje kupującego”.</w:t>
      </w:r>
    </w:p>
    <w:p w14:paraId="449F472B" w14:textId="6989C273" w:rsidR="00101643" w:rsidRPr="006070E3" w:rsidRDefault="00101643" w:rsidP="0066084B">
      <w:pPr>
        <w:numPr>
          <w:ilvl w:val="0"/>
          <w:numId w:val="47"/>
        </w:numPr>
        <w:tabs>
          <w:tab w:val="num" w:pos="360"/>
        </w:tabs>
        <w:suppressAutoHyphens/>
        <w:spacing w:after="0" w:line="300" w:lineRule="auto"/>
        <w:ind w:left="284" w:hanging="426"/>
        <w:rPr>
          <w:rFonts w:asciiTheme="minorHAnsi" w:hAnsiTheme="minorHAnsi" w:cstheme="minorHAnsi"/>
        </w:rPr>
      </w:pPr>
      <w:r w:rsidRPr="006070E3">
        <w:rPr>
          <w:rFonts w:asciiTheme="minorHAnsi" w:hAnsiTheme="minorHAnsi" w:cstheme="minorHAnsi"/>
        </w:rPr>
        <w:t>W przypadku, gdyby dostarczenie faktury drogą</w:t>
      </w:r>
      <w:r w:rsidR="000E2C63" w:rsidRPr="006070E3">
        <w:rPr>
          <w:rFonts w:asciiTheme="minorHAnsi" w:hAnsiTheme="minorHAnsi" w:cstheme="minorHAnsi"/>
        </w:rPr>
        <w:t xml:space="preserve"> elektroniczną</w:t>
      </w:r>
      <w:r w:rsidRPr="006070E3">
        <w:rPr>
          <w:rFonts w:asciiTheme="minorHAnsi" w:hAnsiTheme="minorHAnsi" w:cstheme="minorHAnsi"/>
        </w:rPr>
        <w:t xml:space="preserve"> o której mowa w ust. 12, </w:t>
      </w:r>
      <w:r w:rsidRPr="006070E3">
        <w:rPr>
          <w:rFonts w:asciiTheme="minorHAnsi" w:hAnsiTheme="minorHAnsi" w:cstheme="minorHAnsi"/>
        </w:rPr>
        <w:br/>
        <w:t xml:space="preserve">z przyczyn technicznych okazało się niemożliwe, faktury zostaną dostarczone w wersji papierowej za pośrednictwem operatora pocztowego na adres Zamawiającego zgodnie </w:t>
      </w:r>
      <w:r w:rsidRPr="006070E3">
        <w:rPr>
          <w:rFonts w:asciiTheme="minorHAnsi" w:hAnsiTheme="minorHAnsi" w:cstheme="minorHAnsi"/>
        </w:rPr>
        <w:br/>
        <w:t>z treścią ust. 12</w:t>
      </w:r>
    </w:p>
    <w:p w14:paraId="5ADF81F0" w14:textId="59656C87" w:rsidR="00101643" w:rsidRPr="0066084B" w:rsidRDefault="00101643" w:rsidP="0066084B">
      <w:pPr>
        <w:numPr>
          <w:ilvl w:val="0"/>
          <w:numId w:val="47"/>
        </w:numPr>
        <w:tabs>
          <w:tab w:val="num" w:pos="360"/>
        </w:tabs>
        <w:suppressAutoHyphens/>
        <w:spacing w:after="0" w:line="300" w:lineRule="auto"/>
        <w:ind w:left="284" w:hanging="426"/>
        <w:rPr>
          <w:rFonts w:asciiTheme="minorHAnsi" w:hAnsiTheme="minorHAnsi" w:cstheme="minorHAnsi"/>
        </w:rPr>
      </w:pPr>
      <w:r w:rsidRPr="006070E3">
        <w:rPr>
          <w:rFonts w:asciiTheme="minorHAnsi" w:hAnsiTheme="minorHAnsi" w:cstheme="minorHAnsi"/>
        </w:rPr>
        <w:t>Jeżeli Wykonawca zdecyduje się na przesyłanie faktur w</w:t>
      </w:r>
      <w:r w:rsidR="000E2C63" w:rsidRPr="006070E3">
        <w:rPr>
          <w:rFonts w:asciiTheme="minorHAnsi" w:hAnsiTheme="minorHAnsi" w:cstheme="minorHAnsi"/>
        </w:rPr>
        <w:t xml:space="preserve"> jeden ze sposobów</w:t>
      </w:r>
      <w:r w:rsidRPr="006070E3">
        <w:rPr>
          <w:rFonts w:asciiTheme="minorHAnsi" w:hAnsiTheme="minorHAnsi" w:cstheme="minorHAnsi"/>
        </w:rPr>
        <w:t xml:space="preserve"> opisany</w:t>
      </w:r>
      <w:r w:rsidR="000E2C63" w:rsidRPr="006070E3">
        <w:rPr>
          <w:rFonts w:asciiTheme="minorHAnsi" w:hAnsiTheme="minorHAnsi" w:cstheme="minorHAnsi"/>
        </w:rPr>
        <w:t>ch</w:t>
      </w:r>
      <w:r w:rsidRPr="006070E3">
        <w:rPr>
          <w:rFonts w:asciiTheme="minorHAnsi" w:hAnsiTheme="minorHAnsi" w:cstheme="minorHAnsi"/>
        </w:rPr>
        <w:t xml:space="preserve"> w ust. 12, to deklaruje, że jest to jedyna droga dostarczania faktur do Zamawiającego, z wyjątkiem przypadków wskazanych w ust. 1</w:t>
      </w:r>
      <w:r w:rsidR="000E2C63" w:rsidRPr="006070E3">
        <w:rPr>
          <w:rFonts w:asciiTheme="minorHAnsi" w:hAnsiTheme="minorHAnsi" w:cstheme="minorHAnsi"/>
        </w:rPr>
        <w:t>4</w:t>
      </w:r>
      <w:r w:rsidRPr="006070E3">
        <w:rPr>
          <w:rFonts w:asciiTheme="minorHAnsi" w:hAnsiTheme="minorHAnsi" w:cstheme="minorHAnsi"/>
        </w:rPr>
        <w:t>.</w:t>
      </w:r>
    </w:p>
    <w:p w14:paraId="456C007F" w14:textId="4A0C7CE8" w:rsidR="003F19D2" w:rsidRDefault="0040635F" w:rsidP="007D2AF4">
      <w:pPr>
        <w:tabs>
          <w:tab w:val="left" w:pos="284"/>
        </w:tabs>
        <w:spacing w:after="0" w:line="300" w:lineRule="auto"/>
        <w:jc w:val="center"/>
        <w:rPr>
          <w:rFonts w:asciiTheme="minorHAnsi" w:hAnsiTheme="minorHAnsi" w:cstheme="minorHAnsi"/>
          <w:b/>
          <w:bCs/>
          <w:color w:val="auto"/>
          <w:lang w:eastAsia="pl-PL"/>
        </w:rPr>
      </w:pPr>
      <w:r w:rsidRPr="000A01B8">
        <w:rPr>
          <w:rFonts w:asciiTheme="minorHAnsi" w:hAnsiTheme="minorHAnsi" w:cstheme="minorHAnsi"/>
          <w:b/>
          <w:bCs/>
          <w:color w:val="auto"/>
          <w:lang w:eastAsia="pl-PL"/>
        </w:rPr>
        <w:t xml:space="preserve">§ </w:t>
      </w:r>
      <w:r w:rsidR="0038616D">
        <w:rPr>
          <w:rFonts w:asciiTheme="minorHAnsi" w:hAnsiTheme="minorHAnsi" w:cstheme="minorHAnsi"/>
          <w:b/>
          <w:bCs/>
          <w:color w:val="auto"/>
          <w:lang w:eastAsia="pl-PL"/>
        </w:rPr>
        <w:t>6</w:t>
      </w:r>
    </w:p>
    <w:p w14:paraId="69D0C350" w14:textId="4FE18C2E" w:rsidR="006070E3" w:rsidRDefault="006070E3" w:rsidP="007D2AF4">
      <w:pPr>
        <w:tabs>
          <w:tab w:val="left" w:pos="284"/>
        </w:tabs>
        <w:spacing w:after="0" w:line="300" w:lineRule="auto"/>
        <w:jc w:val="center"/>
        <w:rPr>
          <w:rFonts w:asciiTheme="minorHAnsi" w:hAnsiTheme="minorHAnsi" w:cstheme="minorHAnsi"/>
          <w:color w:val="auto"/>
          <w:lang w:eastAsia="pl-PL"/>
        </w:rPr>
      </w:pPr>
      <w:r>
        <w:rPr>
          <w:rFonts w:asciiTheme="minorHAnsi" w:hAnsiTheme="minorHAnsi" w:cstheme="minorHAnsi"/>
          <w:b/>
          <w:bCs/>
          <w:color w:val="auto"/>
          <w:lang w:eastAsia="pl-PL"/>
        </w:rPr>
        <w:t>Kary umowne</w:t>
      </w:r>
    </w:p>
    <w:p w14:paraId="1D4E7F2C" w14:textId="0D5AC900" w:rsidR="003F19D2" w:rsidRPr="00D63DBF" w:rsidRDefault="003F19D2" w:rsidP="006070E3">
      <w:pPr>
        <w:numPr>
          <w:ilvl w:val="0"/>
          <w:numId w:val="85"/>
        </w:numPr>
        <w:spacing w:after="21" w:line="300" w:lineRule="auto"/>
        <w:ind w:left="284" w:right="272" w:hanging="284"/>
        <w:contextualSpacing/>
        <w:rPr>
          <w:rFonts w:asciiTheme="minorHAnsi" w:hAnsiTheme="minorHAnsi" w:cstheme="minorHAnsi"/>
        </w:rPr>
      </w:pPr>
      <w:r w:rsidRPr="009C0E15">
        <w:rPr>
          <w:rFonts w:asciiTheme="minorHAnsi" w:hAnsiTheme="minorHAnsi" w:cstheme="minorHAnsi"/>
        </w:rPr>
        <w:t>W przypadku nienależytego wykonania zobowiązań wynikających z umowy Zamawiający jest uprawniony do naliczenia Wyk</w:t>
      </w:r>
      <w:r>
        <w:rPr>
          <w:rFonts w:asciiTheme="minorHAnsi" w:hAnsiTheme="minorHAnsi" w:cstheme="minorHAnsi"/>
        </w:rPr>
        <w:t xml:space="preserve">onawcy kary umownej w wysokości </w:t>
      </w:r>
      <w:r w:rsidRPr="00D63DBF">
        <w:rPr>
          <w:rFonts w:asciiTheme="minorHAnsi" w:hAnsiTheme="minorHAnsi" w:cstheme="minorHAnsi"/>
        </w:rPr>
        <w:t xml:space="preserve">0,5 % </w:t>
      </w:r>
      <w:r w:rsidRPr="00D63DBF">
        <w:rPr>
          <w:rFonts w:asciiTheme="minorHAnsi" w:hAnsiTheme="minorHAnsi" w:cstheme="minorHAnsi"/>
          <w:color w:val="auto"/>
        </w:rPr>
        <w:t xml:space="preserve">wartości brutto Umowy określonej w § </w:t>
      </w:r>
      <w:r>
        <w:rPr>
          <w:rFonts w:asciiTheme="minorHAnsi" w:hAnsiTheme="minorHAnsi" w:cstheme="minorHAnsi"/>
          <w:color w:val="auto"/>
        </w:rPr>
        <w:t>5</w:t>
      </w:r>
      <w:r w:rsidRPr="00D63DBF">
        <w:rPr>
          <w:rFonts w:asciiTheme="minorHAnsi" w:hAnsiTheme="minorHAnsi" w:cstheme="minorHAnsi"/>
          <w:color w:val="auto"/>
        </w:rPr>
        <w:t xml:space="preserve"> ust. </w:t>
      </w:r>
      <w:r>
        <w:rPr>
          <w:rFonts w:asciiTheme="minorHAnsi" w:hAnsiTheme="minorHAnsi" w:cstheme="minorHAnsi"/>
          <w:color w:val="auto"/>
        </w:rPr>
        <w:t>2</w:t>
      </w:r>
      <w:r w:rsidRPr="00D63DBF">
        <w:rPr>
          <w:rFonts w:asciiTheme="minorHAnsi" w:hAnsiTheme="minorHAnsi" w:cstheme="minorHAnsi"/>
          <w:color w:val="auto"/>
        </w:rPr>
        <w:t xml:space="preserve"> Umowy</w:t>
      </w:r>
      <w:r w:rsidRPr="00D63DBF">
        <w:rPr>
          <w:rFonts w:asciiTheme="minorHAnsi" w:hAnsiTheme="minorHAnsi" w:cstheme="minorHAnsi"/>
        </w:rPr>
        <w:t xml:space="preserve"> za </w:t>
      </w:r>
      <w:r>
        <w:rPr>
          <w:rFonts w:asciiTheme="minorHAnsi" w:hAnsiTheme="minorHAnsi" w:cstheme="minorHAnsi"/>
        </w:rPr>
        <w:t xml:space="preserve">każde </w:t>
      </w:r>
      <w:r w:rsidRPr="00D63DBF">
        <w:rPr>
          <w:rFonts w:asciiTheme="minorHAnsi" w:hAnsiTheme="minorHAnsi" w:cstheme="minorHAnsi"/>
        </w:rPr>
        <w:t xml:space="preserve">nienależyte wykonanie. Przez nienależyte wykonanie </w:t>
      </w:r>
      <w:r w:rsidRPr="00D63DBF">
        <w:rPr>
          <w:rFonts w:asciiTheme="minorHAnsi" w:hAnsiTheme="minorHAnsi" w:cstheme="minorHAnsi"/>
        </w:rPr>
        <w:lastRenderedPageBreak/>
        <w:t xml:space="preserve">umowy należy rozumieć w szczególności wykonanie usługi niezgodnie treścią Umowy oraz </w:t>
      </w:r>
      <w:r>
        <w:rPr>
          <w:rFonts w:asciiTheme="minorHAnsi" w:hAnsiTheme="minorHAnsi" w:cstheme="minorHAnsi"/>
        </w:rPr>
        <w:t>opisem przedmiotu zamówienia będącego część SWZ</w:t>
      </w:r>
      <w:r w:rsidRPr="00D63DBF">
        <w:rPr>
          <w:rFonts w:asciiTheme="minorHAnsi" w:hAnsiTheme="minorHAnsi" w:cstheme="minorHAnsi"/>
        </w:rPr>
        <w:t>, a przede wszystkim: zmniejszenie ilości asortymentu lub gramatury posiłków, dostarczanie dań niezgodnych z zaakceptowanym menu, nieprzestrzeganie warunków sanitarnych i higienicznych, nieterminowe dostarczenie posiłków (opóźnienie dłuższe niż 30 min</w:t>
      </w:r>
      <w:r w:rsidR="006070E3">
        <w:rPr>
          <w:rFonts w:asciiTheme="minorHAnsi" w:hAnsiTheme="minorHAnsi" w:cstheme="minorHAnsi"/>
        </w:rPr>
        <w:t>ut</w:t>
      </w:r>
      <w:r w:rsidRPr="00D63DBF">
        <w:rPr>
          <w:rFonts w:asciiTheme="minorHAnsi" w:hAnsiTheme="minorHAnsi" w:cstheme="minorHAnsi"/>
        </w:rPr>
        <w:t>)</w:t>
      </w:r>
      <w:r>
        <w:rPr>
          <w:rFonts w:asciiTheme="minorHAnsi" w:hAnsiTheme="minorHAnsi" w:cstheme="minorHAnsi"/>
        </w:rPr>
        <w:t>.</w:t>
      </w:r>
    </w:p>
    <w:p w14:paraId="67718FE0" w14:textId="3A6133EE" w:rsidR="003F19D2" w:rsidRPr="009C0E15" w:rsidRDefault="003F19D2" w:rsidP="006070E3">
      <w:pPr>
        <w:numPr>
          <w:ilvl w:val="0"/>
          <w:numId w:val="85"/>
        </w:numPr>
        <w:spacing w:after="21" w:line="300" w:lineRule="auto"/>
        <w:ind w:left="284" w:right="272" w:hanging="284"/>
        <w:contextualSpacing/>
        <w:rPr>
          <w:rFonts w:asciiTheme="minorHAnsi" w:hAnsiTheme="minorHAnsi" w:cstheme="minorHAnsi"/>
          <w:color w:val="auto"/>
        </w:rPr>
      </w:pPr>
      <w:r w:rsidRPr="009C0E15">
        <w:rPr>
          <w:rFonts w:asciiTheme="minorHAnsi" w:hAnsiTheme="minorHAnsi" w:cstheme="minorHAnsi"/>
        </w:rPr>
        <w:t xml:space="preserve">W przypadku odstąpienia od umowy przez Zamawiającego lub Wykonawcy z przyczyn, za które ponosi odpowiedzialność Wykonawca, z wyłączeniem przypadków określonych w art. 456 ust. 1 pkt 1 ustawy Pzp, Zamawiający jest uprawniony do naliczenia Wykonawcy kary umownej </w:t>
      </w:r>
      <w:r w:rsidRPr="009C0E15">
        <w:rPr>
          <w:rFonts w:asciiTheme="minorHAnsi" w:hAnsiTheme="minorHAnsi" w:cstheme="minorHAnsi"/>
          <w:color w:val="auto"/>
        </w:rPr>
        <w:t xml:space="preserve">w wysokości 30% maksymalnej wartości brutto Umowy określonej w § </w:t>
      </w:r>
      <w:r>
        <w:rPr>
          <w:rFonts w:asciiTheme="minorHAnsi" w:hAnsiTheme="minorHAnsi" w:cstheme="minorHAnsi"/>
          <w:color w:val="auto"/>
        </w:rPr>
        <w:t>5</w:t>
      </w:r>
      <w:r w:rsidRPr="009C0E15">
        <w:rPr>
          <w:rFonts w:asciiTheme="minorHAnsi" w:hAnsiTheme="minorHAnsi" w:cstheme="minorHAnsi"/>
          <w:color w:val="auto"/>
        </w:rPr>
        <w:t xml:space="preserve"> ust. </w:t>
      </w:r>
      <w:r>
        <w:rPr>
          <w:rFonts w:asciiTheme="minorHAnsi" w:hAnsiTheme="minorHAnsi" w:cstheme="minorHAnsi"/>
          <w:color w:val="auto"/>
        </w:rPr>
        <w:t>2</w:t>
      </w:r>
      <w:r w:rsidRPr="009C0E15">
        <w:rPr>
          <w:rFonts w:asciiTheme="minorHAnsi" w:hAnsiTheme="minorHAnsi" w:cstheme="minorHAnsi"/>
          <w:color w:val="auto"/>
        </w:rPr>
        <w:t xml:space="preserve"> Umowy.</w:t>
      </w:r>
    </w:p>
    <w:p w14:paraId="0AA97CDD" w14:textId="4AE11328" w:rsidR="003F19D2" w:rsidRDefault="003F19D2" w:rsidP="006070E3">
      <w:pPr>
        <w:numPr>
          <w:ilvl w:val="0"/>
          <w:numId w:val="85"/>
        </w:numPr>
        <w:spacing w:after="21" w:line="300" w:lineRule="auto"/>
        <w:ind w:left="284" w:right="272" w:hanging="284"/>
        <w:contextualSpacing/>
        <w:rPr>
          <w:rFonts w:asciiTheme="minorHAnsi" w:hAnsiTheme="minorHAnsi" w:cstheme="minorHAnsi"/>
          <w:color w:val="auto"/>
        </w:rPr>
      </w:pPr>
      <w:r w:rsidRPr="009C0E15">
        <w:rPr>
          <w:rFonts w:asciiTheme="minorHAnsi" w:hAnsiTheme="minorHAnsi" w:cstheme="minorHAnsi"/>
          <w:color w:val="auto"/>
        </w:rPr>
        <w:t xml:space="preserve">W przypadku powierzenia przez Wykonawcę wykonywania czynności w ramach niniejszej Umowy osobie niezatrudnionej na </w:t>
      </w:r>
      <w:r w:rsidR="00AB60A7">
        <w:rPr>
          <w:rFonts w:asciiTheme="minorHAnsi" w:hAnsiTheme="minorHAnsi" w:cstheme="minorHAnsi"/>
          <w:color w:val="auto"/>
        </w:rPr>
        <w:t xml:space="preserve">podstawie </w:t>
      </w:r>
      <w:r w:rsidRPr="009C0E15">
        <w:rPr>
          <w:rFonts w:asciiTheme="minorHAnsi" w:hAnsiTheme="minorHAnsi" w:cstheme="minorHAnsi"/>
          <w:color w:val="auto"/>
        </w:rPr>
        <w:t>umow</w:t>
      </w:r>
      <w:r w:rsidR="00AB60A7">
        <w:rPr>
          <w:rFonts w:asciiTheme="minorHAnsi" w:hAnsiTheme="minorHAnsi" w:cstheme="minorHAnsi"/>
          <w:color w:val="auto"/>
        </w:rPr>
        <w:t>y o pracę</w:t>
      </w:r>
      <w:r w:rsidRPr="009C0E15">
        <w:rPr>
          <w:rFonts w:asciiTheme="minorHAnsi" w:hAnsiTheme="minorHAnsi" w:cstheme="minorHAnsi"/>
          <w:color w:val="auto"/>
        </w:rPr>
        <w:t xml:space="preserve"> lub co do której Wykonawca nie przedstawi któregokolwiek z dokumen</w:t>
      </w:r>
      <w:r>
        <w:rPr>
          <w:rFonts w:asciiTheme="minorHAnsi" w:hAnsiTheme="minorHAnsi" w:cstheme="minorHAnsi"/>
          <w:color w:val="auto"/>
        </w:rPr>
        <w:t xml:space="preserve">tów, o których mowa w § </w:t>
      </w:r>
      <w:r w:rsidR="006070E3">
        <w:rPr>
          <w:rFonts w:asciiTheme="minorHAnsi" w:hAnsiTheme="minorHAnsi" w:cstheme="minorHAnsi"/>
          <w:color w:val="auto"/>
        </w:rPr>
        <w:t>3</w:t>
      </w:r>
      <w:r>
        <w:rPr>
          <w:rFonts w:asciiTheme="minorHAnsi" w:hAnsiTheme="minorHAnsi" w:cstheme="minorHAnsi"/>
          <w:color w:val="auto"/>
        </w:rPr>
        <w:t xml:space="preserve"> ust. </w:t>
      </w:r>
      <w:r w:rsidR="00D16A80">
        <w:rPr>
          <w:rFonts w:asciiTheme="minorHAnsi" w:hAnsiTheme="minorHAnsi" w:cstheme="minorHAnsi"/>
          <w:color w:val="auto"/>
        </w:rPr>
        <w:t>3 Umowy</w:t>
      </w:r>
      <w:r w:rsidRPr="009C0E15">
        <w:rPr>
          <w:rFonts w:asciiTheme="minorHAnsi" w:hAnsiTheme="minorHAnsi" w:cstheme="minorHAnsi"/>
          <w:color w:val="auto"/>
        </w:rPr>
        <w:t xml:space="preserve">, w wysokości 10% maksymalnej wartości brutto Umowy określonej w § </w:t>
      </w:r>
      <w:r w:rsidR="00D16A80">
        <w:rPr>
          <w:rFonts w:asciiTheme="minorHAnsi" w:hAnsiTheme="minorHAnsi" w:cstheme="minorHAnsi"/>
          <w:color w:val="auto"/>
        </w:rPr>
        <w:t>5</w:t>
      </w:r>
      <w:r w:rsidRPr="009C0E15">
        <w:rPr>
          <w:rFonts w:asciiTheme="minorHAnsi" w:hAnsiTheme="minorHAnsi" w:cstheme="minorHAnsi"/>
          <w:color w:val="auto"/>
        </w:rPr>
        <w:t xml:space="preserve"> ust. </w:t>
      </w:r>
      <w:r w:rsidR="00D16A80">
        <w:rPr>
          <w:rFonts w:asciiTheme="minorHAnsi" w:hAnsiTheme="minorHAnsi" w:cstheme="minorHAnsi"/>
          <w:color w:val="auto"/>
        </w:rPr>
        <w:t>2</w:t>
      </w:r>
      <w:r w:rsidRPr="009C0E15">
        <w:rPr>
          <w:rFonts w:asciiTheme="minorHAnsi" w:hAnsiTheme="minorHAnsi" w:cstheme="minorHAnsi"/>
          <w:color w:val="auto"/>
        </w:rPr>
        <w:t xml:space="preserve"> Umowy, za każdą taką osobę. </w:t>
      </w:r>
    </w:p>
    <w:p w14:paraId="2327E0C3" w14:textId="70CF252A" w:rsidR="003F19D2" w:rsidRDefault="003F19D2" w:rsidP="006070E3">
      <w:pPr>
        <w:numPr>
          <w:ilvl w:val="0"/>
          <w:numId w:val="85"/>
        </w:numPr>
        <w:spacing w:after="21" w:line="300" w:lineRule="auto"/>
        <w:ind w:left="284" w:right="272" w:hanging="284"/>
        <w:contextualSpacing/>
        <w:rPr>
          <w:rFonts w:asciiTheme="minorHAnsi" w:hAnsiTheme="minorHAnsi" w:cstheme="minorHAnsi"/>
          <w:color w:val="auto"/>
        </w:rPr>
      </w:pPr>
      <w:r>
        <w:rPr>
          <w:rFonts w:asciiTheme="minorHAnsi" w:hAnsiTheme="minorHAnsi" w:cstheme="minorHAnsi"/>
          <w:color w:val="auto"/>
        </w:rPr>
        <w:t>W przypadku braku przedłożenia kolejnej polisy</w:t>
      </w:r>
      <w:r w:rsidR="00E30C50">
        <w:rPr>
          <w:rFonts w:asciiTheme="minorHAnsi" w:hAnsiTheme="minorHAnsi" w:cstheme="minorHAnsi"/>
          <w:color w:val="auto"/>
        </w:rPr>
        <w:t xml:space="preserve"> OC</w:t>
      </w:r>
      <w:r>
        <w:rPr>
          <w:rFonts w:asciiTheme="minorHAnsi" w:hAnsiTheme="minorHAnsi" w:cstheme="minorHAnsi"/>
          <w:color w:val="auto"/>
        </w:rPr>
        <w:t xml:space="preserve"> Zamawiający jest uprawniony do naliczenia Wykonawcy kary umownej w wysokości 20%</w:t>
      </w:r>
      <w:r w:rsidRPr="00070C18">
        <w:rPr>
          <w:rFonts w:asciiTheme="minorHAnsi" w:hAnsiTheme="minorHAnsi" w:cstheme="minorHAnsi"/>
          <w:color w:val="auto"/>
        </w:rPr>
        <w:t xml:space="preserve"> </w:t>
      </w:r>
      <w:r w:rsidRPr="009C0E15">
        <w:rPr>
          <w:rFonts w:asciiTheme="minorHAnsi" w:hAnsiTheme="minorHAnsi" w:cstheme="minorHAnsi"/>
          <w:color w:val="auto"/>
        </w:rPr>
        <w:t xml:space="preserve">maksymalnej wartości brutto Umowy określonej w § </w:t>
      </w:r>
      <w:r w:rsidR="00D16A80">
        <w:rPr>
          <w:rFonts w:asciiTheme="minorHAnsi" w:hAnsiTheme="minorHAnsi" w:cstheme="minorHAnsi"/>
          <w:color w:val="auto"/>
        </w:rPr>
        <w:t>5</w:t>
      </w:r>
      <w:r w:rsidRPr="009C0E15">
        <w:rPr>
          <w:rFonts w:asciiTheme="minorHAnsi" w:hAnsiTheme="minorHAnsi" w:cstheme="minorHAnsi"/>
          <w:color w:val="auto"/>
        </w:rPr>
        <w:t xml:space="preserve"> ust. </w:t>
      </w:r>
      <w:r w:rsidR="00D16A80">
        <w:rPr>
          <w:rFonts w:asciiTheme="minorHAnsi" w:hAnsiTheme="minorHAnsi" w:cstheme="minorHAnsi"/>
          <w:color w:val="auto"/>
        </w:rPr>
        <w:t>2</w:t>
      </w:r>
      <w:r w:rsidRPr="009C0E15">
        <w:rPr>
          <w:rFonts w:asciiTheme="minorHAnsi" w:hAnsiTheme="minorHAnsi" w:cstheme="minorHAnsi"/>
          <w:color w:val="auto"/>
        </w:rPr>
        <w:t xml:space="preserve"> Umowy.</w:t>
      </w:r>
    </w:p>
    <w:p w14:paraId="332F9479" w14:textId="48C35A40" w:rsidR="00D16A80" w:rsidRPr="00D16A80" w:rsidRDefault="00D16A80" w:rsidP="006070E3">
      <w:pPr>
        <w:numPr>
          <w:ilvl w:val="0"/>
          <w:numId w:val="85"/>
        </w:numPr>
        <w:spacing w:after="21" w:line="300" w:lineRule="auto"/>
        <w:ind w:left="284" w:right="272" w:hanging="284"/>
        <w:contextualSpacing/>
        <w:rPr>
          <w:rFonts w:asciiTheme="minorHAnsi" w:hAnsiTheme="minorHAnsi" w:cstheme="minorHAnsi"/>
          <w:color w:val="auto"/>
        </w:rPr>
      </w:pPr>
      <w:r>
        <w:rPr>
          <w:rFonts w:asciiTheme="minorHAnsi" w:hAnsiTheme="minorHAnsi" w:cstheme="minorHAnsi"/>
          <w:color w:val="auto"/>
        </w:rPr>
        <w:t>Wykonawcy będzie przysługiwała kara umowna z tytułu odstąpienia od Umowy przez Wykonawcę lub Zamawiającego z winy umyślnej Zamawiającego, w wysokości 20%</w:t>
      </w:r>
      <w:r w:rsidRPr="00070C18">
        <w:rPr>
          <w:rFonts w:asciiTheme="minorHAnsi" w:hAnsiTheme="minorHAnsi" w:cstheme="minorHAnsi"/>
          <w:color w:val="auto"/>
        </w:rPr>
        <w:t xml:space="preserve"> </w:t>
      </w:r>
      <w:r w:rsidRPr="009C0E15">
        <w:rPr>
          <w:rFonts w:asciiTheme="minorHAnsi" w:hAnsiTheme="minorHAnsi" w:cstheme="minorHAnsi"/>
          <w:color w:val="auto"/>
        </w:rPr>
        <w:t xml:space="preserve">maksymalnej wartości brutto Umowy określonej w § </w:t>
      </w:r>
      <w:r>
        <w:rPr>
          <w:rFonts w:asciiTheme="minorHAnsi" w:hAnsiTheme="minorHAnsi" w:cstheme="minorHAnsi"/>
          <w:color w:val="auto"/>
        </w:rPr>
        <w:t>5</w:t>
      </w:r>
      <w:r w:rsidRPr="009C0E15">
        <w:rPr>
          <w:rFonts w:asciiTheme="minorHAnsi" w:hAnsiTheme="minorHAnsi" w:cstheme="minorHAnsi"/>
          <w:color w:val="auto"/>
        </w:rPr>
        <w:t xml:space="preserve"> ust. </w:t>
      </w:r>
      <w:r>
        <w:rPr>
          <w:rFonts w:asciiTheme="minorHAnsi" w:hAnsiTheme="minorHAnsi" w:cstheme="minorHAnsi"/>
          <w:color w:val="auto"/>
        </w:rPr>
        <w:t>2</w:t>
      </w:r>
      <w:r w:rsidRPr="009C0E15">
        <w:rPr>
          <w:rFonts w:asciiTheme="minorHAnsi" w:hAnsiTheme="minorHAnsi" w:cstheme="minorHAnsi"/>
          <w:color w:val="auto"/>
        </w:rPr>
        <w:t xml:space="preserve"> Umowy.</w:t>
      </w:r>
    </w:p>
    <w:p w14:paraId="4BE64E57" w14:textId="77777777" w:rsidR="003F19D2" w:rsidRPr="009C0E15" w:rsidRDefault="003F19D2" w:rsidP="006070E3">
      <w:pPr>
        <w:numPr>
          <w:ilvl w:val="0"/>
          <w:numId w:val="85"/>
        </w:numPr>
        <w:spacing w:after="21" w:line="300" w:lineRule="auto"/>
        <w:ind w:left="284" w:right="272" w:hanging="284"/>
        <w:contextualSpacing/>
        <w:rPr>
          <w:rFonts w:asciiTheme="minorHAnsi" w:hAnsiTheme="minorHAnsi" w:cstheme="minorHAnsi"/>
        </w:rPr>
      </w:pPr>
      <w:r w:rsidRPr="009C0E15">
        <w:rPr>
          <w:rFonts w:asciiTheme="minorHAnsi" w:hAnsiTheme="minorHAnsi" w:cstheme="minorHAnsi"/>
          <w:color w:val="auto"/>
        </w:rPr>
        <w:t xml:space="preserve">W sytuacji, gdy kary umowne nie pokryją szkody, Zamawiającemu przysługuje </w:t>
      </w:r>
      <w:r w:rsidRPr="009C0E15">
        <w:rPr>
          <w:rFonts w:asciiTheme="minorHAnsi" w:hAnsiTheme="minorHAnsi" w:cstheme="minorHAnsi"/>
        </w:rPr>
        <w:t xml:space="preserve">prawo dochodzenia odszkodowania na zasadach ogólnych przewyższającego wartość kar umownych. </w:t>
      </w:r>
    </w:p>
    <w:p w14:paraId="5D582D9B" w14:textId="77777777" w:rsidR="003F19D2" w:rsidRPr="009C0E15" w:rsidRDefault="003F19D2" w:rsidP="006070E3">
      <w:pPr>
        <w:numPr>
          <w:ilvl w:val="0"/>
          <w:numId w:val="85"/>
        </w:numPr>
        <w:spacing w:after="21" w:line="300" w:lineRule="auto"/>
        <w:ind w:left="284" w:right="272" w:hanging="284"/>
        <w:contextualSpacing/>
        <w:rPr>
          <w:rFonts w:asciiTheme="minorHAnsi" w:hAnsiTheme="minorHAnsi" w:cstheme="minorHAnsi"/>
        </w:rPr>
      </w:pPr>
      <w:r>
        <w:rPr>
          <w:rFonts w:asciiTheme="minorHAnsi" w:hAnsiTheme="minorHAnsi" w:cstheme="minorHAnsi"/>
        </w:rPr>
        <w:t xml:space="preserve">Wykonawca wyraża zgodę na dokonywanie potrąceń kar umownych z należnego mu wynagrodzenia, a w przypadku braku możliwości dokonania potrącenia, </w:t>
      </w:r>
      <w:r w:rsidRPr="009C0E15">
        <w:rPr>
          <w:rFonts w:asciiTheme="minorHAnsi" w:hAnsiTheme="minorHAnsi" w:cstheme="minorHAnsi"/>
        </w:rPr>
        <w:t>Wykonawca jest zobowiązany do zapłaty wszystkich kar w terminie do 7 dni od dnia otrzymania wezwania/noty informującej o naliczeniu kar umownych.</w:t>
      </w:r>
    </w:p>
    <w:p w14:paraId="1ADA7086" w14:textId="77777777" w:rsidR="003F19D2" w:rsidRPr="009C0E15" w:rsidRDefault="003F19D2" w:rsidP="006070E3">
      <w:pPr>
        <w:numPr>
          <w:ilvl w:val="0"/>
          <w:numId w:val="85"/>
        </w:numPr>
        <w:spacing w:after="21" w:line="300" w:lineRule="auto"/>
        <w:ind w:left="284" w:right="272" w:hanging="284"/>
        <w:contextualSpacing/>
        <w:rPr>
          <w:rFonts w:asciiTheme="minorHAnsi" w:hAnsiTheme="minorHAnsi" w:cstheme="minorHAnsi"/>
        </w:rPr>
      </w:pPr>
      <w:r w:rsidRPr="009C0E15">
        <w:rPr>
          <w:rFonts w:asciiTheme="minorHAnsi" w:hAnsiTheme="minorHAnsi" w:cstheme="minorHAnsi"/>
        </w:rPr>
        <w:t>Kary umowne mogą być kumulowane. W szczególności kara umowna za odstąpienie od Umowy może być kumulowana z pozostałymi karami umownymi.</w:t>
      </w:r>
    </w:p>
    <w:p w14:paraId="491B76A8" w14:textId="5C20A9BF" w:rsidR="003F19D2" w:rsidRPr="009C0E15" w:rsidRDefault="003F19D2" w:rsidP="006070E3">
      <w:pPr>
        <w:numPr>
          <w:ilvl w:val="0"/>
          <w:numId w:val="85"/>
        </w:numPr>
        <w:spacing w:after="21" w:line="300" w:lineRule="auto"/>
        <w:ind w:left="284" w:right="272" w:hanging="284"/>
        <w:contextualSpacing/>
        <w:rPr>
          <w:rFonts w:asciiTheme="minorHAnsi" w:hAnsiTheme="minorHAnsi" w:cstheme="minorHAnsi"/>
        </w:rPr>
      </w:pPr>
      <w:r w:rsidRPr="009C0E15">
        <w:rPr>
          <w:rFonts w:asciiTheme="minorHAnsi" w:hAnsiTheme="minorHAnsi" w:cstheme="minorHAnsi"/>
        </w:rPr>
        <w:t xml:space="preserve">Łączna wysokość kar umownych wynikających z Umowy </w:t>
      </w:r>
      <w:r w:rsidR="00D16A80">
        <w:rPr>
          <w:rFonts w:asciiTheme="minorHAnsi" w:hAnsiTheme="minorHAnsi" w:cstheme="minorHAnsi"/>
        </w:rPr>
        <w:t xml:space="preserve">jakich mogą wzajemnie </w:t>
      </w:r>
      <w:r w:rsidR="00662B8C">
        <w:rPr>
          <w:rFonts w:asciiTheme="minorHAnsi" w:hAnsiTheme="minorHAnsi" w:cstheme="minorHAnsi"/>
        </w:rPr>
        <w:t>dochodzić</w:t>
      </w:r>
      <w:r w:rsidR="00D16A80">
        <w:rPr>
          <w:rFonts w:asciiTheme="minorHAnsi" w:hAnsiTheme="minorHAnsi" w:cstheme="minorHAnsi"/>
        </w:rPr>
        <w:t xml:space="preserve"> strony Umowy, </w:t>
      </w:r>
      <w:r w:rsidRPr="009C0E15">
        <w:rPr>
          <w:rFonts w:asciiTheme="minorHAnsi" w:hAnsiTheme="minorHAnsi" w:cstheme="minorHAnsi"/>
        </w:rPr>
        <w:t xml:space="preserve">nie przekroczy kwoty stanowiącej 30% wynagrodzenia brutto, o którym mowa w § </w:t>
      </w:r>
      <w:r w:rsidR="00D16A80">
        <w:rPr>
          <w:rFonts w:asciiTheme="minorHAnsi" w:hAnsiTheme="minorHAnsi" w:cstheme="minorHAnsi"/>
        </w:rPr>
        <w:t>5</w:t>
      </w:r>
      <w:r w:rsidRPr="009C0E15">
        <w:rPr>
          <w:rFonts w:asciiTheme="minorHAnsi" w:hAnsiTheme="minorHAnsi" w:cstheme="minorHAnsi"/>
        </w:rPr>
        <w:t xml:space="preserve"> ust. </w:t>
      </w:r>
      <w:r w:rsidR="00D16A80">
        <w:rPr>
          <w:rFonts w:asciiTheme="minorHAnsi" w:hAnsiTheme="minorHAnsi" w:cstheme="minorHAnsi"/>
        </w:rPr>
        <w:t>2</w:t>
      </w:r>
      <w:r w:rsidRPr="009C0E15">
        <w:rPr>
          <w:rFonts w:asciiTheme="minorHAnsi" w:hAnsiTheme="minorHAnsi" w:cstheme="minorHAnsi"/>
        </w:rPr>
        <w:t xml:space="preserve"> Umowy.</w:t>
      </w:r>
    </w:p>
    <w:p w14:paraId="3DA3EACA" w14:textId="77777777" w:rsidR="003F19D2" w:rsidRPr="009C0E15" w:rsidRDefault="003F19D2" w:rsidP="007431F9">
      <w:pPr>
        <w:numPr>
          <w:ilvl w:val="0"/>
          <w:numId w:val="85"/>
        </w:numPr>
        <w:spacing w:after="21" w:line="300" w:lineRule="auto"/>
        <w:ind w:left="284" w:right="272" w:hanging="426"/>
        <w:contextualSpacing/>
        <w:rPr>
          <w:rFonts w:asciiTheme="minorHAnsi" w:hAnsiTheme="minorHAnsi" w:cstheme="minorHAnsi"/>
        </w:rPr>
      </w:pPr>
      <w:r w:rsidRPr="009C0E15">
        <w:rPr>
          <w:rFonts w:asciiTheme="minorHAnsi" w:hAnsiTheme="minorHAnsi" w:cstheme="minorHAnsi"/>
        </w:rPr>
        <w:t>Zastosowanie kar umownych nie wyłącza i nie ogranicza prawa do wypowiedzenia Umowy przez Zamawiającego z powodu okoliczności, za które odpowiada Wykonawca.</w:t>
      </w:r>
    </w:p>
    <w:p w14:paraId="70DEC6EF" w14:textId="1546192A" w:rsidR="006070E3" w:rsidRPr="00326707" w:rsidRDefault="003F19D2" w:rsidP="00326707">
      <w:pPr>
        <w:numPr>
          <w:ilvl w:val="0"/>
          <w:numId w:val="85"/>
        </w:numPr>
        <w:spacing w:after="338" w:line="300" w:lineRule="auto"/>
        <w:ind w:left="284" w:right="272" w:hanging="426"/>
        <w:contextualSpacing/>
        <w:rPr>
          <w:rFonts w:asciiTheme="minorHAnsi" w:hAnsiTheme="minorHAnsi" w:cstheme="minorHAnsi"/>
        </w:rPr>
      </w:pPr>
      <w:r w:rsidRPr="009C0E15">
        <w:rPr>
          <w:rFonts w:asciiTheme="minorHAnsi" w:hAnsiTheme="minorHAnsi" w:cstheme="minorHAnsi"/>
        </w:rPr>
        <w:t>Zamawiający zastrzega sobie prawo dochodzenia odszkodowania przewyższającego wysokość zastrzeżonych kar umownych na zasadach ogólnych określonych w Kodeksie cywilnym.</w:t>
      </w:r>
      <w:bookmarkStart w:id="49" w:name="_Hlk100209934"/>
      <w:bookmarkStart w:id="50" w:name="_Hlk117849939"/>
      <w:bookmarkEnd w:id="48"/>
    </w:p>
    <w:p w14:paraId="1F0AD5ED" w14:textId="11B1E65A" w:rsidR="0040635F" w:rsidRPr="000A01B8" w:rsidRDefault="0040635F" w:rsidP="003F19D2">
      <w:pPr>
        <w:tabs>
          <w:tab w:val="left" w:pos="284"/>
        </w:tabs>
        <w:spacing w:after="0" w:line="300" w:lineRule="auto"/>
        <w:jc w:val="center"/>
        <w:rPr>
          <w:b/>
          <w:lang w:eastAsia="pl-PL"/>
        </w:rPr>
      </w:pPr>
      <w:r w:rsidRPr="000A01B8">
        <w:rPr>
          <w:b/>
          <w:lang w:eastAsia="pl-PL"/>
        </w:rPr>
        <w:t xml:space="preserve">§ </w:t>
      </w:r>
      <w:r w:rsidR="0042135A">
        <w:rPr>
          <w:b/>
          <w:lang w:eastAsia="pl-PL"/>
        </w:rPr>
        <w:t>7</w:t>
      </w:r>
    </w:p>
    <w:bookmarkEnd w:id="49"/>
    <w:bookmarkEnd w:id="50"/>
    <w:p w14:paraId="79B4D2ED" w14:textId="338F86B7" w:rsidR="0040635F" w:rsidRPr="008A4C40" w:rsidRDefault="0040635F" w:rsidP="006070E3">
      <w:pPr>
        <w:pStyle w:val="Akapitzlist"/>
        <w:numPr>
          <w:ilvl w:val="0"/>
          <w:numId w:val="52"/>
        </w:numPr>
        <w:tabs>
          <w:tab w:val="center" w:pos="5616"/>
          <w:tab w:val="right" w:pos="10152"/>
        </w:tabs>
        <w:spacing w:after="0" w:line="300" w:lineRule="auto"/>
        <w:ind w:left="284" w:hanging="284"/>
        <w:rPr>
          <w:rFonts w:asciiTheme="minorHAnsi" w:hAnsiTheme="minorHAnsi" w:cstheme="minorHAnsi"/>
          <w:color w:val="auto"/>
          <w:lang w:eastAsia="ar-SA"/>
        </w:rPr>
      </w:pPr>
      <w:r w:rsidRPr="005F25C7">
        <w:rPr>
          <w:rFonts w:asciiTheme="minorHAnsi" w:hAnsiTheme="minorHAnsi" w:cstheme="minorHAnsi"/>
          <w:color w:val="auto"/>
          <w:sz w:val="22"/>
          <w:szCs w:val="22"/>
          <w:lang w:eastAsia="ar-SA"/>
        </w:rPr>
        <w:t xml:space="preserve">W razie wystąpienia istotnej zmiany okoliczności powodującej, że wykonanie Umowy nie będzie służyło interesowi publicznemu, czego nie można było przewidzieć w chwili zawarcia Umowy, </w:t>
      </w:r>
      <w:r w:rsidRPr="005F25C7">
        <w:rPr>
          <w:rFonts w:asciiTheme="minorHAnsi" w:hAnsiTheme="minorHAnsi" w:cstheme="minorHAnsi"/>
          <w:caps/>
          <w:color w:val="auto"/>
          <w:sz w:val="22"/>
          <w:szCs w:val="22"/>
          <w:lang w:eastAsia="ar-SA"/>
        </w:rPr>
        <w:t>Z</w:t>
      </w:r>
      <w:r w:rsidR="00B31613" w:rsidRPr="005F25C7">
        <w:rPr>
          <w:rFonts w:asciiTheme="minorHAnsi" w:hAnsiTheme="minorHAnsi" w:cstheme="minorHAnsi"/>
          <w:color w:val="auto"/>
          <w:sz w:val="22"/>
          <w:szCs w:val="22"/>
          <w:lang w:eastAsia="ar-SA"/>
        </w:rPr>
        <w:t>amawiający</w:t>
      </w:r>
      <w:r w:rsidRPr="005F25C7">
        <w:rPr>
          <w:rFonts w:asciiTheme="minorHAnsi" w:hAnsiTheme="minorHAnsi" w:cstheme="minorHAnsi"/>
          <w:color w:val="auto"/>
          <w:sz w:val="22"/>
          <w:szCs w:val="22"/>
          <w:lang w:eastAsia="ar-SA"/>
        </w:rPr>
        <w:t xml:space="preserve"> może odstąpić od Umowy w terminie 3</w:t>
      </w:r>
      <w:r w:rsidR="008D6499">
        <w:rPr>
          <w:rFonts w:asciiTheme="minorHAnsi" w:hAnsiTheme="minorHAnsi" w:cstheme="minorHAnsi"/>
          <w:color w:val="auto"/>
          <w:sz w:val="22"/>
          <w:szCs w:val="22"/>
          <w:lang w:eastAsia="ar-SA"/>
        </w:rPr>
        <w:t>0</w:t>
      </w:r>
      <w:r w:rsidRPr="005F25C7">
        <w:rPr>
          <w:rFonts w:asciiTheme="minorHAnsi" w:hAnsiTheme="minorHAnsi" w:cstheme="minorHAnsi"/>
          <w:color w:val="auto"/>
          <w:sz w:val="22"/>
          <w:szCs w:val="22"/>
          <w:lang w:eastAsia="ar-SA"/>
        </w:rPr>
        <w:t xml:space="preserve"> dni od daty powzięcia wiadomości o tej zmianie, o czym poinformuje W</w:t>
      </w:r>
      <w:r w:rsidR="00EB61F6" w:rsidRPr="005F25C7">
        <w:rPr>
          <w:rFonts w:asciiTheme="minorHAnsi" w:hAnsiTheme="minorHAnsi" w:cstheme="minorHAnsi"/>
          <w:color w:val="auto"/>
          <w:sz w:val="22"/>
          <w:szCs w:val="22"/>
          <w:lang w:eastAsia="ar-SA"/>
        </w:rPr>
        <w:t>ykonawcę</w:t>
      </w:r>
      <w:r w:rsidRPr="005F25C7">
        <w:rPr>
          <w:rFonts w:asciiTheme="minorHAnsi" w:hAnsiTheme="minorHAnsi" w:cstheme="minorHAnsi"/>
          <w:color w:val="auto"/>
          <w:sz w:val="22"/>
          <w:szCs w:val="22"/>
          <w:lang w:eastAsia="ar-SA"/>
        </w:rPr>
        <w:t xml:space="preserve"> na piśmie.</w:t>
      </w:r>
      <w:r w:rsidR="008D1322">
        <w:rPr>
          <w:rFonts w:asciiTheme="minorHAnsi" w:hAnsiTheme="minorHAnsi" w:cstheme="minorHAnsi"/>
          <w:color w:val="auto"/>
          <w:sz w:val="22"/>
          <w:szCs w:val="22"/>
          <w:lang w:eastAsia="ar-SA"/>
        </w:rPr>
        <w:t xml:space="preserve"> W takim wypadku Wykonawcy nie będzie przysługiwać uprawnienie do żądania zapłaty kary umownej określonej w § </w:t>
      </w:r>
      <w:r w:rsidR="0042135A">
        <w:rPr>
          <w:rFonts w:asciiTheme="minorHAnsi" w:hAnsiTheme="minorHAnsi" w:cstheme="minorHAnsi"/>
          <w:color w:val="auto"/>
          <w:sz w:val="22"/>
          <w:szCs w:val="22"/>
          <w:lang w:eastAsia="ar-SA"/>
        </w:rPr>
        <w:t>6</w:t>
      </w:r>
      <w:r w:rsidR="008D1322">
        <w:rPr>
          <w:rFonts w:asciiTheme="minorHAnsi" w:hAnsiTheme="minorHAnsi" w:cstheme="minorHAnsi"/>
          <w:color w:val="auto"/>
          <w:sz w:val="22"/>
          <w:szCs w:val="22"/>
          <w:lang w:eastAsia="ar-SA"/>
        </w:rPr>
        <w:t xml:space="preserve"> ust. </w:t>
      </w:r>
      <w:r w:rsidR="00D16A80">
        <w:rPr>
          <w:rFonts w:asciiTheme="minorHAnsi" w:hAnsiTheme="minorHAnsi" w:cstheme="minorHAnsi"/>
          <w:color w:val="auto"/>
          <w:sz w:val="22"/>
          <w:szCs w:val="22"/>
          <w:lang w:eastAsia="ar-SA"/>
        </w:rPr>
        <w:t>5</w:t>
      </w:r>
      <w:r w:rsidR="008D1322">
        <w:rPr>
          <w:rFonts w:asciiTheme="minorHAnsi" w:hAnsiTheme="minorHAnsi" w:cstheme="minorHAnsi"/>
          <w:color w:val="auto"/>
          <w:sz w:val="22"/>
          <w:szCs w:val="22"/>
          <w:lang w:eastAsia="ar-SA"/>
        </w:rPr>
        <w:t xml:space="preserve"> </w:t>
      </w:r>
      <w:r w:rsidR="00231F16">
        <w:rPr>
          <w:rFonts w:asciiTheme="minorHAnsi" w:hAnsiTheme="minorHAnsi" w:cstheme="minorHAnsi"/>
          <w:color w:val="auto"/>
          <w:sz w:val="22"/>
          <w:szCs w:val="22"/>
          <w:lang w:eastAsia="ar-SA"/>
        </w:rPr>
        <w:t>U</w:t>
      </w:r>
      <w:r w:rsidR="008D1322">
        <w:rPr>
          <w:rFonts w:asciiTheme="minorHAnsi" w:hAnsiTheme="minorHAnsi" w:cstheme="minorHAnsi"/>
          <w:color w:val="auto"/>
          <w:sz w:val="22"/>
          <w:szCs w:val="22"/>
          <w:lang w:eastAsia="ar-SA"/>
        </w:rPr>
        <w:t>mowy.</w:t>
      </w:r>
    </w:p>
    <w:p w14:paraId="486393E0" w14:textId="242FD693" w:rsidR="008A4C40" w:rsidRPr="005F25C7" w:rsidRDefault="008A4C40" w:rsidP="006070E3">
      <w:pPr>
        <w:widowControl w:val="0"/>
        <w:numPr>
          <w:ilvl w:val="2"/>
          <w:numId w:val="49"/>
        </w:numPr>
        <w:tabs>
          <w:tab w:val="clear" w:pos="2340"/>
          <w:tab w:val="num" w:pos="284"/>
        </w:tabs>
        <w:suppressAutoHyphens/>
        <w:autoSpaceDN w:val="0"/>
        <w:spacing w:after="0" w:line="300" w:lineRule="auto"/>
        <w:ind w:left="284" w:hanging="284"/>
        <w:textAlignment w:val="baseline"/>
        <w:rPr>
          <w:rFonts w:eastAsia="Times New Roman" w:cs="Calibri"/>
          <w:color w:val="auto"/>
          <w:lang w:eastAsia="pl-PL"/>
        </w:rPr>
      </w:pPr>
      <w:r w:rsidRPr="005F25C7">
        <w:rPr>
          <w:rFonts w:eastAsia="Times New Roman" w:cs="Calibri"/>
          <w:color w:val="auto"/>
          <w:lang w:eastAsia="pl-PL"/>
        </w:rPr>
        <w:t xml:space="preserve">Zamawiającemu przysługuje prawo rozwiązania </w:t>
      </w:r>
      <w:r w:rsidR="00AB60A7">
        <w:rPr>
          <w:rFonts w:eastAsia="Times New Roman" w:cs="Calibri"/>
          <w:color w:val="auto"/>
          <w:lang w:eastAsia="pl-PL"/>
        </w:rPr>
        <w:t>U</w:t>
      </w:r>
      <w:r w:rsidRPr="005F25C7">
        <w:rPr>
          <w:rFonts w:eastAsia="Times New Roman" w:cs="Calibri"/>
          <w:color w:val="auto"/>
          <w:lang w:eastAsia="pl-PL"/>
        </w:rPr>
        <w:t>mowy ze skutkiem natychmiastowym w sytuacji:</w:t>
      </w:r>
    </w:p>
    <w:p w14:paraId="2F84A667" w14:textId="06D7B4AB" w:rsidR="008A4C40" w:rsidRPr="005F25C7" w:rsidRDefault="00B8008A" w:rsidP="006070E3">
      <w:pPr>
        <w:widowControl w:val="0"/>
        <w:numPr>
          <w:ilvl w:val="0"/>
          <w:numId w:val="50"/>
        </w:numPr>
        <w:tabs>
          <w:tab w:val="left" w:pos="426"/>
        </w:tabs>
        <w:suppressAutoHyphens/>
        <w:autoSpaceDN w:val="0"/>
        <w:spacing w:after="0" w:line="300" w:lineRule="auto"/>
        <w:ind w:hanging="357"/>
        <w:textAlignment w:val="baseline"/>
        <w:rPr>
          <w:rFonts w:eastAsia="Times New Roman" w:cs="Calibri"/>
          <w:color w:val="auto"/>
          <w:lang w:eastAsia="pl-PL"/>
        </w:rPr>
      </w:pPr>
      <w:r>
        <w:rPr>
          <w:rFonts w:eastAsia="Times New Roman" w:cs="Calibri"/>
          <w:color w:val="auto"/>
          <w:lang w:eastAsia="pl-PL"/>
        </w:rPr>
        <w:lastRenderedPageBreak/>
        <w:t xml:space="preserve">gdy </w:t>
      </w:r>
      <w:r w:rsidR="008A4C40">
        <w:rPr>
          <w:rFonts w:eastAsia="Times New Roman" w:cs="Calibri"/>
          <w:color w:val="auto"/>
          <w:lang w:eastAsia="pl-PL"/>
        </w:rPr>
        <w:t>W</w:t>
      </w:r>
      <w:r w:rsidR="008A4C40" w:rsidRPr="008A4C40">
        <w:rPr>
          <w:rFonts w:eastAsia="Times New Roman" w:cs="Calibri"/>
          <w:color w:val="auto"/>
          <w:lang w:eastAsia="pl-PL"/>
        </w:rPr>
        <w:t>ykonawca w chwili zawarcia</w:t>
      </w:r>
      <w:r w:rsidR="008A4C40">
        <w:rPr>
          <w:rFonts w:eastAsia="Times New Roman" w:cs="Calibri"/>
          <w:color w:val="auto"/>
          <w:lang w:eastAsia="pl-PL"/>
        </w:rPr>
        <w:t xml:space="preserve"> </w:t>
      </w:r>
      <w:r w:rsidR="00AB60A7">
        <w:rPr>
          <w:rFonts w:eastAsia="Times New Roman" w:cs="Calibri"/>
          <w:color w:val="auto"/>
          <w:lang w:eastAsia="pl-PL"/>
        </w:rPr>
        <w:t>U</w:t>
      </w:r>
      <w:r w:rsidR="008A4C40" w:rsidRPr="008A4C40">
        <w:rPr>
          <w:rFonts w:eastAsia="Times New Roman" w:cs="Calibri"/>
          <w:color w:val="auto"/>
          <w:lang w:eastAsia="pl-PL"/>
        </w:rPr>
        <w:t xml:space="preserve">mowy podlegał wykluczeniu z postępowania </w:t>
      </w:r>
      <w:r w:rsidR="005F25C7">
        <w:rPr>
          <w:rFonts w:eastAsia="Times New Roman" w:cs="Calibri"/>
          <w:color w:val="auto"/>
          <w:lang w:eastAsia="pl-PL"/>
        </w:rPr>
        <w:br/>
      </w:r>
      <w:r w:rsidR="008A4C40" w:rsidRPr="008A4C40">
        <w:rPr>
          <w:rFonts w:eastAsia="Times New Roman" w:cs="Calibri"/>
          <w:color w:val="auto"/>
          <w:lang w:eastAsia="pl-PL"/>
        </w:rPr>
        <w:t>n</w:t>
      </w:r>
      <w:r w:rsidR="008A4C40">
        <w:rPr>
          <w:rFonts w:eastAsia="Times New Roman" w:cs="Calibri"/>
          <w:color w:val="auto"/>
          <w:lang w:eastAsia="pl-PL"/>
        </w:rPr>
        <w:t xml:space="preserve">a podstawie </w:t>
      </w:r>
      <w:r w:rsidR="008D1322">
        <w:rPr>
          <w:rFonts w:eastAsia="Times New Roman" w:cs="Calibri"/>
          <w:color w:val="auto"/>
          <w:lang w:eastAsia="pl-PL"/>
        </w:rPr>
        <w:t>przepisów prawa powszechnie obowiązującego.</w:t>
      </w:r>
    </w:p>
    <w:p w14:paraId="6AFC8A65" w14:textId="127086F0" w:rsidR="00C46043" w:rsidRPr="00664ED0" w:rsidRDefault="008A4C40" w:rsidP="006070E3">
      <w:pPr>
        <w:widowControl w:val="0"/>
        <w:numPr>
          <w:ilvl w:val="0"/>
          <w:numId w:val="50"/>
        </w:numPr>
        <w:tabs>
          <w:tab w:val="left" w:pos="426"/>
        </w:tabs>
        <w:suppressAutoHyphens/>
        <w:autoSpaceDN w:val="0"/>
        <w:spacing w:after="0" w:line="300" w:lineRule="auto"/>
        <w:ind w:hanging="357"/>
        <w:textAlignment w:val="baseline"/>
        <w:rPr>
          <w:rFonts w:eastAsia="Times New Roman" w:cs="Calibri"/>
          <w:color w:val="auto"/>
          <w:lang w:eastAsia="pl-PL"/>
        </w:rPr>
      </w:pPr>
      <w:r w:rsidRPr="005F25C7">
        <w:rPr>
          <w:rFonts w:eastAsia="Times New Roman" w:cs="Calibri"/>
          <w:color w:val="auto"/>
          <w:lang w:eastAsia="pl-PL"/>
        </w:rPr>
        <w:t xml:space="preserve">Wykonawca </w:t>
      </w:r>
      <w:r>
        <w:rPr>
          <w:rFonts w:eastAsia="Times New Roman" w:cs="Calibri"/>
          <w:color w:val="auto"/>
          <w:lang w:eastAsia="pl-PL"/>
        </w:rPr>
        <w:t xml:space="preserve">nie wykonuje lub nienależycie wykonuje </w:t>
      </w:r>
      <w:r w:rsidR="00101643">
        <w:rPr>
          <w:rFonts w:eastAsia="Times New Roman" w:cs="Calibri"/>
          <w:color w:val="auto"/>
          <w:lang w:eastAsia="pl-PL"/>
        </w:rPr>
        <w:t>U</w:t>
      </w:r>
      <w:r>
        <w:rPr>
          <w:rFonts w:eastAsia="Times New Roman" w:cs="Calibri"/>
          <w:color w:val="auto"/>
          <w:lang w:eastAsia="pl-PL"/>
        </w:rPr>
        <w:t>mowę</w:t>
      </w:r>
      <w:r w:rsidRPr="008A4C40">
        <w:rPr>
          <w:rFonts w:eastAsia="Times New Roman" w:cs="Calibri"/>
          <w:color w:val="auto"/>
          <w:lang w:eastAsia="pl-PL"/>
        </w:rPr>
        <w:t>,</w:t>
      </w:r>
      <w:r>
        <w:rPr>
          <w:rFonts w:eastAsia="Times New Roman" w:cs="Calibri"/>
          <w:color w:val="auto"/>
          <w:lang w:eastAsia="pl-PL"/>
        </w:rPr>
        <w:t xml:space="preserve"> pomimo wezwania go przez Zamawiającego do wykonania lub należytego wykonania </w:t>
      </w:r>
      <w:r w:rsidR="00101643">
        <w:rPr>
          <w:rFonts w:eastAsia="Times New Roman" w:cs="Calibri"/>
          <w:color w:val="auto"/>
          <w:lang w:eastAsia="pl-PL"/>
        </w:rPr>
        <w:t>U</w:t>
      </w:r>
      <w:r>
        <w:rPr>
          <w:rFonts w:eastAsia="Times New Roman" w:cs="Calibri"/>
          <w:color w:val="auto"/>
          <w:lang w:eastAsia="pl-PL"/>
        </w:rPr>
        <w:t>mowy</w:t>
      </w:r>
      <w:r w:rsidR="005F25C7">
        <w:rPr>
          <w:rFonts w:eastAsia="Times New Roman" w:cs="Calibri"/>
          <w:color w:val="auto"/>
          <w:lang w:eastAsia="pl-PL"/>
        </w:rPr>
        <w:t>.</w:t>
      </w:r>
    </w:p>
    <w:p w14:paraId="333FA827" w14:textId="11CCBB2C" w:rsidR="00AB60A7" w:rsidRPr="006070E3" w:rsidRDefault="00AB60A7" w:rsidP="006070E3">
      <w:pPr>
        <w:widowControl w:val="0"/>
        <w:tabs>
          <w:tab w:val="center" w:pos="5616"/>
          <w:tab w:val="right" w:pos="10152"/>
        </w:tabs>
        <w:spacing w:after="0" w:line="300" w:lineRule="auto"/>
        <w:ind w:left="284" w:hanging="284"/>
        <w:rPr>
          <w:rFonts w:asciiTheme="minorHAnsi" w:hAnsiTheme="minorHAnsi" w:cstheme="minorHAnsi"/>
          <w:bCs/>
          <w:color w:val="auto"/>
          <w:lang w:eastAsia="pl-PL"/>
        </w:rPr>
      </w:pPr>
      <w:r w:rsidRPr="00D1673A">
        <w:rPr>
          <w:rFonts w:asciiTheme="minorHAnsi" w:hAnsiTheme="minorHAnsi" w:cstheme="minorHAnsi"/>
          <w:bCs/>
          <w:color w:val="auto"/>
          <w:lang w:eastAsia="pl-PL"/>
        </w:rPr>
        <w:t xml:space="preserve">3.  W </w:t>
      </w:r>
      <w:r w:rsidR="00101643" w:rsidRPr="00D1673A">
        <w:rPr>
          <w:rFonts w:asciiTheme="minorHAnsi" w:hAnsiTheme="minorHAnsi" w:cstheme="minorHAnsi"/>
          <w:bCs/>
          <w:color w:val="auto"/>
          <w:lang w:eastAsia="pl-PL"/>
        </w:rPr>
        <w:t>przypadku rozwiązania Umowy w oparciu o przesłanki określone w ust. 2 powyżej, Zamawiającemu</w:t>
      </w:r>
      <w:r w:rsidRPr="00D1673A">
        <w:rPr>
          <w:rFonts w:asciiTheme="minorHAnsi" w:hAnsiTheme="minorHAnsi" w:cstheme="minorHAnsi"/>
          <w:bCs/>
          <w:color w:val="auto"/>
          <w:lang w:eastAsia="pl-PL"/>
        </w:rPr>
        <w:t xml:space="preserve"> będzie przysługiwać kara umowna </w:t>
      </w:r>
      <w:r w:rsidR="00101643" w:rsidRPr="00D1673A">
        <w:rPr>
          <w:rFonts w:asciiTheme="minorHAnsi" w:hAnsiTheme="minorHAnsi" w:cstheme="minorHAnsi"/>
          <w:bCs/>
          <w:color w:val="auto"/>
          <w:lang w:eastAsia="pl-PL"/>
        </w:rPr>
        <w:t>określona w § 6 ust. 2 Umowy.</w:t>
      </w:r>
    </w:p>
    <w:p w14:paraId="290CD8A4" w14:textId="28048D57" w:rsidR="0040635F" w:rsidRDefault="0040635F" w:rsidP="007D2AF4">
      <w:pPr>
        <w:widowControl w:val="0"/>
        <w:tabs>
          <w:tab w:val="center" w:pos="5616"/>
          <w:tab w:val="right" w:pos="10152"/>
        </w:tabs>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42135A">
        <w:rPr>
          <w:rFonts w:asciiTheme="minorHAnsi" w:hAnsiTheme="minorHAnsi" w:cstheme="minorHAnsi"/>
          <w:b/>
          <w:color w:val="auto"/>
          <w:lang w:eastAsia="pl-PL"/>
        </w:rPr>
        <w:t>8</w:t>
      </w:r>
    </w:p>
    <w:p w14:paraId="1AD21031" w14:textId="77777777" w:rsidR="000E2C63" w:rsidRPr="009C0E15" w:rsidRDefault="000E2C63" w:rsidP="006070E3">
      <w:pPr>
        <w:numPr>
          <w:ilvl w:val="0"/>
          <w:numId w:val="86"/>
        </w:numPr>
        <w:spacing w:after="0" w:line="300" w:lineRule="auto"/>
        <w:ind w:left="284" w:right="271" w:hanging="284"/>
        <w:contextualSpacing/>
        <w:rPr>
          <w:rFonts w:asciiTheme="minorHAnsi" w:hAnsiTheme="minorHAnsi" w:cstheme="minorHAnsi"/>
        </w:rPr>
      </w:pPr>
      <w:r w:rsidRPr="009C0E15">
        <w:rPr>
          <w:rFonts w:asciiTheme="minorHAnsi" w:hAnsiTheme="minorHAnsi" w:cstheme="minorHAnsi"/>
        </w:rPr>
        <w:t xml:space="preserve">Wykonawca ponosi pełną odpowiedzialność odszkodowawczą w przypadku, gdy żywność (potrawy lub napoje) przygotowane i podane przez niego spowodują chorobę lub rozstrój zdrowia u uczestników wydarzenia, co będzie udokumentowane stosownym orzeczeniem lekarskim, z uwzględnieniem ust. 5. </w:t>
      </w:r>
    </w:p>
    <w:p w14:paraId="07C3EF49" w14:textId="19618F0C" w:rsidR="000E2C63" w:rsidRPr="009C0E15" w:rsidRDefault="000E2C63" w:rsidP="006070E3">
      <w:pPr>
        <w:numPr>
          <w:ilvl w:val="0"/>
          <w:numId w:val="86"/>
        </w:numPr>
        <w:spacing w:after="0" w:line="300" w:lineRule="auto"/>
        <w:ind w:left="284" w:right="271" w:hanging="284"/>
        <w:contextualSpacing/>
        <w:rPr>
          <w:rFonts w:asciiTheme="minorHAnsi" w:hAnsiTheme="minorHAnsi" w:cstheme="minorHAnsi"/>
        </w:rPr>
      </w:pPr>
      <w:r w:rsidRPr="009C0E15">
        <w:rPr>
          <w:rFonts w:asciiTheme="minorHAnsi" w:hAnsiTheme="minorHAnsi" w:cstheme="minorHAnsi"/>
        </w:rPr>
        <w:t xml:space="preserve">Wykonawca przejmuje odpowiedzialność na zasadach ogólnych wynikających z </w:t>
      </w:r>
      <w:r w:rsidR="006C35C0">
        <w:rPr>
          <w:rFonts w:asciiTheme="minorHAnsi" w:hAnsiTheme="minorHAnsi" w:cstheme="minorHAnsi"/>
        </w:rPr>
        <w:t>K</w:t>
      </w:r>
      <w:r w:rsidRPr="009C0E15">
        <w:rPr>
          <w:rFonts w:asciiTheme="minorHAnsi" w:hAnsiTheme="minorHAnsi" w:cstheme="minorHAnsi"/>
        </w:rPr>
        <w:t xml:space="preserve">odeksu cywilnego z tytułu szkód zaistniałych w związku ze zdarzeniami losowymi, od następstw nieszczęśliwych wypadków pracowników i osób trzecich, a także za wszelkie szkody powstałe przy wykonywaniu czynności, stanowiących przedmiot </w:t>
      </w:r>
      <w:r>
        <w:rPr>
          <w:rFonts w:asciiTheme="minorHAnsi" w:hAnsiTheme="minorHAnsi" w:cstheme="minorHAnsi"/>
        </w:rPr>
        <w:t>U</w:t>
      </w:r>
      <w:r w:rsidRPr="009C0E15">
        <w:rPr>
          <w:rFonts w:asciiTheme="minorHAnsi" w:hAnsiTheme="minorHAnsi" w:cstheme="minorHAnsi"/>
        </w:rPr>
        <w:t xml:space="preserve">mowy, wynikłe z przyczyn leżących po stronie Wykonawcy. </w:t>
      </w:r>
    </w:p>
    <w:p w14:paraId="02BF81F0" w14:textId="3F4D9F0C" w:rsidR="000E2C63" w:rsidRPr="009C0E15" w:rsidRDefault="000E2C63" w:rsidP="006070E3">
      <w:pPr>
        <w:numPr>
          <w:ilvl w:val="0"/>
          <w:numId w:val="86"/>
        </w:numPr>
        <w:spacing w:after="0" w:line="300" w:lineRule="auto"/>
        <w:ind w:left="284" w:right="271" w:hanging="284"/>
        <w:contextualSpacing/>
        <w:rPr>
          <w:rFonts w:asciiTheme="minorHAnsi" w:hAnsiTheme="minorHAnsi" w:cstheme="minorHAnsi"/>
        </w:rPr>
      </w:pPr>
      <w:r w:rsidRPr="009C0E15">
        <w:rPr>
          <w:rFonts w:asciiTheme="minorHAnsi" w:hAnsiTheme="minorHAnsi" w:cstheme="minorHAnsi"/>
        </w:rPr>
        <w:t xml:space="preserve">Zamawiający nie ponosi odpowiedzialności za szkody osobowe i materialne, które mogą wynikać z tytułu wypadków i zdarzeń losowych z udziałem pracowników lub osób realizujących </w:t>
      </w:r>
      <w:r>
        <w:rPr>
          <w:rFonts w:asciiTheme="minorHAnsi" w:hAnsiTheme="minorHAnsi" w:cstheme="minorHAnsi"/>
        </w:rPr>
        <w:t>U</w:t>
      </w:r>
      <w:r w:rsidRPr="009C0E15">
        <w:rPr>
          <w:rFonts w:asciiTheme="minorHAnsi" w:hAnsiTheme="minorHAnsi" w:cstheme="minorHAnsi"/>
        </w:rPr>
        <w:t xml:space="preserve">mowę w imieniu Wykonawcy.  </w:t>
      </w:r>
    </w:p>
    <w:p w14:paraId="07E8936E" w14:textId="6AAC9D6B" w:rsidR="000E2C63" w:rsidRPr="009C0E15" w:rsidRDefault="000E2C63" w:rsidP="006070E3">
      <w:pPr>
        <w:numPr>
          <w:ilvl w:val="0"/>
          <w:numId w:val="86"/>
        </w:numPr>
        <w:spacing w:after="0" w:line="300" w:lineRule="auto"/>
        <w:ind w:left="284" w:right="271" w:hanging="284"/>
        <w:contextualSpacing/>
        <w:rPr>
          <w:rFonts w:asciiTheme="minorHAnsi" w:hAnsiTheme="minorHAnsi" w:cstheme="minorHAnsi"/>
        </w:rPr>
      </w:pPr>
      <w:r w:rsidRPr="009C0E15">
        <w:rPr>
          <w:rFonts w:asciiTheme="minorHAnsi" w:hAnsiTheme="minorHAnsi" w:cstheme="minorHAnsi"/>
        </w:rPr>
        <w:t xml:space="preserve">Wykonawca oświadcza, że posiada ważną polisę ubezpieczeniową od odpowiedzialności cywilnej </w:t>
      </w:r>
      <w:r w:rsidR="006C35C0">
        <w:rPr>
          <w:rFonts w:asciiTheme="minorHAnsi" w:hAnsiTheme="minorHAnsi" w:cstheme="minorHAnsi"/>
        </w:rPr>
        <w:t xml:space="preserve">(Polisa OC) </w:t>
      </w:r>
      <w:r w:rsidRPr="009C0E15">
        <w:rPr>
          <w:rFonts w:asciiTheme="minorHAnsi" w:hAnsiTheme="minorHAnsi" w:cstheme="minorHAnsi"/>
        </w:rPr>
        <w:t xml:space="preserve">z tytułu prowadzonej działalności związku z posiadanym mieniem oraz prowadzoną działalnością z podstawową sumą gwarancyjną w wysokości nie </w:t>
      </w:r>
      <w:r w:rsidRPr="005D52F2">
        <w:rPr>
          <w:rFonts w:asciiTheme="minorHAnsi" w:hAnsiTheme="minorHAnsi" w:cstheme="minorHAnsi"/>
          <w:color w:val="auto"/>
        </w:rPr>
        <w:t xml:space="preserve">mniejszej niż </w:t>
      </w:r>
      <w:r>
        <w:rPr>
          <w:rFonts w:asciiTheme="minorHAnsi" w:hAnsiTheme="minorHAnsi" w:cstheme="minorHAnsi"/>
          <w:color w:val="auto"/>
        </w:rPr>
        <w:t xml:space="preserve">300.000,00 </w:t>
      </w:r>
      <w:r w:rsidRPr="009C0E15">
        <w:rPr>
          <w:rFonts w:asciiTheme="minorHAnsi" w:hAnsiTheme="minorHAnsi" w:cstheme="minorHAnsi"/>
        </w:rPr>
        <w:t>złotych. Ubezpieczenie uwzględnia m.in. możliwość nastąpienia ryzyka zatrucia pokarmowego i śmierci w wyniku konsumpcji żywności, a także za szkody wynikłe z przeniesienia chorób zakaźnych i zakażeniami bakteryjnymi (w tym min gronkowiec złocisty) oraz spowodowane zatruciami pokarmowymi.</w:t>
      </w:r>
    </w:p>
    <w:p w14:paraId="006CA222" w14:textId="6BDCF8D4" w:rsidR="000E2C63" w:rsidRPr="00C67AD2" w:rsidRDefault="000E2C63" w:rsidP="006070E3">
      <w:pPr>
        <w:numPr>
          <w:ilvl w:val="0"/>
          <w:numId w:val="86"/>
        </w:numPr>
        <w:spacing w:after="0" w:line="300" w:lineRule="auto"/>
        <w:ind w:left="284" w:right="272" w:hanging="284"/>
        <w:contextualSpacing/>
        <w:rPr>
          <w:rFonts w:asciiTheme="minorHAnsi" w:hAnsiTheme="minorHAnsi" w:cstheme="minorHAnsi"/>
        </w:rPr>
      </w:pPr>
      <w:r w:rsidRPr="009C0E15">
        <w:rPr>
          <w:rFonts w:asciiTheme="minorHAnsi" w:hAnsiTheme="minorHAnsi" w:cstheme="minorHAnsi"/>
        </w:rPr>
        <w:t xml:space="preserve">Wykonawca oświadcza, że polisa ubezpieczeniowa o której mowa w ust. 4, jest ważna na dzień zawarcia umowy i </w:t>
      </w:r>
      <w:r w:rsidRPr="00780123">
        <w:rPr>
          <w:rFonts w:asciiTheme="minorHAnsi" w:hAnsiTheme="minorHAnsi" w:cstheme="minorHAnsi"/>
          <w:color w:val="auto"/>
        </w:rPr>
        <w:t>będzie ważna przez cały okres obowiązywania.</w:t>
      </w:r>
    </w:p>
    <w:p w14:paraId="10F2FBF7" w14:textId="4D145B37" w:rsidR="000E2C63" w:rsidRPr="00326707" w:rsidRDefault="000E2C63" w:rsidP="00326707">
      <w:pPr>
        <w:numPr>
          <w:ilvl w:val="0"/>
          <w:numId w:val="86"/>
        </w:numPr>
        <w:spacing w:after="0" w:line="300" w:lineRule="auto"/>
        <w:ind w:left="284" w:right="272" w:hanging="284"/>
        <w:contextualSpacing/>
        <w:rPr>
          <w:rFonts w:asciiTheme="minorHAnsi" w:hAnsiTheme="minorHAnsi" w:cstheme="minorHAnsi"/>
        </w:rPr>
      </w:pPr>
      <w:r w:rsidRPr="00C67AD2">
        <w:rPr>
          <w:rFonts w:asciiTheme="minorHAnsi" w:hAnsiTheme="minorHAnsi" w:cstheme="minorHAnsi"/>
          <w:color w:val="auto"/>
        </w:rPr>
        <w:t xml:space="preserve">W przypadku wygaśnięcia polisy w trakcie trwania umowy, Wykonawca jest zobowiązany do przedłożenia Zamawiającemu nowej polisy, w terminie 7 dni od dnia zawarcia nowej polisy. </w:t>
      </w:r>
    </w:p>
    <w:p w14:paraId="23169D40" w14:textId="6F8C3445" w:rsidR="000E2C63" w:rsidRPr="000A01B8" w:rsidRDefault="000E2C63" w:rsidP="007D2AF4">
      <w:pPr>
        <w:widowControl w:val="0"/>
        <w:tabs>
          <w:tab w:val="center" w:pos="5616"/>
          <w:tab w:val="right" w:pos="10152"/>
        </w:tabs>
        <w:spacing w:after="0" w:line="300" w:lineRule="auto"/>
        <w:jc w:val="center"/>
        <w:rPr>
          <w:rFonts w:asciiTheme="minorHAnsi" w:hAnsiTheme="minorHAnsi" w:cstheme="minorHAnsi"/>
          <w:b/>
          <w:color w:val="auto"/>
          <w:lang w:eastAsia="pl-PL"/>
        </w:rPr>
      </w:pPr>
      <w:bookmarkStart w:id="51" w:name="_Hlk149643371"/>
      <w:r>
        <w:rPr>
          <w:rFonts w:asciiTheme="minorHAnsi" w:hAnsiTheme="minorHAnsi" w:cstheme="minorHAnsi"/>
          <w:b/>
          <w:color w:val="auto"/>
          <w:lang w:eastAsia="pl-PL"/>
        </w:rPr>
        <w:t>§ 9</w:t>
      </w:r>
      <w:bookmarkEnd w:id="51"/>
    </w:p>
    <w:p w14:paraId="6009CA39" w14:textId="20FC2ADE" w:rsidR="00503248" w:rsidRPr="00326707" w:rsidRDefault="0040635F" w:rsidP="00326707">
      <w:pPr>
        <w:tabs>
          <w:tab w:val="center" w:pos="5616"/>
          <w:tab w:val="right" w:pos="10152"/>
        </w:tabs>
        <w:spacing w:after="0" w:line="300" w:lineRule="auto"/>
        <w:jc w:val="both"/>
        <w:rPr>
          <w:rFonts w:asciiTheme="minorHAnsi" w:hAnsiTheme="minorHAnsi" w:cstheme="minorHAnsi"/>
          <w:color w:val="auto"/>
          <w:lang w:eastAsia="pl-PL"/>
        </w:rPr>
      </w:pPr>
      <w:r w:rsidRPr="000A01B8">
        <w:rPr>
          <w:rFonts w:asciiTheme="minorHAnsi" w:hAnsiTheme="minorHAnsi" w:cstheme="minorHAnsi"/>
          <w:color w:val="auto"/>
          <w:lang w:eastAsia="pl-PL"/>
        </w:rPr>
        <w:t>Jeżeli którakolwiek ze Stron Umowy złożyła nieprawdziwe oświadczenie lub jeżeli nie wykona przyjętych na siebie na mocy Umowy zobowiązań, druga Strona, która z tego tytułu poniosła szkodę, będzie uprawniona do żądania od Strony, która złożyła nieprawdziwe oświadczenie i/lub nie wypełniła swoich zobowiązań, naprawienia poniesionej z tego tytułu szkody lub wypełnienia jej zobowiązań.</w:t>
      </w:r>
    </w:p>
    <w:p w14:paraId="54CC91A5" w14:textId="2C63E649" w:rsidR="00503248" w:rsidRDefault="00503248" w:rsidP="00503248">
      <w:pPr>
        <w:tabs>
          <w:tab w:val="center" w:pos="5616"/>
          <w:tab w:val="right" w:pos="10152"/>
        </w:tabs>
        <w:spacing w:after="0" w:line="300" w:lineRule="auto"/>
        <w:jc w:val="center"/>
        <w:rPr>
          <w:rFonts w:asciiTheme="minorHAnsi" w:hAnsiTheme="minorHAnsi" w:cstheme="minorHAnsi"/>
          <w:color w:val="auto"/>
          <w:lang w:eastAsia="pl-PL"/>
        </w:rPr>
      </w:pPr>
      <w:r>
        <w:rPr>
          <w:rFonts w:asciiTheme="minorHAnsi" w:hAnsiTheme="minorHAnsi" w:cstheme="minorHAnsi"/>
          <w:b/>
          <w:color w:val="auto"/>
          <w:lang w:eastAsia="pl-PL"/>
        </w:rPr>
        <w:t>§ 10</w:t>
      </w:r>
    </w:p>
    <w:p w14:paraId="62C96879" w14:textId="77777777" w:rsidR="00503248" w:rsidRPr="00A95653" w:rsidRDefault="00503248" w:rsidP="00503248">
      <w:pPr>
        <w:widowControl w:val="0"/>
        <w:spacing w:after="0" w:line="300" w:lineRule="auto"/>
        <w:jc w:val="center"/>
        <w:rPr>
          <w:rFonts w:asciiTheme="minorHAnsi" w:hAnsiTheme="minorHAnsi" w:cstheme="minorHAnsi"/>
          <w:b/>
          <w:color w:val="auto"/>
          <w:lang w:eastAsia="pl-PL"/>
        </w:rPr>
      </w:pPr>
      <w:r w:rsidRPr="00A95653">
        <w:rPr>
          <w:rFonts w:asciiTheme="minorHAnsi" w:hAnsiTheme="minorHAnsi" w:cstheme="minorHAnsi"/>
          <w:b/>
          <w:color w:val="auto"/>
          <w:lang w:eastAsia="pl-PL"/>
        </w:rPr>
        <w:t>Waloryzacja</w:t>
      </w:r>
    </w:p>
    <w:p w14:paraId="63B9CB36" w14:textId="77777777" w:rsidR="00503248" w:rsidRPr="00A95653" w:rsidRDefault="00503248" w:rsidP="000F083A">
      <w:pPr>
        <w:widowControl w:val="0"/>
        <w:numPr>
          <w:ilvl w:val="0"/>
          <w:numId w:val="100"/>
        </w:numPr>
        <w:tabs>
          <w:tab w:val="center" w:pos="5616"/>
          <w:tab w:val="right" w:pos="10152"/>
        </w:tabs>
        <w:suppressAutoHyphens/>
        <w:spacing w:after="0" w:line="300" w:lineRule="auto"/>
        <w:ind w:left="284" w:hanging="284"/>
        <w:rPr>
          <w:rFonts w:asciiTheme="minorHAnsi" w:hAnsiTheme="minorHAnsi" w:cstheme="minorHAnsi"/>
          <w:bCs/>
          <w:color w:val="auto"/>
          <w:lang w:eastAsia="pl-PL"/>
        </w:rPr>
      </w:pPr>
      <w:r w:rsidRPr="00A95653">
        <w:rPr>
          <w:rFonts w:asciiTheme="minorHAnsi" w:hAnsiTheme="minorHAnsi" w:cstheme="minorHAnsi"/>
          <w:bCs/>
          <w:color w:val="auto"/>
          <w:lang w:eastAsia="pl-PL"/>
        </w:rPr>
        <w:t>Waloryzacja wynagrodzenia Wykonawcy nastąpi w przypadku zmiany:</w:t>
      </w:r>
    </w:p>
    <w:p w14:paraId="69B5CDFA" w14:textId="77777777" w:rsidR="00503248" w:rsidRPr="00973ACB" w:rsidRDefault="00503248" w:rsidP="000F083A">
      <w:pPr>
        <w:pStyle w:val="Akapitzlist"/>
        <w:widowControl w:val="0"/>
        <w:numPr>
          <w:ilvl w:val="3"/>
          <w:numId w:val="101"/>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973ACB">
        <w:rPr>
          <w:rFonts w:asciiTheme="minorHAnsi" w:hAnsiTheme="minorHAnsi" w:cstheme="minorHAnsi"/>
          <w:bCs/>
          <w:color w:val="auto"/>
          <w:sz w:val="22"/>
          <w:szCs w:val="22"/>
          <w:lang w:eastAsia="pl-PL"/>
        </w:rPr>
        <w:t xml:space="preserve">stawki podatku od towarów i usług oraz podatku akcyzowego w czasie trwania </w:t>
      </w:r>
      <w:r>
        <w:rPr>
          <w:rFonts w:asciiTheme="minorHAnsi" w:hAnsiTheme="minorHAnsi" w:cstheme="minorHAnsi"/>
          <w:bCs/>
          <w:color w:val="auto"/>
          <w:sz w:val="22"/>
          <w:szCs w:val="22"/>
          <w:lang w:eastAsia="pl-PL"/>
        </w:rPr>
        <w:t>U</w:t>
      </w:r>
      <w:r w:rsidRPr="00973ACB">
        <w:rPr>
          <w:rFonts w:asciiTheme="minorHAnsi" w:hAnsiTheme="minorHAnsi" w:cstheme="minorHAnsi"/>
          <w:bCs/>
          <w:color w:val="auto"/>
          <w:sz w:val="22"/>
          <w:szCs w:val="22"/>
          <w:lang w:eastAsia="pl-PL"/>
        </w:rPr>
        <w:t xml:space="preserve">mowy – wynagrodzenie ulega zmianie stosownie do zmienionej stawki tego podatku, obowiązującej w dacie wystawienia danej faktury. W takim przypadku wynagrodzenie ulegnie zmianie nie </w:t>
      </w:r>
      <w:r w:rsidRPr="00973ACB">
        <w:rPr>
          <w:rFonts w:asciiTheme="minorHAnsi" w:hAnsiTheme="minorHAnsi" w:cstheme="minorHAnsi"/>
          <w:bCs/>
          <w:color w:val="auto"/>
          <w:sz w:val="22"/>
          <w:szCs w:val="22"/>
          <w:lang w:eastAsia="pl-PL"/>
        </w:rPr>
        <w:lastRenderedPageBreak/>
        <w:t>więcej niż o kwotę podatku wynikającą ze zmiany obowiązującej stawki tego podatku. Cena kontraktowa Wykonawcy może ulec odpowiedniemu zwiększeniu bądź zmniejszeniu, jeżeli w wyniku zastosowania zmienionych stawek podatków ulega zmianie kwota należnego podatku,</w:t>
      </w:r>
    </w:p>
    <w:p w14:paraId="7EABD738" w14:textId="77777777" w:rsidR="00503248" w:rsidRPr="00BD67CE" w:rsidRDefault="00503248" w:rsidP="000F083A">
      <w:pPr>
        <w:pStyle w:val="Akapitzlist"/>
        <w:widowControl w:val="0"/>
        <w:numPr>
          <w:ilvl w:val="3"/>
          <w:numId w:val="101"/>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973ACB">
        <w:rPr>
          <w:rFonts w:asciiTheme="minorHAnsi" w:hAnsiTheme="minorHAnsi" w:cstheme="minorHAnsi"/>
          <w:bCs/>
          <w:color w:val="auto"/>
          <w:sz w:val="22"/>
          <w:szCs w:val="22"/>
          <w:lang w:eastAsia="pl-PL"/>
        </w:rPr>
        <w:t xml:space="preserve">wysokości minimalnego wynagrodzenia za pracę albo wysokości minimalnej stawki godzinowej, ustalonych na podstawie przepisów ustawy z dnia 10 października 2002 r. o minimalnym </w:t>
      </w:r>
      <w:r w:rsidRPr="00BD67CE">
        <w:rPr>
          <w:rFonts w:asciiTheme="minorHAnsi" w:hAnsiTheme="minorHAnsi" w:cstheme="minorHAnsi"/>
          <w:bCs/>
          <w:color w:val="auto"/>
          <w:sz w:val="22"/>
          <w:szCs w:val="22"/>
          <w:lang w:eastAsia="pl-PL"/>
        </w:rPr>
        <w:t>wynagrodzeniu za pracę,</w:t>
      </w:r>
    </w:p>
    <w:p w14:paraId="216C72A9" w14:textId="77777777" w:rsidR="00503248" w:rsidRPr="00BD67CE" w:rsidRDefault="00503248" w:rsidP="000F083A">
      <w:pPr>
        <w:pStyle w:val="Akapitzlist"/>
        <w:widowControl w:val="0"/>
        <w:numPr>
          <w:ilvl w:val="3"/>
          <w:numId w:val="101"/>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BD67CE">
        <w:rPr>
          <w:rFonts w:asciiTheme="minorHAnsi" w:hAnsiTheme="minorHAnsi" w:cstheme="minorHAnsi"/>
          <w:bCs/>
          <w:color w:val="auto"/>
          <w:sz w:val="22"/>
          <w:szCs w:val="22"/>
          <w:lang w:eastAsia="pl-PL"/>
        </w:rPr>
        <w:t>zasad podlegania ubezpieczeniom społecznym lub ubezpieczeniu zdrowotnemu lub wysokości stawki składki na ubezpieczenia społeczne lub zdrowotne,</w:t>
      </w:r>
    </w:p>
    <w:p w14:paraId="587785D9" w14:textId="77777777" w:rsidR="00503248" w:rsidRPr="00BD67CE" w:rsidRDefault="00503248" w:rsidP="000F083A">
      <w:pPr>
        <w:pStyle w:val="Akapitzlist"/>
        <w:widowControl w:val="0"/>
        <w:numPr>
          <w:ilvl w:val="3"/>
          <w:numId w:val="101"/>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BD67CE">
        <w:rPr>
          <w:rFonts w:asciiTheme="minorHAnsi" w:hAnsiTheme="minorHAnsi" w:cstheme="minorHAnsi"/>
          <w:bCs/>
          <w:color w:val="auto"/>
          <w:sz w:val="22"/>
          <w:szCs w:val="22"/>
          <w:lang w:eastAsia="pl-PL"/>
        </w:rPr>
        <w:t>zasad gromadzenia i wysokości wpłat do pracowniczych planów kapitałowych, o których mowa w ustawie z dnia 4 października 2018 r. o pracowniczych planach kapitałowych, jeżeli zmiany te będą miały wpływ na koszty wykonania przedmiotu umowy przez Wykonawcę.</w:t>
      </w:r>
    </w:p>
    <w:p w14:paraId="7C56C878" w14:textId="77777777" w:rsidR="00503248" w:rsidRPr="00A95653" w:rsidRDefault="00503248" w:rsidP="000F083A">
      <w:pPr>
        <w:widowControl w:val="0"/>
        <w:numPr>
          <w:ilvl w:val="0"/>
          <w:numId w:val="100"/>
        </w:numPr>
        <w:tabs>
          <w:tab w:val="center" w:pos="5616"/>
          <w:tab w:val="right" w:pos="10152"/>
        </w:tabs>
        <w:suppressAutoHyphens/>
        <w:spacing w:after="0" w:line="300" w:lineRule="auto"/>
        <w:ind w:left="284" w:hanging="284"/>
        <w:rPr>
          <w:rFonts w:asciiTheme="minorHAnsi" w:hAnsiTheme="minorHAnsi" w:cstheme="minorHAnsi"/>
          <w:bCs/>
          <w:color w:val="auto"/>
          <w:lang w:eastAsia="pl-PL"/>
        </w:rPr>
      </w:pPr>
      <w:r w:rsidRPr="00A95653">
        <w:rPr>
          <w:rFonts w:asciiTheme="minorHAnsi" w:hAnsiTheme="minorHAnsi" w:cstheme="minorHAnsi"/>
          <w:bCs/>
          <w:color w:val="auto"/>
          <w:lang w:eastAsia="pl-PL"/>
        </w:rPr>
        <w:t xml:space="preserve">W celu waloryzacji wynagrodzenia z przyczyn wskazanych odpowiednio w ust. </w:t>
      </w:r>
      <w:r>
        <w:rPr>
          <w:rFonts w:asciiTheme="minorHAnsi" w:hAnsiTheme="minorHAnsi" w:cstheme="minorHAnsi"/>
          <w:bCs/>
          <w:color w:val="auto"/>
          <w:lang w:eastAsia="pl-PL"/>
        </w:rPr>
        <w:t>1</w:t>
      </w:r>
      <w:r w:rsidRPr="00A95653">
        <w:rPr>
          <w:rFonts w:asciiTheme="minorHAnsi" w:hAnsiTheme="minorHAnsi" w:cstheme="minorHAnsi"/>
          <w:bCs/>
          <w:color w:val="auto"/>
          <w:lang w:eastAsia="pl-PL"/>
        </w:rPr>
        <w:t xml:space="preserve"> lit. b) </w:t>
      </w:r>
      <w:r>
        <w:rPr>
          <w:rFonts w:asciiTheme="minorHAnsi" w:hAnsiTheme="minorHAnsi" w:cstheme="minorHAnsi"/>
          <w:bCs/>
          <w:color w:val="auto"/>
          <w:lang w:eastAsia="pl-PL"/>
        </w:rPr>
        <w:t xml:space="preserve">lub </w:t>
      </w:r>
      <w:r w:rsidRPr="00A95653">
        <w:rPr>
          <w:rFonts w:asciiTheme="minorHAnsi" w:hAnsiTheme="minorHAnsi" w:cstheme="minorHAnsi"/>
          <w:bCs/>
          <w:color w:val="auto"/>
          <w:lang w:eastAsia="pl-PL"/>
        </w:rPr>
        <w:t>c) powyżej:</w:t>
      </w:r>
    </w:p>
    <w:p w14:paraId="2855A05A" w14:textId="77777777" w:rsidR="00503248" w:rsidRPr="00973ACB" w:rsidRDefault="00503248" w:rsidP="000F083A">
      <w:pPr>
        <w:pStyle w:val="Akapitzlist"/>
        <w:widowControl w:val="0"/>
        <w:numPr>
          <w:ilvl w:val="3"/>
          <w:numId w:val="102"/>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973ACB">
        <w:rPr>
          <w:rFonts w:asciiTheme="minorHAnsi" w:hAnsiTheme="minorHAnsi" w:cstheme="minorHAnsi"/>
          <w:bCs/>
          <w:color w:val="auto"/>
          <w:sz w:val="22"/>
          <w:szCs w:val="22"/>
          <w:lang w:eastAsia="pl-PL"/>
        </w:rPr>
        <w:t xml:space="preserve">Strona zainteresowana jej wprowadzeniem zobowiązana jest wystąpić z wnioskiem do drugiej strony, w terminie do 30 dni od daty wejścia w życie przepisów dokonujących zmian wskazanych odpowiednio w ust. </w:t>
      </w:r>
      <w:r>
        <w:rPr>
          <w:rFonts w:asciiTheme="minorHAnsi" w:hAnsiTheme="minorHAnsi" w:cstheme="minorHAnsi"/>
          <w:bCs/>
          <w:color w:val="auto"/>
          <w:sz w:val="22"/>
          <w:szCs w:val="22"/>
          <w:lang w:eastAsia="pl-PL"/>
        </w:rPr>
        <w:t>1</w:t>
      </w:r>
      <w:r w:rsidRPr="00973ACB">
        <w:rPr>
          <w:rFonts w:asciiTheme="minorHAnsi" w:hAnsiTheme="minorHAnsi" w:cstheme="minorHAnsi"/>
          <w:bCs/>
          <w:color w:val="auto"/>
          <w:sz w:val="22"/>
          <w:szCs w:val="22"/>
          <w:lang w:eastAsia="pl-PL"/>
        </w:rPr>
        <w:t xml:space="preserve"> lit. b) powyżej lub w ust. </w:t>
      </w:r>
      <w:r>
        <w:rPr>
          <w:rFonts w:asciiTheme="minorHAnsi" w:hAnsiTheme="minorHAnsi" w:cstheme="minorHAnsi"/>
          <w:bCs/>
          <w:color w:val="auto"/>
          <w:sz w:val="22"/>
          <w:szCs w:val="22"/>
          <w:lang w:eastAsia="pl-PL"/>
        </w:rPr>
        <w:t>1</w:t>
      </w:r>
      <w:r w:rsidRPr="00973ACB">
        <w:rPr>
          <w:rFonts w:asciiTheme="minorHAnsi" w:hAnsiTheme="minorHAnsi" w:cstheme="minorHAnsi"/>
          <w:bCs/>
          <w:color w:val="auto"/>
          <w:sz w:val="22"/>
          <w:szCs w:val="22"/>
          <w:lang w:eastAsia="pl-PL"/>
        </w:rPr>
        <w:t xml:space="preserve"> lit. c) powyżej, zawierającym uzasadnienie i dowody wskazujące, czy i jaki wpływ mają te zmiany na koszty wykonania przedmiotu umowy przez Wykonawcę, przy czym uchybienie ww. terminowi skutkuje niedopuszczalnością dokonania zmiany wysokości wynagrodzenia Wykonawcy w związku z danym zdarzeniem, będącym podstawą dla ww. wniosku. W konsekwencji niezłożenie przedmiotowego wniosku we wskazanym powyżej terminie upoważnia Zamawiającego do uznania, że wprowadzone zmiany prawa nie mają wpływu na koszty realizacji przedmiotu zamówienia przez Wykonawcę.</w:t>
      </w:r>
    </w:p>
    <w:p w14:paraId="77F560CD" w14:textId="77777777" w:rsidR="00503248" w:rsidRPr="00973ACB" w:rsidRDefault="00503248" w:rsidP="000F083A">
      <w:pPr>
        <w:pStyle w:val="Akapitzlist"/>
        <w:widowControl w:val="0"/>
        <w:numPr>
          <w:ilvl w:val="3"/>
          <w:numId w:val="102"/>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973ACB">
        <w:rPr>
          <w:rFonts w:asciiTheme="minorHAnsi" w:hAnsiTheme="minorHAnsi" w:cstheme="minorHAnsi"/>
          <w:bCs/>
          <w:color w:val="auto"/>
          <w:sz w:val="22"/>
          <w:szCs w:val="22"/>
          <w:lang w:eastAsia="pl-PL"/>
        </w:rPr>
        <w:t xml:space="preserve">Na Wykonawcy spoczywa ciężar udowodnienia Zamawiającemu, że wprowadzone zmiany </w:t>
      </w:r>
      <w:r>
        <w:rPr>
          <w:rFonts w:asciiTheme="minorHAnsi" w:hAnsiTheme="minorHAnsi" w:cstheme="minorHAnsi"/>
          <w:bCs/>
          <w:color w:val="auto"/>
          <w:sz w:val="22"/>
          <w:szCs w:val="22"/>
          <w:lang w:eastAsia="pl-PL"/>
        </w:rPr>
        <w:br/>
      </w:r>
      <w:r w:rsidRPr="00973ACB">
        <w:rPr>
          <w:rFonts w:asciiTheme="minorHAnsi" w:hAnsiTheme="minorHAnsi" w:cstheme="minorHAnsi"/>
          <w:bCs/>
          <w:color w:val="auto"/>
          <w:sz w:val="22"/>
          <w:szCs w:val="22"/>
          <w:lang w:eastAsia="pl-PL"/>
        </w:rPr>
        <w:t xml:space="preserve">w obowiązujących przepisach prawa, o których mowa w ust. </w:t>
      </w:r>
      <w:r>
        <w:rPr>
          <w:rFonts w:asciiTheme="minorHAnsi" w:hAnsiTheme="minorHAnsi" w:cstheme="minorHAnsi"/>
          <w:bCs/>
          <w:color w:val="auto"/>
          <w:sz w:val="22"/>
          <w:szCs w:val="22"/>
          <w:lang w:eastAsia="pl-PL"/>
        </w:rPr>
        <w:t>1</w:t>
      </w:r>
      <w:r w:rsidRPr="00973ACB">
        <w:rPr>
          <w:rFonts w:asciiTheme="minorHAnsi" w:hAnsiTheme="minorHAnsi" w:cstheme="minorHAnsi"/>
          <w:bCs/>
          <w:color w:val="auto"/>
          <w:sz w:val="22"/>
          <w:szCs w:val="22"/>
          <w:lang w:eastAsia="pl-PL"/>
        </w:rPr>
        <w:t xml:space="preserve"> lit. b) powyżej lub w ust. </w:t>
      </w:r>
      <w:r>
        <w:rPr>
          <w:rFonts w:asciiTheme="minorHAnsi" w:hAnsiTheme="minorHAnsi" w:cstheme="minorHAnsi"/>
          <w:bCs/>
          <w:color w:val="auto"/>
          <w:sz w:val="22"/>
          <w:szCs w:val="22"/>
          <w:lang w:eastAsia="pl-PL"/>
        </w:rPr>
        <w:t>1</w:t>
      </w:r>
      <w:r w:rsidRPr="00973ACB">
        <w:rPr>
          <w:rFonts w:asciiTheme="minorHAnsi" w:hAnsiTheme="minorHAnsi" w:cstheme="minorHAnsi"/>
          <w:bCs/>
          <w:color w:val="auto"/>
          <w:sz w:val="22"/>
          <w:szCs w:val="22"/>
          <w:lang w:eastAsia="pl-PL"/>
        </w:rPr>
        <w:t xml:space="preserve"> lit. c) powyżej, mają wpływ na realizację przedmiotu zamówienia przez Wykonawcę i tym samym uzasadniają waloryzację należnego Wykonawcy wynagrodzenia.</w:t>
      </w:r>
    </w:p>
    <w:p w14:paraId="1B8F9CF3" w14:textId="77777777" w:rsidR="00503248" w:rsidRPr="00973ACB" w:rsidRDefault="00503248" w:rsidP="000F083A">
      <w:pPr>
        <w:pStyle w:val="Akapitzlist"/>
        <w:widowControl w:val="0"/>
        <w:numPr>
          <w:ilvl w:val="3"/>
          <w:numId w:val="102"/>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973ACB">
        <w:rPr>
          <w:rFonts w:asciiTheme="minorHAnsi" w:hAnsiTheme="minorHAnsi" w:cstheme="minorHAnsi"/>
          <w:bCs/>
          <w:color w:val="auto"/>
          <w:sz w:val="22"/>
          <w:szCs w:val="22"/>
          <w:lang w:eastAsia="pl-PL"/>
        </w:rPr>
        <w:t xml:space="preserve">W przypadku zmiany, o której mowa w ust. </w:t>
      </w:r>
      <w:r>
        <w:rPr>
          <w:rFonts w:asciiTheme="minorHAnsi" w:hAnsiTheme="minorHAnsi" w:cstheme="minorHAnsi"/>
          <w:bCs/>
          <w:color w:val="auto"/>
          <w:sz w:val="22"/>
          <w:szCs w:val="22"/>
          <w:lang w:eastAsia="pl-PL"/>
        </w:rPr>
        <w:t>1</w:t>
      </w:r>
      <w:r w:rsidRPr="00973ACB">
        <w:rPr>
          <w:rFonts w:asciiTheme="minorHAnsi" w:hAnsiTheme="minorHAnsi" w:cstheme="minorHAnsi"/>
          <w:bCs/>
          <w:color w:val="auto"/>
          <w:sz w:val="22"/>
          <w:szCs w:val="22"/>
          <w:lang w:eastAsia="pl-PL"/>
        </w:rPr>
        <w:t xml:space="preserve"> lit. b) powyżej lub w ust. </w:t>
      </w:r>
      <w:r>
        <w:rPr>
          <w:rFonts w:asciiTheme="minorHAnsi" w:hAnsiTheme="minorHAnsi" w:cstheme="minorHAnsi"/>
          <w:bCs/>
          <w:color w:val="auto"/>
          <w:sz w:val="22"/>
          <w:szCs w:val="22"/>
          <w:lang w:eastAsia="pl-PL"/>
        </w:rPr>
        <w:t>1</w:t>
      </w:r>
      <w:r w:rsidRPr="00973ACB">
        <w:rPr>
          <w:rFonts w:asciiTheme="minorHAnsi" w:hAnsiTheme="minorHAnsi" w:cstheme="minorHAnsi"/>
          <w:bCs/>
          <w:color w:val="auto"/>
          <w:sz w:val="22"/>
          <w:szCs w:val="22"/>
          <w:lang w:eastAsia="pl-PL"/>
        </w:rPr>
        <w:t xml:space="preserve"> lit. c) powyżej, i jeżeli zmiany te będą miały wpływ na koszty realizacji przedmiotu umowy przez Wykonawcę, Zamawiający dopuszcza zmianę stawki roboczogodziny na pisemny wniosek złożony w ciągu 30 dni od dnia wejścia w życie przepisów regulujących ww. zmiany w przypadku skalkulowania ofertowej stawki roboczogodziny umowy na podstawie stawki obowiązującego minimalnego wynagrodzenia. Wykonawca przedstawi w tym celu szczegółową kalkulację wraz z dowodami potwierdzającymi, że powyższe zmiany będą miały rzeczywisty wpływ na koszty realizacji przedmiotu umowy przez Wykonawcę. Dokumentacja stanowiąca dowód pozbawiona zostanie uprzednio przed przekazaniem wszelkich danych osobowych, tak aby identyfikacja osoby fizycznej nie była możliwa. Waloryzacja będzie liczona od kwoty stanowiącej różnicę pomiędzy stawką minimalnego wynagrodzenia za pracę obowiązującą w dniu zawarcia umowy a stawką minimalnego wynagrodzenia za pracę obowiązującą na dzień złożenia wniosku przez Wykonawcę. Powyższe dotyczy również waloryzacji stawki roboczogodziny w przypadku zmiany zasad podlegania ubezpieczeniu społecznemu i zdrowotnemu.</w:t>
      </w:r>
    </w:p>
    <w:p w14:paraId="6F84CF25" w14:textId="4EB977B4" w:rsidR="00503248" w:rsidRPr="00973ACB" w:rsidRDefault="00503248" w:rsidP="000F083A">
      <w:pPr>
        <w:pStyle w:val="Akapitzlist"/>
        <w:widowControl w:val="0"/>
        <w:numPr>
          <w:ilvl w:val="3"/>
          <w:numId w:val="102"/>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973ACB">
        <w:rPr>
          <w:rFonts w:asciiTheme="minorHAnsi" w:hAnsiTheme="minorHAnsi" w:cstheme="minorHAnsi"/>
          <w:bCs/>
          <w:color w:val="auto"/>
          <w:sz w:val="22"/>
          <w:szCs w:val="22"/>
          <w:lang w:eastAsia="pl-PL"/>
        </w:rPr>
        <w:lastRenderedPageBreak/>
        <w:t xml:space="preserve">Wykonawca musi wykazać rzeczywisty wpływ zmian, o których mowa w ust. </w:t>
      </w:r>
      <w:r>
        <w:rPr>
          <w:rFonts w:asciiTheme="minorHAnsi" w:hAnsiTheme="minorHAnsi" w:cstheme="minorHAnsi"/>
          <w:bCs/>
          <w:color w:val="auto"/>
          <w:sz w:val="22"/>
          <w:szCs w:val="22"/>
          <w:lang w:eastAsia="pl-PL"/>
        </w:rPr>
        <w:t>1</w:t>
      </w:r>
      <w:r w:rsidRPr="00973ACB">
        <w:rPr>
          <w:rFonts w:asciiTheme="minorHAnsi" w:hAnsiTheme="minorHAnsi" w:cstheme="minorHAnsi"/>
          <w:bCs/>
          <w:color w:val="auto"/>
          <w:sz w:val="22"/>
          <w:szCs w:val="22"/>
          <w:lang w:eastAsia="pl-PL"/>
        </w:rPr>
        <w:t xml:space="preserve"> lit. b) powyżej lub w ust. </w:t>
      </w:r>
      <w:r>
        <w:rPr>
          <w:rFonts w:asciiTheme="minorHAnsi" w:hAnsiTheme="minorHAnsi" w:cstheme="minorHAnsi"/>
          <w:bCs/>
          <w:color w:val="auto"/>
          <w:sz w:val="22"/>
          <w:szCs w:val="22"/>
          <w:lang w:eastAsia="pl-PL"/>
        </w:rPr>
        <w:t>1</w:t>
      </w:r>
      <w:r w:rsidRPr="00973ACB">
        <w:rPr>
          <w:rFonts w:asciiTheme="minorHAnsi" w:hAnsiTheme="minorHAnsi" w:cstheme="minorHAnsi"/>
          <w:bCs/>
          <w:color w:val="auto"/>
          <w:sz w:val="22"/>
          <w:szCs w:val="22"/>
          <w:lang w:eastAsia="pl-PL"/>
        </w:rPr>
        <w:t xml:space="preserve"> lit. c) powyżej na zwiększenie kosztów realizacji przedmiotu umowy, przedstawiając w tym szczegółowe wyliczenia (wskazanie osób poprzez określenie ich funkcji, wskazanie ich wynagrodzenia oraz miesięcznego wymiaru godzin, które dane osoby poświęcą na wykonywanie zadań związanych z realizacją przedmiotu umowy – wyliczenia pozbawione zostaną uprzednio przed przekazaniem wszelkich danych osobowych, tak aby identyfikacja osoby fizycznej nie była możliwa) i zależności między zmianą zasad przyznawania a wzrostem kosztów realizacji</w:t>
      </w:r>
      <w:r>
        <w:rPr>
          <w:rFonts w:asciiTheme="minorHAnsi" w:hAnsiTheme="minorHAnsi" w:cstheme="minorHAnsi"/>
          <w:bCs/>
          <w:color w:val="auto"/>
          <w:sz w:val="22"/>
          <w:szCs w:val="22"/>
          <w:lang w:eastAsia="pl-PL"/>
        </w:rPr>
        <w:t xml:space="preserve"> </w:t>
      </w:r>
      <w:r w:rsidRPr="00973ACB">
        <w:rPr>
          <w:rFonts w:asciiTheme="minorHAnsi" w:hAnsiTheme="minorHAnsi" w:cstheme="minorHAnsi"/>
          <w:bCs/>
          <w:color w:val="auto"/>
          <w:sz w:val="22"/>
          <w:szCs w:val="22"/>
          <w:lang w:eastAsia="pl-PL"/>
        </w:rPr>
        <w:t>przedmiotu umowy.</w:t>
      </w:r>
    </w:p>
    <w:p w14:paraId="550BB979" w14:textId="77777777" w:rsidR="00503248" w:rsidRPr="00973ACB" w:rsidRDefault="00503248" w:rsidP="000F083A">
      <w:pPr>
        <w:pStyle w:val="Akapitzlist"/>
        <w:widowControl w:val="0"/>
        <w:numPr>
          <w:ilvl w:val="3"/>
          <w:numId w:val="102"/>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973ACB">
        <w:rPr>
          <w:rFonts w:asciiTheme="minorHAnsi" w:hAnsiTheme="minorHAnsi" w:cstheme="minorHAnsi"/>
          <w:bCs/>
          <w:color w:val="auto"/>
          <w:sz w:val="22"/>
          <w:szCs w:val="22"/>
          <w:lang w:eastAsia="pl-PL"/>
        </w:rPr>
        <w:t>Zamawiający jest uprawniony do weryfikacji zasadności zmiany wynagrodzenia proponowanego przez Wykonawcę oraz poprawności obliczeń zmiany wynagrodzenia dokonanych przez Wykonawcę, w tym do żądania od Wykonawcy dokumentów potwierdzających prawidłowość dokonanych przez niego obliczeń. Dokumentacja, o której mowa w zdaniu poprzedzającym pozbawiona zostanie przed przekazaniem wszelkich danych osobowych, tak aby identyfikacja osoby fizycznej nie była możliwa. O wyniku dokonanej weryfikacji Zamawiający poinformuje Wykonawcę.</w:t>
      </w:r>
    </w:p>
    <w:p w14:paraId="3DD73AB0" w14:textId="77777777" w:rsidR="00503248" w:rsidRPr="00973ACB" w:rsidRDefault="00503248" w:rsidP="000F083A">
      <w:pPr>
        <w:pStyle w:val="Akapitzlist"/>
        <w:widowControl w:val="0"/>
        <w:numPr>
          <w:ilvl w:val="3"/>
          <w:numId w:val="102"/>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973ACB">
        <w:rPr>
          <w:rFonts w:asciiTheme="minorHAnsi" w:hAnsiTheme="minorHAnsi" w:cstheme="minorHAnsi"/>
          <w:bCs/>
          <w:color w:val="auto"/>
          <w:sz w:val="22"/>
          <w:szCs w:val="22"/>
          <w:lang w:eastAsia="pl-PL"/>
        </w:rPr>
        <w:t xml:space="preserve">Zamawiający w terminie 7 dni od dnia złożenia wniosku ocenia, czy Wykonawca wykazał wpływ zmian, o których mowa w ust. </w:t>
      </w:r>
      <w:r>
        <w:rPr>
          <w:rFonts w:asciiTheme="minorHAnsi" w:hAnsiTheme="minorHAnsi" w:cstheme="minorHAnsi"/>
          <w:bCs/>
          <w:color w:val="auto"/>
          <w:sz w:val="22"/>
          <w:szCs w:val="22"/>
          <w:lang w:eastAsia="pl-PL"/>
        </w:rPr>
        <w:t>1</w:t>
      </w:r>
      <w:r w:rsidRPr="00973ACB">
        <w:rPr>
          <w:rFonts w:asciiTheme="minorHAnsi" w:hAnsiTheme="minorHAnsi" w:cstheme="minorHAnsi"/>
          <w:bCs/>
          <w:color w:val="auto"/>
          <w:sz w:val="22"/>
          <w:szCs w:val="22"/>
          <w:lang w:eastAsia="pl-PL"/>
        </w:rPr>
        <w:t xml:space="preserve"> lit. b) powyżej lub w ust. </w:t>
      </w:r>
      <w:r>
        <w:rPr>
          <w:rFonts w:asciiTheme="minorHAnsi" w:hAnsiTheme="minorHAnsi" w:cstheme="minorHAnsi"/>
          <w:bCs/>
          <w:color w:val="auto"/>
          <w:sz w:val="22"/>
          <w:szCs w:val="22"/>
          <w:lang w:eastAsia="pl-PL"/>
        </w:rPr>
        <w:t>1</w:t>
      </w:r>
      <w:r w:rsidRPr="00973ACB">
        <w:rPr>
          <w:rFonts w:asciiTheme="minorHAnsi" w:hAnsiTheme="minorHAnsi" w:cstheme="minorHAnsi"/>
          <w:bCs/>
          <w:color w:val="auto"/>
          <w:sz w:val="22"/>
          <w:szCs w:val="22"/>
          <w:lang w:eastAsia="pl-PL"/>
        </w:rPr>
        <w:t xml:space="preserve"> lit. c) powyżej, na wzrost kosztów realizacji przedmiotu Umowy.</w:t>
      </w:r>
    </w:p>
    <w:p w14:paraId="04F342B7" w14:textId="77777777" w:rsidR="00503248" w:rsidRPr="00973ACB" w:rsidRDefault="00503248" w:rsidP="000F083A">
      <w:pPr>
        <w:pStyle w:val="Akapitzlist"/>
        <w:widowControl w:val="0"/>
        <w:numPr>
          <w:ilvl w:val="3"/>
          <w:numId w:val="102"/>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973ACB">
        <w:rPr>
          <w:rFonts w:asciiTheme="minorHAnsi" w:hAnsiTheme="minorHAnsi" w:cstheme="minorHAnsi"/>
          <w:bCs/>
          <w:color w:val="auto"/>
          <w:sz w:val="22"/>
          <w:szCs w:val="22"/>
          <w:lang w:eastAsia="pl-PL"/>
        </w:rPr>
        <w:t>Klauzula waloryzacyjna dotyczącą wzrostu minimalnego wynagrodzenia za pracę, o której mowa powyżej, ma zastosowanie tylko w przypadku, gdy pracownikowi przysługuje wynagrodzenie w kwocie płacy minimalnej. Jeżeli wynagrodzenie należne pracownikowi jest wyższe od płacy minimalnej zarówno „nieaktualnej” jak i „aktualnej”, wówczas zmiana przepisów w tym zakresie nie będzie miała rzeczywistego wpływu na wynagrodzenie pracowników, a tym samym na koszty realizacji przedmiotu umowy.</w:t>
      </w:r>
    </w:p>
    <w:p w14:paraId="0353129E" w14:textId="77777777" w:rsidR="00503248" w:rsidRPr="00973ACB" w:rsidRDefault="00503248" w:rsidP="000F083A">
      <w:pPr>
        <w:pStyle w:val="Akapitzlist"/>
        <w:widowControl w:val="0"/>
        <w:numPr>
          <w:ilvl w:val="3"/>
          <w:numId w:val="102"/>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973ACB">
        <w:rPr>
          <w:rFonts w:asciiTheme="minorHAnsi" w:hAnsiTheme="minorHAnsi" w:cstheme="minorHAnsi"/>
          <w:bCs/>
          <w:color w:val="auto"/>
          <w:sz w:val="22"/>
          <w:szCs w:val="22"/>
          <w:lang w:eastAsia="pl-PL"/>
        </w:rPr>
        <w:t xml:space="preserve">W celu waloryzacji wynagrodzenia z przyczyn wskazanych odpowiednio w ust. </w:t>
      </w:r>
      <w:r>
        <w:rPr>
          <w:rFonts w:asciiTheme="minorHAnsi" w:hAnsiTheme="minorHAnsi" w:cstheme="minorHAnsi"/>
          <w:bCs/>
          <w:color w:val="auto"/>
          <w:sz w:val="22"/>
          <w:szCs w:val="22"/>
          <w:lang w:eastAsia="pl-PL"/>
        </w:rPr>
        <w:t>1</w:t>
      </w:r>
      <w:r w:rsidRPr="00973ACB">
        <w:rPr>
          <w:rFonts w:asciiTheme="minorHAnsi" w:hAnsiTheme="minorHAnsi" w:cstheme="minorHAnsi"/>
          <w:bCs/>
          <w:color w:val="auto"/>
          <w:sz w:val="22"/>
          <w:szCs w:val="22"/>
          <w:lang w:eastAsia="pl-PL"/>
        </w:rPr>
        <w:t xml:space="preserve"> lit. d) powyżej Wykonawca może, po dokonaniu wpłat do pracowniczych planów kapitałowych, o których mowa w ustawie z dnia 4 października 2018 r. o pracowniczych planach kapitałowych, za pierwszy miesiąc rozliczeniowy, zwrócić się do Zamawiającego z pisemnym wnioskiem o przeprowadzenie negocjacji dotyczących zawarcia porozumienia w sprawie odpowiedniej zmiany wynagrodzenia. Kwota odpowiadająca zmianie kosztu Wykonawcy będzie odnosić się wyłącznie do części wynagrodzenia pracowników realizujących przedmiot umowy, o którym mowa w zdaniu poprzedzającym, odpowiadającym zakresowi, w jakim wykonują oni prace bezpośrednio związane z realizacją przedmiotu umowy, przy założeniu braku zmiany wynagrodzenia netto tych pracowników.</w:t>
      </w:r>
    </w:p>
    <w:p w14:paraId="21B0E35B" w14:textId="61A90B57" w:rsidR="006C35C0" w:rsidRPr="00417A2C" w:rsidRDefault="006C35C0" w:rsidP="00417A2C">
      <w:pPr>
        <w:pStyle w:val="Akapitzlist"/>
        <w:widowControl w:val="0"/>
        <w:numPr>
          <w:ilvl w:val="0"/>
          <w:numId w:val="100"/>
        </w:numPr>
        <w:autoSpaceDE w:val="0"/>
        <w:autoSpaceDN w:val="0"/>
        <w:spacing w:after="0" w:line="300" w:lineRule="auto"/>
        <w:ind w:left="284" w:right="51" w:hanging="284"/>
        <w:contextualSpacing/>
        <w:rPr>
          <w:rFonts w:asciiTheme="minorHAnsi" w:hAnsiTheme="minorHAnsi" w:cstheme="minorHAnsi"/>
          <w:color w:val="auto"/>
          <w:sz w:val="22"/>
          <w:szCs w:val="22"/>
          <w:lang w:eastAsia="ar-SA"/>
        </w:rPr>
      </w:pPr>
      <w:r w:rsidRPr="00417A2C">
        <w:rPr>
          <w:rFonts w:asciiTheme="minorHAnsi" w:hAnsiTheme="minorHAnsi" w:cstheme="minorHAnsi"/>
          <w:sz w:val="22"/>
          <w:szCs w:val="22"/>
        </w:rPr>
        <w:t xml:space="preserve">Zamawiający dopuszcza </w:t>
      </w:r>
      <w:r w:rsidR="008F4A70">
        <w:rPr>
          <w:rFonts w:asciiTheme="minorHAnsi" w:hAnsiTheme="minorHAnsi" w:cstheme="minorHAnsi"/>
          <w:sz w:val="22"/>
          <w:szCs w:val="22"/>
        </w:rPr>
        <w:t xml:space="preserve">również </w:t>
      </w:r>
      <w:r w:rsidRPr="00417A2C">
        <w:rPr>
          <w:rFonts w:asciiTheme="minorHAnsi" w:hAnsiTheme="minorHAnsi" w:cstheme="minorHAnsi"/>
          <w:sz w:val="22"/>
          <w:szCs w:val="22"/>
        </w:rPr>
        <w:t xml:space="preserve">możliwość zmiany wysokości wynagrodzenia w przypadku, gdy konieczność wprowadzenia zmian implikowana jest zmianą materiałów lub kosztów związanych z realizacją zamówienia względem cen lub kosztów przyjętych i uwzględnionych w Wynagrodzeniu Wykonawcy wynikającym z oferty, przy zachowaniu warunków określonych w ust. </w:t>
      </w:r>
      <w:r w:rsidR="00AD38EF">
        <w:rPr>
          <w:rFonts w:asciiTheme="minorHAnsi" w:hAnsiTheme="minorHAnsi" w:cstheme="minorHAnsi"/>
          <w:sz w:val="22"/>
          <w:szCs w:val="22"/>
        </w:rPr>
        <w:t>4</w:t>
      </w:r>
      <w:r w:rsidRPr="00417A2C">
        <w:rPr>
          <w:rFonts w:asciiTheme="minorHAnsi" w:hAnsiTheme="minorHAnsi" w:cstheme="minorHAnsi"/>
          <w:sz w:val="22"/>
          <w:szCs w:val="22"/>
        </w:rPr>
        <w:t xml:space="preserve"> i nast. poniżej.</w:t>
      </w:r>
    </w:p>
    <w:p w14:paraId="1A0EEA16" w14:textId="77777777" w:rsidR="006C35C0" w:rsidRPr="00943517" w:rsidRDefault="006C35C0" w:rsidP="00417A2C">
      <w:pPr>
        <w:pStyle w:val="Akapitzlist"/>
        <w:widowControl w:val="0"/>
        <w:numPr>
          <w:ilvl w:val="0"/>
          <w:numId w:val="100"/>
        </w:numPr>
        <w:suppressAutoHyphens w:val="0"/>
        <w:autoSpaceDE w:val="0"/>
        <w:autoSpaceDN w:val="0"/>
        <w:spacing w:after="0" w:line="300" w:lineRule="auto"/>
        <w:ind w:left="284" w:right="51" w:hanging="284"/>
        <w:contextualSpacing/>
        <w:rPr>
          <w:rFonts w:asciiTheme="minorHAnsi" w:hAnsiTheme="minorHAnsi" w:cstheme="minorHAnsi"/>
          <w:sz w:val="22"/>
          <w:szCs w:val="22"/>
        </w:rPr>
      </w:pPr>
      <w:r w:rsidRPr="00943517">
        <w:rPr>
          <w:rFonts w:asciiTheme="minorHAnsi" w:hAnsiTheme="minorHAnsi" w:cstheme="minorHAnsi"/>
          <w:sz w:val="22"/>
          <w:szCs w:val="22"/>
        </w:rPr>
        <w:t xml:space="preserve">Zamawiający zastrzega, że waloryzacja wynagrodzenia będzie mogła być dokonana dodatkowo w przypadku zaistnienia istotnych zmian (nieprzewidzianych) w kontekście poziomu cen i kosztów, natomiast ryzyka związane z normalną fluktuacją cenową i kosztową (weryfikowalną na podstawie </w:t>
      </w:r>
      <w:r w:rsidRPr="00943517">
        <w:rPr>
          <w:rFonts w:asciiTheme="minorHAnsi" w:hAnsiTheme="minorHAnsi" w:cstheme="minorHAnsi"/>
          <w:sz w:val="22"/>
          <w:szCs w:val="22"/>
        </w:rPr>
        <w:lastRenderedPageBreak/>
        <w:t xml:space="preserve">m.in. doświadczeń w realizacji analogicznych zadań, czy zwyczajnych zachowań rynku, np.: wiadomymi wahaniami, czy okresowymi spadkami/ wzrostami określonych kategorii cen/kosztów) winny zostać uwzględnione w ryzyku ryczałtowym i wkalkulowane w cenę oferty. </w:t>
      </w:r>
    </w:p>
    <w:p w14:paraId="4937012B" w14:textId="77777777" w:rsidR="006C35C0" w:rsidRPr="00943517" w:rsidRDefault="006C35C0" w:rsidP="00417A2C">
      <w:pPr>
        <w:pStyle w:val="Akapitzlist"/>
        <w:widowControl w:val="0"/>
        <w:numPr>
          <w:ilvl w:val="0"/>
          <w:numId w:val="100"/>
        </w:numPr>
        <w:suppressAutoHyphens w:val="0"/>
        <w:autoSpaceDE w:val="0"/>
        <w:autoSpaceDN w:val="0"/>
        <w:spacing w:after="0" w:line="300" w:lineRule="auto"/>
        <w:ind w:left="284" w:right="51" w:hanging="284"/>
        <w:contextualSpacing/>
        <w:rPr>
          <w:rFonts w:asciiTheme="minorHAnsi" w:hAnsiTheme="minorHAnsi" w:cstheme="minorHAnsi"/>
          <w:sz w:val="22"/>
          <w:szCs w:val="22"/>
        </w:rPr>
      </w:pPr>
      <w:r w:rsidRPr="00943517">
        <w:rPr>
          <w:rFonts w:asciiTheme="minorHAnsi" w:hAnsiTheme="minorHAnsi" w:cstheme="minorHAnsi"/>
          <w:sz w:val="22"/>
          <w:szCs w:val="22"/>
        </w:rPr>
        <w:t xml:space="preserve">Zmiana ceny materiałów lub kosztów winna mieć bezpośredni i rzeczywisty wpływ na koszt wykonania Umowy, co winno zostać wykazane we wniosku o dokonanie zmiany Wynagrodzenia. Zastrzega się przy tym, iż bazowym odniesieniem wartości ewentualnych zmian cenowych i kosztowych w toku realizacji Umowy będą stosowne wskaźniki GUS obowiązujące na moment sporządzenia oferty, co oznacza tym samym, iż wszelkie ryzyka związane z uwzględnieniem przez Wykonawcę w ocenie ofertowej cen materiałów i kosztów  związanych z realizacją zamówienia na poziomie niższym niż wynika ze wskaźników GUS obciążają Wykonawcę. </w:t>
      </w:r>
    </w:p>
    <w:p w14:paraId="5E34AAC8" w14:textId="77777777" w:rsidR="006C35C0" w:rsidRPr="00943517" w:rsidRDefault="006C35C0" w:rsidP="00417A2C">
      <w:pPr>
        <w:pStyle w:val="Akapitzlist"/>
        <w:widowControl w:val="0"/>
        <w:numPr>
          <w:ilvl w:val="0"/>
          <w:numId w:val="100"/>
        </w:numPr>
        <w:suppressAutoHyphens w:val="0"/>
        <w:autoSpaceDE w:val="0"/>
        <w:autoSpaceDN w:val="0"/>
        <w:spacing w:after="0" w:line="300" w:lineRule="auto"/>
        <w:ind w:left="284" w:right="51" w:hanging="284"/>
        <w:contextualSpacing/>
        <w:rPr>
          <w:rFonts w:asciiTheme="minorHAnsi" w:hAnsiTheme="minorHAnsi" w:cstheme="minorHAnsi"/>
          <w:sz w:val="22"/>
          <w:szCs w:val="22"/>
        </w:rPr>
      </w:pPr>
      <w:r w:rsidRPr="00943517">
        <w:rPr>
          <w:rFonts w:asciiTheme="minorHAnsi" w:hAnsiTheme="minorHAnsi" w:cstheme="minorHAnsi"/>
          <w:sz w:val="22"/>
          <w:szCs w:val="22"/>
        </w:rPr>
        <w:t xml:space="preserve">Waloryzacja/zmiana wynagrodzenia związana ze zmianą cen materiałów lub kosztów związanych z realizacją Umowy może nastąpić najwcześniej po upływie 6 miesięcy od dnia zawarcia Umowy oraz przy zaistnieniu wzrostu poziomu cen materiałów lub kosztów powyżej 20% względem cen lub kosztów przyjętych w celu ustalenia Wynagrodzenia zawartego w ofercie. </w:t>
      </w:r>
    </w:p>
    <w:p w14:paraId="2588A488" w14:textId="4BD9B19D" w:rsidR="006C35C0" w:rsidRPr="00943517" w:rsidRDefault="006C35C0" w:rsidP="00417A2C">
      <w:pPr>
        <w:pStyle w:val="Akapitzlist"/>
        <w:widowControl w:val="0"/>
        <w:numPr>
          <w:ilvl w:val="0"/>
          <w:numId w:val="100"/>
        </w:numPr>
        <w:suppressAutoHyphens w:val="0"/>
        <w:autoSpaceDE w:val="0"/>
        <w:autoSpaceDN w:val="0"/>
        <w:spacing w:after="0" w:line="300" w:lineRule="auto"/>
        <w:ind w:left="284" w:right="51" w:hanging="284"/>
        <w:contextualSpacing/>
        <w:rPr>
          <w:rFonts w:asciiTheme="minorHAnsi" w:hAnsiTheme="minorHAnsi" w:cstheme="minorHAnsi"/>
          <w:sz w:val="22"/>
          <w:szCs w:val="22"/>
        </w:rPr>
      </w:pPr>
      <w:r w:rsidRPr="00943517">
        <w:rPr>
          <w:rFonts w:asciiTheme="minorHAnsi" w:hAnsiTheme="minorHAnsi" w:cstheme="minorHAnsi"/>
          <w:sz w:val="22"/>
          <w:szCs w:val="22"/>
        </w:rPr>
        <w:t xml:space="preserve">Maksymalna wartość zmiany Wynagrodzenia Wykonawcy, jaką dopuszcza Zamawiający w efekcie zastosowania postanowień o zasadach wprowadzenia zmian wysokości Wynagrodzenia w wyniku waloryzacji, o której mowa w ust. </w:t>
      </w:r>
      <w:r w:rsidR="00AD38EF">
        <w:rPr>
          <w:rFonts w:asciiTheme="minorHAnsi" w:hAnsiTheme="minorHAnsi" w:cstheme="minorHAnsi"/>
          <w:sz w:val="22"/>
          <w:szCs w:val="22"/>
        </w:rPr>
        <w:t>3</w:t>
      </w:r>
      <w:r w:rsidRPr="00943517">
        <w:rPr>
          <w:rFonts w:asciiTheme="minorHAnsi" w:hAnsiTheme="minorHAnsi" w:cstheme="minorHAnsi"/>
          <w:sz w:val="22"/>
          <w:szCs w:val="22"/>
        </w:rPr>
        <w:t xml:space="preserve"> powyżej, wynosi 10% Wynagrodzenia Wykonawcy względem ceny lub kosztu przyjętych w celu ustalenia wynagrodzenia zawartego w ofercie. </w:t>
      </w:r>
    </w:p>
    <w:p w14:paraId="061CC223" w14:textId="77777777" w:rsidR="006C35C0" w:rsidRPr="00417A2C" w:rsidRDefault="006C35C0" w:rsidP="00417A2C">
      <w:pPr>
        <w:pStyle w:val="Akapitzlist"/>
        <w:widowControl w:val="0"/>
        <w:numPr>
          <w:ilvl w:val="0"/>
          <w:numId w:val="100"/>
        </w:numPr>
        <w:suppressAutoHyphens w:val="0"/>
        <w:autoSpaceDE w:val="0"/>
        <w:autoSpaceDN w:val="0"/>
        <w:spacing w:after="0" w:line="300" w:lineRule="auto"/>
        <w:ind w:left="284" w:right="51" w:hanging="284"/>
        <w:contextualSpacing/>
        <w:rPr>
          <w:rFonts w:asciiTheme="minorHAnsi" w:hAnsiTheme="minorHAnsi" w:cstheme="minorHAnsi"/>
          <w:sz w:val="22"/>
          <w:szCs w:val="22"/>
        </w:rPr>
      </w:pPr>
      <w:r w:rsidRPr="00943517">
        <w:rPr>
          <w:rFonts w:asciiTheme="minorHAnsi" w:hAnsiTheme="minorHAnsi" w:cstheme="minorHAnsi"/>
          <w:sz w:val="22"/>
          <w:szCs w:val="22"/>
        </w:rPr>
        <w:t>Wykonawcy, którego wynagrodzenie zostało zmienione w trybie określonym w niniejszego paragrafu, zobowiązany jest do zmiany wysokości wynagrodzenia przysługującego Podwykonawcy, z którym zawarł umowę, w zakresie odpowiadającym zmianie wartości wynagrodzenia  Wykonawcy.</w:t>
      </w:r>
    </w:p>
    <w:p w14:paraId="7A70CE8A" w14:textId="77777777" w:rsidR="006C35C0" w:rsidRPr="00A95653" w:rsidRDefault="006C35C0" w:rsidP="00417A2C">
      <w:pPr>
        <w:widowControl w:val="0"/>
        <w:tabs>
          <w:tab w:val="center" w:pos="5616"/>
          <w:tab w:val="right" w:pos="10152"/>
        </w:tabs>
        <w:suppressAutoHyphens/>
        <w:spacing w:after="0" w:line="300" w:lineRule="auto"/>
        <w:ind w:left="284"/>
        <w:rPr>
          <w:rFonts w:asciiTheme="minorHAnsi" w:hAnsiTheme="minorHAnsi" w:cstheme="minorHAnsi"/>
          <w:bCs/>
          <w:color w:val="auto"/>
          <w:lang w:eastAsia="pl-PL"/>
        </w:rPr>
      </w:pPr>
    </w:p>
    <w:p w14:paraId="639C551C" w14:textId="0EC5BBFA" w:rsidR="0040635F" w:rsidRPr="000A01B8" w:rsidRDefault="0040635F" w:rsidP="007D2AF4">
      <w:pPr>
        <w:widowControl w:val="0"/>
        <w:tabs>
          <w:tab w:val="center" w:pos="5616"/>
          <w:tab w:val="right" w:pos="10152"/>
        </w:tabs>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0E2C63">
        <w:rPr>
          <w:rFonts w:asciiTheme="minorHAnsi" w:hAnsiTheme="minorHAnsi" w:cstheme="minorHAnsi"/>
          <w:b/>
          <w:color w:val="auto"/>
          <w:lang w:eastAsia="pl-PL"/>
        </w:rPr>
        <w:t>1</w:t>
      </w:r>
      <w:r w:rsidR="000F083A">
        <w:rPr>
          <w:rFonts w:asciiTheme="minorHAnsi" w:hAnsiTheme="minorHAnsi" w:cstheme="minorHAnsi"/>
          <w:b/>
          <w:color w:val="auto"/>
          <w:lang w:eastAsia="pl-PL"/>
        </w:rPr>
        <w:t>1</w:t>
      </w:r>
    </w:p>
    <w:p w14:paraId="42764DAE" w14:textId="552CEB7C" w:rsidR="00C46043" w:rsidRPr="00664ED0" w:rsidRDefault="0040635F" w:rsidP="00664ED0">
      <w:pPr>
        <w:widowControl w:val="0"/>
        <w:tabs>
          <w:tab w:val="center" w:pos="5616"/>
          <w:tab w:val="right" w:pos="10152"/>
        </w:tabs>
        <w:suppressAutoHyphens/>
        <w:spacing w:after="0" w:line="300" w:lineRule="auto"/>
        <w:jc w:val="both"/>
        <w:rPr>
          <w:rFonts w:asciiTheme="minorHAnsi" w:hAnsiTheme="minorHAnsi" w:cstheme="minorHAnsi"/>
          <w:color w:val="auto"/>
          <w:lang w:eastAsia="pl-PL"/>
        </w:rPr>
      </w:pPr>
      <w:r w:rsidRPr="000A01B8">
        <w:rPr>
          <w:rFonts w:asciiTheme="minorHAnsi" w:hAnsiTheme="minorHAnsi" w:cstheme="minorHAnsi"/>
          <w:color w:val="auto"/>
          <w:lang w:eastAsia="pl-PL"/>
        </w:rPr>
        <w:t xml:space="preserve">Wszelkie informacje związane z przedmiotem Umowy Strony zobowiązują się traktować jako poufne, </w:t>
      </w:r>
      <w:r w:rsidR="00EB61F6" w:rsidRPr="000A01B8">
        <w:rPr>
          <w:rFonts w:asciiTheme="minorHAnsi" w:hAnsiTheme="minorHAnsi" w:cstheme="minorHAnsi"/>
          <w:color w:val="auto"/>
          <w:lang w:eastAsia="pl-PL"/>
        </w:rPr>
        <w:br/>
      </w:r>
      <w:r w:rsidRPr="000A01B8">
        <w:rPr>
          <w:rFonts w:asciiTheme="minorHAnsi" w:hAnsiTheme="minorHAnsi" w:cstheme="minorHAnsi"/>
          <w:color w:val="auto"/>
          <w:lang w:eastAsia="pl-PL"/>
        </w:rPr>
        <w:t>a ujawnienie tych informacji może nastąpić tylko w takim zakresie w jakim wynika to z przepisów prawa.</w:t>
      </w:r>
    </w:p>
    <w:p w14:paraId="08EA1FB0" w14:textId="75774FF5" w:rsidR="0040635F" w:rsidRPr="000A01B8" w:rsidRDefault="0040635F" w:rsidP="007D2AF4">
      <w:pPr>
        <w:widowControl w:val="0"/>
        <w:tabs>
          <w:tab w:val="center" w:pos="5616"/>
          <w:tab w:val="right" w:pos="10152"/>
        </w:tabs>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C46043">
        <w:rPr>
          <w:rFonts w:asciiTheme="minorHAnsi" w:hAnsiTheme="minorHAnsi" w:cstheme="minorHAnsi"/>
          <w:b/>
          <w:color w:val="auto"/>
          <w:lang w:eastAsia="pl-PL"/>
        </w:rPr>
        <w:t>1</w:t>
      </w:r>
      <w:r w:rsidR="000F083A">
        <w:rPr>
          <w:rFonts w:asciiTheme="minorHAnsi" w:hAnsiTheme="minorHAnsi" w:cstheme="minorHAnsi"/>
          <w:b/>
          <w:color w:val="auto"/>
          <w:lang w:eastAsia="pl-PL"/>
        </w:rPr>
        <w:t>2</w:t>
      </w:r>
    </w:p>
    <w:p w14:paraId="18CE66E6" w14:textId="5C8B8E06" w:rsidR="0040635F" w:rsidRPr="00F14FDE" w:rsidRDefault="0040635F" w:rsidP="006070E3">
      <w:pPr>
        <w:pStyle w:val="Akapitzlist"/>
        <w:widowControl w:val="0"/>
        <w:numPr>
          <w:ilvl w:val="5"/>
          <w:numId w:val="60"/>
        </w:numPr>
        <w:tabs>
          <w:tab w:val="center" w:pos="5976"/>
          <w:tab w:val="right" w:pos="10512"/>
        </w:tabs>
        <w:spacing w:after="0" w:line="300" w:lineRule="auto"/>
        <w:ind w:left="284" w:hanging="284"/>
        <w:rPr>
          <w:rFonts w:asciiTheme="minorHAnsi" w:hAnsiTheme="minorHAnsi" w:cstheme="minorHAnsi"/>
          <w:color w:val="auto"/>
          <w:sz w:val="22"/>
          <w:szCs w:val="22"/>
          <w:lang w:eastAsia="pl-PL"/>
        </w:rPr>
      </w:pPr>
      <w:r w:rsidRPr="00F14FDE">
        <w:rPr>
          <w:rFonts w:asciiTheme="minorHAnsi" w:hAnsiTheme="minorHAnsi" w:cstheme="minorHAnsi"/>
          <w:color w:val="auto"/>
          <w:sz w:val="22"/>
          <w:szCs w:val="22"/>
          <w:lang w:eastAsia="pl-PL"/>
        </w:rPr>
        <w:t>Strony Umowy ustalają następujące adresy dla doręczeń:</w:t>
      </w:r>
    </w:p>
    <w:p w14:paraId="414E55BA" w14:textId="42AB9F96" w:rsidR="0040635F" w:rsidRDefault="0040635F" w:rsidP="006070E3">
      <w:pPr>
        <w:pStyle w:val="Akapitzlist"/>
        <w:numPr>
          <w:ilvl w:val="3"/>
          <w:numId w:val="59"/>
        </w:numPr>
        <w:tabs>
          <w:tab w:val="left" w:pos="4860"/>
        </w:tabs>
        <w:autoSpaceDN w:val="0"/>
        <w:spacing w:after="0"/>
        <w:ind w:left="709" w:hanging="283"/>
        <w:textAlignment w:val="baseline"/>
        <w:rPr>
          <w:rFonts w:asciiTheme="minorHAnsi" w:eastAsia="Times New Roman" w:hAnsiTheme="minorHAnsi" w:cstheme="minorHAnsi"/>
          <w:sz w:val="22"/>
          <w:szCs w:val="22"/>
          <w:lang w:eastAsia="pl-PL"/>
        </w:rPr>
      </w:pPr>
      <w:r w:rsidRPr="00F14FDE">
        <w:rPr>
          <w:rFonts w:asciiTheme="minorHAnsi" w:eastAsia="Times New Roman" w:hAnsiTheme="minorHAnsi" w:cstheme="minorHAnsi"/>
          <w:b/>
          <w:color w:val="auto"/>
          <w:sz w:val="22"/>
          <w:szCs w:val="22"/>
          <w:u w:val="single"/>
          <w:lang w:eastAsia="pl-PL"/>
        </w:rPr>
        <w:t>Zamawiający:</w:t>
      </w:r>
      <w:r w:rsidRPr="00F14FDE">
        <w:rPr>
          <w:rFonts w:asciiTheme="minorHAnsi" w:eastAsia="Times New Roman" w:hAnsiTheme="minorHAnsi" w:cstheme="minorHAnsi"/>
          <w:color w:val="auto"/>
          <w:sz w:val="22"/>
          <w:szCs w:val="22"/>
          <w:lang w:eastAsia="pl-PL"/>
        </w:rPr>
        <w:t xml:space="preserve"> </w:t>
      </w:r>
      <w:r w:rsidR="0042135A">
        <w:rPr>
          <w:rFonts w:asciiTheme="minorHAnsi" w:eastAsia="Times New Roman" w:hAnsiTheme="minorHAnsi" w:cstheme="minorHAnsi"/>
          <w:sz w:val="22"/>
          <w:szCs w:val="22"/>
          <w:lang w:eastAsia="pl-PL"/>
        </w:rPr>
        <w:t>Specjalny Ośrodek Szkolno-Wychowawczy dla Dzieci Słabowidzących nr 8</w:t>
      </w:r>
      <w:r w:rsidR="00C46043" w:rsidRPr="00C46043">
        <w:rPr>
          <w:rFonts w:asciiTheme="minorHAnsi" w:eastAsia="Times New Roman" w:hAnsiTheme="minorHAnsi" w:cstheme="minorHAnsi"/>
          <w:sz w:val="22"/>
          <w:szCs w:val="22"/>
          <w:lang w:eastAsia="pl-PL"/>
        </w:rPr>
        <w:t xml:space="preserve">, </w:t>
      </w:r>
      <w:r w:rsidR="0042135A">
        <w:rPr>
          <w:rFonts w:asciiTheme="minorHAnsi" w:eastAsia="Times New Roman" w:hAnsiTheme="minorHAnsi" w:cstheme="minorHAnsi"/>
          <w:sz w:val="22"/>
          <w:szCs w:val="22"/>
          <w:lang w:eastAsia="pl-PL"/>
        </w:rPr>
        <w:br/>
      </w:r>
      <w:r w:rsidR="00C46043" w:rsidRPr="00C46043">
        <w:rPr>
          <w:rFonts w:asciiTheme="minorHAnsi" w:eastAsia="Times New Roman" w:hAnsiTheme="minorHAnsi" w:cstheme="minorHAnsi"/>
          <w:sz w:val="22"/>
          <w:szCs w:val="22"/>
          <w:lang w:eastAsia="pl-PL"/>
        </w:rPr>
        <w:t xml:space="preserve">ul. </w:t>
      </w:r>
      <w:r w:rsidR="0042135A">
        <w:rPr>
          <w:rFonts w:asciiTheme="minorHAnsi" w:eastAsia="Times New Roman" w:hAnsiTheme="minorHAnsi" w:cstheme="minorHAnsi"/>
          <w:sz w:val="22"/>
          <w:szCs w:val="22"/>
          <w:lang w:eastAsia="pl-PL"/>
        </w:rPr>
        <w:t>Rzymowskiego 36</w:t>
      </w:r>
      <w:r w:rsidR="00C46043" w:rsidRPr="00C46043">
        <w:rPr>
          <w:rFonts w:asciiTheme="minorHAnsi" w:eastAsia="Times New Roman" w:hAnsiTheme="minorHAnsi" w:cstheme="minorHAnsi"/>
          <w:sz w:val="22"/>
          <w:szCs w:val="22"/>
          <w:lang w:eastAsia="pl-PL"/>
        </w:rPr>
        <w:t>, 02-</w:t>
      </w:r>
      <w:r w:rsidR="0042135A">
        <w:rPr>
          <w:rFonts w:asciiTheme="minorHAnsi" w:eastAsia="Times New Roman" w:hAnsiTheme="minorHAnsi" w:cstheme="minorHAnsi"/>
          <w:sz w:val="22"/>
          <w:szCs w:val="22"/>
          <w:lang w:eastAsia="pl-PL"/>
        </w:rPr>
        <w:t>697</w:t>
      </w:r>
      <w:r w:rsidR="00C46043" w:rsidRPr="00C46043">
        <w:rPr>
          <w:rFonts w:asciiTheme="minorHAnsi" w:eastAsia="Times New Roman" w:hAnsiTheme="minorHAnsi" w:cstheme="minorHAnsi"/>
          <w:sz w:val="22"/>
          <w:szCs w:val="22"/>
          <w:lang w:eastAsia="pl-PL"/>
        </w:rPr>
        <w:t xml:space="preserve"> Warszawa</w:t>
      </w:r>
      <w:r w:rsidR="00BE4F73" w:rsidRPr="00F14FDE">
        <w:rPr>
          <w:rFonts w:asciiTheme="minorHAnsi" w:eastAsia="Times New Roman" w:hAnsiTheme="minorHAnsi" w:cstheme="minorHAnsi"/>
          <w:sz w:val="22"/>
          <w:szCs w:val="22"/>
          <w:lang w:eastAsia="pl-PL"/>
        </w:rPr>
        <w:t>.</w:t>
      </w:r>
    </w:p>
    <w:p w14:paraId="753BA80B" w14:textId="39CE622E" w:rsidR="0040635F" w:rsidRPr="00F14FDE" w:rsidRDefault="0040635F" w:rsidP="006070E3">
      <w:pPr>
        <w:pStyle w:val="Akapitzlist"/>
        <w:numPr>
          <w:ilvl w:val="3"/>
          <w:numId w:val="59"/>
        </w:numPr>
        <w:tabs>
          <w:tab w:val="left" w:pos="4860"/>
        </w:tabs>
        <w:autoSpaceDN w:val="0"/>
        <w:spacing w:after="0" w:line="360" w:lineRule="auto"/>
        <w:ind w:left="709" w:hanging="283"/>
        <w:textAlignment w:val="baseline"/>
        <w:rPr>
          <w:rFonts w:asciiTheme="minorHAnsi" w:eastAsia="Times New Roman" w:hAnsiTheme="minorHAnsi" w:cstheme="minorHAnsi"/>
          <w:sz w:val="22"/>
          <w:szCs w:val="22"/>
          <w:lang w:eastAsia="pl-PL"/>
        </w:rPr>
      </w:pPr>
      <w:r w:rsidRPr="00F14FDE">
        <w:rPr>
          <w:rFonts w:asciiTheme="minorHAnsi" w:hAnsiTheme="minorHAnsi" w:cstheme="minorHAnsi"/>
          <w:b/>
          <w:color w:val="auto"/>
          <w:sz w:val="22"/>
          <w:szCs w:val="22"/>
          <w:u w:val="single"/>
          <w:lang w:eastAsia="pl-PL"/>
        </w:rPr>
        <w:t>Wykonawca:</w:t>
      </w:r>
      <w:r w:rsidRPr="00F14FDE">
        <w:rPr>
          <w:rFonts w:asciiTheme="minorHAnsi" w:hAnsiTheme="minorHAnsi" w:cstheme="minorHAnsi"/>
          <w:color w:val="auto"/>
          <w:sz w:val="22"/>
          <w:szCs w:val="22"/>
          <w:lang w:eastAsia="pl-PL"/>
        </w:rPr>
        <w:t xml:space="preserve"> .............................................................................................</w:t>
      </w:r>
      <w:r w:rsidR="00C46043">
        <w:rPr>
          <w:rFonts w:asciiTheme="minorHAnsi" w:hAnsiTheme="minorHAnsi" w:cstheme="minorHAnsi"/>
          <w:color w:val="auto"/>
          <w:sz w:val="22"/>
          <w:szCs w:val="22"/>
          <w:lang w:eastAsia="pl-PL"/>
        </w:rPr>
        <w:t>...........................</w:t>
      </w:r>
      <w:r w:rsidRPr="00F14FDE">
        <w:rPr>
          <w:rFonts w:asciiTheme="minorHAnsi" w:hAnsiTheme="minorHAnsi" w:cstheme="minorHAnsi"/>
          <w:color w:val="auto"/>
          <w:sz w:val="22"/>
          <w:szCs w:val="22"/>
          <w:lang w:eastAsia="pl-PL"/>
        </w:rPr>
        <w:t>.</w:t>
      </w:r>
    </w:p>
    <w:p w14:paraId="3B572232" w14:textId="034F568E" w:rsidR="009A078A" w:rsidRPr="00664ED0" w:rsidRDefault="00F14FDE" w:rsidP="006070E3">
      <w:pPr>
        <w:pStyle w:val="Akapitzlist"/>
        <w:widowControl w:val="0"/>
        <w:numPr>
          <w:ilvl w:val="5"/>
          <w:numId w:val="60"/>
        </w:numPr>
        <w:tabs>
          <w:tab w:val="center" w:pos="4896"/>
          <w:tab w:val="right" w:pos="9432"/>
        </w:tabs>
        <w:spacing w:after="0" w:line="300" w:lineRule="auto"/>
        <w:ind w:left="284" w:hanging="284"/>
        <w:rPr>
          <w:rFonts w:asciiTheme="minorHAnsi" w:hAnsiTheme="minorHAnsi" w:cstheme="minorHAnsi"/>
          <w:color w:val="auto"/>
          <w:sz w:val="22"/>
          <w:szCs w:val="22"/>
          <w:lang w:eastAsia="pl-PL"/>
        </w:rPr>
      </w:pPr>
      <w:r w:rsidRPr="00F14FDE">
        <w:rPr>
          <w:rFonts w:asciiTheme="minorHAnsi" w:hAnsiTheme="minorHAnsi" w:cstheme="minorHAnsi"/>
          <w:color w:val="auto"/>
          <w:sz w:val="22"/>
          <w:szCs w:val="22"/>
          <w:lang w:eastAsia="pl-PL"/>
        </w:rPr>
        <w:t xml:space="preserve">O </w:t>
      </w:r>
      <w:r w:rsidR="0040635F" w:rsidRPr="00F14FDE">
        <w:rPr>
          <w:rFonts w:asciiTheme="minorHAnsi" w:hAnsiTheme="minorHAnsi" w:cstheme="minorHAnsi"/>
          <w:color w:val="auto"/>
          <w:sz w:val="22"/>
          <w:szCs w:val="22"/>
          <w:lang w:eastAsia="pl-PL"/>
        </w:rPr>
        <w:t>wszelkich zmianach adresu każda ze stron powiadomi drugą Stronę na piśmie. W przypadku braku powiadomienia o zmianie adresu, bądź nieodbierania korespondencji, wszelka korespondencja wysłana na adresy wskazane w Umowie będzie uważana za doręczoną.</w:t>
      </w:r>
    </w:p>
    <w:p w14:paraId="0A06966B" w14:textId="1E34663E" w:rsidR="0040635F" w:rsidRPr="000A01B8" w:rsidRDefault="0040635F" w:rsidP="007D2AF4">
      <w:pPr>
        <w:widowControl w:val="0"/>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1</w:t>
      </w:r>
      <w:r w:rsidR="000F083A">
        <w:rPr>
          <w:rFonts w:asciiTheme="minorHAnsi" w:hAnsiTheme="minorHAnsi" w:cstheme="minorHAnsi"/>
          <w:b/>
          <w:color w:val="auto"/>
          <w:lang w:eastAsia="pl-PL"/>
        </w:rPr>
        <w:t>3</w:t>
      </w:r>
    </w:p>
    <w:p w14:paraId="032E860E" w14:textId="3CC0EDD2" w:rsidR="00E22FCE" w:rsidRPr="00664ED0" w:rsidRDefault="0040635F" w:rsidP="00664ED0">
      <w:pPr>
        <w:widowControl w:val="0"/>
        <w:spacing w:after="0" w:line="300" w:lineRule="auto"/>
        <w:jc w:val="both"/>
        <w:rPr>
          <w:rFonts w:asciiTheme="minorHAnsi" w:hAnsiTheme="minorHAnsi" w:cstheme="minorHAnsi"/>
          <w:color w:val="auto"/>
          <w:lang w:eastAsia="pl-PL"/>
        </w:rPr>
      </w:pPr>
      <w:r w:rsidRPr="000A01B8">
        <w:rPr>
          <w:rFonts w:asciiTheme="minorHAnsi" w:hAnsiTheme="minorHAnsi" w:cstheme="minorHAnsi"/>
          <w:color w:val="auto"/>
          <w:lang w:eastAsia="pl-PL"/>
        </w:rPr>
        <w:t>Zmiany Umowy wymagają dla swej ważności formy pisemnej pod rygorem nieważności.</w:t>
      </w:r>
    </w:p>
    <w:p w14:paraId="6116BA93" w14:textId="38079877" w:rsidR="0040635F" w:rsidRPr="000A01B8" w:rsidRDefault="0040635F" w:rsidP="007D2AF4">
      <w:pPr>
        <w:widowControl w:val="0"/>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1</w:t>
      </w:r>
      <w:r w:rsidR="000F083A">
        <w:rPr>
          <w:rFonts w:asciiTheme="minorHAnsi" w:hAnsiTheme="minorHAnsi" w:cstheme="minorHAnsi"/>
          <w:b/>
          <w:color w:val="auto"/>
          <w:lang w:eastAsia="pl-PL"/>
        </w:rPr>
        <w:t>4</w:t>
      </w:r>
    </w:p>
    <w:p w14:paraId="5317E271" w14:textId="1B4A6AAD" w:rsidR="008D1322" w:rsidRPr="00664ED0" w:rsidRDefault="0040635F" w:rsidP="00664ED0">
      <w:pPr>
        <w:widowControl w:val="0"/>
        <w:spacing w:after="0" w:line="300" w:lineRule="auto"/>
        <w:jc w:val="both"/>
        <w:rPr>
          <w:rFonts w:asciiTheme="minorHAnsi" w:hAnsiTheme="minorHAnsi" w:cstheme="minorHAnsi"/>
          <w:color w:val="auto"/>
          <w:lang w:eastAsia="pl-PL"/>
        </w:rPr>
      </w:pPr>
      <w:r w:rsidRPr="000A01B8">
        <w:rPr>
          <w:rFonts w:asciiTheme="minorHAnsi" w:hAnsiTheme="minorHAnsi" w:cstheme="minorHAnsi"/>
          <w:color w:val="auto"/>
          <w:lang w:eastAsia="pl-PL"/>
        </w:rPr>
        <w:t xml:space="preserve">W sprawach nieuregulowanych w Umowie zastosowanie mają przepisy Kodeksu Cywilnego oraz </w:t>
      </w:r>
      <w:r w:rsidR="008A4C40">
        <w:rPr>
          <w:rFonts w:asciiTheme="minorHAnsi" w:hAnsiTheme="minorHAnsi" w:cstheme="minorHAnsi"/>
          <w:color w:val="auto"/>
          <w:lang w:eastAsia="pl-PL"/>
        </w:rPr>
        <w:t>Pzp.</w:t>
      </w:r>
    </w:p>
    <w:p w14:paraId="7168089C" w14:textId="00BFD8DC" w:rsidR="0040635F" w:rsidRPr="000A01B8" w:rsidRDefault="0040635F" w:rsidP="007D2AF4">
      <w:pPr>
        <w:widowControl w:val="0"/>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1</w:t>
      </w:r>
      <w:r w:rsidR="000F083A">
        <w:rPr>
          <w:rFonts w:asciiTheme="minorHAnsi" w:hAnsiTheme="minorHAnsi" w:cstheme="minorHAnsi"/>
          <w:b/>
          <w:color w:val="auto"/>
          <w:lang w:eastAsia="pl-PL"/>
        </w:rPr>
        <w:t>5</w:t>
      </w:r>
    </w:p>
    <w:p w14:paraId="3B2F75B4" w14:textId="61F7F982" w:rsidR="00C46043" w:rsidRPr="000A01B8" w:rsidRDefault="0040635F" w:rsidP="006070E3">
      <w:pPr>
        <w:suppressAutoHyphens/>
        <w:spacing w:after="0" w:line="300" w:lineRule="auto"/>
        <w:rPr>
          <w:rFonts w:asciiTheme="minorHAnsi" w:hAnsiTheme="minorHAnsi" w:cstheme="minorHAnsi"/>
          <w:color w:val="auto"/>
          <w:lang w:eastAsia="ar-SA"/>
        </w:rPr>
      </w:pPr>
      <w:r w:rsidRPr="000A01B8">
        <w:rPr>
          <w:rFonts w:asciiTheme="minorHAnsi" w:hAnsiTheme="minorHAnsi" w:cstheme="minorHAnsi"/>
          <w:color w:val="auto"/>
          <w:lang w:eastAsia="ar-SA"/>
        </w:rPr>
        <w:t>Spory powstałe na tle realizacji Umowy będą rozstrzygane przez właściwy rzeczowo sąd powszechny                        dla Zamawiającego.</w:t>
      </w:r>
    </w:p>
    <w:p w14:paraId="2A5BD7D1" w14:textId="20C0EDAA" w:rsidR="0040635F" w:rsidRPr="000A01B8" w:rsidRDefault="0040635F" w:rsidP="007D2AF4">
      <w:pPr>
        <w:widowControl w:val="0"/>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lastRenderedPageBreak/>
        <w:t>§ 1</w:t>
      </w:r>
      <w:r w:rsidR="000F083A">
        <w:rPr>
          <w:rFonts w:asciiTheme="minorHAnsi" w:hAnsiTheme="minorHAnsi" w:cstheme="minorHAnsi"/>
          <w:b/>
          <w:color w:val="auto"/>
          <w:lang w:eastAsia="pl-PL"/>
        </w:rPr>
        <w:t>6</w:t>
      </w:r>
    </w:p>
    <w:p w14:paraId="66F6BFC5" w14:textId="15C31B03" w:rsidR="000E2C63" w:rsidRPr="006070E3" w:rsidRDefault="0040635F" w:rsidP="006070E3">
      <w:pPr>
        <w:widowControl w:val="0"/>
        <w:spacing w:after="0" w:line="300" w:lineRule="auto"/>
        <w:rPr>
          <w:rFonts w:asciiTheme="minorHAnsi" w:hAnsiTheme="minorHAnsi" w:cstheme="minorHAnsi"/>
          <w:color w:val="auto"/>
          <w:lang w:eastAsia="pl-PL"/>
        </w:rPr>
      </w:pPr>
      <w:r w:rsidRPr="000A01B8">
        <w:rPr>
          <w:rFonts w:asciiTheme="minorHAnsi" w:hAnsiTheme="minorHAnsi" w:cstheme="minorHAnsi"/>
          <w:color w:val="auto"/>
          <w:lang w:eastAsia="pl-PL"/>
        </w:rPr>
        <w:t>Umowę sporządzono w 2 (dwóch) jednobrzmiących egzemplarzach po jednym dla każdej ze stron.</w:t>
      </w:r>
    </w:p>
    <w:p w14:paraId="728CD9CF" w14:textId="1EE6BD03" w:rsidR="008A4C40" w:rsidRPr="00103ECF" w:rsidRDefault="008A4C40" w:rsidP="007D2AF4">
      <w:pPr>
        <w:widowControl w:val="0"/>
        <w:spacing w:after="0" w:line="300" w:lineRule="auto"/>
        <w:jc w:val="center"/>
        <w:rPr>
          <w:rFonts w:asciiTheme="minorHAnsi" w:hAnsiTheme="minorHAnsi" w:cstheme="minorHAnsi"/>
          <w:b/>
          <w:color w:val="auto"/>
          <w:lang w:eastAsia="pl-PL"/>
        </w:rPr>
      </w:pPr>
      <w:r w:rsidRPr="00103ECF">
        <w:rPr>
          <w:rFonts w:asciiTheme="minorHAnsi" w:hAnsiTheme="minorHAnsi" w:cstheme="minorHAnsi"/>
          <w:b/>
          <w:color w:val="auto"/>
          <w:lang w:eastAsia="pl-PL"/>
        </w:rPr>
        <w:t>§ 1</w:t>
      </w:r>
      <w:r w:rsidR="000F083A">
        <w:rPr>
          <w:rFonts w:asciiTheme="minorHAnsi" w:hAnsiTheme="minorHAnsi" w:cstheme="minorHAnsi"/>
          <w:b/>
          <w:color w:val="auto"/>
          <w:lang w:eastAsia="pl-PL"/>
        </w:rPr>
        <w:t>7</w:t>
      </w:r>
    </w:p>
    <w:p w14:paraId="28A96E04" w14:textId="12CF6C1D" w:rsidR="008A4C40" w:rsidRPr="008A4C40" w:rsidRDefault="008A4C40" w:rsidP="006070E3">
      <w:pPr>
        <w:pStyle w:val="Akapitzlist"/>
        <w:widowControl w:val="0"/>
        <w:numPr>
          <w:ilvl w:val="0"/>
          <w:numId w:val="51"/>
        </w:numPr>
        <w:spacing w:after="0" w:line="300" w:lineRule="auto"/>
        <w:rPr>
          <w:rFonts w:asciiTheme="minorHAnsi" w:hAnsiTheme="minorHAnsi" w:cstheme="minorHAnsi"/>
          <w:color w:val="auto"/>
          <w:lang w:eastAsia="pl-PL"/>
        </w:rPr>
      </w:pPr>
      <w:r w:rsidRPr="00103ECF">
        <w:rPr>
          <w:rFonts w:asciiTheme="minorHAnsi" w:hAnsiTheme="minorHAnsi" w:cstheme="minorHAnsi"/>
          <w:color w:val="auto"/>
          <w:sz w:val="22"/>
          <w:szCs w:val="22"/>
          <w:lang w:eastAsia="pl-PL"/>
        </w:rPr>
        <w:t>Wykonawca oświadcza, że znany jest mu fakt, iż treść Umowy, a w szczególności przedmiot Umowy i wysokość wynagrodzenia, stanowią informację publiczną w rozumieniu art. 1 ust. 1 ustawy z dnia 6 września 2001 r. o dostępie do informacji publicznej (Dz. U. z 202</w:t>
      </w:r>
      <w:r w:rsidR="008D1322">
        <w:rPr>
          <w:rFonts w:asciiTheme="minorHAnsi" w:hAnsiTheme="minorHAnsi" w:cstheme="minorHAnsi"/>
          <w:color w:val="auto"/>
          <w:sz w:val="22"/>
          <w:szCs w:val="22"/>
          <w:lang w:eastAsia="pl-PL"/>
        </w:rPr>
        <w:t>2</w:t>
      </w:r>
      <w:r w:rsidRPr="00103ECF">
        <w:rPr>
          <w:rFonts w:asciiTheme="minorHAnsi" w:hAnsiTheme="minorHAnsi" w:cstheme="minorHAnsi"/>
          <w:color w:val="auto"/>
          <w:sz w:val="22"/>
          <w:szCs w:val="22"/>
          <w:lang w:eastAsia="pl-PL"/>
        </w:rPr>
        <w:t xml:space="preserve"> r. poz. </w:t>
      </w:r>
      <w:r w:rsidR="008D1322">
        <w:rPr>
          <w:rFonts w:asciiTheme="minorHAnsi" w:hAnsiTheme="minorHAnsi" w:cstheme="minorHAnsi"/>
          <w:color w:val="auto"/>
          <w:sz w:val="22"/>
          <w:szCs w:val="22"/>
          <w:lang w:eastAsia="pl-PL"/>
        </w:rPr>
        <w:t>902</w:t>
      </w:r>
      <w:r w:rsidRPr="00103ECF">
        <w:rPr>
          <w:rFonts w:asciiTheme="minorHAnsi" w:hAnsiTheme="minorHAnsi" w:cstheme="minorHAnsi"/>
          <w:color w:val="auto"/>
          <w:sz w:val="22"/>
          <w:szCs w:val="22"/>
          <w:lang w:eastAsia="pl-PL"/>
        </w:rPr>
        <w:t>), która podlega udostępnieniu w trybie przedmiotowej ustawy</w:t>
      </w:r>
      <w:r w:rsidR="006070E3">
        <w:rPr>
          <w:rFonts w:asciiTheme="minorHAnsi" w:hAnsiTheme="minorHAnsi" w:cstheme="minorHAnsi"/>
          <w:color w:val="auto"/>
          <w:sz w:val="22"/>
          <w:szCs w:val="22"/>
          <w:lang w:eastAsia="pl-PL"/>
        </w:rPr>
        <w:t>.</w:t>
      </w:r>
    </w:p>
    <w:p w14:paraId="7223504C" w14:textId="7996DA87" w:rsidR="00E22FCE" w:rsidRPr="00664ED0" w:rsidRDefault="008A4C40" w:rsidP="006070E3">
      <w:pPr>
        <w:pStyle w:val="Akapitzlist"/>
        <w:widowControl w:val="0"/>
        <w:numPr>
          <w:ilvl w:val="0"/>
          <w:numId w:val="51"/>
        </w:numPr>
        <w:spacing w:after="0" w:line="300" w:lineRule="auto"/>
        <w:rPr>
          <w:rFonts w:asciiTheme="minorHAnsi" w:hAnsiTheme="minorHAnsi" w:cstheme="minorHAnsi"/>
          <w:color w:val="auto"/>
          <w:lang w:eastAsia="pl-PL"/>
        </w:rPr>
      </w:pPr>
      <w:r w:rsidRPr="008A4C40">
        <w:rPr>
          <w:rFonts w:asciiTheme="minorHAnsi" w:hAnsiTheme="minorHAnsi" w:cstheme="minorHAnsi"/>
          <w:color w:val="auto"/>
          <w:sz w:val="22"/>
          <w:szCs w:val="22"/>
          <w:lang w:eastAsia="pl-PL"/>
        </w:rPr>
        <w:t>Miasto stołeczne Warszawa oświadcza, że ma status dużego przedsiębiorcy w rozumieniu art. 4 pkt 6 i art. 4c ustawy z dnia 8 marca 2013 r. o przeciwdziałaniu nadmiernym opóźnieniom w transakcjach handlowych (</w:t>
      </w:r>
      <w:r w:rsidR="006070E3" w:rsidRPr="006070E3">
        <w:rPr>
          <w:rFonts w:asciiTheme="minorHAnsi" w:hAnsiTheme="minorHAnsi" w:cstheme="minorHAnsi"/>
          <w:color w:val="auto"/>
          <w:sz w:val="22"/>
          <w:szCs w:val="22"/>
          <w:lang w:eastAsia="pl-PL"/>
        </w:rPr>
        <w:t>Dz.U. 2023, poz. 1790</w:t>
      </w:r>
      <w:r w:rsidRPr="008A4C40">
        <w:rPr>
          <w:rFonts w:asciiTheme="minorHAnsi" w:hAnsiTheme="minorHAnsi" w:cstheme="minorHAnsi"/>
          <w:color w:val="auto"/>
          <w:sz w:val="22"/>
          <w:szCs w:val="22"/>
          <w:lang w:eastAsia="pl-PL"/>
        </w:rPr>
        <w:t>).</w:t>
      </w:r>
    </w:p>
    <w:p w14:paraId="631AF2B6" w14:textId="02661DAC" w:rsidR="000238B5" w:rsidRPr="000A01B8" w:rsidRDefault="00FE5B54" w:rsidP="007D2AF4">
      <w:pPr>
        <w:widowControl w:val="0"/>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1</w:t>
      </w:r>
      <w:r w:rsidR="000F083A">
        <w:rPr>
          <w:rFonts w:asciiTheme="minorHAnsi" w:hAnsiTheme="minorHAnsi" w:cstheme="minorHAnsi"/>
          <w:b/>
          <w:color w:val="auto"/>
          <w:lang w:eastAsia="pl-PL"/>
        </w:rPr>
        <w:t>8</w:t>
      </w:r>
    </w:p>
    <w:p w14:paraId="50D5A13C" w14:textId="77777777" w:rsidR="00FE5B54" w:rsidRPr="000A01B8" w:rsidRDefault="00FE5B54" w:rsidP="007D2AF4">
      <w:pPr>
        <w:suppressAutoHyphens/>
        <w:spacing w:after="0" w:line="300" w:lineRule="auto"/>
        <w:jc w:val="both"/>
        <w:rPr>
          <w:rFonts w:asciiTheme="minorHAnsi" w:hAnsiTheme="minorHAnsi" w:cstheme="minorHAnsi"/>
        </w:rPr>
      </w:pPr>
      <w:r w:rsidRPr="000A01B8">
        <w:rPr>
          <w:rFonts w:asciiTheme="minorHAnsi" w:hAnsiTheme="minorHAnsi" w:cstheme="minorHAnsi"/>
        </w:rPr>
        <w:t>Integralną część umowy stanowią następujące załączniki:</w:t>
      </w:r>
    </w:p>
    <w:p w14:paraId="2E976665" w14:textId="12441B16" w:rsidR="00FE5B54" w:rsidRPr="000A01B8" w:rsidRDefault="00FE5B54" w:rsidP="007D2AF4">
      <w:pPr>
        <w:suppressAutoHyphens/>
        <w:spacing w:after="0" w:line="300" w:lineRule="auto"/>
        <w:jc w:val="both"/>
        <w:rPr>
          <w:rFonts w:asciiTheme="minorHAnsi" w:hAnsiTheme="minorHAnsi" w:cstheme="minorHAnsi"/>
        </w:rPr>
      </w:pPr>
      <w:r w:rsidRPr="000A01B8">
        <w:rPr>
          <w:rFonts w:asciiTheme="minorHAnsi" w:hAnsiTheme="minorHAnsi" w:cstheme="minorHAnsi"/>
        </w:rPr>
        <w:t xml:space="preserve">Załącznik nr 1 – </w:t>
      </w:r>
      <w:r w:rsidR="00C573ED">
        <w:rPr>
          <w:rFonts w:asciiTheme="minorHAnsi" w:hAnsiTheme="minorHAnsi" w:cstheme="minorHAnsi"/>
        </w:rPr>
        <w:t>Opis przedmiotu zamówienia</w:t>
      </w:r>
      <w:r w:rsidRPr="000A01B8">
        <w:rPr>
          <w:rFonts w:asciiTheme="minorHAnsi" w:hAnsiTheme="minorHAnsi" w:cstheme="minorHAnsi"/>
        </w:rPr>
        <w:t>.</w:t>
      </w:r>
    </w:p>
    <w:p w14:paraId="0140043E" w14:textId="3AAB4B30" w:rsidR="00FE5B54" w:rsidRPr="000A01B8" w:rsidRDefault="00FE5B54" w:rsidP="007D2AF4">
      <w:pPr>
        <w:suppressAutoHyphens/>
        <w:spacing w:after="0" w:line="300" w:lineRule="auto"/>
        <w:jc w:val="both"/>
        <w:rPr>
          <w:rFonts w:asciiTheme="minorHAnsi" w:hAnsiTheme="minorHAnsi" w:cstheme="minorHAnsi"/>
        </w:rPr>
      </w:pPr>
      <w:r w:rsidRPr="000A01B8">
        <w:rPr>
          <w:rFonts w:asciiTheme="minorHAnsi" w:hAnsiTheme="minorHAnsi" w:cstheme="minorHAnsi"/>
        </w:rPr>
        <w:t xml:space="preserve">Załącznik nr 2 – </w:t>
      </w:r>
      <w:r w:rsidR="00C573ED">
        <w:rPr>
          <w:rFonts w:asciiTheme="minorHAnsi" w:hAnsiTheme="minorHAnsi" w:cstheme="minorHAnsi"/>
        </w:rPr>
        <w:t>Oferta Wykonawcy.</w:t>
      </w:r>
    </w:p>
    <w:p w14:paraId="45158E5A" w14:textId="5789DC3C" w:rsidR="00BE4F73" w:rsidRPr="008B3958" w:rsidRDefault="00FE5B54" w:rsidP="008B3958">
      <w:pPr>
        <w:suppressAutoHyphens/>
        <w:spacing w:after="0" w:line="300" w:lineRule="auto"/>
        <w:jc w:val="both"/>
        <w:rPr>
          <w:rFonts w:asciiTheme="minorHAnsi" w:hAnsiTheme="minorHAnsi" w:cstheme="minorHAnsi"/>
        </w:rPr>
      </w:pPr>
      <w:r w:rsidRPr="000A01B8">
        <w:rPr>
          <w:rFonts w:asciiTheme="minorHAnsi" w:hAnsiTheme="minorHAnsi" w:cstheme="minorHAnsi"/>
        </w:rPr>
        <w:t>Załącznik</w:t>
      </w:r>
      <w:r w:rsidR="00E23EE0" w:rsidRPr="000A01B8">
        <w:rPr>
          <w:rFonts w:asciiTheme="minorHAnsi" w:hAnsiTheme="minorHAnsi" w:cstheme="minorHAnsi"/>
        </w:rPr>
        <w:t xml:space="preserve"> </w:t>
      </w:r>
      <w:r w:rsidRPr="000A01B8">
        <w:rPr>
          <w:rFonts w:asciiTheme="minorHAnsi" w:hAnsiTheme="minorHAnsi" w:cstheme="minorHAnsi"/>
        </w:rPr>
        <w:t xml:space="preserve">nr </w:t>
      </w:r>
      <w:bookmarkStart w:id="52" w:name="_Hlk97538214"/>
      <w:r w:rsidR="00C46043">
        <w:rPr>
          <w:rFonts w:asciiTheme="minorHAnsi" w:hAnsiTheme="minorHAnsi" w:cstheme="minorHAnsi"/>
        </w:rPr>
        <w:t>3</w:t>
      </w:r>
      <w:r w:rsidRPr="000A01B8">
        <w:rPr>
          <w:rFonts w:asciiTheme="minorHAnsi" w:hAnsiTheme="minorHAnsi" w:cstheme="minorHAnsi"/>
        </w:rPr>
        <w:t xml:space="preserve"> – Klauzula informacyjna dotycząca przetwarzania danych osobowych dla</w:t>
      </w:r>
      <w:r w:rsidR="005E6CB8" w:rsidRPr="000A01B8">
        <w:rPr>
          <w:rFonts w:asciiTheme="minorHAnsi" w:hAnsiTheme="minorHAnsi" w:cstheme="minorHAnsi"/>
        </w:rPr>
        <w:t xml:space="preserve"> </w:t>
      </w:r>
      <w:r w:rsidRPr="000A01B8">
        <w:rPr>
          <w:rFonts w:asciiTheme="minorHAnsi" w:hAnsiTheme="minorHAnsi" w:cstheme="minorHAnsi"/>
        </w:rPr>
        <w:t>Wykonawcy.</w:t>
      </w:r>
      <w:bookmarkEnd w:id="52"/>
    </w:p>
    <w:p w14:paraId="78B178FD" w14:textId="77777777" w:rsidR="00BE4F73" w:rsidRDefault="00BE4F73" w:rsidP="007D2AF4">
      <w:pPr>
        <w:tabs>
          <w:tab w:val="left" w:pos="4860"/>
          <w:tab w:val="right" w:pos="9072"/>
        </w:tabs>
        <w:spacing w:after="0" w:line="300" w:lineRule="auto"/>
        <w:jc w:val="both"/>
        <w:rPr>
          <w:rFonts w:asciiTheme="minorHAnsi" w:hAnsiTheme="minorHAnsi" w:cstheme="minorHAnsi"/>
          <w:color w:val="auto"/>
          <w:lang w:eastAsia="pl-PL"/>
        </w:rPr>
      </w:pPr>
    </w:p>
    <w:p w14:paraId="149B8444" w14:textId="77777777" w:rsidR="00BE4F73" w:rsidRDefault="00BE4F73" w:rsidP="007D2AF4">
      <w:pPr>
        <w:tabs>
          <w:tab w:val="left" w:pos="4860"/>
          <w:tab w:val="right" w:pos="9072"/>
        </w:tabs>
        <w:spacing w:after="0" w:line="300" w:lineRule="auto"/>
        <w:jc w:val="both"/>
        <w:rPr>
          <w:rFonts w:asciiTheme="minorHAnsi" w:hAnsiTheme="minorHAnsi" w:cstheme="minorHAnsi"/>
          <w:color w:val="auto"/>
          <w:lang w:eastAsia="pl-PL"/>
        </w:rPr>
      </w:pPr>
    </w:p>
    <w:p w14:paraId="4DC6FE4B" w14:textId="2D2DCE11" w:rsidR="00EB61F6" w:rsidRPr="000A01B8" w:rsidRDefault="00EB61F6" w:rsidP="007D2AF4">
      <w:pPr>
        <w:tabs>
          <w:tab w:val="left" w:pos="4860"/>
          <w:tab w:val="right" w:pos="9072"/>
        </w:tabs>
        <w:spacing w:after="0" w:line="300" w:lineRule="auto"/>
        <w:jc w:val="both"/>
        <w:rPr>
          <w:rFonts w:asciiTheme="minorHAnsi" w:hAnsiTheme="minorHAnsi" w:cstheme="minorHAnsi"/>
          <w:color w:val="auto"/>
          <w:lang w:eastAsia="pl-PL"/>
        </w:rPr>
      </w:pPr>
      <w:r w:rsidRPr="000A01B8">
        <w:rPr>
          <w:rFonts w:asciiTheme="minorHAnsi" w:hAnsiTheme="minorHAnsi" w:cstheme="minorHAnsi"/>
          <w:color w:val="auto"/>
          <w:lang w:eastAsia="pl-PL"/>
        </w:rPr>
        <w:t>..........................................................                                              ..........................................................</w:t>
      </w:r>
    </w:p>
    <w:p w14:paraId="0B5C83C7" w14:textId="447C6A7C" w:rsidR="003937C9" w:rsidRPr="00C46043" w:rsidRDefault="00EB61F6" w:rsidP="00C46043">
      <w:pPr>
        <w:tabs>
          <w:tab w:val="left" w:pos="4860"/>
          <w:tab w:val="right" w:pos="9072"/>
        </w:tabs>
        <w:spacing w:after="0" w:line="300" w:lineRule="auto"/>
        <w:jc w:val="both"/>
        <w:rPr>
          <w:rFonts w:asciiTheme="minorHAnsi" w:hAnsiTheme="minorHAnsi" w:cstheme="minorHAnsi"/>
          <w:i/>
          <w:iCs/>
          <w:color w:val="auto"/>
          <w:lang w:eastAsia="pl-PL"/>
        </w:rPr>
      </w:pPr>
      <w:r w:rsidRPr="005516B1">
        <w:rPr>
          <w:rFonts w:asciiTheme="minorHAnsi" w:hAnsiTheme="minorHAnsi" w:cstheme="minorHAnsi"/>
          <w:i/>
          <w:iCs/>
          <w:color w:val="auto"/>
          <w:lang w:eastAsia="pl-PL"/>
        </w:rPr>
        <w:t xml:space="preserve"> (podpis i pieczęć Zamawiającego)                                                     (podpis i pieczęć Wykonawcy)</w:t>
      </w:r>
    </w:p>
    <w:p w14:paraId="3CC059BE" w14:textId="77777777" w:rsidR="003937C9" w:rsidRDefault="003937C9" w:rsidP="007D2AF4">
      <w:pPr>
        <w:spacing w:after="0" w:line="300" w:lineRule="auto"/>
        <w:rPr>
          <w:rFonts w:asciiTheme="minorHAnsi" w:hAnsiTheme="minorHAnsi" w:cstheme="minorHAnsi"/>
          <w:b/>
          <w:sz w:val="24"/>
          <w:szCs w:val="24"/>
          <w:lang w:eastAsia="pl-PL"/>
        </w:rPr>
      </w:pPr>
    </w:p>
    <w:p w14:paraId="3540302B" w14:textId="77777777" w:rsidR="003937C9" w:rsidRDefault="003937C9" w:rsidP="007D2AF4">
      <w:pPr>
        <w:spacing w:after="0" w:line="300" w:lineRule="auto"/>
        <w:rPr>
          <w:rFonts w:asciiTheme="minorHAnsi" w:hAnsiTheme="minorHAnsi" w:cstheme="minorHAnsi"/>
          <w:b/>
          <w:sz w:val="24"/>
          <w:szCs w:val="24"/>
          <w:lang w:eastAsia="pl-PL"/>
        </w:rPr>
      </w:pPr>
    </w:p>
    <w:p w14:paraId="4ED3C9AA" w14:textId="77777777" w:rsidR="003937C9" w:rsidRDefault="003937C9" w:rsidP="007D2AF4">
      <w:pPr>
        <w:spacing w:after="0" w:line="300" w:lineRule="auto"/>
        <w:rPr>
          <w:rFonts w:asciiTheme="minorHAnsi" w:hAnsiTheme="minorHAnsi" w:cstheme="minorHAnsi"/>
          <w:b/>
          <w:sz w:val="24"/>
          <w:szCs w:val="24"/>
          <w:lang w:eastAsia="pl-PL"/>
        </w:rPr>
      </w:pPr>
    </w:p>
    <w:p w14:paraId="5D43CBF2" w14:textId="77777777" w:rsidR="003937C9" w:rsidRDefault="003937C9" w:rsidP="007D2AF4">
      <w:pPr>
        <w:spacing w:after="0" w:line="300" w:lineRule="auto"/>
        <w:rPr>
          <w:rFonts w:asciiTheme="minorHAnsi" w:hAnsiTheme="minorHAnsi" w:cstheme="minorHAnsi"/>
          <w:b/>
          <w:sz w:val="24"/>
          <w:szCs w:val="24"/>
          <w:lang w:eastAsia="pl-PL"/>
        </w:rPr>
      </w:pPr>
    </w:p>
    <w:p w14:paraId="28FDC8C0" w14:textId="77777777" w:rsidR="003937C9" w:rsidRDefault="003937C9" w:rsidP="007D2AF4">
      <w:pPr>
        <w:spacing w:after="0" w:line="300" w:lineRule="auto"/>
        <w:rPr>
          <w:rFonts w:asciiTheme="minorHAnsi" w:hAnsiTheme="minorHAnsi" w:cstheme="minorHAnsi"/>
          <w:b/>
          <w:sz w:val="24"/>
          <w:szCs w:val="24"/>
          <w:lang w:eastAsia="pl-PL"/>
        </w:rPr>
      </w:pPr>
    </w:p>
    <w:p w14:paraId="145EA413" w14:textId="77777777" w:rsidR="000F083A" w:rsidRDefault="000F083A" w:rsidP="00107E45">
      <w:pPr>
        <w:suppressAutoHyphens/>
        <w:spacing w:after="0" w:line="300" w:lineRule="auto"/>
        <w:jc w:val="both"/>
        <w:rPr>
          <w:rFonts w:asciiTheme="minorHAnsi" w:eastAsia="Times New Roman" w:hAnsiTheme="minorHAnsi" w:cstheme="minorHAnsi"/>
          <w:b/>
          <w:color w:val="auto"/>
          <w:kern w:val="24"/>
          <w:lang w:eastAsia="hi-IN" w:bidi="hi-IN"/>
        </w:rPr>
      </w:pPr>
    </w:p>
    <w:p w14:paraId="78257852" w14:textId="77777777" w:rsidR="000F083A" w:rsidRDefault="000F083A" w:rsidP="00107E45">
      <w:pPr>
        <w:suppressAutoHyphens/>
        <w:spacing w:after="0" w:line="300" w:lineRule="auto"/>
        <w:jc w:val="both"/>
        <w:rPr>
          <w:rFonts w:asciiTheme="minorHAnsi" w:eastAsia="Times New Roman" w:hAnsiTheme="minorHAnsi" w:cstheme="minorHAnsi"/>
          <w:b/>
          <w:color w:val="auto"/>
          <w:kern w:val="24"/>
          <w:lang w:eastAsia="hi-IN" w:bidi="hi-IN"/>
        </w:rPr>
      </w:pPr>
    </w:p>
    <w:p w14:paraId="3A4FE9A0" w14:textId="77777777" w:rsidR="000F083A" w:rsidRDefault="000F083A" w:rsidP="00107E45">
      <w:pPr>
        <w:suppressAutoHyphens/>
        <w:spacing w:after="0" w:line="300" w:lineRule="auto"/>
        <w:jc w:val="both"/>
        <w:rPr>
          <w:rFonts w:asciiTheme="minorHAnsi" w:eastAsia="Times New Roman" w:hAnsiTheme="minorHAnsi" w:cstheme="minorHAnsi"/>
          <w:b/>
          <w:color w:val="auto"/>
          <w:kern w:val="24"/>
          <w:lang w:eastAsia="hi-IN" w:bidi="hi-IN"/>
        </w:rPr>
      </w:pPr>
    </w:p>
    <w:p w14:paraId="0D87CED4" w14:textId="77777777" w:rsidR="000F083A" w:rsidRDefault="000F083A" w:rsidP="00107E45">
      <w:pPr>
        <w:suppressAutoHyphens/>
        <w:spacing w:after="0" w:line="300" w:lineRule="auto"/>
        <w:jc w:val="both"/>
        <w:rPr>
          <w:rFonts w:asciiTheme="minorHAnsi" w:eastAsia="Times New Roman" w:hAnsiTheme="minorHAnsi" w:cstheme="minorHAnsi"/>
          <w:b/>
          <w:color w:val="auto"/>
          <w:kern w:val="24"/>
          <w:lang w:eastAsia="hi-IN" w:bidi="hi-IN"/>
        </w:rPr>
      </w:pPr>
    </w:p>
    <w:p w14:paraId="29C81E32" w14:textId="77777777" w:rsidR="000F083A" w:rsidRDefault="000F083A" w:rsidP="00107E45">
      <w:pPr>
        <w:suppressAutoHyphens/>
        <w:spacing w:after="0" w:line="300" w:lineRule="auto"/>
        <w:jc w:val="both"/>
        <w:rPr>
          <w:rFonts w:asciiTheme="minorHAnsi" w:eastAsia="Times New Roman" w:hAnsiTheme="minorHAnsi" w:cstheme="minorHAnsi"/>
          <w:b/>
          <w:color w:val="auto"/>
          <w:kern w:val="24"/>
          <w:lang w:eastAsia="hi-IN" w:bidi="hi-IN"/>
        </w:rPr>
      </w:pPr>
    </w:p>
    <w:p w14:paraId="62B875B3" w14:textId="77777777" w:rsidR="000F083A" w:rsidRDefault="000F083A" w:rsidP="00107E45">
      <w:pPr>
        <w:suppressAutoHyphens/>
        <w:spacing w:after="0" w:line="300" w:lineRule="auto"/>
        <w:jc w:val="both"/>
        <w:rPr>
          <w:rFonts w:asciiTheme="minorHAnsi" w:eastAsia="Times New Roman" w:hAnsiTheme="minorHAnsi" w:cstheme="minorHAnsi"/>
          <w:b/>
          <w:color w:val="auto"/>
          <w:kern w:val="24"/>
          <w:lang w:eastAsia="hi-IN" w:bidi="hi-IN"/>
        </w:rPr>
      </w:pPr>
    </w:p>
    <w:p w14:paraId="5C0EC462" w14:textId="77777777" w:rsidR="000F083A" w:rsidRDefault="000F083A" w:rsidP="00107E45">
      <w:pPr>
        <w:suppressAutoHyphens/>
        <w:spacing w:after="0" w:line="300" w:lineRule="auto"/>
        <w:jc w:val="both"/>
        <w:rPr>
          <w:rFonts w:asciiTheme="minorHAnsi" w:eastAsia="Times New Roman" w:hAnsiTheme="minorHAnsi" w:cstheme="minorHAnsi"/>
          <w:b/>
          <w:color w:val="auto"/>
          <w:kern w:val="24"/>
          <w:lang w:eastAsia="hi-IN" w:bidi="hi-IN"/>
        </w:rPr>
      </w:pPr>
    </w:p>
    <w:p w14:paraId="769D9440" w14:textId="77777777" w:rsidR="000F083A" w:rsidRDefault="000F083A" w:rsidP="00107E45">
      <w:pPr>
        <w:suppressAutoHyphens/>
        <w:spacing w:after="0" w:line="300" w:lineRule="auto"/>
        <w:jc w:val="both"/>
        <w:rPr>
          <w:rFonts w:asciiTheme="minorHAnsi" w:eastAsia="Times New Roman" w:hAnsiTheme="minorHAnsi" w:cstheme="minorHAnsi"/>
          <w:b/>
          <w:color w:val="auto"/>
          <w:kern w:val="24"/>
          <w:lang w:eastAsia="hi-IN" w:bidi="hi-IN"/>
        </w:rPr>
      </w:pPr>
    </w:p>
    <w:p w14:paraId="31A0388B" w14:textId="77777777" w:rsidR="000F083A" w:rsidRDefault="000F083A" w:rsidP="00107E45">
      <w:pPr>
        <w:suppressAutoHyphens/>
        <w:spacing w:after="0" w:line="300" w:lineRule="auto"/>
        <w:jc w:val="both"/>
        <w:rPr>
          <w:rFonts w:asciiTheme="minorHAnsi" w:eastAsia="Times New Roman" w:hAnsiTheme="minorHAnsi" w:cstheme="minorHAnsi"/>
          <w:b/>
          <w:color w:val="auto"/>
          <w:kern w:val="24"/>
          <w:lang w:eastAsia="hi-IN" w:bidi="hi-IN"/>
        </w:rPr>
      </w:pPr>
    </w:p>
    <w:p w14:paraId="7BDE1EF9" w14:textId="77777777" w:rsidR="000F083A" w:rsidRDefault="000F083A" w:rsidP="00107E45">
      <w:pPr>
        <w:suppressAutoHyphens/>
        <w:spacing w:after="0" w:line="300" w:lineRule="auto"/>
        <w:jc w:val="both"/>
        <w:rPr>
          <w:rFonts w:asciiTheme="minorHAnsi" w:eastAsia="Times New Roman" w:hAnsiTheme="minorHAnsi" w:cstheme="minorHAnsi"/>
          <w:b/>
          <w:color w:val="auto"/>
          <w:kern w:val="24"/>
          <w:lang w:eastAsia="hi-IN" w:bidi="hi-IN"/>
        </w:rPr>
      </w:pPr>
    </w:p>
    <w:p w14:paraId="15908F48" w14:textId="77777777" w:rsidR="000F083A" w:rsidRDefault="000F083A" w:rsidP="00107E45">
      <w:pPr>
        <w:suppressAutoHyphens/>
        <w:spacing w:after="0" w:line="300" w:lineRule="auto"/>
        <w:jc w:val="both"/>
        <w:rPr>
          <w:rFonts w:asciiTheme="minorHAnsi" w:eastAsia="Times New Roman" w:hAnsiTheme="minorHAnsi" w:cstheme="minorHAnsi"/>
          <w:b/>
          <w:color w:val="auto"/>
          <w:kern w:val="24"/>
          <w:lang w:eastAsia="hi-IN" w:bidi="hi-IN"/>
        </w:rPr>
      </w:pPr>
    </w:p>
    <w:p w14:paraId="4B7C43EC" w14:textId="77777777" w:rsidR="000F083A" w:rsidRDefault="000F083A" w:rsidP="00107E45">
      <w:pPr>
        <w:suppressAutoHyphens/>
        <w:spacing w:after="0" w:line="300" w:lineRule="auto"/>
        <w:jc w:val="both"/>
        <w:rPr>
          <w:rFonts w:asciiTheme="minorHAnsi" w:eastAsia="Times New Roman" w:hAnsiTheme="minorHAnsi" w:cstheme="minorHAnsi"/>
          <w:b/>
          <w:color w:val="auto"/>
          <w:kern w:val="24"/>
          <w:lang w:eastAsia="hi-IN" w:bidi="hi-IN"/>
        </w:rPr>
      </w:pPr>
    </w:p>
    <w:p w14:paraId="2639A826" w14:textId="77777777" w:rsidR="000F083A" w:rsidRDefault="000F083A" w:rsidP="00107E45">
      <w:pPr>
        <w:suppressAutoHyphens/>
        <w:spacing w:after="0" w:line="300" w:lineRule="auto"/>
        <w:jc w:val="both"/>
        <w:rPr>
          <w:rFonts w:asciiTheme="minorHAnsi" w:eastAsia="Times New Roman" w:hAnsiTheme="minorHAnsi" w:cstheme="minorHAnsi"/>
          <w:b/>
          <w:color w:val="auto"/>
          <w:kern w:val="24"/>
          <w:lang w:eastAsia="hi-IN" w:bidi="hi-IN"/>
        </w:rPr>
      </w:pPr>
    </w:p>
    <w:p w14:paraId="1BD70961" w14:textId="77777777" w:rsidR="000F083A" w:rsidRDefault="000F083A" w:rsidP="00107E45">
      <w:pPr>
        <w:suppressAutoHyphens/>
        <w:spacing w:after="0" w:line="300" w:lineRule="auto"/>
        <w:jc w:val="both"/>
        <w:rPr>
          <w:rFonts w:asciiTheme="minorHAnsi" w:eastAsia="Times New Roman" w:hAnsiTheme="minorHAnsi" w:cstheme="minorHAnsi"/>
          <w:b/>
          <w:color w:val="auto"/>
          <w:kern w:val="24"/>
          <w:lang w:eastAsia="hi-IN" w:bidi="hi-IN"/>
        </w:rPr>
      </w:pPr>
    </w:p>
    <w:p w14:paraId="52D4E223" w14:textId="77777777" w:rsidR="000F083A" w:rsidRDefault="000F083A" w:rsidP="00107E45">
      <w:pPr>
        <w:suppressAutoHyphens/>
        <w:spacing w:after="0" w:line="300" w:lineRule="auto"/>
        <w:jc w:val="both"/>
        <w:rPr>
          <w:rFonts w:asciiTheme="minorHAnsi" w:eastAsia="Times New Roman" w:hAnsiTheme="minorHAnsi" w:cstheme="minorHAnsi"/>
          <w:b/>
          <w:color w:val="auto"/>
          <w:kern w:val="24"/>
          <w:lang w:eastAsia="hi-IN" w:bidi="hi-IN"/>
        </w:rPr>
      </w:pPr>
    </w:p>
    <w:p w14:paraId="710DD139" w14:textId="77777777" w:rsidR="000F083A" w:rsidRDefault="000F083A" w:rsidP="00107E45">
      <w:pPr>
        <w:suppressAutoHyphens/>
        <w:spacing w:after="0" w:line="300" w:lineRule="auto"/>
        <w:jc w:val="both"/>
        <w:rPr>
          <w:rFonts w:asciiTheme="minorHAnsi" w:eastAsia="Times New Roman" w:hAnsiTheme="minorHAnsi" w:cstheme="minorHAnsi"/>
          <w:b/>
          <w:color w:val="auto"/>
          <w:kern w:val="24"/>
          <w:lang w:eastAsia="hi-IN" w:bidi="hi-IN"/>
        </w:rPr>
      </w:pPr>
    </w:p>
    <w:p w14:paraId="0849528E" w14:textId="77777777" w:rsidR="000F083A" w:rsidRDefault="000F083A" w:rsidP="00107E45">
      <w:pPr>
        <w:suppressAutoHyphens/>
        <w:spacing w:after="0" w:line="300" w:lineRule="auto"/>
        <w:jc w:val="both"/>
        <w:rPr>
          <w:rFonts w:asciiTheme="minorHAnsi" w:eastAsia="Times New Roman" w:hAnsiTheme="minorHAnsi" w:cstheme="minorHAnsi"/>
          <w:b/>
          <w:color w:val="auto"/>
          <w:kern w:val="24"/>
          <w:lang w:eastAsia="hi-IN" w:bidi="hi-IN"/>
        </w:rPr>
      </w:pPr>
    </w:p>
    <w:p w14:paraId="0A679D55" w14:textId="425B1CC7" w:rsidR="00107E45" w:rsidRPr="00107E45" w:rsidRDefault="00107E45" w:rsidP="00107E45">
      <w:pPr>
        <w:suppressAutoHyphens/>
        <w:spacing w:after="0" w:line="300" w:lineRule="auto"/>
        <w:jc w:val="both"/>
        <w:rPr>
          <w:rFonts w:asciiTheme="minorHAnsi" w:hAnsiTheme="minorHAnsi" w:cstheme="minorHAnsi"/>
          <w:b/>
          <w:bCs/>
        </w:rPr>
      </w:pPr>
      <w:r w:rsidRPr="003937C9">
        <w:rPr>
          <w:rFonts w:asciiTheme="minorHAnsi" w:eastAsia="Times New Roman" w:hAnsiTheme="minorHAnsi" w:cstheme="minorHAnsi"/>
          <w:b/>
          <w:color w:val="auto"/>
          <w:kern w:val="24"/>
          <w:lang w:eastAsia="hi-IN" w:bidi="hi-IN"/>
        </w:rPr>
        <w:t xml:space="preserve">Załącznik nr </w:t>
      </w:r>
      <w:r w:rsidR="00CD3402">
        <w:rPr>
          <w:rFonts w:asciiTheme="minorHAnsi" w:eastAsia="Times New Roman" w:hAnsiTheme="minorHAnsi" w:cstheme="minorHAnsi"/>
          <w:b/>
          <w:color w:val="auto"/>
          <w:kern w:val="24"/>
          <w:lang w:eastAsia="hi-IN" w:bidi="hi-IN"/>
        </w:rPr>
        <w:t>3</w:t>
      </w:r>
      <w:r w:rsidRPr="003937C9">
        <w:rPr>
          <w:rFonts w:asciiTheme="minorHAnsi" w:eastAsia="Times New Roman" w:hAnsiTheme="minorHAnsi" w:cstheme="minorHAnsi"/>
          <w:b/>
          <w:color w:val="auto"/>
          <w:kern w:val="24"/>
          <w:lang w:eastAsia="hi-IN" w:bidi="hi-IN"/>
        </w:rPr>
        <w:t xml:space="preserve"> do umowy – </w:t>
      </w:r>
      <w:r w:rsidRPr="00107E45">
        <w:rPr>
          <w:rFonts w:asciiTheme="minorHAnsi" w:hAnsiTheme="minorHAnsi" w:cstheme="minorHAnsi"/>
          <w:b/>
          <w:bCs/>
        </w:rPr>
        <w:t>Klauzula informacyjna dotycząca przetwarzania danych osobowych dla Wykonawcy Umowy.</w:t>
      </w:r>
    </w:p>
    <w:p w14:paraId="6FE73E37" w14:textId="440B6F9D" w:rsidR="00107E45" w:rsidRPr="003937C9" w:rsidRDefault="00107E45" w:rsidP="00107E45">
      <w:pPr>
        <w:keepNext/>
        <w:suppressAutoHyphens/>
        <w:spacing w:after="0" w:line="300" w:lineRule="auto"/>
        <w:outlineLvl w:val="0"/>
        <w:rPr>
          <w:rFonts w:asciiTheme="minorHAnsi" w:eastAsia="Times New Roman" w:hAnsiTheme="minorHAnsi" w:cstheme="minorHAnsi"/>
          <w:b/>
          <w:color w:val="auto"/>
          <w:kern w:val="24"/>
          <w:lang w:eastAsia="hi-IN" w:bidi="hi-IN"/>
        </w:rPr>
      </w:pPr>
    </w:p>
    <w:p w14:paraId="3FE68CC0" w14:textId="77777777" w:rsidR="00107E45" w:rsidRDefault="00107E45" w:rsidP="00107E45">
      <w:pPr>
        <w:spacing w:after="0" w:line="360" w:lineRule="auto"/>
        <w:jc w:val="center"/>
        <w:rPr>
          <w:rFonts w:ascii="Verdana" w:eastAsia="Times New Roman" w:hAnsi="Verdana" w:cs="Arial"/>
          <w:b/>
          <w:bCs/>
          <w:sz w:val="18"/>
          <w:szCs w:val="18"/>
          <w:lang w:eastAsia="pl-PL"/>
        </w:rPr>
      </w:pPr>
    </w:p>
    <w:p w14:paraId="73DF6B30" w14:textId="293DB8C8" w:rsidR="00107E45" w:rsidRPr="00A12CB2" w:rsidRDefault="00107E45" w:rsidP="00107E45">
      <w:pPr>
        <w:spacing w:after="0" w:line="360" w:lineRule="auto"/>
        <w:jc w:val="center"/>
        <w:rPr>
          <w:rFonts w:ascii="Verdana" w:eastAsia="Times New Roman" w:hAnsi="Verdana" w:cs="Arial"/>
          <w:b/>
          <w:bCs/>
          <w:sz w:val="18"/>
          <w:szCs w:val="18"/>
          <w:lang w:eastAsia="pl-PL"/>
        </w:rPr>
      </w:pPr>
      <w:r w:rsidRPr="00A12CB2">
        <w:rPr>
          <w:rFonts w:ascii="Verdana" w:eastAsia="Times New Roman" w:hAnsi="Verdana" w:cs="Arial"/>
          <w:b/>
          <w:bCs/>
          <w:sz w:val="18"/>
          <w:szCs w:val="18"/>
          <w:lang w:eastAsia="pl-PL"/>
        </w:rPr>
        <w:t xml:space="preserve">KLAUZULA INFORMACYJNA </w:t>
      </w:r>
      <w:r>
        <w:rPr>
          <w:rFonts w:ascii="Verdana" w:eastAsia="Times New Roman" w:hAnsi="Verdana" w:cs="Arial"/>
          <w:b/>
          <w:bCs/>
          <w:sz w:val="18"/>
          <w:szCs w:val="18"/>
          <w:lang w:eastAsia="pl-PL"/>
        </w:rPr>
        <w:t>DO UMOWY</w:t>
      </w:r>
    </w:p>
    <w:p w14:paraId="5D1FFF68" w14:textId="77777777" w:rsidR="00107E45" w:rsidRPr="00A12CB2" w:rsidRDefault="00107E45" w:rsidP="00107E45">
      <w:pPr>
        <w:spacing w:after="0" w:line="360" w:lineRule="auto"/>
        <w:jc w:val="both"/>
        <w:rPr>
          <w:rFonts w:ascii="Verdana" w:eastAsia="Times New Roman" w:hAnsi="Verdana" w:cs="Arial"/>
          <w:b/>
          <w:bCs/>
          <w:sz w:val="18"/>
          <w:szCs w:val="18"/>
          <w:lang w:eastAsia="pl-PL"/>
        </w:rPr>
      </w:pPr>
    </w:p>
    <w:p w14:paraId="2F961312" w14:textId="77777777" w:rsidR="00107E45" w:rsidRPr="00A12CB2" w:rsidRDefault="00107E45" w:rsidP="00107E45">
      <w:pPr>
        <w:pStyle w:val="Akapitzlist"/>
        <w:spacing w:after="0" w:line="360" w:lineRule="auto"/>
        <w:ind w:left="0"/>
        <w:jc w:val="both"/>
        <w:rPr>
          <w:rFonts w:ascii="Verdana" w:eastAsia="Times New Roman" w:hAnsi="Verdana" w:cs="Arial"/>
          <w:b/>
          <w:sz w:val="18"/>
          <w:szCs w:val="18"/>
          <w:lang w:eastAsia="pl-PL"/>
        </w:rPr>
      </w:pPr>
      <w:r w:rsidRPr="00A12CB2">
        <w:rPr>
          <w:rFonts w:ascii="Verdana" w:eastAsia="Times New Roman" w:hAnsi="Verdana" w:cs="Arial"/>
          <w:b/>
          <w:sz w:val="18"/>
          <w:szCs w:val="18"/>
          <w:lang w:eastAsia="pl-PL"/>
        </w:rPr>
        <w:t>Administrator danych osobowych</w:t>
      </w:r>
    </w:p>
    <w:p w14:paraId="2B666EA9" w14:textId="0F453D8B" w:rsidR="00107E45" w:rsidRPr="00BE4F73" w:rsidRDefault="00107E45" w:rsidP="00BE4F73">
      <w:pPr>
        <w:tabs>
          <w:tab w:val="left" w:pos="4860"/>
        </w:tabs>
        <w:suppressAutoHyphens/>
        <w:autoSpaceDN w:val="0"/>
        <w:spacing w:after="0" w:line="360" w:lineRule="auto"/>
        <w:jc w:val="both"/>
        <w:textAlignment w:val="baseline"/>
        <w:rPr>
          <w:rFonts w:asciiTheme="minorHAnsi" w:eastAsia="Times New Roman" w:hAnsiTheme="minorHAnsi" w:cstheme="minorHAnsi"/>
          <w:lang w:eastAsia="pl-PL"/>
        </w:rPr>
      </w:pPr>
      <w:r w:rsidRPr="00A12CB2">
        <w:rPr>
          <w:rFonts w:ascii="Verdana" w:eastAsia="Times New Roman" w:hAnsi="Verdana" w:cs="Arial"/>
          <w:sz w:val="18"/>
          <w:szCs w:val="18"/>
          <w:lang w:eastAsia="pl-PL"/>
        </w:rPr>
        <w:t xml:space="preserve">Administratorem Państwa danych osobowych </w:t>
      </w:r>
      <w:r w:rsidR="00CB4EFF">
        <w:rPr>
          <w:rFonts w:ascii="Verdana" w:eastAsia="Times New Roman" w:hAnsi="Verdana" w:cs="Arial"/>
          <w:sz w:val="18"/>
          <w:szCs w:val="18"/>
          <w:lang w:eastAsia="pl-PL"/>
        </w:rPr>
        <w:t xml:space="preserve">jest </w:t>
      </w:r>
      <w:bookmarkStart w:id="53" w:name="_Hlk117763799"/>
      <w:r w:rsidR="00CB4EFF">
        <w:rPr>
          <w:rFonts w:ascii="Verdana" w:eastAsia="Times New Roman" w:hAnsi="Verdana" w:cs="Arial"/>
          <w:sz w:val="18"/>
          <w:szCs w:val="18"/>
          <w:lang w:eastAsia="pl-PL"/>
        </w:rPr>
        <w:t>Specjalny Ośrodek Szkolno-Wychowawczy dla Dzieci Słabowidzących nr 8</w:t>
      </w:r>
      <w:bookmarkEnd w:id="53"/>
      <w:r w:rsidR="00B8008A" w:rsidRPr="00B8008A">
        <w:rPr>
          <w:rFonts w:asciiTheme="minorHAnsi" w:eastAsia="Times New Roman" w:hAnsiTheme="minorHAnsi" w:cstheme="minorHAnsi"/>
          <w:lang w:eastAsia="pl-PL"/>
        </w:rPr>
        <w:t xml:space="preserve">, ul. </w:t>
      </w:r>
      <w:r w:rsidR="00CB4EFF">
        <w:rPr>
          <w:rFonts w:asciiTheme="minorHAnsi" w:eastAsia="Times New Roman" w:hAnsiTheme="minorHAnsi" w:cstheme="minorHAnsi"/>
          <w:lang w:eastAsia="pl-PL"/>
        </w:rPr>
        <w:t>Rzymowskiego 36</w:t>
      </w:r>
      <w:r w:rsidR="00B8008A" w:rsidRPr="00B8008A">
        <w:rPr>
          <w:rFonts w:asciiTheme="minorHAnsi" w:eastAsia="Times New Roman" w:hAnsiTheme="minorHAnsi" w:cstheme="minorHAnsi"/>
          <w:lang w:eastAsia="pl-PL"/>
        </w:rPr>
        <w:t>, 02-</w:t>
      </w:r>
      <w:r w:rsidR="00CB4EFF">
        <w:rPr>
          <w:rFonts w:asciiTheme="minorHAnsi" w:eastAsia="Times New Roman" w:hAnsiTheme="minorHAnsi" w:cstheme="minorHAnsi"/>
          <w:lang w:eastAsia="pl-PL"/>
        </w:rPr>
        <w:t>697</w:t>
      </w:r>
      <w:r w:rsidR="00B8008A" w:rsidRPr="00B8008A">
        <w:rPr>
          <w:rFonts w:asciiTheme="minorHAnsi" w:eastAsia="Times New Roman" w:hAnsiTheme="minorHAnsi" w:cstheme="minorHAnsi"/>
          <w:lang w:eastAsia="pl-PL"/>
        </w:rPr>
        <w:t xml:space="preserve"> Warszawa</w:t>
      </w:r>
      <w:r>
        <w:rPr>
          <w:rFonts w:ascii="Verdana" w:eastAsia="Times New Roman" w:hAnsi="Verdana" w:cs="Arial"/>
          <w:sz w:val="18"/>
          <w:szCs w:val="18"/>
          <w:lang w:eastAsia="pl-PL"/>
        </w:rPr>
        <w:t>, r</w:t>
      </w:r>
      <w:r w:rsidRPr="00A12CB2">
        <w:rPr>
          <w:rFonts w:ascii="Verdana" w:eastAsia="Times New Roman" w:hAnsi="Verdana" w:cs="Arial"/>
          <w:sz w:val="18"/>
          <w:szCs w:val="18"/>
          <w:lang w:eastAsia="pl-PL"/>
        </w:rPr>
        <w:t>eprezentowan</w:t>
      </w:r>
      <w:r w:rsidR="005040F0">
        <w:rPr>
          <w:rFonts w:ascii="Verdana" w:eastAsia="Times New Roman" w:hAnsi="Verdana" w:cs="Arial"/>
          <w:sz w:val="18"/>
          <w:szCs w:val="18"/>
          <w:lang w:eastAsia="pl-PL"/>
        </w:rPr>
        <w:t>y</w:t>
      </w:r>
      <w:r>
        <w:rPr>
          <w:rFonts w:ascii="Verdana" w:eastAsia="Times New Roman" w:hAnsi="Verdana" w:cs="Arial"/>
          <w:sz w:val="18"/>
          <w:szCs w:val="18"/>
          <w:lang w:eastAsia="pl-PL"/>
        </w:rPr>
        <w:t xml:space="preserve"> </w:t>
      </w:r>
      <w:r w:rsidRPr="00A12CB2">
        <w:rPr>
          <w:rFonts w:ascii="Verdana" w:eastAsia="Times New Roman" w:hAnsi="Verdana" w:cs="Arial"/>
          <w:sz w:val="18"/>
          <w:szCs w:val="18"/>
          <w:lang w:eastAsia="pl-PL"/>
        </w:rPr>
        <w:t xml:space="preserve">przez </w:t>
      </w:r>
      <w:r w:rsidRPr="004A25AF">
        <w:rPr>
          <w:rFonts w:ascii="Verdana" w:eastAsia="Times New Roman" w:hAnsi="Verdana" w:cs="Arial"/>
          <w:sz w:val="18"/>
          <w:szCs w:val="18"/>
          <w:lang w:eastAsia="pl-PL"/>
        </w:rPr>
        <w:t>dyrektora.</w:t>
      </w:r>
    </w:p>
    <w:p w14:paraId="13B00A10" w14:textId="77777777" w:rsidR="00107E45" w:rsidRDefault="00107E45" w:rsidP="00107E45">
      <w:pPr>
        <w:tabs>
          <w:tab w:val="center" w:pos="4536"/>
        </w:tabs>
        <w:spacing w:after="0" w:line="360" w:lineRule="auto"/>
        <w:contextualSpacing/>
        <w:jc w:val="both"/>
        <w:rPr>
          <w:rFonts w:ascii="Verdana" w:eastAsia="Times New Roman" w:hAnsi="Verdana" w:cs="Arial"/>
          <w:b/>
          <w:sz w:val="18"/>
          <w:szCs w:val="18"/>
          <w:lang w:eastAsia="pl-PL"/>
        </w:rPr>
      </w:pPr>
    </w:p>
    <w:p w14:paraId="637EB1EC" w14:textId="77777777" w:rsidR="00107E45" w:rsidRPr="00A12CB2" w:rsidRDefault="00107E45" w:rsidP="00107E45">
      <w:pPr>
        <w:tabs>
          <w:tab w:val="center" w:pos="4536"/>
        </w:tabs>
        <w:spacing w:after="0" w:line="360" w:lineRule="auto"/>
        <w:contextualSpacing/>
        <w:jc w:val="both"/>
        <w:rPr>
          <w:rFonts w:ascii="Verdana" w:eastAsia="Times New Roman" w:hAnsi="Verdana" w:cs="Arial"/>
          <w:i/>
          <w:sz w:val="18"/>
          <w:szCs w:val="18"/>
          <w:lang w:eastAsia="pl-PL"/>
        </w:rPr>
      </w:pPr>
      <w:r w:rsidRPr="00A12CB2">
        <w:rPr>
          <w:rFonts w:ascii="Verdana" w:eastAsia="Times New Roman" w:hAnsi="Verdana" w:cs="Arial"/>
          <w:b/>
          <w:sz w:val="18"/>
          <w:szCs w:val="18"/>
          <w:lang w:eastAsia="pl-PL"/>
        </w:rPr>
        <w:t xml:space="preserve">Inspektor </w:t>
      </w:r>
      <w:r w:rsidRPr="000A2FF9">
        <w:rPr>
          <w:rFonts w:ascii="Verdana" w:eastAsia="Times New Roman" w:hAnsi="Verdana" w:cs="Arial"/>
          <w:b/>
          <w:sz w:val="18"/>
          <w:szCs w:val="18"/>
          <w:lang w:eastAsia="pl-PL"/>
        </w:rPr>
        <w:t>o</w:t>
      </w:r>
      <w:r w:rsidRPr="00A12CB2">
        <w:rPr>
          <w:rFonts w:ascii="Verdana" w:eastAsia="Times New Roman" w:hAnsi="Verdana" w:cs="Arial"/>
          <w:b/>
          <w:sz w:val="18"/>
          <w:szCs w:val="18"/>
          <w:lang w:eastAsia="pl-PL"/>
        </w:rPr>
        <w:t xml:space="preserve">chrony </w:t>
      </w:r>
      <w:r w:rsidRPr="000A2FF9">
        <w:rPr>
          <w:rFonts w:ascii="Verdana" w:eastAsia="Times New Roman" w:hAnsi="Verdana" w:cs="Arial"/>
          <w:b/>
          <w:sz w:val="18"/>
          <w:szCs w:val="18"/>
          <w:lang w:eastAsia="pl-PL"/>
        </w:rPr>
        <w:t>d</w:t>
      </w:r>
      <w:r w:rsidRPr="00A12CB2">
        <w:rPr>
          <w:rFonts w:ascii="Verdana" w:eastAsia="Times New Roman" w:hAnsi="Verdana" w:cs="Arial"/>
          <w:b/>
          <w:sz w:val="18"/>
          <w:szCs w:val="18"/>
          <w:lang w:eastAsia="pl-PL"/>
        </w:rPr>
        <w:t>anych</w:t>
      </w:r>
    </w:p>
    <w:p w14:paraId="0E7C87B9" w14:textId="0B9E9B17" w:rsidR="00107E45" w:rsidRPr="00A12CB2" w:rsidRDefault="00107E45" w:rsidP="00107E45">
      <w:pPr>
        <w:spacing w:after="0" w:line="360" w:lineRule="auto"/>
        <w:contextualSpacing/>
        <w:jc w:val="both"/>
        <w:rPr>
          <w:rFonts w:ascii="Verdana" w:eastAsia="Times New Roman" w:hAnsi="Verdana" w:cs="Arial"/>
          <w:sz w:val="18"/>
          <w:szCs w:val="18"/>
          <w:lang w:eastAsia="pl-PL"/>
        </w:rPr>
      </w:pPr>
      <w:r>
        <w:rPr>
          <w:rFonts w:ascii="Verdana" w:hAnsi="Verdana"/>
          <w:sz w:val="18"/>
          <w:szCs w:val="18"/>
        </w:rPr>
        <w:t>Mogą</w:t>
      </w:r>
      <w:r w:rsidRPr="00A12CB2">
        <w:rPr>
          <w:rFonts w:ascii="Verdana" w:hAnsi="Verdana"/>
          <w:sz w:val="18"/>
          <w:szCs w:val="18"/>
        </w:rPr>
        <w:t xml:space="preserve"> si</w:t>
      </w:r>
      <w:r w:rsidRPr="00A12CB2">
        <w:rPr>
          <w:rFonts w:ascii="Verdana" w:hAnsi="Verdana" w:hint="eastAsia"/>
          <w:sz w:val="18"/>
          <w:szCs w:val="18"/>
        </w:rPr>
        <w:t>ę</w:t>
      </w:r>
      <w:r w:rsidRPr="00A12CB2">
        <w:rPr>
          <w:rFonts w:ascii="Verdana" w:hAnsi="Verdana"/>
          <w:sz w:val="18"/>
          <w:szCs w:val="18"/>
        </w:rPr>
        <w:t xml:space="preserve"> Pa</w:t>
      </w:r>
      <w:r w:rsidRPr="00A12CB2">
        <w:rPr>
          <w:rFonts w:ascii="Verdana" w:hAnsi="Verdana" w:hint="eastAsia"/>
          <w:sz w:val="18"/>
          <w:szCs w:val="18"/>
        </w:rPr>
        <w:t>ń</w:t>
      </w:r>
      <w:r w:rsidRPr="00A12CB2">
        <w:rPr>
          <w:rFonts w:ascii="Verdana" w:hAnsi="Verdana"/>
          <w:sz w:val="18"/>
          <w:szCs w:val="18"/>
        </w:rPr>
        <w:t>stwo kontaktowa</w:t>
      </w:r>
      <w:r w:rsidRPr="00A12CB2">
        <w:rPr>
          <w:rFonts w:ascii="Verdana" w:hAnsi="Verdana" w:hint="eastAsia"/>
          <w:sz w:val="18"/>
          <w:szCs w:val="18"/>
        </w:rPr>
        <w:t>ć</w:t>
      </w:r>
      <w:r w:rsidRPr="00A12CB2">
        <w:rPr>
          <w:rFonts w:ascii="Verdana" w:hAnsi="Verdana"/>
          <w:sz w:val="18"/>
          <w:szCs w:val="18"/>
        </w:rPr>
        <w:t xml:space="preserve"> równie</w:t>
      </w:r>
      <w:r w:rsidRPr="00A12CB2">
        <w:rPr>
          <w:rFonts w:ascii="Verdana" w:hAnsi="Verdana" w:hint="eastAsia"/>
          <w:sz w:val="18"/>
          <w:szCs w:val="18"/>
        </w:rPr>
        <w:t>ż</w:t>
      </w:r>
      <w:r w:rsidRPr="00A12CB2">
        <w:rPr>
          <w:rFonts w:ascii="Verdana" w:hAnsi="Verdana"/>
          <w:sz w:val="18"/>
          <w:szCs w:val="18"/>
        </w:rPr>
        <w:t xml:space="preserve"> z wyznaczonym przez </w:t>
      </w:r>
      <w:r w:rsidR="00CB4EFF" w:rsidRPr="00CB4EFF">
        <w:rPr>
          <w:rFonts w:ascii="Verdana" w:hAnsi="Verdana"/>
          <w:sz w:val="18"/>
          <w:szCs w:val="18"/>
        </w:rPr>
        <w:t>Specjalny Ośrodek Szkolno-Wychowawczy dla Dzieci Słabowidzących nr 8</w:t>
      </w:r>
      <w:r w:rsidR="005522D8">
        <w:rPr>
          <w:rFonts w:ascii="Verdana" w:hAnsi="Verdana"/>
          <w:sz w:val="18"/>
          <w:szCs w:val="18"/>
        </w:rPr>
        <w:t xml:space="preserve"> </w:t>
      </w:r>
      <w:r>
        <w:rPr>
          <w:rFonts w:ascii="Verdana" w:hAnsi="Verdana"/>
          <w:sz w:val="18"/>
          <w:szCs w:val="18"/>
        </w:rPr>
        <w:t>i</w:t>
      </w:r>
      <w:r w:rsidRPr="00A12CB2">
        <w:rPr>
          <w:rFonts w:ascii="Verdana" w:hAnsi="Verdana"/>
          <w:sz w:val="18"/>
          <w:szCs w:val="18"/>
        </w:rPr>
        <w:t xml:space="preserve">nspektorem </w:t>
      </w:r>
      <w:r>
        <w:rPr>
          <w:rFonts w:ascii="Verdana" w:hAnsi="Verdana"/>
          <w:sz w:val="18"/>
          <w:szCs w:val="18"/>
        </w:rPr>
        <w:t>o</w:t>
      </w:r>
      <w:r w:rsidRPr="00A12CB2">
        <w:rPr>
          <w:rFonts w:ascii="Verdana" w:hAnsi="Verdana"/>
          <w:sz w:val="18"/>
          <w:szCs w:val="18"/>
        </w:rPr>
        <w:t xml:space="preserve">chrony </w:t>
      </w:r>
      <w:r>
        <w:rPr>
          <w:rFonts w:ascii="Verdana" w:hAnsi="Verdana"/>
          <w:sz w:val="18"/>
          <w:szCs w:val="18"/>
        </w:rPr>
        <w:t>d</w:t>
      </w:r>
      <w:r w:rsidRPr="00A12CB2">
        <w:rPr>
          <w:rFonts w:ascii="Verdana" w:hAnsi="Verdana"/>
          <w:sz w:val="18"/>
          <w:szCs w:val="18"/>
        </w:rPr>
        <w:t>anych</w:t>
      </w:r>
      <w:r w:rsidRPr="000A2FF9">
        <w:rPr>
          <w:rFonts w:ascii="Verdana" w:hAnsi="Verdana"/>
          <w:sz w:val="18"/>
          <w:szCs w:val="18"/>
        </w:rPr>
        <w:t xml:space="preserve"> </w:t>
      </w:r>
      <w:r w:rsidRPr="000A2FF9">
        <w:rPr>
          <w:rFonts w:ascii="Verdana" w:eastAsia="Times New Roman" w:hAnsi="Verdana" w:cs="Arial"/>
          <w:bCs/>
          <w:sz w:val="18"/>
          <w:szCs w:val="18"/>
          <w:lang w:eastAsia="pl-PL"/>
        </w:rPr>
        <w:t>poprzez</w:t>
      </w:r>
      <w:r w:rsidRPr="00A12CB2">
        <w:rPr>
          <w:rFonts w:ascii="Verdana" w:eastAsia="Times New Roman" w:hAnsi="Verdana" w:cs="Arial"/>
          <w:bCs/>
          <w:sz w:val="18"/>
          <w:szCs w:val="18"/>
          <w:lang w:eastAsia="pl-PL"/>
        </w:rPr>
        <w:t xml:space="preserve"> adres e-mail: </w:t>
      </w:r>
      <w:hyperlink r:id="rId33" w:history="1">
        <w:r w:rsidRPr="00A12CB2">
          <w:rPr>
            <w:rFonts w:ascii="Verdana" w:eastAsia="Times New Roman" w:hAnsi="Verdana" w:cs="Arial"/>
            <w:bCs/>
            <w:sz w:val="18"/>
            <w:szCs w:val="18"/>
            <w:u w:val="single"/>
            <w:lang w:eastAsia="pl-PL"/>
          </w:rPr>
          <w:t>mbfo.iod@um.warszawa.pl</w:t>
        </w:r>
      </w:hyperlink>
    </w:p>
    <w:p w14:paraId="5A6F87A4" w14:textId="77777777" w:rsidR="00107E45" w:rsidRDefault="00107E45" w:rsidP="00107E45">
      <w:pPr>
        <w:pStyle w:val="Akapitzlist"/>
        <w:spacing w:after="0" w:line="360" w:lineRule="auto"/>
        <w:ind w:left="0"/>
        <w:jc w:val="both"/>
        <w:rPr>
          <w:rFonts w:ascii="Verdana" w:eastAsia="Times New Roman" w:hAnsi="Verdana" w:cs="Arial"/>
          <w:b/>
          <w:sz w:val="18"/>
          <w:szCs w:val="18"/>
          <w:lang w:eastAsia="pl-PL"/>
        </w:rPr>
      </w:pPr>
    </w:p>
    <w:p w14:paraId="03B38AB4" w14:textId="77777777" w:rsidR="00107E45" w:rsidRPr="00A12CB2" w:rsidRDefault="00107E45" w:rsidP="00107E45">
      <w:pPr>
        <w:pStyle w:val="Akapitzlist"/>
        <w:spacing w:after="0" w:line="360" w:lineRule="auto"/>
        <w:ind w:left="0"/>
        <w:jc w:val="both"/>
        <w:rPr>
          <w:rFonts w:ascii="Verdana" w:eastAsia="Times New Roman" w:hAnsi="Verdana" w:cs="Arial"/>
          <w:b/>
          <w:sz w:val="18"/>
          <w:szCs w:val="18"/>
          <w:lang w:eastAsia="pl-PL"/>
        </w:rPr>
      </w:pPr>
      <w:r>
        <w:rPr>
          <w:rFonts w:ascii="Verdana" w:eastAsia="Times New Roman" w:hAnsi="Verdana" w:cs="Arial"/>
          <w:b/>
          <w:sz w:val="18"/>
          <w:szCs w:val="18"/>
          <w:lang w:eastAsia="pl-PL"/>
        </w:rPr>
        <w:t xml:space="preserve">Cel i podstawa </w:t>
      </w:r>
      <w:r w:rsidRPr="00A12CB2">
        <w:rPr>
          <w:rFonts w:ascii="Verdana" w:eastAsia="Times New Roman" w:hAnsi="Verdana" w:cs="Arial"/>
          <w:b/>
          <w:sz w:val="18"/>
          <w:szCs w:val="18"/>
          <w:lang w:eastAsia="pl-PL"/>
        </w:rPr>
        <w:t xml:space="preserve">przetwarzania </w:t>
      </w:r>
      <w:r w:rsidRPr="000A2FF9">
        <w:rPr>
          <w:rFonts w:ascii="Verdana" w:eastAsia="Times New Roman" w:hAnsi="Verdana" w:cs="Arial"/>
          <w:b/>
          <w:sz w:val="18"/>
          <w:szCs w:val="18"/>
          <w:lang w:eastAsia="pl-PL"/>
        </w:rPr>
        <w:t>oraz okres przechowywania danych</w:t>
      </w:r>
    </w:p>
    <w:p w14:paraId="19DCD2FD" w14:textId="77777777" w:rsidR="00107E45" w:rsidRPr="00A12CB2" w:rsidRDefault="00107E45" w:rsidP="00107E45">
      <w:pPr>
        <w:spacing w:after="0" w:line="360" w:lineRule="auto"/>
        <w:jc w:val="both"/>
        <w:rPr>
          <w:rFonts w:ascii="Verdana" w:hAnsi="Verdana" w:cs="Calibri"/>
          <w:sz w:val="18"/>
          <w:szCs w:val="18"/>
        </w:rPr>
      </w:pPr>
      <w:r w:rsidRPr="00A12CB2">
        <w:rPr>
          <w:rFonts w:ascii="Verdana" w:hAnsi="Verdana" w:cs="Calibri"/>
          <w:sz w:val="18"/>
          <w:szCs w:val="18"/>
        </w:rPr>
        <w:t xml:space="preserve">Dane osobowe </w:t>
      </w:r>
      <w:r>
        <w:rPr>
          <w:rFonts w:ascii="Verdana" w:hAnsi="Verdana" w:cs="Calibri"/>
          <w:sz w:val="18"/>
          <w:szCs w:val="18"/>
        </w:rPr>
        <w:t>będą</w:t>
      </w:r>
      <w:r w:rsidRPr="00A12CB2">
        <w:rPr>
          <w:rFonts w:ascii="Verdana" w:hAnsi="Verdana" w:cs="Calibri"/>
          <w:sz w:val="18"/>
          <w:szCs w:val="18"/>
        </w:rPr>
        <w:t xml:space="preserve"> przetwarzane </w:t>
      </w:r>
      <w:r>
        <w:rPr>
          <w:rFonts w:ascii="Verdana" w:hAnsi="Verdana" w:cs="Calibri"/>
          <w:sz w:val="18"/>
          <w:szCs w:val="18"/>
        </w:rPr>
        <w:t>w celu zawarcia i wykonania u</w:t>
      </w:r>
      <w:r w:rsidRPr="00A12CB2">
        <w:rPr>
          <w:rFonts w:ascii="Verdana" w:hAnsi="Verdana" w:cs="Calibri"/>
          <w:sz w:val="18"/>
          <w:szCs w:val="18"/>
        </w:rPr>
        <w:t xml:space="preserve">mowy na podstawie art. 6 ust. 1 </w:t>
      </w:r>
      <w:r>
        <w:rPr>
          <w:rFonts w:ascii="Verdana" w:hAnsi="Verdana" w:cs="Calibri"/>
          <w:sz w:val="18"/>
          <w:szCs w:val="18"/>
        </w:rPr>
        <w:t>lit. b RODO, przez okres obowiązywania umowy i archiwizowane przez okresy przewidziane odrębnymi przepisami</w:t>
      </w:r>
      <w:r w:rsidRPr="00A12CB2">
        <w:rPr>
          <w:rFonts w:ascii="Verdana" w:hAnsi="Verdana" w:cs="Calibri"/>
          <w:sz w:val="18"/>
          <w:szCs w:val="18"/>
        </w:rPr>
        <w:t>.</w:t>
      </w:r>
    </w:p>
    <w:p w14:paraId="47970535" w14:textId="77777777" w:rsidR="00107E45" w:rsidRDefault="00107E45" w:rsidP="00107E45">
      <w:pPr>
        <w:spacing w:after="0" w:line="360" w:lineRule="auto"/>
        <w:jc w:val="both"/>
        <w:rPr>
          <w:rFonts w:ascii="Verdana" w:eastAsia="Times New Roman" w:hAnsi="Verdana" w:cs="Arial"/>
          <w:sz w:val="18"/>
          <w:szCs w:val="18"/>
          <w:lang w:eastAsia="pl-PL"/>
        </w:rPr>
      </w:pPr>
      <w:r w:rsidRPr="000A2FF9" w:rsidDel="00423F27">
        <w:rPr>
          <w:rFonts w:ascii="Verdana" w:eastAsia="Times New Roman" w:hAnsi="Verdana" w:cs="Arial"/>
          <w:sz w:val="18"/>
          <w:szCs w:val="18"/>
          <w:lang w:eastAsia="pl-PL"/>
        </w:rPr>
        <w:t xml:space="preserve"> </w:t>
      </w:r>
    </w:p>
    <w:p w14:paraId="07AF9F2B" w14:textId="77777777" w:rsidR="00107E45" w:rsidRPr="00A12CB2" w:rsidRDefault="00107E45" w:rsidP="00107E45">
      <w:pPr>
        <w:spacing w:after="0" w:line="360" w:lineRule="auto"/>
        <w:jc w:val="both"/>
        <w:rPr>
          <w:rFonts w:ascii="Verdana" w:eastAsia="Times New Roman" w:hAnsi="Verdana" w:cs="Arial"/>
          <w:b/>
          <w:sz w:val="18"/>
          <w:szCs w:val="18"/>
          <w:lang w:eastAsia="pl-PL"/>
        </w:rPr>
      </w:pPr>
      <w:r w:rsidRPr="000A2FF9">
        <w:rPr>
          <w:rFonts w:ascii="Verdana" w:eastAsia="Times New Roman" w:hAnsi="Verdana" w:cs="Arial"/>
          <w:b/>
          <w:sz w:val="18"/>
          <w:szCs w:val="18"/>
          <w:lang w:eastAsia="pl-PL"/>
        </w:rPr>
        <w:t>Odbiorcy danych osobowych</w:t>
      </w:r>
    </w:p>
    <w:p w14:paraId="7779F116" w14:textId="77777777" w:rsidR="00107E45" w:rsidRPr="00A12CB2" w:rsidRDefault="00107E45" w:rsidP="00762187">
      <w:pPr>
        <w:pStyle w:val="Akapitzlist"/>
        <w:numPr>
          <w:ilvl w:val="1"/>
          <w:numId w:val="56"/>
        </w:numPr>
        <w:suppressAutoHyphens w:val="0"/>
        <w:spacing w:after="0" w:line="360" w:lineRule="auto"/>
        <w:ind w:left="567" w:hanging="283"/>
        <w:contextualSpacing/>
        <w:jc w:val="both"/>
        <w:rPr>
          <w:rFonts w:ascii="Verdana" w:hAnsi="Verdana" w:cs="Calibri"/>
          <w:sz w:val="18"/>
          <w:szCs w:val="18"/>
        </w:rPr>
      </w:pPr>
      <w:r w:rsidRPr="00A12CB2">
        <w:rPr>
          <w:rFonts w:ascii="Verdana" w:hAnsi="Verdana" w:cs="Calibri"/>
          <w:sz w:val="18"/>
          <w:szCs w:val="18"/>
        </w:rPr>
        <w:t>organy władzy publicznej oraz podmioty wykonujące zadania publiczne lub działające na zlecenie organów władzy publicznej, w zakresie i w celach, które wynikają z przepisów powszechnie obowiązującego prawa;</w:t>
      </w:r>
    </w:p>
    <w:p w14:paraId="1C22C93D" w14:textId="77777777" w:rsidR="00107E45" w:rsidRPr="00A12CB2" w:rsidRDefault="00107E45" w:rsidP="00762187">
      <w:pPr>
        <w:pStyle w:val="Akapitzlist"/>
        <w:numPr>
          <w:ilvl w:val="1"/>
          <w:numId w:val="56"/>
        </w:numPr>
        <w:suppressAutoHyphens w:val="0"/>
        <w:spacing w:after="0" w:line="360" w:lineRule="auto"/>
        <w:ind w:left="567" w:hanging="283"/>
        <w:contextualSpacing/>
        <w:jc w:val="both"/>
        <w:rPr>
          <w:rFonts w:ascii="Verdana" w:hAnsi="Verdana" w:cs="Calibri"/>
          <w:sz w:val="18"/>
          <w:szCs w:val="18"/>
        </w:rPr>
      </w:pPr>
      <w:r w:rsidRPr="00A12CB2">
        <w:rPr>
          <w:rFonts w:ascii="Verdana" w:hAnsi="Verdana" w:cs="Calibri"/>
          <w:sz w:val="18"/>
          <w:szCs w:val="18"/>
        </w:rPr>
        <w:t>inne podmioty, które na podstawie stosownych umów podpisanych z Miastem Stołecznym Warszawa przetwarzają dane osobowe</w:t>
      </w:r>
      <w:r>
        <w:rPr>
          <w:rFonts w:ascii="Verdana" w:hAnsi="Verdana" w:cs="Calibri"/>
          <w:sz w:val="18"/>
          <w:szCs w:val="18"/>
        </w:rPr>
        <w:t>,</w:t>
      </w:r>
      <w:r w:rsidRPr="00A12CB2">
        <w:rPr>
          <w:rFonts w:ascii="Verdana" w:hAnsi="Verdana" w:cs="Calibri"/>
          <w:sz w:val="18"/>
          <w:szCs w:val="18"/>
        </w:rPr>
        <w:t xml:space="preserve"> dla których A</w:t>
      </w:r>
      <w:r>
        <w:rPr>
          <w:rFonts w:ascii="Verdana" w:hAnsi="Verdana" w:cs="Calibri"/>
          <w:sz w:val="18"/>
          <w:szCs w:val="18"/>
        </w:rPr>
        <w:t xml:space="preserve">dministratorem jest </w:t>
      </w:r>
      <w:r w:rsidRPr="00F55FDC">
        <w:rPr>
          <w:rFonts w:ascii="Verdana" w:hAnsi="Verdana" w:cs="Calibri"/>
          <w:sz w:val="18"/>
          <w:szCs w:val="18"/>
        </w:rPr>
        <w:t>……</w:t>
      </w:r>
      <w:r>
        <w:rPr>
          <w:rFonts w:ascii="Verdana" w:hAnsi="Verdana" w:cs="Calibri"/>
          <w:sz w:val="18"/>
          <w:szCs w:val="18"/>
        </w:rPr>
        <w:t>…</w:t>
      </w:r>
      <w:r w:rsidRPr="00F55FDC">
        <w:rPr>
          <w:rFonts w:ascii="Verdana" w:hAnsi="Verdana" w:cs="Calibri"/>
          <w:sz w:val="18"/>
          <w:szCs w:val="18"/>
        </w:rPr>
        <w:t>……</w:t>
      </w:r>
      <w:r>
        <w:rPr>
          <w:rFonts w:ascii="Verdana" w:hAnsi="Verdana" w:cs="Calibri"/>
          <w:sz w:val="18"/>
          <w:szCs w:val="18"/>
        </w:rPr>
        <w:t>……</w:t>
      </w:r>
      <w:r w:rsidRPr="00F55FDC">
        <w:rPr>
          <w:rFonts w:ascii="Verdana" w:hAnsi="Verdana" w:cs="Calibri"/>
          <w:sz w:val="18"/>
          <w:szCs w:val="18"/>
        </w:rPr>
        <w:t>…</w:t>
      </w:r>
      <w:r>
        <w:rPr>
          <w:rFonts w:ascii="Verdana" w:hAnsi="Verdana" w:cs="Calibri"/>
          <w:sz w:val="18"/>
          <w:szCs w:val="18"/>
        </w:rPr>
        <w:t xml:space="preserve"> </w:t>
      </w:r>
      <w:r w:rsidRPr="00A12CB2">
        <w:rPr>
          <w:rFonts w:ascii="Verdana" w:hAnsi="Verdana" w:cs="Calibri"/>
          <w:i/>
          <w:sz w:val="18"/>
          <w:szCs w:val="18"/>
        </w:rPr>
        <w:t>(nazwa placówki)</w:t>
      </w:r>
      <w:r w:rsidRPr="00A12CB2">
        <w:rPr>
          <w:rFonts w:ascii="Verdana" w:hAnsi="Verdana" w:cs="Calibri"/>
          <w:sz w:val="18"/>
          <w:szCs w:val="18"/>
        </w:rPr>
        <w:t>, takie jak podmioty świadczące usługi prawne, dostawcy usług IT, operatorzy pocztowi i kurierzy, banki w zakresie realizacji płatności</w:t>
      </w:r>
      <w:r>
        <w:rPr>
          <w:rFonts w:ascii="Verdana" w:hAnsi="Verdana" w:cs="Calibri"/>
          <w:sz w:val="18"/>
          <w:szCs w:val="18"/>
        </w:rPr>
        <w:t xml:space="preserve">, </w:t>
      </w:r>
      <w:r w:rsidRPr="00F55FDC">
        <w:rPr>
          <w:rFonts w:ascii="Verdana" w:hAnsi="Verdana" w:cs="Calibri"/>
          <w:sz w:val="18"/>
          <w:szCs w:val="18"/>
        </w:rPr>
        <w:t>…………</w:t>
      </w:r>
      <w:r>
        <w:rPr>
          <w:rFonts w:ascii="Verdana" w:hAnsi="Verdana" w:cs="Calibri"/>
          <w:sz w:val="18"/>
          <w:szCs w:val="18"/>
        </w:rPr>
        <w:t>………………</w:t>
      </w:r>
      <w:r w:rsidRPr="00F55FDC">
        <w:rPr>
          <w:rFonts w:ascii="Verdana" w:hAnsi="Verdana" w:cs="Calibri"/>
          <w:sz w:val="18"/>
          <w:szCs w:val="18"/>
        </w:rPr>
        <w:t>…</w:t>
      </w:r>
      <w:r>
        <w:rPr>
          <w:rFonts w:ascii="Verdana" w:hAnsi="Verdana" w:cs="Calibri"/>
          <w:sz w:val="18"/>
          <w:szCs w:val="18"/>
        </w:rPr>
        <w:t xml:space="preserve"> </w:t>
      </w:r>
      <w:r>
        <w:rPr>
          <w:rFonts w:ascii="Verdana" w:hAnsi="Verdana" w:cs="Calibri"/>
          <w:i/>
          <w:sz w:val="18"/>
          <w:szCs w:val="18"/>
        </w:rPr>
        <w:t>(dopisać innych odbiorców,</w:t>
      </w:r>
      <w:r w:rsidRPr="00A12CB2">
        <w:rPr>
          <w:rFonts w:ascii="Verdana" w:hAnsi="Verdana" w:cs="Calibri"/>
          <w:i/>
          <w:sz w:val="18"/>
          <w:szCs w:val="18"/>
        </w:rPr>
        <w:t xml:space="preserve"> jeśli dotyczy)</w:t>
      </w:r>
      <w:r>
        <w:rPr>
          <w:rFonts w:ascii="Verdana" w:hAnsi="Verdana" w:cs="Calibri"/>
          <w:i/>
          <w:sz w:val="18"/>
          <w:szCs w:val="18"/>
        </w:rPr>
        <w:t>.</w:t>
      </w:r>
    </w:p>
    <w:p w14:paraId="7D8EE087" w14:textId="77777777" w:rsidR="00107E45" w:rsidRPr="00A12CB2" w:rsidRDefault="00107E45" w:rsidP="00107E45">
      <w:pPr>
        <w:spacing w:after="0" w:line="360" w:lineRule="auto"/>
        <w:contextualSpacing/>
        <w:jc w:val="both"/>
        <w:rPr>
          <w:rFonts w:ascii="Verdana" w:hAnsi="Verdana" w:cs="Calibri"/>
          <w:sz w:val="18"/>
          <w:szCs w:val="18"/>
        </w:rPr>
      </w:pPr>
    </w:p>
    <w:p w14:paraId="6D48A429" w14:textId="77777777" w:rsidR="00107E45" w:rsidRPr="00032551" w:rsidRDefault="00107E45" w:rsidP="00107E45">
      <w:pPr>
        <w:spacing w:after="0" w:line="360" w:lineRule="auto"/>
        <w:contextualSpacing/>
        <w:jc w:val="both"/>
        <w:rPr>
          <w:rFonts w:ascii="Verdana" w:eastAsia="Times New Roman" w:hAnsi="Verdana" w:cs="Arial"/>
          <w:b/>
          <w:iCs/>
          <w:sz w:val="18"/>
          <w:szCs w:val="18"/>
          <w:lang w:eastAsia="pl-PL"/>
        </w:rPr>
      </w:pPr>
      <w:r w:rsidRPr="00A12CB2">
        <w:rPr>
          <w:rFonts w:ascii="Verdana" w:hAnsi="Verdana"/>
          <w:b/>
          <w:bCs/>
          <w:sz w:val="18"/>
          <w:szCs w:val="18"/>
        </w:rPr>
        <w:t>Prawa osób, których dane dotycz</w:t>
      </w:r>
      <w:r w:rsidRPr="00A12CB2">
        <w:rPr>
          <w:rFonts w:ascii="Verdana" w:hAnsi="Verdana" w:hint="eastAsia"/>
          <w:b/>
          <w:bCs/>
          <w:sz w:val="18"/>
          <w:szCs w:val="18"/>
        </w:rPr>
        <w:t>ą</w:t>
      </w:r>
      <w:r w:rsidRPr="00032551" w:rsidDel="00032551">
        <w:rPr>
          <w:rFonts w:ascii="Verdana" w:eastAsia="Times New Roman" w:hAnsi="Verdana" w:cs="Arial"/>
          <w:b/>
          <w:iCs/>
          <w:sz w:val="18"/>
          <w:szCs w:val="18"/>
          <w:lang w:eastAsia="pl-PL"/>
        </w:rPr>
        <w:t xml:space="preserve"> </w:t>
      </w:r>
    </w:p>
    <w:p w14:paraId="16CEA252" w14:textId="77777777" w:rsidR="00107E45" w:rsidRPr="00A12CB2" w:rsidRDefault="00107E45" w:rsidP="00107E45">
      <w:pPr>
        <w:spacing w:after="0" w:line="360" w:lineRule="auto"/>
        <w:contextualSpacing/>
        <w:jc w:val="both"/>
        <w:rPr>
          <w:rFonts w:ascii="Verdana" w:hAnsi="Verdana" w:cstheme="minorHAnsi"/>
          <w:sz w:val="18"/>
          <w:szCs w:val="18"/>
        </w:rPr>
      </w:pPr>
      <w:r w:rsidRPr="00A12CB2">
        <w:rPr>
          <w:rFonts w:ascii="Verdana" w:hAnsi="Verdana" w:cstheme="minorHAnsi"/>
          <w:sz w:val="18"/>
          <w:szCs w:val="18"/>
        </w:rPr>
        <w:t>Zgodnie z RODO przysługuje Państwu:</w:t>
      </w:r>
    </w:p>
    <w:p w14:paraId="1035ED26" w14:textId="77777777" w:rsidR="00107E45" w:rsidRPr="00A12CB2" w:rsidRDefault="00107E45" w:rsidP="00762187">
      <w:pPr>
        <w:numPr>
          <w:ilvl w:val="0"/>
          <w:numId w:val="55"/>
        </w:numPr>
        <w:spacing w:after="0" w:line="360" w:lineRule="auto"/>
        <w:ind w:left="567" w:hanging="283"/>
        <w:contextualSpacing/>
        <w:jc w:val="both"/>
        <w:rPr>
          <w:rFonts w:ascii="Verdana" w:hAnsi="Verdana" w:cstheme="minorHAnsi"/>
          <w:sz w:val="18"/>
          <w:szCs w:val="18"/>
        </w:rPr>
      </w:pPr>
      <w:r w:rsidRPr="00A12CB2">
        <w:rPr>
          <w:rFonts w:ascii="Verdana" w:hAnsi="Verdana" w:cstheme="minorHAnsi"/>
          <w:sz w:val="18"/>
          <w:szCs w:val="18"/>
        </w:rPr>
        <w:t>prawo dostępu do swoich danych oraz otrzymania ich kopii;</w:t>
      </w:r>
    </w:p>
    <w:p w14:paraId="7FD7779C" w14:textId="77777777" w:rsidR="00107E45" w:rsidRPr="00A12CB2" w:rsidRDefault="00107E45" w:rsidP="00762187">
      <w:pPr>
        <w:numPr>
          <w:ilvl w:val="0"/>
          <w:numId w:val="55"/>
        </w:numPr>
        <w:spacing w:after="0" w:line="360" w:lineRule="auto"/>
        <w:ind w:left="567" w:hanging="283"/>
        <w:contextualSpacing/>
        <w:jc w:val="both"/>
        <w:rPr>
          <w:rFonts w:ascii="Verdana" w:hAnsi="Verdana" w:cstheme="minorHAnsi"/>
          <w:sz w:val="18"/>
          <w:szCs w:val="18"/>
        </w:rPr>
      </w:pPr>
      <w:r w:rsidRPr="00A12CB2">
        <w:rPr>
          <w:rFonts w:ascii="Verdana" w:hAnsi="Verdana" w:cstheme="minorHAnsi"/>
          <w:sz w:val="18"/>
          <w:szCs w:val="18"/>
        </w:rPr>
        <w:t>prawo do sprostowania (poprawi</w:t>
      </w:r>
      <w:r>
        <w:rPr>
          <w:rFonts w:ascii="Verdana" w:hAnsi="Verdana" w:cstheme="minorHAnsi"/>
          <w:sz w:val="18"/>
          <w:szCs w:val="18"/>
        </w:rPr>
        <w:t>e</w:t>
      </w:r>
      <w:r w:rsidRPr="00A12CB2">
        <w:rPr>
          <w:rFonts w:ascii="Verdana" w:hAnsi="Verdana" w:cstheme="minorHAnsi"/>
          <w:sz w:val="18"/>
          <w:szCs w:val="18"/>
        </w:rPr>
        <w:t>nia) swoich danych;</w:t>
      </w:r>
    </w:p>
    <w:p w14:paraId="08148D58" w14:textId="77777777" w:rsidR="00107E45" w:rsidRPr="00A12CB2" w:rsidRDefault="00107E45" w:rsidP="00762187">
      <w:pPr>
        <w:numPr>
          <w:ilvl w:val="0"/>
          <w:numId w:val="55"/>
        </w:numPr>
        <w:spacing w:after="0" w:line="360" w:lineRule="auto"/>
        <w:ind w:left="567" w:hanging="283"/>
        <w:contextualSpacing/>
        <w:jc w:val="both"/>
        <w:rPr>
          <w:rFonts w:ascii="Verdana" w:hAnsi="Verdana" w:cstheme="minorHAnsi"/>
          <w:sz w:val="18"/>
          <w:szCs w:val="18"/>
        </w:rPr>
      </w:pPr>
      <w:r w:rsidRPr="00A12CB2">
        <w:rPr>
          <w:rFonts w:ascii="Verdana" w:hAnsi="Verdana" w:cstheme="minorHAnsi"/>
          <w:sz w:val="18"/>
          <w:szCs w:val="18"/>
        </w:rPr>
        <w:t>prawo do usunięcia danych osobowych;</w:t>
      </w:r>
    </w:p>
    <w:p w14:paraId="177F0B37" w14:textId="77777777" w:rsidR="00107E45" w:rsidRDefault="00107E45" w:rsidP="00762187">
      <w:pPr>
        <w:numPr>
          <w:ilvl w:val="0"/>
          <w:numId w:val="55"/>
        </w:numPr>
        <w:spacing w:after="0" w:line="360" w:lineRule="auto"/>
        <w:ind w:left="567" w:hanging="283"/>
        <w:contextualSpacing/>
        <w:jc w:val="both"/>
        <w:rPr>
          <w:rFonts w:ascii="Verdana" w:hAnsi="Verdana" w:cstheme="minorHAnsi"/>
          <w:sz w:val="18"/>
          <w:szCs w:val="18"/>
        </w:rPr>
      </w:pPr>
      <w:r w:rsidRPr="00A12CB2">
        <w:rPr>
          <w:rFonts w:ascii="Verdana" w:hAnsi="Verdana" w:cstheme="minorHAnsi"/>
          <w:sz w:val="18"/>
          <w:szCs w:val="18"/>
        </w:rPr>
        <w:t>prawo do ograniczenia lub wniesienia sprzeciwu wobec przetwarzania danych;</w:t>
      </w:r>
    </w:p>
    <w:p w14:paraId="7FDDF0D4" w14:textId="77777777" w:rsidR="00107E45" w:rsidRPr="002D1239" w:rsidRDefault="00107E45" w:rsidP="00762187">
      <w:pPr>
        <w:numPr>
          <w:ilvl w:val="0"/>
          <w:numId w:val="55"/>
        </w:numPr>
        <w:spacing w:after="0" w:line="360" w:lineRule="auto"/>
        <w:ind w:left="567" w:hanging="283"/>
        <w:contextualSpacing/>
        <w:jc w:val="both"/>
        <w:rPr>
          <w:rFonts w:ascii="Verdana" w:hAnsi="Verdana"/>
          <w:b/>
          <w:bCs/>
          <w:sz w:val="18"/>
          <w:szCs w:val="18"/>
        </w:rPr>
      </w:pPr>
      <w:r w:rsidRPr="00A12CB2">
        <w:rPr>
          <w:rFonts w:ascii="Verdana" w:hAnsi="Verdana" w:cstheme="minorHAnsi"/>
          <w:sz w:val="18"/>
          <w:szCs w:val="18"/>
        </w:rPr>
        <w:t xml:space="preserve">prawo do wniesienia skargi do Prezesa UODO. </w:t>
      </w:r>
    </w:p>
    <w:p w14:paraId="006CE989" w14:textId="77777777" w:rsidR="00107E45" w:rsidRDefault="00107E45" w:rsidP="00107E45">
      <w:pPr>
        <w:pStyle w:val="Akapitzlist"/>
        <w:spacing w:after="0" w:line="360" w:lineRule="auto"/>
        <w:ind w:left="0"/>
        <w:jc w:val="both"/>
        <w:rPr>
          <w:rFonts w:ascii="Verdana" w:hAnsi="Verdana"/>
          <w:b/>
          <w:bCs/>
          <w:sz w:val="18"/>
          <w:szCs w:val="18"/>
        </w:rPr>
      </w:pPr>
    </w:p>
    <w:p w14:paraId="6D47CB43" w14:textId="77777777" w:rsidR="00107E45" w:rsidRPr="00A12CB2" w:rsidRDefault="00107E45" w:rsidP="00107E45">
      <w:pPr>
        <w:pStyle w:val="Akapitzlist"/>
        <w:spacing w:after="0" w:line="360" w:lineRule="auto"/>
        <w:ind w:left="0"/>
        <w:jc w:val="both"/>
        <w:rPr>
          <w:rFonts w:ascii="Verdana" w:hAnsi="Verdana"/>
          <w:b/>
          <w:bCs/>
          <w:sz w:val="18"/>
          <w:szCs w:val="18"/>
        </w:rPr>
      </w:pPr>
      <w:r w:rsidRPr="00A12CB2">
        <w:rPr>
          <w:rFonts w:ascii="Verdana" w:hAnsi="Verdana"/>
          <w:b/>
          <w:bCs/>
          <w:sz w:val="18"/>
          <w:szCs w:val="18"/>
        </w:rPr>
        <w:t>Informacja o wymogu podania danych</w:t>
      </w:r>
    </w:p>
    <w:p w14:paraId="764DC6C5" w14:textId="77777777" w:rsidR="00107E45" w:rsidRPr="00A12CB2" w:rsidRDefault="00107E45" w:rsidP="00107E45">
      <w:pPr>
        <w:spacing w:after="0" w:line="360" w:lineRule="auto"/>
        <w:rPr>
          <w:rFonts w:ascii="Verdana" w:hAnsi="Verdana" w:cs="Calibri"/>
          <w:sz w:val="18"/>
          <w:szCs w:val="18"/>
        </w:rPr>
      </w:pPr>
      <w:r w:rsidRPr="00A12CB2">
        <w:rPr>
          <w:rFonts w:ascii="Verdana" w:hAnsi="Verdana" w:cs="Calibri"/>
          <w:sz w:val="18"/>
          <w:szCs w:val="18"/>
        </w:rPr>
        <w:t xml:space="preserve">Podanie danych osobowych </w:t>
      </w:r>
      <w:r>
        <w:rPr>
          <w:rFonts w:ascii="Verdana" w:hAnsi="Verdana" w:cs="Calibri"/>
          <w:sz w:val="18"/>
          <w:szCs w:val="18"/>
        </w:rPr>
        <w:t>jest warunkiem zawarcia umowy</w:t>
      </w:r>
      <w:r w:rsidRPr="00A12CB2">
        <w:rPr>
          <w:rFonts w:ascii="Verdana" w:hAnsi="Verdana" w:cs="Calibri"/>
          <w:sz w:val="18"/>
          <w:szCs w:val="18"/>
        </w:rPr>
        <w:t xml:space="preserve">. </w:t>
      </w:r>
    </w:p>
    <w:p w14:paraId="20CF5B7F" w14:textId="77777777" w:rsidR="00107E45" w:rsidRPr="00A12CB2" w:rsidRDefault="00107E45" w:rsidP="00107E45">
      <w:pPr>
        <w:spacing w:after="0" w:line="360" w:lineRule="auto"/>
        <w:jc w:val="both"/>
        <w:rPr>
          <w:rFonts w:ascii="Verdana" w:hAnsi="Verdana" w:cs="Arial"/>
          <w:sz w:val="18"/>
          <w:szCs w:val="18"/>
        </w:rPr>
      </w:pPr>
      <w:r w:rsidRPr="00032551" w:rsidDel="00032551">
        <w:rPr>
          <w:rFonts w:ascii="Verdana" w:eastAsia="Times New Roman" w:hAnsi="Verdana" w:cs="Arial"/>
          <w:sz w:val="18"/>
          <w:szCs w:val="18"/>
          <w:lang w:eastAsia="pl-PL"/>
        </w:rPr>
        <w:t xml:space="preserve"> </w:t>
      </w:r>
    </w:p>
    <w:p w14:paraId="7A747D2D" w14:textId="3A535B92" w:rsidR="00727EBF" w:rsidRPr="00314DFE" w:rsidRDefault="00042038" w:rsidP="007D2AF4">
      <w:pPr>
        <w:spacing w:after="0" w:line="300" w:lineRule="auto"/>
        <w:rPr>
          <w:rFonts w:asciiTheme="minorHAnsi" w:hAnsiTheme="minorHAnsi" w:cstheme="minorHAnsi"/>
        </w:rPr>
      </w:pPr>
      <w:r w:rsidRPr="00314DFE">
        <w:rPr>
          <w:rFonts w:asciiTheme="minorHAnsi" w:hAnsiTheme="minorHAnsi" w:cstheme="minorHAnsi"/>
          <w:b/>
          <w:sz w:val="24"/>
          <w:szCs w:val="24"/>
          <w:lang w:eastAsia="pl-PL"/>
        </w:rPr>
        <w:lastRenderedPageBreak/>
        <w:t xml:space="preserve">Załącznik nr </w:t>
      </w:r>
      <w:r w:rsidR="00073A03" w:rsidRPr="00314DFE">
        <w:rPr>
          <w:rFonts w:asciiTheme="minorHAnsi" w:hAnsiTheme="minorHAnsi" w:cstheme="minorHAnsi"/>
          <w:b/>
          <w:sz w:val="24"/>
          <w:szCs w:val="24"/>
          <w:lang w:eastAsia="pl-PL"/>
        </w:rPr>
        <w:t xml:space="preserve">5 </w:t>
      </w:r>
      <w:r w:rsidRPr="00314DFE">
        <w:rPr>
          <w:rFonts w:asciiTheme="minorHAnsi" w:hAnsiTheme="minorHAnsi" w:cstheme="minorHAnsi"/>
          <w:b/>
          <w:sz w:val="24"/>
          <w:szCs w:val="24"/>
          <w:lang w:eastAsia="pl-PL"/>
        </w:rPr>
        <w:t>do SWZ – wykaz podwykonawców</w:t>
      </w:r>
    </w:p>
    <w:p w14:paraId="61F328BF" w14:textId="77777777" w:rsidR="00727EBF" w:rsidRPr="00314DFE" w:rsidRDefault="00727EBF" w:rsidP="007D2AF4">
      <w:pPr>
        <w:spacing w:after="0" w:line="300" w:lineRule="auto"/>
        <w:rPr>
          <w:rFonts w:asciiTheme="minorHAnsi" w:hAnsiTheme="minorHAnsi" w:cstheme="minorHAnsi"/>
          <w:sz w:val="24"/>
          <w:szCs w:val="24"/>
          <w:lang w:eastAsia="pl-PL"/>
        </w:rPr>
      </w:pPr>
    </w:p>
    <w:p w14:paraId="7FC172DC" w14:textId="77777777" w:rsidR="005516B1" w:rsidRDefault="005516B1" w:rsidP="007D2AF4">
      <w:pPr>
        <w:spacing w:after="0" w:line="300" w:lineRule="auto"/>
        <w:rPr>
          <w:rFonts w:asciiTheme="minorHAnsi" w:hAnsiTheme="minorHAnsi" w:cstheme="minorHAnsi"/>
          <w:lang w:eastAsia="pl-PL"/>
        </w:rPr>
      </w:pPr>
    </w:p>
    <w:p w14:paraId="486F1BE6" w14:textId="6A920B1E" w:rsidR="00727EBF" w:rsidRPr="000A01B8" w:rsidRDefault="00042038" w:rsidP="007D2AF4">
      <w:pPr>
        <w:spacing w:after="0" w:line="300" w:lineRule="auto"/>
        <w:rPr>
          <w:rFonts w:asciiTheme="minorHAnsi" w:hAnsiTheme="minorHAnsi" w:cstheme="minorHAnsi"/>
          <w:lang w:eastAsia="pl-PL"/>
        </w:rPr>
      </w:pPr>
      <w:r w:rsidRPr="000A01B8">
        <w:rPr>
          <w:rFonts w:asciiTheme="minorHAnsi" w:hAnsiTheme="minorHAnsi" w:cstheme="minorHAnsi"/>
          <w:lang w:eastAsia="pl-PL"/>
        </w:rPr>
        <w:t>............................................</w:t>
      </w:r>
    </w:p>
    <w:p w14:paraId="698E31B3" w14:textId="3B605084" w:rsidR="00727EBF" w:rsidRDefault="00042038" w:rsidP="007D2AF4">
      <w:pPr>
        <w:spacing w:after="0" w:line="300" w:lineRule="auto"/>
        <w:rPr>
          <w:rFonts w:asciiTheme="minorHAnsi" w:hAnsiTheme="minorHAnsi" w:cstheme="minorHAnsi"/>
          <w:i/>
          <w:iCs/>
          <w:sz w:val="20"/>
          <w:szCs w:val="20"/>
          <w:lang w:eastAsia="pl-PL"/>
        </w:rPr>
      </w:pPr>
      <w:r w:rsidRPr="005516B1">
        <w:rPr>
          <w:rFonts w:asciiTheme="minorHAnsi" w:hAnsiTheme="minorHAnsi" w:cstheme="minorHAnsi"/>
          <w:i/>
          <w:iCs/>
          <w:sz w:val="20"/>
          <w:szCs w:val="20"/>
          <w:lang w:eastAsia="pl-PL"/>
        </w:rPr>
        <w:t>(pieczęć Wykonawcy)</w:t>
      </w:r>
    </w:p>
    <w:p w14:paraId="78FDB5AF" w14:textId="77777777" w:rsidR="005516B1" w:rsidRPr="005516B1" w:rsidRDefault="005516B1" w:rsidP="007D2AF4">
      <w:pPr>
        <w:spacing w:after="0" w:line="300" w:lineRule="auto"/>
        <w:rPr>
          <w:rFonts w:asciiTheme="minorHAnsi" w:hAnsiTheme="minorHAnsi" w:cstheme="minorHAnsi"/>
          <w:i/>
          <w:iCs/>
          <w:sz w:val="20"/>
          <w:szCs w:val="20"/>
          <w:lang w:eastAsia="pl-PL"/>
        </w:rPr>
      </w:pPr>
    </w:p>
    <w:p w14:paraId="0F15967E" w14:textId="77777777" w:rsidR="00727EBF" w:rsidRDefault="00042038" w:rsidP="007D2AF4">
      <w:pPr>
        <w:spacing w:after="0" w:line="300" w:lineRule="auto"/>
        <w:jc w:val="center"/>
        <w:rPr>
          <w:rFonts w:asciiTheme="minorHAnsi" w:hAnsiTheme="minorHAnsi" w:cstheme="minorHAnsi"/>
          <w:b/>
          <w:sz w:val="26"/>
          <w:szCs w:val="24"/>
          <w:lang w:eastAsia="pl-PL"/>
        </w:rPr>
      </w:pPr>
      <w:r w:rsidRPr="00314DFE">
        <w:rPr>
          <w:rFonts w:asciiTheme="minorHAnsi" w:hAnsiTheme="minorHAnsi" w:cstheme="minorHAnsi"/>
          <w:b/>
          <w:sz w:val="26"/>
          <w:szCs w:val="24"/>
          <w:lang w:eastAsia="pl-PL"/>
        </w:rPr>
        <w:t>WYKAZ PODWYKONAWCÓW</w:t>
      </w:r>
    </w:p>
    <w:p w14:paraId="59A1D39D" w14:textId="77777777" w:rsidR="006070E3" w:rsidRPr="00314DFE" w:rsidRDefault="006070E3" w:rsidP="007D2AF4">
      <w:pPr>
        <w:spacing w:after="0" w:line="300" w:lineRule="auto"/>
        <w:jc w:val="center"/>
        <w:rPr>
          <w:rFonts w:asciiTheme="minorHAnsi" w:hAnsiTheme="minorHAnsi" w:cstheme="minorHAnsi"/>
          <w:b/>
          <w:sz w:val="26"/>
          <w:szCs w:val="24"/>
          <w:lang w:eastAsia="pl-PL"/>
        </w:rPr>
      </w:pPr>
    </w:p>
    <w:p w14:paraId="4A3B19EB" w14:textId="22E07851" w:rsidR="00727EBF" w:rsidRPr="000A01B8" w:rsidRDefault="00042038" w:rsidP="006070E3">
      <w:pPr>
        <w:tabs>
          <w:tab w:val="left" w:pos="7200"/>
        </w:tabs>
        <w:spacing w:after="0" w:line="300" w:lineRule="auto"/>
        <w:rPr>
          <w:rFonts w:asciiTheme="minorHAnsi" w:hAnsiTheme="minorHAnsi" w:cstheme="minorHAnsi"/>
          <w:lang w:eastAsia="pl-PL"/>
        </w:rPr>
      </w:pPr>
      <w:r w:rsidRPr="000A01B8">
        <w:rPr>
          <w:rFonts w:asciiTheme="minorHAnsi" w:hAnsiTheme="minorHAnsi" w:cstheme="minorHAnsi"/>
          <w:lang w:eastAsia="pl-PL"/>
        </w:rPr>
        <w:t>Składając ofertę w post</w:t>
      </w:r>
      <w:r w:rsidR="00CF4A49" w:rsidRPr="000A01B8">
        <w:rPr>
          <w:rFonts w:asciiTheme="minorHAnsi" w:hAnsiTheme="minorHAnsi" w:cstheme="minorHAnsi"/>
          <w:lang w:eastAsia="pl-PL"/>
        </w:rPr>
        <w:t xml:space="preserve">ępowaniu o zamówienie publiczne </w:t>
      </w:r>
      <w:r w:rsidR="00FE265C" w:rsidRPr="000A01B8">
        <w:rPr>
          <w:rFonts w:asciiTheme="minorHAnsi" w:hAnsiTheme="minorHAnsi" w:cstheme="minorHAnsi"/>
          <w:lang w:eastAsia="pl-PL"/>
        </w:rPr>
        <w:t>w trybie podstawowym bez przeprowadzenia negocjacji na podstawie art. 275 pkt. 1 ustawy z dnia 11 września 2019r.</w:t>
      </w:r>
      <w:r w:rsidR="00CF4A49" w:rsidRPr="000A01B8">
        <w:rPr>
          <w:rFonts w:asciiTheme="minorHAnsi" w:hAnsiTheme="minorHAnsi" w:cstheme="minorHAnsi"/>
          <w:lang w:eastAsia="pl-PL"/>
        </w:rPr>
        <w:t xml:space="preserve"> </w:t>
      </w:r>
      <w:r w:rsidRPr="000A01B8">
        <w:rPr>
          <w:rFonts w:asciiTheme="minorHAnsi" w:hAnsiTheme="minorHAnsi" w:cstheme="minorHAnsi"/>
          <w:lang w:eastAsia="pl-PL"/>
        </w:rPr>
        <w:t xml:space="preserve">Prawo zamówień publicznych, którego przedmiotem </w:t>
      </w:r>
      <w:r w:rsidR="005516B1">
        <w:rPr>
          <w:rFonts w:asciiTheme="minorHAnsi" w:hAnsiTheme="minorHAnsi" w:cstheme="minorHAnsi"/>
          <w:lang w:eastAsia="pl-PL"/>
        </w:rPr>
        <w:t>jest</w:t>
      </w:r>
      <w:r w:rsidRPr="000A01B8">
        <w:rPr>
          <w:rFonts w:asciiTheme="minorHAnsi" w:hAnsiTheme="minorHAnsi" w:cstheme="minorHAnsi"/>
          <w:lang w:eastAsia="pl-PL"/>
        </w:rPr>
        <w:t>:</w:t>
      </w:r>
    </w:p>
    <w:p w14:paraId="585E2469" w14:textId="77777777" w:rsidR="00727EBF" w:rsidRPr="00314DFE" w:rsidRDefault="00727EBF" w:rsidP="007D2AF4">
      <w:pPr>
        <w:tabs>
          <w:tab w:val="left" w:pos="7200"/>
        </w:tabs>
        <w:spacing w:after="0" w:line="300" w:lineRule="auto"/>
        <w:jc w:val="both"/>
        <w:rPr>
          <w:rFonts w:asciiTheme="minorHAnsi" w:hAnsiTheme="minorHAnsi" w:cstheme="minorHAnsi"/>
          <w:lang w:eastAsia="pl-PL"/>
        </w:rPr>
      </w:pPr>
    </w:p>
    <w:p w14:paraId="40B3942C" w14:textId="661DB02C" w:rsidR="00BE4F73" w:rsidRPr="00C35AFF" w:rsidRDefault="00CB4EFF" w:rsidP="00BE4F73">
      <w:pPr>
        <w:tabs>
          <w:tab w:val="left" w:pos="4860"/>
        </w:tabs>
        <w:spacing w:after="0" w:line="300" w:lineRule="auto"/>
        <w:jc w:val="center"/>
        <w:rPr>
          <w:rFonts w:asciiTheme="minorHAnsi" w:hAnsiTheme="minorHAnsi" w:cstheme="minorHAnsi"/>
          <w:b/>
          <w:sz w:val="32"/>
          <w:szCs w:val="32"/>
        </w:rPr>
      </w:pPr>
      <w:r w:rsidRPr="00CB4EFF">
        <w:rPr>
          <w:rFonts w:asciiTheme="minorHAnsi" w:hAnsiTheme="minorHAnsi" w:cstheme="minorHAnsi"/>
          <w:b/>
          <w:sz w:val="32"/>
          <w:szCs w:val="32"/>
        </w:rPr>
        <w:t xml:space="preserve">Przygotowanie i dostawa posiłków dla wychowanków </w:t>
      </w:r>
      <w:r w:rsidR="00664ED0">
        <w:rPr>
          <w:rFonts w:asciiTheme="minorHAnsi" w:hAnsiTheme="minorHAnsi" w:cstheme="minorHAnsi"/>
          <w:b/>
          <w:sz w:val="32"/>
          <w:szCs w:val="32"/>
        </w:rPr>
        <w:br/>
      </w:r>
      <w:r w:rsidRPr="00CB4EFF">
        <w:rPr>
          <w:rFonts w:asciiTheme="minorHAnsi" w:hAnsiTheme="minorHAnsi" w:cstheme="minorHAnsi"/>
          <w:b/>
          <w:sz w:val="32"/>
          <w:szCs w:val="32"/>
        </w:rPr>
        <w:t xml:space="preserve">Specjalnego Ośrodka Szkolno-Wychowawczego </w:t>
      </w:r>
      <w:r w:rsidR="00664ED0">
        <w:rPr>
          <w:rFonts w:asciiTheme="minorHAnsi" w:hAnsiTheme="minorHAnsi" w:cstheme="minorHAnsi"/>
          <w:b/>
          <w:sz w:val="32"/>
          <w:szCs w:val="32"/>
        </w:rPr>
        <w:br/>
      </w:r>
      <w:r w:rsidRPr="00CB4EFF">
        <w:rPr>
          <w:rFonts w:asciiTheme="minorHAnsi" w:hAnsiTheme="minorHAnsi" w:cstheme="minorHAnsi"/>
          <w:b/>
          <w:sz w:val="32"/>
          <w:szCs w:val="32"/>
        </w:rPr>
        <w:t>dla Dzieci Słabowidzących nr 8 w Warszawie</w:t>
      </w:r>
    </w:p>
    <w:p w14:paraId="73A67DE5" w14:textId="77777777" w:rsidR="00727EBF" w:rsidRPr="00314DFE" w:rsidRDefault="00727EBF" w:rsidP="007D2AF4">
      <w:pPr>
        <w:tabs>
          <w:tab w:val="left" w:pos="7200"/>
        </w:tabs>
        <w:spacing w:after="0" w:line="300" w:lineRule="auto"/>
        <w:jc w:val="both"/>
        <w:rPr>
          <w:rFonts w:asciiTheme="minorHAnsi" w:hAnsiTheme="minorHAnsi" w:cstheme="minorHAnsi"/>
          <w:lang w:eastAsia="pl-PL"/>
        </w:rPr>
      </w:pPr>
    </w:p>
    <w:p w14:paraId="5538A5CA" w14:textId="77777777" w:rsidR="00727EBF" w:rsidRPr="000A01B8" w:rsidRDefault="00042038" w:rsidP="006070E3">
      <w:pPr>
        <w:tabs>
          <w:tab w:val="left" w:pos="7200"/>
        </w:tabs>
        <w:spacing w:after="0" w:line="300" w:lineRule="auto"/>
        <w:rPr>
          <w:rFonts w:asciiTheme="minorHAnsi" w:hAnsiTheme="minorHAnsi" w:cstheme="minorHAnsi"/>
          <w:sz w:val="24"/>
          <w:szCs w:val="24"/>
          <w:lang w:eastAsia="pl-PL"/>
        </w:rPr>
      </w:pPr>
      <w:r w:rsidRPr="000A01B8">
        <w:rPr>
          <w:rFonts w:asciiTheme="minorHAnsi" w:hAnsiTheme="minorHAnsi" w:cstheme="minorHAnsi"/>
          <w:sz w:val="24"/>
          <w:szCs w:val="24"/>
          <w:lang w:eastAsia="pl-PL"/>
        </w:rPr>
        <w:t xml:space="preserve">oświadczam, że planujemy powierzyć wykonanie części zamówienia następującemu/cym podwykonawcy(ów):  </w:t>
      </w:r>
    </w:p>
    <w:p w14:paraId="793D09ED" w14:textId="77777777" w:rsidR="00727EBF" w:rsidRPr="000A01B8" w:rsidRDefault="00727EBF" w:rsidP="007D2AF4">
      <w:pPr>
        <w:tabs>
          <w:tab w:val="left" w:pos="7200"/>
        </w:tabs>
        <w:spacing w:after="0" w:line="300" w:lineRule="auto"/>
        <w:rPr>
          <w:rFonts w:asciiTheme="minorHAnsi" w:hAnsiTheme="minorHAnsi" w:cstheme="minorHAnsi"/>
          <w:lang w:eastAsia="pl-PL"/>
        </w:rPr>
      </w:pPr>
    </w:p>
    <w:tbl>
      <w:tblPr>
        <w:tblW w:w="8506" w:type="dxa"/>
        <w:tblInd w:w="334" w:type="dxa"/>
        <w:tblCellMar>
          <w:left w:w="50" w:type="dxa"/>
          <w:right w:w="70" w:type="dxa"/>
        </w:tblCellMar>
        <w:tblLook w:val="0000" w:firstRow="0" w:lastRow="0" w:firstColumn="0" w:lastColumn="0" w:noHBand="0" w:noVBand="0"/>
      </w:tblPr>
      <w:tblGrid>
        <w:gridCol w:w="2871"/>
        <w:gridCol w:w="2799"/>
        <w:gridCol w:w="2836"/>
      </w:tblGrid>
      <w:tr w:rsidR="00727EBF" w:rsidRPr="000A01B8" w14:paraId="581BA504" w14:textId="77777777">
        <w:trPr>
          <w:trHeight w:val="933"/>
        </w:trPr>
        <w:tc>
          <w:tcPr>
            <w:tcW w:w="28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B2B73E" w14:textId="77777777" w:rsidR="00727EBF" w:rsidRPr="00EC3CDF" w:rsidRDefault="00042038" w:rsidP="007D2AF4">
            <w:pPr>
              <w:tabs>
                <w:tab w:val="left" w:pos="7200"/>
              </w:tabs>
              <w:spacing w:after="0" w:line="300" w:lineRule="auto"/>
              <w:jc w:val="center"/>
              <w:rPr>
                <w:rFonts w:asciiTheme="minorHAnsi" w:hAnsiTheme="minorHAnsi" w:cstheme="minorHAnsi"/>
                <w:sz w:val="20"/>
                <w:szCs w:val="20"/>
                <w:lang w:eastAsia="pl-PL"/>
              </w:rPr>
            </w:pPr>
            <w:r w:rsidRPr="00EC3CDF">
              <w:rPr>
                <w:rFonts w:asciiTheme="minorHAnsi" w:hAnsiTheme="minorHAnsi" w:cstheme="minorHAnsi"/>
                <w:sz w:val="20"/>
                <w:szCs w:val="20"/>
                <w:lang w:eastAsia="pl-PL"/>
              </w:rPr>
              <w:t>Nazwa firmy</w:t>
            </w:r>
          </w:p>
        </w:tc>
        <w:tc>
          <w:tcPr>
            <w:tcW w:w="27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2C9FF7" w14:textId="77777777" w:rsidR="00727EBF" w:rsidRPr="00EC3CDF" w:rsidRDefault="00042038" w:rsidP="007D2AF4">
            <w:pPr>
              <w:tabs>
                <w:tab w:val="left" w:pos="7200"/>
              </w:tabs>
              <w:spacing w:after="0" w:line="300" w:lineRule="auto"/>
              <w:jc w:val="center"/>
              <w:rPr>
                <w:rFonts w:asciiTheme="minorHAnsi" w:hAnsiTheme="minorHAnsi" w:cstheme="minorHAnsi"/>
                <w:sz w:val="20"/>
                <w:szCs w:val="20"/>
                <w:lang w:eastAsia="pl-PL"/>
              </w:rPr>
            </w:pPr>
            <w:r w:rsidRPr="00EC3CDF">
              <w:rPr>
                <w:rFonts w:asciiTheme="minorHAnsi" w:hAnsiTheme="minorHAnsi" w:cstheme="minorHAnsi"/>
                <w:sz w:val="20"/>
                <w:szCs w:val="20"/>
                <w:lang w:eastAsia="pl-PL"/>
              </w:rPr>
              <w:t>Adres</w:t>
            </w:r>
          </w:p>
        </w:tc>
        <w:tc>
          <w:tcPr>
            <w:tcW w:w="28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01836C" w14:textId="77777777" w:rsidR="00727EBF" w:rsidRPr="00EC3CDF" w:rsidRDefault="00042038" w:rsidP="007D2AF4">
            <w:pPr>
              <w:tabs>
                <w:tab w:val="left" w:pos="7200"/>
              </w:tabs>
              <w:spacing w:after="0" w:line="300" w:lineRule="auto"/>
              <w:jc w:val="center"/>
              <w:rPr>
                <w:rFonts w:asciiTheme="minorHAnsi" w:hAnsiTheme="minorHAnsi" w:cstheme="minorHAnsi"/>
                <w:sz w:val="20"/>
                <w:szCs w:val="20"/>
                <w:lang w:eastAsia="pl-PL"/>
              </w:rPr>
            </w:pPr>
            <w:r w:rsidRPr="00EC3CDF">
              <w:rPr>
                <w:rFonts w:asciiTheme="minorHAnsi" w:hAnsiTheme="minorHAnsi" w:cstheme="minorHAnsi"/>
                <w:sz w:val="20"/>
                <w:szCs w:val="20"/>
                <w:lang w:eastAsia="pl-PL"/>
              </w:rPr>
              <w:t>Zakres usług powierzonych podwykonawcy</w:t>
            </w:r>
          </w:p>
        </w:tc>
      </w:tr>
      <w:tr w:rsidR="00727EBF" w:rsidRPr="000A01B8" w14:paraId="35A12990" w14:textId="77777777">
        <w:trPr>
          <w:trHeight w:val="1011"/>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3796820A"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24078F94"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511BE15A"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r>
      <w:tr w:rsidR="00727EBF" w:rsidRPr="000A01B8" w14:paraId="6208CE08" w14:textId="77777777">
        <w:trPr>
          <w:trHeight w:val="999"/>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02C45A6C"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41CDA44C"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0924C0E5"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r>
      <w:tr w:rsidR="00727EBF" w:rsidRPr="000A01B8" w14:paraId="6006D46D" w14:textId="77777777">
        <w:trPr>
          <w:trHeight w:val="855"/>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06D4F5A2"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32DFEA78"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5332D449"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r>
    </w:tbl>
    <w:p w14:paraId="0110469F" w14:textId="77777777" w:rsidR="00727EBF" w:rsidRPr="000A01B8" w:rsidRDefault="00727EBF" w:rsidP="007D2AF4">
      <w:pPr>
        <w:tabs>
          <w:tab w:val="left" w:pos="7200"/>
        </w:tabs>
        <w:spacing w:after="0" w:line="300" w:lineRule="auto"/>
        <w:jc w:val="both"/>
        <w:rPr>
          <w:rFonts w:asciiTheme="minorHAnsi" w:hAnsiTheme="minorHAnsi" w:cstheme="minorHAnsi"/>
          <w:i/>
          <w:lang w:eastAsia="pl-PL"/>
        </w:rPr>
      </w:pPr>
    </w:p>
    <w:p w14:paraId="68720040" w14:textId="77777777" w:rsidR="00727EBF" w:rsidRPr="000A01B8" w:rsidRDefault="00042038" w:rsidP="007D2AF4">
      <w:pPr>
        <w:spacing w:after="0" w:line="300" w:lineRule="auto"/>
        <w:rPr>
          <w:rFonts w:asciiTheme="minorHAnsi" w:hAnsiTheme="minorHAnsi" w:cstheme="minorHAnsi"/>
          <w:lang w:eastAsia="pl-PL"/>
        </w:rPr>
      </w:pPr>
      <w:r w:rsidRPr="000A01B8">
        <w:rPr>
          <w:rFonts w:asciiTheme="minorHAnsi" w:hAnsiTheme="minorHAnsi" w:cstheme="minorHAnsi"/>
          <w:lang w:eastAsia="pl-PL"/>
        </w:rPr>
        <w:t>..................................... dn. .....................................</w:t>
      </w:r>
    </w:p>
    <w:p w14:paraId="788083D2" w14:textId="77777777" w:rsidR="00727EBF" w:rsidRPr="000A01B8" w:rsidRDefault="00727EBF" w:rsidP="007D2AF4">
      <w:pPr>
        <w:spacing w:after="0" w:line="300" w:lineRule="auto"/>
        <w:ind w:left="4608" w:firstLine="348"/>
        <w:rPr>
          <w:rFonts w:asciiTheme="minorHAnsi" w:hAnsiTheme="minorHAnsi" w:cstheme="minorHAnsi"/>
          <w:color w:val="000000"/>
          <w:lang w:eastAsia="pl-PL"/>
        </w:rPr>
      </w:pPr>
    </w:p>
    <w:p w14:paraId="7B4B8987" w14:textId="77777777" w:rsidR="006070E3" w:rsidRPr="00314DFE" w:rsidRDefault="006070E3" w:rsidP="006070E3">
      <w:pPr>
        <w:spacing w:after="0" w:line="300" w:lineRule="auto"/>
        <w:ind w:left="5529" w:right="-284" w:hanging="567"/>
        <w:jc w:val="center"/>
        <w:rPr>
          <w:rFonts w:asciiTheme="minorHAnsi" w:hAnsiTheme="minorHAnsi" w:cstheme="minorHAnsi"/>
          <w:color w:val="000000"/>
          <w:sz w:val="23"/>
          <w:szCs w:val="23"/>
          <w:lang w:eastAsia="pl-PL"/>
        </w:rPr>
      </w:pPr>
      <w:bookmarkStart w:id="54" w:name="_Hlk149223349"/>
      <w:r w:rsidRPr="00314DFE">
        <w:rPr>
          <w:rFonts w:asciiTheme="minorHAnsi" w:hAnsiTheme="minorHAnsi" w:cstheme="minorHAnsi"/>
          <w:color w:val="000000"/>
          <w:sz w:val="23"/>
          <w:szCs w:val="23"/>
          <w:lang w:eastAsia="pl-PL"/>
        </w:rPr>
        <w:t>………</w:t>
      </w:r>
      <w:r>
        <w:rPr>
          <w:rFonts w:asciiTheme="minorHAnsi" w:hAnsiTheme="minorHAnsi" w:cstheme="minorHAnsi"/>
          <w:color w:val="000000"/>
          <w:sz w:val="23"/>
          <w:szCs w:val="23"/>
          <w:lang w:eastAsia="pl-PL"/>
        </w:rPr>
        <w:t>………..</w:t>
      </w:r>
      <w:r w:rsidRPr="00314DFE">
        <w:rPr>
          <w:rFonts w:asciiTheme="minorHAnsi" w:hAnsiTheme="minorHAnsi" w:cstheme="minorHAnsi"/>
          <w:color w:val="000000"/>
          <w:sz w:val="23"/>
          <w:szCs w:val="23"/>
          <w:lang w:eastAsia="pl-PL"/>
        </w:rPr>
        <w:t>……………………………….</w:t>
      </w:r>
    </w:p>
    <w:p w14:paraId="1BE7EFEA" w14:textId="77777777" w:rsidR="006070E3" w:rsidRPr="00E70631" w:rsidRDefault="006070E3" w:rsidP="006070E3">
      <w:pPr>
        <w:spacing w:after="0" w:line="300" w:lineRule="auto"/>
        <w:ind w:left="4820" w:hanging="71"/>
        <w:rPr>
          <w:rFonts w:asciiTheme="minorHAnsi" w:hAnsiTheme="minorHAnsi" w:cstheme="minorHAnsi"/>
          <w:i/>
          <w:iCs/>
          <w:color w:val="000000"/>
          <w:sz w:val="20"/>
          <w:szCs w:val="20"/>
          <w:lang w:eastAsia="pl-PL"/>
        </w:rPr>
      </w:pPr>
      <w:r w:rsidRPr="00314DFE">
        <w:rPr>
          <w:rFonts w:asciiTheme="minorHAnsi" w:hAnsiTheme="minorHAnsi" w:cstheme="minorHAnsi"/>
          <w:color w:val="000000"/>
          <w:sz w:val="23"/>
          <w:szCs w:val="23"/>
          <w:lang w:eastAsia="pl-PL"/>
        </w:rPr>
        <w:tab/>
      </w:r>
      <w:r w:rsidRPr="00314DFE">
        <w:rPr>
          <w:rFonts w:asciiTheme="minorHAnsi" w:hAnsiTheme="minorHAnsi" w:cstheme="minorHAnsi"/>
          <w:color w:val="000000"/>
          <w:sz w:val="23"/>
          <w:szCs w:val="23"/>
          <w:lang w:eastAsia="pl-PL"/>
        </w:rPr>
        <w:tab/>
      </w:r>
      <w:r w:rsidRPr="00314DFE">
        <w:rPr>
          <w:rFonts w:asciiTheme="minorHAnsi" w:hAnsiTheme="minorHAnsi" w:cstheme="minorHAnsi"/>
          <w:color w:val="000000"/>
          <w:sz w:val="23"/>
          <w:szCs w:val="23"/>
          <w:lang w:eastAsia="pl-PL"/>
        </w:rPr>
        <w:tab/>
      </w:r>
      <w:r w:rsidRPr="00E70631">
        <w:rPr>
          <w:rFonts w:asciiTheme="minorHAnsi" w:hAnsiTheme="minorHAnsi" w:cstheme="minorHAnsi"/>
          <w:i/>
          <w:iCs/>
          <w:color w:val="000000"/>
          <w:sz w:val="20"/>
          <w:szCs w:val="20"/>
          <w:lang w:eastAsia="pl-PL"/>
        </w:rPr>
        <w:t xml:space="preserve">podpis Wykonawcy/osoby uprawnionej </w:t>
      </w:r>
    </w:p>
    <w:p w14:paraId="2BEB9ED4" w14:textId="77777777" w:rsidR="006070E3" w:rsidRPr="00A21122" w:rsidRDefault="006070E3" w:rsidP="006070E3">
      <w:pPr>
        <w:spacing w:after="0" w:line="300" w:lineRule="auto"/>
        <w:ind w:left="5387" w:firstLine="283"/>
        <w:rPr>
          <w:rFonts w:asciiTheme="minorHAnsi" w:hAnsiTheme="minorHAnsi" w:cstheme="minorHAnsi"/>
          <w:i/>
          <w:iCs/>
          <w:sz w:val="20"/>
          <w:szCs w:val="20"/>
          <w:lang w:eastAsia="pl-PL"/>
        </w:rPr>
      </w:pPr>
      <w:r w:rsidRPr="00E70631">
        <w:rPr>
          <w:rFonts w:asciiTheme="minorHAnsi" w:hAnsiTheme="minorHAnsi" w:cstheme="minorHAnsi"/>
          <w:i/>
          <w:iCs/>
          <w:color w:val="000000"/>
          <w:sz w:val="20"/>
          <w:szCs w:val="20"/>
          <w:lang w:eastAsia="pl-PL"/>
        </w:rPr>
        <w:t>do reprezentowania Wykonawcy</w:t>
      </w:r>
      <w:bookmarkEnd w:id="54"/>
    </w:p>
    <w:p w14:paraId="65086E82" w14:textId="6B356AB5" w:rsidR="00727EBF" w:rsidRPr="005516B1" w:rsidRDefault="00727EBF" w:rsidP="007D2AF4">
      <w:pPr>
        <w:spacing w:after="0" w:line="300" w:lineRule="auto"/>
        <w:ind w:left="4956" w:firstLine="708"/>
        <w:rPr>
          <w:rFonts w:asciiTheme="minorHAnsi" w:hAnsiTheme="minorHAnsi" w:cstheme="minorHAnsi"/>
          <w:i/>
          <w:iCs/>
          <w:sz w:val="20"/>
          <w:szCs w:val="20"/>
          <w:lang w:eastAsia="pl-PL"/>
        </w:rPr>
      </w:pPr>
    </w:p>
    <w:p w14:paraId="3B047B8C" w14:textId="77777777" w:rsidR="006070E3" w:rsidRDefault="006070E3" w:rsidP="007D2AF4">
      <w:pPr>
        <w:spacing w:after="0" w:line="300" w:lineRule="auto"/>
        <w:outlineLvl w:val="2"/>
        <w:rPr>
          <w:rFonts w:asciiTheme="minorHAnsi" w:hAnsiTheme="minorHAnsi" w:cstheme="minorHAnsi"/>
          <w:b/>
          <w:bCs/>
          <w:sz w:val="24"/>
          <w:szCs w:val="26"/>
          <w:lang w:eastAsia="pl-PL"/>
        </w:rPr>
      </w:pPr>
    </w:p>
    <w:p w14:paraId="7895196F" w14:textId="77777777" w:rsidR="008F206A" w:rsidRDefault="008F206A" w:rsidP="006070E3">
      <w:pPr>
        <w:spacing w:after="0" w:line="300" w:lineRule="auto"/>
        <w:outlineLvl w:val="2"/>
        <w:rPr>
          <w:rFonts w:asciiTheme="minorHAnsi" w:hAnsiTheme="minorHAnsi" w:cstheme="minorHAnsi"/>
          <w:b/>
          <w:bCs/>
          <w:sz w:val="24"/>
          <w:szCs w:val="26"/>
          <w:lang w:eastAsia="pl-PL"/>
        </w:rPr>
      </w:pPr>
    </w:p>
    <w:p w14:paraId="65413543" w14:textId="7CFC5D52" w:rsidR="00727EBF" w:rsidRDefault="00042038" w:rsidP="006070E3">
      <w:pPr>
        <w:spacing w:after="0" w:line="300" w:lineRule="auto"/>
        <w:outlineLvl w:val="2"/>
        <w:rPr>
          <w:rFonts w:asciiTheme="minorHAnsi" w:hAnsiTheme="minorHAnsi" w:cstheme="minorHAnsi"/>
        </w:rPr>
      </w:pPr>
      <w:r w:rsidRPr="00314DFE">
        <w:rPr>
          <w:rFonts w:asciiTheme="minorHAnsi" w:hAnsiTheme="minorHAnsi" w:cstheme="minorHAnsi"/>
          <w:b/>
          <w:bCs/>
          <w:sz w:val="24"/>
          <w:szCs w:val="26"/>
          <w:lang w:eastAsia="pl-PL"/>
        </w:rPr>
        <w:lastRenderedPageBreak/>
        <w:t xml:space="preserve">Załącznik Nr </w:t>
      </w:r>
      <w:r w:rsidR="00A31B3E" w:rsidRPr="00314DFE">
        <w:rPr>
          <w:rFonts w:asciiTheme="minorHAnsi" w:hAnsiTheme="minorHAnsi" w:cstheme="minorHAnsi"/>
          <w:b/>
          <w:bCs/>
          <w:sz w:val="24"/>
          <w:szCs w:val="26"/>
          <w:lang w:eastAsia="pl-PL"/>
        </w:rPr>
        <w:t xml:space="preserve">6 </w:t>
      </w:r>
      <w:r w:rsidRPr="00314DFE">
        <w:rPr>
          <w:rFonts w:asciiTheme="minorHAnsi" w:hAnsiTheme="minorHAnsi" w:cstheme="minorHAnsi"/>
          <w:b/>
          <w:bCs/>
          <w:sz w:val="24"/>
          <w:szCs w:val="26"/>
          <w:lang w:eastAsia="pl-PL"/>
        </w:rPr>
        <w:t>do SWZ – zobowiązanie innego podmiotu</w:t>
      </w:r>
    </w:p>
    <w:p w14:paraId="1E04E4D7" w14:textId="77777777" w:rsidR="006070E3" w:rsidRPr="006070E3" w:rsidRDefault="006070E3" w:rsidP="006070E3">
      <w:pPr>
        <w:spacing w:after="0" w:line="300" w:lineRule="auto"/>
        <w:outlineLvl w:val="2"/>
        <w:rPr>
          <w:rFonts w:asciiTheme="minorHAnsi" w:hAnsiTheme="minorHAnsi" w:cstheme="minorHAnsi"/>
        </w:rPr>
      </w:pPr>
    </w:p>
    <w:p w14:paraId="7B24833D" w14:textId="77777777" w:rsidR="005516B1" w:rsidRDefault="005516B1" w:rsidP="007D2AF4">
      <w:pPr>
        <w:spacing w:after="0" w:line="300" w:lineRule="auto"/>
        <w:jc w:val="both"/>
        <w:rPr>
          <w:rFonts w:asciiTheme="minorHAnsi" w:hAnsiTheme="minorHAnsi" w:cstheme="minorHAnsi"/>
          <w:sz w:val="20"/>
          <w:szCs w:val="20"/>
          <w:lang w:eastAsia="de-DE"/>
        </w:rPr>
      </w:pPr>
    </w:p>
    <w:p w14:paraId="11A53E5C" w14:textId="648C72FF" w:rsidR="00727EBF" w:rsidRPr="00314DFE" w:rsidRDefault="00042038" w:rsidP="007D2AF4">
      <w:pPr>
        <w:spacing w:after="0" w:line="300" w:lineRule="auto"/>
        <w:jc w:val="both"/>
        <w:rPr>
          <w:rFonts w:asciiTheme="minorHAnsi" w:hAnsiTheme="minorHAnsi" w:cstheme="minorHAnsi"/>
          <w:sz w:val="20"/>
          <w:szCs w:val="20"/>
          <w:lang w:eastAsia="de-DE"/>
        </w:rPr>
      </w:pPr>
      <w:r w:rsidRPr="00314DFE">
        <w:rPr>
          <w:rFonts w:asciiTheme="minorHAnsi" w:hAnsiTheme="minorHAnsi" w:cstheme="minorHAnsi"/>
          <w:sz w:val="20"/>
          <w:szCs w:val="20"/>
          <w:lang w:eastAsia="de-DE"/>
        </w:rPr>
        <w:t>…………………………………………………..</w:t>
      </w:r>
    </w:p>
    <w:p w14:paraId="0B55FBEF" w14:textId="010092CC" w:rsidR="00727EBF" w:rsidRPr="005516B1" w:rsidRDefault="00042038" w:rsidP="007D2AF4">
      <w:pPr>
        <w:spacing w:after="0" w:line="300" w:lineRule="auto"/>
        <w:jc w:val="both"/>
        <w:rPr>
          <w:rFonts w:asciiTheme="minorHAnsi" w:hAnsiTheme="minorHAnsi" w:cstheme="minorHAnsi"/>
          <w:i/>
          <w:sz w:val="20"/>
          <w:szCs w:val="20"/>
          <w:lang w:eastAsia="de-DE"/>
        </w:rPr>
      </w:pPr>
      <w:bookmarkStart w:id="55" w:name="_Hlk149223413"/>
      <w:r w:rsidRPr="005516B1">
        <w:rPr>
          <w:rFonts w:asciiTheme="minorHAnsi" w:hAnsiTheme="minorHAnsi" w:cstheme="minorHAnsi"/>
          <w:i/>
          <w:sz w:val="20"/>
          <w:szCs w:val="20"/>
          <w:lang w:eastAsia="de-DE"/>
        </w:rPr>
        <w:t>(</w:t>
      </w:r>
      <w:r w:rsidR="006070E3">
        <w:rPr>
          <w:rFonts w:asciiTheme="minorHAnsi" w:hAnsiTheme="minorHAnsi" w:cstheme="minorHAnsi"/>
          <w:i/>
          <w:sz w:val="20"/>
          <w:szCs w:val="20"/>
          <w:lang w:eastAsia="de-DE"/>
        </w:rPr>
        <w:t>nazwa Wykonawcy, adres</w:t>
      </w:r>
      <w:r w:rsidRPr="005516B1">
        <w:rPr>
          <w:rFonts w:asciiTheme="minorHAnsi" w:hAnsiTheme="minorHAnsi" w:cstheme="minorHAnsi"/>
          <w:i/>
          <w:sz w:val="20"/>
          <w:szCs w:val="20"/>
          <w:lang w:eastAsia="de-DE"/>
        </w:rPr>
        <w:t>)</w:t>
      </w:r>
      <w:bookmarkEnd w:id="55"/>
    </w:p>
    <w:p w14:paraId="7CAEAF40" w14:textId="77777777" w:rsidR="00727EBF" w:rsidRPr="00314DFE" w:rsidRDefault="00727EBF" w:rsidP="007D2AF4">
      <w:pPr>
        <w:spacing w:after="0" w:line="300" w:lineRule="auto"/>
        <w:rPr>
          <w:rFonts w:asciiTheme="minorHAnsi" w:hAnsiTheme="minorHAnsi" w:cstheme="minorHAnsi"/>
          <w:b/>
          <w:sz w:val="20"/>
          <w:szCs w:val="20"/>
          <w:lang w:eastAsia="de-DE"/>
        </w:rPr>
      </w:pPr>
    </w:p>
    <w:p w14:paraId="39F7D73C" w14:textId="0938F50C" w:rsidR="00727EBF" w:rsidRPr="00314DFE" w:rsidRDefault="00042038" w:rsidP="006070E3">
      <w:pPr>
        <w:spacing w:after="0" w:line="300" w:lineRule="auto"/>
        <w:jc w:val="center"/>
        <w:rPr>
          <w:rFonts w:asciiTheme="minorHAnsi" w:hAnsiTheme="minorHAnsi" w:cstheme="minorHAnsi"/>
          <w:b/>
          <w:sz w:val="24"/>
          <w:szCs w:val="24"/>
          <w:lang w:eastAsia="de-DE"/>
        </w:rPr>
      </w:pPr>
      <w:r w:rsidRPr="00314DFE">
        <w:rPr>
          <w:rFonts w:asciiTheme="minorHAnsi" w:hAnsiTheme="minorHAnsi" w:cstheme="minorHAnsi"/>
          <w:b/>
          <w:sz w:val="24"/>
          <w:szCs w:val="24"/>
          <w:lang w:eastAsia="de-DE"/>
        </w:rPr>
        <w:t>ZOBOWIĄZANIE DO UDOSTĘPNIENIA NIEZBĘDNYCH ZASOBÓW INNYCH PODMIOTÓW</w:t>
      </w:r>
    </w:p>
    <w:p w14:paraId="7408F927" w14:textId="77777777" w:rsidR="00727EBF" w:rsidRPr="00314DFE" w:rsidRDefault="00042038" w:rsidP="007D2AF4">
      <w:pPr>
        <w:spacing w:after="0" w:line="300" w:lineRule="auto"/>
        <w:jc w:val="center"/>
        <w:rPr>
          <w:rFonts w:asciiTheme="minorHAnsi" w:hAnsiTheme="minorHAnsi" w:cstheme="minorHAnsi"/>
          <w:sz w:val="24"/>
          <w:szCs w:val="24"/>
          <w:lang w:eastAsia="de-DE"/>
        </w:rPr>
      </w:pPr>
      <w:r w:rsidRPr="00314DFE">
        <w:rPr>
          <w:rFonts w:asciiTheme="minorHAnsi" w:hAnsiTheme="minorHAnsi" w:cstheme="minorHAnsi"/>
          <w:b/>
          <w:sz w:val="24"/>
          <w:szCs w:val="24"/>
          <w:lang w:eastAsia="de-DE"/>
        </w:rPr>
        <w:t>NA OKRES KORZYSTANIA Z NICH PRZY WYKONYWANIU ZAMÓWIENIA</w:t>
      </w:r>
    </w:p>
    <w:p w14:paraId="174B3DA3" w14:textId="77777777" w:rsidR="00727EBF" w:rsidRPr="00314DFE" w:rsidRDefault="00727EBF" w:rsidP="007D2AF4">
      <w:pPr>
        <w:spacing w:after="0" w:line="300" w:lineRule="auto"/>
        <w:rPr>
          <w:rFonts w:asciiTheme="minorHAnsi" w:hAnsiTheme="minorHAnsi" w:cstheme="minorHAnsi"/>
          <w:sz w:val="26"/>
          <w:szCs w:val="20"/>
          <w:lang w:eastAsia="de-DE"/>
        </w:rPr>
      </w:pPr>
    </w:p>
    <w:p w14:paraId="3C88626B" w14:textId="2124C804" w:rsidR="00727EBF" w:rsidRPr="000A01B8" w:rsidRDefault="00042038" w:rsidP="007D2AF4">
      <w:pPr>
        <w:spacing w:after="0" w:line="300" w:lineRule="auto"/>
        <w:jc w:val="center"/>
        <w:rPr>
          <w:rFonts w:asciiTheme="minorHAnsi" w:hAnsiTheme="minorHAnsi" w:cstheme="minorHAnsi"/>
          <w:lang w:eastAsia="de-DE"/>
        </w:rPr>
      </w:pPr>
      <w:r w:rsidRPr="000A01B8">
        <w:rPr>
          <w:rFonts w:asciiTheme="minorHAnsi" w:hAnsiTheme="minorHAnsi" w:cstheme="minorHAnsi"/>
          <w:lang w:eastAsia="de-DE"/>
        </w:rPr>
        <w:t xml:space="preserve">W celu realizacji zadania, którego przedmiotem </w:t>
      </w:r>
      <w:r w:rsidR="005516B1">
        <w:rPr>
          <w:rFonts w:asciiTheme="minorHAnsi" w:hAnsiTheme="minorHAnsi" w:cstheme="minorHAnsi"/>
          <w:lang w:eastAsia="de-DE"/>
        </w:rPr>
        <w:t>jest</w:t>
      </w:r>
      <w:r w:rsidRPr="000A01B8">
        <w:rPr>
          <w:rFonts w:asciiTheme="minorHAnsi" w:hAnsiTheme="minorHAnsi" w:cstheme="minorHAnsi"/>
          <w:lang w:eastAsia="de-DE"/>
        </w:rPr>
        <w:t>:</w:t>
      </w:r>
    </w:p>
    <w:p w14:paraId="5734724B" w14:textId="77777777" w:rsidR="00727EBF" w:rsidRPr="00314DFE" w:rsidRDefault="00727EBF" w:rsidP="007D2AF4">
      <w:pPr>
        <w:spacing w:after="0" w:line="300" w:lineRule="auto"/>
        <w:rPr>
          <w:rFonts w:asciiTheme="minorHAnsi" w:hAnsiTheme="minorHAnsi" w:cstheme="minorHAnsi"/>
          <w:b/>
          <w:sz w:val="20"/>
          <w:szCs w:val="20"/>
          <w:lang w:eastAsia="de-DE"/>
        </w:rPr>
      </w:pPr>
    </w:p>
    <w:p w14:paraId="6754F122" w14:textId="264CDCCD" w:rsidR="00BE4F73" w:rsidRPr="00C35AFF" w:rsidRDefault="00CB4EFF" w:rsidP="00BE4F73">
      <w:pPr>
        <w:tabs>
          <w:tab w:val="left" w:pos="4860"/>
        </w:tabs>
        <w:spacing w:after="0" w:line="300" w:lineRule="auto"/>
        <w:jc w:val="center"/>
        <w:rPr>
          <w:rFonts w:asciiTheme="minorHAnsi" w:hAnsiTheme="minorHAnsi" w:cstheme="minorHAnsi"/>
          <w:b/>
          <w:sz w:val="32"/>
          <w:szCs w:val="32"/>
        </w:rPr>
      </w:pPr>
      <w:r w:rsidRPr="00CB4EFF">
        <w:rPr>
          <w:rFonts w:asciiTheme="minorHAnsi" w:hAnsiTheme="minorHAnsi" w:cstheme="minorHAnsi"/>
          <w:b/>
          <w:sz w:val="32"/>
          <w:szCs w:val="32"/>
        </w:rPr>
        <w:t xml:space="preserve">Przygotowanie i dostawa posiłków dla wychowanków </w:t>
      </w:r>
      <w:r w:rsidR="00664ED0">
        <w:rPr>
          <w:rFonts w:asciiTheme="minorHAnsi" w:hAnsiTheme="minorHAnsi" w:cstheme="minorHAnsi"/>
          <w:b/>
          <w:sz w:val="32"/>
          <w:szCs w:val="32"/>
        </w:rPr>
        <w:br/>
      </w:r>
      <w:r w:rsidRPr="00CB4EFF">
        <w:rPr>
          <w:rFonts w:asciiTheme="minorHAnsi" w:hAnsiTheme="minorHAnsi" w:cstheme="minorHAnsi"/>
          <w:b/>
          <w:sz w:val="32"/>
          <w:szCs w:val="32"/>
        </w:rPr>
        <w:t xml:space="preserve">Specjalnego Ośrodka Szkolno-Wychowawczego </w:t>
      </w:r>
      <w:r w:rsidR="00664ED0">
        <w:rPr>
          <w:rFonts w:asciiTheme="minorHAnsi" w:hAnsiTheme="minorHAnsi" w:cstheme="minorHAnsi"/>
          <w:b/>
          <w:sz w:val="32"/>
          <w:szCs w:val="32"/>
        </w:rPr>
        <w:br/>
      </w:r>
      <w:r w:rsidRPr="00CB4EFF">
        <w:rPr>
          <w:rFonts w:asciiTheme="minorHAnsi" w:hAnsiTheme="minorHAnsi" w:cstheme="minorHAnsi"/>
          <w:b/>
          <w:sz w:val="32"/>
          <w:szCs w:val="32"/>
        </w:rPr>
        <w:t>dla Dzieci Słabowidzących nr 8 w Warszawie</w:t>
      </w:r>
    </w:p>
    <w:p w14:paraId="47AB56F8" w14:textId="77777777" w:rsidR="00727EBF" w:rsidRPr="00314DFE" w:rsidRDefault="00727EBF" w:rsidP="007D2AF4">
      <w:pPr>
        <w:tabs>
          <w:tab w:val="left" w:pos="7200"/>
        </w:tabs>
        <w:spacing w:after="0" w:line="300" w:lineRule="auto"/>
        <w:jc w:val="center"/>
        <w:rPr>
          <w:rFonts w:asciiTheme="minorHAnsi" w:hAnsiTheme="minorHAnsi" w:cstheme="minorHAnsi"/>
          <w:b/>
          <w:u w:val="single"/>
        </w:rPr>
      </w:pPr>
    </w:p>
    <w:p w14:paraId="13344EF9" w14:textId="77777777" w:rsidR="00727EBF" w:rsidRPr="000A01B8" w:rsidRDefault="00042038" w:rsidP="007D2AF4">
      <w:pPr>
        <w:spacing w:after="0" w:line="300" w:lineRule="auto"/>
        <w:jc w:val="center"/>
        <w:rPr>
          <w:rFonts w:asciiTheme="minorHAnsi" w:hAnsiTheme="minorHAnsi" w:cstheme="minorHAnsi"/>
          <w:lang w:eastAsia="de-DE"/>
        </w:rPr>
      </w:pPr>
      <w:r w:rsidRPr="000A01B8">
        <w:rPr>
          <w:rFonts w:asciiTheme="minorHAnsi" w:hAnsiTheme="minorHAnsi" w:cstheme="minorHAnsi"/>
          <w:lang w:eastAsia="de-DE"/>
        </w:rPr>
        <w:t>zobowiązuję/emy się do udostępnienia Wykonawcy następującego zasobu:</w:t>
      </w:r>
    </w:p>
    <w:p w14:paraId="58C668FE" w14:textId="77777777" w:rsidR="00727EBF" w:rsidRPr="000A01B8" w:rsidRDefault="00727EBF" w:rsidP="007D2AF4">
      <w:pPr>
        <w:spacing w:after="0" w:line="300" w:lineRule="auto"/>
        <w:rPr>
          <w:rFonts w:asciiTheme="minorHAnsi" w:hAnsiTheme="minorHAnsi" w:cstheme="minorHAnsi"/>
          <w:lang w:eastAsia="de-DE"/>
        </w:rPr>
      </w:pPr>
    </w:p>
    <w:p w14:paraId="4EB6BD80" w14:textId="77777777" w:rsidR="00727EBF" w:rsidRPr="000A01B8" w:rsidRDefault="00042038" w:rsidP="007D2AF4">
      <w:pPr>
        <w:spacing w:after="0" w:line="300" w:lineRule="auto"/>
        <w:ind w:hanging="278"/>
        <w:jc w:val="center"/>
        <w:rPr>
          <w:rFonts w:asciiTheme="minorHAnsi" w:hAnsiTheme="minorHAnsi" w:cstheme="minorHAnsi"/>
          <w:lang w:eastAsia="de-DE"/>
        </w:rPr>
      </w:pPr>
      <w:r w:rsidRPr="000A01B8">
        <w:rPr>
          <w:rFonts w:asciiTheme="minorHAnsi" w:hAnsiTheme="minorHAnsi" w:cstheme="minorHAnsi"/>
          <w:lang w:eastAsia="de-DE"/>
        </w:rPr>
        <w:t>……………………………………………………………………………………………………………</w:t>
      </w:r>
    </w:p>
    <w:p w14:paraId="5390C08C" w14:textId="77777777" w:rsidR="00727EBF" w:rsidRDefault="00042038" w:rsidP="007D2AF4">
      <w:pPr>
        <w:spacing w:after="0" w:line="300" w:lineRule="auto"/>
        <w:ind w:hanging="278"/>
        <w:jc w:val="center"/>
        <w:rPr>
          <w:rFonts w:asciiTheme="minorHAnsi" w:hAnsiTheme="minorHAnsi" w:cstheme="minorHAnsi"/>
          <w:lang w:eastAsia="de-DE"/>
        </w:rPr>
      </w:pPr>
      <w:r w:rsidRPr="000A01B8">
        <w:rPr>
          <w:rFonts w:asciiTheme="minorHAnsi" w:hAnsiTheme="minorHAnsi" w:cstheme="minorHAnsi"/>
          <w:lang w:eastAsia="de-DE"/>
        </w:rPr>
        <w:t>……………………………………………………………………………………………………………</w:t>
      </w:r>
    </w:p>
    <w:p w14:paraId="2E8AC4E5" w14:textId="77777777" w:rsidR="006070E3" w:rsidRPr="000A01B8" w:rsidRDefault="006070E3" w:rsidP="007D2AF4">
      <w:pPr>
        <w:spacing w:after="0" w:line="300" w:lineRule="auto"/>
        <w:ind w:hanging="278"/>
        <w:jc w:val="center"/>
        <w:rPr>
          <w:rFonts w:asciiTheme="minorHAnsi" w:hAnsiTheme="minorHAnsi" w:cstheme="minorHAnsi"/>
          <w:lang w:eastAsia="de-DE"/>
        </w:rPr>
      </w:pPr>
    </w:p>
    <w:p w14:paraId="7337AE05" w14:textId="77777777" w:rsidR="00727EBF" w:rsidRPr="000A01B8" w:rsidRDefault="00042038" w:rsidP="007D2AF4">
      <w:pPr>
        <w:spacing w:after="0" w:line="300" w:lineRule="auto"/>
        <w:jc w:val="both"/>
        <w:rPr>
          <w:rFonts w:asciiTheme="minorHAnsi" w:hAnsiTheme="minorHAnsi" w:cstheme="minorHAnsi"/>
          <w:lang w:eastAsia="de-DE"/>
        </w:rPr>
      </w:pPr>
      <w:r w:rsidRPr="000A01B8">
        <w:rPr>
          <w:rFonts w:asciiTheme="minorHAnsi" w:hAnsiTheme="minorHAnsi" w:cstheme="minorHAnsi"/>
          <w:lang w:eastAsia="de-DE"/>
        </w:rPr>
        <w:t xml:space="preserve">Oświadczamy, iż w przypadku zawarcia umowy między Zamawiającym a Wykonawcą w celu realizacji ww. zadania będziemy odpowiadać solidarnie z Wykonawcą za szkodę Zamawiającego niezależnie od tego, czy szkoda powstała wskutek nieudostępnienia ww. zasobów, i niezależnie od tego, czy za nieudostępnienie zasobów ponosimy winę. Tym samym godzimy się na takie rozszerzenie odpowiedzialności przewidzianej w art. </w:t>
      </w:r>
      <w:r w:rsidR="00A31B3E" w:rsidRPr="000A01B8">
        <w:rPr>
          <w:rFonts w:asciiTheme="minorHAnsi" w:hAnsiTheme="minorHAnsi" w:cstheme="minorHAnsi"/>
          <w:lang w:eastAsia="de-DE"/>
        </w:rPr>
        <w:t>120</w:t>
      </w:r>
      <w:r w:rsidRPr="000A01B8">
        <w:rPr>
          <w:rFonts w:asciiTheme="minorHAnsi" w:hAnsiTheme="minorHAnsi" w:cstheme="minorHAnsi"/>
          <w:lang w:eastAsia="de-DE"/>
        </w:rPr>
        <w:t xml:space="preserve"> </w:t>
      </w:r>
      <w:r w:rsidR="00A31B3E" w:rsidRPr="000A01B8">
        <w:rPr>
          <w:rFonts w:asciiTheme="minorHAnsi" w:hAnsiTheme="minorHAnsi" w:cstheme="minorHAnsi"/>
          <w:lang w:eastAsia="de-DE"/>
        </w:rPr>
        <w:t>ustawy z dnia 11 września 2019r. Prawo zamówień publicznych</w:t>
      </w:r>
      <w:r w:rsidRPr="000A01B8">
        <w:rPr>
          <w:rFonts w:asciiTheme="minorHAnsi" w:hAnsiTheme="minorHAnsi" w:cstheme="minorHAnsi"/>
          <w:lang w:eastAsia="de-DE"/>
        </w:rPr>
        <w:t>.</w:t>
      </w:r>
    </w:p>
    <w:p w14:paraId="3A1BFCFD" w14:textId="77777777" w:rsidR="00727EBF" w:rsidRPr="000A01B8" w:rsidRDefault="00727EBF" w:rsidP="007D2AF4">
      <w:pPr>
        <w:spacing w:after="0" w:line="300" w:lineRule="auto"/>
        <w:rPr>
          <w:rFonts w:asciiTheme="minorHAnsi" w:hAnsiTheme="minorHAnsi" w:cstheme="minorHAnsi"/>
          <w:lang w:eastAsia="de-DE"/>
        </w:rPr>
      </w:pPr>
    </w:p>
    <w:p w14:paraId="5EC54376" w14:textId="77777777" w:rsidR="00727EBF" w:rsidRPr="000A01B8" w:rsidRDefault="00042038" w:rsidP="007D2AF4">
      <w:pPr>
        <w:spacing w:after="0" w:line="300" w:lineRule="auto"/>
        <w:jc w:val="center"/>
        <w:rPr>
          <w:rFonts w:asciiTheme="minorHAnsi" w:hAnsiTheme="minorHAnsi" w:cstheme="minorHAnsi"/>
          <w:lang w:eastAsia="de-DE"/>
        </w:rPr>
      </w:pPr>
      <w:r w:rsidRPr="000A01B8">
        <w:rPr>
          <w:rFonts w:asciiTheme="minorHAnsi" w:hAnsiTheme="minorHAnsi" w:cstheme="minorHAnsi"/>
          <w:lang w:eastAsia="de-DE"/>
        </w:rPr>
        <w:t>opis udostępnianego zasobu:</w:t>
      </w:r>
    </w:p>
    <w:p w14:paraId="50B9DFA1" w14:textId="56B1A199" w:rsidR="00727EBF" w:rsidRPr="000A01B8" w:rsidRDefault="00042038" w:rsidP="007D2AF4">
      <w:pPr>
        <w:spacing w:after="0" w:line="300" w:lineRule="auto"/>
        <w:jc w:val="both"/>
        <w:rPr>
          <w:rFonts w:asciiTheme="minorHAnsi" w:hAnsiTheme="minorHAnsi" w:cstheme="minorHAnsi"/>
          <w:lang w:eastAsia="de-DE"/>
        </w:rPr>
      </w:pPr>
      <w:r w:rsidRPr="000A01B8">
        <w:rPr>
          <w:rFonts w:asciiTheme="minorHAnsi" w:hAnsiTheme="minorHAnsi" w:cstheme="minorHAnsi"/>
          <w:lang w:eastAsia="de-DE"/>
        </w:rPr>
        <w:t>…………………………………………………………………………………………………………………………………………………………………………………………………………………………………………</w:t>
      </w:r>
      <w:r w:rsidR="005516B1">
        <w:rPr>
          <w:rFonts w:asciiTheme="minorHAnsi" w:hAnsiTheme="minorHAnsi" w:cstheme="minorHAnsi"/>
          <w:lang w:eastAsia="de-DE"/>
        </w:rPr>
        <w:t>…………………………………………………………………………………</w:t>
      </w:r>
      <w:r w:rsidR="006070E3">
        <w:rPr>
          <w:rFonts w:asciiTheme="minorHAnsi" w:hAnsiTheme="minorHAnsi" w:cstheme="minorHAnsi"/>
          <w:lang w:eastAsia="de-DE"/>
        </w:rPr>
        <w:t>..</w:t>
      </w:r>
    </w:p>
    <w:p w14:paraId="05C5148F" w14:textId="77777777" w:rsidR="00727EBF" w:rsidRPr="000A01B8" w:rsidRDefault="00727EBF" w:rsidP="007D2AF4">
      <w:pPr>
        <w:tabs>
          <w:tab w:val="left" w:leader="dot" w:pos="1622"/>
          <w:tab w:val="left" w:leader="dot" w:pos="3485"/>
        </w:tabs>
        <w:spacing w:after="0" w:line="300" w:lineRule="auto"/>
        <w:rPr>
          <w:rFonts w:asciiTheme="minorHAnsi" w:hAnsiTheme="minorHAnsi" w:cstheme="minorHAnsi"/>
          <w:lang w:eastAsia="de-DE"/>
        </w:rPr>
      </w:pPr>
    </w:p>
    <w:p w14:paraId="74B26918" w14:textId="08BA699F" w:rsidR="00727EBF" w:rsidRPr="000A01B8" w:rsidRDefault="00042038" w:rsidP="007D2AF4">
      <w:pPr>
        <w:tabs>
          <w:tab w:val="left" w:pos="900"/>
          <w:tab w:val="left" w:leader="dot" w:pos="1622"/>
          <w:tab w:val="left" w:leader="dot" w:pos="3485"/>
        </w:tabs>
        <w:spacing w:after="0" w:line="300" w:lineRule="auto"/>
        <w:rPr>
          <w:rFonts w:asciiTheme="minorHAnsi" w:hAnsiTheme="minorHAnsi" w:cstheme="minorHAnsi"/>
          <w:lang w:eastAsia="de-DE"/>
        </w:rPr>
      </w:pPr>
      <w:r w:rsidRPr="000A01B8">
        <w:rPr>
          <w:rFonts w:asciiTheme="minorHAnsi" w:hAnsiTheme="minorHAnsi" w:cstheme="minorHAnsi"/>
          <w:lang w:eastAsia="de-DE"/>
        </w:rPr>
        <w:t>…………</w:t>
      </w:r>
      <w:r w:rsidR="005516B1">
        <w:rPr>
          <w:rFonts w:asciiTheme="minorHAnsi" w:hAnsiTheme="minorHAnsi" w:cstheme="minorHAnsi"/>
          <w:lang w:eastAsia="de-DE"/>
        </w:rPr>
        <w:t>……………</w:t>
      </w:r>
      <w:r w:rsidRPr="000A01B8">
        <w:rPr>
          <w:rFonts w:asciiTheme="minorHAnsi" w:hAnsiTheme="minorHAnsi" w:cstheme="minorHAnsi"/>
          <w:lang w:eastAsia="de-DE"/>
        </w:rPr>
        <w:t>, dnia</w:t>
      </w:r>
      <w:r w:rsidRPr="000A01B8">
        <w:rPr>
          <w:rFonts w:asciiTheme="minorHAnsi" w:hAnsiTheme="minorHAnsi" w:cstheme="minorHAnsi"/>
          <w:lang w:eastAsia="de-DE"/>
        </w:rPr>
        <w:tab/>
      </w:r>
    </w:p>
    <w:p w14:paraId="4EBB2B8C" w14:textId="77777777" w:rsidR="005516B1" w:rsidRDefault="005516B1" w:rsidP="007D2AF4">
      <w:pPr>
        <w:spacing w:after="0" w:line="300" w:lineRule="auto"/>
        <w:ind w:left="5858" w:hanging="278"/>
        <w:jc w:val="both"/>
        <w:rPr>
          <w:rFonts w:asciiTheme="minorHAnsi" w:hAnsiTheme="minorHAnsi" w:cstheme="minorHAnsi"/>
          <w:lang w:eastAsia="de-DE"/>
        </w:rPr>
      </w:pPr>
    </w:p>
    <w:p w14:paraId="0FC5D567" w14:textId="77777777" w:rsidR="005516B1" w:rsidRDefault="005516B1" w:rsidP="007D2AF4">
      <w:pPr>
        <w:spacing w:after="0" w:line="300" w:lineRule="auto"/>
        <w:ind w:left="5858" w:hanging="278"/>
        <w:jc w:val="both"/>
        <w:rPr>
          <w:rFonts w:asciiTheme="minorHAnsi" w:hAnsiTheme="minorHAnsi" w:cstheme="minorHAnsi"/>
          <w:lang w:eastAsia="de-DE"/>
        </w:rPr>
      </w:pPr>
    </w:p>
    <w:p w14:paraId="7B587B28" w14:textId="77777777" w:rsidR="006070E3" w:rsidRPr="00314DFE" w:rsidRDefault="006070E3" w:rsidP="006070E3">
      <w:pPr>
        <w:spacing w:after="0" w:line="300" w:lineRule="auto"/>
        <w:ind w:left="5529" w:right="-284" w:hanging="567"/>
        <w:jc w:val="center"/>
        <w:rPr>
          <w:rFonts w:asciiTheme="minorHAnsi" w:hAnsiTheme="minorHAnsi" w:cstheme="minorHAnsi"/>
          <w:color w:val="000000"/>
          <w:sz w:val="23"/>
          <w:szCs w:val="23"/>
          <w:lang w:eastAsia="pl-PL"/>
        </w:rPr>
      </w:pPr>
      <w:bookmarkStart w:id="56" w:name="_Hlk149223493"/>
      <w:r w:rsidRPr="00314DFE">
        <w:rPr>
          <w:rFonts w:asciiTheme="minorHAnsi" w:hAnsiTheme="minorHAnsi" w:cstheme="minorHAnsi"/>
          <w:color w:val="000000"/>
          <w:sz w:val="23"/>
          <w:szCs w:val="23"/>
          <w:lang w:eastAsia="pl-PL"/>
        </w:rPr>
        <w:t>………</w:t>
      </w:r>
      <w:r>
        <w:rPr>
          <w:rFonts w:asciiTheme="minorHAnsi" w:hAnsiTheme="minorHAnsi" w:cstheme="minorHAnsi"/>
          <w:color w:val="000000"/>
          <w:sz w:val="23"/>
          <w:szCs w:val="23"/>
          <w:lang w:eastAsia="pl-PL"/>
        </w:rPr>
        <w:t>………..</w:t>
      </w:r>
      <w:r w:rsidRPr="00314DFE">
        <w:rPr>
          <w:rFonts w:asciiTheme="minorHAnsi" w:hAnsiTheme="minorHAnsi" w:cstheme="minorHAnsi"/>
          <w:color w:val="000000"/>
          <w:sz w:val="23"/>
          <w:szCs w:val="23"/>
          <w:lang w:eastAsia="pl-PL"/>
        </w:rPr>
        <w:t>……………………………….</w:t>
      </w:r>
    </w:p>
    <w:p w14:paraId="0C79A472" w14:textId="77777777" w:rsidR="006070E3" w:rsidRPr="00E70631" w:rsidRDefault="006070E3" w:rsidP="006070E3">
      <w:pPr>
        <w:spacing w:after="0" w:line="300" w:lineRule="auto"/>
        <w:ind w:left="4820" w:hanging="71"/>
        <w:rPr>
          <w:rFonts w:asciiTheme="minorHAnsi" w:hAnsiTheme="minorHAnsi" w:cstheme="minorHAnsi"/>
          <w:i/>
          <w:iCs/>
          <w:color w:val="000000"/>
          <w:sz w:val="20"/>
          <w:szCs w:val="20"/>
          <w:lang w:eastAsia="pl-PL"/>
        </w:rPr>
      </w:pPr>
      <w:r w:rsidRPr="00314DFE">
        <w:rPr>
          <w:rFonts w:asciiTheme="minorHAnsi" w:hAnsiTheme="minorHAnsi" w:cstheme="minorHAnsi"/>
          <w:color w:val="000000"/>
          <w:sz w:val="23"/>
          <w:szCs w:val="23"/>
          <w:lang w:eastAsia="pl-PL"/>
        </w:rPr>
        <w:tab/>
      </w:r>
      <w:r w:rsidRPr="00314DFE">
        <w:rPr>
          <w:rFonts w:asciiTheme="minorHAnsi" w:hAnsiTheme="minorHAnsi" w:cstheme="minorHAnsi"/>
          <w:color w:val="000000"/>
          <w:sz w:val="23"/>
          <w:szCs w:val="23"/>
          <w:lang w:eastAsia="pl-PL"/>
        </w:rPr>
        <w:tab/>
      </w:r>
      <w:r w:rsidRPr="00314DFE">
        <w:rPr>
          <w:rFonts w:asciiTheme="minorHAnsi" w:hAnsiTheme="minorHAnsi" w:cstheme="minorHAnsi"/>
          <w:color w:val="000000"/>
          <w:sz w:val="23"/>
          <w:szCs w:val="23"/>
          <w:lang w:eastAsia="pl-PL"/>
        </w:rPr>
        <w:tab/>
      </w:r>
      <w:r w:rsidRPr="00E70631">
        <w:rPr>
          <w:rFonts w:asciiTheme="minorHAnsi" w:hAnsiTheme="minorHAnsi" w:cstheme="minorHAnsi"/>
          <w:i/>
          <w:iCs/>
          <w:color w:val="000000"/>
          <w:sz w:val="20"/>
          <w:szCs w:val="20"/>
          <w:lang w:eastAsia="pl-PL"/>
        </w:rPr>
        <w:t xml:space="preserve">podpis Wykonawcy/osoby uprawnionej </w:t>
      </w:r>
    </w:p>
    <w:p w14:paraId="1394ED2D" w14:textId="31A66715" w:rsidR="00727EBF" w:rsidRPr="005516B1" w:rsidRDefault="006070E3" w:rsidP="006070E3">
      <w:pPr>
        <w:spacing w:after="0" w:line="300" w:lineRule="auto"/>
        <w:ind w:left="5398" w:hanging="578"/>
        <w:jc w:val="center"/>
        <w:rPr>
          <w:rFonts w:asciiTheme="minorHAnsi" w:hAnsiTheme="minorHAnsi" w:cstheme="minorHAnsi"/>
          <w:i/>
          <w:sz w:val="20"/>
          <w:szCs w:val="20"/>
          <w:lang w:eastAsia="de-DE"/>
        </w:rPr>
      </w:pPr>
      <w:r w:rsidRPr="00E70631">
        <w:rPr>
          <w:rFonts w:asciiTheme="minorHAnsi" w:hAnsiTheme="minorHAnsi" w:cstheme="minorHAnsi"/>
          <w:i/>
          <w:iCs/>
          <w:color w:val="000000"/>
          <w:sz w:val="20"/>
          <w:szCs w:val="20"/>
          <w:lang w:eastAsia="pl-PL"/>
        </w:rPr>
        <w:t>do reprezentowania Wykonawcy</w:t>
      </w:r>
    </w:p>
    <w:bookmarkEnd w:id="56"/>
    <w:p w14:paraId="535B989C" w14:textId="77777777" w:rsidR="00727EBF" w:rsidRPr="000A01B8" w:rsidRDefault="00727EBF" w:rsidP="007D2AF4">
      <w:pPr>
        <w:tabs>
          <w:tab w:val="left" w:pos="4860"/>
          <w:tab w:val="right" w:pos="9072"/>
        </w:tabs>
        <w:spacing w:after="0" w:line="300" w:lineRule="auto"/>
        <w:ind w:right="929"/>
        <w:rPr>
          <w:rFonts w:asciiTheme="minorHAnsi" w:hAnsiTheme="minorHAnsi" w:cstheme="minorHAnsi"/>
          <w:b/>
        </w:rPr>
      </w:pPr>
    </w:p>
    <w:p w14:paraId="63465DD7" w14:textId="77777777" w:rsidR="006070E3" w:rsidRDefault="006070E3" w:rsidP="007D2AF4">
      <w:pPr>
        <w:tabs>
          <w:tab w:val="left" w:pos="7655"/>
          <w:tab w:val="left" w:pos="7797"/>
        </w:tabs>
        <w:spacing w:after="0" w:line="300" w:lineRule="auto"/>
        <w:ind w:right="929"/>
        <w:rPr>
          <w:rFonts w:asciiTheme="minorHAnsi" w:hAnsiTheme="minorHAnsi" w:cstheme="minorHAnsi"/>
          <w:b/>
          <w:sz w:val="24"/>
          <w:szCs w:val="24"/>
        </w:rPr>
      </w:pPr>
    </w:p>
    <w:p w14:paraId="6F760951" w14:textId="77777777" w:rsidR="006070E3" w:rsidRDefault="006070E3" w:rsidP="007D2AF4">
      <w:pPr>
        <w:tabs>
          <w:tab w:val="left" w:pos="7655"/>
          <w:tab w:val="left" w:pos="7797"/>
        </w:tabs>
        <w:spacing w:after="0" w:line="300" w:lineRule="auto"/>
        <w:ind w:right="929"/>
        <w:rPr>
          <w:rFonts w:asciiTheme="minorHAnsi" w:hAnsiTheme="minorHAnsi" w:cstheme="minorHAnsi"/>
          <w:b/>
          <w:sz w:val="24"/>
          <w:szCs w:val="24"/>
        </w:rPr>
      </w:pPr>
    </w:p>
    <w:p w14:paraId="7BFA7A86" w14:textId="3CCBBF48" w:rsidR="00727EBF" w:rsidRPr="00A97027" w:rsidRDefault="00042038" w:rsidP="007D2AF4">
      <w:pPr>
        <w:tabs>
          <w:tab w:val="left" w:pos="7655"/>
          <w:tab w:val="left" w:pos="7797"/>
        </w:tabs>
        <w:spacing w:after="0" w:line="300" w:lineRule="auto"/>
        <w:ind w:right="929"/>
        <w:rPr>
          <w:rFonts w:asciiTheme="minorHAnsi" w:hAnsiTheme="minorHAnsi" w:cstheme="minorHAnsi"/>
          <w:sz w:val="24"/>
          <w:szCs w:val="24"/>
        </w:rPr>
      </w:pPr>
      <w:r w:rsidRPr="00A97027">
        <w:rPr>
          <w:rFonts w:asciiTheme="minorHAnsi" w:hAnsiTheme="minorHAnsi" w:cstheme="minorHAnsi"/>
          <w:b/>
          <w:sz w:val="24"/>
          <w:szCs w:val="24"/>
        </w:rPr>
        <w:lastRenderedPageBreak/>
        <w:t xml:space="preserve">Załącznik nr </w:t>
      </w:r>
      <w:r w:rsidR="00A31B3E" w:rsidRPr="00A97027">
        <w:rPr>
          <w:rFonts w:asciiTheme="minorHAnsi" w:hAnsiTheme="minorHAnsi" w:cstheme="minorHAnsi"/>
          <w:b/>
          <w:sz w:val="24"/>
          <w:szCs w:val="24"/>
        </w:rPr>
        <w:t xml:space="preserve">7 </w:t>
      </w:r>
      <w:r w:rsidRPr="00A97027">
        <w:rPr>
          <w:rFonts w:asciiTheme="minorHAnsi" w:hAnsiTheme="minorHAnsi" w:cstheme="minorHAnsi"/>
          <w:b/>
          <w:sz w:val="24"/>
          <w:szCs w:val="24"/>
        </w:rPr>
        <w:t>do SWZ – informacja dotycząca grup</w:t>
      </w:r>
      <w:r w:rsidR="0030649B" w:rsidRPr="00A97027">
        <w:rPr>
          <w:rFonts w:asciiTheme="minorHAnsi" w:hAnsiTheme="minorHAnsi" w:cstheme="minorHAnsi"/>
          <w:b/>
          <w:sz w:val="24"/>
          <w:szCs w:val="24"/>
        </w:rPr>
        <w:t xml:space="preserve">y </w:t>
      </w:r>
      <w:r w:rsidRPr="00A97027">
        <w:rPr>
          <w:rFonts w:asciiTheme="minorHAnsi" w:hAnsiTheme="minorHAnsi" w:cstheme="minorHAnsi"/>
          <w:b/>
          <w:sz w:val="24"/>
          <w:szCs w:val="24"/>
        </w:rPr>
        <w:t>kapitałowej</w:t>
      </w:r>
    </w:p>
    <w:p w14:paraId="533B6F6C" w14:textId="77777777" w:rsidR="00727EBF" w:rsidRDefault="00727EBF" w:rsidP="007D2AF4">
      <w:pPr>
        <w:spacing w:after="0" w:line="300" w:lineRule="auto"/>
        <w:jc w:val="both"/>
        <w:rPr>
          <w:rFonts w:asciiTheme="minorHAnsi" w:hAnsiTheme="minorHAnsi" w:cstheme="minorHAnsi"/>
          <w:sz w:val="18"/>
          <w:szCs w:val="18"/>
          <w:lang w:eastAsia="de-DE"/>
        </w:rPr>
      </w:pPr>
    </w:p>
    <w:p w14:paraId="0A7220C7" w14:textId="77777777" w:rsidR="006070E3" w:rsidRPr="00314DFE" w:rsidRDefault="006070E3" w:rsidP="007D2AF4">
      <w:pPr>
        <w:spacing w:after="0" w:line="300" w:lineRule="auto"/>
        <w:jc w:val="both"/>
        <w:rPr>
          <w:rFonts w:asciiTheme="minorHAnsi" w:hAnsiTheme="minorHAnsi" w:cstheme="minorHAnsi"/>
          <w:sz w:val="18"/>
          <w:szCs w:val="18"/>
          <w:lang w:eastAsia="de-DE"/>
        </w:rPr>
      </w:pPr>
    </w:p>
    <w:p w14:paraId="2A2E6F1B" w14:textId="77777777" w:rsidR="00727EBF" w:rsidRPr="00314DFE" w:rsidRDefault="00727EBF" w:rsidP="007D2AF4">
      <w:pPr>
        <w:spacing w:after="0" w:line="300" w:lineRule="auto"/>
        <w:jc w:val="both"/>
        <w:rPr>
          <w:rFonts w:asciiTheme="minorHAnsi" w:hAnsiTheme="minorHAnsi" w:cstheme="minorHAnsi"/>
          <w:sz w:val="18"/>
          <w:szCs w:val="18"/>
          <w:lang w:eastAsia="de-DE"/>
        </w:rPr>
      </w:pPr>
    </w:p>
    <w:p w14:paraId="526935BA" w14:textId="77777777" w:rsidR="00727EBF" w:rsidRPr="00314DFE" w:rsidRDefault="00042038" w:rsidP="007D2AF4">
      <w:pPr>
        <w:spacing w:after="0" w:line="300" w:lineRule="auto"/>
        <w:jc w:val="both"/>
        <w:rPr>
          <w:rFonts w:asciiTheme="minorHAnsi" w:hAnsiTheme="minorHAnsi" w:cstheme="minorHAnsi"/>
          <w:sz w:val="18"/>
          <w:szCs w:val="18"/>
          <w:lang w:eastAsia="de-DE"/>
        </w:rPr>
      </w:pPr>
      <w:bookmarkStart w:id="57" w:name="_Hlk106103966"/>
      <w:r w:rsidRPr="00314DFE">
        <w:rPr>
          <w:rFonts w:asciiTheme="minorHAnsi" w:hAnsiTheme="minorHAnsi" w:cstheme="minorHAnsi"/>
          <w:sz w:val="18"/>
          <w:szCs w:val="18"/>
          <w:lang w:eastAsia="de-DE"/>
        </w:rPr>
        <w:t>…………………………………………………..</w:t>
      </w:r>
    </w:p>
    <w:p w14:paraId="293EEF06" w14:textId="50772BFA" w:rsidR="00727EBF" w:rsidRPr="005516B1" w:rsidRDefault="006070E3" w:rsidP="007D2AF4">
      <w:pPr>
        <w:spacing w:after="0" w:line="300" w:lineRule="auto"/>
        <w:jc w:val="both"/>
        <w:rPr>
          <w:rFonts w:asciiTheme="minorHAnsi" w:hAnsiTheme="minorHAnsi" w:cstheme="minorHAnsi"/>
          <w:i/>
          <w:sz w:val="20"/>
          <w:szCs w:val="20"/>
          <w:lang w:eastAsia="de-DE"/>
        </w:rPr>
      </w:pPr>
      <w:r w:rsidRPr="006070E3">
        <w:rPr>
          <w:rFonts w:asciiTheme="minorHAnsi" w:hAnsiTheme="minorHAnsi" w:cstheme="minorHAnsi"/>
          <w:i/>
          <w:sz w:val="20"/>
          <w:szCs w:val="20"/>
          <w:lang w:eastAsia="de-DE"/>
        </w:rPr>
        <w:t>(nazwa Wykonawcy, adres)</w:t>
      </w:r>
    </w:p>
    <w:bookmarkEnd w:id="57"/>
    <w:p w14:paraId="6E647379" w14:textId="77777777" w:rsidR="00727EBF" w:rsidRPr="005516B1" w:rsidRDefault="00727EBF" w:rsidP="007D2AF4">
      <w:pPr>
        <w:spacing w:after="0" w:line="300" w:lineRule="auto"/>
        <w:rPr>
          <w:rFonts w:asciiTheme="minorHAnsi" w:hAnsiTheme="minorHAnsi" w:cstheme="minorHAnsi"/>
          <w:b/>
          <w:sz w:val="24"/>
          <w:szCs w:val="24"/>
          <w:lang w:eastAsia="de-DE"/>
        </w:rPr>
      </w:pPr>
    </w:p>
    <w:p w14:paraId="1EAECEF0" w14:textId="1FA11C37" w:rsidR="00727EBF" w:rsidRPr="005516B1" w:rsidRDefault="00042038" w:rsidP="006070E3">
      <w:pPr>
        <w:spacing w:after="0" w:line="300" w:lineRule="auto"/>
        <w:rPr>
          <w:rFonts w:asciiTheme="minorHAnsi" w:hAnsiTheme="minorHAnsi" w:cstheme="minorHAnsi"/>
          <w:b/>
          <w:bCs/>
          <w:sz w:val="24"/>
          <w:szCs w:val="24"/>
        </w:rPr>
      </w:pPr>
      <w:r w:rsidRPr="005516B1">
        <w:rPr>
          <w:rFonts w:asciiTheme="minorHAnsi" w:hAnsiTheme="minorHAnsi" w:cstheme="minorHAnsi"/>
          <w:b/>
          <w:bCs/>
          <w:sz w:val="24"/>
          <w:szCs w:val="24"/>
        </w:rPr>
        <w:t xml:space="preserve">Oświadczenie o przynależności lub braku przynależności do tej samej grupy kapitałowej, o której mowa w </w:t>
      </w:r>
      <w:r w:rsidRPr="005516B1">
        <w:rPr>
          <w:rFonts w:asciiTheme="minorHAnsi" w:hAnsiTheme="minorHAnsi" w:cstheme="minorHAnsi"/>
          <w:b/>
          <w:sz w:val="24"/>
          <w:szCs w:val="24"/>
        </w:rPr>
        <w:t xml:space="preserve">art. </w:t>
      </w:r>
      <w:r w:rsidR="00A31B3E" w:rsidRPr="005516B1">
        <w:rPr>
          <w:rFonts w:asciiTheme="minorHAnsi" w:hAnsiTheme="minorHAnsi" w:cstheme="minorHAnsi"/>
          <w:b/>
          <w:sz w:val="24"/>
          <w:szCs w:val="24"/>
        </w:rPr>
        <w:t>108</w:t>
      </w:r>
      <w:r w:rsidRPr="005516B1">
        <w:rPr>
          <w:rFonts w:asciiTheme="minorHAnsi" w:hAnsiTheme="minorHAnsi" w:cstheme="minorHAnsi"/>
          <w:sz w:val="24"/>
          <w:szCs w:val="24"/>
        </w:rPr>
        <w:t xml:space="preserve"> </w:t>
      </w:r>
      <w:r w:rsidRPr="005516B1">
        <w:rPr>
          <w:rFonts w:asciiTheme="minorHAnsi" w:hAnsiTheme="minorHAnsi" w:cstheme="minorHAnsi"/>
          <w:b/>
          <w:bCs/>
          <w:sz w:val="24"/>
          <w:szCs w:val="24"/>
        </w:rPr>
        <w:t xml:space="preserve">ust. 1 pkt </w:t>
      </w:r>
      <w:r w:rsidR="00A31B3E" w:rsidRPr="005516B1">
        <w:rPr>
          <w:rFonts w:asciiTheme="minorHAnsi" w:hAnsiTheme="minorHAnsi" w:cstheme="minorHAnsi"/>
          <w:b/>
          <w:bCs/>
          <w:sz w:val="24"/>
          <w:szCs w:val="24"/>
        </w:rPr>
        <w:t>5 i 6</w:t>
      </w:r>
      <w:r w:rsidR="00A31B3E" w:rsidRPr="005516B1">
        <w:rPr>
          <w:rFonts w:asciiTheme="minorHAnsi" w:hAnsiTheme="minorHAnsi" w:cstheme="minorHAnsi"/>
          <w:b/>
          <w:sz w:val="24"/>
          <w:szCs w:val="24"/>
        </w:rPr>
        <w:t xml:space="preserve"> </w:t>
      </w:r>
      <w:r w:rsidR="00A31B3E" w:rsidRPr="005516B1">
        <w:rPr>
          <w:rFonts w:asciiTheme="minorHAnsi" w:hAnsiTheme="minorHAnsi" w:cstheme="minorHAnsi"/>
          <w:b/>
          <w:bCs/>
          <w:sz w:val="24"/>
          <w:szCs w:val="24"/>
        </w:rPr>
        <w:t xml:space="preserve">ustawy z dnia 11 września 2019r. </w:t>
      </w:r>
      <w:r w:rsidR="00A31B3E" w:rsidRPr="005516B1">
        <w:rPr>
          <w:rFonts w:asciiTheme="minorHAnsi" w:hAnsiTheme="minorHAnsi" w:cstheme="minorHAnsi"/>
          <w:b/>
          <w:bCs/>
          <w:sz w:val="24"/>
          <w:szCs w:val="24"/>
          <w:lang w:eastAsia="pl-PL"/>
        </w:rPr>
        <w:t>Prawo zamówień publicznych</w:t>
      </w:r>
      <w:r w:rsidRPr="005516B1">
        <w:rPr>
          <w:rFonts w:asciiTheme="minorHAnsi" w:hAnsiTheme="minorHAnsi" w:cstheme="minorHAnsi"/>
          <w:b/>
          <w:bCs/>
          <w:sz w:val="24"/>
          <w:szCs w:val="24"/>
        </w:rPr>
        <w:t xml:space="preserve"> </w:t>
      </w:r>
    </w:p>
    <w:p w14:paraId="334588E8" w14:textId="77777777" w:rsidR="00727EBF" w:rsidRPr="00314DFE" w:rsidRDefault="00727EBF" w:rsidP="007D2AF4">
      <w:pPr>
        <w:spacing w:after="0" w:line="300" w:lineRule="auto"/>
        <w:rPr>
          <w:rFonts w:asciiTheme="minorHAnsi" w:hAnsiTheme="minorHAnsi" w:cstheme="minorHAnsi"/>
          <w:b/>
          <w:sz w:val="26"/>
          <w:szCs w:val="20"/>
          <w:lang w:eastAsia="de-DE"/>
        </w:rPr>
      </w:pPr>
    </w:p>
    <w:p w14:paraId="0DA1FD35" w14:textId="7E6E17DB" w:rsidR="00727EBF" w:rsidRPr="000A01B8" w:rsidRDefault="00042038" w:rsidP="007D2AF4">
      <w:pPr>
        <w:spacing w:after="0" w:line="300" w:lineRule="auto"/>
        <w:jc w:val="both"/>
        <w:rPr>
          <w:rFonts w:asciiTheme="minorHAnsi" w:hAnsiTheme="minorHAnsi" w:cstheme="minorHAnsi"/>
        </w:rPr>
      </w:pPr>
      <w:r w:rsidRPr="000A01B8">
        <w:rPr>
          <w:rFonts w:asciiTheme="minorHAnsi" w:hAnsiTheme="minorHAnsi" w:cstheme="minorHAnsi"/>
        </w:rPr>
        <w:t>Przystępując do postępowania o udzielenie zamówienia publicznego</w:t>
      </w:r>
      <w:r w:rsidR="00BB3BFA" w:rsidRPr="000A01B8">
        <w:rPr>
          <w:rFonts w:asciiTheme="minorHAnsi" w:hAnsiTheme="minorHAnsi" w:cstheme="minorHAnsi"/>
        </w:rPr>
        <w:t>,</w:t>
      </w:r>
      <w:r w:rsidRPr="000A01B8">
        <w:rPr>
          <w:rFonts w:asciiTheme="minorHAnsi" w:hAnsiTheme="minorHAnsi" w:cstheme="minorHAnsi"/>
        </w:rPr>
        <w:t xml:space="preserve"> którego przedmiotem </w:t>
      </w:r>
      <w:r w:rsidR="005516B1">
        <w:rPr>
          <w:rFonts w:asciiTheme="minorHAnsi" w:hAnsiTheme="minorHAnsi" w:cstheme="minorHAnsi"/>
        </w:rPr>
        <w:t>jest</w:t>
      </w:r>
      <w:r w:rsidRPr="000A01B8">
        <w:rPr>
          <w:rFonts w:asciiTheme="minorHAnsi" w:hAnsiTheme="minorHAnsi" w:cstheme="minorHAnsi"/>
        </w:rPr>
        <w:t>:</w:t>
      </w:r>
    </w:p>
    <w:p w14:paraId="1A7B9453" w14:textId="77777777" w:rsidR="00727EBF" w:rsidRPr="00314DFE" w:rsidRDefault="00727EBF" w:rsidP="007D2AF4">
      <w:pPr>
        <w:tabs>
          <w:tab w:val="left" w:pos="7200"/>
        </w:tabs>
        <w:spacing w:after="0" w:line="300" w:lineRule="auto"/>
        <w:jc w:val="center"/>
        <w:rPr>
          <w:rFonts w:asciiTheme="minorHAnsi" w:hAnsiTheme="minorHAnsi" w:cstheme="minorHAnsi"/>
          <w:b/>
          <w:u w:val="single"/>
        </w:rPr>
      </w:pPr>
    </w:p>
    <w:p w14:paraId="75C024E9" w14:textId="698BB2A1" w:rsidR="00BE4F73" w:rsidRPr="00C35AFF" w:rsidRDefault="00CB4EFF" w:rsidP="00BE4F73">
      <w:pPr>
        <w:tabs>
          <w:tab w:val="left" w:pos="4860"/>
        </w:tabs>
        <w:spacing w:after="0" w:line="300" w:lineRule="auto"/>
        <w:jc w:val="center"/>
        <w:rPr>
          <w:rFonts w:asciiTheme="minorHAnsi" w:hAnsiTheme="minorHAnsi" w:cstheme="minorHAnsi"/>
          <w:b/>
          <w:sz w:val="32"/>
          <w:szCs w:val="32"/>
        </w:rPr>
      </w:pPr>
      <w:bookmarkStart w:id="58" w:name="_Hlk116990131"/>
      <w:r w:rsidRPr="00CB4EFF">
        <w:rPr>
          <w:rFonts w:asciiTheme="minorHAnsi" w:hAnsiTheme="minorHAnsi" w:cstheme="minorHAnsi"/>
          <w:b/>
          <w:sz w:val="32"/>
          <w:szCs w:val="32"/>
        </w:rPr>
        <w:t xml:space="preserve">Przygotowanie i dostawa posiłków dla wychowanków </w:t>
      </w:r>
      <w:r w:rsidR="00664ED0">
        <w:rPr>
          <w:rFonts w:asciiTheme="minorHAnsi" w:hAnsiTheme="minorHAnsi" w:cstheme="minorHAnsi"/>
          <w:b/>
          <w:sz w:val="32"/>
          <w:szCs w:val="32"/>
        </w:rPr>
        <w:br/>
      </w:r>
      <w:r w:rsidRPr="00CB4EFF">
        <w:rPr>
          <w:rFonts w:asciiTheme="minorHAnsi" w:hAnsiTheme="minorHAnsi" w:cstheme="minorHAnsi"/>
          <w:b/>
          <w:sz w:val="32"/>
          <w:szCs w:val="32"/>
        </w:rPr>
        <w:t xml:space="preserve">Specjalnego Ośrodka Szkolno-Wychowawczego </w:t>
      </w:r>
      <w:r w:rsidR="00664ED0">
        <w:rPr>
          <w:rFonts w:asciiTheme="minorHAnsi" w:hAnsiTheme="minorHAnsi" w:cstheme="minorHAnsi"/>
          <w:b/>
          <w:sz w:val="32"/>
          <w:szCs w:val="32"/>
        </w:rPr>
        <w:br/>
      </w:r>
      <w:r w:rsidRPr="00CB4EFF">
        <w:rPr>
          <w:rFonts w:asciiTheme="minorHAnsi" w:hAnsiTheme="minorHAnsi" w:cstheme="minorHAnsi"/>
          <w:b/>
          <w:sz w:val="32"/>
          <w:szCs w:val="32"/>
        </w:rPr>
        <w:t>dla Dzieci Słabowidzących nr 8 w Warszawie</w:t>
      </w:r>
    </w:p>
    <w:bookmarkEnd w:id="58"/>
    <w:p w14:paraId="26334A14" w14:textId="77777777" w:rsidR="00727EBF" w:rsidRPr="00314DFE" w:rsidRDefault="00727EBF" w:rsidP="007D2AF4">
      <w:pPr>
        <w:tabs>
          <w:tab w:val="left" w:pos="7200"/>
        </w:tabs>
        <w:spacing w:after="0" w:line="300" w:lineRule="auto"/>
        <w:rPr>
          <w:rFonts w:asciiTheme="minorHAnsi" w:hAnsiTheme="minorHAnsi" w:cstheme="minorHAnsi"/>
          <w:b/>
          <w:u w:val="single"/>
        </w:rPr>
      </w:pPr>
    </w:p>
    <w:p w14:paraId="18ADAA19" w14:textId="77777777" w:rsidR="00727EBF" w:rsidRPr="000A01B8" w:rsidRDefault="00042038" w:rsidP="007D2AF4">
      <w:pPr>
        <w:spacing w:after="0" w:line="300" w:lineRule="auto"/>
        <w:jc w:val="both"/>
        <w:rPr>
          <w:rFonts w:asciiTheme="minorHAnsi" w:hAnsiTheme="minorHAnsi" w:cstheme="minorHAnsi"/>
          <w:lang w:eastAsia="de-DE"/>
        </w:rPr>
      </w:pPr>
      <w:r w:rsidRPr="000A01B8">
        <w:rPr>
          <w:rFonts w:asciiTheme="minorHAnsi" w:hAnsiTheme="minorHAnsi" w:cstheme="minorHAnsi"/>
          <w:lang w:eastAsia="de-DE"/>
        </w:rPr>
        <w:t>informuję, iż:</w:t>
      </w:r>
    </w:p>
    <w:p w14:paraId="596349D6" w14:textId="77777777" w:rsidR="00727EBF" w:rsidRPr="000A01B8" w:rsidRDefault="00042038" w:rsidP="00762187">
      <w:pPr>
        <w:numPr>
          <w:ilvl w:val="3"/>
          <w:numId w:val="7"/>
        </w:numPr>
        <w:tabs>
          <w:tab w:val="left" w:pos="993"/>
        </w:tabs>
        <w:spacing w:after="0" w:line="300" w:lineRule="auto"/>
        <w:ind w:left="993" w:hanging="567"/>
        <w:jc w:val="both"/>
        <w:rPr>
          <w:rFonts w:asciiTheme="minorHAnsi" w:hAnsiTheme="minorHAnsi" w:cstheme="minorHAnsi"/>
          <w:lang w:eastAsia="de-DE"/>
        </w:rPr>
      </w:pPr>
      <w:r w:rsidRPr="000A01B8">
        <w:rPr>
          <w:rFonts w:asciiTheme="minorHAnsi" w:hAnsiTheme="minorHAnsi" w:cstheme="minorHAnsi"/>
          <w:lang w:eastAsia="de-DE"/>
        </w:rPr>
        <w:t xml:space="preserve">*należę/należymy do tej samej grupy kapitałowej w rozumieniu ustawy z dnia 16 lutego 2007r. o ochronie konkurencji i konsumentów (Dz. U. 50. poz. 331 </w:t>
      </w:r>
      <w:r w:rsidR="00BB3BFA" w:rsidRPr="000A01B8">
        <w:rPr>
          <w:rFonts w:asciiTheme="minorHAnsi" w:hAnsiTheme="minorHAnsi" w:cstheme="minorHAnsi"/>
          <w:lang w:eastAsia="de-DE"/>
        </w:rPr>
        <w:t xml:space="preserve">z </w:t>
      </w:r>
      <w:r w:rsidRPr="000A01B8">
        <w:rPr>
          <w:rFonts w:asciiTheme="minorHAnsi" w:hAnsiTheme="minorHAnsi" w:cstheme="minorHAnsi"/>
          <w:lang w:eastAsia="de-DE"/>
        </w:rPr>
        <w:t xml:space="preserve">późn. </w:t>
      </w:r>
      <w:r w:rsidR="00BB3BFA" w:rsidRPr="000A01B8">
        <w:rPr>
          <w:rFonts w:asciiTheme="minorHAnsi" w:hAnsiTheme="minorHAnsi" w:cstheme="minorHAnsi"/>
          <w:lang w:eastAsia="de-DE"/>
        </w:rPr>
        <w:t>zm.</w:t>
      </w:r>
      <w:r w:rsidRPr="000A01B8">
        <w:rPr>
          <w:rFonts w:asciiTheme="minorHAnsi" w:hAnsiTheme="minorHAnsi" w:cstheme="minorHAnsi"/>
          <w:lang w:eastAsia="de-DE"/>
        </w:rPr>
        <w:t>) co następujące podmioty:</w:t>
      </w:r>
    </w:p>
    <w:p w14:paraId="1A54DD1A" w14:textId="2AAC9DC9" w:rsidR="00727EBF" w:rsidRPr="000A01B8" w:rsidRDefault="00042038" w:rsidP="007D2AF4">
      <w:pPr>
        <w:spacing w:after="0" w:line="300" w:lineRule="auto"/>
        <w:ind w:left="993"/>
        <w:jc w:val="both"/>
        <w:rPr>
          <w:rFonts w:asciiTheme="minorHAnsi" w:hAnsiTheme="minorHAnsi" w:cstheme="minorHAnsi"/>
          <w:lang w:eastAsia="de-DE"/>
        </w:rPr>
      </w:pPr>
      <w:r w:rsidRPr="000A01B8">
        <w:rPr>
          <w:rFonts w:asciiTheme="minorHAnsi" w:hAnsiTheme="minorHAnsi" w:cstheme="minorHAnsi"/>
          <w:lang w:eastAsia="de-DE"/>
        </w:rPr>
        <w:t>………………………………………………………………………………………………………………………………………………………………………………………………………………………………………………………………………………………………………………………………………………………………………………………………………………………………………………………………………………………………………………………………………………………………………………………………</w:t>
      </w:r>
    </w:p>
    <w:p w14:paraId="44B2F3FB" w14:textId="77777777" w:rsidR="00727EBF" w:rsidRPr="000A01B8" w:rsidRDefault="00042038" w:rsidP="00762187">
      <w:pPr>
        <w:numPr>
          <w:ilvl w:val="3"/>
          <w:numId w:val="7"/>
        </w:numPr>
        <w:tabs>
          <w:tab w:val="clear" w:pos="2520"/>
          <w:tab w:val="left" w:pos="851"/>
        </w:tabs>
        <w:spacing w:after="0" w:line="300" w:lineRule="auto"/>
        <w:ind w:left="1134" w:hanging="708"/>
        <w:jc w:val="both"/>
        <w:rPr>
          <w:rFonts w:asciiTheme="minorHAnsi" w:hAnsiTheme="minorHAnsi" w:cstheme="minorHAnsi"/>
          <w:lang w:eastAsia="de-DE"/>
        </w:rPr>
      </w:pPr>
      <w:r w:rsidRPr="000A01B8">
        <w:rPr>
          <w:rFonts w:asciiTheme="minorHAnsi" w:hAnsiTheme="minorHAnsi" w:cstheme="minorHAnsi"/>
          <w:lang w:eastAsia="de-DE"/>
        </w:rPr>
        <w:t>*nie należę/nie należymy do grupy kapitałowej</w:t>
      </w:r>
    </w:p>
    <w:p w14:paraId="2046AD3E" w14:textId="77777777" w:rsidR="00727EBF" w:rsidRPr="000A01B8" w:rsidRDefault="00727EBF" w:rsidP="007D2AF4">
      <w:pPr>
        <w:spacing w:after="0" w:line="300" w:lineRule="auto"/>
        <w:jc w:val="both"/>
        <w:rPr>
          <w:rFonts w:asciiTheme="minorHAnsi" w:hAnsiTheme="minorHAnsi" w:cstheme="minorHAnsi"/>
          <w:lang w:eastAsia="de-DE"/>
        </w:rPr>
      </w:pPr>
    </w:p>
    <w:p w14:paraId="5270DAD2" w14:textId="77777777" w:rsidR="00727EBF" w:rsidRPr="000A01B8" w:rsidRDefault="00727EBF" w:rsidP="007D2AF4">
      <w:pPr>
        <w:spacing w:after="0" w:line="300" w:lineRule="auto"/>
        <w:ind w:left="1066"/>
        <w:jc w:val="both"/>
        <w:rPr>
          <w:rFonts w:asciiTheme="minorHAnsi" w:hAnsiTheme="minorHAnsi" w:cstheme="minorHAnsi"/>
          <w:lang w:eastAsia="de-DE"/>
        </w:rPr>
      </w:pPr>
    </w:p>
    <w:p w14:paraId="58711BC3" w14:textId="77777777" w:rsidR="007B2BAB" w:rsidRPr="000A01B8" w:rsidRDefault="007B2BAB" w:rsidP="007D2AF4">
      <w:pPr>
        <w:tabs>
          <w:tab w:val="left" w:leader="dot" w:pos="1622"/>
          <w:tab w:val="left" w:leader="dot" w:pos="3485"/>
        </w:tabs>
        <w:spacing w:after="0" w:line="300" w:lineRule="auto"/>
        <w:rPr>
          <w:rFonts w:asciiTheme="minorHAnsi" w:hAnsiTheme="minorHAnsi" w:cstheme="minorHAnsi"/>
          <w:lang w:eastAsia="de-DE"/>
        </w:rPr>
      </w:pPr>
    </w:p>
    <w:p w14:paraId="4B9713D0" w14:textId="77777777" w:rsidR="007B2BAB" w:rsidRPr="000A01B8" w:rsidRDefault="007B2BAB" w:rsidP="007D2AF4">
      <w:pPr>
        <w:tabs>
          <w:tab w:val="left" w:leader="dot" w:pos="1622"/>
          <w:tab w:val="left" w:leader="dot" w:pos="3485"/>
        </w:tabs>
        <w:spacing w:after="0" w:line="300" w:lineRule="auto"/>
        <w:rPr>
          <w:rFonts w:asciiTheme="minorHAnsi" w:hAnsiTheme="minorHAnsi" w:cstheme="minorHAnsi"/>
          <w:lang w:eastAsia="de-DE"/>
        </w:rPr>
      </w:pPr>
    </w:p>
    <w:p w14:paraId="14AFA05E" w14:textId="77777777" w:rsidR="007B2BAB" w:rsidRPr="000A01B8" w:rsidRDefault="007B2BAB" w:rsidP="007D2AF4">
      <w:pPr>
        <w:tabs>
          <w:tab w:val="left" w:leader="dot" w:pos="1622"/>
          <w:tab w:val="left" w:leader="dot" w:pos="3485"/>
        </w:tabs>
        <w:spacing w:after="0" w:line="300" w:lineRule="auto"/>
        <w:rPr>
          <w:rFonts w:asciiTheme="minorHAnsi" w:hAnsiTheme="minorHAnsi" w:cstheme="minorHAnsi"/>
          <w:lang w:eastAsia="de-DE"/>
        </w:rPr>
      </w:pPr>
    </w:p>
    <w:p w14:paraId="4E878613" w14:textId="3DEBA898" w:rsidR="00727EBF" w:rsidRPr="000A01B8" w:rsidRDefault="00042038" w:rsidP="007D2AF4">
      <w:pPr>
        <w:tabs>
          <w:tab w:val="left" w:leader="dot" w:pos="1622"/>
          <w:tab w:val="left" w:leader="dot" w:pos="3485"/>
        </w:tabs>
        <w:spacing w:after="0" w:line="300" w:lineRule="auto"/>
        <w:rPr>
          <w:rFonts w:asciiTheme="minorHAnsi" w:hAnsiTheme="minorHAnsi" w:cstheme="minorHAnsi"/>
          <w:lang w:eastAsia="de-DE"/>
        </w:rPr>
      </w:pPr>
      <w:bookmarkStart w:id="59" w:name="_Hlk106104208"/>
      <w:r w:rsidRPr="000A01B8">
        <w:rPr>
          <w:rFonts w:asciiTheme="minorHAnsi" w:hAnsiTheme="minorHAnsi" w:cstheme="minorHAnsi"/>
          <w:lang w:eastAsia="de-DE"/>
        </w:rPr>
        <w:tab/>
        <w:t>, dnia</w:t>
      </w:r>
      <w:r w:rsidRPr="000A01B8">
        <w:rPr>
          <w:rFonts w:asciiTheme="minorHAnsi" w:hAnsiTheme="minorHAnsi" w:cstheme="minorHAnsi"/>
          <w:lang w:eastAsia="de-DE"/>
        </w:rPr>
        <w:tab/>
      </w:r>
    </w:p>
    <w:bookmarkEnd w:id="59"/>
    <w:p w14:paraId="402F744C" w14:textId="77777777" w:rsidR="00727EBF" w:rsidRPr="000A01B8" w:rsidRDefault="00727EBF" w:rsidP="007D2AF4">
      <w:pPr>
        <w:spacing w:after="0" w:line="300" w:lineRule="auto"/>
        <w:ind w:left="6024" w:hanging="278"/>
        <w:jc w:val="both"/>
        <w:rPr>
          <w:rFonts w:asciiTheme="minorHAnsi" w:hAnsiTheme="minorHAnsi" w:cstheme="minorHAnsi"/>
          <w:lang w:eastAsia="de-DE"/>
        </w:rPr>
      </w:pPr>
    </w:p>
    <w:p w14:paraId="528C0B57" w14:textId="77777777" w:rsidR="003B231D" w:rsidRPr="00314DFE" w:rsidRDefault="003B231D" w:rsidP="003B231D">
      <w:pPr>
        <w:spacing w:after="0" w:line="300" w:lineRule="auto"/>
        <w:ind w:left="5529" w:right="-284" w:hanging="567"/>
        <w:jc w:val="center"/>
        <w:rPr>
          <w:rFonts w:asciiTheme="minorHAnsi" w:hAnsiTheme="minorHAnsi" w:cstheme="minorHAnsi"/>
          <w:color w:val="000000"/>
          <w:sz w:val="23"/>
          <w:szCs w:val="23"/>
          <w:lang w:eastAsia="pl-PL"/>
        </w:rPr>
      </w:pPr>
      <w:bookmarkStart w:id="60" w:name="_Hlk149223552"/>
      <w:r w:rsidRPr="00314DFE">
        <w:rPr>
          <w:rFonts w:asciiTheme="minorHAnsi" w:hAnsiTheme="minorHAnsi" w:cstheme="minorHAnsi"/>
          <w:color w:val="000000"/>
          <w:sz w:val="23"/>
          <w:szCs w:val="23"/>
          <w:lang w:eastAsia="pl-PL"/>
        </w:rPr>
        <w:t>………</w:t>
      </w:r>
      <w:r>
        <w:rPr>
          <w:rFonts w:asciiTheme="minorHAnsi" w:hAnsiTheme="minorHAnsi" w:cstheme="minorHAnsi"/>
          <w:color w:val="000000"/>
          <w:sz w:val="23"/>
          <w:szCs w:val="23"/>
          <w:lang w:eastAsia="pl-PL"/>
        </w:rPr>
        <w:t>………..</w:t>
      </w:r>
      <w:r w:rsidRPr="00314DFE">
        <w:rPr>
          <w:rFonts w:asciiTheme="minorHAnsi" w:hAnsiTheme="minorHAnsi" w:cstheme="minorHAnsi"/>
          <w:color w:val="000000"/>
          <w:sz w:val="23"/>
          <w:szCs w:val="23"/>
          <w:lang w:eastAsia="pl-PL"/>
        </w:rPr>
        <w:t>……………………………….</w:t>
      </w:r>
    </w:p>
    <w:p w14:paraId="619BF1CE" w14:textId="77777777" w:rsidR="003B231D" w:rsidRPr="00E70631" w:rsidRDefault="003B231D" w:rsidP="003B231D">
      <w:pPr>
        <w:spacing w:after="0" w:line="300" w:lineRule="auto"/>
        <w:ind w:left="4820" w:hanging="71"/>
        <w:rPr>
          <w:rFonts w:asciiTheme="minorHAnsi" w:hAnsiTheme="minorHAnsi" w:cstheme="minorHAnsi"/>
          <w:i/>
          <w:iCs/>
          <w:color w:val="000000"/>
          <w:sz w:val="20"/>
          <w:szCs w:val="20"/>
          <w:lang w:eastAsia="pl-PL"/>
        </w:rPr>
      </w:pPr>
      <w:r w:rsidRPr="00314DFE">
        <w:rPr>
          <w:rFonts w:asciiTheme="minorHAnsi" w:hAnsiTheme="minorHAnsi" w:cstheme="minorHAnsi"/>
          <w:color w:val="000000"/>
          <w:sz w:val="23"/>
          <w:szCs w:val="23"/>
          <w:lang w:eastAsia="pl-PL"/>
        </w:rPr>
        <w:tab/>
      </w:r>
      <w:r w:rsidRPr="00314DFE">
        <w:rPr>
          <w:rFonts w:asciiTheme="minorHAnsi" w:hAnsiTheme="minorHAnsi" w:cstheme="minorHAnsi"/>
          <w:color w:val="000000"/>
          <w:sz w:val="23"/>
          <w:szCs w:val="23"/>
          <w:lang w:eastAsia="pl-PL"/>
        </w:rPr>
        <w:tab/>
      </w:r>
      <w:r w:rsidRPr="00314DFE">
        <w:rPr>
          <w:rFonts w:asciiTheme="minorHAnsi" w:hAnsiTheme="minorHAnsi" w:cstheme="minorHAnsi"/>
          <w:color w:val="000000"/>
          <w:sz w:val="23"/>
          <w:szCs w:val="23"/>
          <w:lang w:eastAsia="pl-PL"/>
        </w:rPr>
        <w:tab/>
      </w:r>
      <w:r w:rsidRPr="00E70631">
        <w:rPr>
          <w:rFonts w:asciiTheme="minorHAnsi" w:hAnsiTheme="minorHAnsi" w:cstheme="minorHAnsi"/>
          <w:i/>
          <w:iCs/>
          <w:color w:val="000000"/>
          <w:sz w:val="20"/>
          <w:szCs w:val="20"/>
          <w:lang w:eastAsia="pl-PL"/>
        </w:rPr>
        <w:t xml:space="preserve">podpis Wykonawcy/osoby uprawnionej </w:t>
      </w:r>
    </w:p>
    <w:p w14:paraId="36984693" w14:textId="77777777" w:rsidR="003B231D" w:rsidRPr="005516B1" w:rsidRDefault="003B231D" w:rsidP="003B231D">
      <w:pPr>
        <w:spacing w:after="0" w:line="300" w:lineRule="auto"/>
        <w:ind w:left="5398" w:hanging="578"/>
        <w:jc w:val="center"/>
        <w:rPr>
          <w:rFonts w:asciiTheme="minorHAnsi" w:hAnsiTheme="minorHAnsi" w:cstheme="minorHAnsi"/>
          <w:i/>
          <w:sz w:val="20"/>
          <w:szCs w:val="20"/>
          <w:lang w:eastAsia="de-DE"/>
        </w:rPr>
      </w:pPr>
      <w:r w:rsidRPr="00E70631">
        <w:rPr>
          <w:rFonts w:asciiTheme="minorHAnsi" w:hAnsiTheme="minorHAnsi" w:cstheme="minorHAnsi"/>
          <w:i/>
          <w:iCs/>
          <w:color w:val="000000"/>
          <w:sz w:val="20"/>
          <w:szCs w:val="20"/>
          <w:lang w:eastAsia="pl-PL"/>
        </w:rPr>
        <w:t>do reprezentowania Wykonawcy</w:t>
      </w:r>
    </w:p>
    <w:bookmarkEnd w:id="60"/>
    <w:p w14:paraId="1FB00EDE" w14:textId="0D6764A0" w:rsidR="00727EBF" w:rsidRPr="007852A6" w:rsidRDefault="00727EBF" w:rsidP="007D2AF4">
      <w:pPr>
        <w:spacing w:after="0" w:line="300" w:lineRule="auto"/>
        <w:ind w:left="4956" w:firstLine="708"/>
        <w:rPr>
          <w:rFonts w:asciiTheme="minorHAnsi" w:hAnsiTheme="minorHAnsi" w:cstheme="minorHAnsi"/>
          <w:i/>
          <w:iCs/>
          <w:color w:val="000000"/>
          <w:sz w:val="20"/>
          <w:szCs w:val="20"/>
        </w:rPr>
      </w:pPr>
    </w:p>
    <w:p w14:paraId="1C846386" w14:textId="77777777" w:rsidR="00334848" w:rsidRPr="00314DFE" w:rsidRDefault="00334848" w:rsidP="00D25687">
      <w:pPr>
        <w:spacing w:after="0" w:line="300" w:lineRule="auto"/>
        <w:rPr>
          <w:rFonts w:asciiTheme="minorHAnsi" w:hAnsiTheme="minorHAnsi" w:cstheme="minorHAnsi"/>
          <w:sz w:val="18"/>
          <w:szCs w:val="18"/>
          <w:lang w:eastAsia="de-DE"/>
        </w:rPr>
      </w:pPr>
    </w:p>
    <w:p w14:paraId="1DEABAAA" w14:textId="77777777" w:rsidR="00334848" w:rsidRPr="00314DFE" w:rsidRDefault="00042038" w:rsidP="007D2AF4">
      <w:pPr>
        <w:spacing w:after="0" w:line="300" w:lineRule="auto"/>
        <w:rPr>
          <w:rFonts w:asciiTheme="minorHAnsi" w:hAnsiTheme="minorHAnsi" w:cstheme="minorHAnsi"/>
          <w:sz w:val="18"/>
          <w:szCs w:val="18"/>
          <w:lang w:eastAsia="de-DE"/>
        </w:rPr>
      </w:pPr>
      <w:r w:rsidRPr="00314DFE">
        <w:rPr>
          <w:rFonts w:asciiTheme="minorHAnsi" w:hAnsiTheme="minorHAnsi" w:cstheme="minorHAnsi"/>
          <w:sz w:val="18"/>
          <w:szCs w:val="18"/>
          <w:lang w:eastAsia="de-DE"/>
        </w:rPr>
        <w:t xml:space="preserve">*niepotrzebne skreślić </w:t>
      </w:r>
    </w:p>
    <w:p w14:paraId="07BC774B" w14:textId="199DBFBF" w:rsidR="00F63922" w:rsidRPr="005931E3" w:rsidRDefault="00F63922" w:rsidP="00B011F2">
      <w:pPr>
        <w:tabs>
          <w:tab w:val="left" w:pos="4860"/>
          <w:tab w:val="right" w:pos="9072"/>
        </w:tabs>
        <w:spacing w:after="0" w:line="360" w:lineRule="auto"/>
        <w:ind w:right="72"/>
        <w:rPr>
          <w:rFonts w:asciiTheme="minorHAnsi" w:hAnsiTheme="minorHAnsi" w:cstheme="minorHAnsi"/>
          <w:b/>
          <w:sz w:val="28"/>
          <w:szCs w:val="28"/>
          <w:lang w:eastAsia="pl-PL"/>
        </w:rPr>
        <w:sectPr w:rsidR="00F63922" w:rsidRPr="005931E3" w:rsidSect="004F0867">
          <w:footerReference w:type="default" r:id="rId34"/>
          <w:pgSz w:w="12240" w:h="15840"/>
          <w:pgMar w:top="851" w:right="1474" w:bottom="851" w:left="1560" w:header="0" w:footer="873" w:gutter="0"/>
          <w:cols w:space="708"/>
          <w:formProt w:val="0"/>
          <w:docGrid w:linePitch="299"/>
        </w:sectPr>
      </w:pPr>
    </w:p>
    <w:p w14:paraId="0D114A89" w14:textId="5B522908" w:rsidR="00353E54" w:rsidRPr="005931E3" w:rsidRDefault="00353E54" w:rsidP="00353E54">
      <w:pPr>
        <w:keepNext/>
        <w:spacing w:after="0" w:line="360" w:lineRule="auto"/>
        <w:outlineLvl w:val="2"/>
        <w:rPr>
          <w:rFonts w:asciiTheme="minorHAnsi" w:hAnsiTheme="minorHAnsi" w:cstheme="minorHAnsi"/>
        </w:rPr>
      </w:pPr>
      <w:r w:rsidRPr="005931E3">
        <w:rPr>
          <w:rFonts w:asciiTheme="minorHAnsi" w:hAnsiTheme="minorHAnsi" w:cstheme="minorHAnsi"/>
          <w:b/>
          <w:bCs/>
          <w:sz w:val="24"/>
          <w:szCs w:val="24"/>
          <w:lang w:eastAsia="pl-PL"/>
        </w:rPr>
        <w:lastRenderedPageBreak/>
        <w:t xml:space="preserve">Załącznik nr </w:t>
      </w:r>
      <w:r w:rsidR="005931E3" w:rsidRPr="005931E3">
        <w:rPr>
          <w:rFonts w:asciiTheme="minorHAnsi" w:hAnsiTheme="minorHAnsi" w:cstheme="minorHAnsi"/>
          <w:b/>
          <w:bCs/>
          <w:sz w:val="24"/>
          <w:szCs w:val="24"/>
          <w:lang w:eastAsia="pl-PL"/>
        </w:rPr>
        <w:t>8</w:t>
      </w:r>
      <w:r w:rsidRPr="005931E3">
        <w:rPr>
          <w:rFonts w:asciiTheme="minorHAnsi" w:hAnsiTheme="minorHAnsi" w:cstheme="minorHAnsi"/>
          <w:b/>
          <w:bCs/>
          <w:sz w:val="24"/>
          <w:szCs w:val="24"/>
          <w:lang w:eastAsia="pl-PL"/>
        </w:rPr>
        <w:t xml:space="preserve"> do SWZ - wykaz wykonanych usług</w:t>
      </w:r>
    </w:p>
    <w:p w14:paraId="6B65312D" w14:textId="339780F9" w:rsidR="00353E54" w:rsidRPr="00353E54" w:rsidRDefault="00353E54" w:rsidP="00353E54">
      <w:pPr>
        <w:spacing w:after="0" w:line="360" w:lineRule="auto"/>
        <w:jc w:val="both"/>
        <w:outlineLvl w:val="4"/>
      </w:pPr>
      <w:r w:rsidRPr="00353E54">
        <w:rPr>
          <w:rFonts w:ascii="Helvetica" w:hAnsi="Helvetica" w:cs="Helvetica"/>
          <w:i/>
          <w:sz w:val="16"/>
          <w:szCs w:val="16"/>
        </w:rPr>
        <w:t>Wykaz zrealizowanych bądź wykonywanych przez Wykonawcę usług, o charakterze podobnym do charakteru przedmiotu zamówienia, w okresie 3 lat przed upływem terminu składania ofert</w:t>
      </w:r>
      <w:r w:rsidRPr="00353E54">
        <w:rPr>
          <w:rFonts w:ascii="Helvetica" w:hAnsi="Helvetica" w:cs="Helvetica"/>
          <w:b/>
          <w:i/>
          <w:sz w:val="16"/>
          <w:szCs w:val="16"/>
        </w:rPr>
        <w:t xml:space="preserve">, należy podać co najmniej 2 usługi </w:t>
      </w:r>
      <w:r w:rsidR="003B231D">
        <w:rPr>
          <w:rFonts w:ascii="Helvetica" w:hAnsi="Helvetica" w:cs="Helvetica"/>
          <w:b/>
          <w:i/>
          <w:sz w:val="16"/>
          <w:szCs w:val="16"/>
        </w:rPr>
        <w:t>o podobnej specyfice i</w:t>
      </w:r>
      <w:r w:rsidRPr="00353E54">
        <w:rPr>
          <w:rFonts w:ascii="Helvetica" w:hAnsi="Helvetica" w:cs="Helvetica"/>
          <w:b/>
          <w:i/>
          <w:sz w:val="16"/>
          <w:szCs w:val="16"/>
        </w:rPr>
        <w:t xml:space="preserve"> wartości nie niższej niż 100 000,00 zł brutto każda.</w:t>
      </w:r>
    </w:p>
    <w:p w14:paraId="241C6929" w14:textId="77777777" w:rsidR="00353E54" w:rsidRPr="00353E54" w:rsidRDefault="00353E54" w:rsidP="00353E54">
      <w:pPr>
        <w:spacing w:after="0" w:line="360" w:lineRule="auto"/>
        <w:jc w:val="both"/>
        <w:outlineLvl w:val="4"/>
        <w:rPr>
          <w:rFonts w:ascii="Helvetica" w:eastAsia="Times New Roman" w:hAnsi="Helvetica" w:cs="Helvetica"/>
          <w:sz w:val="20"/>
          <w:szCs w:val="20"/>
          <w:lang w:eastAsia="pl-PL"/>
        </w:rPr>
      </w:pPr>
    </w:p>
    <w:p w14:paraId="70FB0D41" w14:textId="77777777" w:rsidR="00353E54" w:rsidRPr="00353E54" w:rsidRDefault="00353E54" w:rsidP="00353E54">
      <w:pPr>
        <w:spacing w:after="0" w:line="360" w:lineRule="auto"/>
        <w:jc w:val="both"/>
        <w:outlineLvl w:val="4"/>
        <w:rPr>
          <w:rFonts w:ascii="Times New Roman" w:eastAsia="Times New Roman" w:hAnsi="Times New Roman"/>
          <w:b/>
          <w:bCs/>
          <w:i/>
          <w:iCs/>
          <w:sz w:val="26"/>
          <w:szCs w:val="26"/>
          <w:lang w:eastAsia="pl-PL"/>
        </w:rPr>
      </w:pPr>
      <w:r w:rsidRPr="00353E54">
        <w:rPr>
          <w:rFonts w:ascii="Helvetica" w:eastAsia="Times New Roman" w:hAnsi="Helvetica" w:cs="Helvetica"/>
          <w:sz w:val="20"/>
          <w:szCs w:val="20"/>
          <w:lang w:eastAsia="pl-PL"/>
        </w:rPr>
        <w:t>Nazwa i adres Wykonawcy: ...........................................................................................................</w:t>
      </w:r>
      <w:r w:rsidRPr="00353E54">
        <w:rPr>
          <w:rFonts w:ascii="Helvetica" w:eastAsia="Times New Roman" w:hAnsi="Helvetica" w:cs="Helvetica"/>
          <w:b/>
          <w:sz w:val="20"/>
          <w:szCs w:val="20"/>
          <w:lang w:eastAsia="pl-PL"/>
        </w:rPr>
        <w:t xml:space="preserve"> </w:t>
      </w:r>
    </w:p>
    <w:tbl>
      <w:tblPr>
        <w:tblW w:w="14040" w:type="dxa"/>
        <w:tblInd w:w="70" w:type="dxa"/>
        <w:tblCellMar>
          <w:left w:w="70" w:type="dxa"/>
          <w:right w:w="70" w:type="dxa"/>
        </w:tblCellMar>
        <w:tblLook w:val="0000" w:firstRow="0" w:lastRow="0" w:firstColumn="0" w:lastColumn="0" w:noHBand="0" w:noVBand="0"/>
      </w:tblPr>
      <w:tblGrid>
        <w:gridCol w:w="709"/>
        <w:gridCol w:w="4800"/>
        <w:gridCol w:w="2139"/>
        <w:gridCol w:w="2665"/>
        <w:gridCol w:w="3727"/>
      </w:tblGrid>
      <w:tr w:rsidR="00353E54" w:rsidRPr="00353E54" w14:paraId="32FF00B6" w14:textId="77777777" w:rsidTr="00FC3A99">
        <w:trPr>
          <w:cantSplit/>
          <w:trHeight w:val="756"/>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385BC4" w14:textId="77777777" w:rsidR="00353E54" w:rsidRPr="00353E54" w:rsidRDefault="00353E54" w:rsidP="00353E54">
            <w:pPr>
              <w:spacing w:after="0" w:line="360" w:lineRule="auto"/>
              <w:jc w:val="center"/>
            </w:pPr>
            <w:r w:rsidRPr="00353E54">
              <w:rPr>
                <w:rFonts w:ascii="Helvetica" w:hAnsi="Helvetica" w:cs="Helvetica"/>
                <w:b/>
                <w:sz w:val="18"/>
                <w:szCs w:val="18"/>
                <w:lang w:eastAsia="pl-PL"/>
              </w:rPr>
              <w:t>l.p.</w:t>
            </w:r>
          </w:p>
        </w:tc>
        <w:tc>
          <w:tcPr>
            <w:tcW w:w="4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255070" w14:textId="77777777" w:rsidR="00353E54" w:rsidRPr="00353E54" w:rsidRDefault="00353E54" w:rsidP="00353E54">
            <w:pPr>
              <w:spacing w:after="0" w:line="360" w:lineRule="auto"/>
              <w:jc w:val="center"/>
              <w:outlineLvl w:val="4"/>
            </w:pPr>
            <w:r w:rsidRPr="00353E54">
              <w:rPr>
                <w:rFonts w:ascii="Helvetica" w:hAnsi="Helvetica" w:cs="Helvetica"/>
                <w:b/>
                <w:bCs/>
                <w:iCs/>
                <w:sz w:val="18"/>
                <w:szCs w:val="18"/>
                <w:lang w:eastAsia="pl-PL"/>
              </w:rPr>
              <w:t>Opis zamówienia</w:t>
            </w:r>
          </w:p>
        </w:tc>
        <w:tc>
          <w:tcPr>
            <w:tcW w:w="21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8B912F" w14:textId="77777777" w:rsidR="00353E54" w:rsidRPr="00353E54" w:rsidRDefault="00353E54" w:rsidP="00353E54">
            <w:pPr>
              <w:spacing w:after="0" w:line="360" w:lineRule="auto"/>
              <w:jc w:val="center"/>
              <w:outlineLvl w:val="4"/>
            </w:pPr>
            <w:r w:rsidRPr="00353E54">
              <w:rPr>
                <w:rFonts w:ascii="Helvetica" w:hAnsi="Helvetica" w:cs="Helvetica"/>
                <w:b/>
                <w:bCs/>
                <w:iCs/>
                <w:sz w:val="18"/>
                <w:szCs w:val="18"/>
                <w:lang w:eastAsia="pl-PL"/>
              </w:rPr>
              <w:t>Wartość zamówienia brutto</w:t>
            </w:r>
          </w:p>
        </w:tc>
        <w:tc>
          <w:tcPr>
            <w:tcW w:w="26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4D9043" w14:textId="77777777" w:rsidR="00353E54" w:rsidRPr="00353E54" w:rsidRDefault="00353E54" w:rsidP="00353E54">
            <w:pPr>
              <w:spacing w:after="0" w:line="360" w:lineRule="auto"/>
              <w:jc w:val="center"/>
            </w:pPr>
            <w:r w:rsidRPr="00353E54">
              <w:rPr>
                <w:rFonts w:ascii="Helvetica" w:hAnsi="Helvetica" w:cs="Helvetica"/>
                <w:b/>
                <w:sz w:val="18"/>
                <w:szCs w:val="18"/>
                <w:lang w:eastAsia="pl-PL"/>
              </w:rPr>
              <w:t>Termin realizacji</w:t>
            </w:r>
          </w:p>
          <w:p w14:paraId="18A45287" w14:textId="77777777" w:rsidR="00353E54" w:rsidRPr="00353E54" w:rsidRDefault="00353E54" w:rsidP="00353E54">
            <w:pPr>
              <w:spacing w:after="0" w:line="360" w:lineRule="auto"/>
              <w:jc w:val="center"/>
            </w:pPr>
            <w:r w:rsidRPr="00353E54">
              <w:rPr>
                <w:rFonts w:ascii="Helvetica" w:hAnsi="Helvetica" w:cs="Helvetica"/>
                <w:b/>
                <w:sz w:val="18"/>
                <w:szCs w:val="18"/>
                <w:lang w:eastAsia="pl-PL"/>
              </w:rPr>
              <w:t>(podać miesiąc i rok)</w:t>
            </w:r>
          </w:p>
        </w:tc>
        <w:tc>
          <w:tcPr>
            <w:tcW w:w="37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FEC601" w14:textId="77777777" w:rsidR="00353E54" w:rsidRPr="00353E54" w:rsidRDefault="00353E54" w:rsidP="00353E54">
            <w:pPr>
              <w:spacing w:after="0" w:line="360" w:lineRule="auto"/>
              <w:jc w:val="center"/>
            </w:pPr>
            <w:r w:rsidRPr="00353E54">
              <w:rPr>
                <w:rFonts w:ascii="Helvetica" w:hAnsi="Helvetica" w:cs="Helvetica"/>
                <w:b/>
                <w:sz w:val="18"/>
                <w:szCs w:val="18"/>
                <w:lang w:eastAsia="pl-PL"/>
              </w:rPr>
              <w:t>Nazwa i adres zamawiającego</w:t>
            </w:r>
          </w:p>
        </w:tc>
      </w:tr>
      <w:tr w:rsidR="00353E54" w:rsidRPr="00353E54" w14:paraId="11E6D63B" w14:textId="77777777" w:rsidTr="00FC3A99">
        <w:trPr>
          <w:trHeight w:val="689"/>
        </w:trPr>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7BCB12C4" w14:textId="77777777" w:rsidR="00353E54" w:rsidRPr="00353E54" w:rsidRDefault="00353E54" w:rsidP="00353E54">
            <w:pPr>
              <w:spacing w:after="0" w:line="360" w:lineRule="auto"/>
              <w:jc w:val="both"/>
              <w:rPr>
                <w:rFonts w:ascii="Helvetica" w:hAnsi="Helvetica" w:cs="Helvetica"/>
                <w:sz w:val="20"/>
                <w:szCs w:val="20"/>
                <w:lang w:eastAsia="pl-PL"/>
              </w:rPr>
            </w:pPr>
          </w:p>
        </w:tc>
        <w:tc>
          <w:tcPr>
            <w:tcW w:w="4800" w:type="dxa"/>
            <w:tcBorders>
              <w:top w:val="single" w:sz="4" w:space="0" w:color="00000A"/>
              <w:left w:val="single" w:sz="4" w:space="0" w:color="00000A"/>
              <w:bottom w:val="single" w:sz="4" w:space="0" w:color="00000A"/>
              <w:right w:val="single" w:sz="4" w:space="0" w:color="00000A"/>
            </w:tcBorders>
            <w:shd w:val="clear" w:color="auto" w:fill="auto"/>
          </w:tcPr>
          <w:p w14:paraId="389BE270" w14:textId="77777777" w:rsidR="00353E54" w:rsidRPr="00353E54" w:rsidRDefault="00353E54" w:rsidP="00353E54">
            <w:pPr>
              <w:spacing w:after="0" w:line="360" w:lineRule="auto"/>
              <w:jc w:val="both"/>
              <w:rPr>
                <w:rFonts w:ascii="Helvetica" w:hAnsi="Helvetica" w:cs="Helvetica"/>
                <w:sz w:val="20"/>
                <w:szCs w:val="20"/>
                <w:lang w:eastAsia="pl-PL"/>
              </w:rPr>
            </w:pPr>
          </w:p>
        </w:tc>
        <w:tc>
          <w:tcPr>
            <w:tcW w:w="2139" w:type="dxa"/>
            <w:tcBorders>
              <w:top w:val="single" w:sz="4" w:space="0" w:color="00000A"/>
              <w:left w:val="single" w:sz="4" w:space="0" w:color="00000A"/>
              <w:bottom w:val="single" w:sz="4" w:space="0" w:color="00000A"/>
              <w:right w:val="single" w:sz="4" w:space="0" w:color="00000A"/>
            </w:tcBorders>
            <w:shd w:val="clear" w:color="auto" w:fill="auto"/>
          </w:tcPr>
          <w:p w14:paraId="4F4AB8A1" w14:textId="77777777" w:rsidR="00353E54" w:rsidRPr="00353E54" w:rsidRDefault="00353E54" w:rsidP="00353E54">
            <w:pPr>
              <w:spacing w:after="0" w:line="360" w:lineRule="auto"/>
              <w:jc w:val="both"/>
              <w:rPr>
                <w:rFonts w:ascii="Helvetica" w:hAnsi="Helvetica" w:cs="Helvetica"/>
                <w:sz w:val="20"/>
                <w:szCs w:val="20"/>
                <w:lang w:eastAsia="pl-PL"/>
              </w:rPr>
            </w:pPr>
          </w:p>
          <w:p w14:paraId="0099DF72" w14:textId="77777777" w:rsidR="00353E54" w:rsidRPr="00353E54" w:rsidRDefault="00353E54" w:rsidP="00353E54">
            <w:pPr>
              <w:spacing w:after="0" w:line="360" w:lineRule="auto"/>
              <w:jc w:val="both"/>
              <w:rPr>
                <w:rFonts w:ascii="Helvetica" w:hAnsi="Helvetica" w:cs="Helvetica"/>
                <w:sz w:val="20"/>
                <w:szCs w:val="20"/>
                <w:lang w:eastAsia="pl-PL"/>
              </w:rPr>
            </w:pPr>
          </w:p>
        </w:tc>
        <w:tc>
          <w:tcPr>
            <w:tcW w:w="2665" w:type="dxa"/>
            <w:tcBorders>
              <w:top w:val="single" w:sz="4" w:space="0" w:color="00000A"/>
              <w:left w:val="single" w:sz="4" w:space="0" w:color="00000A"/>
              <w:bottom w:val="single" w:sz="4" w:space="0" w:color="00000A"/>
              <w:right w:val="single" w:sz="4" w:space="0" w:color="00000A"/>
            </w:tcBorders>
            <w:shd w:val="clear" w:color="auto" w:fill="auto"/>
          </w:tcPr>
          <w:p w14:paraId="2A1DBB8F" w14:textId="77777777" w:rsidR="00353E54" w:rsidRPr="00353E54" w:rsidRDefault="00353E54" w:rsidP="00353E54">
            <w:pPr>
              <w:spacing w:after="0" w:line="360" w:lineRule="auto"/>
              <w:jc w:val="both"/>
              <w:rPr>
                <w:rFonts w:ascii="Helvetica" w:hAnsi="Helvetica" w:cs="Helvetica"/>
                <w:sz w:val="20"/>
                <w:szCs w:val="20"/>
                <w:lang w:eastAsia="pl-PL"/>
              </w:rPr>
            </w:pPr>
          </w:p>
        </w:tc>
        <w:tc>
          <w:tcPr>
            <w:tcW w:w="3727" w:type="dxa"/>
            <w:tcBorders>
              <w:top w:val="single" w:sz="4" w:space="0" w:color="00000A"/>
              <w:left w:val="single" w:sz="4" w:space="0" w:color="00000A"/>
              <w:bottom w:val="single" w:sz="4" w:space="0" w:color="00000A"/>
              <w:right w:val="single" w:sz="4" w:space="0" w:color="00000A"/>
            </w:tcBorders>
            <w:shd w:val="clear" w:color="auto" w:fill="auto"/>
          </w:tcPr>
          <w:p w14:paraId="51B117B2" w14:textId="77777777" w:rsidR="00353E54" w:rsidRPr="00353E54" w:rsidRDefault="00353E54" w:rsidP="00353E54">
            <w:pPr>
              <w:spacing w:after="0" w:line="360" w:lineRule="auto"/>
              <w:jc w:val="both"/>
              <w:rPr>
                <w:rFonts w:ascii="Helvetica" w:hAnsi="Helvetica" w:cs="Helvetica"/>
                <w:sz w:val="20"/>
                <w:szCs w:val="20"/>
                <w:lang w:eastAsia="pl-PL"/>
              </w:rPr>
            </w:pPr>
          </w:p>
        </w:tc>
      </w:tr>
      <w:tr w:rsidR="00353E54" w:rsidRPr="00353E54" w14:paraId="3F1FE7EC" w14:textId="77777777" w:rsidTr="00FC3A99">
        <w:trPr>
          <w:trHeight w:val="738"/>
        </w:trPr>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5FB54709" w14:textId="77777777" w:rsidR="00353E54" w:rsidRPr="00353E54" w:rsidRDefault="00353E54" w:rsidP="00353E54">
            <w:pPr>
              <w:spacing w:after="0" w:line="360" w:lineRule="auto"/>
              <w:jc w:val="both"/>
              <w:rPr>
                <w:rFonts w:ascii="Helvetica" w:hAnsi="Helvetica" w:cs="Helvetica"/>
                <w:sz w:val="20"/>
                <w:szCs w:val="20"/>
                <w:lang w:eastAsia="pl-PL"/>
              </w:rPr>
            </w:pPr>
          </w:p>
        </w:tc>
        <w:tc>
          <w:tcPr>
            <w:tcW w:w="4800" w:type="dxa"/>
            <w:tcBorders>
              <w:top w:val="single" w:sz="4" w:space="0" w:color="00000A"/>
              <w:left w:val="single" w:sz="4" w:space="0" w:color="00000A"/>
              <w:bottom w:val="single" w:sz="4" w:space="0" w:color="00000A"/>
              <w:right w:val="single" w:sz="4" w:space="0" w:color="00000A"/>
            </w:tcBorders>
            <w:shd w:val="clear" w:color="auto" w:fill="auto"/>
          </w:tcPr>
          <w:p w14:paraId="4873078D" w14:textId="77777777" w:rsidR="00353E54" w:rsidRPr="00353E54" w:rsidRDefault="00353E54" w:rsidP="00353E54">
            <w:pPr>
              <w:spacing w:after="0" w:line="360" w:lineRule="auto"/>
              <w:jc w:val="both"/>
              <w:rPr>
                <w:rFonts w:ascii="Helvetica" w:hAnsi="Helvetica" w:cs="Helvetica"/>
                <w:sz w:val="20"/>
                <w:szCs w:val="20"/>
                <w:lang w:eastAsia="pl-PL"/>
              </w:rPr>
            </w:pPr>
          </w:p>
        </w:tc>
        <w:tc>
          <w:tcPr>
            <w:tcW w:w="2139" w:type="dxa"/>
            <w:tcBorders>
              <w:top w:val="single" w:sz="4" w:space="0" w:color="00000A"/>
              <w:left w:val="single" w:sz="4" w:space="0" w:color="00000A"/>
              <w:bottom w:val="single" w:sz="4" w:space="0" w:color="00000A"/>
              <w:right w:val="single" w:sz="4" w:space="0" w:color="00000A"/>
            </w:tcBorders>
            <w:shd w:val="clear" w:color="auto" w:fill="auto"/>
          </w:tcPr>
          <w:p w14:paraId="7FF5798C" w14:textId="77777777" w:rsidR="00353E54" w:rsidRPr="00353E54" w:rsidRDefault="00353E54" w:rsidP="00353E54">
            <w:pPr>
              <w:spacing w:after="0" w:line="360" w:lineRule="auto"/>
              <w:jc w:val="both"/>
              <w:rPr>
                <w:rFonts w:ascii="Helvetica" w:hAnsi="Helvetica" w:cs="Helvetica"/>
                <w:sz w:val="20"/>
                <w:szCs w:val="20"/>
                <w:lang w:eastAsia="pl-PL"/>
              </w:rPr>
            </w:pPr>
          </w:p>
        </w:tc>
        <w:tc>
          <w:tcPr>
            <w:tcW w:w="2665" w:type="dxa"/>
            <w:tcBorders>
              <w:top w:val="single" w:sz="4" w:space="0" w:color="00000A"/>
              <w:left w:val="single" w:sz="4" w:space="0" w:color="00000A"/>
              <w:bottom w:val="single" w:sz="4" w:space="0" w:color="00000A"/>
              <w:right w:val="single" w:sz="4" w:space="0" w:color="00000A"/>
            </w:tcBorders>
            <w:shd w:val="clear" w:color="auto" w:fill="auto"/>
          </w:tcPr>
          <w:p w14:paraId="0744DB16" w14:textId="77777777" w:rsidR="00353E54" w:rsidRPr="00353E54" w:rsidRDefault="00353E54" w:rsidP="00353E54">
            <w:pPr>
              <w:spacing w:after="0" w:line="360" w:lineRule="auto"/>
              <w:jc w:val="both"/>
              <w:rPr>
                <w:rFonts w:ascii="Helvetica" w:hAnsi="Helvetica" w:cs="Helvetica"/>
                <w:sz w:val="20"/>
                <w:szCs w:val="20"/>
                <w:lang w:eastAsia="pl-PL"/>
              </w:rPr>
            </w:pPr>
          </w:p>
        </w:tc>
        <w:tc>
          <w:tcPr>
            <w:tcW w:w="3727" w:type="dxa"/>
            <w:tcBorders>
              <w:top w:val="single" w:sz="4" w:space="0" w:color="00000A"/>
              <w:left w:val="single" w:sz="4" w:space="0" w:color="00000A"/>
              <w:bottom w:val="single" w:sz="4" w:space="0" w:color="00000A"/>
              <w:right w:val="single" w:sz="4" w:space="0" w:color="00000A"/>
            </w:tcBorders>
            <w:shd w:val="clear" w:color="auto" w:fill="auto"/>
          </w:tcPr>
          <w:p w14:paraId="77958BC4" w14:textId="77777777" w:rsidR="00353E54" w:rsidRPr="00353E54" w:rsidRDefault="00353E54" w:rsidP="00353E54">
            <w:pPr>
              <w:spacing w:after="0" w:line="360" w:lineRule="auto"/>
              <w:jc w:val="both"/>
              <w:rPr>
                <w:rFonts w:ascii="Helvetica" w:hAnsi="Helvetica" w:cs="Helvetica"/>
                <w:sz w:val="20"/>
                <w:szCs w:val="20"/>
                <w:lang w:eastAsia="pl-PL"/>
              </w:rPr>
            </w:pPr>
          </w:p>
        </w:tc>
      </w:tr>
      <w:tr w:rsidR="00353E54" w:rsidRPr="00353E54" w14:paraId="46C419D5" w14:textId="77777777" w:rsidTr="00FC3A99">
        <w:trPr>
          <w:trHeight w:val="738"/>
        </w:trPr>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46111D2E" w14:textId="77777777" w:rsidR="00353E54" w:rsidRPr="00353E54" w:rsidRDefault="00353E54" w:rsidP="00353E54">
            <w:pPr>
              <w:spacing w:after="0" w:line="360" w:lineRule="auto"/>
              <w:jc w:val="both"/>
              <w:rPr>
                <w:rFonts w:ascii="Helvetica" w:hAnsi="Helvetica" w:cs="Helvetica"/>
                <w:sz w:val="20"/>
                <w:szCs w:val="20"/>
                <w:lang w:eastAsia="pl-PL"/>
              </w:rPr>
            </w:pPr>
          </w:p>
        </w:tc>
        <w:tc>
          <w:tcPr>
            <w:tcW w:w="4800" w:type="dxa"/>
            <w:tcBorders>
              <w:top w:val="single" w:sz="4" w:space="0" w:color="00000A"/>
              <w:left w:val="single" w:sz="4" w:space="0" w:color="00000A"/>
              <w:bottom w:val="single" w:sz="4" w:space="0" w:color="00000A"/>
              <w:right w:val="single" w:sz="4" w:space="0" w:color="00000A"/>
            </w:tcBorders>
            <w:shd w:val="clear" w:color="auto" w:fill="auto"/>
          </w:tcPr>
          <w:p w14:paraId="19993C63" w14:textId="77777777" w:rsidR="00353E54" w:rsidRPr="00353E54" w:rsidRDefault="00353E54" w:rsidP="00353E54">
            <w:pPr>
              <w:spacing w:after="0" w:line="360" w:lineRule="auto"/>
              <w:jc w:val="both"/>
              <w:rPr>
                <w:rFonts w:ascii="Helvetica" w:hAnsi="Helvetica" w:cs="Helvetica"/>
                <w:sz w:val="20"/>
                <w:szCs w:val="20"/>
                <w:lang w:eastAsia="pl-PL"/>
              </w:rPr>
            </w:pPr>
          </w:p>
        </w:tc>
        <w:tc>
          <w:tcPr>
            <w:tcW w:w="2139" w:type="dxa"/>
            <w:tcBorders>
              <w:top w:val="single" w:sz="4" w:space="0" w:color="00000A"/>
              <w:left w:val="single" w:sz="4" w:space="0" w:color="00000A"/>
              <w:bottom w:val="single" w:sz="4" w:space="0" w:color="00000A"/>
              <w:right w:val="single" w:sz="4" w:space="0" w:color="00000A"/>
            </w:tcBorders>
            <w:shd w:val="clear" w:color="auto" w:fill="auto"/>
          </w:tcPr>
          <w:p w14:paraId="26AE712A" w14:textId="77777777" w:rsidR="00353E54" w:rsidRPr="00353E54" w:rsidRDefault="00353E54" w:rsidP="00353E54">
            <w:pPr>
              <w:spacing w:after="0" w:line="360" w:lineRule="auto"/>
              <w:jc w:val="both"/>
              <w:rPr>
                <w:rFonts w:ascii="Helvetica" w:hAnsi="Helvetica" w:cs="Helvetica"/>
                <w:sz w:val="20"/>
                <w:szCs w:val="20"/>
                <w:lang w:eastAsia="pl-PL"/>
              </w:rPr>
            </w:pPr>
          </w:p>
        </w:tc>
        <w:tc>
          <w:tcPr>
            <w:tcW w:w="2665" w:type="dxa"/>
            <w:tcBorders>
              <w:top w:val="single" w:sz="4" w:space="0" w:color="00000A"/>
              <w:left w:val="single" w:sz="4" w:space="0" w:color="00000A"/>
              <w:bottom w:val="single" w:sz="4" w:space="0" w:color="00000A"/>
              <w:right w:val="single" w:sz="4" w:space="0" w:color="00000A"/>
            </w:tcBorders>
            <w:shd w:val="clear" w:color="auto" w:fill="auto"/>
          </w:tcPr>
          <w:p w14:paraId="0D3831E0" w14:textId="77777777" w:rsidR="00353E54" w:rsidRPr="00353E54" w:rsidRDefault="00353E54" w:rsidP="00353E54">
            <w:pPr>
              <w:spacing w:after="0" w:line="360" w:lineRule="auto"/>
              <w:jc w:val="both"/>
              <w:rPr>
                <w:rFonts w:ascii="Helvetica" w:hAnsi="Helvetica" w:cs="Helvetica"/>
                <w:sz w:val="20"/>
                <w:szCs w:val="20"/>
                <w:lang w:eastAsia="pl-PL"/>
              </w:rPr>
            </w:pPr>
          </w:p>
        </w:tc>
        <w:tc>
          <w:tcPr>
            <w:tcW w:w="3727" w:type="dxa"/>
            <w:tcBorders>
              <w:top w:val="single" w:sz="4" w:space="0" w:color="00000A"/>
              <w:left w:val="single" w:sz="4" w:space="0" w:color="00000A"/>
              <w:bottom w:val="single" w:sz="4" w:space="0" w:color="00000A"/>
              <w:right w:val="single" w:sz="4" w:space="0" w:color="00000A"/>
            </w:tcBorders>
            <w:shd w:val="clear" w:color="auto" w:fill="auto"/>
          </w:tcPr>
          <w:p w14:paraId="3FDE1B24" w14:textId="77777777" w:rsidR="00353E54" w:rsidRPr="00353E54" w:rsidRDefault="00353E54" w:rsidP="00353E54">
            <w:pPr>
              <w:spacing w:after="0" w:line="360" w:lineRule="auto"/>
              <w:jc w:val="both"/>
              <w:rPr>
                <w:rFonts w:ascii="Helvetica" w:hAnsi="Helvetica" w:cs="Helvetica"/>
                <w:sz w:val="20"/>
                <w:szCs w:val="20"/>
                <w:lang w:eastAsia="pl-PL"/>
              </w:rPr>
            </w:pPr>
          </w:p>
        </w:tc>
      </w:tr>
    </w:tbl>
    <w:p w14:paraId="6C1FCD7A" w14:textId="77777777" w:rsidR="00353E54" w:rsidRPr="00353E54" w:rsidRDefault="00353E54" w:rsidP="00353E54">
      <w:pPr>
        <w:spacing w:after="0" w:line="360" w:lineRule="auto"/>
        <w:jc w:val="both"/>
        <w:rPr>
          <w:rFonts w:ascii="Helvetica" w:hAnsi="Helvetica" w:cs="Helvetica"/>
          <w:sz w:val="20"/>
          <w:szCs w:val="20"/>
          <w:lang w:eastAsia="pl-PL"/>
        </w:rPr>
      </w:pPr>
    </w:p>
    <w:p w14:paraId="1B1ABE01" w14:textId="77777777" w:rsidR="00353E54" w:rsidRPr="00353E54" w:rsidRDefault="00353E54" w:rsidP="00353E54">
      <w:pPr>
        <w:spacing w:after="0" w:line="360" w:lineRule="auto"/>
        <w:jc w:val="both"/>
        <w:rPr>
          <w:rFonts w:ascii="Helvetica" w:hAnsi="Helvetica" w:cs="Helvetica"/>
          <w:sz w:val="20"/>
          <w:szCs w:val="20"/>
          <w:lang w:eastAsia="pl-PL"/>
        </w:rPr>
      </w:pPr>
    </w:p>
    <w:p w14:paraId="21DABB30" w14:textId="77777777" w:rsidR="003B231D" w:rsidRPr="00314DFE" w:rsidRDefault="003B231D" w:rsidP="003B231D">
      <w:pPr>
        <w:spacing w:after="0" w:line="300" w:lineRule="auto"/>
        <w:ind w:left="5529" w:right="-284" w:hanging="567"/>
        <w:jc w:val="center"/>
        <w:rPr>
          <w:rFonts w:asciiTheme="minorHAnsi" w:hAnsiTheme="minorHAnsi" w:cstheme="minorHAnsi"/>
          <w:color w:val="000000"/>
          <w:sz w:val="23"/>
          <w:szCs w:val="23"/>
          <w:lang w:eastAsia="pl-PL"/>
        </w:rPr>
      </w:pPr>
      <w:r w:rsidRPr="00314DFE">
        <w:rPr>
          <w:rFonts w:asciiTheme="minorHAnsi" w:hAnsiTheme="minorHAnsi" w:cstheme="minorHAnsi"/>
          <w:color w:val="000000"/>
          <w:sz w:val="23"/>
          <w:szCs w:val="23"/>
          <w:lang w:eastAsia="pl-PL"/>
        </w:rPr>
        <w:t>………</w:t>
      </w:r>
      <w:r>
        <w:rPr>
          <w:rFonts w:asciiTheme="minorHAnsi" w:hAnsiTheme="minorHAnsi" w:cstheme="minorHAnsi"/>
          <w:color w:val="000000"/>
          <w:sz w:val="23"/>
          <w:szCs w:val="23"/>
          <w:lang w:eastAsia="pl-PL"/>
        </w:rPr>
        <w:t>………..</w:t>
      </w:r>
      <w:r w:rsidRPr="00314DFE">
        <w:rPr>
          <w:rFonts w:asciiTheme="minorHAnsi" w:hAnsiTheme="minorHAnsi" w:cstheme="minorHAnsi"/>
          <w:color w:val="000000"/>
          <w:sz w:val="23"/>
          <w:szCs w:val="23"/>
          <w:lang w:eastAsia="pl-PL"/>
        </w:rPr>
        <w:t>……………………………….</w:t>
      </w:r>
    </w:p>
    <w:p w14:paraId="5F4BE658" w14:textId="067DB305" w:rsidR="003B231D" w:rsidRPr="00E70631" w:rsidRDefault="003B231D" w:rsidP="003B231D">
      <w:pPr>
        <w:spacing w:after="0" w:line="300" w:lineRule="auto"/>
        <w:ind w:left="4820" w:firstLine="1417"/>
        <w:rPr>
          <w:rFonts w:asciiTheme="minorHAnsi" w:hAnsiTheme="minorHAnsi" w:cstheme="minorHAnsi"/>
          <w:i/>
          <w:iCs/>
          <w:color w:val="000000"/>
          <w:sz w:val="20"/>
          <w:szCs w:val="20"/>
          <w:lang w:eastAsia="pl-PL"/>
        </w:rPr>
      </w:pPr>
      <w:r w:rsidRPr="00314DFE">
        <w:rPr>
          <w:rFonts w:asciiTheme="minorHAnsi" w:hAnsiTheme="minorHAnsi" w:cstheme="minorHAnsi"/>
          <w:color w:val="000000"/>
          <w:sz w:val="23"/>
          <w:szCs w:val="23"/>
          <w:lang w:eastAsia="pl-PL"/>
        </w:rPr>
        <w:tab/>
      </w:r>
      <w:r w:rsidRPr="00314DFE">
        <w:rPr>
          <w:rFonts w:asciiTheme="minorHAnsi" w:hAnsiTheme="minorHAnsi" w:cstheme="minorHAnsi"/>
          <w:color w:val="000000"/>
          <w:sz w:val="23"/>
          <w:szCs w:val="23"/>
          <w:lang w:eastAsia="pl-PL"/>
        </w:rPr>
        <w:tab/>
      </w:r>
      <w:r w:rsidRPr="00314DFE">
        <w:rPr>
          <w:rFonts w:asciiTheme="minorHAnsi" w:hAnsiTheme="minorHAnsi" w:cstheme="minorHAnsi"/>
          <w:color w:val="000000"/>
          <w:sz w:val="23"/>
          <w:szCs w:val="23"/>
          <w:lang w:eastAsia="pl-PL"/>
        </w:rPr>
        <w:tab/>
      </w:r>
      <w:r>
        <w:rPr>
          <w:rFonts w:asciiTheme="minorHAnsi" w:hAnsiTheme="minorHAnsi" w:cstheme="minorHAnsi"/>
          <w:color w:val="000000"/>
          <w:sz w:val="23"/>
          <w:szCs w:val="23"/>
          <w:lang w:eastAsia="pl-PL"/>
        </w:rPr>
        <w:t xml:space="preserve">      </w:t>
      </w:r>
      <w:r w:rsidRPr="00E70631">
        <w:rPr>
          <w:rFonts w:asciiTheme="minorHAnsi" w:hAnsiTheme="minorHAnsi" w:cstheme="minorHAnsi"/>
          <w:i/>
          <w:iCs/>
          <w:color w:val="000000"/>
          <w:sz w:val="20"/>
          <w:szCs w:val="20"/>
          <w:lang w:eastAsia="pl-PL"/>
        </w:rPr>
        <w:t xml:space="preserve">podpis Wykonawcy/osoby uprawnionej </w:t>
      </w:r>
    </w:p>
    <w:p w14:paraId="7DD0A9DD" w14:textId="77777777" w:rsidR="003B231D" w:rsidRPr="005516B1" w:rsidRDefault="003B231D" w:rsidP="003B231D">
      <w:pPr>
        <w:spacing w:after="0" w:line="300" w:lineRule="auto"/>
        <w:ind w:left="5398" w:hanging="578"/>
        <w:jc w:val="center"/>
        <w:rPr>
          <w:rFonts w:asciiTheme="minorHAnsi" w:hAnsiTheme="minorHAnsi" w:cstheme="minorHAnsi"/>
          <w:i/>
          <w:sz w:val="20"/>
          <w:szCs w:val="20"/>
          <w:lang w:eastAsia="de-DE"/>
        </w:rPr>
      </w:pPr>
      <w:r w:rsidRPr="00E70631">
        <w:rPr>
          <w:rFonts w:asciiTheme="minorHAnsi" w:hAnsiTheme="minorHAnsi" w:cstheme="minorHAnsi"/>
          <w:i/>
          <w:iCs/>
          <w:color w:val="000000"/>
          <w:sz w:val="20"/>
          <w:szCs w:val="20"/>
          <w:lang w:eastAsia="pl-PL"/>
        </w:rPr>
        <w:t>do reprezentowania Wykonawcy</w:t>
      </w:r>
    </w:p>
    <w:p w14:paraId="7352F9D6" w14:textId="74E8CBAE" w:rsidR="00353E54" w:rsidRPr="00353E54" w:rsidRDefault="00353E54" w:rsidP="00353E54">
      <w:pPr>
        <w:spacing w:after="0" w:line="240" w:lineRule="auto"/>
        <w:ind w:firstLine="9718"/>
        <w:rPr>
          <w:iCs/>
        </w:rPr>
      </w:pPr>
    </w:p>
    <w:p w14:paraId="51476C7E" w14:textId="77777777" w:rsidR="00353E54" w:rsidRPr="00353E54" w:rsidRDefault="00353E54" w:rsidP="00353E54">
      <w:pPr>
        <w:spacing w:after="0" w:line="240" w:lineRule="auto"/>
        <w:rPr>
          <w:rFonts w:ascii="Times New Roman" w:hAnsi="Times New Roman"/>
          <w:b/>
          <w:sz w:val="20"/>
          <w:szCs w:val="20"/>
          <w:lang w:eastAsia="pl-PL"/>
        </w:rPr>
      </w:pPr>
    </w:p>
    <w:p w14:paraId="3C1A1163" w14:textId="77777777" w:rsidR="00353E54" w:rsidRPr="00353E54" w:rsidRDefault="00353E54" w:rsidP="00353E54">
      <w:pPr>
        <w:spacing w:after="0" w:line="240" w:lineRule="auto"/>
        <w:rPr>
          <w:rFonts w:ascii="Times New Roman" w:hAnsi="Times New Roman"/>
          <w:b/>
          <w:sz w:val="20"/>
          <w:szCs w:val="20"/>
          <w:lang w:eastAsia="pl-PL"/>
        </w:rPr>
      </w:pPr>
    </w:p>
    <w:p w14:paraId="4F19E738" w14:textId="77777777" w:rsidR="00353E54" w:rsidRPr="00353E54" w:rsidRDefault="00353E54" w:rsidP="00353E54">
      <w:pPr>
        <w:spacing w:after="0" w:line="240" w:lineRule="auto"/>
        <w:rPr>
          <w:rFonts w:ascii="Helvetica" w:hAnsi="Helvetica" w:cs="Helvetica"/>
          <w:b/>
          <w:sz w:val="16"/>
          <w:szCs w:val="16"/>
          <w:lang w:eastAsia="pl-PL"/>
        </w:rPr>
      </w:pPr>
      <w:r w:rsidRPr="00353E54">
        <w:rPr>
          <w:rFonts w:ascii="Helvetica" w:hAnsi="Helvetica" w:cs="Helvetica"/>
          <w:b/>
          <w:sz w:val="16"/>
          <w:szCs w:val="16"/>
          <w:u w:val="single"/>
          <w:lang w:eastAsia="pl-PL"/>
        </w:rPr>
        <w:t>Uwaga!</w:t>
      </w:r>
    </w:p>
    <w:p w14:paraId="37C8B5DF" w14:textId="41CC8D0E" w:rsidR="006E518B" w:rsidRPr="00BF3053" w:rsidRDefault="00353E54" w:rsidP="00BF3053">
      <w:pPr>
        <w:spacing w:after="0" w:line="240" w:lineRule="auto"/>
        <w:rPr>
          <w:rFonts w:ascii="Helvetica" w:hAnsi="Helvetica" w:cs="Helvetica"/>
          <w:b/>
          <w:sz w:val="16"/>
          <w:szCs w:val="16"/>
        </w:rPr>
      </w:pPr>
      <w:r w:rsidRPr="00353E54">
        <w:rPr>
          <w:rFonts w:ascii="Helvetica" w:hAnsi="Helvetica" w:cs="Helvetica"/>
          <w:b/>
          <w:sz w:val="16"/>
          <w:szCs w:val="16"/>
          <w:lang w:eastAsia="pl-PL"/>
        </w:rPr>
        <w:t xml:space="preserve">Do wykazu należy dołączyć dowody potwierdzające, </w:t>
      </w:r>
      <w:r w:rsidRPr="00353E54">
        <w:rPr>
          <w:rFonts w:ascii="Helvetica" w:hAnsi="Helvetica" w:cs="Helvetica"/>
          <w:b/>
          <w:sz w:val="16"/>
          <w:szCs w:val="16"/>
        </w:rPr>
        <w:t>że wykazane usługi zostały wykonane należycie oraz wskazujące, czy zostały prawidłowo ukończone. Dowodami są np.: referencje bądź inne dokumenty wystawione przez podmiot, na rzecz którego usługi były wykonane, a jeżeli z uzasadnionej przyczyny o obiektywnym charakterze wykonawca nie jest w stanie uzyskać ww. dokumentów – inne dokumenty.</w:t>
      </w:r>
    </w:p>
    <w:p w14:paraId="1DDCFC6C" w14:textId="77777777" w:rsidR="00BF3053" w:rsidRDefault="00BF3053" w:rsidP="00F63922">
      <w:pPr>
        <w:keepNext/>
        <w:spacing w:after="0" w:line="300" w:lineRule="auto"/>
        <w:outlineLvl w:val="2"/>
        <w:rPr>
          <w:rFonts w:asciiTheme="minorHAnsi" w:hAnsiTheme="minorHAnsi" w:cstheme="minorHAnsi"/>
          <w:b/>
        </w:rPr>
        <w:sectPr w:rsidR="00BF3053" w:rsidSect="006E518B">
          <w:footerReference w:type="even" r:id="rId35"/>
          <w:footerReference w:type="default" r:id="rId36"/>
          <w:pgSz w:w="16840" w:h="11907" w:orient="landscape" w:code="9"/>
          <w:pgMar w:top="1418" w:right="1418" w:bottom="1418" w:left="1418" w:header="737" w:footer="170" w:gutter="0"/>
          <w:cols w:space="708"/>
          <w:docGrid w:linePitch="299"/>
        </w:sectPr>
      </w:pPr>
    </w:p>
    <w:p w14:paraId="056CA710" w14:textId="41D4C722" w:rsidR="00353E54" w:rsidRPr="00367050" w:rsidRDefault="006E518B" w:rsidP="00367050">
      <w:pPr>
        <w:keepNext/>
        <w:spacing w:after="0" w:line="300" w:lineRule="auto"/>
        <w:outlineLvl w:val="2"/>
        <w:rPr>
          <w:rFonts w:asciiTheme="minorHAnsi" w:hAnsiTheme="minorHAnsi" w:cstheme="minorHAnsi"/>
          <w:b/>
        </w:rPr>
      </w:pPr>
      <w:r w:rsidRPr="00367050">
        <w:rPr>
          <w:rFonts w:asciiTheme="minorHAnsi" w:hAnsiTheme="minorHAnsi" w:cstheme="minorHAnsi"/>
          <w:b/>
        </w:rPr>
        <w:lastRenderedPageBreak/>
        <w:t xml:space="preserve">Załącznik nr </w:t>
      </w:r>
      <w:r w:rsidR="005931E3" w:rsidRPr="00367050">
        <w:rPr>
          <w:rFonts w:asciiTheme="minorHAnsi" w:hAnsiTheme="minorHAnsi" w:cstheme="minorHAnsi"/>
          <w:b/>
        </w:rPr>
        <w:t>9</w:t>
      </w:r>
      <w:r w:rsidRPr="00367050">
        <w:rPr>
          <w:rFonts w:asciiTheme="minorHAnsi" w:hAnsiTheme="minorHAnsi" w:cstheme="minorHAnsi"/>
          <w:b/>
        </w:rPr>
        <w:t xml:space="preserve"> – opis przedmiotu zamówienia</w:t>
      </w:r>
    </w:p>
    <w:p w14:paraId="7BC09BCD" w14:textId="77777777" w:rsidR="006E518B" w:rsidRPr="00367050" w:rsidRDefault="006E518B" w:rsidP="004C1505">
      <w:pPr>
        <w:keepNext/>
        <w:spacing w:after="0" w:line="300" w:lineRule="auto"/>
        <w:outlineLvl w:val="2"/>
        <w:rPr>
          <w:rFonts w:asciiTheme="minorHAnsi" w:hAnsiTheme="minorHAnsi" w:cstheme="minorHAnsi"/>
          <w:b/>
        </w:rPr>
      </w:pPr>
    </w:p>
    <w:p w14:paraId="5E4C0730" w14:textId="26146CA9" w:rsidR="0059650A" w:rsidRDefault="0059650A" w:rsidP="00693992">
      <w:pPr>
        <w:spacing w:after="0" w:line="300" w:lineRule="auto"/>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 xml:space="preserve">Przedmiotem zamówienia jest świadczenie usługi cateringowej w zakresie przygotowania i dostarczenia posiłków (śniadań dla 16 osób, II śniadań dla 16 osób, obiadów dla 80 osób, kolacji dla 16 osób) dla wychowanków Specjalnego Ośrodka Szkolno–Wychowawczego dla Dzieci Słabowidzących nr 8 w Warszawie </w:t>
      </w:r>
      <w:r>
        <w:rPr>
          <w:rFonts w:asciiTheme="minorHAnsi" w:eastAsia="Times New Roman" w:hAnsiTheme="minorHAnsi" w:cstheme="minorHAnsi"/>
          <w:color w:val="auto"/>
          <w:lang w:eastAsia="pl-PL"/>
        </w:rPr>
        <w:t>do wskazanych poniżej lokalizacji:</w:t>
      </w:r>
    </w:p>
    <w:p w14:paraId="5E8DED94" w14:textId="77777777" w:rsidR="0059650A" w:rsidRPr="0059650A" w:rsidRDefault="0059650A" w:rsidP="00B23D7C">
      <w:pPr>
        <w:numPr>
          <w:ilvl w:val="0"/>
          <w:numId w:val="67"/>
        </w:numPr>
        <w:suppressAutoHyphens/>
        <w:spacing w:after="0" w:line="300" w:lineRule="auto"/>
        <w:ind w:left="426" w:hanging="284"/>
        <w:contextualSpacing/>
        <w:rPr>
          <w:rFonts w:asciiTheme="minorHAnsi" w:eastAsia="Times New Roman" w:hAnsiTheme="minorHAnsi" w:cstheme="minorHAnsi"/>
          <w:bCs/>
          <w:color w:val="auto"/>
          <w:lang w:eastAsia="pl-PL"/>
        </w:rPr>
      </w:pPr>
      <w:r w:rsidRPr="0059650A">
        <w:rPr>
          <w:rFonts w:asciiTheme="minorHAnsi" w:eastAsia="Times New Roman" w:hAnsiTheme="minorHAnsi" w:cstheme="minorHAnsi"/>
          <w:bCs/>
          <w:color w:val="auto"/>
          <w:lang w:eastAsia="pl-PL"/>
        </w:rPr>
        <w:t>śniadania, drugie śniadania i kolacje – do budynku przy ul. Smolnej 30, 03-375 Warszawa (adres dostawy zmieni się w I lub II kwartale roku na ul. Zakroczymską 6, 00-225 Warszawa – Zamawiający powiadomi Wykonawcę o terminie zmiany adresu dostawy drogą mailową),</w:t>
      </w:r>
    </w:p>
    <w:p w14:paraId="42CD2666" w14:textId="38F2C929" w:rsidR="0059650A" w:rsidRPr="0059650A" w:rsidRDefault="0059650A" w:rsidP="00B23D7C">
      <w:pPr>
        <w:numPr>
          <w:ilvl w:val="0"/>
          <w:numId w:val="67"/>
        </w:numPr>
        <w:suppressAutoHyphens/>
        <w:spacing w:after="0" w:line="300" w:lineRule="auto"/>
        <w:ind w:left="426" w:hanging="284"/>
        <w:contextualSpacing/>
        <w:rPr>
          <w:rFonts w:asciiTheme="minorHAnsi" w:eastAsia="Times New Roman" w:hAnsiTheme="minorHAnsi" w:cstheme="minorHAnsi"/>
          <w:bCs/>
          <w:color w:val="auto"/>
          <w:lang w:eastAsia="pl-PL"/>
        </w:rPr>
      </w:pPr>
      <w:r w:rsidRPr="0059650A">
        <w:rPr>
          <w:rFonts w:asciiTheme="minorHAnsi" w:eastAsia="Times New Roman" w:hAnsiTheme="minorHAnsi" w:cstheme="minorHAnsi"/>
          <w:bCs/>
          <w:color w:val="auto"/>
          <w:lang w:eastAsia="pl-PL"/>
        </w:rPr>
        <w:t>obiady – do budynku przy ul. Rzymowskiego 36, 02-697 Warszawa.</w:t>
      </w:r>
    </w:p>
    <w:p w14:paraId="25BC93F5" w14:textId="77777777" w:rsidR="0059650A" w:rsidRPr="0059650A" w:rsidRDefault="0059650A" w:rsidP="00693992">
      <w:pPr>
        <w:spacing w:after="0" w:line="300" w:lineRule="auto"/>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 xml:space="preserve"> </w:t>
      </w:r>
    </w:p>
    <w:p w14:paraId="4E84D779" w14:textId="77777777" w:rsidR="0059650A" w:rsidRPr="0059650A" w:rsidRDefault="0059650A" w:rsidP="00693992">
      <w:pPr>
        <w:spacing w:after="0" w:line="300" w:lineRule="auto"/>
        <w:rPr>
          <w:rFonts w:asciiTheme="minorHAnsi" w:eastAsia="Times New Roman" w:hAnsiTheme="minorHAnsi" w:cstheme="minorHAnsi"/>
          <w:color w:val="auto"/>
          <w:u w:val="single"/>
          <w:lang w:eastAsia="pl-PL"/>
        </w:rPr>
      </w:pPr>
      <w:r w:rsidRPr="0059650A">
        <w:rPr>
          <w:rFonts w:asciiTheme="minorHAnsi" w:eastAsia="Times New Roman" w:hAnsiTheme="minorHAnsi" w:cstheme="minorHAnsi"/>
          <w:color w:val="auto"/>
          <w:u w:val="single"/>
          <w:lang w:eastAsia="pl-PL"/>
        </w:rPr>
        <w:t>Wymagania szczególne:</w:t>
      </w:r>
    </w:p>
    <w:p w14:paraId="594B2302" w14:textId="77777777" w:rsidR="0059650A" w:rsidRPr="0059650A" w:rsidRDefault="0059650A" w:rsidP="00293DF4">
      <w:pPr>
        <w:numPr>
          <w:ilvl w:val="0"/>
          <w:numId w:val="75"/>
        </w:numPr>
        <w:spacing w:after="0" w:line="300" w:lineRule="auto"/>
        <w:ind w:left="567" w:hanging="283"/>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Posiłki muszą spełniać wymogi żywienia zawarte w:</w:t>
      </w:r>
    </w:p>
    <w:p w14:paraId="2EA849A9" w14:textId="77777777" w:rsidR="00A220BB" w:rsidRPr="00A220BB" w:rsidRDefault="00A220BB" w:rsidP="00293DF4">
      <w:pPr>
        <w:numPr>
          <w:ilvl w:val="0"/>
          <w:numId w:val="76"/>
        </w:numPr>
        <w:spacing w:after="0" w:line="300" w:lineRule="auto"/>
        <w:ind w:left="1134" w:hanging="283"/>
        <w:rPr>
          <w:rFonts w:asciiTheme="minorHAnsi" w:eastAsia="Times New Roman" w:hAnsiTheme="minorHAnsi" w:cstheme="minorHAnsi"/>
          <w:color w:val="auto"/>
          <w:lang w:eastAsia="pl-PL"/>
        </w:rPr>
      </w:pPr>
      <w:r w:rsidRPr="00A220BB">
        <w:rPr>
          <w:rFonts w:asciiTheme="minorHAnsi" w:eastAsia="Times New Roman" w:hAnsiTheme="minorHAnsi" w:cstheme="minorHAnsi"/>
          <w:color w:val="auto"/>
          <w:lang w:eastAsia="pl-PL"/>
        </w:rPr>
        <w:t>Rozporządzeniu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(Dz.U. z 2016 r. poz. 1154);</w:t>
      </w:r>
    </w:p>
    <w:p w14:paraId="091EA400" w14:textId="77777777" w:rsidR="00A220BB" w:rsidRPr="00A220BB" w:rsidRDefault="00A220BB" w:rsidP="00293DF4">
      <w:pPr>
        <w:numPr>
          <w:ilvl w:val="0"/>
          <w:numId w:val="76"/>
        </w:numPr>
        <w:spacing w:after="0" w:line="300" w:lineRule="auto"/>
        <w:ind w:left="1134" w:hanging="283"/>
        <w:rPr>
          <w:rFonts w:asciiTheme="minorHAnsi" w:eastAsia="Times New Roman" w:hAnsiTheme="minorHAnsi" w:cstheme="minorHAnsi"/>
          <w:color w:val="auto"/>
          <w:lang w:eastAsia="pl-PL"/>
        </w:rPr>
      </w:pPr>
      <w:r w:rsidRPr="00A220BB">
        <w:rPr>
          <w:rFonts w:asciiTheme="minorHAnsi" w:eastAsia="Times New Roman" w:hAnsiTheme="minorHAnsi" w:cstheme="minorHAnsi"/>
          <w:color w:val="auto"/>
          <w:lang w:eastAsia="pl-PL"/>
        </w:rPr>
        <w:t>Rozporządzeniu Parlamentu Europejskiego i Rady Europy nr 1333/2008 z dnia 16 grudnia 2008 r. w sprawie dodatków do żywności (Dz.U. L 354 z 31.12.2008 s. 16 ze zm.);</w:t>
      </w:r>
    </w:p>
    <w:p w14:paraId="7786520A" w14:textId="77777777" w:rsidR="00A220BB" w:rsidRPr="00A220BB" w:rsidRDefault="00A220BB" w:rsidP="00293DF4">
      <w:pPr>
        <w:numPr>
          <w:ilvl w:val="0"/>
          <w:numId w:val="76"/>
        </w:numPr>
        <w:spacing w:after="0" w:line="300" w:lineRule="auto"/>
        <w:ind w:left="1134" w:hanging="283"/>
        <w:rPr>
          <w:rFonts w:asciiTheme="minorHAnsi" w:eastAsia="Times New Roman" w:hAnsiTheme="minorHAnsi" w:cstheme="minorHAnsi"/>
          <w:color w:val="auto"/>
          <w:lang w:eastAsia="pl-PL"/>
        </w:rPr>
      </w:pPr>
      <w:r w:rsidRPr="00A220BB">
        <w:rPr>
          <w:rFonts w:asciiTheme="minorHAnsi" w:eastAsia="Times New Roman" w:hAnsiTheme="minorHAnsi" w:cstheme="minorHAnsi"/>
          <w:color w:val="auto"/>
          <w:lang w:eastAsia="pl-PL"/>
        </w:rPr>
        <w:t>Ustawie z dnia 25 sierpnia 2006 r. o bezpieczeństwie żywności i żywienia (Dz.U. z 2023 r. poz. 1448);</w:t>
      </w:r>
    </w:p>
    <w:p w14:paraId="54B72064" w14:textId="770632C1" w:rsidR="0059650A" w:rsidRDefault="00A220BB" w:rsidP="00293DF4">
      <w:pPr>
        <w:numPr>
          <w:ilvl w:val="0"/>
          <w:numId w:val="76"/>
        </w:numPr>
        <w:spacing w:after="0" w:line="300" w:lineRule="auto"/>
        <w:ind w:left="1134" w:hanging="283"/>
        <w:rPr>
          <w:rFonts w:asciiTheme="minorHAnsi" w:eastAsia="Times New Roman" w:hAnsiTheme="minorHAnsi" w:cstheme="minorHAnsi"/>
          <w:color w:val="auto"/>
          <w:lang w:eastAsia="pl-PL"/>
        </w:rPr>
      </w:pPr>
      <w:r w:rsidRPr="00A220BB">
        <w:rPr>
          <w:rFonts w:asciiTheme="minorHAnsi" w:eastAsia="Times New Roman" w:hAnsiTheme="minorHAnsi" w:cstheme="minorHAnsi"/>
          <w:color w:val="auto"/>
          <w:lang w:eastAsia="pl-PL"/>
        </w:rPr>
        <w:t>Zaleceniach i normach obowiązujących i zalecanych przez Instytut Żywności i Żywienia;</w:t>
      </w:r>
    </w:p>
    <w:p w14:paraId="3A7C894F" w14:textId="77777777" w:rsidR="00A220BB" w:rsidRPr="009B133C" w:rsidRDefault="00A220BB" w:rsidP="00293DF4">
      <w:pPr>
        <w:pStyle w:val="Akapitzlist"/>
        <w:numPr>
          <w:ilvl w:val="0"/>
          <w:numId w:val="76"/>
        </w:numPr>
        <w:spacing w:after="330" w:line="300" w:lineRule="auto"/>
        <w:ind w:left="1134" w:right="-150" w:hanging="283"/>
        <w:contextualSpacing/>
        <w:rPr>
          <w:rFonts w:asciiTheme="minorHAnsi" w:eastAsia="Times New Roman" w:hAnsiTheme="minorHAnsi" w:cstheme="minorHAnsi"/>
          <w:bCs/>
          <w:color w:val="auto"/>
          <w:sz w:val="22"/>
          <w:szCs w:val="22"/>
          <w:lang w:eastAsia="pl-PL"/>
        </w:rPr>
      </w:pPr>
      <w:r w:rsidRPr="009B133C">
        <w:rPr>
          <w:rFonts w:asciiTheme="minorHAnsi" w:eastAsia="Times New Roman" w:hAnsiTheme="minorHAnsi" w:cstheme="minorHAnsi"/>
          <w:bCs/>
          <w:color w:val="auto"/>
          <w:sz w:val="22"/>
          <w:szCs w:val="22"/>
          <w:lang w:eastAsia="pl-PL"/>
        </w:rPr>
        <w:t>Zarządzeni</w:t>
      </w:r>
      <w:r>
        <w:rPr>
          <w:rFonts w:asciiTheme="minorHAnsi" w:eastAsia="Times New Roman" w:hAnsiTheme="minorHAnsi" w:cstheme="minorHAnsi"/>
          <w:bCs/>
          <w:color w:val="auto"/>
          <w:sz w:val="22"/>
          <w:szCs w:val="22"/>
          <w:lang w:eastAsia="pl-PL"/>
        </w:rPr>
        <w:t>u</w:t>
      </w:r>
      <w:r w:rsidRPr="009B133C">
        <w:rPr>
          <w:rFonts w:asciiTheme="minorHAnsi" w:eastAsia="Times New Roman" w:hAnsiTheme="minorHAnsi" w:cstheme="minorHAnsi"/>
          <w:bCs/>
          <w:color w:val="auto"/>
          <w:sz w:val="22"/>
          <w:szCs w:val="22"/>
          <w:lang w:eastAsia="pl-PL"/>
        </w:rPr>
        <w:t xml:space="preserve"> nr 6244/2014 Prezydenta Miasta Stołecznego Warszawy z dnia 27 czerwca 2014 r. w sprawie określenia zaleceń w zakresie organizacji żywienia w przedszkolach i szkołach dla których organem prowadzącym jest m.st. Warszawa, wraz z aktami zmieniającymi;</w:t>
      </w:r>
    </w:p>
    <w:p w14:paraId="40C8CC08" w14:textId="341C92C2" w:rsidR="00A220BB" w:rsidRPr="00A220BB" w:rsidRDefault="00A220BB" w:rsidP="00293DF4">
      <w:pPr>
        <w:pStyle w:val="Akapitzlist"/>
        <w:numPr>
          <w:ilvl w:val="0"/>
          <w:numId w:val="76"/>
        </w:numPr>
        <w:suppressAutoHyphens w:val="0"/>
        <w:spacing w:after="0" w:line="300" w:lineRule="auto"/>
        <w:ind w:left="1134" w:right="-150" w:hanging="283"/>
        <w:contextualSpacing/>
        <w:rPr>
          <w:rFonts w:asciiTheme="minorHAnsi" w:eastAsia="Times New Roman" w:hAnsiTheme="minorHAnsi" w:cstheme="minorHAnsi"/>
          <w:bCs/>
          <w:color w:val="auto"/>
          <w:sz w:val="22"/>
          <w:szCs w:val="22"/>
          <w:lang w:eastAsia="pl-PL"/>
        </w:rPr>
      </w:pPr>
      <w:r w:rsidRPr="009B133C">
        <w:rPr>
          <w:rFonts w:asciiTheme="minorHAnsi" w:eastAsia="Times New Roman" w:hAnsiTheme="minorHAnsi" w:cstheme="minorHAnsi"/>
          <w:bCs/>
          <w:color w:val="auto"/>
          <w:sz w:val="22"/>
          <w:szCs w:val="22"/>
          <w:lang w:eastAsia="pl-PL"/>
        </w:rPr>
        <w:t>Zarządzeni</w:t>
      </w:r>
      <w:r>
        <w:rPr>
          <w:rFonts w:asciiTheme="minorHAnsi" w:eastAsia="Times New Roman" w:hAnsiTheme="minorHAnsi" w:cstheme="minorHAnsi"/>
          <w:bCs/>
          <w:color w:val="auto"/>
          <w:sz w:val="22"/>
          <w:szCs w:val="22"/>
          <w:lang w:eastAsia="pl-PL"/>
        </w:rPr>
        <w:t>u</w:t>
      </w:r>
      <w:r w:rsidRPr="009B133C">
        <w:rPr>
          <w:rFonts w:asciiTheme="minorHAnsi" w:eastAsia="Times New Roman" w:hAnsiTheme="minorHAnsi" w:cstheme="minorHAnsi"/>
          <w:bCs/>
          <w:color w:val="auto"/>
          <w:sz w:val="22"/>
          <w:szCs w:val="22"/>
          <w:lang w:eastAsia="pl-PL"/>
        </w:rPr>
        <w:t xml:space="preserve"> nr 1302/2017 Prezydenta Miasta Stołecznego Warszawy z dnia 3 sierpnia 2017 w sprawie ustalenia warunków korzystania ze stołówek w przedszkolach i szkołach m.st. Warszawy oraz upoważnienia dyrektorów szkół i przedszkoli do zwalniania z opłat za posiłki, wraz z aktami zmieniającymi, w zakresie cen posiłków</w:t>
      </w:r>
      <w:r>
        <w:rPr>
          <w:rFonts w:asciiTheme="minorHAnsi" w:eastAsia="Times New Roman" w:hAnsiTheme="minorHAnsi" w:cstheme="minorHAnsi"/>
          <w:bCs/>
          <w:color w:val="auto"/>
          <w:sz w:val="22"/>
          <w:szCs w:val="22"/>
          <w:lang w:eastAsia="pl-PL"/>
        </w:rPr>
        <w:t>.</w:t>
      </w:r>
    </w:p>
    <w:p w14:paraId="1062799E" w14:textId="77777777" w:rsidR="0059650A" w:rsidRPr="0059650A" w:rsidRDefault="0059650A" w:rsidP="00293DF4">
      <w:pPr>
        <w:numPr>
          <w:ilvl w:val="0"/>
          <w:numId w:val="75"/>
        </w:numPr>
        <w:spacing w:after="0" w:line="300" w:lineRule="auto"/>
        <w:ind w:left="567" w:hanging="283"/>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 xml:space="preserve">Posiłki będą dostarczane własnym transportem Wykonawcy na własne ryzyko w specjalistycznych pojemnikach gwarantujących utrzymanie odpowiedniej temperatury oraz jakości przewożonych  potraw, na które Wykonawca posiada odpowiednie certyfikaty. </w:t>
      </w:r>
    </w:p>
    <w:p w14:paraId="2CE05B58" w14:textId="19DED7F4" w:rsidR="0059650A" w:rsidRPr="0059650A" w:rsidRDefault="0059650A" w:rsidP="00293DF4">
      <w:pPr>
        <w:numPr>
          <w:ilvl w:val="0"/>
          <w:numId w:val="75"/>
        </w:numPr>
        <w:spacing w:after="0" w:line="300" w:lineRule="auto"/>
        <w:ind w:left="567" w:hanging="283"/>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Wykonawca zobowiązuje się dostarczać posiłki  wyłącznie w dni, w których odbywają się zajęcia w szkole tj. od poniedziałku do piątku z wyłączeniem dni świątecznych, okresu ferii zimowych i przerw świątecznych oraz dni o których Zamawiający poinformuje Wykonawcę zgodnie z kalendarzem danego roku szkolnego: 2023/2024 i 2024/2025 w godzinach ustalonych pomiędzy Wykonawcą i Zamawiającym (stały przedział czasowy). W przypadkach szczególnych Zamawiający zastrzega sobie możliwość zmiany godzin dostawy z jednodniowym wyprzedzeniem.</w:t>
      </w:r>
    </w:p>
    <w:p w14:paraId="361D1A9B" w14:textId="77777777" w:rsidR="0059650A" w:rsidRPr="0059650A" w:rsidRDefault="0059650A" w:rsidP="00293DF4">
      <w:pPr>
        <w:numPr>
          <w:ilvl w:val="0"/>
          <w:numId w:val="75"/>
        </w:numPr>
        <w:spacing w:after="0" w:line="300" w:lineRule="auto"/>
        <w:ind w:left="567" w:hanging="283"/>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lastRenderedPageBreak/>
        <w:t>Zamawiający zakłada średnio 190 dni usługi cateringu oraz szacunkową ilość wychowanków: 16 osób na śniadania, II śniadania i kolacje,  80 osób na obiady.</w:t>
      </w:r>
    </w:p>
    <w:p w14:paraId="15928BC5" w14:textId="77777777" w:rsidR="0059650A" w:rsidRPr="0059650A" w:rsidRDefault="0059650A" w:rsidP="00293DF4">
      <w:pPr>
        <w:numPr>
          <w:ilvl w:val="0"/>
          <w:numId w:val="75"/>
        </w:numPr>
        <w:spacing w:after="0" w:line="300" w:lineRule="auto"/>
        <w:ind w:left="567" w:hanging="283"/>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Planowana ilość wydawanych posiłków w okresie realizacji zamówienia  -  ilość racji żywieniowych tj. 190  dni x  16  wychowanków na śniadania, II śniadania i kolacje  ; 190 dni x 80 wychowanków  na</w:t>
      </w:r>
      <w:r w:rsidRPr="0059650A">
        <w:rPr>
          <w:rFonts w:asciiTheme="minorHAnsi" w:eastAsia="Times New Roman" w:hAnsiTheme="minorHAnsi" w:cstheme="minorHAnsi"/>
          <w:b/>
          <w:bCs/>
          <w:color w:val="auto"/>
          <w:lang w:eastAsia="pl-PL"/>
        </w:rPr>
        <w:t xml:space="preserve"> </w:t>
      </w:r>
      <w:r w:rsidRPr="0059650A">
        <w:rPr>
          <w:rFonts w:asciiTheme="minorHAnsi" w:eastAsia="Times New Roman" w:hAnsiTheme="minorHAnsi" w:cstheme="minorHAnsi"/>
          <w:color w:val="auto"/>
          <w:lang w:eastAsia="pl-PL"/>
        </w:rPr>
        <w:t>obiady; liczba wydawanych posiłków jest szacunkowa i służy do obliczenia wartości progowej umowy.</w:t>
      </w:r>
    </w:p>
    <w:p w14:paraId="3208C7C7" w14:textId="77777777" w:rsidR="0059650A" w:rsidRPr="0059650A" w:rsidRDefault="0059650A" w:rsidP="00293DF4">
      <w:pPr>
        <w:numPr>
          <w:ilvl w:val="0"/>
          <w:numId w:val="75"/>
        </w:numPr>
        <w:spacing w:after="0" w:line="300" w:lineRule="auto"/>
        <w:ind w:left="567" w:hanging="283"/>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 xml:space="preserve">Zamawiający każdego dnia roboczego, do godz. 11:00 poinformuje Wykonawcę o liczbie zamawianych posiłków na kolejny dzień roboczy, a w przypadku nagłych zmian (np. nieobecności ucznia) zaktualizuje liczbę obiadów i kolacji do godz. 9.00 danego dnia, a liczbę śniadań i II śniadań do godziny 14.30 w dniu poprzedzającym odwoływany posiłek. Zamawiający zastrzega sobie możliwość  zmniejszenia ilości dostarczanych posiłków danego dnia według zamówień uczniów,   Wykonawca nie może rościć sobie praw do wykonania maksymalnej ilości posiłków wskazanych w punkcie 4. </w:t>
      </w:r>
    </w:p>
    <w:p w14:paraId="0B85098E" w14:textId="54F21413" w:rsidR="0059650A" w:rsidRPr="00293DF4" w:rsidRDefault="0059650A" w:rsidP="00293DF4">
      <w:pPr>
        <w:numPr>
          <w:ilvl w:val="0"/>
          <w:numId w:val="75"/>
        </w:numPr>
        <w:spacing w:after="0" w:line="300" w:lineRule="auto"/>
        <w:ind w:left="567" w:hanging="283"/>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Próbki posiłków Wykonawca zobowiązany jest przechowywać u siebie. Obowiązkiem</w:t>
      </w:r>
      <w:r w:rsidR="00293DF4">
        <w:rPr>
          <w:rFonts w:asciiTheme="minorHAnsi" w:eastAsia="Times New Roman" w:hAnsiTheme="minorHAnsi" w:cstheme="minorHAnsi"/>
          <w:color w:val="auto"/>
          <w:lang w:eastAsia="pl-PL"/>
        </w:rPr>
        <w:t xml:space="preserve"> </w:t>
      </w:r>
      <w:r w:rsidRPr="00293DF4">
        <w:rPr>
          <w:rFonts w:asciiTheme="minorHAnsi" w:eastAsia="Times New Roman" w:hAnsiTheme="minorHAnsi" w:cstheme="minorHAnsi"/>
          <w:color w:val="auto"/>
          <w:lang w:eastAsia="pl-PL"/>
        </w:rPr>
        <w:t>Wykonawcy jest przechowywanie próbek ze wszystkich przygotowanych i dostarczonych posiłków danego dnia przez okres 72 godzin z oznaczeniem daty, godziny oraz zawartości próbki pokarmowej z podpisem osoby odpowiedzialnej za jej pobieranie.</w:t>
      </w:r>
    </w:p>
    <w:p w14:paraId="09CC3666" w14:textId="77777777" w:rsidR="0059650A" w:rsidRPr="0059650A" w:rsidRDefault="0059650A" w:rsidP="00293DF4">
      <w:pPr>
        <w:numPr>
          <w:ilvl w:val="0"/>
          <w:numId w:val="75"/>
        </w:numPr>
        <w:spacing w:after="0" w:line="300" w:lineRule="auto"/>
        <w:ind w:left="567" w:hanging="283"/>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Zamawiający zastrzega sobie prawo kontroli w zakresie przestrzegania przez Wykonawcę przepisów dotyczących technologii produkcji i jakości przewożonych potraw.</w:t>
      </w:r>
    </w:p>
    <w:p w14:paraId="7A4FA82A" w14:textId="77777777" w:rsidR="0059650A" w:rsidRPr="0059650A" w:rsidRDefault="0059650A" w:rsidP="00293DF4">
      <w:pPr>
        <w:numPr>
          <w:ilvl w:val="0"/>
          <w:numId w:val="75"/>
        </w:numPr>
        <w:spacing w:after="0" w:line="300" w:lineRule="auto"/>
        <w:ind w:left="567" w:hanging="283"/>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 xml:space="preserve">Wykonawca będzie przygotowywał i dostarczał posiłki zachowując wymogi sanitarno                                      – epidemiologiczne w zakresie personelu i warunków produkcji oraz będzie ponosił pełną odpowiedzialność za ich przestrzeganie. </w:t>
      </w:r>
    </w:p>
    <w:p w14:paraId="5CF34D8A" w14:textId="77777777" w:rsidR="0059650A" w:rsidRPr="0059650A" w:rsidRDefault="0059650A" w:rsidP="00293DF4">
      <w:pPr>
        <w:numPr>
          <w:ilvl w:val="0"/>
          <w:numId w:val="75"/>
        </w:numPr>
        <w:spacing w:after="0" w:line="300" w:lineRule="auto"/>
        <w:ind w:left="567" w:hanging="425"/>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Wykonawca zobowiązany jest do dostarczenia posiłków w następujących godzinach: </w:t>
      </w:r>
    </w:p>
    <w:p w14:paraId="7CF291C1" w14:textId="43A1B185" w:rsidR="0059650A" w:rsidRPr="0059650A" w:rsidRDefault="0059650A" w:rsidP="00293DF4">
      <w:pPr>
        <w:numPr>
          <w:ilvl w:val="0"/>
          <w:numId w:val="79"/>
        </w:numPr>
        <w:spacing w:after="0" w:line="300" w:lineRule="auto"/>
        <w:ind w:left="1134" w:hanging="283"/>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 xml:space="preserve">obiad - </w:t>
      </w:r>
      <w:r w:rsidR="005A7617">
        <w:rPr>
          <w:rFonts w:asciiTheme="minorHAnsi" w:eastAsia="Times New Roman" w:hAnsiTheme="minorHAnsi" w:cstheme="minorHAnsi"/>
          <w:color w:val="auto"/>
          <w:lang w:eastAsia="pl-PL"/>
        </w:rPr>
        <w:t xml:space="preserve">od godziny 12:00 </w:t>
      </w:r>
      <w:r w:rsidRPr="0059650A">
        <w:rPr>
          <w:rFonts w:asciiTheme="minorHAnsi" w:eastAsia="Times New Roman" w:hAnsiTheme="minorHAnsi" w:cstheme="minorHAnsi"/>
          <w:color w:val="auto"/>
          <w:lang w:eastAsia="pl-PL"/>
        </w:rPr>
        <w:t>do godziny 12:30 od poniedziałku do piątku, </w:t>
      </w:r>
    </w:p>
    <w:p w14:paraId="00CE852A" w14:textId="5D099114" w:rsidR="0059650A" w:rsidRPr="0059650A" w:rsidRDefault="0059650A" w:rsidP="00293DF4">
      <w:pPr>
        <w:numPr>
          <w:ilvl w:val="0"/>
          <w:numId w:val="79"/>
        </w:numPr>
        <w:spacing w:after="0" w:line="300" w:lineRule="auto"/>
        <w:ind w:left="1134" w:hanging="283"/>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 xml:space="preserve">śniadanie </w:t>
      </w:r>
      <w:r w:rsidR="005A7617">
        <w:rPr>
          <w:rFonts w:asciiTheme="minorHAnsi" w:eastAsia="Times New Roman" w:hAnsiTheme="minorHAnsi" w:cstheme="minorHAnsi"/>
          <w:color w:val="auto"/>
          <w:lang w:eastAsia="pl-PL"/>
        </w:rPr>
        <w:t>–</w:t>
      </w:r>
      <w:r w:rsidRPr="0059650A">
        <w:rPr>
          <w:rFonts w:asciiTheme="minorHAnsi" w:eastAsia="Times New Roman" w:hAnsiTheme="minorHAnsi" w:cstheme="minorHAnsi"/>
          <w:color w:val="auto"/>
          <w:lang w:eastAsia="pl-PL"/>
        </w:rPr>
        <w:t xml:space="preserve"> </w:t>
      </w:r>
      <w:r w:rsidR="005A7617">
        <w:rPr>
          <w:rFonts w:asciiTheme="minorHAnsi" w:eastAsia="Times New Roman" w:hAnsiTheme="minorHAnsi" w:cstheme="minorHAnsi"/>
          <w:color w:val="auto"/>
          <w:lang w:eastAsia="pl-PL"/>
        </w:rPr>
        <w:t xml:space="preserve">od godziny 5:00 </w:t>
      </w:r>
      <w:r w:rsidRPr="0059650A">
        <w:rPr>
          <w:rFonts w:asciiTheme="minorHAnsi" w:eastAsia="Times New Roman" w:hAnsiTheme="minorHAnsi" w:cstheme="minorHAnsi"/>
          <w:color w:val="auto"/>
          <w:lang w:eastAsia="pl-PL"/>
        </w:rPr>
        <w:t>do godziny 6.00 od poniedziałku do piątku, </w:t>
      </w:r>
    </w:p>
    <w:p w14:paraId="0DD74D0A" w14:textId="530FA31A" w:rsidR="0059650A" w:rsidRPr="0059650A" w:rsidRDefault="0059650A" w:rsidP="00293DF4">
      <w:pPr>
        <w:numPr>
          <w:ilvl w:val="0"/>
          <w:numId w:val="79"/>
        </w:numPr>
        <w:spacing w:after="0" w:line="300" w:lineRule="auto"/>
        <w:ind w:left="1134" w:hanging="283"/>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 xml:space="preserve">II śniadanie – śniadanie </w:t>
      </w:r>
      <w:r w:rsidR="005A7617">
        <w:rPr>
          <w:rFonts w:asciiTheme="minorHAnsi" w:eastAsia="Times New Roman" w:hAnsiTheme="minorHAnsi" w:cstheme="minorHAnsi"/>
          <w:color w:val="auto"/>
          <w:lang w:eastAsia="pl-PL"/>
        </w:rPr>
        <w:t>–</w:t>
      </w:r>
      <w:r w:rsidRPr="0059650A">
        <w:rPr>
          <w:rFonts w:asciiTheme="minorHAnsi" w:eastAsia="Times New Roman" w:hAnsiTheme="minorHAnsi" w:cstheme="minorHAnsi"/>
          <w:color w:val="auto"/>
          <w:lang w:eastAsia="pl-PL"/>
        </w:rPr>
        <w:t xml:space="preserve"> </w:t>
      </w:r>
      <w:r w:rsidR="005A7617">
        <w:rPr>
          <w:rFonts w:asciiTheme="minorHAnsi" w:eastAsia="Times New Roman" w:hAnsiTheme="minorHAnsi" w:cstheme="minorHAnsi"/>
          <w:color w:val="auto"/>
          <w:lang w:eastAsia="pl-PL"/>
        </w:rPr>
        <w:t xml:space="preserve">od godziny 5:00 </w:t>
      </w:r>
      <w:r w:rsidRPr="0059650A">
        <w:rPr>
          <w:rFonts w:asciiTheme="minorHAnsi" w:eastAsia="Times New Roman" w:hAnsiTheme="minorHAnsi" w:cstheme="minorHAnsi"/>
          <w:color w:val="auto"/>
          <w:lang w:eastAsia="pl-PL"/>
        </w:rPr>
        <w:t>do godziny 6.00 od poniedziałku do piątku,</w:t>
      </w:r>
    </w:p>
    <w:p w14:paraId="17B335A1" w14:textId="5F4557DA" w:rsidR="0059650A" w:rsidRPr="0059650A" w:rsidRDefault="0059650A" w:rsidP="00293DF4">
      <w:pPr>
        <w:numPr>
          <w:ilvl w:val="0"/>
          <w:numId w:val="79"/>
        </w:numPr>
        <w:spacing w:after="0" w:line="300" w:lineRule="auto"/>
        <w:ind w:left="1134" w:hanging="283"/>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 xml:space="preserve">kolacja – </w:t>
      </w:r>
      <w:r w:rsidR="005A7617">
        <w:rPr>
          <w:rFonts w:asciiTheme="minorHAnsi" w:eastAsia="Times New Roman" w:hAnsiTheme="minorHAnsi" w:cstheme="minorHAnsi"/>
          <w:color w:val="auto"/>
          <w:lang w:eastAsia="pl-PL"/>
        </w:rPr>
        <w:t xml:space="preserve">od godziny 13:00 </w:t>
      </w:r>
      <w:r w:rsidRPr="0059650A">
        <w:rPr>
          <w:rFonts w:asciiTheme="minorHAnsi" w:eastAsia="Times New Roman" w:hAnsiTheme="minorHAnsi" w:cstheme="minorHAnsi"/>
          <w:color w:val="auto"/>
          <w:lang w:eastAsia="pl-PL"/>
        </w:rPr>
        <w:t>do godziny 18.00 od poniedziałku do czwartku, z wyłączeniem dni poprzedzających dzień wolny od zajęć dydaktycznych, przypadających w środku tygodnia. </w:t>
      </w:r>
    </w:p>
    <w:p w14:paraId="511D1AEC" w14:textId="77777777" w:rsidR="0059650A" w:rsidRPr="0059650A" w:rsidRDefault="0059650A" w:rsidP="00293DF4">
      <w:pPr>
        <w:numPr>
          <w:ilvl w:val="0"/>
          <w:numId w:val="75"/>
        </w:numPr>
        <w:spacing w:after="0" w:line="300" w:lineRule="auto"/>
        <w:ind w:left="567" w:hanging="425"/>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Śniadania i kolacje muszą być dostarczane w opakowaniach jednostkowych producenta lub porcjowane (np. wędliny, nabiał) w opisanych, zapakowanych hermetycznie opakowaniach. </w:t>
      </w:r>
    </w:p>
    <w:p w14:paraId="649E9F1E" w14:textId="77777777" w:rsidR="0059650A" w:rsidRPr="0059650A" w:rsidRDefault="0059650A" w:rsidP="00293DF4">
      <w:pPr>
        <w:numPr>
          <w:ilvl w:val="0"/>
          <w:numId w:val="75"/>
        </w:numPr>
        <w:spacing w:after="0" w:line="300" w:lineRule="auto"/>
        <w:ind w:left="567" w:hanging="425"/>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Wykonawca ponosi koszty rozładunku i załadunku wszystkich dostarczanych posiłków.</w:t>
      </w:r>
    </w:p>
    <w:p w14:paraId="344B4014" w14:textId="77777777" w:rsidR="0059650A" w:rsidRPr="0059650A" w:rsidRDefault="0059650A" w:rsidP="00293DF4">
      <w:pPr>
        <w:numPr>
          <w:ilvl w:val="0"/>
          <w:numId w:val="75"/>
        </w:numPr>
        <w:spacing w:after="0" w:line="300" w:lineRule="auto"/>
        <w:ind w:left="567" w:hanging="425"/>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Wydawanie posiłków, sprzątanie oraz ponoszenie kosztów środków czystości i higienicznych zużywanych do sprzątania po posiłku leży po stronie   Zamawiającego.</w:t>
      </w:r>
    </w:p>
    <w:p w14:paraId="45E6149C" w14:textId="77777777" w:rsidR="0059650A" w:rsidRPr="0059650A" w:rsidRDefault="0059650A" w:rsidP="00293DF4">
      <w:pPr>
        <w:numPr>
          <w:ilvl w:val="0"/>
          <w:numId w:val="75"/>
        </w:numPr>
        <w:spacing w:after="0" w:line="300" w:lineRule="auto"/>
        <w:ind w:left="567" w:hanging="425"/>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 xml:space="preserve">Wykonawca zapewni mycie i dezynfekcję termosów i opakowań, w których będą dostarczane posiłki we własnych pomieszczeniach, zgodnie z zasadami i  przepisami sanitarnymi i mikrobiologicznymi oraz normami HACCP. </w:t>
      </w:r>
    </w:p>
    <w:p w14:paraId="26B17A3E" w14:textId="77777777" w:rsidR="0059650A" w:rsidRPr="0059650A" w:rsidRDefault="0059650A" w:rsidP="00293DF4">
      <w:pPr>
        <w:numPr>
          <w:ilvl w:val="0"/>
          <w:numId w:val="75"/>
        </w:numPr>
        <w:spacing w:after="0" w:line="300" w:lineRule="auto"/>
        <w:ind w:left="567" w:hanging="425"/>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 xml:space="preserve">Wykonawca będzie gotowy do realizacji przedmiotu zamówienia w przypadku zakłócenia procesu technologicznego (z przyczyn niezależnych, brak prądu, brak wody) wytwarzania posiłków, czyli musi podać alternatywną propozycję dostarczenia posiłku. </w:t>
      </w:r>
    </w:p>
    <w:p w14:paraId="01AB60A3" w14:textId="77777777" w:rsidR="0059650A" w:rsidRPr="0059650A" w:rsidRDefault="0059650A" w:rsidP="00293DF4">
      <w:pPr>
        <w:numPr>
          <w:ilvl w:val="0"/>
          <w:numId w:val="75"/>
        </w:numPr>
        <w:spacing w:after="0" w:line="300" w:lineRule="auto"/>
        <w:ind w:left="567" w:hanging="425"/>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lastRenderedPageBreak/>
        <w:t xml:space="preserve">Zamawiający nie ponosi odpowiedzialności za szkodę wyrządzoną przez Wykonawcę podczas wykonywania przedmiotu zamówienia. </w:t>
      </w:r>
    </w:p>
    <w:p w14:paraId="26A704F7" w14:textId="77777777" w:rsidR="0059650A" w:rsidRPr="0059650A" w:rsidRDefault="0059650A" w:rsidP="00293DF4">
      <w:pPr>
        <w:numPr>
          <w:ilvl w:val="0"/>
          <w:numId w:val="75"/>
        </w:numPr>
        <w:spacing w:after="0" w:line="300" w:lineRule="auto"/>
        <w:ind w:left="567" w:hanging="425"/>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 xml:space="preserve">Jadłospis będzie układany przez Wykonawcę na okres 10 dni roboczych (2 tygodnie) i  dostarczany Zamawiającemu do zatwierdzenia na 4 dni przed okresem jego obowiązywania drogą elektroniczną na adres e-mail: </w:t>
      </w:r>
      <w:hyperlink r:id="rId37" w:history="1">
        <w:r w:rsidRPr="0059650A">
          <w:rPr>
            <w:rStyle w:val="Hipercze"/>
            <w:rFonts w:asciiTheme="minorHAnsi" w:eastAsia="Times New Roman" w:hAnsiTheme="minorHAnsi" w:cstheme="minorHAnsi"/>
            <w:lang w:eastAsia="pl-PL"/>
          </w:rPr>
          <w:t>hmuchin@eduwarszawa.pl</w:t>
        </w:r>
      </w:hyperlink>
      <w:r w:rsidRPr="0059650A">
        <w:rPr>
          <w:rFonts w:asciiTheme="minorHAnsi" w:eastAsia="Times New Roman" w:hAnsiTheme="minorHAnsi" w:cstheme="minorHAnsi"/>
          <w:color w:val="auto"/>
          <w:lang w:eastAsia="pl-PL"/>
        </w:rPr>
        <w:t xml:space="preserve"> i </w:t>
      </w:r>
      <w:hyperlink r:id="rId38" w:history="1">
        <w:r w:rsidRPr="007C31BE">
          <w:rPr>
            <w:rStyle w:val="Hipercze"/>
            <w:rFonts w:asciiTheme="minorHAnsi" w:eastAsia="Times New Roman" w:hAnsiTheme="minorHAnsi" w:cstheme="minorHAnsi"/>
            <w:lang w:eastAsia="pl-PL"/>
          </w:rPr>
          <w:t>sekretariat.osw8@eduwarszawa.pl</w:t>
        </w:r>
      </w:hyperlink>
      <w:r w:rsidRPr="007C31BE">
        <w:rPr>
          <w:rFonts w:asciiTheme="minorHAnsi" w:eastAsia="Times New Roman" w:hAnsiTheme="minorHAnsi" w:cstheme="minorHAnsi"/>
          <w:color w:val="auto"/>
          <w:lang w:eastAsia="pl-PL"/>
        </w:rPr>
        <w:t xml:space="preserve"> </w:t>
      </w:r>
      <w:r w:rsidRPr="0059650A">
        <w:rPr>
          <w:rFonts w:asciiTheme="minorHAnsi" w:eastAsia="Times New Roman" w:hAnsiTheme="minorHAnsi" w:cstheme="minorHAnsi"/>
          <w:color w:val="auto"/>
          <w:lang w:eastAsia="pl-PL"/>
        </w:rPr>
        <w:t xml:space="preserve"> a wszelkie zmiany sugerowane przez Zamawiającego będą  brane pod uwagę przez Wykonawcę.</w:t>
      </w:r>
    </w:p>
    <w:p w14:paraId="7076309A" w14:textId="77777777" w:rsidR="0059650A" w:rsidRPr="0059650A" w:rsidRDefault="0059650A" w:rsidP="00293DF4">
      <w:pPr>
        <w:numPr>
          <w:ilvl w:val="0"/>
          <w:numId w:val="75"/>
        </w:numPr>
        <w:spacing w:after="0" w:line="300" w:lineRule="auto"/>
        <w:ind w:left="567" w:hanging="425"/>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 xml:space="preserve">Dzienny jadłospis obejmuje: </w:t>
      </w:r>
    </w:p>
    <w:p w14:paraId="01336F9F" w14:textId="5A881A97" w:rsidR="0059650A" w:rsidRPr="0059650A" w:rsidRDefault="0059650A" w:rsidP="00293DF4">
      <w:pPr>
        <w:numPr>
          <w:ilvl w:val="0"/>
          <w:numId w:val="78"/>
        </w:numPr>
        <w:spacing w:after="0" w:line="300" w:lineRule="auto"/>
        <w:ind w:left="1134" w:hanging="283"/>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śniadanie: herbata z cytryną, pieczywo mieszane, masło, wędlina i/lub nabiał</w:t>
      </w:r>
      <w:r w:rsidR="005A7617">
        <w:rPr>
          <w:rFonts w:asciiTheme="minorHAnsi" w:eastAsia="Times New Roman" w:hAnsiTheme="minorHAnsi" w:cstheme="minorHAnsi"/>
          <w:color w:val="auto"/>
          <w:lang w:eastAsia="pl-PL"/>
        </w:rPr>
        <w:t>,</w:t>
      </w:r>
    </w:p>
    <w:p w14:paraId="2D4DDAFD" w14:textId="0493A69E" w:rsidR="0059650A" w:rsidRPr="0059650A" w:rsidRDefault="0059650A" w:rsidP="00293DF4">
      <w:pPr>
        <w:numPr>
          <w:ilvl w:val="0"/>
          <w:numId w:val="78"/>
        </w:numPr>
        <w:spacing w:after="0" w:line="300" w:lineRule="auto"/>
        <w:ind w:left="1134" w:hanging="283"/>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II śniadanie: kanapka z masłem wędliną/nabiałem z dodatkiem warzywa sezonowego</w:t>
      </w:r>
      <w:r w:rsidR="005A7617">
        <w:rPr>
          <w:rFonts w:asciiTheme="minorHAnsi" w:eastAsia="Times New Roman" w:hAnsiTheme="minorHAnsi" w:cstheme="minorHAnsi"/>
          <w:color w:val="auto"/>
          <w:lang w:eastAsia="pl-PL"/>
        </w:rPr>
        <w:t xml:space="preserve"> </w:t>
      </w:r>
      <w:r w:rsidRPr="0059650A">
        <w:rPr>
          <w:rFonts w:asciiTheme="minorHAnsi" w:eastAsia="Times New Roman" w:hAnsiTheme="minorHAnsi" w:cstheme="minorHAnsi"/>
          <w:color w:val="auto"/>
          <w:lang w:eastAsia="pl-PL"/>
        </w:rPr>
        <w:t xml:space="preserve"> </w:t>
      </w:r>
      <w:r w:rsidR="005A7617" w:rsidRPr="005A7617">
        <w:rPr>
          <w:rFonts w:asciiTheme="minorHAnsi" w:eastAsia="Times New Roman" w:hAnsiTheme="minorHAnsi" w:cstheme="minorHAnsi"/>
          <w:color w:val="auto"/>
          <w:lang w:eastAsia="pl-PL"/>
        </w:rPr>
        <w:t>lub jogurt, musli, serek oraz owoc - nie częściej niż dwa razy w tygodniu</w:t>
      </w:r>
      <w:r w:rsidR="005A7617">
        <w:rPr>
          <w:rFonts w:asciiTheme="minorHAnsi" w:eastAsia="Times New Roman" w:hAnsiTheme="minorHAnsi" w:cstheme="minorHAnsi"/>
          <w:color w:val="auto"/>
          <w:lang w:eastAsia="pl-PL"/>
        </w:rPr>
        <w:t>,</w:t>
      </w:r>
    </w:p>
    <w:p w14:paraId="1ED6E68B" w14:textId="3A221378" w:rsidR="0059650A" w:rsidRPr="0059650A" w:rsidRDefault="0059650A" w:rsidP="00293DF4">
      <w:pPr>
        <w:numPr>
          <w:ilvl w:val="0"/>
          <w:numId w:val="78"/>
        </w:numPr>
        <w:spacing w:after="0" w:line="300" w:lineRule="auto"/>
        <w:ind w:left="1134" w:hanging="283"/>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obiad składający się z zupy, drugiego dania,  napoju (kompot, herbata</w:t>
      </w:r>
      <w:r w:rsidRPr="0059650A">
        <w:rPr>
          <w:rFonts w:asciiTheme="minorHAnsi" w:eastAsia="Times New Roman" w:hAnsiTheme="minorHAnsi" w:cstheme="minorHAnsi"/>
          <w:color w:val="auto"/>
          <w:lang w:eastAsia="pl-PL"/>
        </w:rPr>
        <w:br/>
        <w:t>lub sok)</w:t>
      </w:r>
      <w:r w:rsidR="005A7617">
        <w:rPr>
          <w:rFonts w:asciiTheme="minorHAnsi" w:eastAsia="Times New Roman" w:hAnsiTheme="minorHAnsi" w:cstheme="minorHAnsi"/>
          <w:color w:val="auto"/>
          <w:lang w:eastAsia="pl-PL"/>
        </w:rPr>
        <w:t>,</w:t>
      </w:r>
    </w:p>
    <w:p w14:paraId="35571E2D" w14:textId="77777777" w:rsidR="0059650A" w:rsidRPr="0059650A" w:rsidRDefault="0059650A" w:rsidP="00293DF4">
      <w:pPr>
        <w:numPr>
          <w:ilvl w:val="0"/>
          <w:numId w:val="78"/>
        </w:numPr>
        <w:spacing w:after="0" w:line="300" w:lineRule="auto"/>
        <w:ind w:left="1134" w:hanging="283"/>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kolację: herbata z cytryną, pieczywo mieszane, masło, wędlina i/lub nabiał,  produkty do odgrzania w kuchence mikrofalowej np. parówki, tortilla, spaghetti.</w:t>
      </w:r>
    </w:p>
    <w:p w14:paraId="6A2D84F7" w14:textId="77777777" w:rsidR="0059650A" w:rsidRPr="0059650A" w:rsidRDefault="0059650A" w:rsidP="00293DF4">
      <w:pPr>
        <w:numPr>
          <w:ilvl w:val="0"/>
          <w:numId w:val="75"/>
        </w:numPr>
        <w:spacing w:after="0" w:line="300" w:lineRule="auto"/>
        <w:ind w:left="567" w:hanging="425"/>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Posiłki winny spełniać normy żywieniowe zgodnie z polskimi normami żywieniowymi dla dzieci/młodzieży w wieku 7 – 24 lat. Wykonawca zobowiązany jest do przygotowywania posiłków o najwyższym standardzie, na bazie produktów najwyższej jakości i z bezpieczeństwem zgodnie z wymogami Państwowego Inspektora Sanitarnego, norm systemu HACCP. Wykonawca odpowiada prawnie za żywienie młodzieży przed Państwowym Inspektorem Sanitarnym dla m.st. Warszawy.</w:t>
      </w:r>
    </w:p>
    <w:p w14:paraId="6F52ED67" w14:textId="77777777" w:rsidR="0059650A" w:rsidRPr="0059650A" w:rsidRDefault="0059650A" w:rsidP="00293DF4">
      <w:pPr>
        <w:numPr>
          <w:ilvl w:val="0"/>
          <w:numId w:val="75"/>
        </w:numPr>
        <w:spacing w:after="0" w:line="300" w:lineRule="auto"/>
        <w:ind w:left="567" w:hanging="425"/>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Wykonawca zobowiązany jest do  przygotowywania śniadań, II śniadań, obiadów, kolacji  dla osób z dietami specjalnymi tj.: dieta lekkostrawna, bezglutenowa, drobiowa, wegetariańska oraz inne, o ile zaistnieje konieczność specjalistycznego żywienia poszczególnych wychowanków.</w:t>
      </w:r>
    </w:p>
    <w:p w14:paraId="5B6A7FB4" w14:textId="77777777" w:rsidR="0059650A" w:rsidRPr="0059650A" w:rsidRDefault="0059650A" w:rsidP="00293DF4">
      <w:pPr>
        <w:numPr>
          <w:ilvl w:val="0"/>
          <w:numId w:val="75"/>
        </w:numPr>
        <w:spacing w:after="0" w:line="300" w:lineRule="auto"/>
        <w:ind w:left="567" w:hanging="425"/>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Wykonawca jest zobowiązany do przestrzegania normatywnych wartości energetycznych, wartości odżywczych i smakowych potraw oraz do przygotowywania ich zgodnie z prawnymi regulacjami o warunkach zdrowotnych żywności i żywienia dzieci i młodzieży od 7 - 24 lat przy równoczesnym zapewnieniu modyfikacji opracowanych jadłospisów przez ich urozmaicenie.</w:t>
      </w:r>
    </w:p>
    <w:p w14:paraId="1FB1FCD3" w14:textId="77777777" w:rsidR="0059650A" w:rsidRPr="0059650A" w:rsidRDefault="0059650A" w:rsidP="00293DF4">
      <w:pPr>
        <w:numPr>
          <w:ilvl w:val="0"/>
          <w:numId w:val="75"/>
        </w:numPr>
        <w:spacing w:after="0" w:line="300" w:lineRule="auto"/>
        <w:ind w:left="567" w:hanging="425"/>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Zamawiający wymaga dostosowania dostarczanych posiłków (pod względem wielkości, wartości energetycznej i składników odżywczych)  wg.  grup wiekowych w  układzie:</w:t>
      </w:r>
    </w:p>
    <w:p w14:paraId="0A3CFBBA" w14:textId="0A70FD12" w:rsidR="0059650A" w:rsidRPr="0059650A" w:rsidRDefault="0059650A" w:rsidP="00293DF4">
      <w:pPr>
        <w:numPr>
          <w:ilvl w:val="0"/>
          <w:numId w:val="73"/>
        </w:numPr>
        <w:spacing w:after="0" w:line="300" w:lineRule="auto"/>
        <w:ind w:left="1134" w:hanging="283"/>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Śniadania, II śniadania i kolacje dla wszystkich dzieci i młodzieży od lat 13 do lat 24, łącznie</w:t>
      </w:r>
      <w:r w:rsidR="00293DF4">
        <w:rPr>
          <w:rFonts w:asciiTheme="minorHAnsi" w:eastAsia="Times New Roman" w:hAnsiTheme="minorHAnsi" w:cstheme="minorHAnsi"/>
          <w:color w:val="auto"/>
          <w:lang w:eastAsia="pl-PL"/>
        </w:rPr>
        <w:t xml:space="preserve"> </w:t>
      </w:r>
      <w:r w:rsidRPr="0059650A">
        <w:rPr>
          <w:rFonts w:asciiTheme="minorHAnsi" w:eastAsia="Times New Roman" w:hAnsiTheme="minorHAnsi" w:cstheme="minorHAnsi"/>
          <w:color w:val="auto"/>
          <w:lang w:eastAsia="pl-PL"/>
        </w:rPr>
        <w:t xml:space="preserve">16 osób </w:t>
      </w:r>
    </w:p>
    <w:p w14:paraId="6091D693" w14:textId="77777777" w:rsidR="0059650A" w:rsidRPr="0059650A" w:rsidRDefault="0059650A" w:rsidP="00293DF4">
      <w:pPr>
        <w:numPr>
          <w:ilvl w:val="0"/>
          <w:numId w:val="73"/>
        </w:numPr>
        <w:spacing w:after="0" w:line="300" w:lineRule="auto"/>
        <w:ind w:left="1134" w:hanging="283"/>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Obiady zgodnie z podziałem na dwie grupy wiekowe:</w:t>
      </w:r>
    </w:p>
    <w:p w14:paraId="55E1B498" w14:textId="61B89B53" w:rsidR="0059650A" w:rsidRPr="0059650A" w:rsidRDefault="0059650A" w:rsidP="00293DF4">
      <w:pPr>
        <w:numPr>
          <w:ilvl w:val="0"/>
          <w:numId w:val="74"/>
        </w:numPr>
        <w:spacing w:after="0" w:line="300" w:lineRule="auto"/>
        <w:ind w:left="1843" w:hanging="283"/>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I grupa wiekowa - uczniowie uczęszczający do klas I-V szkoły podstawowej tj. w wieku</w:t>
      </w:r>
      <w:r w:rsidR="00293DF4">
        <w:rPr>
          <w:rFonts w:asciiTheme="minorHAnsi" w:eastAsia="Times New Roman" w:hAnsiTheme="minorHAnsi" w:cstheme="minorHAnsi"/>
          <w:color w:val="auto"/>
          <w:lang w:eastAsia="pl-PL"/>
        </w:rPr>
        <w:t xml:space="preserve"> </w:t>
      </w:r>
      <w:r w:rsidRPr="0059650A">
        <w:rPr>
          <w:rFonts w:asciiTheme="minorHAnsi" w:eastAsia="Times New Roman" w:hAnsiTheme="minorHAnsi" w:cstheme="minorHAnsi"/>
          <w:color w:val="auto"/>
          <w:lang w:eastAsia="pl-PL"/>
        </w:rPr>
        <w:t>7 – 12 lat ( średnio 26 osób)</w:t>
      </w:r>
    </w:p>
    <w:p w14:paraId="20313D65" w14:textId="090F854A" w:rsidR="0059650A" w:rsidRPr="00293DF4" w:rsidRDefault="0059650A" w:rsidP="00293DF4">
      <w:pPr>
        <w:numPr>
          <w:ilvl w:val="0"/>
          <w:numId w:val="74"/>
        </w:numPr>
        <w:spacing w:after="0" w:line="300" w:lineRule="auto"/>
        <w:ind w:left="1843" w:hanging="283"/>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II grupa wiekowa - uczniowie  uczęszczający do klas VII -VIII szkoły podstawowej tj. w wieku 12  - 14 lat ( średnio 30 osób), Liceum Ogólnokształcącego i Szkoły Branżowej tj. w wieku powyżej 14 lat ( średnio 24 osoby)</w:t>
      </w:r>
    </w:p>
    <w:p w14:paraId="1C0D119A" w14:textId="260EA3F5" w:rsidR="0059650A" w:rsidRPr="00293DF4" w:rsidRDefault="0059650A" w:rsidP="00293DF4">
      <w:pPr>
        <w:pStyle w:val="Akapitzlist"/>
        <w:numPr>
          <w:ilvl w:val="0"/>
          <w:numId w:val="75"/>
        </w:numPr>
        <w:spacing w:after="0" w:line="300" w:lineRule="auto"/>
        <w:ind w:left="567" w:hanging="425"/>
        <w:rPr>
          <w:rFonts w:asciiTheme="minorHAnsi" w:eastAsia="Times New Roman" w:hAnsiTheme="minorHAnsi" w:cstheme="minorHAnsi"/>
          <w:color w:val="auto"/>
          <w:sz w:val="22"/>
          <w:szCs w:val="22"/>
          <w:lang w:eastAsia="pl-PL"/>
        </w:rPr>
      </w:pPr>
      <w:r w:rsidRPr="00293DF4">
        <w:rPr>
          <w:rFonts w:asciiTheme="minorHAnsi" w:eastAsia="Times New Roman" w:hAnsiTheme="minorHAnsi" w:cstheme="minorHAnsi"/>
          <w:color w:val="auto"/>
          <w:sz w:val="22"/>
          <w:szCs w:val="22"/>
          <w:lang w:eastAsia="pl-PL"/>
        </w:rPr>
        <w:t>Jadłospis powinien spełniać następujące wymagania:</w:t>
      </w:r>
    </w:p>
    <w:p w14:paraId="3C69067B" w14:textId="77777777" w:rsidR="0059650A" w:rsidRPr="0059650A" w:rsidRDefault="0059650A" w:rsidP="00293DF4">
      <w:pPr>
        <w:numPr>
          <w:ilvl w:val="1"/>
          <w:numId w:val="77"/>
        </w:numPr>
        <w:spacing w:after="0" w:line="300" w:lineRule="auto"/>
        <w:ind w:left="1134" w:hanging="283"/>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lastRenderedPageBreak/>
        <w:t>jadłospis powinien być urozmaicony, a potrawy nie mogą powtórzyć się w okresie 1 dekady (10 dni);</w:t>
      </w:r>
    </w:p>
    <w:p w14:paraId="242A65BE" w14:textId="77777777" w:rsidR="0059650A" w:rsidRPr="0059650A" w:rsidRDefault="0059650A" w:rsidP="00293DF4">
      <w:pPr>
        <w:numPr>
          <w:ilvl w:val="1"/>
          <w:numId w:val="77"/>
        </w:numPr>
        <w:spacing w:after="0" w:line="300" w:lineRule="auto"/>
        <w:ind w:left="1134" w:hanging="283"/>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w tygodniu powinien być dostarczony co najmniej 4 razy obiad z drugim daniem mięsnym (w tym raz danie rybne) wraz z surówką i napojem;</w:t>
      </w:r>
    </w:p>
    <w:p w14:paraId="098DE153" w14:textId="77777777" w:rsidR="0059650A" w:rsidRPr="0059650A" w:rsidRDefault="0059650A" w:rsidP="00293DF4">
      <w:pPr>
        <w:numPr>
          <w:ilvl w:val="1"/>
          <w:numId w:val="77"/>
        </w:numPr>
        <w:spacing w:after="0" w:line="300" w:lineRule="auto"/>
        <w:ind w:left="1134" w:hanging="283"/>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w piątki powinna być stosowana dieta bezmięsna;</w:t>
      </w:r>
    </w:p>
    <w:p w14:paraId="2309E294" w14:textId="77777777" w:rsidR="0059650A" w:rsidRPr="0059650A" w:rsidRDefault="0059650A" w:rsidP="00293DF4">
      <w:pPr>
        <w:numPr>
          <w:ilvl w:val="1"/>
          <w:numId w:val="77"/>
        </w:numPr>
        <w:spacing w:after="0" w:line="300" w:lineRule="auto"/>
        <w:ind w:left="1134" w:hanging="283"/>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każdy posiłek powinien zawierać produkty będące źródłem białka zwierzęcego(mięso wieprzowe, mięso wołowe, drób, ryby i nabiał) uzupełnione  o produkty zawierające białko roślinne (jarzyny, surówki, sałatki, owoce) oraz zamiennie ziemniaki, kasze, ryż i makarony;</w:t>
      </w:r>
    </w:p>
    <w:p w14:paraId="4D460ECC" w14:textId="77777777" w:rsidR="0059650A" w:rsidRPr="0059650A" w:rsidRDefault="0059650A" w:rsidP="00293DF4">
      <w:pPr>
        <w:numPr>
          <w:ilvl w:val="1"/>
          <w:numId w:val="77"/>
        </w:numPr>
        <w:spacing w:after="0" w:line="300" w:lineRule="auto"/>
        <w:ind w:left="1134" w:hanging="283"/>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potrawy muszą być lekkostrawne, przygotowane z surowców najwyższej jakości, świeżych, naturalnych, mało przetworzonych, z ograniczoną ilością substancji dodatkowych;</w:t>
      </w:r>
    </w:p>
    <w:p w14:paraId="13B28972" w14:textId="77777777" w:rsidR="0059650A" w:rsidRPr="0059650A" w:rsidRDefault="0059650A" w:rsidP="00293DF4">
      <w:pPr>
        <w:numPr>
          <w:ilvl w:val="1"/>
          <w:numId w:val="77"/>
        </w:numPr>
        <w:spacing w:after="0" w:line="300" w:lineRule="auto"/>
        <w:ind w:left="1134" w:hanging="283"/>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w jadłospisie powinny przeważać potrawy gotowane, pieczone i duszone i okazjonalnie smażone;</w:t>
      </w:r>
    </w:p>
    <w:p w14:paraId="434F8C04" w14:textId="77777777" w:rsidR="0059650A" w:rsidRPr="0059650A" w:rsidRDefault="0059650A" w:rsidP="00293DF4">
      <w:pPr>
        <w:numPr>
          <w:ilvl w:val="1"/>
          <w:numId w:val="77"/>
        </w:numPr>
        <w:spacing w:after="0" w:line="300" w:lineRule="auto"/>
        <w:ind w:left="1134" w:hanging="283"/>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 xml:space="preserve">do przygotowania posiłków zaleca się stosowanie tłuszczy roślinnych, dużej ilości warzyw </w:t>
      </w:r>
      <w:r w:rsidRPr="0059650A">
        <w:rPr>
          <w:rFonts w:asciiTheme="minorHAnsi" w:eastAsia="Times New Roman" w:hAnsiTheme="minorHAnsi" w:cstheme="minorHAnsi"/>
          <w:color w:val="auto"/>
          <w:lang w:eastAsia="pl-PL"/>
        </w:rPr>
        <w:br/>
        <w:t>i owoców w tym roślin strączkowych;</w:t>
      </w:r>
    </w:p>
    <w:p w14:paraId="5DBB58BB" w14:textId="77777777" w:rsidR="0059650A" w:rsidRPr="0059650A" w:rsidRDefault="0059650A" w:rsidP="00293DF4">
      <w:pPr>
        <w:numPr>
          <w:ilvl w:val="1"/>
          <w:numId w:val="77"/>
        </w:numPr>
        <w:spacing w:after="0" w:line="300" w:lineRule="auto"/>
        <w:ind w:left="1134" w:hanging="283"/>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zaleca się umiarkowane stosowanie soli oraz cukru;</w:t>
      </w:r>
    </w:p>
    <w:p w14:paraId="7747F19F" w14:textId="77777777" w:rsidR="0059650A" w:rsidRPr="0059650A" w:rsidRDefault="0059650A" w:rsidP="00293DF4">
      <w:pPr>
        <w:numPr>
          <w:ilvl w:val="1"/>
          <w:numId w:val="77"/>
        </w:numPr>
        <w:spacing w:after="0" w:line="300" w:lineRule="auto"/>
        <w:ind w:left="1134" w:hanging="283"/>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zupy powinny być wykonane na wywarze warzywno – mięsnym lub wywarze warzywnym;</w:t>
      </w:r>
    </w:p>
    <w:p w14:paraId="1E0D4BFD" w14:textId="77777777" w:rsidR="0059650A" w:rsidRPr="0059650A" w:rsidRDefault="0059650A" w:rsidP="00293DF4">
      <w:pPr>
        <w:numPr>
          <w:ilvl w:val="1"/>
          <w:numId w:val="77"/>
        </w:numPr>
        <w:spacing w:after="0" w:line="300" w:lineRule="auto"/>
        <w:ind w:left="1134" w:hanging="425"/>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posiłki muszą być przygotowane  bez użycia ulepszaczy, dań gotowych w torebkach oraz posiłki nie mogą być przygotowane z półproduktów;</w:t>
      </w:r>
    </w:p>
    <w:p w14:paraId="5D34184A" w14:textId="698278D2" w:rsidR="0059650A" w:rsidRPr="00293DF4" w:rsidRDefault="0059650A" w:rsidP="00293DF4">
      <w:pPr>
        <w:numPr>
          <w:ilvl w:val="1"/>
          <w:numId w:val="77"/>
        </w:numPr>
        <w:spacing w:after="0" w:line="300" w:lineRule="auto"/>
        <w:ind w:left="1134" w:hanging="425"/>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nie należy powtarzać w jednym posiłku podobnych produktów (np. krupnik + kasza w drugim daniu) i łączyć dań o zbliżonej konsystencji, smaku  i kolorze;</w:t>
      </w:r>
    </w:p>
    <w:p w14:paraId="110A59FB" w14:textId="76D65DDD" w:rsidR="0059650A" w:rsidRPr="00293DF4" w:rsidRDefault="0059650A" w:rsidP="00293DF4">
      <w:pPr>
        <w:numPr>
          <w:ilvl w:val="0"/>
          <w:numId w:val="75"/>
        </w:numPr>
        <w:spacing w:after="0" w:line="300" w:lineRule="auto"/>
        <w:ind w:left="567" w:hanging="425"/>
        <w:rPr>
          <w:rFonts w:asciiTheme="minorHAnsi" w:eastAsia="Times New Roman" w:hAnsiTheme="minorHAnsi" w:cstheme="minorHAnsi"/>
          <w:b/>
          <w:bCs/>
          <w:color w:val="auto"/>
          <w:lang w:eastAsia="pl-PL"/>
        </w:rPr>
      </w:pPr>
      <w:r w:rsidRPr="0059650A">
        <w:rPr>
          <w:rFonts w:asciiTheme="minorHAnsi" w:eastAsia="Times New Roman" w:hAnsiTheme="minorHAnsi" w:cstheme="minorHAnsi"/>
          <w:color w:val="auto"/>
          <w:lang w:eastAsia="pl-PL"/>
        </w:rPr>
        <w:t xml:space="preserve">Jadłospis powinien zawierać gramaturę oraz  wykaz alergenów, (informacja o alergenach przy każdym daniu) </w:t>
      </w:r>
      <w:r w:rsidRPr="0059650A">
        <w:rPr>
          <w:rFonts w:asciiTheme="minorHAnsi" w:eastAsia="Times New Roman" w:hAnsiTheme="minorHAnsi" w:cstheme="minorHAnsi"/>
          <w:b/>
          <w:bCs/>
          <w:color w:val="auto"/>
          <w:lang w:eastAsia="pl-PL"/>
        </w:rPr>
        <w:t>zgodnie z rozporządzeniem Parlamentu Europejskiego i Rady Nr 1169/2011 w sprawie przekazywania konsumentom informacji na temat żywności,  które ze szczególnym uwzględnieniem alergenów, muszą być łatwo dostępne</w:t>
      </w:r>
      <w:r w:rsidR="00FC7144">
        <w:rPr>
          <w:rFonts w:asciiTheme="minorHAnsi" w:eastAsia="Times New Roman" w:hAnsiTheme="minorHAnsi" w:cstheme="minorHAnsi"/>
          <w:b/>
          <w:bCs/>
          <w:color w:val="auto"/>
          <w:lang w:eastAsia="pl-PL"/>
        </w:rPr>
        <w:t xml:space="preserve"> </w:t>
      </w:r>
      <w:r w:rsidR="00FC7144" w:rsidRPr="00FC7144">
        <w:rPr>
          <w:rFonts w:asciiTheme="minorHAnsi" w:eastAsia="Times New Roman" w:hAnsiTheme="minorHAnsi" w:cstheme="minorHAnsi"/>
          <w:b/>
          <w:bCs/>
          <w:color w:val="auto"/>
          <w:lang w:eastAsia="pl-PL"/>
        </w:rPr>
        <w:t>oraz  zapis , że posiłki w diecie bezglutenowej są przygotowywane na bazie produktów nie zawierających glutenu</w:t>
      </w:r>
      <w:r w:rsidR="00FC7144">
        <w:rPr>
          <w:rFonts w:asciiTheme="minorHAnsi" w:eastAsia="Times New Roman" w:hAnsiTheme="minorHAnsi" w:cstheme="minorHAnsi"/>
          <w:b/>
          <w:bCs/>
          <w:color w:val="auto"/>
          <w:lang w:eastAsia="pl-PL"/>
        </w:rPr>
        <w:t>.</w:t>
      </w:r>
    </w:p>
    <w:p w14:paraId="552A9B05" w14:textId="77777777" w:rsidR="0059650A" w:rsidRPr="0059650A" w:rsidRDefault="0059650A" w:rsidP="00293DF4">
      <w:pPr>
        <w:numPr>
          <w:ilvl w:val="0"/>
          <w:numId w:val="75"/>
        </w:numPr>
        <w:spacing w:after="0" w:line="300" w:lineRule="auto"/>
        <w:ind w:left="567" w:hanging="425"/>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Zamawiający zastrzega sobie prawo do okresowej kontroli w zakresie zgodności dostarczonych posiłków z wymogami Zamawiającego w zakresie pod względem wagowym i podtrzymania odpowiedniej temperatury dostarczanych potraw:</w:t>
      </w:r>
    </w:p>
    <w:p w14:paraId="5E89E86E" w14:textId="77777777" w:rsidR="0059650A" w:rsidRPr="0059650A" w:rsidRDefault="0059650A" w:rsidP="00293DF4">
      <w:pPr>
        <w:numPr>
          <w:ilvl w:val="1"/>
          <w:numId w:val="80"/>
        </w:numPr>
        <w:spacing w:after="0" w:line="300" w:lineRule="auto"/>
        <w:ind w:left="1134" w:hanging="284"/>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 xml:space="preserve">zupy – temperatura 75 </w:t>
      </w:r>
      <w:r w:rsidRPr="0059650A">
        <w:rPr>
          <w:rFonts w:asciiTheme="minorHAnsi" w:eastAsia="Times New Roman" w:hAnsiTheme="minorHAnsi" w:cstheme="minorHAnsi"/>
          <w:color w:val="auto"/>
          <w:vertAlign w:val="superscript"/>
          <w:lang w:eastAsia="pl-PL"/>
        </w:rPr>
        <w:t>o</w:t>
      </w:r>
      <w:r w:rsidRPr="0059650A">
        <w:rPr>
          <w:rFonts w:asciiTheme="minorHAnsi" w:eastAsia="Times New Roman" w:hAnsiTheme="minorHAnsi" w:cstheme="minorHAnsi"/>
          <w:color w:val="auto"/>
          <w:lang w:eastAsia="pl-PL"/>
        </w:rPr>
        <w:t xml:space="preserve">C(+/- 3 </w:t>
      </w:r>
      <w:r w:rsidRPr="0059650A">
        <w:rPr>
          <w:rFonts w:asciiTheme="minorHAnsi" w:eastAsia="Times New Roman" w:hAnsiTheme="minorHAnsi" w:cstheme="minorHAnsi"/>
          <w:color w:val="auto"/>
          <w:vertAlign w:val="superscript"/>
          <w:lang w:eastAsia="pl-PL"/>
        </w:rPr>
        <w:t>o</w:t>
      </w:r>
      <w:r w:rsidRPr="0059650A">
        <w:rPr>
          <w:rFonts w:asciiTheme="minorHAnsi" w:eastAsia="Times New Roman" w:hAnsiTheme="minorHAnsi" w:cstheme="minorHAnsi"/>
          <w:color w:val="auto"/>
          <w:lang w:eastAsia="pl-PL"/>
        </w:rPr>
        <w:t>C);</w:t>
      </w:r>
    </w:p>
    <w:p w14:paraId="6BA6A717" w14:textId="77777777" w:rsidR="0059650A" w:rsidRPr="0059650A" w:rsidRDefault="0059650A" w:rsidP="00293DF4">
      <w:pPr>
        <w:numPr>
          <w:ilvl w:val="1"/>
          <w:numId w:val="80"/>
        </w:numPr>
        <w:spacing w:after="0" w:line="300" w:lineRule="auto"/>
        <w:ind w:left="1134" w:hanging="284"/>
        <w:rPr>
          <w:rFonts w:asciiTheme="minorHAnsi" w:eastAsia="Times New Roman" w:hAnsiTheme="minorHAnsi" w:cstheme="minorHAnsi"/>
          <w:color w:val="auto"/>
          <w:lang w:eastAsia="pl-PL"/>
        </w:rPr>
      </w:pPr>
      <w:r w:rsidRPr="0059650A">
        <w:rPr>
          <w:rFonts w:asciiTheme="minorHAnsi" w:eastAsia="Times New Roman" w:hAnsiTheme="minorHAnsi" w:cstheme="minorHAnsi"/>
          <w:color w:val="auto"/>
          <w:lang w:eastAsia="pl-PL"/>
        </w:rPr>
        <w:t>II danie - temperatura 65</w:t>
      </w:r>
      <w:r w:rsidRPr="0059650A">
        <w:rPr>
          <w:rFonts w:asciiTheme="minorHAnsi" w:eastAsia="Times New Roman" w:hAnsiTheme="minorHAnsi" w:cstheme="minorHAnsi"/>
          <w:color w:val="auto"/>
          <w:vertAlign w:val="superscript"/>
          <w:lang w:eastAsia="pl-PL"/>
        </w:rPr>
        <w:t xml:space="preserve"> o</w:t>
      </w:r>
      <w:r w:rsidRPr="0059650A">
        <w:rPr>
          <w:rFonts w:asciiTheme="minorHAnsi" w:eastAsia="Times New Roman" w:hAnsiTheme="minorHAnsi" w:cstheme="minorHAnsi"/>
          <w:color w:val="auto"/>
          <w:lang w:eastAsia="pl-PL"/>
        </w:rPr>
        <w:t xml:space="preserve">C (+/- 3 </w:t>
      </w:r>
      <w:r w:rsidRPr="0059650A">
        <w:rPr>
          <w:rFonts w:asciiTheme="minorHAnsi" w:eastAsia="Times New Roman" w:hAnsiTheme="minorHAnsi" w:cstheme="minorHAnsi"/>
          <w:color w:val="auto"/>
          <w:vertAlign w:val="superscript"/>
          <w:lang w:eastAsia="pl-PL"/>
        </w:rPr>
        <w:t>o</w:t>
      </w:r>
      <w:r w:rsidRPr="0059650A">
        <w:rPr>
          <w:rFonts w:asciiTheme="minorHAnsi" w:eastAsia="Times New Roman" w:hAnsiTheme="minorHAnsi" w:cstheme="minorHAnsi"/>
          <w:color w:val="auto"/>
          <w:lang w:eastAsia="pl-PL"/>
        </w:rPr>
        <w:t>C).</w:t>
      </w:r>
    </w:p>
    <w:p w14:paraId="0535166D" w14:textId="37D2769D" w:rsidR="0059650A" w:rsidRPr="00850982" w:rsidRDefault="0059650A" w:rsidP="00850982">
      <w:pPr>
        <w:pStyle w:val="Akapitzlist"/>
        <w:numPr>
          <w:ilvl w:val="0"/>
          <w:numId w:val="75"/>
        </w:numPr>
        <w:spacing w:after="0" w:line="300" w:lineRule="auto"/>
        <w:ind w:left="567" w:hanging="425"/>
        <w:rPr>
          <w:rFonts w:asciiTheme="minorHAnsi" w:eastAsia="Times New Roman" w:hAnsiTheme="minorHAnsi" w:cstheme="minorHAnsi"/>
          <w:color w:val="auto"/>
          <w:sz w:val="22"/>
          <w:szCs w:val="22"/>
          <w:lang w:eastAsia="pl-PL"/>
        </w:rPr>
      </w:pPr>
      <w:r w:rsidRPr="00850982">
        <w:rPr>
          <w:rFonts w:asciiTheme="minorHAnsi" w:eastAsia="Times New Roman" w:hAnsiTheme="minorHAnsi" w:cstheme="minorHAnsi"/>
          <w:color w:val="auto"/>
          <w:sz w:val="22"/>
          <w:szCs w:val="22"/>
          <w:lang w:eastAsia="pl-PL"/>
        </w:rPr>
        <w:t>Wykonawca zobowiązany jest do przygotowania i dostarczenia posiłków o najwyższym standardzie,</w:t>
      </w:r>
      <w:r w:rsidR="00850982" w:rsidRPr="00850982">
        <w:rPr>
          <w:rFonts w:asciiTheme="minorHAnsi" w:eastAsia="Times New Roman" w:hAnsiTheme="minorHAnsi" w:cstheme="minorHAnsi"/>
          <w:color w:val="auto"/>
          <w:sz w:val="22"/>
          <w:szCs w:val="22"/>
          <w:lang w:eastAsia="pl-PL"/>
        </w:rPr>
        <w:t xml:space="preserve"> </w:t>
      </w:r>
      <w:r w:rsidRPr="00850982">
        <w:rPr>
          <w:rFonts w:asciiTheme="minorHAnsi" w:eastAsia="Times New Roman" w:hAnsiTheme="minorHAnsi" w:cstheme="minorHAnsi"/>
          <w:color w:val="auto"/>
          <w:sz w:val="22"/>
          <w:szCs w:val="22"/>
          <w:lang w:eastAsia="pl-PL"/>
        </w:rPr>
        <w:t xml:space="preserve">na bazie produktów najwyższej jakości i bezpieczeństwa zgodnie z normami HACCP oraz normami jakościowymi (GMP, GHP). </w:t>
      </w:r>
    </w:p>
    <w:p w14:paraId="60AA1190" w14:textId="77777777" w:rsidR="0059650A" w:rsidRPr="00850982" w:rsidRDefault="0059650A" w:rsidP="00850982">
      <w:pPr>
        <w:numPr>
          <w:ilvl w:val="0"/>
          <w:numId w:val="75"/>
        </w:numPr>
        <w:spacing w:after="0" w:line="300" w:lineRule="auto"/>
        <w:ind w:left="567" w:hanging="425"/>
        <w:rPr>
          <w:rFonts w:asciiTheme="minorHAnsi" w:eastAsia="Times New Roman" w:hAnsiTheme="minorHAnsi" w:cstheme="minorHAnsi"/>
          <w:color w:val="auto"/>
          <w:lang w:eastAsia="pl-PL"/>
        </w:rPr>
      </w:pPr>
      <w:r w:rsidRPr="00850982">
        <w:rPr>
          <w:rFonts w:asciiTheme="minorHAnsi" w:eastAsia="Times New Roman" w:hAnsiTheme="minorHAnsi" w:cstheme="minorHAnsi"/>
          <w:color w:val="auto"/>
          <w:lang w:eastAsia="pl-PL"/>
        </w:rPr>
        <w:t>Reklamacje będą załatwiane w terminie 2 godzin od powzięcia informacji o ich zaistnieniu.</w:t>
      </w:r>
    </w:p>
    <w:p w14:paraId="12B332D6" w14:textId="529CA3FD" w:rsidR="00353E54" w:rsidRPr="004C1505" w:rsidRDefault="00353E54" w:rsidP="00693992">
      <w:pPr>
        <w:spacing w:after="0" w:line="300" w:lineRule="auto"/>
        <w:rPr>
          <w:rFonts w:asciiTheme="minorHAnsi" w:eastAsia="Times New Roman" w:hAnsiTheme="minorHAnsi" w:cstheme="minorHAnsi"/>
          <w:color w:val="auto"/>
          <w:lang w:eastAsia="pl-PL"/>
        </w:rPr>
      </w:pPr>
    </w:p>
    <w:sectPr w:rsidR="00353E54" w:rsidRPr="004C1505" w:rsidSect="00BF3053">
      <w:pgSz w:w="11907" w:h="16840" w:code="9"/>
      <w:pgMar w:top="1418" w:right="1418" w:bottom="1418" w:left="1418" w:header="737" w:footer="17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5CB63" w14:textId="77777777" w:rsidR="00883D2B" w:rsidRDefault="00883D2B">
      <w:pPr>
        <w:spacing w:after="0" w:line="240" w:lineRule="auto"/>
      </w:pPr>
      <w:r>
        <w:separator/>
      </w:r>
    </w:p>
    <w:p w14:paraId="54584897" w14:textId="77777777" w:rsidR="00883D2B" w:rsidRDefault="00883D2B"/>
  </w:endnote>
  <w:endnote w:type="continuationSeparator" w:id="0">
    <w:p w14:paraId="5A7CAE60" w14:textId="77777777" w:rsidR="00883D2B" w:rsidRDefault="00883D2B">
      <w:pPr>
        <w:spacing w:after="0" w:line="240" w:lineRule="auto"/>
      </w:pPr>
      <w:r>
        <w:continuationSeparator/>
      </w:r>
    </w:p>
    <w:p w14:paraId="7C3A8E36" w14:textId="77777777" w:rsidR="00883D2B" w:rsidRDefault="00883D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0"/>
    <w:family w:val="roman"/>
    <w:pitch w:val="variable"/>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25A7" w14:textId="5C27397B" w:rsidR="00C6538D" w:rsidRPr="003C62DB" w:rsidRDefault="00C6538D" w:rsidP="00D95DD6">
    <w:pPr>
      <w:pStyle w:val="Stopka"/>
      <w:jc w:val="center"/>
      <w:rPr>
        <w:rFonts w:asciiTheme="minorHAnsi" w:hAnsiTheme="minorHAnsi" w:cstheme="minorHAnsi"/>
        <w:sz w:val="22"/>
        <w:szCs w:val="22"/>
      </w:rPr>
    </w:pPr>
    <w:r w:rsidRPr="003C62DB">
      <w:rPr>
        <w:rFonts w:asciiTheme="minorHAnsi" w:hAnsiTheme="minorHAnsi" w:cstheme="minorHAnsi"/>
        <w:color w:val="808080" w:themeColor="background1" w:themeShade="80"/>
        <w:sz w:val="22"/>
        <w:szCs w:val="22"/>
      </w:rPr>
      <w:fldChar w:fldCharType="begin"/>
    </w:r>
    <w:r w:rsidRPr="003C62DB">
      <w:rPr>
        <w:rFonts w:asciiTheme="minorHAnsi" w:hAnsiTheme="minorHAnsi" w:cstheme="minorHAnsi"/>
        <w:color w:val="808080" w:themeColor="background1" w:themeShade="80"/>
        <w:sz w:val="22"/>
        <w:szCs w:val="22"/>
      </w:rPr>
      <w:instrText>PAGE</w:instrText>
    </w:r>
    <w:r w:rsidRPr="003C62DB">
      <w:rPr>
        <w:rFonts w:asciiTheme="minorHAnsi" w:hAnsiTheme="minorHAnsi" w:cstheme="minorHAnsi"/>
        <w:color w:val="808080" w:themeColor="background1" w:themeShade="80"/>
        <w:sz w:val="22"/>
        <w:szCs w:val="22"/>
      </w:rPr>
      <w:fldChar w:fldCharType="separate"/>
    </w:r>
    <w:r>
      <w:rPr>
        <w:rFonts w:asciiTheme="minorHAnsi" w:hAnsiTheme="minorHAnsi" w:cstheme="minorHAnsi"/>
        <w:noProof/>
        <w:color w:val="808080" w:themeColor="background1" w:themeShade="80"/>
        <w:sz w:val="22"/>
        <w:szCs w:val="22"/>
      </w:rPr>
      <w:t>32</w:t>
    </w:r>
    <w:r w:rsidRPr="003C62DB">
      <w:rPr>
        <w:rFonts w:asciiTheme="minorHAnsi" w:hAnsiTheme="minorHAnsi" w:cstheme="minorHAnsi"/>
        <w:noProof/>
        <w:color w:val="808080" w:themeColor="background1" w:themeShade="80"/>
        <w:sz w:val="22"/>
        <w:szCs w:val="22"/>
      </w:rPr>
      <w:fldChar w:fldCharType="end"/>
    </w:r>
    <w:r>
      <w:rPr>
        <w:rFonts w:asciiTheme="minorHAnsi" w:hAnsiTheme="minorHAnsi" w:cstheme="minorHAnsi"/>
        <w:color w:val="808080" w:themeColor="background1" w:themeShade="80"/>
        <w:sz w:val="22"/>
        <w:szCs w:val="22"/>
      </w:rPr>
      <w:tab/>
    </w:r>
    <w:r>
      <w:rPr>
        <w:rFonts w:asciiTheme="minorHAnsi" w:hAnsiTheme="minorHAnsi" w:cstheme="minorHAnsi"/>
        <w:color w:val="808080" w:themeColor="background1" w:themeShade="80"/>
        <w:sz w:val="22"/>
        <w:szCs w:val="22"/>
      </w:rPr>
      <w:tab/>
    </w:r>
    <w:bookmarkStart w:id="61" w:name="_Hlk116993081"/>
    <w:r>
      <w:rPr>
        <w:rFonts w:asciiTheme="minorHAnsi" w:hAnsiTheme="minorHAnsi" w:cstheme="minorHAnsi"/>
        <w:color w:val="808080" w:themeColor="background1" w:themeShade="80"/>
        <w:sz w:val="22"/>
        <w:szCs w:val="22"/>
      </w:rPr>
      <w:t>40</w:t>
    </w:r>
    <w:r w:rsidRPr="003C62DB">
      <w:rPr>
        <w:rFonts w:asciiTheme="minorHAnsi" w:hAnsiTheme="minorHAnsi" w:cstheme="minorHAnsi"/>
        <w:color w:val="808080" w:themeColor="background1" w:themeShade="80"/>
        <w:sz w:val="22"/>
        <w:szCs w:val="22"/>
      </w:rPr>
      <w:t>/MBFO/</w:t>
    </w:r>
    <w:r>
      <w:rPr>
        <w:rFonts w:asciiTheme="minorHAnsi" w:hAnsiTheme="minorHAnsi" w:cstheme="minorHAnsi"/>
        <w:color w:val="808080" w:themeColor="background1" w:themeShade="80"/>
        <w:sz w:val="22"/>
        <w:szCs w:val="22"/>
      </w:rPr>
      <w:t>SOSW8/1</w:t>
    </w:r>
    <w:r w:rsidRPr="003C62DB">
      <w:rPr>
        <w:rFonts w:asciiTheme="minorHAnsi" w:hAnsiTheme="minorHAnsi" w:cstheme="minorHAnsi"/>
        <w:color w:val="808080" w:themeColor="background1" w:themeShade="80"/>
        <w:sz w:val="22"/>
        <w:szCs w:val="22"/>
      </w:rPr>
      <w:t>/2</w:t>
    </w:r>
    <w:bookmarkEnd w:id="61"/>
    <w:r>
      <w:rPr>
        <w:rFonts w:asciiTheme="minorHAnsi" w:hAnsiTheme="minorHAnsi" w:cstheme="minorHAnsi"/>
        <w:color w:val="808080" w:themeColor="background1" w:themeShade="80"/>
        <w:sz w:val="22"/>
        <w:szCs w:val="22"/>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22F4" w14:textId="085AB7E4" w:rsidR="00C6538D" w:rsidRDefault="00C6538D" w:rsidP="0000112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35</w:t>
    </w:r>
    <w:r>
      <w:rPr>
        <w:rStyle w:val="Numerstrony"/>
      </w:rPr>
      <w:fldChar w:fldCharType="end"/>
    </w:r>
  </w:p>
  <w:p w14:paraId="008DDFAF" w14:textId="77777777" w:rsidR="00C6538D" w:rsidRDefault="00C6538D" w:rsidP="00001127">
    <w:pPr>
      <w:pStyle w:val="Stopka"/>
      <w:ind w:right="360"/>
    </w:pPr>
  </w:p>
  <w:p w14:paraId="4CE26121" w14:textId="77777777" w:rsidR="00C6538D" w:rsidRDefault="00C653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C6C2" w14:textId="77777777" w:rsidR="00C6538D" w:rsidRDefault="00C6538D" w:rsidP="0000112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40</w:t>
    </w:r>
    <w:r>
      <w:rPr>
        <w:rStyle w:val="Numerstrony"/>
      </w:rPr>
      <w:fldChar w:fldCharType="end"/>
    </w:r>
  </w:p>
  <w:p w14:paraId="7D08EF11" w14:textId="77777777" w:rsidR="00C6538D" w:rsidRDefault="00C6538D" w:rsidP="00001127">
    <w:pPr>
      <w:pStyle w:val="Stopka"/>
      <w:ind w:right="360"/>
    </w:pPr>
  </w:p>
  <w:p w14:paraId="4FCBC620" w14:textId="79A6560E" w:rsidR="00C6538D" w:rsidRDefault="00C6538D" w:rsidP="00353E54">
    <w:pPr>
      <w:jc w:val="right"/>
    </w:pPr>
    <w:r>
      <w:rPr>
        <w:rFonts w:asciiTheme="minorHAnsi" w:hAnsiTheme="minorHAnsi" w:cstheme="minorHAnsi"/>
        <w:color w:val="808080" w:themeColor="background1" w:themeShade="80"/>
      </w:rPr>
      <w:t>40</w:t>
    </w:r>
    <w:r w:rsidRPr="003C62DB">
      <w:rPr>
        <w:rFonts w:asciiTheme="minorHAnsi" w:hAnsiTheme="minorHAnsi" w:cstheme="minorHAnsi"/>
        <w:color w:val="808080" w:themeColor="background1" w:themeShade="80"/>
      </w:rPr>
      <w:t>/MBFO/</w:t>
    </w:r>
    <w:r>
      <w:rPr>
        <w:rFonts w:asciiTheme="minorHAnsi" w:hAnsiTheme="minorHAnsi" w:cstheme="minorHAnsi"/>
        <w:color w:val="808080" w:themeColor="background1" w:themeShade="80"/>
      </w:rPr>
      <w:t>SOSW8/3</w:t>
    </w:r>
    <w:r w:rsidRPr="003C62DB">
      <w:rPr>
        <w:rFonts w:asciiTheme="minorHAnsi" w:hAnsiTheme="minorHAnsi" w:cstheme="minorHAnsi"/>
        <w:color w:val="808080" w:themeColor="background1" w:themeShade="80"/>
      </w:rPr>
      <w:t>/2</w:t>
    </w:r>
    <w:r>
      <w:rPr>
        <w:rFonts w:asciiTheme="minorHAnsi" w:hAnsiTheme="minorHAnsi" w:cstheme="minorHAnsi"/>
        <w:color w:val="808080" w:themeColor="background1" w:themeShade="8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DB8EE" w14:textId="77777777" w:rsidR="00883D2B" w:rsidRDefault="00883D2B">
      <w:r>
        <w:separator/>
      </w:r>
    </w:p>
    <w:p w14:paraId="078C5DBA" w14:textId="77777777" w:rsidR="00883D2B" w:rsidRDefault="00883D2B"/>
  </w:footnote>
  <w:footnote w:type="continuationSeparator" w:id="0">
    <w:p w14:paraId="70DABA40" w14:textId="77777777" w:rsidR="00883D2B" w:rsidRDefault="00883D2B">
      <w:r>
        <w:continuationSeparator/>
      </w:r>
    </w:p>
    <w:p w14:paraId="122824F6" w14:textId="77777777" w:rsidR="00883D2B" w:rsidRDefault="00883D2B"/>
  </w:footnote>
  <w:footnote w:id="1">
    <w:p w14:paraId="581C1CF2" w14:textId="77777777" w:rsidR="00C6538D" w:rsidRPr="00687D36" w:rsidRDefault="00C6538D" w:rsidP="00687D36">
      <w:pPr>
        <w:pStyle w:val="Tekstprzypisudolnego"/>
        <w:numPr>
          <w:ilvl w:val="0"/>
          <w:numId w:val="21"/>
        </w:numPr>
        <w:spacing w:after="0" w:line="240" w:lineRule="auto"/>
        <w:ind w:left="284" w:hanging="284"/>
        <w:rPr>
          <w:rFonts w:asciiTheme="minorHAnsi" w:hAnsiTheme="minorHAnsi" w:cstheme="minorHAnsi"/>
        </w:rPr>
      </w:pPr>
      <w:r w:rsidRPr="00687D36">
        <w:rPr>
          <w:rFonts w:asciiTheme="minorHAnsi" w:hAnsiTheme="minorHAnsi" w:cstheme="minorHAnsi"/>
          <w:sz w:val="16"/>
          <w:szCs w:val="16"/>
        </w:rPr>
        <w:t>Niepotrzebne skreślić</w:t>
      </w:r>
    </w:p>
  </w:footnote>
  <w:footnote w:id="2">
    <w:p w14:paraId="695494ED" w14:textId="77777777" w:rsidR="00C6538D" w:rsidRDefault="00C6538D" w:rsidP="00762187">
      <w:pPr>
        <w:pStyle w:val="Tekstprzypisudolnego"/>
        <w:numPr>
          <w:ilvl w:val="0"/>
          <w:numId w:val="21"/>
        </w:numPr>
        <w:spacing w:after="0" w:line="240" w:lineRule="auto"/>
        <w:ind w:left="284" w:hanging="284"/>
      </w:pPr>
      <w:r w:rsidRPr="004B2C2D">
        <w:rPr>
          <w:rFonts w:asciiTheme="minorHAnsi" w:hAnsiTheme="minorHAnsi" w:cstheme="minorHAnsi"/>
          <w:sz w:val="16"/>
          <w:szCs w:val="16"/>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4150017"/>
    <w:name w:val="WW8Num332"/>
    <w:lvl w:ilvl="0">
      <w:start w:val="1"/>
      <w:numFmt w:val="lowerLetter"/>
      <w:lvlText w:val="%1)"/>
      <w:lvlJc w:val="left"/>
      <w:pPr>
        <w:ind w:left="720" w:hanging="360"/>
      </w:pPr>
      <w:rPr>
        <w:rFonts w:hint="default"/>
        <w:color w:val="000000"/>
        <w:sz w:val="20"/>
        <w:szCs w:val="20"/>
        <w:lang w:eastAsia="pl-PL"/>
      </w:rPr>
    </w:lvl>
  </w:abstractNum>
  <w:abstractNum w:abstractNumId="1" w15:restartNumberingAfterBreak="0">
    <w:nsid w:val="0000000A"/>
    <w:multiLevelType w:val="singleLevel"/>
    <w:tmpl w:val="04150017"/>
    <w:name w:val="WW8Num33"/>
    <w:lvl w:ilvl="0">
      <w:start w:val="1"/>
      <w:numFmt w:val="lowerLetter"/>
      <w:lvlText w:val="%1)"/>
      <w:lvlJc w:val="left"/>
      <w:pPr>
        <w:ind w:left="720" w:hanging="360"/>
      </w:pPr>
      <w:rPr>
        <w:rFonts w:hint="default"/>
        <w:sz w:val="20"/>
        <w:szCs w:val="20"/>
        <w:lang w:eastAsia="pl-PL"/>
      </w:rPr>
    </w:lvl>
  </w:abstractNum>
  <w:abstractNum w:abstractNumId="2" w15:restartNumberingAfterBreak="0">
    <w:nsid w:val="0000000F"/>
    <w:multiLevelType w:val="singleLevel"/>
    <w:tmpl w:val="3B186E32"/>
    <w:name w:val="WW8Num15"/>
    <w:lvl w:ilvl="0">
      <w:start w:val="4"/>
      <w:numFmt w:val="decimal"/>
      <w:lvlText w:val="%1."/>
      <w:lvlJc w:val="left"/>
      <w:pPr>
        <w:tabs>
          <w:tab w:val="num" w:pos="0"/>
        </w:tabs>
        <w:ind w:left="720" w:hanging="360"/>
      </w:pPr>
      <w:rPr>
        <w:rFonts w:ascii="Helvetica" w:eastAsia="Times New Roman" w:hAnsi="Helvetica" w:cs="Helvetica" w:hint="default"/>
        <w:b w:val="0"/>
        <w:bCs/>
        <w:color w:val="000000"/>
        <w:sz w:val="20"/>
        <w:szCs w:val="20"/>
        <w:lang w:eastAsia="pl-PL"/>
      </w:rPr>
    </w:lvl>
  </w:abstractNum>
  <w:abstractNum w:abstractNumId="3" w15:restartNumberingAfterBreak="0">
    <w:nsid w:val="00000027"/>
    <w:multiLevelType w:val="singleLevel"/>
    <w:tmpl w:val="00000027"/>
    <w:name w:val="WW8Num39"/>
    <w:lvl w:ilvl="0">
      <w:start w:val="1"/>
      <w:numFmt w:val="decimal"/>
      <w:lvlText w:val="%1)"/>
      <w:lvlJc w:val="left"/>
      <w:pPr>
        <w:tabs>
          <w:tab w:val="num" w:pos="1077"/>
        </w:tabs>
        <w:ind w:left="1440" w:hanging="360"/>
      </w:pPr>
      <w:rPr>
        <w:rFonts w:ascii="Helvetica" w:eastAsia="Times New Roman" w:hAnsi="Helvetica" w:cs="Helvetica" w:hint="default"/>
        <w:color w:val="000000"/>
        <w:sz w:val="20"/>
        <w:szCs w:val="20"/>
        <w:lang w:eastAsia="pl-PL"/>
      </w:rPr>
    </w:lvl>
  </w:abstractNum>
  <w:abstractNum w:abstractNumId="4" w15:restartNumberingAfterBreak="0">
    <w:nsid w:val="0000002A"/>
    <w:multiLevelType w:val="singleLevel"/>
    <w:tmpl w:val="0000002A"/>
    <w:name w:val="WW8Num42"/>
    <w:lvl w:ilvl="0">
      <w:start w:val="1"/>
      <w:numFmt w:val="decimal"/>
      <w:lvlText w:val="%1."/>
      <w:lvlJc w:val="left"/>
      <w:pPr>
        <w:tabs>
          <w:tab w:val="num" w:pos="708"/>
        </w:tabs>
        <w:ind w:left="720" w:hanging="360"/>
      </w:pPr>
    </w:lvl>
  </w:abstractNum>
  <w:abstractNum w:abstractNumId="5" w15:restartNumberingAfterBreak="0">
    <w:nsid w:val="0000002F"/>
    <w:multiLevelType w:val="singleLevel"/>
    <w:tmpl w:val="0000002F"/>
    <w:name w:val="WW8Num47"/>
    <w:lvl w:ilvl="0">
      <w:start w:val="1"/>
      <w:numFmt w:val="decimal"/>
      <w:lvlText w:val="%1)"/>
      <w:lvlJc w:val="left"/>
      <w:pPr>
        <w:tabs>
          <w:tab w:val="num" w:pos="0"/>
        </w:tabs>
        <w:ind w:left="1854" w:hanging="360"/>
      </w:pPr>
      <w:rPr>
        <w:rFonts w:ascii="Helvetica" w:eastAsia="Times New Roman" w:hAnsi="Helvetica" w:cs="Helvetica"/>
        <w:color w:val="000000"/>
        <w:sz w:val="20"/>
        <w:szCs w:val="20"/>
        <w:lang w:eastAsia="pl-PL"/>
      </w:rPr>
    </w:lvl>
  </w:abstractNum>
  <w:abstractNum w:abstractNumId="6" w15:restartNumberingAfterBreak="0">
    <w:nsid w:val="00000037"/>
    <w:multiLevelType w:val="multilevel"/>
    <w:tmpl w:val="00000037"/>
    <w:name w:val="WW8Num57"/>
    <w:lvl w:ilvl="0">
      <w:start w:val="1"/>
      <w:numFmt w:val="decimal"/>
      <w:lvlText w:val="%1."/>
      <w:lvlJc w:val="left"/>
      <w:pPr>
        <w:tabs>
          <w:tab w:val="num" w:pos="0"/>
        </w:tabs>
        <w:ind w:left="720" w:hanging="360"/>
      </w:pPr>
      <w:rPr>
        <w:rFonts w:ascii="Helvetica" w:eastAsia="Times New Roman" w:hAnsi="Helvetica" w:cs="Helvetica"/>
        <w:color w:val="000000"/>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Helvetica" w:eastAsia="Times New Roman" w:hAnsi="Helvetica" w:cs="Helvetica"/>
        <w:color w:val="000000"/>
        <w:sz w:val="20"/>
        <w:szCs w:val="20"/>
        <w:lang w:eastAsia="pl-P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38"/>
    <w:multiLevelType w:val="multilevel"/>
    <w:tmpl w:val="00000038"/>
    <w:name w:val="WW8Num58"/>
    <w:lvl w:ilvl="0">
      <w:start w:val="1"/>
      <w:numFmt w:val="decimal"/>
      <w:lvlText w:val="%1."/>
      <w:lvlJc w:val="left"/>
      <w:pPr>
        <w:tabs>
          <w:tab w:val="num" w:pos="0"/>
        </w:tabs>
        <w:ind w:left="720" w:hanging="360"/>
      </w:pPr>
      <w:rPr>
        <w:rFonts w:ascii="Helvetica" w:eastAsia="Times New Roman" w:hAnsi="Helvetica" w:cs="Helvetica"/>
        <w:color w:val="000000"/>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Helvetica" w:eastAsia="Times New Roman" w:hAnsi="Helvetica" w:cs="Helvetica"/>
        <w:color w:val="000000"/>
        <w:sz w:val="20"/>
        <w:szCs w:val="20"/>
        <w:lang w:eastAsia="pl-P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9"/>
    <w:multiLevelType w:val="multilevel"/>
    <w:tmpl w:val="00000039"/>
    <w:name w:val="WW8Num59"/>
    <w:lvl w:ilvl="0">
      <w:start w:val="1"/>
      <w:numFmt w:val="decimal"/>
      <w:lvlText w:val="%1."/>
      <w:lvlJc w:val="left"/>
      <w:pPr>
        <w:tabs>
          <w:tab w:val="num" w:pos="0"/>
        </w:tabs>
        <w:ind w:left="720" w:hanging="360"/>
      </w:pPr>
      <w:rPr>
        <w:rFonts w:ascii="Helvetica" w:eastAsia="Times New Roman" w:hAnsi="Helvetica" w:cs="Helvetica"/>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8349B1"/>
    <w:multiLevelType w:val="hybridMultilevel"/>
    <w:tmpl w:val="87AC4A2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7">
      <w:start w:val="1"/>
      <w:numFmt w:val="lowerLetter"/>
      <w:lvlText w:val="%4)"/>
      <w:lvlJc w:val="left"/>
      <w:pPr>
        <w:ind w:left="1004"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0D47FF0"/>
    <w:multiLevelType w:val="multilevel"/>
    <w:tmpl w:val="57885906"/>
    <w:lvl w:ilvl="0">
      <w:start w:val="2"/>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Theme="minorHAnsi" w:hAnsiTheme="minorHAnsi" w:cstheme="minorHAnsi" w:hint="default"/>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01F4227E"/>
    <w:multiLevelType w:val="hybridMultilevel"/>
    <w:tmpl w:val="FE7EBB7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2077C7A"/>
    <w:multiLevelType w:val="multilevel"/>
    <w:tmpl w:val="6C3220AC"/>
    <w:styleLink w:val="WWNum28"/>
    <w:lvl w:ilvl="0">
      <w:start w:val="1"/>
      <w:numFmt w:val="decimal"/>
      <w:lvlText w:val="%1."/>
      <w:lvlJc w:val="left"/>
      <w:pPr>
        <w:ind w:left="2340" w:hanging="360"/>
      </w:pPr>
      <w:rPr>
        <w:rFonts w:ascii="Helvetica" w:hAnsi="Helvetica" w:cs="Times New Roman"/>
        <w:sz w:val="20"/>
      </w:rPr>
    </w:lvl>
    <w:lvl w:ilvl="1">
      <w:start w:val="1"/>
      <w:numFmt w:val="lowerLetter"/>
      <w:lvlText w:val="%2."/>
      <w:lvlJc w:val="left"/>
      <w:pPr>
        <w:ind w:left="1440" w:hanging="360"/>
      </w:pPr>
      <w:rPr>
        <w:rFonts w:ascii="Helvetica" w:hAnsi="Helvetica" w:cs="Times New Roman"/>
        <w:sz w:val="20"/>
      </w:rPr>
    </w:lvl>
    <w:lvl w:ilvl="2">
      <w:start w:val="1"/>
      <w:numFmt w:val="lowerLetter"/>
      <w:lvlText w:val="%3)"/>
      <w:lvlJc w:val="left"/>
      <w:pPr>
        <w:ind w:left="2340" w:hanging="360"/>
      </w:pPr>
      <w:rPr>
        <w:rFonts w:ascii="Helvetica" w:eastAsia="Times New Roman" w:hAnsi="Helvetica" w:cs="Times New Roman"/>
        <w:b/>
      </w:rPr>
    </w:lvl>
    <w:lvl w:ilvl="3">
      <w:start w:val="1"/>
      <w:numFmt w:val="decimal"/>
      <w:lvlText w:val="%4."/>
      <w:lvlJc w:val="left"/>
      <w:pPr>
        <w:ind w:left="2880" w:hanging="360"/>
      </w:pPr>
      <w:rPr>
        <w:rFonts w:ascii="Helvetica" w:hAnsi="Helvetica" w:cs="Times New Roman"/>
        <w:sz w:val="2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03C25541"/>
    <w:multiLevelType w:val="hybridMultilevel"/>
    <w:tmpl w:val="524CBC52"/>
    <w:lvl w:ilvl="0" w:tplc="1D084274">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2F4380"/>
    <w:multiLevelType w:val="hybridMultilevel"/>
    <w:tmpl w:val="823CAC7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092A313E"/>
    <w:multiLevelType w:val="multilevel"/>
    <w:tmpl w:val="849A9172"/>
    <w:lvl w:ilvl="0">
      <w:start w:val="1"/>
      <w:numFmt w:val="lowerLetter"/>
      <w:lvlText w:val="%1)"/>
      <w:lvlJc w:val="left"/>
      <w:pPr>
        <w:ind w:left="720" w:hanging="360"/>
      </w:pPr>
      <w:rPr>
        <w:rFonts w:ascii="Helvetica" w:hAnsi="Helvetica"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09DC5E70"/>
    <w:multiLevelType w:val="multilevel"/>
    <w:tmpl w:val="256630EE"/>
    <w:lvl w:ilvl="0">
      <w:start w:val="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AA3380B"/>
    <w:multiLevelType w:val="multilevel"/>
    <w:tmpl w:val="341C8AB4"/>
    <w:lvl w:ilvl="0">
      <w:start w:val="10"/>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hint="default"/>
        <w:b w:val="0"/>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18" w15:restartNumberingAfterBreak="0">
    <w:nsid w:val="0B4C09DF"/>
    <w:multiLevelType w:val="hybridMultilevel"/>
    <w:tmpl w:val="37E4958E"/>
    <w:lvl w:ilvl="0" w:tplc="FB523244">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B834586"/>
    <w:multiLevelType w:val="hybridMultilevel"/>
    <w:tmpl w:val="0A06CEFA"/>
    <w:lvl w:ilvl="0" w:tplc="FFAC2DD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8A55F5"/>
    <w:multiLevelType w:val="hybridMultilevel"/>
    <w:tmpl w:val="68388FFA"/>
    <w:lvl w:ilvl="0" w:tplc="04150017">
      <w:start w:val="1"/>
      <w:numFmt w:val="lowerLetter"/>
      <w:lvlText w:val="%1)"/>
      <w:lvlJc w:val="left"/>
      <w:pPr>
        <w:ind w:left="1440" w:hanging="360"/>
      </w:pPr>
    </w:lvl>
    <w:lvl w:ilvl="1" w:tplc="03AC186E">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0D4F4D77"/>
    <w:multiLevelType w:val="hybridMultilevel"/>
    <w:tmpl w:val="1C2E79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0DD96FBD"/>
    <w:multiLevelType w:val="hybridMultilevel"/>
    <w:tmpl w:val="13E810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0F">
      <w:start w:val="1"/>
      <w:numFmt w:val="decimal"/>
      <w:lvlText w:val="%6."/>
      <w:lvlJc w:val="left"/>
      <w:pPr>
        <w:ind w:left="2880" w:hanging="36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EC1BAD"/>
    <w:multiLevelType w:val="multilevel"/>
    <w:tmpl w:val="AF48E338"/>
    <w:lvl w:ilvl="0">
      <w:start w:val="13"/>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0FDF1EAB"/>
    <w:multiLevelType w:val="hybridMultilevel"/>
    <w:tmpl w:val="982C37F6"/>
    <w:lvl w:ilvl="0" w:tplc="798EB90E">
      <w:start w:val="1"/>
      <w:numFmt w:val="bullet"/>
      <w:lvlText w:val=""/>
      <w:lvlJc w:val="left"/>
      <w:pPr>
        <w:ind w:left="720" w:hanging="360"/>
      </w:pPr>
      <w:rPr>
        <w:rFonts w:ascii="Symbol" w:hAnsi="Symbol" w:hint="default"/>
        <w:b/>
        <w:i w:val="0"/>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2004B27"/>
    <w:multiLevelType w:val="hybridMultilevel"/>
    <w:tmpl w:val="AB08FD60"/>
    <w:lvl w:ilvl="0" w:tplc="04150017">
      <w:start w:val="1"/>
      <w:numFmt w:val="lowerLetter"/>
      <w:lvlText w:val="%1)"/>
      <w:lvlJc w:val="left"/>
      <w:pPr>
        <w:tabs>
          <w:tab w:val="num" w:pos="1440"/>
        </w:tabs>
        <w:ind w:left="2880" w:hanging="360"/>
      </w:pPr>
      <w:rPr>
        <w:rFonts w:hint="default"/>
        <w:b w:val="0"/>
        <w:bCs w:val="0"/>
      </w:rPr>
    </w:lvl>
    <w:lvl w:ilvl="1" w:tplc="FFFFFFFF">
      <w:start w:val="1"/>
      <w:numFmt w:val="lowerLetter"/>
      <w:lvlText w:val="%2."/>
      <w:lvlJc w:val="left"/>
      <w:pPr>
        <w:tabs>
          <w:tab w:val="num" w:pos="2880"/>
        </w:tabs>
        <w:ind w:left="2880" w:hanging="360"/>
      </w:pPr>
      <w:rPr>
        <w:rFonts w:cs="Times New Roman"/>
      </w:rPr>
    </w:lvl>
    <w:lvl w:ilvl="2" w:tplc="FFFFFFFF" w:tentative="1">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26" w15:restartNumberingAfterBreak="0">
    <w:nsid w:val="12F02D0E"/>
    <w:multiLevelType w:val="multilevel"/>
    <w:tmpl w:val="61BAA6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13E208A3"/>
    <w:multiLevelType w:val="multilevel"/>
    <w:tmpl w:val="1BEEC5B8"/>
    <w:lvl w:ilvl="0">
      <w:start w:val="1"/>
      <w:numFmt w:val="bullet"/>
      <w:lvlText w:val=""/>
      <w:lvlJc w:val="left"/>
      <w:pPr>
        <w:ind w:left="1571" w:hanging="360"/>
      </w:pPr>
      <w:rPr>
        <w:rFonts w:ascii="Symbol" w:hAnsi="Symbol" w:hint="default"/>
        <w:sz w:val="22"/>
        <w:szCs w:val="22"/>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28" w15:restartNumberingAfterBreak="0">
    <w:nsid w:val="17CE7B48"/>
    <w:multiLevelType w:val="multilevel"/>
    <w:tmpl w:val="10143E66"/>
    <w:lvl w:ilvl="0">
      <w:start w:val="1"/>
      <w:numFmt w:val="decimal"/>
      <w:lvlText w:val="%1."/>
      <w:lvlJc w:val="left"/>
      <w:pPr>
        <w:tabs>
          <w:tab w:val="num" w:pos="360"/>
        </w:tabs>
        <w:ind w:left="360" w:hanging="360"/>
      </w:pPr>
      <w:rPr>
        <w:rFonts w:cs="Times New Roman" w:hint="default"/>
        <w:b w:val="0"/>
        <w:color w:val="auto"/>
        <w:sz w:val="22"/>
        <w:szCs w:val="22"/>
      </w:rPr>
    </w:lvl>
    <w:lvl w:ilvl="1">
      <w:start w:val="1"/>
      <w:numFmt w:val="bullet"/>
      <w:lvlText w:val="-"/>
      <w:lvlJc w:val="left"/>
      <w:pPr>
        <w:tabs>
          <w:tab w:val="num" w:pos="1080"/>
        </w:tabs>
        <w:ind w:left="1080" w:hanging="360"/>
      </w:pPr>
      <w:rPr>
        <w:rFonts w:ascii="Times New Roman" w:hAnsi="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9" w15:restartNumberingAfterBreak="0">
    <w:nsid w:val="18B86EDA"/>
    <w:multiLevelType w:val="multilevel"/>
    <w:tmpl w:val="DB2844FA"/>
    <w:styleLink w:val="WWNum25"/>
    <w:lvl w:ilvl="0">
      <w:numFmt w:val="bullet"/>
      <w:lvlText w:val="§"/>
      <w:lvlJc w:val="left"/>
      <w:pPr>
        <w:ind w:left="530" w:hanging="170"/>
      </w:pPr>
      <w:rPr>
        <w:rFonts w:ascii="Times New Roman" w:hAnsi="Times New Roman" w:cs="Times New Roman"/>
        <w:b/>
      </w:rPr>
    </w:lvl>
    <w:lvl w:ilvl="1">
      <w:start w:val="2"/>
      <w:numFmt w:val="decimal"/>
      <w:lvlText w:val="%2."/>
      <w:lvlJc w:val="left"/>
      <w:pPr>
        <w:ind w:left="1440" w:hanging="360"/>
      </w:pPr>
      <w:rPr>
        <w:rFonts w:ascii="Helvetica" w:hAnsi="Helvetica"/>
        <w:b w:val="0"/>
        <w:sz w:val="20"/>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0" w15:restartNumberingAfterBreak="0">
    <w:nsid w:val="1A462671"/>
    <w:multiLevelType w:val="hybridMultilevel"/>
    <w:tmpl w:val="1D6649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1BE1437A"/>
    <w:multiLevelType w:val="hybridMultilevel"/>
    <w:tmpl w:val="B8E6C2CA"/>
    <w:lvl w:ilvl="0" w:tplc="1466D948">
      <w:start w:val="1"/>
      <w:numFmt w:val="decimal"/>
      <w:lvlText w:val="%1."/>
      <w:lvlJc w:val="left"/>
      <w:pPr>
        <w:tabs>
          <w:tab w:val="num" w:pos="1440"/>
        </w:tabs>
        <w:ind w:left="1440" w:hanging="360"/>
      </w:pPr>
    </w:lvl>
    <w:lvl w:ilvl="1" w:tplc="6A5A7F94">
      <w:start w:val="1"/>
      <w:numFmt w:val="decimal"/>
      <w:lvlText w:val="%2)"/>
      <w:lvlJc w:val="left"/>
      <w:pPr>
        <w:tabs>
          <w:tab w:val="num" w:pos="1440"/>
        </w:tabs>
        <w:ind w:left="1440" w:hanging="360"/>
      </w:pPr>
    </w:lvl>
    <w:lvl w:ilvl="2" w:tplc="8BCCB05A">
      <w:start w:val="2"/>
      <w:numFmt w:val="decimal"/>
      <w:lvlText w:val="%3."/>
      <w:lvlJc w:val="left"/>
      <w:pPr>
        <w:tabs>
          <w:tab w:val="num" w:pos="2340"/>
        </w:tabs>
        <w:ind w:left="2340" w:hanging="360"/>
      </w:pPr>
      <w:rPr>
        <w:rFonts w:hint="default"/>
      </w:rPr>
    </w:lvl>
    <w:lvl w:ilvl="3" w:tplc="BD645B36">
      <w:start w:val="1"/>
      <w:numFmt w:val="decimal"/>
      <w:lvlText w:val="%4)"/>
      <w:lvlJc w:val="left"/>
      <w:pPr>
        <w:tabs>
          <w:tab w:val="num" w:pos="2880"/>
        </w:tabs>
        <w:ind w:left="2880" w:hanging="360"/>
      </w:pPr>
    </w:lvl>
    <w:lvl w:ilvl="4" w:tplc="7BF6EB2C">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1DBE33DC"/>
    <w:multiLevelType w:val="multilevel"/>
    <w:tmpl w:val="FADA49A4"/>
    <w:lvl w:ilvl="0">
      <w:start w:val="1"/>
      <w:numFmt w:val="decimal"/>
      <w:lvlText w:val="%1."/>
      <w:lvlJc w:val="left"/>
      <w:pPr>
        <w:ind w:left="1571" w:hanging="360"/>
      </w:pPr>
      <w:rPr>
        <w:rFonts w:asciiTheme="minorHAnsi" w:hAnsiTheme="minorHAnsi" w:cstheme="minorHAnsi" w:hint="default"/>
        <w:sz w:val="22"/>
        <w:szCs w:val="22"/>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33" w15:restartNumberingAfterBreak="0">
    <w:nsid w:val="1E3D46E0"/>
    <w:multiLevelType w:val="hybridMultilevel"/>
    <w:tmpl w:val="886C337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7">
      <w:start w:val="1"/>
      <w:numFmt w:val="lowerLetter"/>
      <w:lvlText w:val="%4)"/>
      <w:lvlJc w:val="left"/>
      <w:pPr>
        <w:ind w:left="114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1F1A7173"/>
    <w:multiLevelType w:val="multilevel"/>
    <w:tmpl w:val="504857A4"/>
    <w:styleLink w:val="WWNum44"/>
    <w:lvl w:ilvl="0">
      <w:start w:val="1"/>
      <w:numFmt w:val="decimal"/>
      <w:lvlText w:val="%1)"/>
      <w:lvlJc w:val="left"/>
      <w:pPr>
        <w:ind w:left="72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214171E5"/>
    <w:multiLevelType w:val="hybridMultilevel"/>
    <w:tmpl w:val="C69E421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1E86968"/>
    <w:multiLevelType w:val="hybridMultilevel"/>
    <w:tmpl w:val="3962C99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225A0454"/>
    <w:multiLevelType w:val="multilevel"/>
    <w:tmpl w:val="7F324148"/>
    <w:styleLink w:val="WWNum31"/>
    <w:lvl w:ilvl="0">
      <w:start w:val="1"/>
      <w:numFmt w:val="lowerLetter"/>
      <w:lvlText w:val="%1)"/>
      <w:lvlJc w:val="left"/>
      <w:pPr>
        <w:ind w:left="1146" w:hanging="360"/>
      </w:pPr>
      <w:rPr>
        <w:rFonts w:ascii="Helvetica" w:hAnsi="Helvetica"/>
        <w:b w:val="0"/>
        <w:i w:val="0"/>
        <w:color w:val="auto"/>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8" w15:restartNumberingAfterBreak="0">
    <w:nsid w:val="22F724DE"/>
    <w:multiLevelType w:val="multilevel"/>
    <w:tmpl w:val="41F0E8AA"/>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36F2280"/>
    <w:multiLevelType w:val="hybridMultilevel"/>
    <w:tmpl w:val="C5886D0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76867EC"/>
    <w:multiLevelType w:val="hybridMultilevel"/>
    <w:tmpl w:val="0F04632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2882385F"/>
    <w:multiLevelType w:val="hybridMultilevel"/>
    <w:tmpl w:val="669A9DE2"/>
    <w:lvl w:ilvl="0" w:tplc="1624DBEC">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2" w15:restartNumberingAfterBreak="0">
    <w:nsid w:val="29AC6E10"/>
    <w:multiLevelType w:val="multilevel"/>
    <w:tmpl w:val="4AD2D71E"/>
    <w:styleLink w:val="WWNum43"/>
    <w:lvl w:ilvl="0">
      <w:start w:val="1"/>
      <w:numFmt w:val="decimal"/>
      <w:lvlText w:val="%1."/>
      <w:lvlJc w:val="left"/>
      <w:pPr>
        <w:ind w:left="36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2C1013D5"/>
    <w:multiLevelType w:val="hybridMultilevel"/>
    <w:tmpl w:val="01CAEC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2E6801C6"/>
    <w:multiLevelType w:val="hybridMultilevel"/>
    <w:tmpl w:val="B472FF8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F186983"/>
    <w:multiLevelType w:val="hybridMultilevel"/>
    <w:tmpl w:val="3C865A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6872DD"/>
    <w:multiLevelType w:val="multilevel"/>
    <w:tmpl w:val="ABAC77A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15:restartNumberingAfterBreak="0">
    <w:nsid w:val="2FC027F3"/>
    <w:multiLevelType w:val="hybridMultilevel"/>
    <w:tmpl w:val="DBA83626"/>
    <w:lvl w:ilvl="0" w:tplc="89749156">
      <w:start w:val="1"/>
      <w:numFmt w:val="bullet"/>
      <w:lvlText w:val=""/>
      <w:lvlJc w:val="left"/>
      <w:pPr>
        <w:ind w:left="720" w:hanging="360"/>
      </w:pPr>
      <w:rPr>
        <w:rFonts w:ascii="Symbol" w:hAnsi="Symbol" w:hint="default"/>
      </w:rPr>
    </w:lvl>
    <w:lvl w:ilvl="1" w:tplc="9E6C1B9C">
      <w:start w:val="1"/>
      <w:numFmt w:val="bullet"/>
      <w:lvlText w:val=""/>
      <w:lvlJc w:val="left"/>
      <w:pPr>
        <w:ind w:left="1470" w:hanging="390"/>
      </w:pPr>
      <w:rPr>
        <w:rFonts w:ascii="Symbol" w:eastAsia="Calibri" w:hAnsi="Symbol" w:cstheme="minorHAnsi" w:hint="default"/>
      </w:rPr>
    </w:lvl>
    <w:lvl w:ilvl="2" w:tplc="04150005" w:tentative="1">
      <w:start w:val="1"/>
      <w:numFmt w:val="bullet"/>
      <w:lvlText w:val=""/>
      <w:lvlJc w:val="left"/>
      <w:pPr>
        <w:ind w:left="2160" w:hanging="360"/>
      </w:pPr>
      <w:rPr>
        <w:rFonts w:ascii="Wingdings" w:hAnsi="Wingdings" w:hint="default"/>
      </w:rPr>
    </w:lvl>
    <w:lvl w:ilvl="3" w:tplc="6A5A7F94">
      <w:start w:val="1"/>
      <w:numFmt w:val="decimal"/>
      <w:lvlText w:val="%4)"/>
      <w:lvlJc w:val="left"/>
      <w:pPr>
        <w:ind w:left="2880" w:hanging="360"/>
      </w:p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18859F7"/>
    <w:multiLevelType w:val="multilevel"/>
    <w:tmpl w:val="AAD2A766"/>
    <w:lvl w:ilvl="0">
      <w:start w:val="1"/>
      <w:numFmt w:val="decimal"/>
      <w:lvlText w:val="%1."/>
      <w:lvlJc w:val="left"/>
      <w:pPr>
        <w:ind w:left="360" w:hanging="360"/>
      </w:pPr>
      <w:rPr>
        <w:rFonts w:asciiTheme="minorHAnsi" w:hAnsiTheme="minorHAnsi" w:cstheme="minorHAnsi" w:hint="default"/>
        <w:b w:val="0"/>
        <w:bCs/>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15:restartNumberingAfterBreak="0">
    <w:nsid w:val="33B023FE"/>
    <w:multiLevelType w:val="multilevel"/>
    <w:tmpl w:val="EF181E00"/>
    <w:styleLink w:val="WWNum56"/>
    <w:lvl w:ilvl="0">
      <w:start w:val="4"/>
      <w:numFmt w:val="decimal"/>
      <w:lvlText w:val="%1."/>
      <w:lvlJc w:val="left"/>
      <w:pPr>
        <w:ind w:left="720" w:hanging="360"/>
      </w:pPr>
      <w:rPr>
        <w:rFonts w:ascii="Helvetica" w:hAnsi="Helvetica"/>
        <w:b w:val="0"/>
        <w:sz w:val="20"/>
      </w:rPr>
    </w:lvl>
    <w:lvl w:ilvl="1">
      <w:numFmt w:val="bullet"/>
      <w:lvlText w:val="§"/>
      <w:lvlJc w:val="left"/>
      <w:pPr>
        <w:ind w:left="1250" w:hanging="170"/>
      </w:pPr>
      <w:rPr>
        <w:rFonts w:ascii="Times New Roman" w:hAnsi="Times New Roman"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3FF7EBD"/>
    <w:multiLevelType w:val="multilevel"/>
    <w:tmpl w:val="C2DAA8D4"/>
    <w:styleLink w:val="WWNum42"/>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1" w15:restartNumberingAfterBreak="0">
    <w:nsid w:val="34032454"/>
    <w:multiLevelType w:val="multilevel"/>
    <w:tmpl w:val="0B60C9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35B7620F"/>
    <w:multiLevelType w:val="hybridMultilevel"/>
    <w:tmpl w:val="9972282E"/>
    <w:lvl w:ilvl="0" w:tplc="91D2B670">
      <w:start w:val="1"/>
      <w:numFmt w:val="lowerLetter"/>
      <w:lvlText w:val="%1)"/>
      <w:lvlJc w:val="left"/>
      <w:pPr>
        <w:ind w:left="1425" w:hanging="360"/>
      </w:pPr>
      <w:rPr>
        <w:rFonts w:hint="default"/>
        <w:color w:val="auto"/>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53" w15:restartNumberingAfterBreak="0">
    <w:nsid w:val="377D76C6"/>
    <w:multiLevelType w:val="hybridMultilevel"/>
    <w:tmpl w:val="0262CC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3855623A"/>
    <w:multiLevelType w:val="multilevel"/>
    <w:tmpl w:val="29727B58"/>
    <w:lvl w:ilvl="0">
      <w:start w:val="1"/>
      <w:numFmt w:val="decimal"/>
      <w:lvlText w:val="%1."/>
      <w:lvlJc w:val="left"/>
      <w:pPr>
        <w:tabs>
          <w:tab w:val="num" w:pos="360"/>
        </w:tabs>
        <w:ind w:left="360" w:hanging="360"/>
      </w:pPr>
      <w:rPr>
        <w:rFonts w:asciiTheme="minorHAnsi" w:hAnsiTheme="minorHAnsi" w:cstheme="minorHAnsi" w:hint="default"/>
        <w:b w:val="0"/>
        <w:bCs w:val="0"/>
        <w:sz w:val="22"/>
        <w:szCs w:val="22"/>
      </w:rPr>
    </w:lvl>
    <w:lvl w:ilvl="1">
      <w:start w:val="1"/>
      <w:numFmt w:val="decimal"/>
      <w:lvlText w:val="%2)"/>
      <w:lvlJc w:val="left"/>
      <w:pPr>
        <w:tabs>
          <w:tab w:val="num" w:pos="717"/>
        </w:tabs>
        <w:ind w:left="717" w:hanging="360"/>
      </w:pPr>
      <w:rPr>
        <w:rFonts w:cs="Times New Roman"/>
      </w:rPr>
    </w:lvl>
    <w:lvl w:ilvl="2">
      <w:start w:val="1"/>
      <w:numFmt w:val="decimal"/>
      <w:lvlText w:val="%3)"/>
      <w:lvlJc w:val="left"/>
      <w:pPr>
        <w:tabs>
          <w:tab w:val="num" w:pos="1074"/>
        </w:tabs>
        <w:ind w:left="1074" w:hanging="36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55" w15:restartNumberingAfterBreak="0">
    <w:nsid w:val="39617BD5"/>
    <w:multiLevelType w:val="hybridMultilevel"/>
    <w:tmpl w:val="E708BB06"/>
    <w:lvl w:ilvl="0" w:tplc="09FC8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3F997F25"/>
    <w:multiLevelType w:val="multilevel"/>
    <w:tmpl w:val="79B69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0442307"/>
    <w:multiLevelType w:val="multilevel"/>
    <w:tmpl w:val="AB4CF9F2"/>
    <w:lvl w:ilvl="0">
      <w:start w:val="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0E00C20"/>
    <w:multiLevelType w:val="hybridMultilevel"/>
    <w:tmpl w:val="F67A305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412D16E9"/>
    <w:multiLevelType w:val="multilevel"/>
    <w:tmpl w:val="E84AF35C"/>
    <w:lvl w:ilvl="0">
      <w:start w:val="2"/>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b w:val="0"/>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080"/>
        </w:tabs>
        <w:ind w:left="1008" w:hanging="648"/>
      </w:pPr>
      <w:rPr>
        <w:rFonts w:cs="Times New Roman"/>
      </w:rPr>
    </w:lvl>
    <w:lvl w:ilvl="4">
      <w:start w:val="1"/>
      <w:numFmt w:val="lowerLetter"/>
      <w:lvlText w:val="%5."/>
      <w:lvlJc w:val="left"/>
      <w:pPr>
        <w:tabs>
          <w:tab w:val="num" w:pos="1800"/>
        </w:tabs>
        <w:ind w:left="1512" w:hanging="792"/>
      </w:pPr>
      <w:rPr>
        <w:rFonts w:cs="Times New Roman"/>
      </w:rPr>
    </w:lvl>
    <w:lvl w:ilvl="5">
      <w:start w:val="1"/>
      <w:numFmt w:val="decimal"/>
      <w:lvlText w:val="%1.%2.%3.%4.%5.%6."/>
      <w:lvlJc w:val="left"/>
      <w:pPr>
        <w:tabs>
          <w:tab w:val="num" w:pos="216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60" w15:restartNumberingAfterBreak="0">
    <w:nsid w:val="42B30CCF"/>
    <w:multiLevelType w:val="multilevel"/>
    <w:tmpl w:val="B91AA2EA"/>
    <w:styleLink w:val="WWNum45"/>
    <w:lvl w:ilvl="0">
      <w:start w:val="1"/>
      <w:numFmt w:val="decimal"/>
      <w:lvlText w:val="%1."/>
      <w:lvlJc w:val="left"/>
      <w:pPr>
        <w:ind w:left="360" w:hanging="360"/>
      </w:pPr>
      <w:rPr>
        <w:rFonts w:ascii="Helvetica" w:hAnsi="Helvetica"/>
        <w:b/>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43AD153E"/>
    <w:multiLevelType w:val="multilevel"/>
    <w:tmpl w:val="2B06F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3DE4E7E"/>
    <w:multiLevelType w:val="hybridMultilevel"/>
    <w:tmpl w:val="F2986B3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3" w15:restartNumberingAfterBreak="0">
    <w:nsid w:val="445E000A"/>
    <w:multiLevelType w:val="hybridMultilevel"/>
    <w:tmpl w:val="8CD2D9D2"/>
    <w:lvl w:ilvl="0" w:tplc="E91C6D90">
      <w:start w:val="1"/>
      <w:numFmt w:val="lowerLetter"/>
      <w:lvlText w:val="%1)"/>
      <w:lvlJc w:val="left"/>
      <w:pPr>
        <w:ind w:left="861" w:hanging="360"/>
      </w:pPr>
      <w:rPr>
        <w:b w:val="0"/>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64" w15:restartNumberingAfterBreak="0">
    <w:nsid w:val="44E95919"/>
    <w:multiLevelType w:val="hybridMultilevel"/>
    <w:tmpl w:val="AE301D2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45076841"/>
    <w:multiLevelType w:val="multilevel"/>
    <w:tmpl w:val="881AC8BA"/>
    <w:lvl w:ilvl="0">
      <w:start w:val="1"/>
      <w:numFmt w:val="decimal"/>
      <w:lvlText w:val="%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66" w15:restartNumberingAfterBreak="0">
    <w:nsid w:val="48A474DD"/>
    <w:multiLevelType w:val="multilevel"/>
    <w:tmpl w:val="18ACDE5A"/>
    <w:styleLink w:val="WWNum36"/>
    <w:lvl w:ilvl="0">
      <w:start w:val="13"/>
      <w:numFmt w:val="decimal"/>
      <w:lvlText w:val="%1."/>
      <w:lvlJc w:val="left"/>
      <w:pPr>
        <w:ind w:left="1440" w:hanging="360"/>
      </w:pPr>
      <w:rPr>
        <w:rFonts w:ascii="Helvetica" w:hAnsi="Helvetica" w:cs="Helvetica"/>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9F450AA"/>
    <w:multiLevelType w:val="hybridMultilevel"/>
    <w:tmpl w:val="A97C828A"/>
    <w:lvl w:ilvl="0" w:tplc="04150011">
      <w:start w:val="1"/>
      <w:numFmt w:val="decimal"/>
      <w:lvlText w:val="%1)"/>
      <w:lvlJc w:val="left"/>
      <w:pPr>
        <w:ind w:left="1004" w:hanging="360"/>
      </w:pPr>
    </w:lvl>
    <w:lvl w:ilvl="1" w:tplc="04150011">
      <w:start w:val="1"/>
      <w:numFmt w:val="decimal"/>
      <w:lvlText w:val="%2)"/>
      <w:lvlJc w:val="left"/>
      <w:pPr>
        <w:ind w:left="1146"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4B937CC1"/>
    <w:multiLevelType w:val="hybridMultilevel"/>
    <w:tmpl w:val="FE7EBB7A"/>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9" w15:restartNumberingAfterBreak="0">
    <w:nsid w:val="4BDF699B"/>
    <w:multiLevelType w:val="hybridMultilevel"/>
    <w:tmpl w:val="3576715A"/>
    <w:lvl w:ilvl="0" w:tplc="FF6EA5CE">
      <w:start w:val="1"/>
      <w:numFmt w:val="decimal"/>
      <w:lvlText w:val="%1."/>
      <w:lvlJc w:val="left"/>
      <w:pPr>
        <w:tabs>
          <w:tab w:val="num" w:pos="1440"/>
        </w:tabs>
        <w:ind w:left="2880" w:hanging="360"/>
      </w:pPr>
      <w:rPr>
        <w:rFonts w:hint="default"/>
        <w:sz w:val="22"/>
        <w:szCs w:val="22"/>
      </w:rPr>
    </w:lvl>
    <w:lvl w:ilvl="1" w:tplc="FFFFFFFF">
      <w:start w:val="1"/>
      <w:numFmt w:val="lowerLetter"/>
      <w:lvlText w:val="%2."/>
      <w:lvlJc w:val="left"/>
      <w:pPr>
        <w:tabs>
          <w:tab w:val="num" w:pos="2880"/>
        </w:tabs>
        <w:ind w:left="2880" w:hanging="360"/>
      </w:pPr>
      <w:rPr>
        <w:rFonts w:cs="Times New Roman"/>
      </w:rPr>
    </w:lvl>
    <w:lvl w:ilvl="2" w:tplc="FFFFFFFF" w:tentative="1">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70" w15:restartNumberingAfterBreak="0">
    <w:nsid w:val="4C731FAC"/>
    <w:multiLevelType w:val="hybridMultilevel"/>
    <w:tmpl w:val="BF28DAF4"/>
    <w:lvl w:ilvl="0" w:tplc="04150011">
      <w:start w:val="1"/>
      <w:numFmt w:val="decimal"/>
      <w:lvlText w:val="%1)"/>
      <w:lvlJc w:val="left"/>
      <w:pPr>
        <w:ind w:left="1146" w:hanging="360"/>
      </w:pPr>
    </w:lvl>
    <w:lvl w:ilvl="1" w:tplc="04150011">
      <w:start w:val="1"/>
      <w:numFmt w:val="decimal"/>
      <w:lvlText w:val="%2)"/>
      <w:lvlJc w:val="left"/>
      <w:pPr>
        <w:ind w:left="720" w:hanging="360"/>
      </w:pPr>
    </w:lvl>
    <w:lvl w:ilvl="2" w:tplc="44060196">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4C9C485E"/>
    <w:multiLevelType w:val="multilevel"/>
    <w:tmpl w:val="F796FA68"/>
    <w:styleLink w:val="WWNum26"/>
    <w:lvl w:ilvl="0">
      <w:start w:val="1"/>
      <w:numFmt w:val="decimal"/>
      <w:lvlText w:val="%1."/>
      <w:lvlJc w:val="left"/>
      <w:pPr>
        <w:ind w:left="2154" w:hanging="360"/>
      </w:pPr>
      <w:rPr>
        <w:rFonts w:ascii="Helvetica" w:hAnsi="Helvetica" w:cs="Times New Roman"/>
        <w:b w:val="0"/>
        <w:bCs w:val="0"/>
        <w:color w:val="00000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Helvetica" w:hAnsi="Helvetica"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2" w15:restartNumberingAfterBreak="0">
    <w:nsid w:val="4CED63E7"/>
    <w:multiLevelType w:val="hybridMultilevel"/>
    <w:tmpl w:val="D12E8E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DB675BA"/>
    <w:multiLevelType w:val="multilevel"/>
    <w:tmpl w:val="83B2C43A"/>
    <w:lvl w:ilvl="0">
      <w:start w:val="1"/>
      <w:numFmt w:val="decimal"/>
      <w:lvlText w:val="%1."/>
      <w:lvlJc w:val="left"/>
      <w:pPr>
        <w:tabs>
          <w:tab w:val="num" w:pos="720"/>
        </w:tabs>
        <w:ind w:left="720" w:hanging="360"/>
      </w:pPr>
      <w:rPr>
        <w:rFonts w:asciiTheme="minorHAnsi" w:hAnsiTheme="minorHAnsi" w:cstheme="minorHAnsi" w:hint="default"/>
        <w:b w:val="0"/>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4" w15:restartNumberingAfterBreak="0">
    <w:nsid w:val="4E8C2755"/>
    <w:multiLevelType w:val="multilevel"/>
    <w:tmpl w:val="E1F4D4A8"/>
    <w:lvl w:ilvl="0">
      <w:start w:val="1"/>
      <w:numFmt w:val="lowerLetter"/>
      <w:lvlText w:val="%1)"/>
      <w:lvlJc w:val="left"/>
      <w:pPr>
        <w:ind w:left="1440" w:hanging="360"/>
      </w:pPr>
      <w:rPr>
        <w:rFonts w:hint="default"/>
        <w:b w:val="0"/>
        <w:i w:val="0"/>
        <w:sz w:val="22"/>
        <w:szCs w:val="22"/>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5" w15:restartNumberingAfterBreak="0">
    <w:nsid w:val="4ED464E8"/>
    <w:multiLevelType w:val="multilevel"/>
    <w:tmpl w:val="D45C6C12"/>
    <w:lvl w:ilvl="0">
      <w:start w:val="1"/>
      <w:numFmt w:val="decimal"/>
      <w:lvlText w:val="%1."/>
      <w:lvlJc w:val="left"/>
      <w:pPr>
        <w:ind w:left="720" w:hanging="360"/>
      </w:pPr>
      <w:rPr>
        <w:rFonts w:asciiTheme="minorHAnsi" w:hAnsiTheme="minorHAnsi" w:cstheme="minorHAnsi" w:hint="default"/>
        <w:b/>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6" w15:restartNumberingAfterBreak="0">
    <w:nsid w:val="514177B0"/>
    <w:multiLevelType w:val="hybridMultilevel"/>
    <w:tmpl w:val="8FD0C39A"/>
    <w:lvl w:ilvl="0" w:tplc="A7D2A214">
      <w:start w:val="1"/>
      <w:numFmt w:val="decimal"/>
      <w:lvlText w:val="%1."/>
      <w:lvlJc w:val="left"/>
      <w:pPr>
        <w:tabs>
          <w:tab w:val="num" w:pos="1440"/>
        </w:tabs>
        <w:ind w:left="2880" w:hanging="360"/>
      </w:pPr>
      <w:rPr>
        <w:rFonts w:hint="default"/>
        <w:b w:val="0"/>
        <w:bCs w:val="0"/>
      </w:rPr>
    </w:lvl>
    <w:lvl w:ilvl="1" w:tplc="04150019">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77" w15:restartNumberingAfterBreak="0">
    <w:nsid w:val="52BE0540"/>
    <w:multiLevelType w:val="multilevel"/>
    <w:tmpl w:val="1BEEC5B8"/>
    <w:lvl w:ilvl="0">
      <w:start w:val="1"/>
      <w:numFmt w:val="bullet"/>
      <w:lvlText w:val=""/>
      <w:lvlJc w:val="left"/>
      <w:pPr>
        <w:ind w:left="1571" w:hanging="360"/>
      </w:pPr>
      <w:rPr>
        <w:rFonts w:ascii="Symbol" w:hAnsi="Symbol" w:hint="default"/>
        <w:sz w:val="22"/>
        <w:szCs w:val="22"/>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78" w15:restartNumberingAfterBreak="0">
    <w:nsid w:val="54493858"/>
    <w:multiLevelType w:val="multilevel"/>
    <w:tmpl w:val="0FC67004"/>
    <w:styleLink w:val="WWNum261"/>
    <w:lvl w:ilvl="0">
      <w:start w:val="4"/>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9" w15:restartNumberingAfterBreak="0">
    <w:nsid w:val="5495228F"/>
    <w:multiLevelType w:val="hybridMultilevel"/>
    <w:tmpl w:val="1762587A"/>
    <w:lvl w:ilvl="0" w:tplc="A71EBB2E">
      <w:start w:val="1"/>
      <w:numFmt w:val="decimal"/>
      <w:lvlText w:val="%1."/>
      <w:lvlJc w:val="left"/>
      <w:pPr>
        <w:ind w:left="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BCD11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4EE2B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8C4B8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50BDE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1A305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3A296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0E5C7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0A3BF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54D37AA8"/>
    <w:multiLevelType w:val="hybridMultilevel"/>
    <w:tmpl w:val="B90EC6F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7">
      <w:start w:val="1"/>
      <w:numFmt w:val="lowerLetter"/>
      <w:lvlText w:val="%4)"/>
      <w:lvlJc w:val="left"/>
      <w:pPr>
        <w:ind w:left="114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1" w15:restartNumberingAfterBreak="0">
    <w:nsid w:val="56AD790E"/>
    <w:multiLevelType w:val="multilevel"/>
    <w:tmpl w:val="84A894A8"/>
    <w:lvl w:ilvl="0">
      <w:start w:val="3"/>
      <w:numFmt w:val="decimal"/>
      <w:lvlText w:val="%1."/>
      <w:lvlJc w:val="left"/>
      <w:pPr>
        <w:ind w:left="720" w:hanging="360"/>
      </w:pPr>
      <w:rPr>
        <w:rFonts w:asciiTheme="minorHAnsi" w:hAnsiTheme="minorHAnsi" w:cstheme="minorHAnsi"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570C37B2"/>
    <w:multiLevelType w:val="multilevel"/>
    <w:tmpl w:val="ABAC77AC"/>
    <w:styleLink w:val="WWNum3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3" w15:restartNumberingAfterBreak="0">
    <w:nsid w:val="582421F4"/>
    <w:multiLevelType w:val="multilevel"/>
    <w:tmpl w:val="571AFE02"/>
    <w:lvl w:ilvl="0">
      <w:start w:val="2"/>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58BC6EDF"/>
    <w:multiLevelType w:val="hybridMultilevel"/>
    <w:tmpl w:val="6B9CC6C6"/>
    <w:lvl w:ilvl="0" w:tplc="30323D98">
      <w:start w:val="1"/>
      <w:numFmt w:val="decimal"/>
      <w:lvlText w:val="%1."/>
      <w:lvlJc w:val="left"/>
      <w:pPr>
        <w:ind w:left="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5E4DBC">
      <w:start w:val="1"/>
      <w:numFmt w:val="decimal"/>
      <w:lvlText w:val="%2)"/>
      <w:lvlJc w:val="left"/>
      <w:pPr>
        <w:ind w:left="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3C4E22">
      <w:start w:val="1"/>
      <w:numFmt w:val="lowerRoman"/>
      <w:lvlText w:val="%3"/>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76D90E">
      <w:start w:val="1"/>
      <w:numFmt w:val="decimal"/>
      <w:lvlText w:val="%4"/>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D24712">
      <w:start w:val="1"/>
      <w:numFmt w:val="lowerLetter"/>
      <w:lvlText w:val="%5"/>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96CB34">
      <w:start w:val="1"/>
      <w:numFmt w:val="lowerRoman"/>
      <w:lvlText w:val="%6"/>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FE79D8">
      <w:start w:val="1"/>
      <w:numFmt w:val="decimal"/>
      <w:lvlText w:val="%7"/>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A27D0C">
      <w:start w:val="1"/>
      <w:numFmt w:val="lowerLetter"/>
      <w:lvlText w:val="%8"/>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72C506">
      <w:start w:val="1"/>
      <w:numFmt w:val="lowerRoman"/>
      <w:lvlText w:val="%9"/>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5A1F293E"/>
    <w:multiLevelType w:val="multilevel"/>
    <w:tmpl w:val="1640DF58"/>
    <w:lvl w:ilvl="0">
      <w:start w:val="1"/>
      <w:numFmt w:val="decimal"/>
      <w:lvlText w:val="%1."/>
      <w:lvlJc w:val="left"/>
      <w:pPr>
        <w:ind w:left="720" w:hanging="360"/>
      </w:pPr>
      <w:rPr>
        <w:rFonts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5AE84CF0"/>
    <w:multiLevelType w:val="multilevel"/>
    <w:tmpl w:val="A9687770"/>
    <w:styleLink w:val="WWNum32"/>
    <w:lvl w:ilvl="0">
      <w:start w:val="1"/>
      <w:numFmt w:val="lowerLetter"/>
      <w:lvlText w:val="%1)"/>
      <w:lvlJc w:val="left"/>
      <w:pPr>
        <w:ind w:left="720" w:hanging="360"/>
      </w:pPr>
      <w:rPr>
        <w:rFonts w:ascii="Helvetica" w:hAnsi="Helvetica"/>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CC841A3"/>
    <w:multiLevelType w:val="multilevel"/>
    <w:tmpl w:val="3C68D70E"/>
    <w:lvl w:ilvl="0">
      <w:start w:val="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6"/>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8" w15:restartNumberingAfterBreak="0">
    <w:nsid w:val="5D387307"/>
    <w:multiLevelType w:val="hybridMultilevel"/>
    <w:tmpl w:val="338E5976"/>
    <w:lvl w:ilvl="0" w:tplc="04150011">
      <w:start w:val="1"/>
      <w:numFmt w:val="decimal"/>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89" w15:restartNumberingAfterBreak="0">
    <w:nsid w:val="5E4D0AEB"/>
    <w:multiLevelType w:val="multilevel"/>
    <w:tmpl w:val="59521C8E"/>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Helvetica" w:hAnsi="Helvetica"/>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F4A68ED"/>
    <w:multiLevelType w:val="hybridMultilevel"/>
    <w:tmpl w:val="D5FCA4D0"/>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7EC0222A">
      <w:start w:val="1"/>
      <w:numFmt w:val="lowerLetter"/>
      <w:lvlText w:val="%3)"/>
      <w:lvlJc w:val="left"/>
      <w:pPr>
        <w:ind w:left="1070" w:hanging="360"/>
      </w:pPr>
      <w:rPr>
        <w:rFonts w:hint="default"/>
      </w:rPr>
    </w:lvl>
    <w:lvl w:ilvl="3" w:tplc="637C06C4">
      <w:start w:val="22"/>
      <w:numFmt w:val="decimal"/>
      <w:lvlText w:val="%4."/>
      <w:lvlJc w:val="left"/>
      <w:pPr>
        <w:ind w:left="36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5FD830B4"/>
    <w:multiLevelType w:val="multilevel"/>
    <w:tmpl w:val="30024BEA"/>
    <w:lvl w:ilvl="0">
      <w:start w:val="1"/>
      <w:numFmt w:val="lowerLetter"/>
      <w:lvlText w:val="%1)"/>
      <w:lvlJc w:val="left"/>
      <w:pPr>
        <w:ind w:left="720" w:hanging="360"/>
      </w:pPr>
      <w:rPr>
        <w:rFonts w:ascii="Helvetica" w:hAnsi="Helvetica"/>
        <w:b w:val="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2" w15:restartNumberingAfterBreak="0">
    <w:nsid w:val="638B0E49"/>
    <w:multiLevelType w:val="hybridMultilevel"/>
    <w:tmpl w:val="620AAF0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 w15:restartNumberingAfterBreak="0">
    <w:nsid w:val="63E45F42"/>
    <w:multiLevelType w:val="multilevel"/>
    <w:tmpl w:val="7DA20DB2"/>
    <w:lvl w:ilvl="0">
      <w:start w:val="1"/>
      <w:numFmt w:val="lowerLetter"/>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94" w15:restartNumberingAfterBreak="0">
    <w:nsid w:val="6447347F"/>
    <w:multiLevelType w:val="hybridMultilevel"/>
    <w:tmpl w:val="BCDE046C"/>
    <w:lvl w:ilvl="0" w:tplc="E970165E">
      <w:start w:val="1"/>
      <w:numFmt w:val="decimal"/>
      <w:lvlText w:val="%1."/>
      <w:lvlJc w:val="left"/>
      <w:pPr>
        <w:ind w:left="502" w:hanging="360"/>
      </w:pPr>
      <w:rPr>
        <w:rFonts w:hint="default"/>
        <w:b w:val="0"/>
        <w:bCs w:val="0"/>
        <w:sz w:val="22"/>
        <w:szCs w:val="22"/>
      </w:rPr>
    </w:lvl>
    <w:lvl w:ilvl="1" w:tplc="E3D4D60A">
      <w:start w:val="1"/>
      <w:numFmt w:val="decimal"/>
      <w:lvlText w:val="%2)"/>
      <w:lvlJc w:val="left"/>
      <w:pPr>
        <w:ind w:left="786"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654A12B1"/>
    <w:multiLevelType w:val="hybridMultilevel"/>
    <w:tmpl w:val="0A9A321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660B7124"/>
    <w:multiLevelType w:val="multilevel"/>
    <w:tmpl w:val="ECDC32A4"/>
    <w:lvl w:ilvl="0">
      <w:start w:val="1"/>
      <w:numFmt w:val="decimal"/>
      <w:lvlText w:val="%1."/>
      <w:lvlJc w:val="left"/>
      <w:pPr>
        <w:tabs>
          <w:tab w:val="num" w:pos="720"/>
        </w:tabs>
        <w:ind w:left="720" w:hanging="360"/>
      </w:pPr>
      <w:rPr>
        <w:rFonts w:asciiTheme="minorHAnsi" w:hAnsiTheme="minorHAnsi" w:cstheme="minorHAnsi" w:hint="default"/>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7" w15:restartNumberingAfterBreak="0">
    <w:nsid w:val="66837BBD"/>
    <w:multiLevelType w:val="multilevel"/>
    <w:tmpl w:val="2522F886"/>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8" w15:restartNumberingAfterBreak="0">
    <w:nsid w:val="66912858"/>
    <w:multiLevelType w:val="hybridMultilevel"/>
    <w:tmpl w:val="030E6A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66D714AB"/>
    <w:multiLevelType w:val="multilevel"/>
    <w:tmpl w:val="09844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695952AE"/>
    <w:multiLevelType w:val="multilevel"/>
    <w:tmpl w:val="38C68A62"/>
    <w:lvl w:ilvl="0">
      <w:start w:val="1"/>
      <w:numFmt w:val="lowerLetter"/>
      <w:lvlText w:val="%1)"/>
      <w:lvlJc w:val="left"/>
      <w:pPr>
        <w:ind w:left="720" w:hanging="360"/>
      </w:pPr>
      <w:rPr>
        <w:rFonts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1" w15:restartNumberingAfterBreak="0">
    <w:nsid w:val="69F05F3E"/>
    <w:multiLevelType w:val="multilevel"/>
    <w:tmpl w:val="601A4DD2"/>
    <w:styleLink w:val="WWNum34"/>
    <w:lvl w:ilvl="0">
      <w:start w:val="1"/>
      <w:numFmt w:val="lowerLetter"/>
      <w:lvlText w:val="%1)"/>
      <w:lvlJc w:val="left"/>
      <w:pPr>
        <w:ind w:left="644" w:hanging="360"/>
      </w:pPr>
      <w:rPr>
        <w:i w:val="0"/>
        <w:color w:val="auto"/>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02" w15:restartNumberingAfterBreak="0">
    <w:nsid w:val="6AFE5DA0"/>
    <w:multiLevelType w:val="hybridMultilevel"/>
    <w:tmpl w:val="FA48551A"/>
    <w:lvl w:ilvl="0" w:tplc="FFFFFFFF">
      <w:start w:val="1"/>
      <w:numFmt w:val="decimal"/>
      <w:lvlText w:val="%1)"/>
      <w:lvlJc w:val="left"/>
      <w:pPr>
        <w:ind w:left="720" w:hanging="360"/>
      </w:pPr>
    </w:lvl>
    <w:lvl w:ilvl="1" w:tplc="04150011">
      <w:start w:val="1"/>
      <w:numFmt w:val="decimal"/>
      <w:lvlText w:val="%2)"/>
      <w:lvlJc w:val="left"/>
      <w:pPr>
        <w:ind w:left="1210" w:hanging="360"/>
      </w:pPr>
    </w:lvl>
    <w:lvl w:ilvl="2" w:tplc="FFFFFFFF">
      <w:start w:val="1"/>
      <w:numFmt w:val="lowerLetter"/>
      <w:lvlText w:val="%3)"/>
      <w:lvlJc w:val="left"/>
      <w:pPr>
        <w:ind w:left="1070" w:hanging="360"/>
      </w:pPr>
      <w:rPr>
        <w:rFonts w:hint="default"/>
      </w:rPr>
    </w:lvl>
    <w:lvl w:ilvl="3" w:tplc="FFFFFFFF">
      <w:start w:val="22"/>
      <w:numFmt w:val="decimal"/>
      <w:lvlText w:val="%4."/>
      <w:lvlJc w:val="left"/>
      <w:pPr>
        <w:ind w:left="36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6D82649E"/>
    <w:multiLevelType w:val="hybridMultilevel"/>
    <w:tmpl w:val="55005A32"/>
    <w:lvl w:ilvl="0" w:tplc="C69E25B2">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F2A7108"/>
    <w:multiLevelType w:val="multilevel"/>
    <w:tmpl w:val="1C0AFDE8"/>
    <w:styleLink w:val="WWNum30"/>
    <w:lvl w:ilvl="0">
      <w:start w:val="1"/>
      <w:numFmt w:val="decimal"/>
      <w:lvlText w:val="%1."/>
      <w:lvlJc w:val="left"/>
      <w:pPr>
        <w:ind w:left="180" w:firstLine="0"/>
      </w:pPr>
      <w:rPr>
        <w:rFonts w:cs="Times New Roman"/>
      </w:rPr>
    </w:lvl>
    <w:lvl w:ilvl="1">
      <w:start w:val="2"/>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ascii="Helvetica" w:hAnsi="Helvetica" w:cs="Times New Roman"/>
        <w:b/>
        <w:sz w:val="20"/>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5" w15:restartNumberingAfterBreak="0">
    <w:nsid w:val="6FCB0241"/>
    <w:multiLevelType w:val="hybridMultilevel"/>
    <w:tmpl w:val="42320AB4"/>
    <w:lvl w:ilvl="0" w:tplc="F65EF89E">
      <w:start w:val="1"/>
      <w:numFmt w:val="decimal"/>
      <w:lvlText w:val="%1)"/>
      <w:lvlJc w:val="left"/>
      <w:pPr>
        <w:ind w:left="1840" w:hanging="360"/>
      </w:pPr>
    </w:lvl>
    <w:lvl w:ilvl="1" w:tplc="4A4A4C44">
      <w:start w:val="1"/>
      <w:numFmt w:val="decimal"/>
      <w:lvlText w:val="%2)"/>
      <w:lvlJc w:val="left"/>
      <w:pPr>
        <w:ind w:left="1840" w:hanging="360"/>
      </w:pPr>
    </w:lvl>
    <w:lvl w:ilvl="2" w:tplc="3F88D7D0">
      <w:start w:val="1"/>
      <w:numFmt w:val="decimal"/>
      <w:lvlText w:val="%3)"/>
      <w:lvlJc w:val="left"/>
      <w:pPr>
        <w:ind w:left="1840" w:hanging="360"/>
      </w:pPr>
    </w:lvl>
    <w:lvl w:ilvl="3" w:tplc="C7A21D70">
      <w:start w:val="1"/>
      <w:numFmt w:val="decimal"/>
      <w:lvlText w:val="%4)"/>
      <w:lvlJc w:val="left"/>
      <w:pPr>
        <w:ind w:left="1840" w:hanging="360"/>
      </w:pPr>
    </w:lvl>
    <w:lvl w:ilvl="4" w:tplc="A7866D50">
      <w:start w:val="1"/>
      <w:numFmt w:val="decimal"/>
      <w:lvlText w:val="%5)"/>
      <w:lvlJc w:val="left"/>
      <w:pPr>
        <w:ind w:left="1840" w:hanging="360"/>
      </w:pPr>
    </w:lvl>
    <w:lvl w:ilvl="5" w:tplc="1D2C6F08">
      <w:start w:val="1"/>
      <w:numFmt w:val="decimal"/>
      <w:lvlText w:val="%6)"/>
      <w:lvlJc w:val="left"/>
      <w:pPr>
        <w:ind w:left="1840" w:hanging="360"/>
      </w:pPr>
    </w:lvl>
    <w:lvl w:ilvl="6" w:tplc="10AE4228">
      <w:start w:val="1"/>
      <w:numFmt w:val="decimal"/>
      <w:lvlText w:val="%7)"/>
      <w:lvlJc w:val="left"/>
      <w:pPr>
        <w:ind w:left="1840" w:hanging="360"/>
      </w:pPr>
    </w:lvl>
    <w:lvl w:ilvl="7" w:tplc="79F2C864">
      <w:start w:val="1"/>
      <w:numFmt w:val="decimal"/>
      <w:lvlText w:val="%8)"/>
      <w:lvlJc w:val="left"/>
      <w:pPr>
        <w:ind w:left="1840" w:hanging="360"/>
      </w:pPr>
    </w:lvl>
    <w:lvl w:ilvl="8" w:tplc="447C9948">
      <w:start w:val="1"/>
      <w:numFmt w:val="decimal"/>
      <w:lvlText w:val="%9)"/>
      <w:lvlJc w:val="left"/>
      <w:pPr>
        <w:ind w:left="1840" w:hanging="360"/>
      </w:pPr>
    </w:lvl>
  </w:abstractNum>
  <w:abstractNum w:abstractNumId="106" w15:restartNumberingAfterBreak="0">
    <w:nsid w:val="708909FD"/>
    <w:multiLevelType w:val="hybridMultilevel"/>
    <w:tmpl w:val="3744A0D8"/>
    <w:lvl w:ilvl="0" w:tplc="2960A87A">
      <w:start w:val="1"/>
      <w:numFmt w:val="decimal"/>
      <w:lvlText w:val="%1."/>
      <w:lvlJc w:val="left"/>
      <w:pPr>
        <w:ind w:left="1440" w:hanging="360"/>
      </w:pPr>
      <w:rPr>
        <w:color w:val="000000" w:themeColor="text1"/>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70FC4913"/>
    <w:multiLevelType w:val="hybridMultilevel"/>
    <w:tmpl w:val="1EC2649A"/>
    <w:lvl w:ilvl="0" w:tplc="8DB4BA00">
      <w:start w:val="4"/>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1730F63"/>
    <w:multiLevelType w:val="hybridMultilevel"/>
    <w:tmpl w:val="D6B0CD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3D44AD0"/>
    <w:multiLevelType w:val="multilevel"/>
    <w:tmpl w:val="B6544224"/>
    <w:name w:val="WW8Num172"/>
    <w:lvl w:ilvl="0">
      <w:start w:val="3"/>
      <w:numFmt w:val="decimal"/>
      <w:lvlText w:val="%1."/>
      <w:lvlJc w:val="left"/>
      <w:pPr>
        <w:tabs>
          <w:tab w:val="num" w:pos="360"/>
        </w:tabs>
        <w:ind w:left="360" w:hanging="360"/>
      </w:pPr>
      <w:rPr>
        <w:rFonts w:cs="Times New Roman" w:hint="default"/>
        <w:b w:val="0"/>
        <w:color w:val="auto"/>
      </w:rPr>
    </w:lvl>
    <w:lvl w:ilvl="1">
      <w:start w:val="1"/>
      <w:numFmt w:val="bullet"/>
      <w:lvlText w:val="-"/>
      <w:lvlJc w:val="left"/>
      <w:pPr>
        <w:tabs>
          <w:tab w:val="num" w:pos="1080"/>
        </w:tabs>
        <w:ind w:left="1080" w:hanging="360"/>
      </w:pPr>
      <w:rPr>
        <w:rFonts w:ascii="Times New Roman" w:hAnsi="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10" w15:restartNumberingAfterBreak="0">
    <w:nsid w:val="78C32F72"/>
    <w:multiLevelType w:val="hybridMultilevel"/>
    <w:tmpl w:val="240EA8D0"/>
    <w:lvl w:ilvl="0" w:tplc="CC5C8A8E">
      <w:start w:val="1"/>
      <w:numFmt w:val="decimal"/>
      <w:lvlText w:val="%1)"/>
      <w:lvlJc w:val="left"/>
      <w:pPr>
        <w:ind w:left="1004" w:hanging="360"/>
      </w:pPr>
      <w:rPr>
        <w:rFonts w:hint="default"/>
        <w:b/>
        <w:bCs w:val="0"/>
        <w:sz w:val="22"/>
        <w:szCs w:val="22"/>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1" w15:restartNumberingAfterBreak="0">
    <w:nsid w:val="78D2555E"/>
    <w:multiLevelType w:val="hybridMultilevel"/>
    <w:tmpl w:val="C69E421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793545AE"/>
    <w:multiLevelType w:val="hybridMultilevel"/>
    <w:tmpl w:val="E1389FFC"/>
    <w:lvl w:ilvl="0" w:tplc="04150017">
      <w:start w:val="1"/>
      <w:numFmt w:val="lowerLetter"/>
      <w:lvlText w:val="%1)"/>
      <w:lvlJc w:val="left"/>
      <w:pPr>
        <w:ind w:left="3589" w:hanging="360"/>
      </w:p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tentative="1">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113" w15:restartNumberingAfterBreak="0">
    <w:nsid w:val="7C8673F4"/>
    <w:multiLevelType w:val="hybridMultilevel"/>
    <w:tmpl w:val="A7FCE6E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4" w15:restartNumberingAfterBreak="0">
    <w:nsid w:val="7D7722F0"/>
    <w:multiLevelType w:val="multilevel"/>
    <w:tmpl w:val="B1F8FCAE"/>
    <w:lvl w:ilvl="0">
      <w:start w:val="1"/>
      <w:numFmt w:val="decimal"/>
      <w:lvlText w:val="%1)"/>
      <w:lvlJc w:val="left"/>
      <w:pPr>
        <w:ind w:left="1440" w:hanging="360"/>
      </w:pPr>
      <w:rPr>
        <w:rFonts w:asciiTheme="minorHAnsi" w:hAnsiTheme="minorHAnsi" w:cstheme="minorHAns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204879078">
    <w:abstractNumId w:val="73"/>
  </w:num>
  <w:num w:numId="2" w16cid:durableId="322509913">
    <w:abstractNumId w:val="54"/>
  </w:num>
  <w:num w:numId="3" w16cid:durableId="221646289">
    <w:abstractNumId w:val="96"/>
  </w:num>
  <w:num w:numId="4" w16cid:durableId="1572933637">
    <w:abstractNumId w:val="87"/>
  </w:num>
  <w:num w:numId="5" w16cid:durableId="496501499">
    <w:abstractNumId w:val="17"/>
  </w:num>
  <w:num w:numId="6" w16cid:durableId="1021934845">
    <w:abstractNumId w:val="75"/>
  </w:num>
  <w:num w:numId="7" w16cid:durableId="364450206">
    <w:abstractNumId w:val="10"/>
  </w:num>
  <w:num w:numId="8" w16cid:durableId="1577591679">
    <w:abstractNumId w:val="59"/>
  </w:num>
  <w:num w:numId="9" w16cid:durableId="1748762743">
    <w:abstractNumId w:val="26"/>
  </w:num>
  <w:num w:numId="10" w16cid:durableId="1411729460">
    <w:abstractNumId w:val="38"/>
  </w:num>
  <w:num w:numId="11" w16cid:durableId="245194757">
    <w:abstractNumId w:val="93"/>
  </w:num>
  <w:num w:numId="12" w16cid:durableId="492599587">
    <w:abstractNumId w:val="91"/>
  </w:num>
  <w:num w:numId="13" w16cid:durableId="1201630156">
    <w:abstractNumId w:val="78"/>
  </w:num>
  <w:num w:numId="14" w16cid:durableId="969284852">
    <w:abstractNumId w:val="48"/>
  </w:num>
  <w:num w:numId="15" w16cid:durableId="1542671794">
    <w:abstractNumId w:val="81"/>
  </w:num>
  <w:num w:numId="16" w16cid:durableId="527916040">
    <w:abstractNumId w:val="114"/>
  </w:num>
  <w:num w:numId="17" w16cid:durableId="1390034256">
    <w:abstractNumId w:val="74"/>
  </w:num>
  <w:num w:numId="18" w16cid:durableId="41904478">
    <w:abstractNumId w:val="65"/>
  </w:num>
  <w:num w:numId="19" w16cid:durableId="1953825495">
    <w:abstractNumId w:val="32"/>
  </w:num>
  <w:num w:numId="20" w16cid:durableId="2104917549">
    <w:abstractNumId w:val="15"/>
  </w:num>
  <w:num w:numId="21" w16cid:durableId="1475558903">
    <w:abstractNumId w:val="13"/>
  </w:num>
  <w:num w:numId="22" w16cid:durableId="1679891617">
    <w:abstractNumId w:val="57"/>
  </w:num>
  <w:num w:numId="23" w16cid:durableId="1431973027">
    <w:abstractNumId w:val="72"/>
  </w:num>
  <w:num w:numId="24" w16cid:durableId="9264954">
    <w:abstractNumId w:val="29"/>
  </w:num>
  <w:num w:numId="25" w16cid:durableId="1773622223">
    <w:abstractNumId w:val="71"/>
  </w:num>
  <w:num w:numId="26" w16cid:durableId="250160292">
    <w:abstractNumId w:val="12"/>
  </w:num>
  <w:num w:numId="27" w16cid:durableId="1302466697">
    <w:abstractNumId w:val="104"/>
  </w:num>
  <w:num w:numId="28" w16cid:durableId="172651788">
    <w:abstractNumId w:val="37"/>
  </w:num>
  <w:num w:numId="29" w16cid:durableId="949169790">
    <w:abstractNumId w:val="86"/>
  </w:num>
  <w:num w:numId="30" w16cid:durableId="372310838">
    <w:abstractNumId w:val="82"/>
  </w:num>
  <w:num w:numId="31" w16cid:durableId="97606405">
    <w:abstractNumId w:val="66"/>
  </w:num>
  <w:num w:numId="32" w16cid:durableId="1974604311">
    <w:abstractNumId w:val="50"/>
  </w:num>
  <w:num w:numId="33" w16cid:durableId="1422607204">
    <w:abstractNumId w:val="42"/>
  </w:num>
  <w:num w:numId="34" w16cid:durableId="928122090">
    <w:abstractNumId w:val="34"/>
  </w:num>
  <w:num w:numId="35" w16cid:durableId="992753179">
    <w:abstractNumId w:val="49"/>
  </w:num>
  <w:num w:numId="36" w16cid:durableId="57484234">
    <w:abstractNumId w:val="39"/>
  </w:num>
  <w:num w:numId="37" w16cid:durableId="1910768215">
    <w:abstractNumId w:val="89"/>
  </w:num>
  <w:num w:numId="38" w16cid:durableId="103616228">
    <w:abstractNumId w:val="23"/>
  </w:num>
  <w:num w:numId="39" w16cid:durableId="746457730">
    <w:abstractNumId w:val="56"/>
  </w:num>
  <w:num w:numId="40" w16cid:durableId="1927761994">
    <w:abstractNumId w:val="51"/>
  </w:num>
  <w:num w:numId="41" w16cid:durableId="1388844348">
    <w:abstractNumId w:val="97"/>
  </w:num>
  <w:num w:numId="42" w16cid:durableId="109787723">
    <w:abstractNumId w:val="99"/>
  </w:num>
  <w:num w:numId="43" w16cid:durableId="14230975">
    <w:abstractNumId w:val="61"/>
  </w:num>
  <w:num w:numId="44" w16cid:durableId="437994216">
    <w:abstractNumId w:val="103"/>
  </w:num>
  <w:num w:numId="45" w16cid:durableId="1006905841">
    <w:abstractNumId w:val="60"/>
  </w:num>
  <w:num w:numId="46" w16cid:durableId="751005590">
    <w:abstractNumId w:val="101"/>
  </w:num>
  <w:num w:numId="47" w16cid:durableId="1585996450">
    <w:abstractNumId w:val="76"/>
  </w:num>
  <w:num w:numId="48" w16cid:durableId="910699034">
    <w:abstractNumId w:val="24"/>
  </w:num>
  <w:num w:numId="49" w16cid:durableId="534197573">
    <w:abstractNumId w:val="31"/>
  </w:num>
  <w:num w:numId="50" w16cid:durableId="1827238891">
    <w:abstractNumId w:val="14"/>
  </w:num>
  <w:num w:numId="51" w16cid:durableId="1218083575">
    <w:abstractNumId w:val="28"/>
  </w:num>
  <w:num w:numId="52" w16cid:durableId="1164079844">
    <w:abstractNumId w:val="69"/>
  </w:num>
  <w:num w:numId="53" w16cid:durableId="1545361179">
    <w:abstractNumId w:val="19"/>
  </w:num>
  <w:num w:numId="54" w16cid:durableId="225839707">
    <w:abstractNumId w:val="16"/>
  </w:num>
  <w:num w:numId="55" w16cid:durableId="499930903">
    <w:abstractNumId w:val="63"/>
  </w:num>
  <w:num w:numId="56" w16cid:durableId="1067145067">
    <w:abstractNumId w:val="95"/>
  </w:num>
  <w:num w:numId="57" w16cid:durableId="1140803697">
    <w:abstractNumId w:val="70"/>
  </w:num>
  <w:num w:numId="58" w16cid:durableId="704595080">
    <w:abstractNumId w:val="112"/>
  </w:num>
  <w:num w:numId="59" w16cid:durableId="490948573">
    <w:abstractNumId w:val="47"/>
  </w:num>
  <w:num w:numId="60" w16cid:durableId="1602372056">
    <w:abstractNumId w:val="22"/>
  </w:num>
  <w:num w:numId="61" w16cid:durableId="1489899755">
    <w:abstractNumId w:val="11"/>
  </w:num>
  <w:num w:numId="62" w16cid:durableId="2098555050">
    <w:abstractNumId w:val="92"/>
  </w:num>
  <w:num w:numId="63" w16cid:durableId="1142505293">
    <w:abstractNumId w:val="53"/>
  </w:num>
  <w:num w:numId="64" w16cid:durableId="2088846504">
    <w:abstractNumId w:val="46"/>
  </w:num>
  <w:num w:numId="65" w16cid:durableId="633222004">
    <w:abstractNumId w:val="35"/>
  </w:num>
  <w:num w:numId="66" w16cid:durableId="1813907534">
    <w:abstractNumId w:val="40"/>
  </w:num>
  <w:num w:numId="67" w16cid:durableId="481040614">
    <w:abstractNumId w:val="62"/>
  </w:num>
  <w:num w:numId="68" w16cid:durableId="195048685">
    <w:abstractNumId w:val="83"/>
  </w:num>
  <w:num w:numId="69" w16cid:durableId="966738467">
    <w:abstractNumId w:val="77"/>
  </w:num>
  <w:num w:numId="70" w16cid:durableId="706755327">
    <w:abstractNumId w:val="85"/>
  </w:num>
  <w:num w:numId="71" w16cid:durableId="1516918998">
    <w:abstractNumId w:val="68"/>
  </w:num>
  <w:num w:numId="72" w16cid:durableId="1329485097">
    <w:abstractNumId w:val="25"/>
  </w:num>
  <w:num w:numId="73" w16cid:durableId="284315565">
    <w:abstractNumId w:val="41"/>
  </w:num>
  <w:num w:numId="74" w16cid:durableId="1848136842">
    <w:abstractNumId w:val="52"/>
  </w:num>
  <w:num w:numId="75" w16cid:durableId="1851406793">
    <w:abstractNumId w:val="94"/>
  </w:num>
  <w:num w:numId="76" w16cid:durableId="1318921219">
    <w:abstractNumId w:val="108"/>
  </w:num>
  <w:num w:numId="77" w16cid:durableId="33314540">
    <w:abstractNumId w:val="90"/>
  </w:num>
  <w:num w:numId="78" w16cid:durableId="153304298">
    <w:abstractNumId w:val="44"/>
  </w:num>
  <w:num w:numId="79" w16cid:durableId="816802934">
    <w:abstractNumId w:val="45"/>
  </w:num>
  <w:num w:numId="80" w16cid:durableId="1373772068">
    <w:abstractNumId w:val="102"/>
  </w:num>
  <w:num w:numId="81" w16cid:durableId="1558280682">
    <w:abstractNumId w:val="27"/>
  </w:num>
  <w:num w:numId="82" w16cid:durableId="1745761714">
    <w:abstractNumId w:val="88"/>
  </w:num>
  <w:num w:numId="83" w16cid:durableId="338309308">
    <w:abstractNumId w:val="21"/>
  </w:num>
  <w:num w:numId="84" w16cid:durableId="1371372037">
    <w:abstractNumId w:val="100"/>
  </w:num>
  <w:num w:numId="85" w16cid:durableId="2015523954">
    <w:abstractNumId w:val="84"/>
  </w:num>
  <w:num w:numId="86" w16cid:durableId="573734681">
    <w:abstractNumId w:val="79"/>
  </w:num>
  <w:num w:numId="87" w16cid:durableId="1045175353">
    <w:abstractNumId w:val="107"/>
  </w:num>
  <w:num w:numId="88" w16cid:durableId="192547680">
    <w:abstractNumId w:val="55"/>
  </w:num>
  <w:num w:numId="89" w16cid:durableId="1673217341">
    <w:abstractNumId w:val="106"/>
  </w:num>
  <w:num w:numId="90" w16cid:durableId="1130199654">
    <w:abstractNumId w:val="98"/>
  </w:num>
  <w:num w:numId="91" w16cid:durableId="1182816731">
    <w:abstractNumId w:val="58"/>
  </w:num>
  <w:num w:numId="92" w16cid:durableId="1208182976">
    <w:abstractNumId w:val="36"/>
  </w:num>
  <w:num w:numId="93" w16cid:durableId="1562400407">
    <w:abstractNumId w:val="64"/>
  </w:num>
  <w:num w:numId="94" w16cid:durableId="1160346296">
    <w:abstractNumId w:val="30"/>
  </w:num>
  <w:num w:numId="95" w16cid:durableId="1692023803">
    <w:abstractNumId w:val="20"/>
  </w:num>
  <w:num w:numId="96" w16cid:durableId="1257903524">
    <w:abstractNumId w:val="67"/>
  </w:num>
  <w:num w:numId="97" w16cid:durableId="1579706044">
    <w:abstractNumId w:val="43"/>
  </w:num>
  <w:num w:numId="98" w16cid:durableId="1306860451">
    <w:abstractNumId w:val="110"/>
  </w:num>
  <w:num w:numId="99" w16cid:durableId="1190029383">
    <w:abstractNumId w:val="111"/>
  </w:num>
  <w:num w:numId="100" w16cid:durableId="1310404217">
    <w:abstractNumId w:val="113"/>
  </w:num>
  <w:num w:numId="101" w16cid:durableId="119996525">
    <w:abstractNumId w:val="9"/>
  </w:num>
  <w:num w:numId="102" w16cid:durableId="1789736688">
    <w:abstractNumId w:val="80"/>
  </w:num>
  <w:num w:numId="103" w16cid:durableId="1720592520">
    <w:abstractNumId w:val="33"/>
  </w:num>
  <w:num w:numId="104" w16cid:durableId="2065830772">
    <w:abstractNumId w:val="105"/>
  </w:num>
  <w:num w:numId="105" w16cid:durableId="18879114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BF"/>
    <w:rsid w:val="000001BD"/>
    <w:rsid w:val="00001127"/>
    <w:rsid w:val="00002826"/>
    <w:rsid w:val="00002F10"/>
    <w:rsid w:val="00003B35"/>
    <w:rsid w:val="00003F39"/>
    <w:rsid w:val="00004B81"/>
    <w:rsid w:val="00005426"/>
    <w:rsid w:val="00006B69"/>
    <w:rsid w:val="00007D89"/>
    <w:rsid w:val="00011B02"/>
    <w:rsid w:val="0001228A"/>
    <w:rsid w:val="000139C3"/>
    <w:rsid w:val="00014407"/>
    <w:rsid w:val="00017899"/>
    <w:rsid w:val="000238B5"/>
    <w:rsid w:val="00023E25"/>
    <w:rsid w:val="00024847"/>
    <w:rsid w:val="00025D24"/>
    <w:rsid w:val="00027B68"/>
    <w:rsid w:val="000352CE"/>
    <w:rsid w:val="00036D03"/>
    <w:rsid w:val="00042038"/>
    <w:rsid w:val="00042747"/>
    <w:rsid w:val="00043F66"/>
    <w:rsid w:val="00050F2D"/>
    <w:rsid w:val="0005264D"/>
    <w:rsid w:val="00052783"/>
    <w:rsid w:val="00053FA4"/>
    <w:rsid w:val="00055007"/>
    <w:rsid w:val="00057110"/>
    <w:rsid w:val="0005717A"/>
    <w:rsid w:val="00061FCB"/>
    <w:rsid w:val="00063FF5"/>
    <w:rsid w:val="00064408"/>
    <w:rsid w:val="000654A9"/>
    <w:rsid w:val="000655FB"/>
    <w:rsid w:val="00071067"/>
    <w:rsid w:val="00071E7F"/>
    <w:rsid w:val="0007225E"/>
    <w:rsid w:val="00073A03"/>
    <w:rsid w:val="00074271"/>
    <w:rsid w:val="00075009"/>
    <w:rsid w:val="00076266"/>
    <w:rsid w:val="000763F3"/>
    <w:rsid w:val="000779AC"/>
    <w:rsid w:val="0008421E"/>
    <w:rsid w:val="0008478F"/>
    <w:rsid w:val="000921FC"/>
    <w:rsid w:val="000A01B8"/>
    <w:rsid w:val="000B161B"/>
    <w:rsid w:val="000B1749"/>
    <w:rsid w:val="000B46C6"/>
    <w:rsid w:val="000B56AD"/>
    <w:rsid w:val="000C03F4"/>
    <w:rsid w:val="000C2459"/>
    <w:rsid w:val="000C4298"/>
    <w:rsid w:val="000C4745"/>
    <w:rsid w:val="000C4C7A"/>
    <w:rsid w:val="000C4C91"/>
    <w:rsid w:val="000C4F81"/>
    <w:rsid w:val="000C71F5"/>
    <w:rsid w:val="000D0538"/>
    <w:rsid w:val="000D28A8"/>
    <w:rsid w:val="000D3DB5"/>
    <w:rsid w:val="000D487B"/>
    <w:rsid w:val="000D5138"/>
    <w:rsid w:val="000D52C9"/>
    <w:rsid w:val="000D53EE"/>
    <w:rsid w:val="000D6838"/>
    <w:rsid w:val="000D7415"/>
    <w:rsid w:val="000E0AAC"/>
    <w:rsid w:val="000E1116"/>
    <w:rsid w:val="000E228B"/>
    <w:rsid w:val="000E2C63"/>
    <w:rsid w:val="000E4B82"/>
    <w:rsid w:val="000E5F12"/>
    <w:rsid w:val="000F083A"/>
    <w:rsid w:val="000F2C9A"/>
    <w:rsid w:val="000F2D26"/>
    <w:rsid w:val="000F5BDB"/>
    <w:rsid w:val="000F7B7A"/>
    <w:rsid w:val="00101643"/>
    <w:rsid w:val="00101869"/>
    <w:rsid w:val="00101DB4"/>
    <w:rsid w:val="00102335"/>
    <w:rsid w:val="001038A1"/>
    <w:rsid w:val="00103ECF"/>
    <w:rsid w:val="00104082"/>
    <w:rsid w:val="00104908"/>
    <w:rsid w:val="00107E45"/>
    <w:rsid w:val="001114C8"/>
    <w:rsid w:val="0012119E"/>
    <w:rsid w:val="0012416B"/>
    <w:rsid w:val="001245D0"/>
    <w:rsid w:val="00124644"/>
    <w:rsid w:val="0012722F"/>
    <w:rsid w:val="00130DA7"/>
    <w:rsid w:val="001337E0"/>
    <w:rsid w:val="001347B1"/>
    <w:rsid w:val="00135F82"/>
    <w:rsid w:val="0013603E"/>
    <w:rsid w:val="00136AAC"/>
    <w:rsid w:val="001400E9"/>
    <w:rsid w:val="00141E90"/>
    <w:rsid w:val="00144C0C"/>
    <w:rsid w:val="00147DA7"/>
    <w:rsid w:val="00150CAF"/>
    <w:rsid w:val="001520CF"/>
    <w:rsid w:val="00153788"/>
    <w:rsid w:val="001548B7"/>
    <w:rsid w:val="00154B5D"/>
    <w:rsid w:val="001554C3"/>
    <w:rsid w:val="00155F45"/>
    <w:rsid w:val="001611C0"/>
    <w:rsid w:val="00161964"/>
    <w:rsid w:val="00161A44"/>
    <w:rsid w:val="00165692"/>
    <w:rsid w:val="00166EDF"/>
    <w:rsid w:val="00167E15"/>
    <w:rsid w:val="0017443E"/>
    <w:rsid w:val="00175CF9"/>
    <w:rsid w:val="00176E18"/>
    <w:rsid w:val="00176FB3"/>
    <w:rsid w:val="001815EE"/>
    <w:rsid w:val="00181CF4"/>
    <w:rsid w:val="00183354"/>
    <w:rsid w:val="00184D24"/>
    <w:rsid w:val="001857EA"/>
    <w:rsid w:val="00192613"/>
    <w:rsid w:val="001930BE"/>
    <w:rsid w:val="00193540"/>
    <w:rsid w:val="001A279F"/>
    <w:rsid w:val="001A6903"/>
    <w:rsid w:val="001A70FA"/>
    <w:rsid w:val="001A7A97"/>
    <w:rsid w:val="001B06E3"/>
    <w:rsid w:val="001B12AA"/>
    <w:rsid w:val="001B1FE1"/>
    <w:rsid w:val="001B2297"/>
    <w:rsid w:val="001B2C29"/>
    <w:rsid w:val="001B5B69"/>
    <w:rsid w:val="001B6217"/>
    <w:rsid w:val="001B6A26"/>
    <w:rsid w:val="001C20AA"/>
    <w:rsid w:val="001C35AF"/>
    <w:rsid w:val="001C3EC8"/>
    <w:rsid w:val="001C5C7B"/>
    <w:rsid w:val="001C6348"/>
    <w:rsid w:val="001C6CBE"/>
    <w:rsid w:val="001C6CE9"/>
    <w:rsid w:val="001C6D26"/>
    <w:rsid w:val="001C7C4F"/>
    <w:rsid w:val="001D1A5F"/>
    <w:rsid w:val="001D28B9"/>
    <w:rsid w:val="001D2DA1"/>
    <w:rsid w:val="001D4FE5"/>
    <w:rsid w:val="001D5AF9"/>
    <w:rsid w:val="001E0FC8"/>
    <w:rsid w:val="001E5191"/>
    <w:rsid w:val="001E5A8E"/>
    <w:rsid w:val="001E5C86"/>
    <w:rsid w:val="001E6B97"/>
    <w:rsid w:val="001F056B"/>
    <w:rsid w:val="001F13A1"/>
    <w:rsid w:val="001F3684"/>
    <w:rsid w:val="001F4422"/>
    <w:rsid w:val="001F53AB"/>
    <w:rsid w:val="001F5C76"/>
    <w:rsid w:val="002012C3"/>
    <w:rsid w:val="00201599"/>
    <w:rsid w:val="00205DB4"/>
    <w:rsid w:val="0020633F"/>
    <w:rsid w:val="0021237A"/>
    <w:rsid w:val="00216354"/>
    <w:rsid w:val="0021648A"/>
    <w:rsid w:val="00216CF4"/>
    <w:rsid w:val="0021737D"/>
    <w:rsid w:val="00217541"/>
    <w:rsid w:val="0021783D"/>
    <w:rsid w:val="00220A1C"/>
    <w:rsid w:val="002232FF"/>
    <w:rsid w:val="0022786D"/>
    <w:rsid w:val="00231F16"/>
    <w:rsid w:val="002342F8"/>
    <w:rsid w:val="00234513"/>
    <w:rsid w:val="00234EB2"/>
    <w:rsid w:val="00237E8F"/>
    <w:rsid w:val="002404A9"/>
    <w:rsid w:val="0024249F"/>
    <w:rsid w:val="00247B2C"/>
    <w:rsid w:val="00250D91"/>
    <w:rsid w:val="002521B5"/>
    <w:rsid w:val="00252742"/>
    <w:rsid w:val="00256B37"/>
    <w:rsid w:val="00257861"/>
    <w:rsid w:val="00257B1F"/>
    <w:rsid w:val="00262ED0"/>
    <w:rsid w:val="002634C1"/>
    <w:rsid w:val="00263747"/>
    <w:rsid w:val="00264235"/>
    <w:rsid w:val="0026459F"/>
    <w:rsid w:val="00265283"/>
    <w:rsid w:val="00265D66"/>
    <w:rsid w:val="00266555"/>
    <w:rsid w:val="00267357"/>
    <w:rsid w:val="00271055"/>
    <w:rsid w:val="00271D71"/>
    <w:rsid w:val="00272F51"/>
    <w:rsid w:val="002730B0"/>
    <w:rsid w:val="00274DE9"/>
    <w:rsid w:val="002751C4"/>
    <w:rsid w:val="002754E4"/>
    <w:rsid w:val="00277A53"/>
    <w:rsid w:val="00280EF5"/>
    <w:rsid w:val="00281696"/>
    <w:rsid w:val="00281BCB"/>
    <w:rsid w:val="00283DA3"/>
    <w:rsid w:val="00285AC2"/>
    <w:rsid w:val="00286B3C"/>
    <w:rsid w:val="00287F0D"/>
    <w:rsid w:val="00291357"/>
    <w:rsid w:val="002914A8"/>
    <w:rsid w:val="00292319"/>
    <w:rsid w:val="00293AEE"/>
    <w:rsid w:val="00293DF4"/>
    <w:rsid w:val="002A15E1"/>
    <w:rsid w:val="002A52EE"/>
    <w:rsid w:val="002A533C"/>
    <w:rsid w:val="002A5887"/>
    <w:rsid w:val="002A5892"/>
    <w:rsid w:val="002B026D"/>
    <w:rsid w:val="002B2633"/>
    <w:rsid w:val="002B26C9"/>
    <w:rsid w:val="002B2D43"/>
    <w:rsid w:val="002B30E8"/>
    <w:rsid w:val="002B311A"/>
    <w:rsid w:val="002B3D12"/>
    <w:rsid w:val="002B3E1E"/>
    <w:rsid w:val="002B5602"/>
    <w:rsid w:val="002B5C40"/>
    <w:rsid w:val="002B6083"/>
    <w:rsid w:val="002B7976"/>
    <w:rsid w:val="002C39B5"/>
    <w:rsid w:val="002C3FAE"/>
    <w:rsid w:val="002C4A41"/>
    <w:rsid w:val="002C7156"/>
    <w:rsid w:val="002C7B4A"/>
    <w:rsid w:val="002C7C51"/>
    <w:rsid w:val="002D04C2"/>
    <w:rsid w:val="002D195F"/>
    <w:rsid w:val="002D2239"/>
    <w:rsid w:val="002D368E"/>
    <w:rsid w:val="002E2DEB"/>
    <w:rsid w:val="002E320B"/>
    <w:rsid w:val="002E683E"/>
    <w:rsid w:val="002E7DF5"/>
    <w:rsid w:val="002F176F"/>
    <w:rsid w:val="002F45D3"/>
    <w:rsid w:val="002F5CE7"/>
    <w:rsid w:val="00300C95"/>
    <w:rsid w:val="00300EED"/>
    <w:rsid w:val="00301AC3"/>
    <w:rsid w:val="0030224B"/>
    <w:rsid w:val="00302577"/>
    <w:rsid w:val="0030368C"/>
    <w:rsid w:val="00304F42"/>
    <w:rsid w:val="00305751"/>
    <w:rsid w:val="0030649B"/>
    <w:rsid w:val="00306F15"/>
    <w:rsid w:val="00307017"/>
    <w:rsid w:val="003077A9"/>
    <w:rsid w:val="00310E70"/>
    <w:rsid w:val="003132E9"/>
    <w:rsid w:val="00313385"/>
    <w:rsid w:val="00314DFE"/>
    <w:rsid w:val="00321787"/>
    <w:rsid w:val="003222F9"/>
    <w:rsid w:val="00324DB5"/>
    <w:rsid w:val="003255A3"/>
    <w:rsid w:val="00326707"/>
    <w:rsid w:val="00333216"/>
    <w:rsid w:val="003343EA"/>
    <w:rsid w:val="00334848"/>
    <w:rsid w:val="003359CB"/>
    <w:rsid w:val="00340505"/>
    <w:rsid w:val="003412F8"/>
    <w:rsid w:val="00341434"/>
    <w:rsid w:val="0034277F"/>
    <w:rsid w:val="00342DA5"/>
    <w:rsid w:val="00344C07"/>
    <w:rsid w:val="00347A2A"/>
    <w:rsid w:val="00347B43"/>
    <w:rsid w:val="00353E54"/>
    <w:rsid w:val="00355430"/>
    <w:rsid w:val="00355C99"/>
    <w:rsid w:val="003562E4"/>
    <w:rsid w:val="0035707C"/>
    <w:rsid w:val="003577EA"/>
    <w:rsid w:val="00360F66"/>
    <w:rsid w:val="00360FFF"/>
    <w:rsid w:val="00365D32"/>
    <w:rsid w:val="00367050"/>
    <w:rsid w:val="00371516"/>
    <w:rsid w:val="003726B7"/>
    <w:rsid w:val="003727B1"/>
    <w:rsid w:val="0038132A"/>
    <w:rsid w:val="003818A7"/>
    <w:rsid w:val="00382278"/>
    <w:rsid w:val="00383F95"/>
    <w:rsid w:val="0038616D"/>
    <w:rsid w:val="00386223"/>
    <w:rsid w:val="00386336"/>
    <w:rsid w:val="0038724F"/>
    <w:rsid w:val="00390985"/>
    <w:rsid w:val="00390ADA"/>
    <w:rsid w:val="00392CCF"/>
    <w:rsid w:val="00393238"/>
    <w:rsid w:val="003937C9"/>
    <w:rsid w:val="00395420"/>
    <w:rsid w:val="003956FF"/>
    <w:rsid w:val="00395B3D"/>
    <w:rsid w:val="00397062"/>
    <w:rsid w:val="003977FE"/>
    <w:rsid w:val="003A23DC"/>
    <w:rsid w:val="003A70C3"/>
    <w:rsid w:val="003A785F"/>
    <w:rsid w:val="003A7C64"/>
    <w:rsid w:val="003B0DBB"/>
    <w:rsid w:val="003B231D"/>
    <w:rsid w:val="003B2341"/>
    <w:rsid w:val="003B4582"/>
    <w:rsid w:val="003B6F82"/>
    <w:rsid w:val="003B7899"/>
    <w:rsid w:val="003C0901"/>
    <w:rsid w:val="003C0EB0"/>
    <w:rsid w:val="003C1AF8"/>
    <w:rsid w:val="003C1B2E"/>
    <w:rsid w:val="003C2D23"/>
    <w:rsid w:val="003C3252"/>
    <w:rsid w:val="003C487C"/>
    <w:rsid w:val="003C4C89"/>
    <w:rsid w:val="003C62DB"/>
    <w:rsid w:val="003D0417"/>
    <w:rsid w:val="003D1ACE"/>
    <w:rsid w:val="003D1AF3"/>
    <w:rsid w:val="003D1BCC"/>
    <w:rsid w:val="003D2372"/>
    <w:rsid w:val="003D2B7A"/>
    <w:rsid w:val="003D6F05"/>
    <w:rsid w:val="003E0425"/>
    <w:rsid w:val="003E4680"/>
    <w:rsid w:val="003F19D2"/>
    <w:rsid w:val="003F4554"/>
    <w:rsid w:val="003F5C43"/>
    <w:rsid w:val="003F729C"/>
    <w:rsid w:val="004000F7"/>
    <w:rsid w:val="004009D2"/>
    <w:rsid w:val="00401109"/>
    <w:rsid w:val="00401E95"/>
    <w:rsid w:val="00403117"/>
    <w:rsid w:val="0040635F"/>
    <w:rsid w:val="0040711C"/>
    <w:rsid w:val="00407B3C"/>
    <w:rsid w:val="00410EFD"/>
    <w:rsid w:val="00411C1F"/>
    <w:rsid w:val="0041283D"/>
    <w:rsid w:val="00414229"/>
    <w:rsid w:val="00414288"/>
    <w:rsid w:val="0041442E"/>
    <w:rsid w:val="00415541"/>
    <w:rsid w:val="00415AD2"/>
    <w:rsid w:val="0041639C"/>
    <w:rsid w:val="0041654E"/>
    <w:rsid w:val="00417A2C"/>
    <w:rsid w:val="0042135A"/>
    <w:rsid w:val="004217C5"/>
    <w:rsid w:val="00422EDB"/>
    <w:rsid w:val="0042440C"/>
    <w:rsid w:val="00424639"/>
    <w:rsid w:val="00427568"/>
    <w:rsid w:val="00427939"/>
    <w:rsid w:val="004301B5"/>
    <w:rsid w:val="00431277"/>
    <w:rsid w:val="00433491"/>
    <w:rsid w:val="004337CC"/>
    <w:rsid w:val="00433DF0"/>
    <w:rsid w:val="00434E56"/>
    <w:rsid w:val="00436773"/>
    <w:rsid w:val="00436F58"/>
    <w:rsid w:val="004377A1"/>
    <w:rsid w:val="004412DA"/>
    <w:rsid w:val="00442545"/>
    <w:rsid w:val="0044300D"/>
    <w:rsid w:val="00444EA4"/>
    <w:rsid w:val="0044656A"/>
    <w:rsid w:val="00447AA4"/>
    <w:rsid w:val="00452355"/>
    <w:rsid w:val="0045278F"/>
    <w:rsid w:val="004528F3"/>
    <w:rsid w:val="004539E8"/>
    <w:rsid w:val="00454446"/>
    <w:rsid w:val="00454A43"/>
    <w:rsid w:val="0045685A"/>
    <w:rsid w:val="00457B54"/>
    <w:rsid w:val="0046155B"/>
    <w:rsid w:val="0046348E"/>
    <w:rsid w:val="0046505C"/>
    <w:rsid w:val="00465D84"/>
    <w:rsid w:val="00467B7B"/>
    <w:rsid w:val="00470B31"/>
    <w:rsid w:val="004717A6"/>
    <w:rsid w:val="00471F2A"/>
    <w:rsid w:val="00472AAF"/>
    <w:rsid w:val="0047357C"/>
    <w:rsid w:val="0047453B"/>
    <w:rsid w:val="004764C7"/>
    <w:rsid w:val="004773A6"/>
    <w:rsid w:val="004777D9"/>
    <w:rsid w:val="0048189C"/>
    <w:rsid w:val="00482101"/>
    <w:rsid w:val="00486BD2"/>
    <w:rsid w:val="00490088"/>
    <w:rsid w:val="004904CD"/>
    <w:rsid w:val="0049091D"/>
    <w:rsid w:val="00491A38"/>
    <w:rsid w:val="004925CD"/>
    <w:rsid w:val="00493478"/>
    <w:rsid w:val="004A1AFD"/>
    <w:rsid w:val="004A4927"/>
    <w:rsid w:val="004A7D30"/>
    <w:rsid w:val="004B02B8"/>
    <w:rsid w:val="004B0A0C"/>
    <w:rsid w:val="004B2925"/>
    <w:rsid w:val="004B2C2D"/>
    <w:rsid w:val="004B46B9"/>
    <w:rsid w:val="004C1505"/>
    <w:rsid w:val="004C31C6"/>
    <w:rsid w:val="004C7937"/>
    <w:rsid w:val="004D0CEF"/>
    <w:rsid w:val="004D10E8"/>
    <w:rsid w:val="004D1BE5"/>
    <w:rsid w:val="004D21C2"/>
    <w:rsid w:val="004D5416"/>
    <w:rsid w:val="004D65B8"/>
    <w:rsid w:val="004D66AA"/>
    <w:rsid w:val="004D6F5A"/>
    <w:rsid w:val="004D735D"/>
    <w:rsid w:val="004E01FF"/>
    <w:rsid w:val="004E0A45"/>
    <w:rsid w:val="004E3097"/>
    <w:rsid w:val="004E69D1"/>
    <w:rsid w:val="004E6B3B"/>
    <w:rsid w:val="004E7A25"/>
    <w:rsid w:val="004E7B66"/>
    <w:rsid w:val="004E7FE7"/>
    <w:rsid w:val="004F039A"/>
    <w:rsid w:val="004F0867"/>
    <w:rsid w:val="004F0CDB"/>
    <w:rsid w:val="004F2B04"/>
    <w:rsid w:val="004F4240"/>
    <w:rsid w:val="004F4D64"/>
    <w:rsid w:val="00501211"/>
    <w:rsid w:val="005015BF"/>
    <w:rsid w:val="00503248"/>
    <w:rsid w:val="005040F0"/>
    <w:rsid w:val="00504FDD"/>
    <w:rsid w:val="00505FEA"/>
    <w:rsid w:val="00510869"/>
    <w:rsid w:val="00510986"/>
    <w:rsid w:val="00513299"/>
    <w:rsid w:val="005139C5"/>
    <w:rsid w:val="00516275"/>
    <w:rsid w:val="00516789"/>
    <w:rsid w:val="00517DBA"/>
    <w:rsid w:val="0052044A"/>
    <w:rsid w:val="005222F3"/>
    <w:rsid w:val="005248F9"/>
    <w:rsid w:val="005305E3"/>
    <w:rsid w:val="00531B86"/>
    <w:rsid w:val="00531F63"/>
    <w:rsid w:val="005356F9"/>
    <w:rsid w:val="005372C5"/>
    <w:rsid w:val="0054157F"/>
    <w:rsid w:val="00541B5E"/>
    <w:rsid w:val="00543EE8"/>
    <w:rsid w:val="00544C42"/>
    <w:rsid w:val="00544E57"/>
    <w:rsid w:val="0054512C"/>
    <w:rsid w:val="00545E71"/>
    <w:rsid w:val="00546163"/>
    <w:rsid w:val="00546AC7"/>
    <w:rsid w:val="005516B1"/>
    <w:rsid w:val="00551BF3"/>
    <w:rsid w:val="00551D8E"/>
    <w:rsid w:val="005522D8"/>
    <w:rsid w:val="005539AB"/>
    <w:rsid w:val="00554824"/>
    <w:rsid w:val="00554868"/>
    <w:rsid w:val="00555627"/>
    <w:rsid w:val="0055651E"/>
    <w:rsid w:val="00556EEC"/>
    <w:rsid w:val="0056001E"/>
    <w:rsid w:val="005604D1"/>
    <w:rsid w:val="005612B0"/>
    <w:rsid w:val="005614F8"/>
    <w:rsid w:val="00562160"/>
    <w:rsid w:val="005624A5"/>
    <w:rsid w:val="005633EA"/>
    <w:rsid w:val="005652A4"/>
    <w:rsid w:val="00566507"/>
    <w:rsid w:val="00573561"/>
    <w:rsid w:val="00573680"/>
    <w:rsid w:val="005736F4"/>
    <w:rsid w:val="00574BBC"/>
    <w:rsid w:val="00575726"/>
    <w:rsid w:val="0057741A"/>
    <w:rsid w:val="00583637"/>
    <w:rsid w:val="00585478"/>
    <w:rsid w:val="00586BDA"/>
    <w:rsid w:val="005871AB"/>
    <w:rsid w:val="005906B4"/>
    <w:rsid w:val="00590703"/>
    <w:rsid w:val="005919CB"/>
    <w:rsid w:val="005931E3"/>
    <w:rsid w:val="0059650A"/>
    <w:rsid w:val="005976C7"/>
    <w:rsid w:val="005A0168"/>
    <w:rsid w:val="005A0330"/>
    <w:rsid w:val="005A21DB"/>
    <w:rsid w:val="005A2855"/>
    <w:rsid w:val="005A2FA1"/>
    <w:rsid w:val="005A38DC"/>
    <w:rsid w:val="005A53AC"/>
    <w:rsid w:val="005A7617"/>
    <w:rsid w:val="005B1CED"/>
    <w:rsid w:val="005B2392"/>
    <w:rsid w:val="005B32C7"/>
    <w:rsid w:val="005B4194"/>
    <w:rsid w:val="005B470D"/>
    <w:rsid w:val="005C31DD"/>
    <w:rsid w:val="005C3668"/>
    <w:rsid w:val="005C4279"/>
    <w:rsid w:val="005C519D"/>
    <w:rsid w:val="005C6672"/>
    <w:rsid w:val="005C7618"/>
    <w:rsid w:val="005C790D"/>
    <w:rsid w:val="005D0D85"/>
    <w:rsid w:val="005D1C32"/>
    <w:rsid w:val="005D26EC"/>
    <w:rsid w:val="005D2B81"/>
    <w:rsid w:val="005D6FE9"/>
    <w:rsid w:val="005D7F3D"/>
    <w:rsid w:val="005E3BAD"/>
    <w:rsid w:val="005E6CB8"/>
    <w:rsid w:val="005E774C"/>
    <w:rsid w:val="005F1083"/>
    <w:rsid w:val="005F1E3B"/>
    <w:rsid w:val="005F25C7"/>
    <w:rsid w:val="005F6701"/>
    <w:rsid w:val="005F797E"/>
    <w:rsid w:val="00600386"/>
    <w:rsid w:val="00600950"/>
    <w:rsid w:val="006014AF"/>
    <w:rsid w:val="006070E3"/>
    <w:rsid w:val="00612039"/>
    <w:rsid w:val="00620336"/>
    <w:rsid w:val="006208A3"/>
    <w:rsid w:val="00620D8A"/>
    <w:rsid w:val="00622873"/>
    <w:rsid w:val="00623069"/>
    <w:rsid w:val="006257C0"/>
    <w:rsid w:val="0062779D"/>
    <w:rsid w:val="00627D36"/>
    <w:rsid w:val="006308A1"/>
    <w:rsid w:val="00632CCC"/>
    <w:rsid w:val="006336D8"/>
    <w:rsid w:val="0063372B"/>
    <w:rsid w:val="006338B8"/>
    <w:rsid w:val="006343D1"/>
    <w:rsid w:val="00642B6C"/>
    <w:rsid w:val="00643C0C"/>
    <w:rsid w:val="00645736"/>
    <w:rsid w:val="006502EC"/>
    <w:rsid w:val="00651333"/>
    <w:rsid w:val="006524B3"/>
    <w:rsid w:val="006532E8"/>
    <w:rsid w:val="00653E3E"/>
    <w:rsid w:val="006543DD"/>
    <w:rsid w:val="00654493"/>
    <w:rsid w:val="00656D7D"/>
    <w:rsid w:val="0065708A"/>
    <w:rsid w:val="006576C7"/>
    <w:rsid w:val="0066084B"/>
    <w:rsid w:val="00662A1D"/>
    <w:rsid w:val="00662B8C"/>
    <w:rsid w:val="00663CDD"/>
    <w:rsid w:val="00664932"/>
    <w:rsid w:val="00664ED0"/>
    <w:rsid w:val="00665C34"/>
    <w:rsid w:val="00665E85"/>
    <w:rsid w:val="0066791F"/>
    <w:rsid w:val="00667FB6"/>
    <w:rsid w:val="00670310"/>
    <w:rsid w:val="006733A9"/>
    <w:rsid w:val="00676919"/>
    <w:rsid w:val="006769D7"/>
    <w:rsid w:val="00677283"/>
    <w:rsid w:val="006801E3"/>
    <w:rsid w:val="0068471A"/>
    <w:rsid w:val="00685C62"/>
    <w:rsid w:val="00687D36"/>
    <w:rsid w:val="006917DD"/>
    <w:rsid w:val="00692F40"/>
    <w:rsid w:val="0069397A"/>
    <w:rsid w:val="00693992"/>
    <w:rsid w:val="00693EC7"/>
    <w:rsid w:val="006941C7"/>
    <w:rsid w:val="0069624E"/>
    <w:rsid w:val="0069711D"/>
    <w:rsid w:val="00697267"/>
    <w:rsid w:val="006977D2"/>
    <w:rsid w:val="006A3D6E"/>
    <w:rsid w:val="006A4D6C"/>
    <w:rsid w:val="006B0AAD"/>
    <w:rsid w:val="006B0DEC"/>
    <w:rsid w:val="006B0EBA"/>
    <w:rsid w:val="006B2E18"/>
    <w:rsid w:val="006B3181"/>
    <w:rsid w:val="006B3D98"/>
    <w:rsid w:val="006B5928"/>
    <w:rsid w:val="006B6247"/>
    <w:rsid w:val="006B641D"/>
    <w:rsid w:val="006B6F1D"/>
    <w:rsid w:val="006C1293"/>
    <w:rsid w:val="006C13AF"/>
    <w:rsid w:val="006C1601"/>
    <w:rsid w:val="006C35C0"/>
    <w:rsid w:val="006C563D"/>
    <w:rsid w:val="006C5E04"/>
    <w:rsid w:val="006C68EA"/>
    <w:rsid w:val="006C7EA1"/>
    <w:rsid w:val="006D0A82"/>
    <w:rsid w:val="006D0D90"/>
    <w:rsid w:val="006D466B"/>
    <w:rsid w:val="006D4C0C"/>
    <w:rsid w:val="006E226A"/>
    <w:rsid w:val="006E518B"/>
    <w:rsid w:val="006E5BF8"/>
    <w:rsid w:val="006E5E44"/>
    <w:rsid w:val="006E62FE"/>
    <w:rsid w:val="006E63F1"/>
    <w:rsid w:val="006F1A0C"/>
    <w:rsid w:val="006F1AF8"/>
    <w:rsid w:val="006F24DE"/>
    <w:rsid w:val="006F282D"/>
    <w:rsid w:val="006F3A49"/>
    <w:rsid w:val="006F3D95"/>
    <w:rsid w:val="006F62C7"/>
    <w:rsid w:val="006F7261"/>
    <w:rsid w:val="006F78BA"/>
    <w:rsid w:val="007014B3"/>
    <w:rsid w:val="00704C66"/>
    <w:rsid w:val="007058B8"/>
    <w:rsid w:val="00706955"/>
    <w:rsid w:val="00707024"/>
    <w:rsid w:val="00710C7A"/>
    <w:rsid w:val="007120E3"/>
    <w:rsid w:val="007123F8"/>
    <w:rsid w:val="00713F11"/>
    <w:rsid w:val="00714B4F"/>
    <w:rsid w:val="00717130"/>
    <w:rsid w:val="00717271"/>
    <w:rsid w:val="007172D6"/>
    <w:rsid w:val="00720638"/>
    <w:rsid w:val="00724AF3"/>
    <w:rsid w:val="00724D89"/>
    <w:rsid w:val="00724E64"/>
    <w:rsid w:val="007256E4"/>
    <w:rsid w:val="00725912"/>
    <w:rsid w:val="00726D4B"/>
    <w:rsid w:val="00727EBF"/>
    <w:rsid w:val="00727FE3"/>
    <w:rsid w:val="00733012"/>
    <w:rsid w:val="007374EC"/>
    <w:rsid w:val="0074036D"/>
    <w:rsid w:val="00740C30"/>
    <w:rsid w:val="00740F6C"/>
    <w:rsid w:val="00741BEE"/>
    <w:rsid w:val="007431F9"/>
    <w:rsid w:val="00743709"/>
    <w:rsid w:val="00743B86"/>
    <w:rsid w:val="00744F66"/>
    <w:rsid w:val="00750795"/>
    <w:rsid w:val="00752F1C"/>
    <w:rsid w:val="00754A83"/>
    <w:rsid w:val="00754DF8"/>
    <w:rsid w:val="007558C8"/>
    <w:rsid w:val="00756CD5"/>
    <w:rsid w:val="0075722E"/>
    <w:rsid w:val="007576C6"/>
    <w:rsid w:val="00757D42"/>
    <w:rsid w:val="00760A5B"/>
    <w:rsid w:val="00761497"/>
    <w:rsid w:val="00762187"/>
    <w:rsid w:val="00764A0F"/>
    <w:rsid w:val="00765B3D"/>
    <w:rsid w:val="00767F3D"/>
    <w:rsid w:val="00775FC8"/>
    <w:rsid w:val="00777822"/>
    <w:rsid w:val="00777C85"/>
    <w:rsid w:val="00781D8A"/>
    <w:rsid w:val="00783533"/>
    <w:rsid w:val="00783CE8"/>
    <w:rsid w:val="007852A6"/>
    <w:rsid w:val="00787FC3"/>
    <w:rsid w:val="00790AF3"/>
    <w:rsid w:val="00791B00"/>
    <w:rsid w:val="00792E05"/>
    <w:rsid w:val="00794ADE"/>
    <w:rsid w:val="00796FE5"/>
    <w:rsid w:val="00796FFE"/>
    <w:rsid w:val="0079797E"/>
    <w:rsid w:val="007A1489"/>
    <w:rsid w:val="007A2898"/>
    <w:rsid w:val="007A37A8"/>
    <w:rsid w:val="007A48DC"/>
    <w:rsid w:val="007A49A0"/>
    <w:rsid w:val="007A500A"/>
    <w:rsid w:val="007A5649"/>
    <w:rsid w:val="007A6566"/>
    <w:rsid w:val="007B1865"/>
    <w:rsid w:val="007B18D3"/>
    <w:rsid w:val="007B2BAB"/>
    <w:rsid w:val="007B3B7A"/>
    <w:rsid w:val="007B3E3C"/>
    <w:rsid w:val="007B494A"/>
    <w:rsid w:val="007B79DA"/>
    <w:rsid w:val="007B7A2F"/>
    <w:rsid w:val="007B7C4D"/>
    <w:rsid w:val="007C061B"/>
    <w:rsid w:val="007C077A"/>
    <w:rsid w:val="007C1A50"/>
    <w:rsid w:val="007C2A2A"/>
    <w:rsid w:val="007C31BE"/>
    <w:rsid w:val="007C4867"/>
    <w:rsid w:val="007C4A03"/>
    <w:rsid w:val="007C4A63"/>
    <w:rsid w:val="007C4DC4"/>
    <w:rsid w:val="007C7C81"/>
    <w:rsid w:val="007D0503"/>
    <w:rsid w:val="007D0697"/>
    <w:rsid w:val="007D2AF4"/>
    <w:rsid w:val="007D49B3"/>
    <w:rsid w:val="007D7982"/>
    <w:rsid w:val="007E0D52"/>
    <w:rsid w:val="007E1B02"/>
    <w:rsid w:val="007E208B"/>
    <w:rsid w:val="007E43AB"/>
    <w:rsid w:val="007E5C63"/>
    <w:rsid w:val="007F0948"/>
    <w:rsid w:val="007F4F48"/>
    <w:rsid w:val="007F52B8"/>
    <w:rsid w:val="007F6263"/>
    <w:rsid w:val="007F7ADE"/>
    <w:rsid w:val="008009DF"/>
    <w:rsid w:val="00801D9D"/>
    <w:rsid w:val="00803ADF"/>
    <w:rsid w:val="00805CF8"/>
    <w:rsid w:val="00805EFD"/>
    <w:rsid w:val="00806062"/>
    <w:rsid w:val="008065C2"/>
    <w:rsid w:val="00807A00"/>
    <w:rsid w:val="00807AC6"/>
    <w:rsid w:val="00810919"/>
    <w:rsid w:val="00811BCD"/>
    <w:rsid w:val="00812444"/>
    <w:rsid w:val="00812967"/>
    <w:rsid w:val="00816C65"/>
    <w:rsid w:val="00816EA7"/>
    <w:rsid w:val="008171B3"/>
    <w:rsid w:val="008178BE"/>
    <w:rsid w:val="00820315"/>
    <w:rsid w:val="00820584"/>
    <w:rsid w:val="00821EF8"/>
    <w:rsid w:val="008256DE"/>
    <w:rsid w:val="0082612E"/>
    <w:rsid w:val="00826379"/>
    <w:rsid w:val="00827991"/>
    <w:rsid w:val="008304AB"/>
    <w:rsid w:val="008322FA"/>
    <w:rsid w:val="00834AB3"/>
    <w:rsid w:val="00835C10"/>
    <w:rsid w:val="00835DB2"/>
    <w:rsid w:val="0083696A"/>
    <w:rsid w:val="00841F12"/>
    <w:rsid w:val="0084318C"/>
    <w:rsid w:val="00844FEF"/>
    <w:rsid w:val="00847AB0"/>
    <w:rsid w:val="00847CB3"/>
    <w:rsid w:val="008501F4"/>
    <w:rsid w:val="008503C5"/>
    <w:rsid w:val="00850982"/>
    <w:rsid w:val="00851A5F"/>
    <w:rsid w:val="008534B6"/>
    <w:rsid w:val="008541E8"/>
    <w:rsid w:val="00856A0B"/>
    <w:rsid w:val="00857CCA"/>
    <w:rsid w:val="00861C6C"/>
    <w:rsid w:val="008670BA"/>
    <w:rsid w:val="008674F3"/>
    <w:rsid w:val="0086764B"/>
    <w:rsid w:val="0086778C"/>
    <w:rsid w:val="008702E2"/>
    <w:rsid w:val="00870BE0"/>
    <w:rsid w:val="00875174"/>
    <w:rsid w:val="00876AF0"/>
    <w:rsid w:val="00877C1D"/>
    <w:rsid w:val="0088118B"/>
    <w:rsid w:val="00883653"/>
    <w:rsid w:val="00883D2B"/>
    <w:rsid w:val="00883FA2"/>
    <w:rsid w:val="008850F7"/>
    <w:rsid w:val="0088696A"/>
    <w:rsid w:val="0089060A"/>
    <w:rsid w:val="008936C9"/>
    <w:rsid w:val="00894824"/>
    <w:rsid w:val="00894AAE"/>
    <w:rsid w:val="00896576"/>
    <w:rsid w:val="00897E51"/>
    <w:rsid w:val="008A07C3"/>
    <w:rsid w:val="008A11A0"/>
    <w:rsid w:val="008A2106"/>
    <w:rsid w:val="008A279B"/>
    <w:rsid w:val="008A4175"/>
    <w:rsid w:val="008A4C40"/>
    <w:rsid w:val="008A6175"/>
    <w:rsid w:val="008A6EC2"/>
    <w:rsid w:val="008B01C6"/>
    <w:rsid w:val="008B1629"/>
    <w:rsid w:val="008B2263"/>
    <w:rsid w:val="008B2A39"/>
    <w:rsid w:val="008B2CD2"/>
    <w:rsid w:val="008B3958"/>
    <w:rsid w:val="008B56B4"/>
    <w:rsid w:val="008C280A"/>
    <w:rsid w:val="008C545B"/>
    <w:rsid w:val="008C6976"/>
    <w:rsid w:val="008C7457"/>
    <w:rsid w:val="008C7B59"/>
    <w:rsid w:val="008D1322"/>
    <w:rsid w:val="008D5090"/>
    <w:rsid w:val="008D6499"/>
    <w:rsid w:val="008D76DE"/>
    <w:rsid w:val="008E1D44"/>
    <w:rsid w:val="008E584E"/>
    <w:rsid w:val="008E5977"/>
    <w:rsid w:val="008E60FC"/>
    <w:rsid w:val="008E64FE"/>
    <w:rsid w:val="008E7E1D"/>
    <w:rsid w:val="008E7E87"/>
    <w:rsid w:val="008F06C4"/>
    <w:rsid w:val="008F102F"/>
    <w:rsid w:val="008F206A"/>
    <w:rsid w:val="008F31FD"/>
    <w:rsid w:val="008F48B9"/>
    <w:rsid w:val="008F4A70"/>
    <w:rsid w:val="008F4F57"/>
    <w:rsid w:val="00900146"/>
    <w:rsid w:val="009044EA"/>
    <w:rsid w:val="009051A1"/>
    <w:rsid w:val="00905A4F"/>
    <w:rsid w:val="0091371F"/>
    <w:rsid w:val="009141AB"/>
    <w:rsid w:val="0091520E"/>
    <w:rsid w:val="0091690B"/>
    <w:rsid w:val="009202BE"/>
    <w:rsid w:val="009212EA"/>
    <w:rsid w:val="00921B91"/>
    <w:rsid w:val="00921C03"/>
    <w:rsid w:val="00926DFE"/>
    <w:rsid w:val="0093061C"/>
    <w:rsid w:val="009314A8"/>
    <w:rsid w:val="009332C0"/>
    <w:rsid w:val="0093497D"/>
    <w:rsid w:val="00934D13"/>
    <w:rsid w:val="00935E12"/>
    <w:rsid w:val="00935EE3"/>
    <w:rsid w:val="0094277E"/>
    <w:rsid w:val="00943517"/>
    <w:rsid w:val="009447C2"/>
    <w:rsid w:val="009448F8"/>
    <w:rsid w:val="00951EF2"/>
    <w:rsid w:val="0095335B"/>
    <w:rsid w:val="00954883"/>
    <w:rsid w:val="00956457"/>
    <w:rsid w:val="00957D2C"/>
    <w:rsid w:val="00960554"/>
    <w:rsid w:val="009611C6"/>
    <w:rsid w:val="00964CB7"/>
    <w:rsid w:val="0096662C"/>
    <w:rsid w:val="00970C2B"/>
    <w:rsid w:val="0097221F"/>
    <w:rsid w:val="00972D28"/>
    <w:rsid w:val="00975060"/>
    <w:rsid w:val="009755D2"/>
    <w:rsid w:val="0098081F"/>
    <w:rsid w:val="00980C94"/>
    <w:rsid w:val="00982ADE"/>
    <w:rsid w:val="00982B5A"/>
    <w:rsid w:val="00984C0E"/>
    <w:rsid w:val="00985762"/>
    <w:rsid w:val="00986479"/>
    <w:rsid w:val="009902AB"/>
    <w:rsid w:val="0099111C"/>
    <w:rsid w:val="00992796"/>
    <w:rsid w:val="009929E1"/>
    <w:rsid w:val="0099388B"/>
    <w:rsid w:val="00993A61"/>
    <w:rsid w:val="00994044"/>
    <w:rsid w:val="00996388"/>
    <w:rsid w:val="00996C22"/>
    <w:rsid w:val="00996FAE"/>
    <w:rsid w:val="009A078A"/>
    <w:rsid w:val="009A21F4"/>
    <w:rsid w:val="009A2CE9"/>
    <w:rsid w:val="009A40BD"/>
    <w:rsid w:val="009A4177"/>
    <w:rsid w:val="009A43FF"/>
    <w:rsid w:val="009A562D"/>
    <w:rsid w:val="009A6D68"/>
    <w:rsid w:val="009B133C"/>
    <w:rsid w:val="009B13DF"/>
    <w:rsid w:val="009B1598"/>
    <w:rsid w:val="009B24DC"/>
    <w:rsid w:val="009B2804"/>
    <w:rsid w:val="009B507B"/>
    <w:rsid w:val="009B5900"/>
    <w:rsid w:val="009B5BCC"/>
    <w:rsid w:val="009C2BAE"/>
    <w:rsid w:val="009C2C83"/>
    <w:rsid w:val="009C57A5"/>
    <w:rsid w:val="009C57AB"/>
    <w:rsid w:val="009C6E53"/>
    <w:rsid w:val="009C6ECC"/>
    <w:rsid w:val="009D0169"/>
    <w:rsid w:val="009D1581"/>
    <w:rsid w:val="009D15A9"/>
    <w:rsid w:val="009D2B6C"/>
    <w:rsid w:val="009D2D62"/>
    <w:rsid w:val="009D3347"/>
    <w:rsid w:val="009D3C4F"/>
    <w:rsid w:val="009D534D"/>
    <w:rsid w:val="009E1C96"/>
    <w:rsid w:val="009E25EB"/>
    <w:rsid w:val="009E291C"/>
    <w:rsid w:val="009E341B"/>
    <w:rsid w:val="009E3EA9"/>
    <w:rsid w:val="009E45B9"/>
    <w:rsid w:val="009F420E"/>
    <w:rsid w:val="00A01743"/>
    <w:rsid w:val="00A031B0"/>
    <w:rsid w:val="00A034E4"/>
    <w:rsid w:val="00A063E1"/>
    <w:rsid w:val="00A14CA2"/>
    <w:rsid w:val="00A15B28"/>
    <w:rsid w:val="00A20EE8"/>
    <w:rsid w:val="00A21122"/>
    <w:rsid w:val="00A220BB"/>
    <w:rsid w:val="00A22E59"/>
    <w:rsid w:val="00A239A8"/>
    <w:rsid w:val="00A23E42"/>
    <w:rsid w:val="00A2451B"/>
    <w:rsid w:val="00A247D8"/>
    <w:rsid w:val="00A250D4"/>
    <w:rsid w:val="00A26F1F"/>
    <w:rsid w:val="00A31B3E"/>
    <w:rsid w:val="00A3532E"/>
    <w:rsid w:val="00A36BFC"/>
    <w:rsid w:val="00A405FA"/>
    <w:rsid w:val="00A414D0"/>
    <w:rsid w:val="00A45439"/>
    <w:rsid w:val="00A47995"/>
    <w:rsid w:val="00A515C7"/>
    <w:rsid w:val="00A60579"/>
    <w:rsid w:val="00A62148"/>
    <w:rsid w:val="00A62312"/>
    <w:rsid w:val="00A6405B"/>
    <w:rsid w:val="00A65002"/>
    <w:rsid w:val="00A65D83"/>
    <w:rsid w:val="00A6670D"/>
    <w:rsid w:val="00A67792"/>
    <w:rsid w:val="00A6793F"/>
    <w:rsid w:val="00A67BE4"/>
    <w:rsid w:val="00A70B17"/>
    <w:rsid w:val="00A714F4"/>
    <w:rsid w:val="00A71826"/>
    <w:rsid w:val="00A7377E"/>
    <w:rsid w:val="00A744A4"/>
    <w:rsid w:val="00A745EA"/>
    <w:rsid w:val="00A75210"/>
    <w:rsid w:val="00A752CB"/>
    <w:rsid w:val="00A75986"/>
    <w:rsid w:val="00A765C4"/>
    <w:rsid w:val="00A82592"/>
    <w:rsid w:val="00A83DC5"/>
    <w:rsid w:val="00A84E7D"/>
    <w:rsid w:val="00A87609"/>
    <w:rsid w:val="00A87703"/>
    <w:rsid w:val="00A87F75"/>
    <w:rsid w:val="00A90855"/>
    <w:rsid w:val="00A9514A"/>
    <w:rsid w:val="00A9605F"/>
    <w:rsid w:val="00A96A50"/>
    <w:rsid w:val="00A97027"/>
    <w:rsid w:val="00A97089"/>
    <w:rsid w:val="00A971CC"/>
    <w:rsid w:val="00AA127A"/>
    <w:rsid w:val="00AA1C58"/>
    <w:rsid w:val="00AA304A"/>
    <w:rsid w:val="00AA309A"/>
    <w:rsid w:val="00AA424B"/>
    <w:rsid w:val="00AA542E"/>
    <w:rsid w:val="00AA7173"/>
    <w:rsid w:val="00AA723A"/>
    <w:rsid w:val="00AB0BDB"/>
    <w:rsid w:val="00AB1239"/>
    <w:rsid w:val="00AB1CB2"/>
    <w:rsid w:val="00AB269E"/>
    <w:rsid w:val="00AB2BD9"/>
    <w:rsid w:val="00AB59C4"/>
    <w:rsid w:val="00AB60A7"/>
    <w:rsid w:val="00AB7970"/>
    <w:rsid w:val="00AC192C"/>
    <w:rsid w:val="00AC615D"/>
    <w:rsid w:val="00AC6C7A"/>
    <w:rsid w:val="00AD02C4"/>
    <w:rsid w:val="00AD124B"/>
    <w:rsid w:val="00AD38EF"/>
    <w:rsid w:val="00AD3CC1"/>
    <w:rsid w:val="00AD65D6"/>
    <w:rsid w:val="00AD7300"/>
    <w:rsid w:val="00AD7537"/>
    <w:rsid w:val="00AD77C8"/>
    <w:rsid w:val="00AE06D4"/>
    <w:rsid w:val="00AE20FB"/>
    <w:rsid w:val="00AE250F"/>
    <w:rsid w:val="00AE253B"/>
    <w:rsid w:val="00AE304F"/>
    <w:rsid w:val="00AE5B71"/>
    <w:rsid w:val="00AE5DBB"/>
    <w:rsid w:val="00AF29E4"/>
    <w:rsid w:val="00AF3536"/>
    <w:rsid w:val="00AF4E31"/>
    <w:rsid w:val="00AF6379"/>
    <w:rsid w:val="00B00DCA"/>
    <w:rsid w:val="00B011F2"/>
    <w:rsid w:val="00B014DA"/>
    <w:rsid w:val="00B02004"/>
    <w:rsid w:val="00B02C38"/>
    <w:rsid w:val="00B04157"/>
    <w:rsid w:val="00B05154"/>
    <w:rsid w:val="00B06421"/>
    <w:rsid w:val="00B101F4"/>
    <w:rsid w:val="00B10FBD"/>
    <w:rsid w:val="00B129AE"/>
    <w:rsid w:val="00B12AA7"/>
    <w:rsid w:val="00B131D6"/>
    <w:rsid w:val="00B13BF4"/>
    <w:rsid w:val="00B149D5"/>
    <w:rsid w:val="00B15456"/>
    <w:rsid w:val="00B162CC"/>
    <w:rsid w:val="00B177C9"/>
    <w:rsid w:val="00B21BE4"/>
    <w:rsid w:val="00B22809"/>
    <w:rsid w:val="00B23D7C"/>
    <w:rsid w:val="00B24F37"/>
    <w:rsid w:val="00B25654"/>
    <w:rsid w:val="00B2710E"/>
    <w:rsid w:val="00B3000B"/>
    <w:rsid w:val="00B31613"/>
    <w:rsid w:val="00B32DDB"/>
    <w:rsid w:val="00B3348D"/>
    <w:rsid w:val="00B3655C"/>
    <w:rsid w:val="00B375E0"/>
    <w:rsid w:val="00B40B53"/>
    <w:rsid w:val="00B40E36"/>
    <w:rsid w:val="00B43B9F"/>
    <w:rsid w:val="00B47006"/>
    <w:rsid w:val="00B4761D"/>
    <w:rsid w:val="00B47C4E"/>
    <w:rsid w:val="00B51A5F"/>
    <w:rsid w:val="00B52810"/>
    <w:rsid w:val="00B567C8"/>
    <w:rsid w:val="00B60DA7"/>
    <w:rsid w:val="00B630ED"/>
    <w:rsid w:val="00B635B7"/>
    <w:rsid w:val="00B63F6A"/>
    <w:rsid w:val="00B65692"/>
    <w:rsid w:val="00B74083"/>
    <w:rsid w:val="00B75DA9"/>
    <w:rsid w:val="00B77109"/>
    <w:rsid w:val="00B77C20"/>
    <w:rsid w:val="00B77D82"/>
    <w:rsid w:val="00B8008A"/>
    <w:rsid w:val="00B812F4"/>
    <w:rsid w:val="00B83566"/>
    <w:rsid w:val="00B83DB5"/>
    <w:rsid w:val="00B84293"/>
    <w:rsid w:val="00B86DBE"/>
    <w:rsid w:val="00B87AA1"/>
    <w:rsid w:val="00B87D8E"/>
    <w:rsid w:val="00B906AB"/>
    <w:rsid w:val="00B909F7"/>
    <w:rsid w:val="00B922E6"/>
    <w:rsid w:val="00B94FD0"/>
    <w:rsid w:val="00B95300"/>
    <w:rsid w:val="00B95C17"/>
    <w:rsid w:val="00B95D1D"/>
    <w:rsid w:val="00B96013"/>
    <w:rsid w:val="00B968F8"/>
    <w:rsid w:val="00BA011F"/>
    <w:rsid w:val="00BA1FAA"/>
    <w:rsid w:val="00BA29AB"/>
    <w:rsid w:val="00BA66F5"/>
    <w:rsid w:val="00BB3B95"/>
    <w:rsid w:val="00BB3BFA"/>
    <w:rsid w:val="00BB4113"/>
    <w:rsid w:val="00BB6360"/>
    <w:rsid w:val="00BC0873"/>
    <w:rsid w:val="00BC0AF3"/>
    <w:rsid w:val="00BC304E"/>
    <w:rsid w:val="00BC51A8"/>
    <w:rsid w:val="00BC76A9"/>
    <w:rsid w:val="00BD68D5"/>
    <w:rsid w:val="00BD6FA2"/>
    <w:rsid w:val="00BD7A50"/>
    <w:rsid w:val="00BD7DB9"/>
    <w:rsid w:val="00BE42A1"/>
    <w:rsid w:val="00BE4B57"/>
    <w:rsid w:val="00BE4F73"/>
    <w:rsid w:val="00BE50C7"/>
    <w:rsid w:val="00BE5C13"/>
    <w:rsid w:val="00BE6D06"/>
    <w:rsid w:val="00BE737F"/>
    <w:rsid w:val="00BE7A72"/>
    <w:rsid w:val="00BF03B9"/>
    <w:rsid w:val="00BF2110"/>
    <w:rsid w:val="00BF3053"/>
    <w:rsid w:val="00C00EB9"/>
    <w:rsid w:val="00C0318C"/>
    <w:rsid w:val="00C03EF7"/>
    <w:rsid w:val="00C05CD3"/>
    <w:rsid w:val="00C07646"/>
    <w:rsid w:val="00C1130A"/>
    <w:rsid w:val="00C11571"/>
    <w:rsid w:val="00C13EC7"/>
    <w:rsid w:val="00C144FE"/>
    <w:rsid w:val="00C156B1"/>
    <w:rsid w:val="00C15884"/>
    <w:rsid w:val="00C227CA"/>
    <w:rsid w:val="00C27831"/>
    <w:rsid w:val="00C33949"/>
    <w:rsid w:val="00C35AFF"/>
    <w:rsid w:val="00C36417"/>
    <w:rsid w:val="00C368E3"/>
    <w:rsid w:val="00C40F36"/>
    <w:rsid w:val="00C42474"/>
    <w:rsid w:val="00C42ECA"/>
    <w:rsid w:val="00C43EFC"/>
    <w:rsid w:val="00C44D79"/>
    <w:rsid w:val="00C45FD9"/>
    <w:rsid w:val="00C46043"/>
    <w:rsid w:val="00C52981"/>
    <w:rsid w:val="00C52A8C"/>
    <w:rsid w:val="00C547B9"/>
    <w:rsid w:val="00C55786"/>
    <w:rsid w:val="00C55FE2"/>
    <w:rsid w:val="00C563C4"/>
    <w:rsid w:val="00C573ED"/>
    <w:rsid w:val="00C57FF4"/>
    <w:rsid w:val="00C63EC1"/>
    <w:rsid w:val="00C6538D"/>
    <w:rsid w:val="00C66772"/>
    <w:rsid w:val="00C672B5"/>
    <w:rsid w:val="00C67E41"/>
    <w:rsid w:val="00C703CF"/>
    <w:rsid w:val="00C715C5"/>
    <w:rsid w:val="00C74BAC"/>
    <w:rsid w:val="00C74D17"/>
    <w:rsid w:val="00C804F8"/>
    <w:rsid w:val="00C81B11"/>
    <w:rsid w:val="00C82694"/>
    <w:rsid w:val="00C84DF1"/>
    <w:rsid w:val="00C87AA5"/>
    <w:rsid w:val="00C87AF8"/>
    <w:rsid w:val="00C91B15"/>
    <w:rsid w:val="00C91E96"/>
    <w:rsid w:val="00C94062"/>
    <w:rsid w:val="00C9480C"/>
    <w:rsid w:val="00C95312"/>
    <w:rsid w:val="00C95B6A"/>
    <w:rsid w:val="00C965E5"/>
    <w:rsid w:val="00C96BAC"/>
    <w:rsid w:val="00C97D85"/>
    <w:rsid w:val="00C97EA4"/>
    <w:rsid w:val="00CA05FC"/>
    <w:rsid w:val="00CA18C1"/>
    <w:rsid w:val="00CA209C"/>
    <w:rsid w:val="00CA4D9F"/>
    <w:rsid w:val="00CA52B3"/>
    <w:rsid w:val="00CA5908"/>
    <w:rsid w:val="00CA5DF0"/>
    <w:rsid w:val="00CA5FCE"/>
    <w:rsid w:val="00CA6C5C"/>
    <w:rsid w:val="00CB4EFF"/>
    <w:rsid w:val="00CB5875"/>
    <w:rsid w:val="00CB653C"/>
    <w:rsid w:val="00CC064E"/>
    <w:rsid w:val="00CC11E0"/>
    <w:rsid w:val="00CC153C"/>
    <w:rsid w:val="00CC2536"/>
    <w:rsid w:val="00CC3522"/>
    <w:rsid w:val="00CD136E"/>
    <w:rsid w:val="00CD1618"/>
    <w:rsid w:val="00CD2075"/>
    <w:rsid w:val="00CD2808"/>
    <w:rsid w:val="00CD3402"/>
    <w:rsid w:val="00CE1AE9"/>
    <w:rsid w:val="00CE2B12"/>
    <w:rsid w:val="00CE622A"/>
    <w:rsid w:val="00CF4A1E"/>
    <w:rsid w:val="00CF4A49"/>
    <w:rsid w:val="00CF561D"/>
    <w:rsid w:val="00CF7B69"/>
    <w:rsid w:val="00CF7F31"/>
    <w:rsid w:val="00D02376"/>
    <w:rsid w:val="00D029EC"/>
    <w:rsid w:val="00D05977"/>
    <w:rsid w:val="00D0620D"/>
    <w:rsid w:val="00D075E6"/>
    <w:rsid w:val="00D15AA6"/>
    <w:rsid w:val="00D1673A"/>
    <w:rsid w:val="00D16A80"/>
    <w:rsid w:val="00D17DDC"/>
    <w:rsid w:val="00D20785"/>
    <w:rsid w:val="00D21830"/>
    <w:rsid w:val="00D2456C"/>
    <w:rsid w:val="00D25687"/>
    <w:rsid w:val="00D26286"/>
    <w:rsid w:val="00D2732D"/>
    <w:rsid w:val="00D300A7"/>
    <w:rsid w:val="00D30241"/>
    <w:rsid w:val="00D32881"/>
    <w:rsid w:val="00D33F67"/>
    <w:rsid w:val="00D35E75"/>
    <w:rsid w:val="00D370FC"/>
    <w:rsid w:val="00D410AB"/>
    <w:rsid w:val="00D41D03"/>
    <w:rsid w:val="00D431AA"/>
    <w:rsid w:val="00D432CD"/>
    <w:rsid w:val="00D43F78"/>
    <w:rsid w:val="00D45865"/>
    <w:rsid w:val="00D45EDB"/>
    <w:rsid w:val="00D518F0"/>
    <w:rsid w:val="00D53064"/>
    <w:rsid w:val="00D5443C"/>
    <w:rsid w:val="00D5573F"/>
    <w:rsid w:val="00D55D88"/>
    <w:rsid w:val="00D5682F"/>
    <w:rsid w:val="00D625BC"/>
    <w:rsid w:val="00D630B9"/>
    <w:rsid w:val="00D658A7"/>
    <w:rsid w:val="00D66F31"/>
    <w:rsid w:val="00D67924"/>
    <w:rsid w:val="00D70B77"/>
    <w:rsid w:val="00D714C6"/>
    <w:rsid w:val="00D71A42"/>
    <w:rsid w:val="00D72A7C"/>
    <w:rsid w:val="00D7379C"/>
    <w:rsid w:val="00D743DF"/>
    <w:rsid w:val="00D7497A"/>
    <w:rsid w:val="00D765D1"/>
    <w:rsid w:val="00D76642"/>
    <w:rsid w:val="00D76B6D"/>
    <w:rsid w:val="00D80CD3"/>
    <w:rsid w:val="00D84F01"/>
    <w:rsid w:val="00D856BD"/>
    <w:rsid w:val="00D863A3"/>
    <w:rsid w:val="00D9001E"/>
    <w:rsid w:val="00D917F6"/>
    <w:rsid w:val="00D92EB7"/>
    <w:rsid w:val="00D955B5"/>
    <w:rsid w:val="00D95DD6"/>
    <w:rsid w:val="00D96AE1"/>
    <w:rsid w:val="00DA25C8"/>
    <w:rsid w:val="00DA2F44"/>
    <w:rsid w:val="00DA4A7E"/>
    <w:rsid w:val="00DA51BC"/>
    <w:rsid w:val="00DA5CAB"/>
    <w:rsid w:val="00DA5EC6"/>
    <w:rsid w:val="00DA69FD"/>
    <w:rsid w:val="00DA6DAE"/>
    <w:rsid w:val="00DA74DA"/>
    <w:rsid w:val="00DB0175"/>
    <w:rsid w:val="00DB07ED"/>
    <w:rsid w:val="00DB098B"/>
    <w:rsid w:val="00DB1AA7"/>
    <w:rsid w:val="00DB4B5A"/>
    <w:rsid w:val="00DB548A"/>
    <w:rsid w:val="00DC0170"/>
    <w:rsid w:val="00DC1377"/>
    <w:rsid w:val="00DC1EB3"/>
    <w:rsid w:val="00DC2622"/>
    <w:rsid w:val="00DC5890"/>
    <w:rsid w:val="00DC7E22"/>
    <w:rsid w:val="00DD0052"/>
    <w:rsid w:val="00DD11FF"/>
    <w:rsid w:val="00DD15BE"/>
    <w:rsid w:val="00DD2C5D"/>
    <w:rsid w:val="00DD39ED"/>
    <w:rsid w:val="00DD4038"/>
    <w:rsid w:val="00DD4529"/>
    <w:rsid w:val="00DD4DD7"/>
    <w:rsid w:val="00DD59AE"/>
    <w:rsid w:val="00DD59D4"/>
    <w:rsid w:val="00DD5E0C"/>
    <w:rsid w:val="00DD6FAD"/>
    <w:rsid w:val="00DE14CE"/>
    <w:rsid w:val="00DE29B7"/>
    <w:rsid w:val="00DE51EA"/>
    <w:rsid w:val="00DF1D98"/>
    <w:rsid w:val="00DF3AD1"/>
    <w:rsid w:val="00DF3B07"/>
    <w:rsid w:val="00DF5362"/>
    <w:rsid w:val="00DF6785"/>
    <w:rsid w:val="00DF79E3"/>
    <w:rsid w:val="00E00135"/>
    <w:rsid w:val="00E00685"/>
    <w:rsid w:val="00E053CA"/>
    <w:rsid w:val="00E055CA"/>
    <w:rsid w:val="00E06BFA"/>
    <w:rsid w:val="00E1052F"/>
    <w:rsid w:val="00E107E6"/>
    <w:rsid w:val="00E10B81"/>
    <w:rsid w:val="00E10EF5"/>
    <w:rsid w:val="00E12394"/>
    <w:rsid w:val="00E16842"/>
    <w:rsid w:val="00E1781D"/>
    <w:rsid w:val="00E17C96"/>
    <w:rsid w:val="00E17D1F"/>
    <w:rsid w:val="00E20905"/>
    <w:rsid w:val="00E209CA"/>
    <w:rsid w:val="00E22FCE"/>
    <w:rsid w:val="00E2319D"/>
    <w:rsid w:val="00E23E4A"/>
    <w:rsid w:val="00E23EE0"/>
    <w:rsid w:val="00E30C50"/>
    <w:rsid w:val="00E34E68"/>
    <w:rsid w:val="00E35601"/>
    <w:rsid w:val="00E365C9"/>
    <w:rsid w:val="00E36B97"/>
    <w:rsid w:val="00E37D7C"/>
    <w:rsid w:val="00E407C0"/>
    <w:rsid w:val="00E41C00"/>
    <w:rsid w:val="00E43721"/>
    <w:rsid w:val="00E449FE"/>
    <w:rsid w:val="00E46B3E"/>
    <w:rsid w:val="00E470D0"/>
    <w:rsid w:val="00E50BFF"/>
    <w:rsid w:val="00E51265"/>
    <w:rsid w:val="00E5132F"/>
    <w:rsid w:val="00E51948"/>
    <w:rsid w:val="00E52585"/>
    <w:rsid w:val="00E53DE0"/>
    <w:rsid w:val="00E53E5A"/>
    <w:rsid w:val="00E54656"/>
    <w:rsid w:val="00E5752F"/>
    <w:rsid w:val="00E6062B"/>
    <w:rsid w:val="00E60B85"/>
    <w:rsid w:val="00E6156F"/>
    <w:rsid w:val="00E62813"/>
    <w:rsid w:val="00E73B26"/>
    <w:rsid w:val="00E746A4"/>
    <w:rsid w:val="00E74CDD"/>
    <w:rsid w:val="00E80D8B"/>
    <w:rsid w:val="00E82900"/>
    <w:rsid w:val="00E8479D"/>
    <w:rsid w:val="00E85B83"/>
    <w:rsid w:val="00E92BFF"/>
    <w:rsid w:val="00E92DAD"/>
    <w:rsid w:val="00E92E67"/>
    <w:rsid w:val="00E94390"/>
    <w:rsid w:val="00E94CAB"/>
    <w:rsid w:val="00E9709A"/>
    <w:rsid w:val="00E97511"/>
    <w:rsid w:val="00EA1917"/>
    <w:rsid w:val="00EA3329"/>
    <w:rsid w:val="00EA4575"/>
    <w:rsid w:val="00EA4EB5"/>
    <w:rsid w:val="00EA5213"/>
    <w:rsid w:val="00EB0204"/>
    <w:rsid w:val="00EB036A"/>
    <w:rsid w:val="00EB2685"/>
    <w:rsid w:val="00EB3735"/>
    <w:rsid w:val="00EB41B9"/>
    <w:rsid w:val="00EB61F6"/>
    <w:rsid w:val="00EB7723"/>
    <w:rsid w:val="00EB78F7"/>
    <w:rsid w:val="00EC2356"/>
    <w:rsid w:val="00EC3CDF"/>
    <w:rsid w:val="00EC4A40"/>
    <w:rsid w:val="00EC58D4"/>
    <w:rsid w:val="00EC6F46"/>
    <w:rsid w:val="00EC7808"/>
    <w:rsid w:val="00ED0920"/>
    <w:rsid w:val="00ED3AFA"/>
    <w:rsid w:val="00ED43BC"/>
    <w:rsid w:val="00ED481D"/>
    <w:rsid w:val="00EE1B01"/>
    <w:rsid w:val="00EE28F8"/>
    <w:rsid w:val="00EE3766"/>
    <w:rsid w:val="00EE3D5A"/>
    <w:rsid w:val="00EE4805"/>
    <w:rsid w:val="00EE6C58"/>
    <w:rsid w:val="00EF6AE7"/>
    <w:rsid w:val="00EF7B6D"/>
    <w:rsid w:val="00F01CC6"/>
    <w:rsid w:val="00F04C92"/>
    <w:rsid w:val="00F05772"/>
    <w:rsid w:val="00F1275D"/>
    <w:rsid w:val="00F12836"/>
    <w:rsid w:val="00F12AF5"/>
    <w:rsid w:val="00F13548"/>
    <w:rsid w:val="00F1433A"/>
    <w:rsid w:val="00F14FDE"/>
    <w:rsid w:val="00F20553"/>
    <w:rsid w:val="00F21C3F"/>
    <w:rsid w:val="00F233B0"/>
    <w:rsid w:val="00F23DF9"/>
    <w:rsid w:val="00F25900"/>
    <w:rsid w:val="00F30461"/>
    <w:rsid w:val="00F326C1"/>
    <w:rsid w:val="00F36840"/>
    <w:rsid w:val="00F41D1B"/>
    <w:rsid w:val="00F43463"/>
    <w:rsid w:val="00F44566"/>
    <w:rsid w:val="00F45249"/>
    <w:rsid w:val="00F457F4"/>
    <w:rsid w:val="00F46A5B"/>
    <w:rsid w:val="00F475FD"/>
    <w:rsid w:val="00F52890"/>
    <w:rsid w:val="00F529B4"/>
    <w:rsid w:val="00F52A48"/>
    <w:rsid w:val="00F554A3"/>
    <w:rsid w:val="00F63922"/>
    <w:rsid w:val="00F67F81"/>
    <w:rsid w:val="00F7026D"/>
    <w:rsid w:val="00F703D4"/>
    <w:rsid w:val="00F7306E"/>
    <w:rsid w:val="00F7572C"/>
    <w:rsid w:val="00F763F5"/>
    <w:rsid w:val="00F778E4"/>
    <w:rsid w:val="00F837E8"/>
    <w:rsid w:val="00F8654B"/>
    <w:rsid w:val="00F868FC"/>
    <w:rsid w:val="00F90403"/>
    <w:rsid w:val="00F91739"/>
    <w:rsid w:val="00F91DF5"/>
    <w:rsid w:val="00F930A5"/>
    <w:rsid w:val="00FA145C"/>
    <w:rsid w:val="00FA1849"/>
    <w:rsid w:val="00FA4FDE"/>
    <w:rsid w:val="00FB0A17"/>
    <w:rsid w:val="00FB0DE3"/>
    <w:rsid w:val="00FB16E9"/>
    <w:rsid w:val="00FB2FD4"/>
    <w:rsid w:val="00FB5D31"/>
    <w:rsid w:val="00FB6050"/>
    <w:rsid w:val="00FB6C16"/>
    <w:rsid w:val="00FC03AA"/>
    <w:rsid w:val="00FC291B"/>
    <w:rsid w:val="00FC3413"/>
    <w:rsid w:val="00FC3A99"/>
    <w:rsid w:val="00FC6BBC"/>
    <w:rsid w:val="00FC7144"/>
    <w:rsid w:val="00FD16C7"/>
    <w:rsid w:val="00FD27CA"/>
    <w:rsid w:val="00FD3187"/>
    <w:rsid w:val="00FD350B"/>
    <w:rsid w:val="00FD4794"/>
    <w:rsid w:val="00FD4A73"/>
    <w:rsid w:val="00FD4EDB"/>
    <w:rsid w:val="00FD65A8"/>
    <w:rsid w:val="00FD706C"/>
    <w:rsid w:val="00FE121A"/>
    <w:rsid w:val="00FE265C"/>
    <w:rsid w:val="00FE2F51"/>
    <w:rsid w:val="00FE54B4"/>
    <w:rsid w:val="00FE5B54"/>
    <w:rsid w:val="00FE631C"/>
    <w:rsid w:val="00FE6377"/>
    <w:rsid w:val="00FE6B3C"/>
    <w:rsid w:val="00FE75CA"/>
    <w:rsid w:val="00FF3AC6"/>
    <w:rsid w:val="00FF58D9"/>
    <w:rsid w:val="00FF7A0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0D5AE6"/>
  <w15:docId w15:val="{D34E5C39-DB2B-498B-8096-4DCD2FA77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3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650A"/>
    <w:pPr>
      <w:spacing w:after="160" w:line="259" w:lineRule="auto"/>
    </w:pPr>
    <w:rPr>
      <w:color w:val="00000A"/>
      <w:sz w:val="22"/>
      <w:lang w:eastAsia="en-US"/>
    </w:rPr>
  </w:style>
  <w:style w:type="paragraph" w:styleId="Nagwek1">
    <w:name w:val="heading 1"/>
    <w:basedOn w:val="Normalny"/>
    <w:link w:val="Nagwek1Znak"/>
    <w:uiPriority w:val="99"/>
    <w:qFormat/>
    <w:rsid w:val="00F62089"/>
    <w:pPr>
      <w:keepNext/>
      <w:spacing w:before="240" w:after="60" w:line="240" w:lineRule="auto"/>
      <w:outlineLvl w:val="0"/>
    </w:pPr>
    <w:rPr>
      <w:rFonts w:ascii="Arial" w:eastAsia="Times New Roman" w:hAnsi="Arial" w:cs="Arial"/>
      <w:b/>
      <w:bCs/>
      <w:sz w:val="32"/>
      <w:szCs w:val="32"/>
      <w:lang w:eastAsia="pl-PL"/>
    </w:rPr>
  </w:style>
  <w:style w:type="paragraph" w:styleId="Nagwek3">
    <w:name w:val="heading 3"/>
    <w:basedOn w:val="Normalny"/>
    <w:link w:val="Nagwek3Znak"/>
    <w:uiPriority w:val="99"/>
    <w:qFormat/>
    <w:rsid w:val="00F62089"/>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link w:val="Nagwek4Znak"/>
    <w:uiPriority w:val="99"/>
    <w:qFormat/>
    <w:rsid w:val="00F62089"/>
    <w:pPr>
      <w:keepNext/>
      <w:spacing w:before="240" w:after="60" w:line="240" w:lineRule="auto"/>
      <w:outlineLvl w:val="3"/>
    </w:pPr>
    <w:rPr>
      <w:rFonts w:ascii="Times New Roman" w:eastAsia="Times New Roman" w:hAnsi="Times New Roman"/>
      <w:b/>
      <w:bCs/>
      <w:sz w:val="28"/>
      <w:szCs w:val="28"/>
      <w:lang w:eastAsia="pl-PL"/>
    </w:rPr>
  </w:style>
  <w:style w:type="paragraph" w:styleId="Nagwek5">
    <w:name w:val="heading 5"/>
    <w:basedOn w:val="Normalny"/>
    <w:link w:val="Nagwek5Znak"/>
    <w:uiPriority w:val="99"/>
    <w:qFormat/>
    <w:rsid w:val="00F62089"/>
    <w:pPr>
      <w:spacing w:before="240" w:after="60" w:line="240" w:lineRule="auto"/>
      <w:outlineLvl w:val="4"/>
    </w:pPr>
    <w:rPr>
      <w:rFonts w:ascii="Times New Roman" w:eastAsia="Times New Roman" w:hAnsi="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F62089"/>
    <w:rPr>
      <w:rFonts w:ascii="Arial" w:hAnsi="Arial" w:cs="Arial"/>
      <w:b/>
      <w:bCs/>
      <w:sz w:val="32"/>
      <w:szCs w:val="32"/>
      <w:lang w:eastAsia="pl-PL"/>
    </w:rPr>
  </w:style>
  <w:style w:type="character" w:customStyle="1" w:styleId="Nagwek3Znak">
    <w:name w:val="Nagłówek 3 Znak"/>
    <w:basedOn w:val="Domylnaczcionkaakapitu"/>
    <w:link w:val="Nagwek3"/>
    <w:uiPriority w:val="99"/>
    <w:qFormat/>
    <w:locked/>
    <w:rsid w:val="00F62089"/>
    <w:rPr>
      <w:rFonts w:ascii="Arial" w:hAnsi="Arial" w:cs="Arial"/>
      <w:b/>
      <w:bCs/>
      <w:sz w:val="26"/>
      <w:szCs w:val="26"/>
      <w:lang w:eastAsia="pl-PL"/>
    </w:rPr>
  </w:style>
  <w:style w:type="character" w:customStyle="1" w:styleId="Nagwek4Znak">
    <w:name w:val="Nagłówek 4 Znak"/>
    <w:basedOn w:val="Domylnaczcionkaakapitu"/>
    <w:link w:val="Nagwek4"/>
    <w:uiPriority w:val="99"/>
    <w:qFormat/>
    <w:locked/>
    <w:rsid w:val="00F62089"/>
    <w:rPr>
      <w:rFonts w:ascii="Times New Roman" w:hAnsi="Times New Roman" w:cs="Times New Roman"/>
      <w:b/>
      <w:bCs/>
      <w:sz w:val="28"/>
      <w:szCs w:val="28"/>
      <w:lang w:eastAsia="pl-PL"/>
    </w:rPr>
  </w:style>
  <w:style w:type="character" w:customStyle="1" w:styleId="Nagwek5Znak">
    <w:name w:val="Nagłówek 5 Znak"/>
    <w:basedOn w:val="Domylnaczcionkaakapitu"/>
    <w:link w:val="Nagwek5"/>
    <w:uiPriority w:val="99"/>
    <w:qFormat/>
    <w:locked/>
    <w:rsid w:val="00F62089"/>
    <w:rPr>
      <w:rFonts w:ascii="Times New Roman" w:hAnsi="Times New Roman" w:cs="Times New Roman"/>
      <w:b/>
      <w:bCs/>
      <w:i/>
      <w:iCs/>
      <w:sz w:val="26"/>
      <w:szCs w:val="26"/>
      <w:lang w:eastAsia="pl-PL"/>
    </w:rPr>
  </w:style>
  <w:style w:type="character" w:customStyle="1" w:styleId="NagwekZnak">
    <w:name w:val="Nagłówek Znak"/>
    <w:basedOn w:val="Domylnaczcionkaakapitu"/>
    <w:link w:val="Nagwek"/>
    <w:uiPriority w:val="99"/>
    <w:qFormat/>
    <w:locked/>
    <w:rsid w:val="00F62089"/>
    <w:rPr>
      <w:rFonts w:ascii="Times New Roman" w:hAnsi="Times New Roman" w:cs="Times New Roman"/>
      <w:sz w:val="24"/>
      <w:szCs w:val="24"/>
      <w:lang w:eastAsia="pl-PL"/>
    </w:rPr>
  </w:style>
  <w:style w:type="character" w:customStyle="1" w:styleId="TekstprzypisudolnegoZnak">
    <w:name w:val="Tekst przypisu dolnego Znak"/>
    <w:basedOn w:val="Domylnaczcionkaakapitu"/>
    <w:uiPriority w:val="99"/>
    <w:semiHidden/>
    <w:qFormat/>
    <w:locked/>
    <w:rsid w:val="00F62089"/>
    <w:rPr>
      <w:rFonts w:ascii="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qFormat/>
    <w:locked/>
    <w:rsid w:val="00F62089"/>
    <w:rPr>
      <w:rFonts w:ascii="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locked/>
    <w:rsid w:val="00F62089"/>
    <w:rPr>
      <w:rFonts w:ascii="Times New Roman" w:hAnsi="Times New Roman" w:cs="Times New Roman"/>
      <w:b/>
      <w:bCs/>
      <w:sz w:val="20"/>
      <w:szCs w:val="20"/>
      <w:lang w:eastAsia="pl-PL"/>
    </w:rPr>
  </w:style>
  <w:style w:type="character" w:customStyle="1" w:styleId="TekstpodstawowywcityZnak">
    <w:name w:val="Tekst podstawowy wcięty Znak"/>
    <w:basedOn w:val="Domylnaczcionkaakapitu"/>
    <w:link w:val="Tekstpodstawowywcity"/>
    <w:uiPriority w:val="99"/>
    <w:qFormat/>
    <w:locked/>
    <w:rsid w:val="00F62089"/>
    <w:rPr>
      <w:rFonts w:ascii="Arial" w:hAnsi="Arial" w:cs="Arial"/>
      <w:sz w:val="24"/>
      <w:szCs w:val="24"/>
      <w:lang w:eastAsia="pl-PL"/>
    </w:rPr>
  </w:style>
  <w:style w:type="character" w:customStyle="1" w:styleId="Tekstpodstawowywcity3Znak">
    <w:name w:val="Tekst podstawowy wcięty 3 Znak"/>
    <w:basedOn w:val="Domylnaczcionkaakapitu"/>
    <w:link w:val="Tekstpodstawowywcity3"/>
    <w:uiPriority w:val="99"/>
    <w:qFormat/>
    <w:locked/>
    <w:rsid w:val="00F62089"/>
    <w:rPr>
      <w:rFonts w:ascii="Arial" w:hAnsi="Arial" w:cs="Times New Roman"/>
      <w:b/>
      <w:bCs/>
      <w:sz w:val="24"/>
      <w:szCs w:val="24"/>
      <w:lang w:eastAsia="pl-PL"/>
    </w:rPr>
  </w:style>
  <w:style w:type="character" w:customStyle="1" w:styleId="StopkaZnak">
    <w:name w:val="Stopka Znak"/>
    <w:basedOn w:val="Domylnaczcionkaakapitu"/>
    <w:link w:val="Stopka"/>
    <w:qFormat/>
    <w:locked/>
    <w:rsid w:val="00F62089"/>
    <w:rPr>
      <w:rFonts w:ascii="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qFormat/>
    <w:locked/>
    <w:rsid w:val="00F62089"/>
    <w:rPr>
      <w:rFonts w:ascii="Times New Roman" w:hAnsi="Times New Roman" w:cs="Times New Roman"/>
      <w:sz w:val="24"/>
      <w:szCs w:val="24"/>
      <w:lang w:eastAsia="pl-PL"/>
    </w:rPr>
  </w:style>
  <w:style w:type="character" w:styleId="Numerstrony">
    <w:name w:val="page number"/>
    <w:basedOn w:val="Domylnaczcionkaakapitu"/>
    <w:qFormat/>
    <w:rsid w:val="00F62089"/>
    <w:rPr>
      <w:rFonts w:cs="Times New Roman"/>
    </w:rPr>
  </w:style>
  <w:style w:type="character" w:styleId="Pogrubienie">
    <w:name w:val="Strong"/>
    <w:basedOn w:val="Domylnaczcionkaakapitu"/>
    <w:uiPriority w:val="22"/>
    <w:qFormat/>
    <w:rsid w:val="00F62089"/>
    <w:rPr>
      <w:rFonts w:cs="Times New Roman"/>
      <w:b/>
    </w:rPr>
  </w:style>
  <w:style w:type="character" w:customStyle="1" w:styleId="TekstpodstawowyZnak">
    <w:name w:val="Tekst podstawowy Znak"/>
    <w:basedOn w:val="Domylnaczcionkaakapitu"/>
    <w:link w:val="Tekstpodstawowy"/>
    <w:uiPriority w:val="99"/>
    <w:qFormat/>
    <w:locked/>
    <w:rsid w:val="00F62089"/>
    <w:rPr>
      <w:rFonts w:ascii="Times New Roman" w:hAnsi="Times New Roman" w:cs="Times New Roman"/>
      <w:sz w:val="24"/>
      <w:szCs w:val="24"/>
      <w:lang w:eastAsia="pl-PL"/>
    </w:rPr>
  </w:style>
  <w:style w:type="character" w:customStyle="1" w:styleId="FontStyle40">
    <w:name w:val="Font Style40"/>
    <w:uiPriority w:val="99"/>
    <w:qFormat/>
    <w:rsid w:val="00F62089"/>
    <w:rPr>
      <w:rFonts w:ascii="Calibri" w:hAnsi="Calibri"/>
      <w:sz w:val="20"/>
    </w:rPr>
  </w:style>
  <w:style w:type="character" w:customStyle="1" w:styleId="czeinternetowe">
    <w:name w:val="Łącze internetowe"/>
    <w:basedOn w:val="Domylnaczcionkaakapitu"/>
    <w:unhideWhenUsed/>
    <w:locked/>
    <w:rsid w:val="008C0AE6"/>
    <w:rPr>
      <w:color w:val="0000FF" w:themeColor="hyperlink"/>
      <w:u w:val="single"/>
    </w:rPr>
  </w:style>
  <w:style w:type="character" w:customStyle="1" w:styleId="FontStyle16">
    <w:name w:val="Font Style16"/>
    <w:uiPriority w:val="99"/>
    <w:qFormat/>
    <w:rsid w:val="00F62089"/>
    <w:rPr>
      <w:rFonts w:ascii="Calibri" w:hAnsi="Calibri"/>
      <w:b/>
      <w:sz w:val="20"/>
    </w:rPr>
  </w:style>
  <w:style w:type="character" w:customStyle="1" w:styleId="FontStyle18">
    <w:name w:val="Font Style18"/>
    <w:uiPriority w:val="99"/>
    <w:qFormat/>
    <w:rsid w:val="00F62089"/>
    <w:rPr>
      <w:rFonts w:ascii="Calibri" w:hAnsi="Calibri"/>
      <w:b/>
      <w:sz w:val="26"/>
    </w:rPr>
  </w:style>
  <w:style w:type="character" w:customStyle="1" w:styleId="FontStyle19">
    <w:name w:val="Font Style19"/>
    <w:uiPriority w:val="99"/>
    <w:qFormat/>
    <w:rsid w:val="00F62089"/>
    <w:rPr>
      <w:rFonts w:ascii="Calibri" w:hAnsi="Calibri"/>
      <w:i/>
      <w:sz w:val="20"/>
    </w:rPr>
  </w:style>
  <w:style w:type="character" w:customStyle="1" w:styleId="FontStyle14">
    <w:name w:val="Font Style14"/>
    <w:uiPriority w:val="99"/>
    <w:qFormat/>
    <w:rsid w:val="00F62089"/>
    <w:rPr>
      <w:rFonts w:ascii="Calibri" w:hAnsi="Calibri"/>
      <w:b/>
      <w:sz w:val="26"/>
    </w:rPr>
  </w:style>
  <w:style w:type="character" w:customStyle="1" w:styleId="FontStyle15">
    <w:name w:val="Font Style15"/>
    <w:uiPriority w:val="99"/>
    <w:qFormat/>
    <w:rsid w:val="00F62089"/>
    <w:rPr>
      <w:rFonts w:ascii="Calibri" w:hAnsi="Calibri"/>
      <w:sz w:val="22"/>
    </w:rPr>
  </w:style>
  <w:style w:type="character" w:customStyle="1" w:styleId="txt-new">
    <w:name w:val="txt-new"/>
    <w:uiPriority w:val="99"/>
    <w:qFormat/>
    <w:rsid w:val="00F62089"/>
  </w:style>
  <w:style w:type="character" w:customStyle="1" w:styleId="TekstdymkaZnak">
    <w:name w:val="Tekst dymka Znak"/>
    <w:basedOn w:val="Domylnaczcionkaakapitu"/>
    <w:link w:val="Tekstdymka"/>
    <w:uiPriority w:val="99"/>
    <w:semiHidden/>
    <w:qFormat/>
    <w:locked/>
    <w:rsid w:val="00F62089"/>
    <w:rPr>
      <w:rFonts w:ascii="Tahoma" w:hAnsi="Tahoma" w:cs="Tahoma"/>
      <w:sz w:val="16"/>
      <w:szCs w:val="16"/>
      <w:lang w:eastAsia="pl-PL"/>
    </w:rPr>
  </w:style>
  <w:style w:type="character" w:styleId="Odwoaniedokomentarza">
    <w:name w:val="annotation reference"/>
    <w:basedOn w:val="Domylnaczcionkaakapitu"/>
    <w:uiPriority w:val="99"/>
    <w:qFormat/>
    <w:rsid w:val="00F62089"/>
    <w:rPr>
      <w:rFonts w:cs="Times New Roman"/>
      <w:sz w:val="16"/>
    </w:rPr>
  </w:style>
  <w:style w:type="character" w:customStyle="1" w:styleId="Zakotwiczenieprzypisudolnego">
    <w:name w:val="Zakotwiczenie przypisu dolnego"/>
    <w:rsid w:val="008C7457"/>
    <w:rPr>
      <w:vertAlign w:val="superscript"/>
    </w:rPr>
  </w:style>
  <w:style w:type="character" w:customStyle="1" w:styleId="FootnoteCharacters">
    <w:name w:val="Footnote Characters"/>
    <w:basedOn w:val="Domylnaczcionkaakapitu"/>
    <w:uiPriority w:val="99"/>
    <w:qFormat/>
    <w:rsid w:val="005022F3"/>
    <w:rPr>
      <w:rFonts w:cs="Times New Roman"/>
      <w:vertAlign w:val="superscript"/>
    </w:rPr>
  </w:style>
  <w:style w:type="character" w:customStyle="1" w:styleId="HTML-wstpniesformatowanyZnak">
    <w:name w:val="HTML - wstępnie sformatowany Znak"/>
    <w:basedOn w:val="Domylnaczcionkaakapitu"/>
    <w:uiPriority w:val="99"/>
    <w:semiHidden/>
    <w:qFormat/>
    <w:locked/>
    <w:rsid w:val="004B32AF"/>
    <w:rPr>
      <w:rFonts w:ascii="Courier New" w:hAnsi="Courier New" w:cs="Courier New"/>
      <w:sz w:val="20"/>
      <w:szCs w:val="20"/>
    </w:rPr>
  </w:style>
  <w:style w:type="character" w:customStyle="1" w:styleId="ZnakZnak2">
    <w:name w:val="Znak Znak2"/>
    <w:basedOn w:val="Domylnaczcionkaakapitu"/>
    <w:uiPriority w:val="99"/>
    <w:semiHidden/>
    <w:qFormat/>
    <w:locked/>
    <w:rsid w:val="000B15EC"/>
    <w:rPr>
      <w:rFonts w:cs="Times New Roman"/>
      <w:lang w:val="pl-PL" w:eastAsia="pl-PL" w:bidi="ar-SA"/>
    </w:rPr>
  </w:style>
  <w:style w:type="character" w:customStyle="1" w:styleId="para">
    <w:name w:val="para"/>
    <w:uiPriority w:val="99"/>
    <w:qFormat/>
    <w:rsid w:val="003F6AF6"/>
  </w:style>
  <w:style w:type="character" w:customStyle="1" w:styleId="Nierozpoznanawzmianka1">
    <w:name w:val="Nierozpoznana wzmianka1"/>
    <w:basedOn w:val="Domylnaczcionkaakapitu"/>
    <w:uiPriority w:val="99"/>
    <w:semiHidden/>
    <w:qFormat/>
    <w:rsid w:val="002C1C62"/>
    <w:rPr>
      <w:rFonts w:cs="Times New Roman"/>
      <w:color w:val="808080"/>
      <w:shd w:val="clear" w:color="auto" w:fill="E6E6E6"/>
    </w:rPr>
  </w:style>
  <w:style w:type="character" w:customStyle="1" w:styleId="AkapitzlistZnak">
    <w:name w:val="Akapit z listą Znak"/>
    <w:aliases w:val="normalny tekst Znak,EPL lista punktowana z wyrózneniem Znak,A_wyliczenie Znak,K-P_odwolanie Znak,Akapit z listą5 Znak,maz_wyliczenie Znak,opis dzialania Znak,Wykres Znak,List Paragraph Znak,L1 Znak,T_SZ_List Paragraph Znak"/>
    <w:link w:val="Akapitzlist"/>
    <w:uiPriority w:val="99"/>
    <w:qFormat/>
    <w:locked/>
    <w:rsid w:val="007D1DD9"/>
    <w:rPr>
      <w:lang w:eastAsia="ar-SA"/>
    </w:rPr>
  </w:style>
  <w:style w:type="character" w:customStyle="1" w:styleId="PodtytuZnak">
    <w:name w:val="Podtytuł Znak"/>
    <w:basedOn w:val="Domylnaczcionkaakapitu"/>
    <w:link w:val="Podtytu"/>
    <w:qFormat/>
    <w:rsid w:val="00B356AE"/>
    <w:rPr>
      <w:rFonts w:asciiTheme="majorHAnsi" w:eastAsiaTheme="majorEastAsia" w:hAnsiTheme="majorHAnsi" w:cstheme="majorBidi"/>
      <w:sz w:val="24"/>
      <w:szCs w:val="24"/>
      <w:lang w:eastAsia="en-US"/>
    </w:rPr>
  </w:style>
  <w:style w:type="character" w:styleId="UyteHipercze">
    <w:name w:val="FollowedHyperlink"/>
    <w:basedOn w:val="Domylnaczcionkaakapitu"/>
    <w:uiPriority w:val="99"/>
    <w:semiHidden/>
    <w:unhideWhenUsed/>
    <w:qFormat/>
    <w:rsid w:val="001D393A"/>
    <w:rPr>
      <w:color w:val="800080" w:themeColor="followedHyperlink"/>
      <w:u w:val="single"/>
    </w:rPr>
  </w:style>
  <w:style w:type="character" w:customStyle="1" w:styleId="Znakiprzypiswdolnych">
    <w:name w:val="Znaki przypisów dolnych"/>
    <w:qFormat/>
    <w:rsid w:val="008C7457"/>
  </w:style>
  <w:style w:type="character" w:customStyle="1" w:styleId="Zakotwiczenieprzypisukocowego">
    <w:name w:val="Zakotwiczenie przypisu końcowego"/>
    <w:rsid w:val="008C7457"/>
    <w:rPr>
      <w:vertAlign w:val="superscript"/>
    </w:rPr>
  </w:style>
  <w:style w:type="character" w:customStyle="1" w:styleId="Znakiprzypiswkocowych">
    <w:name w:val="Znaki przypisów końcowych"/>
    <w:qFormat/>
    <w:rsid w:val="008C7457"/>
  </w:style>
  <w:style w:type="character" w:customStyle="1" w:styleId="Znakinumeracji">
    <w:name w:val="Znaki numeracji"/>
    <w:qFormat/>
    <w:rsid w:val="008C7457"/>
  </w:style>
  <w:style w:type="character" w:customStyle="1" w:styleId="WW8Num8z0">
    <w:name w:val="WW8Num8z0"/>
    <w:qFormat/>
    <w:rsid w:val="008C7457"/>
    <w:rPr>
      <w:rFonts w:ascii="Helvetica" w:eastAsia="Times New Roman" w:hAnsi="Helvetica" w:cs="Times New Roman"/>
      <w:b w:val="0"/>
      <w:sz w:val="20"/>
      <w:szCs w:val="20"/>
      <w:lang w:eastAsia="pl-PL"/>
    </w:rPr>
  </w:style>
  <w:style w:type="character" w:customStyle="1" w:styleId="WW8Num8z1">
    <w:name w:val="WW8Num8z1"/>
    <w:qFormat/>
    <w:rsid w:val="008C7457"/>
  </w:style>
  <w:style w:type="character" w:customStyle="1" w:styleId="WW8Num8z2">
    <w:name w:val="WW8Num8z2"/>
    <w:qFormat/>
    <w:rsid w:val="008C7457"/>
  </w:style>
  <w:style w:type="character" w:customStyle="1" w:styleId="WW8Num8z3">
    <w:name w:val="WW8Num8z3"/>
    <w:qFormat/>
    <w:rsid w:val="008C7457"/>
  </w:style>
  <w:style w:type="character" w:customStyle="1" w:styleId="WW8Num8z4">
    <w:name w:val="WW8Num8z4"/>
    <w:qFormat/>
    <w:rsid w:val="008C7457"/>
  </w:style>
  <w:style w:type="character" w:customStyle="1" w:styleId="WW8Num8z5">
    <w:name w:val="WW8Num8z5"/>
    <w:qFormat/>
    <w:rsid w:val="008C7457"/>
  </w:style>
  <w:style w:type="character" w:customStyle="1" w:styleId="WW8Num8z6">
    <w:name w:val="WW8Num8z6"/>
    <w:qFormat/>
    <w:rsid w:val="008C7457"/>
  </w:style>
  <w:style w:type="character" w:customStyle="1" w:styleId="WW8Num8z7">
    <w:name w:val="WW8Num8z7"/>
    <w:qFormat/>
    <w:rsid w:val="008C7457"/>
  </w:style>
  <w:style w:type="character" w:customStyle="1" w:styleId="WW8Num8z8">
    <w:name w:val="WW8Num8z8"/>
    <w:qFormat/>
    <w:rsid w:val="008C7457"/>
  </w:style>
  <w:style w:type="paragraph" w:styleId="Nagwek">
    <w:name w:val="header"/>
    <w:basedOn w:val="Normalny"/>
    <w:next w:val="Tekstpodstawowy"/>
    <w:link w:val="NagwekZnak"/>
    <w:uiPriority w:val="99"/>
    <w:rsid w:val="00F62089"/>
    <w:pPr>
      <w:tabs>
        <w:tab w:val="center" w:pos="4536"/>
        <w:tab w:val="right" w:pos="9072"/>
      </w:tabs>
      <w:spacing w:after="0" w:line="240" w:lineRule="auto"/>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rsid w:val="00F62089"/>
    <w:pPr>
      <w:spacing w:after="120" w:line="240" w:lineRule="auto"/>
    </w:pPr>
    <w:rPr>
      <w:rFonts w:ascii="Times New Roman" w:eastAsia="Times New Roman" w:hAnsi="Times New Roman"/>
      <w:sz w:val="24"/>
      <w:szCs w:val="24"/>
      <w:lang w:eastAsia="pl-PL"/>
    </w:rPr>
  </w:style>
  <w:style w:type="paragraph" w:styleId="Lista">
    <w:name w:val="List"/>
    <w:basedOn w:val="Tekstpodstawowy"/>
    <w:rsid w:val="008C7457"/>
    <w:rPr>
      <w:rFonts w:cs="Lucida Sans"/>
    </w:rPr>
  </w:style>
  <w:style w:type="paragraph" w:styleId="Legenda">
    <w:name w:val="caption"/>
    <w:basedOn w:val="Normalny"/>
    <w:qFormat/>
    <w:rsid w:val="008C7457"/>
    <w:pPr>
      <w:suppressLineNumbers/>
      <w:spacing w:before="120" w:after="120"/>
    </w:pPr>
    <w:rPr>
      <w:rFonts w:cs="Lucida Sans"/>
      <w:i/>
      <w:iCs/>
      <w:sz w:val="24"/>
      <w:szCs w:val="24"/>
    </w:rPr>
  </w:style>
  <w:style w:type="paragraph" w:customStyle="1" w:styleId="Indeks">
    <w:name w:val="Indeks"/>
    <w:basedOn w:val="Normalny"/>
    <w:qFormat/>
    <w:rsid w:val="008C7457"/>
    <w:pPr>
      <w:suppressLineNumbers/>
    </w:pPr>
    <w:rPr>
      <w:rFonts w:cs="Lucida Sans"/>
    </w:rPr>
  </w:style>
  <w:style w:type="paragraph" w:customStyle="1" w:styleId="Gwkaistopka">
    <w:name w:val="Główka i stopka"/>
    <w:basedOn w:val="Normalny"/>
    <w:qFormat/>
    <w:rsid w:val="008C7457"/>
  </w:style>
  <w:style w:type="paragraph" w:styleId="Tekstprzypisudolnego">
    <w:name w:val="footnote text"/>
    <w:basedOn w:val="Normalny"/>
    <w:rsid w:val="008C7457"/>
  </w:style>
  <w:style w:type="paragraph" w:styleId="Tekstkomentarza">
    <w:name w:val="annotation text"/>
    <w:basedOn w:val="Normalny"/>
    <w:link w:val="TekstkomentarzaZnak"/>
    <w:uiPriority w:val="99"/>
    <w:semiHidden/>
    <w:qFormat/>
    <w:rsid w:val="00F62089"/>
    <w:pPr>
      <w:spacing w:after="0" w:line="240" w:lineRule="auto"/>
    </w:pPr>
    <w:rPr>
      <w:rFonts w:ascii="Times New Roman" w:eastAsia="Times New Roman" w:hAnsi="Times New Roman"/>
      <w:sz w:val="20"/>
      <w:szCs w:val="20"/>
      <w:lang w:eastAsia="pl-PL"/>
    </w:rPr>
  </w:style>
  <w:style w:type="paragraph" w:styleId="Tematkomentarza">
    <w:name w:val="annotation subject"/>
    <w:basedOn w:val="Tekstkomentarza"/>
    <w:link w:val="TematkomentarzaZnak"/>
    <w:uiPriority w:val="99"/>
    <w:semiHidden/>
    <w:qFormat/>
    <w:rsid w:val="00F62089"/>
    <w:rPr>
      <w:b/>
      <w:bCs/>
    </w:rPr>
  </w:style>
  <w:style w:type="paragraph" w:customStyle="1" w:styleId="WW-Tekstpodstawowy2">
    <w:name w:val="WW-Tekst podstawowy 2"/>
    <w:basedOn w:val="Normalny"/>
    <w:uiPriority w:val="99"/>
    <w:qFormat/>
    <w:rsid w:val="00F62089"/>
    <w:pPr>
      <w:suppressAutoHyphens/>
      <w:spacing w:after="0" w:line="240" w:lineRule="auto"/>
      <w:jc w:val="both"/>
    </w:pPr>
    <w:rPr>
      <w:rFonts w:ascii="Arial" w:eastAsia="Times New Roman" w:hAnsi="Arial" w:cs="Arial"/>
      <w:sz w:val="20"/>
      <w:szCs w:val="24"/>
      <w:lang w:eastAsia="ar-SA"/>
    </w:rPr>
  </w:style>
  <w:style w:type="paragraph" w:styleId="Tekstpodstawowywcity">
    <w:name w:val="Body Text Indent"/>
    <w:basedOn w:val="Normalny"/>
    <w:link w:val="TekstpodstawowywcityZnak"/>
    <w:uiPriority w:val="99"/>
    <w:rsid w:val="00F62089"/>
    <w:pPr>
      <w:spacing w:after="0" w:line="360" w:lineRule="auto"/>
      <w:ind w:left="360"/>
      <w:jc w:val="both"/>
    </w:pPr>
    <w:rPr>
      <w:rFonts w:ascii="Arial" w:eastAsia="Times New Roman" w:hAnsi="Arial" w:cs="Arial"/>
      <w:sz w:val="20"/>
      <w:szCs w:val="24"/>
      <w:lang w:eastAsia="pl-PL"/>
    </w:rPr>
  </w:style>
  <w:style w:type="paragraph" w:styleId="Tekstpodstawowywcity3">
    <w:name w:val="Body Text Indent 3"/>
    <w:basedOn w:val="Normalny"/>
    <w:link w:val="Tekstpodstawowywcity3Znak"/>
    <w:uiPriority w:val="99"/>
    <w:qFormat/>
    <w:rsid w:val="00F62089"/>
    <w:pPr>
      <w:tabs>
        <w:tab w:val="left" w:pos="4860"/>
      </w:tabs>
      <w:spacing w:after="0" w:line="240" w:lineRule="auto"/>
      <w:ind w:left="360"/>
    </w:pPr>
    <w:rPr>
      <w:rFonts w:ascii="Arial" w:eastAsia="Times New Roman" w:hAnsi="Arial"/>
      <w:b/>
      <w:bCs/>
      <w:sz w:val="20"/>
      <w:szCs w:val="24"/>
      <w:lang w:eastAsia="pl-PL"/>
    </w:rPr>
  </w:style>
  <w:style w:type="paragraph" w:styleId="Stopka">
    <w:name w:val="footer"/>
    <w:basedOn w:val="Normalny"/>
    <w:link w:val="StopkaZnak"/>
    <w:rsid w:val="00F62089"/>
    <w:pPr>
      <w:tabs>
        <w:tab w:val="center" w:pos="4536"/>
        <w:tab w:val="right" w:pos="9072"/>
      </w:tabs>
      <w:spacing w:after="0" w:line="240" w:lineRule="auto"/>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qFormat/>
    <w:rsid w:val="00F62089"/>
    <w:pPr>
      <w:spacing w:after="120" w:line="480" w:lineRule="auto"/>
      <w:ind w:left="283"/>
    </w:pPr>
    <w:rPr>
      <w:rFonts w:ascii="Times New Roman" w:eastAsia="Times New Roman" w:hAnsi="Times New Roman"/>
      <w:sz w:val="24"/>
      <w:szCs w:val="24"/>
      <w:lang w:eastAsia="pl-PL"/>
    </w:rPr>
  </w:style>
  <w:style w:type="paragraph" w:customStyle="1" w:styleId="WW-Tekstpodstawowywcity2">
    <w:name w:val="WW-Tekst podstawowy wcięty 2"/>
    <w:basedOn w:val="Normalny"/>
    <w:qFormat/>
    <w:rsid w:val="00F62089"/>
    <w:pPr>
      <w:suppressAutoHyphens/>
      <w:spacing w:after="0" w:line="240" w:lineRule="auto"/>
      <w:ind w:left="360" w:hanging="360"/>
      <w:jc w:val="both"/>
    </w:pPr>
    <w:rPr>
      <w:rFonts w:ascii="Arial" w:eastAsia="Times New Roman" w:hAnsi="Arial" w:cs="Arial"/>
      <w:sz w:val="20"/>
      <w:szCs w:val="24"/>
      <w:lang w:eastAsia="ar-SA"/>
    </w:rPr>
  </w:style>
  <w:style w:type="paragraph" w:customStyle="1" w:styleId="WW-Tekstpodstawowywcity3">
    <w:name w:val="WW-Tekst podstawowy wcięty 3"/>
    <w:basedOn w:val="Normalny"/>
    <w:uiPriority w:val="99"/>
    <w:qFormat/>
    <w:rsid w:val="00F62089"/>
    <w:pPr>
      <w:suppressAutoHyphens/>
      <w:spacing w:after="0" w:line="240" w:lineRule="auto"/>
      <w:ind w:left="284" w:hanging="284"/>
      <w:jc w:val="both"/>
    </w:pPr>
    <w:rPr>
      <w:rFonts w:ascii="Arial" w:eastAsia="Times New Roman" w:hAnsi="Arial" w:cs="Arial"/>
      <w:sz w:val="20"/>
      <w:szCs w:val="24"/>
      <w:lang w:eastAsia="ar-SA"/>
    </w:rPr>
  </w:style>
  <w:style w:type="paragraph" w:customStyle="1" w:styleId="Style5">
    <w:name w:val="Style5"/>
    <w:basedOn w:val="Normalny"/>
    <w:uiPriority w:val="99"/>
    <w:qFormat/>
    <w:rsid w:val="00F62089"/>
    <w:pPr>
      <w:widowControl w:val="0"/>
      <w:spacing w:after="0" w:line="269" w:lineRule="exact"/>
      <w:ind w:hanging="278"/>
      <w:jc w:val="both"/>
    </w:pPr>
    <w:rPr>
      <w:rFonts w:eastAsia="Times New Roman"/>
      <w:sz w:val="24"/>
      <w:szCs w:val="20"/>
      <w:lang w:val="de-DE" w:eastAsia="de-DE"/>
    </w:rPr>
  </w:style>
  <w:style w:type="paragraph" w:customStyle="1" w:styleId="Style4">
    <w:name w:val="Style4"/>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Style6">
    <w:name w:val="Style6"/>
    <w:basedOn w:val="Normalny"/>
    <w:uiPriority w:val="99"/>
    <w:qFormat/>
    <w:rsid w:val="00F62089"/>
    <w:pPr>
      <w:widowControl w:val="0"/>
      <w:spacing w:after="0" w:line="274" w:lineRule="exact"/>
      <w:jc w:val="center"/>
    </w:pPr>
    <w:rPr>
      <w:rFonts w:eastAsia="Times New Roman"/>
      <w:sz w:val="24"/>
      <w:szCs w:val="20"/>
      <w:lang w:val="de-DE" w:eastAsia="de-DE"/>
    </w:rPr>
  </w:style>
  <w:style w:type="paragraph" w:customStyle="1" w:styleId="Style8">
    <w:name w:val="Style8"/>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Style11">
    <w:name w:val="Style11"/>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Nagwek3Helvetica">
    <w:name w:val="Nagłówek 3 + Helvetica"/>
    <w:basedOn w:val="Normalny"/>
    <w:uiPriority w:val="99"/>
    <w:qFormat/>
    <w:rsid w:val="00F62089"/>
    <w:pPr>
      <w:tabs>
        <w:tab w:val="left" w:pos="0"/>
      </w:tabs>
      <w:spacing w:after="0" w:line="240" w:lineRule="auto"/>
      <w:ind w:left="540" w:hanging="540"/>
      <w:jc w:val="both"/>
    </w:pPr>
    <w:rPr>
      <w:rFonts w:ascii="Helvetica" w:eastAsia="Times New Roman" w:hAnsi="Helvetica" w:cs="Helvetica"/>
      <w:sz w:val="24"/>
      <w:szCs w:val="24"/>
      <w:lang w:eastAsia="pl-PL"/>
    </w:rPr>
  </w:style>
  <w:style w:type="paragraph" w:styleId="Akapitzlist">
    <w:name w:val="List Paragraph"/>
    <w:aliases w:val="normalny tekst,EPL lista punktowana z wyrózneniem,A_wyliczenie,K-P_odwolanie,Akapit z listą5,maz_wyliczenie,opis dzialania,Wykres,List Paragraph,L1,T_SZ_List Paragraph,Normal,Akapit z listą3,Akapit z listą31,Preambuła,Wypunktowanie"/>
    <w:basedOn w:val="Normalny"/>
    <w:link w:val="AkapitzlistZnak"/>
    <w:uiPriority w:val="99"/>
    <w:qFormat/>
    <w:rsid w:val="008C7457"/>
    <w:pPr>
      <w:suppressAutoHyphens/>
      <w:spacing w:after="200" w:line="276" w:lineRule="auto"/>
      <w:ind w:left="720"/>
    </w:pPr>
    <w:rPr>
      <w:sz w:val="20"/>
      <w:szCs w:val="20"/>
    </w:rPr>
  </w:style>
  <w:style w:type="paragraph" w:customStyle="1" w:styleId="Default">
    <w:name w:val="Default"/>
    <w:qFormat/>
    <w:rsid w:val="00F62089"/>
    <w:pPr>
      <w:suppressAutoHyphens/>
    </w:pPr>
    <w:rPr>
      <w:rFonts w:ascii="Arial" w:hAnsi="Arial" w:cs="Arial"/>
      <w:color w:val="000000"/>
      <w:sz w:val="24"/>
      <w:szCs w:val="24"/>
      <w:lang w:eastAsia="ar-SA"/>
    </w:rPr>
  </w:style>
  <w:style w:type="paragraph" w:styleId="Tekstdymka">
    <w:name w:val="Balloon Text"/>
    <w:basedOn w:val="Normalny"/>
    <w:link w:val="TekstdymkaZnak"/>
    <w:uiPriority w:val="99"/>
    <w:semiHidden/>
    <w:qFormat/>
    <w:rsid w:val="00F62089"/>
    <w:pPr>
      <w:spacing w:after="0" w:line="240" w:lineRule="auto"/>
    </w:pPr>
    <w:rPr>
      <w:rFonts w:ascii="Tahoma" w:eastAsia="Times New Roman" w:hAnsi="Tahoma" w:cs="Tahoma"/>
      <w:sz w:val="16"/>
      <w:szCs w:val="16"/>
      <w:lang w:eastAsia="pl-PL"/>
    </w:rPr>
  </w:style>
  <w:style w:type="paragraph" w:customStyle="1" w:styleId="BodyText21">
    <w:name w:val="Body Text 21"/>
    <w:basedOn w:val="Normalny"/>
    <w:uiPriority w:val="99"/>
    <w:qFormat/>
    <w:rsid w:val="00F62089"/>
    <w:pPr>
      <w:widowControl w:val="0"/>
      <w:spacing w:after="0" w:line="240" w:lineRule="auto"/>
      <w:jc w:val="both"/>
    </w:pPr>
    <w:rPr>
      <w:rFonts w:ascii="Arial" w:eastAsia="Times New Roman" w:hAnsi="Arial"/>
      <w:szCs w:val="20"/>
      <w:lang w:eastAsia="pl-PL"/>
    </w:rPr>
  </w:style>
  <w:style w:type="paragraph" w:customStyle="1" w:styleId="Tekstpodstawowywcity31">
    <w:name w:val="Tekst podstawowy wcięty 31"/>
    <w:basedOn w:val="Normalny"/>
    <w:uiPriority w:val="99"/>
    <w:qFormat/>
    <w:rsid w:val="00F62089"/>
    <w:pPr>
      <w:tabs>
        <w:tab w:val="left" w:pos="4860"/>
      </w:tabs>
      <w:suppressAutoHyphens/>
      <w:spacing w:after="0" w:line="240" w:lineRule="auto"/>
      <w:ind w:left="360"/>
    </w:pPr>
    <w:rPr>
      <w:rFonts w:ascii="Arial" w:eastAsia="Times New Roman" w:hAnsi="Arial"/>
      <w:b/>
      <w:bCs/>
      <w:sz w:val="20"/>
      <w:szCs w:val="24"/>
      <w:lang w:eastAsia="ar-SA"/>
    </w:rPr>
  </w:style>
  <w:style w:type="paragraph" w:customStyle="1" w:styleId="Tekstpodstawowywcity21">
    <w:name w:val="Tekst podstawowy wcięty 21"/>
    <w:basedOn w:val="Normalny"/>
    <w:uiPriority w:val="99"/>
    <w:qFormat/>
    <w:rsid w:val="00F62089"/>
    <w:pPr>
      <w:tabs>
        <w:tab w:val="left" w:pos="4860"/>
      </w:tabs>
      <w:suppressAutoHyphens/>
      <w:spacing w:after="0" w:line="240" w:lineRule="auto"/>
      <w:ind w:left="360"/>
    </w:pPr>
    <w:rPr>
      <w:rFonts w:ascii="Times New Roman" w:eastAsia="Times New Roman" w:hAnsi="Times New Roman"/>
      <w:sz w:val="24"/>
      <w:szCs w:val="24"/>
      <w:lang w:eastAsia="ar-SA"/>
    </w:rPr>
  </w:style>
  <w:style w:type="paragraph" w:customStyle="1" w:styleId="WW-Tekstpodstawowy3">
    <w:name w:val="WW-Tekst podstawowy 3"/>
    <w:basedOn w:val="Normalny"/>
    <w:uiPriority w:val="99"/>
    <w:qFormat/>
    <w:rsid w:val="00F62089"/>
    <w:pPr>
      <w:widowControl w:val="0"/>
      <w:suppressAutoHyphens/>
      <w:spacing w:after="0" w:line="240" w:lineRule="auto"/>
      <w:jc w:val="both"/>
    </w:pPr>
    <w:rPr>
      <w:rFonts w:ascii="Arial" w:eastAsia="Times New Roman" w:hAnsi="Arial" w:cs="Tahoma"/>
      <w:szCs w:val="24"/>
      <w:lang w:eastAsia="pl-PL"/>
    </w:rPr>
  </w:style>
  <w:style w:type="paragraph" w:styleId="HTML-wstpniesformatowany">
    <w:name w:val="HTML Preformatted"/>
    <w:basedOn w:val="Normalny"/>
    <w:uiPriority w:val="99"/>
    <w:semiHidden/>
    <w:qFormat/>
    <w:rsid w:val="004B3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customStyle="1" w:styleId="Tabelapozycja">
    <w:name w:val="Tabela pozycja"/>
    <w:basedOn w:val="Normalny"/>
    <w:uiPriority w:val="99"/>
    <w:qFormat/>
    <w:rsid w:val="003F6AF6"/>
    <w:pPr>
      <w:spacing w:after="0" w:line="240" w:lineRule="auto"/>
    </w:pPr>
    <w:rPr>
      <w:rFonts w:ascii="Arial" w:eastAsia="Times New Roman" w:hAnsi="Arial" w:cs="Arial"/>
      <w:lang w:eastAsia="pl-PL"/>
    </w:rPr>
  </w:style>
  <w:style w:type="paragraph" w:customStyle="1" w:styleId="ListParagraph1">
    <w:name w:val="List Paragraph1"/>
    <w:basedOn w:val="Normalny"/>
    <w:uiPriority w:val="99"/>
    <w:qFormat/>
    <w:rsid w:val="003F6AF6"/>
    <w:pPr>
      <w:ind w:left="720"/>
      <w:contextualSpacing/>
    </w:pPr>
    <w:rPr>
      <w:rFonts w:eastAsia="Times New Roman"/>
    </w:rPr>
  </w:style>
  <w:style w:type="paragraph" w:styleId="NormalnyWeb">
    <w:name w:val="Normal (Web)"/>
    <w:basedOn w:val="Normalny"/>
    <w:uiPriority w:val="99"/>
    <w:qFormat/>
    <w:rsid w:val="00FF7AE9"/>
    <w:pPr>
      <w:spacing w:beforeAutospacing="1" w:afterAutospacing="1" w:line="240" w:lineRule="auto"/>
      <w:jc w:val="both"/>
    </w:pPr>
    <w:rPr>
      <w:rFonts w:ascii="Arial Unicode MS" w:hAnsi="Arial Unicode MS" w:cs="Arial Unicode MS"/>
      <w:color w:val="000000"/>
      <w:sz w:val="20"/>
      <w:szCs w:val="20"/>
      <w:lang w:eastAsia="pl-PL"/>
    </w:rPr>
  </w:style>
  <w:style w:type="paragraph" w:styleId="Podtytu">
    <w:name w:val="Subtitle"/>
    <w:basedOn w:val="Normalny"/>
    <w:link w:val="PodtytuZnak"/>
    <w:qFormat/>
    <w:locked/>
    <w:rsid w:val="00B356AE"/>
    <w:pPr>
      <w:spacing w:after="60"/>
      <w:jc w:val="center"/>
      <w:outlineLvl w:val="1"/>
    </w:pPr>
    <w:rPr>
      <w:rFonts w:asciiTheme="majorHAnsi" w:eastAsiaTheme="majorEastAsia" w:hAnsiTheme="majorHAnsi" w:cstheme="majorBidi"/>
      <w:sz w:val="24"/>
      <w:szCs w:val="24"/>
    </w:rPr>
  </w:style>
  <w:style w:type="paragraph" w:customStyle="1" w:styleId="Zawartoramki">
    <w:name w:val="Zawartość ramki"/>
    <w:basedOn w:val="Normalny"/>
    <w:qFormat/>
    <w:rsid w:val="008C7457"/>
  </w:style>
  <w:style w:type="paragraph" w:styleId="Bezodstpw">
    <w:name w:val="No Spacing"/>
    <w:uiPriority w:val="1"/>
    <w:qFormat/>
    <w:rsid w:val="008C7457"/>
    <w:pPr>
      <w:suppressAutoHyphens/>
    </w:pPr>
    <w:rPr>
      <w:rFonts w:ascii="Arial Narrow" w:eastAsia="Times New Roman" w:hAnsi="Arial Narrow" w:cs="Liberation Serif"/>
      <w:color w:val="00000A"/>
      <w:sz w:val="24"/>
      <w:szCs w:val="24"/>
      <w:lang w:eastAsia="ar-SA"/>
    </w:rPr>
  </w:style>
  <w:style w:type="paragraph" w:customStyle="1" w:styleId="ZnakZnak">
    <w:name w:val="Znak Znak"/>
    <w:basedOn w:val="Normalny"/>
    <w:qFormat/>
    <w:rsid w:val="008C7457"/>
    <w:pPr>
      <w:suppressAutoHyphens/>
      <w:spacing w:line="360" w:lineRule="auto"/>
      <w:jc w:val="both"/>
    </w:pPr>
    <w:rPr>
      <w:rFonts w:ascii="Verdana" w:eastAsia="Times New Roman" w:hAnsi="Verdana"/>
      <w:sz w:val="20"/>
      <w:lang w:eastAsia="ar-SA"/>
    </w:rPr>
  </w:style>
  <w:style w:type="paragraph" w:customStyle="1" w:styleId="ZnakZnak5">
    <w:name w:val="Znak Znak5"/>
    <w:basedOn w:val="Normalny"/>
    <w:qFormat/>
    <w:rsid w:val="008C7457"/>
    <w:pPr>
      <w:suppressAutoHyphens/>
      <w:spacing w:line="360" w:lineRule="auto"/>
      <w:jc w:val="both"/>
    </w:pPr>
    <w:rPr>
      <w:rFonts w:ascii="Verdana" w:eastAsia="Times New Roman" w:hAnsi="Verdana"/>
      <w:sz w:val="20"/>
      <w:lang w:eastAsia="ar-SA"/>
    </w:rPr>
  </w:style>
  <w:style w:type="paragraph" w:customStyle="1" w:styleId="Level2">
    <w:name w:val="Level 2"/>
    <w:basedOn w:val="Normalny"/>
    <w:qFormat/>
    <w:rsid w:val="008C7457"/>
    <w:pPr>
      <w:spacing w:after="140" w:line="290" w:lineRule="auto"/>
      <w:jc w:val="both"/>
      <w:outlineLvl w:val="1"/>
    </w:pPr>
    <w:rPr>
      <w:rFonts w:ascii="Arial" w:hAnsi="Arial"/>
      <w:sz w:val="20"/>
    </w:rPr>
  </w:style>
  <w:style w:type="character" w:styleId="Hipercze">
    <w:name w:val="Hyperlink"/>
    <w:basedOn w:val="Domylnaczcionkaakapitu"/>
    <w:uiPriority w:val="99"/>
    <w:unhideWhenUsed/>
    <w:locked/>
    <w:rsid w:val="008D76DE"/>
    <w:rPr>
      <w:color w:val="0000FF" w:themeColor="hyperlink"/>
      <w:u w:val="single"/>
    </w:rPr>
  </w:style>
  <w:style w:type="paragraph" w:styleId="Poprawka">
    <w:name w:val="Revision"/>
    <w:hidden/>
    <w:uiPriority w:val="99"/>
    <w:semiHidden/>
    <w:rsid w:val="00E6062B"/>
    <w:rPr>
      <w:color w:val="00000A"/>
      <w:sz w:val="22"/>
      <w:lang w:eastAsia="en-US"/>
    </w:rPr>
  </w:style>
  <w:style w:type="paragraph" w:customStyle="1" w:styleId="Standard">
    <w:name w:val="Standard"/>
    <w:rsid w:val="00B10FBD"/>
    <w:pPr>
      <w:suppressAutoHyphens/>
      <w:autoSpaceDN w:val="0"/>
      <w:spacing w:after="160" w:line="242" w:lineRule="auto"/>
      <w:textAlignment w:val="baseline"/>
    </w:pPr>
    <w:rPr>
      <w:color w:val="00000A"/>
      <w:sz w:val="22"/>
      <w:lang w:eastAsia="en-US"/>
    </w:rPr>
  </w:style>
  <w:style w:type="paragraph" w:customStyle="1" w:styleId="Textbody">
    <w:name w:val="Text body"/>
    <w:basedOn w:val="Standard"/>
    <w:rsid w:val="00B10FBD"/>
    <w:pPr>
      <w:spacing w:after="120" w:line="240" w:lineRule="auto"/>
    </w:pPr>
    <w:rPr>
      <w:rFonts w:ascii="Times New Roman" w:eastAsia="Times New Roman" w:hAnsi="Times New Roman"/>
      <w:sz w:val="24"/>
      <w:szCs w:val="24"/>
      <w:lang w:eastAsia="pl-PL"/>
    </w:rPr>
  </w:style>
  <w:style w:type="paragraph" w:customStyle="1" w:styleId="Textbodyindent">
    <w:name w:val="Text body indent"/>
    <w:basedOn w:val="Standard"/>
    <w:rsid w:val="00B10FBD"/>
    <w:pPr>
      <w:spacing w:after="0" w:line="360" w:lineRule="auto"/>
      <w:ind w:left="360"/>
      <w:jc w:val="both"/>
    </w:pPr>
    <w:rPr>
      <w:rFonts w:ascii="Arial" w:eastAsia="Times New Roman" w:hAnsi="Arial" w:cs="Arial"/>
      <w:sz w:val="20"/>
      <w:szCs w:val="24"/>
      <w:lang w:eastAsia="pl-PL"/>
    </w:rPr>
  </w:style>
  <w:style w:type="numbering" w:customStyle="1" w:styleId="WWNum25">
    <w:name w:val="WWNum25"/>
    <w:basedOn w:val="Bezlisty"/>
    <w:rsid w:val="00B10FBD"/>
    <w:pPr>
      <w:numPr>
        <w:numId w:val="24"/>
      </w:numPr>
    </w:pPr>
  </w:style>
  <w:style w:type="numbering" w:customStyle="1" w:styleId="WWNum26">
    <w:name w:val="WWNum26"/>
    <w:basedOn w:val="Bezlisty"/>
    <w:rsid w:val="00B10FBD"/>
    <w:pPr>
      <w:numPr>
        <w:numId w:val="25"/>
      </w:numPr>
    </w:pPr>
  </w:style>
  <w:style w:type="numbering" w:customStyle="1" w:styleId="WWNum28">
    <w:name w:val="WWNum28"/>
    <w:basedOn w:val="Bezlisty"/>
    <w:rsid w:val="00B10FBD"/>
    <w:pPr>
      <w:numPr>
        <w:numId w:val="26"/>
      </w:numPr>
    </w:pPr>
  </w:style>
  <w:style w:type="numbering" w:customStyle="1" w:styleId="WWNum30">
    <w:name w:val="WWNum30"/>
    <w:basedOn w:val="Bezlisty"/>
    <w:rsid w:val="00B10FBD"/>
    <w:pPr>
      <w:numPr>
        <w:numId w:val="27"/>
      </w:numPr>
    </w:pPr>
  </w:style>
  <w:style w:type="numbering" w:customStyle="1" w:styleId="WWNum31">
    <w:name w:val="WWNum31"/>
    <w:basedOn w:val="Bezlisty"/>
    <w:rsid w:val="00B10FBD"/>
    <w:pPr>
      <w:numPr>
        <w:numId w:val="28"/>
      </w:numPr>
    </w:pPr>
  </w:style>
  <w:style w:type="numbering" w:customStyle="1" w:styleId="WWNum32">
    <w:name w:val="WWNum32"/>
    <w:basedOn w:val="Bezlisty"/>
    <w:rsid w:val="00B10FBD"/>
    <w:pPr>
      <w:numPr>
        <w:numId w:val="29"/>
      </w:numPr>
    </w:pPr>
  </w:style>
  <w:style w:type="numbering" w:customStyle="1" w:styleId="WWNum34">
    <w:name w:val="WWNum34"/>
    <w:basedOn w:val="Bezlisty"/>
    <w:rsid w:val="00B10FBD"/>
    <w:pPr>
      <w:numPr>
        <w:numId w:val="46"/>
      </w:numPr>
    </w:pPr>
  </w:style>
  <w:style w:type="numbering" w:customStyle="1" w:styleId="WWNum35">
    <w:name w:val="WWNum35"/>
    <w:basedOn w:val="Bezlisty"/>
    <w:rsid w:val="00B10FBD"/>
    <w:pPr>
      <w:numPr>
        <w:numId w:val="30"/>
      </w:numPr>
    </w:pPr>
  </w:style>
  <w:style w:type="numbering" w:customStyle="1" w:styleId="WWNum36">
    <w:name w:val="WWNum36"/>
    <w:basedOn w:val="Bezlisty"/>
    <w:rsid w:val="00B10FBD"/>
    <w:pPr>
      <w:numPr>
        <w:numId w:val="31"/>
      </w:numPr>
    </w:pPr>
  </w:style>
  <w:style w:type="numbering" w:customStyle="1" w:styleId="WWNum42">
    <w:name w:val="WWNum42"/>
    <w:basedOn w:val="Bezlisty"/>
    <w:rsid w:val="00B10FBD"/>
    <w:pPr>
      <w:numPr>
        <w:numId w:val="32"/>
      </w:numPr>
    </w:pPr>
  </w:style>
  <w:style w:type="numbering" w:customStyle="1" w:styleId="WWNum43">
    <w:name w:val="WWNum43"/>
    <w:basedOn w:val="Bezlisty"/>
    <w:rsid w:val="00B10FBD"/>
    <w:pPr>
      <w:numPr>
        <w:numId w:val="33"/>
      </w:numPr>
    </w:pPr>
  </w:style>
  <w:style w:type="numbering" w:customStyle="1" w:styleId="WWNum44">
    <w:name w:val="WWNum44"/>
    <w:basedOn w:val="Bezlisty"/>
    <w:rsid w:val="00B10FBD"/>
    <w:pPr>
      <w:numPr>
        <w:numId w:val="34"/>
      </w:numPr>
    </w:pPr>
  </w:style>
  <w:style w:type="numbering" w:customStyle="1" w:styleId="WWNum45">
    <w:name w:val="WWNum45"/>
    <w:basedOn w:val="Bezlisty"/>
    <w:rsid w:val="00B10FBD"/>
    <w:pPr>
      <w:numPr>
        <w:numId w:val="45"/>
      </w:numPr>
    </w:pPr>
  </w:style>
  <w:style w:type="numbering" w:customStyle="1" w:styleId="WWNum55">
    <w:name w:val="WWNum55"/>
    <w:basedOn w:val="Bezlisty"/>
    <w:rsid w:val="00B10FBD"/>
    <w:pPr>
      <w:numPr>
        <w:numId w:val="37"/>
      </w:numPr>
    </w:pPr>
  </w:style>
  <w:style w:type="numbering" w:customStyle="1" w:styleId="WWNum56">
    <w:name w:val="WWNum56"/>
    <w:basedOn w:val="Bezlisty"/>
    <w:rsid w:val="00B10FBD"/>
    <w:pPr>
      <w:numPr>
        <w:numId w:val="35"/>
      </w:numPr>
    </w:pPr>
  </w:style>
  <w:style w:type="paragraph" w:customStyle="1" w:styleId="Tekstpodstawowy31">
    <w:name w:val="Tekst podstawowy 31"/>
    <w:basedOn w:val="Normalny"/>
    <w:rsid w:val="004D6F5A"/>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character" w:customStyle="1" w:styleId="Nierozpoznanawzmianka2">
    <w:name w:val="Nierozpoznana wzmianka2"/>
    <w:basedOn w:val="Domylnaczcionkaakapitu"/>
    <w:uiPriority w:val="99"/>
    <w:semiHidden/>
    <w:unhideWhenUsed/>
    <w:rsid w:val="007C061B"/>
    <w:rPr>
      <w:color w:val="605E5C"/>
      <w:shd w:val="clear" w:color="auto" w:fill="E1DFDD"/>
    </w:rPr>
  </w:style>
  <w:style w:type="character" w:customStyle="1" w:styleId="Nagwek2">
    <w:name w:val="Nagłówek #2_"/>
    <w:link w:val="Nagwek20"/>
    <w:rsid w:val="00B968F8"/>
    <w:rPr>
      <w:rFonts w:ascii="Times New Roman" w:eastAsia="Times New Roman" w:hAnsi="Times New Roman"/>
      <w:sz w:val="21"/>
      <w:szCs w:val="21"/>
      <w:shd w:val="clear" w:color="auto" w:fill="FFFFFF"/>
    </w:rPr>
  </w:style>
  <w:style w:type="paragraph" w:customStyle="1" w:styleId="Nagwek20">
    <w:name w:val="Nagłówek #2"/>
    <w:basedOn w:val="Normalny"/>
    <w:link w:val="Nagwek2"/>
    <w:rsid w:val="00B968F8"/>
    <w:pPr>
      <w:shd w:val="clear" w:color="auto" w:fill="FFFFFF"/>
      <w:spacing w:before="300" w:after="0" w:line="302" w:lineRule="exact"/>
      <w:outlineLvl w:val="1"/>
    </w:pPr>
    <w:rPr>
      <w:rFonts w:ascii="Times New Roman" w:eastAsia="Times New Roman" w:hAnsi="Times New Roman"/>
      <w:color w:val="auto"/>
      <w:sz w:val="21"/>
      <w:szCs w:val="21"/>
      <w:lang w:eastAsia="pl-PL"/>
    </w:rPr>
  </w:style>
  <w:style w:type="character" w:customStyle="1" w:styleId="fn-ref">
    <w:name w:val="fn-ref"/>
    <w:basedOn w:val="Domylnaczcionkaakapitu"/>
    <w:rsid w:val="007F0948"/>
  </w:style>
  <w:style w:type="paragraph" w:customStyle="1" w:styleId="text-justify">
    <w:name w:val="text-justify"/>
    <w:basedOn w:val="Normalny"/>
    <w:rsid w:val="007F0948"/>
    <w:pPr>
      <w:spacing w:before="100" w:beforeAutospacing="1" w:after="100" w:afterAutospacing="1" w:line="240" w:lineRule="auto"/>
    </w:pPr>
    <w:rPr>
      <w:rFonts w:ascii="Times New Roman" w:eastAsia="Times New Roman" w:hAnsi="Times New Roman"/>
      <w:color w:val="auto"/>
      <w:sz w:val="24"/>
      <w:szCs w:val="24"/>
      <w:lang w:eastAsia="pl-PL"/>
    </w:rPr>
  </w:style>
  <w:style w:type="character" w:customStyle="1" w:styleId="Nierozpoznanawzmianka3">
    <w:name w:val="Nierozpoznana wzmianka3"/>
    <w:basedOn w:val="Domylnaczcionkaakapitu"/>
    <w:uiPriority w:val="99"/>
    <w:semiHidden/>
    <w:unhideWhenUsed/>
    <w:rsid w:val="001D2DA1"/>
    <w:rPr>
      <w:color w:val="605E5C"/>
      <w:shd w:val="clear" w:color="auto" w:fill="E1DFDD"/>
    </w:rPr>
  </w:style>
  <w:style w:type="table" w:styleId="Tabela-Siatka">
    <w:name w:val="Table Grid"/>
    <w:basedOn w:val="Standardowy"/>
    <w:uiPriority w:val="39"/>
    <w:locked/>
    <w:rsid w:val="00D25687"/>
    <w:rPr>
      <w:rFonts w:asciiTheme="minorHAnsi" w:eastAsiaTheme="minorHAnsi" w:hAnsiTheme="minorHAnsi" w:cstheme="minorBid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AA304A"/>
    <w:rPr>
      <w:color w:val="605E5C"/>
      <w:shd w:val="clear" w:color="auto" w:fill="E1DFDD"/>
    </w:rPr>
  </w:style>
  <w:style w:type="numbering" w:customStyle="1" w:styleId="WWNum261">
    <w:name w:val="WWNum261"/>
    <w:basedOn w:val="Bezlisty"/>
    <w:rsid w:val="00627D3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6302">
      <w:bodyDiv w:val="1"/>
      <w:marLeft w:val="0"/>
      <w:marRight w:val="0"/>
      <w:marTop w:val="0"/>
      <w:marBottom w:val="0"/>
      <w:divBdr>
        <w:top w:val="none" w:sz="0" w:space="0" w:color="auto"/>
        <w:left w:val="none" w:sz="0" w:space="0" w:color="auto"/>
        <w:bottom w:val="none" w:sz="0" w:space="0" w:color="auto"/>
        <w:right w:val="none" w:sz="0" w:space="0" w:color="auto"/>
      </w:divBdr>
    </w:div>
    <w:div w:id="425854480">
      <w:bodyDiv w:val="1"/>
      <w:marLeft w:val="0"/>
      <w:marRight w:val="0"/>
      <w:marTop w:val="0"/>
      <w:marBottom w:val="0"/>
      <w:divBdr>
        <w:top w:val="none" w:sz="0" w:space="0" w:color="auto"/>
        <w:left w:val="none" w:sz="0" w:space="0" w:color="auto"/>
        <w:bottom w:val="none" w:sz="0" w:space="0" w:color="auto"/>
        <w:right w:val="none" w:sz="0" w:space="0" w:color="auto"/>
      </w:divBdr>
    </w:div>
    <w:div w:id="783425667">
      <w:bodyDiv w:val="1"/>
      <w:marLeft w:val="0"/>
      <w:marRight w:val="0"/>
      <w:marTop w:val="0"/>
      <w:marBottom w:val="0"/>
      <w:divBdr>
        <w:top w:val="none" w:sz="0" w:space="0" w:color="auto"/>
        <w:left w:val="none" w:sz="0" w:space="0" w:color="auto"/>
        <w:bottom w:val="none" w:sz="0" w:space="0" w:color="auto"/>
        <w:right w:val="none" w:sz="0" w:space="0" w:color="auto"/>
      </w:divBdr>
      <w:divsChild>
        <w:div w:id="235365166">
          <w:marLeft w:val="360"/>
          <w:marRight w:val="0"/>
          <w:marTop w:val="72"/>
          <w:marBottom w:val="72"/>
          <w:divBdr>
            <w:top w:val="none" w:sz="0" w:space="0" w:color="auto"/>
            <w:left w:val="none" w:sz="0" w:space="0" w:color="auto"/>
            <w:bottom w:val="none" w:sz="0" w:space="0" w:color="auto"/>
            <w:right w:val="none" w:sz="0" w:space="0" w:color="auto"/>
          </w:divBdr>
          <w:divsChild>
            <w:div w:id="363020134">
              <w:marLeft w:val="360"/>
              <w:marRight w:val="0"/>
              <w:marTop w:val="0"/>
              <w:marBottom w:val="0"/>
              <w:divBdr>
                <w:top w:val="none" w:sz="0" w:space="0" w:color="auto"/>
                <w:left w:val="none" w:sz="0" w:space="0" w:color="auto"/>
                <w:bottom w:val="none" w:sz="0" w:space="0" w:color="auto"/>
                <w:right w:val="none" w:sz="0" w:space="0" w:color="auto"/>
              </w:divBdr>
            </w:div>
            <w:div w:id="151409960">
              <w:marLeft w:val="360"/>
              <w:marRight w:val="0"/>
              <w:marTop w:val="0"/>
              <w:marBottom w:val="0"/>
              <w:divBdr>
                <w:top w:val="none" w:sz="0" w:space="0" w:color="auto"/>
                <w:left w:val="none" w:sz="0" w:space="0" w:color="auto"/>
                <w:bottom w:val="none" w:sz="0" w:space="0" w:color="auto"/>
                <w:right w:val="none" w:sz="0" w:space="0" w:color="auto"/>
              </w:divBdr>
              <w:divsChild>
                <w:div w:id="920141085">
                  <w:marLeft w:val="0"/>
                  <w:marRight w:val="0"/>
                  <w:marTop w:val="0"/>
                  <w:marBottom w:val="0"/>
                  <w:divBdr>
                    <w:top w:val="none" w:sz="0" w:space="0" w:color="auto"/>
                    <w:left w:val="none" w:sz="0" w:space="0" w:color="auto"/>
                    <w:bottom w:val="none" w:sz="0" w:space="0" w:color="auto"/>
                    <w:right w:val="none" w:sz="0" w:space="0" w:color="auto"/>
                  </w:divBdr>
                </w:div>
              </w:divsChild>
            </w:div>
            <w:div w:id="1183593105">
              <w:marLeft w:val="360"/>
              <w:marRight w:val="0"/>
              <w:marTop w:val="0"/>
              <w:marBottom w:val="0"/>
              <w:divBdr>
                <w:top w:val="none" w:sz="0" w:space="0" w:color="auto"/>
                <w:left w:val="none" w:sz="0" w:space="0" w:color="auto"/>
                <w:bottom w:val="none" w:sz="0" w:space="0" w:color="auto"/>
                <w:right w:val="none" w:sz="0" w:space="0" w:color="auto"/>
              </w:divBdr>
              <w:divsChild>
                <w:div w:id="1880125803">
                  <w:marLeft w:val="0"/>
                  <w:marRight w:val="0"/>
                  <w:marTop w:val="0"/>
                  <w:marBottom w:val="0"/>
                  <w:divBdr>
                    <w:top w:val="none" w:sz="0" w:space="0" w:color="auto"/>
                    <w:left w:val="none" w:sz="0" w:space="0" w:color="auto"/>
                    <w:bottom w:val="none" w:sz="0" w:space="0" w:color="auto"/>
                    <w:right w:val="none" w:sz="0" w:space="0" w:color="auto"/>
                  </w:divBdr>
                </w:div>
              </w:divsChild>
            </w:div>
            <w:div w:id="1015350466">
              <w:marLeft w:val="360"/>
              <w:marRight w:val="0"/>
              <w:marTop w:val="0"/>
              <w:marBottom w:val="0"/>
              <w:divBdr>
                <w:top w:val="none" w:sz="0" w:space="0" w:color="auto"/>
                <w:left w:val="none" w:sz="0" w:space="0" w:color="auto"/>
                <w:bottom w:val="none" w:sz="0" w:space="0" w:color="auto"/>
                <w:right w:val="none" w:sz="0" w:space="0" w:color="auto"/>
              </w:divBdr>
              <w:divsChild>
                <w:div w:id="2081054685">
                  <w:marLeft w:val="0"/>
                  <w:marRight w:val="0"/>
                  <w:marTop w:val="0"/>
                  <w:marBottom w:val="0"/>
                  <w:divBdr>
                    <w:top w:val="none" w:sz="0" w:space="0" w:color="auto"/>
                    <w:left w:val="none" w:sz="0" w:space="0" w:color="auto"/>
                    <w:bottom w:val="none" w:sz="0" w:space="0" w:color="auto"/>
                    <w:right w:val="none" w:sz="0" w:space="0" w:color="auto"/>
                  </w:divBdr>
                </w:div>
              </w:divsChild>
            </w:div>
            <w:div w:id="1701858923">
              <w:marLeft w:val="360"/>
              <w:marRight w:val="0"/>
              <w:marTop w:val="0"/>
              <w:marBottom w:val="0"/>
              <w:divBdr>
                <w:top w:val="none" w:sz="0" w:space="0" w:color="auto"/>
                <w:left w:val="none" w:sz="0" w:space="0" w:color="auto"/>
                <w:bottom w:val="none" w:sz="0" w:space="0" w:color="auto"/>
                <w:right w:val="none" w:sz="0" w:space="0" w:color="auto"/>
              </w:divBdr>
              <w:divsChild>
                <w:div w:id="310865653">
                  <w:marLeft w:val="0"/>
                  <w:marRight w:val="0"/>
                  <w:marTop w:val="0"/>
                  <w:marBottom w:val="0"/>
                  <w:divBdr>
                    <w:top w:val="none" w:sz="0" w:space="0" w:color="auto"/>
                    <w:left w:val="none" w:sz="0" w:space="0" w:color="auto"/>
                    <w:bottom w:val="none" w:sz="0" w:space="0" w:color="auto"/>
                    <w:right w:val="none" w:sz="0" w:space="0" w:color="auto"/>
                  </w:divBdr>
                </w:div>
              </w:divsChild>
            </w:div>
            <w:div w:id="1003431891">
              <w:marLeft w:val="360"/>
              <w:marRight w:val="0"/>
              <w:marTop w:val="0"/>
              <w:marBottom w:val="0"/>
              <w:divBdr>
                <w:top w:val="none" w:sz="0" w:space="0" w:color="auto"/>
                <w:left w:val="none" w:sz="0" w:space="0" w:color="auto"/>
                <w:bottom w:val="none" w:sz="0" w:space="0" w:color="auto"/>
                <w:right w:val="none" w:sz="0" w:space="0" w:color="auto"/>
              </w:divBdr>
              <w:divsChild>
                <w:div w:id="1936934988">
                  <w:marLeft w:val="0"/>
                  <w:marRight w:val="0"/>
                  <w:marTop w:val="0"/>
                  <w:marBottom w:val="0"/>
                  <w:divBdr>
                    <w:top w:val="none" w:sz="0" w:space="0" w:color="auto"/>
                    <w:left w:val="none" w:sz="0" w:space="0" w:color="auto"/>
                    <w:bottom w:val="none" w:sz="0" w:space="0" w:color="auto"/>
                    <w:right w:val="none" w:sz="0" w:space="0" w:color="auto"/>
                  </w:divBdr>
                </w:div>
              </w:divsChild>
            </w:div>
            <w:div w:id="574820379">
              <w:marLeft w:val="360"/>
              <w:marRight w:val="0"/>
              <w:marTop w:val="0"/>
              <w:marBottom w:val="0"/>
              <w:divBdr>
                <w:top w:val="none" w:sz="0" w:space="0" w:color="auto"/>
                <w:left w:val="none" w:sz="0" w:space="0" w:color="auto"/>
                <w:bottom w:val="none" w:sz="0" w:space="0" w:color="auto"/>
                <w:right w:val="none" w:sz="0" w:space="0" w:color="auto"/>
              </w:divBdr>
              <w:divsChild>
                <w:div w:id="1347486948">
                  <w:marLeft w:val="0"/>
                  <w:marRight w:val="0"/>
                  <w:marTop w:val="0"/>
                  <w:marBottom w:val="0"/>
                  <w:divBdr>
                    <w:top w:val="none" w:sz="0" w:space="0" w:color="auto"/>
                    <w:left w:val="none" w:sz="0" w:space="0" w:color="auto"/>
                    <w:bottom w:val="none" w:sz="0" w:space="0" w:color="auto"/>
                    <w:right w:val="none" w:sz="0" w:space="0" w:color="auto"/>
                  </w:divBdr>
                </w:div>
              </w:divsChild>
            </w:div>
            <w:div w:id="868571346">
              <w:marLeft w:val="360"/>
              <w:marRight w:val="0"/>
              <w:marTop w:val="0"/>
              <w:marBottom w:val="0"/>
              <w:divBdr>
                <w:top w:val="none" w:sz="0" w:space="0" w:color="auto"/>
                <w:left w:val="none" w:sz="0" w:space="0" w:color="auto"/>
                <w:bottom w:val="none" w:sz="0" w:space="0" w:color="auto"/>
                <w:right w:val="none" w:sz="0" w:space="0" w:color="auto"/>
              </w:divBdr>
              <w:divsChild>
                <w:div w:id="149764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7850">
          <w:marLeft w:val="360"/>
          <w:marRight w:val="0"/>
          <w:marTop w:val="0"/>
          <w:marBottom w:val="72"/>
          <w:divBdr>
            <w:top w:val="none" w:sz="0" w:space="0" w:color="auto"/>
            <w:left w:val="none" w:sz="0" w:space="0" w:color="auto"/>
            <w:bottom w:val="none" w:sz="0" w:space="0" w:color="auto"/>
            <w:right w:val="none" w:sz="0" w:space="0" w:color="auto"/>
          </w:divBdr>
          <w:divsChild>
            <w:div w:id="287129172">
              <w:marLeft w:val="0"/>
              <w:marRight w:val="0"/>
              <w:marTop w:val="0"/>
              <w:marBottom w:val="0"/>
              <w:divBdr>
                <w:top w:val="none" w:sz="0" w:space="0" w:color="auto"/>
                <w:left w:val="none" w:sz="0" w:space="0" w:color="auto"/>
                <w:bottom w:val="none" w:sz="0" w:space="0" w:color="auto"/>
                <w:right w:val="none" w:sz="0" w:space="0" w:color="auto"/>
              </w:divBdr>
            </w:div>
          </w:divsChild>
        </w:div>
        <w:div w:id="1754351568">
          <w:marLeft w:val="360"/>
          <w:marRight w:val="0"/>
          <w:marTop w:val="0"/>
          <w:marBottom w:val="72"/>
          <w:divBdr>
            <w:top w:val="none" w:sz="0" w:space="0" w:color="auto"/>
            <w:left w:val="none" w:sz="0" w:space="0" w:color="auto"/>
            <w:bottom w:val="none" w:sz="0" w:space="0" w:color="auto"/>
            <w:right w:val="none" w:sz="0" w:space="0" w:color="auto"/>
          </w:divBdr>
          <w:divsChild>
            <w:div w:id="1913000961">
              <w:marLeft w:val="0"/>
              <w:marRight w:val="0"/>
              <w:marTop w:val="0"/>
              <w:marBottom w:val="0"/>
              <w:divBdr>
                <w:top w:val="none" w:sz="0" w:space="0" w:color="auto"/>
                <w:left w:val="none" w:sz="0" w:space="0" w:color="auto"/>
                <w:bottom w:val="none" w:sz="0" w:space="0" w:color="auto"/>
                <w:right w:val="none" w:sz="0" w:space="0" w:color="auto"/>
              </w:divBdr>
            </w:div>
          </w:divsChild>
        </w:div>
        <w:div w:id="1005399016">
          <w:marLeft w:val="360"/>
          <w:marRight w:val="0"/>
          <w:marTop w:val="0"/>
          <w:marBottom w:val="72"/>
          <w:divBdr>
            <w:top w:val="none" w:sz="0" w:space="0" w:color="auto"/>
            <w:left w:val="none" w:sz="0" w:space="0" w:color="auto"/>
            <w:bottom w:val="none" w:sz="0" w:space="0" w:color="auto"/>
            <w:right w:val="none" w:sz="0" w:space="0" w:color="auto"/>
          </w:divBdr>
          <w:divsChild>
            <w:div w:id="420838687">
              <w:marLeft w:val="0"/>
              <w:marRight w:val="0"/>
              <w:marTop w:val="0"/>
              <w:marBottom w:val="0"/>
              <w:divBdr>
                <w:top w:val="none" w:sz="0" w:space="0" w:color="auto"/>
                <w:left w:val="none" w:sz="0" w:space="0" w:color="auto"/>
                <w:bottom w:val="none" w:sz="0" w:space="0" w:color="auto"/>
                <w:right w:val="none" w:sz="0" w:space="0" w:color="auto"/>
              </w:divBdr>
            </w:div>
          </w:divsChild>
        </w:div>
        <w:div w:id="1233613616">
          <w:marLeft w:val="360"/>
          <w:marRight w:val="0"/>
          <w:marTop w:val="0"/>
          <w:marBottom w:val="72"/>
          <w:divBdr>
            <w:top w:val="none" w:sz="0" w:space="0" w:color="auto"/>
            <w:left w:val="none" w:sz="0" w:space="0" w:color="auto"/>
            <w:bottom w:val="none" w:sz="0" w:space="0" w:color="auto"/>
            <w:right w:val="none" w:sz="0" w:space="0" w:color="auto"/>
          </w:divBdr>
          <w:divsChild>
            <w:div w:id="1737624992">
              <w:marLeft w:val="0"/>
              <w:marRight w:val="0"/>
              <w:marTop w:val="0"/>
              <w:marBottom w:val="0"/>
              <w:divBdr>
                <w:top w:val="none" w:sz="0" w:space="0" w:color="auto"/>
                <w:left w:val="none" w:sz="0" w:space="0" w:color="auto"/>
                <w:bottom w:val="none" w:sz="0" w:space="0" w:color="auto"/>
                <w:right w:val="none" w:sz="0" w:space="0" w:color="auto"/>
              </w:divBdr>
            </w:div>
          </w:divsChild>
        </w:div>
        <w:div w:id="363600248">
          <w:marLeft w:val="360"/>
          <w:marRight w:val="0"/>
          <w:marTop w:val="0"/>
          <w:marBottom w:val="72"/>
          <w:divBdr>
            <w:top w:val="none" w:sz="0" w:space="0" w:color="auto"/>
            <w:left w:val="none" w:sz="0" w:space="0" w:color="auto"/>
            <w:bottom w:val="none" w:sz="0" w:space="0" w:color="auto"/>
            <w:right w:val="none" w:sz="0" w:space="0" w:color="auto"/>
          </w:divBdr>
          <w:divsChild>
            <w:div w:id="86640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97010">
      <w:bodyDiv w:val="1"/>
      <w:marLeft w:val="0"/>
      <w:marRight w:val="0"/>
      <w:marTop w:val="0"/>
      <w:marBottom w:val="0"/>
      <w:divBdr>
        <w:top w:val="none" w:sz="0" w:space="0" w:color="auto"/>
        <w:left w:val="none" w:sz="0" w:space="0" w:color="auto"/>
        <w:bottom w:val="none" w:sz="0" w:space="0" w:color="auto"/>
        <w:right w:val="none" w:sz="0" w:space="0" w:color="auto"/>
      </w:divBdr>
    </w:div>
    <w:div w:id="1226136881">
      <w:bodyDiv w:val="1"/>
      <w:marLeft w:val="0"/>
      <w:marRight w:val="0"/>
      <w:marTop w:val="0"/>
      <w:marBottom w:val="0"/>
      <w:divBdr>
        <w:top w:val="none" w:sz="0" w:space="0" w:color="auto"/>
        <w:left w:val="none" w:sz="0" w:space="0" w:color="auto"/>
        <w:bottom w:val="none" w:sz="0" w:space="0" w:color="auto"/>
        <w:right w:val="none" w:sz="0" w:space="0" w:color="auto"/>
      </w:divBdr>
    </w:div>
    <w:div w:id="1476558469">
      <w:bodyDiv w:val="1"/>
      <w:marLeft w:val="0"/>
      <w:marRight w:val="0"/>
      <w:marTop w:val="0"/>
      <w:marBottom w:val="0"/>
      <w:divBdr>
        <w:top w:val="none" w:sz="0" w:space="0" w:color="auto"/>
        <w:left w:val="none" w:sz="0" w:space="0" w:color="auto"/>
        <w:bottom w:val="none" w:sz="0" w:space="0" w:color="auto"/>
        <w:right w:val="none" w:sz="0" w:space="0" w:color="auto"/>
      </w:divBdr>
      <w:divsChild>
        <w:div w:id="630869840">
          <w:marLeft w:val="360"/>
          <w:marRight w:val="0"/>
          <w:marTop w:val="72"/>
          <w:marBottom w:val="72"/>
          <w:divBdr>
            <w:top w:val="none" w:sz="0" w:space="0" w:color="auto"/>
            <w:left w:val="none" w:sz="0" w:space="0" w:color="auto"/>
            <w:bottom w:val="none" w:sz="0" w:space="0" w:color="auto"/>
            <w:right w:val="none" w:sz="0" w:space="0" w:color="auto"/>
          </w:divBdr>
          <w:divsChild>
            <w:div w:id="13378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4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platformazakupowa.pl" TargetMode="External"/><Relationship Id="rId33" Type="http://schemas.openxmlformats.org/officeDocument/2006/relationships/hyperlink" Target="mailto:mbfo.iod@um.warszawa.pl" TargetMode="External"/><Relationship Id="rId38" Type="http://schemas.openxmlformats.org/officeDocument/2006/relationships/hyperlink" Target="mailto:sekretariat.osw8@eduwarsza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mbfo.iod@um.warsza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bfo_mstwarszawa" TargetMode="External"/><Relationship Id="rId24" Type="http://schemas.openxmlformats.org/officeDocument/2006/relationships/hyperlink" Target="mailto:zp.mbfo@eduwarszawa.pl" TargetMode="External"/><Relationship Id="rId32" Type="http://schemas.openxmlformats.org/officeDocument/2006/relationships/hyperlink" Target="https://efaktura.gov.pl/" TargetMode="External"/><Relationship Id="rId37" Type="http://schemas.openxmlformats.org/officeDocument/2006/relationships/hyperlink" Target="mailto:hmuchin@eduwarszawa.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mailto:"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3.xm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efaktura.gov.pl/" TargetMode="External"/><Relationship Id="rId4" Type="http://schemas.openxmlformats.org/officeDocument/2006/relationships/settings" Target="settings.xml"/><Relationship Id="rId9" Type="http://schemas.openxmlformats.org/officeDocument/2006/relationships/hyperlink" Target="https://platformazakupowa.pl/pn/mbfo_mstwarszawa"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mbfo_mstwarszawa" TargetMode="External"/><Relationship Id="rId30" Type="http://schemas.openxmlformats.org/officeDocument/2006/relationships/hyperlink" Target="https://efaktura.gov.pl/platforma-PEF" TargetMode="External"/><Relationship Id="rId35" Type="http://schemas.openxmlformats.org/officeDocument/2006/relationships/footer" Target="footer2.xml"/><Relationship Id="rId8" Type="http://schemas.openxmlformats.org/officeDocument/2006/relationships/hyperlink" Target="mailto:zp.mbfo@eduwarszawa.p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4FBC6-912F-45FC-8CEB-14E15810E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44</Pages>
  <Words>15518</Words>
  <Characters>93110</Characters>
  <Application>Microsoft Office Word</Application>
  <DocSecurity>0</DocSecurity>
  <Lines>775</Lines>
  <Paragraphs>216</Paragraphs>
  <ScaleCrop>false</ScaleCrop>
  <HeadingPairs>
    <vt:vector size="2" baseType="variant">
      <vt:variant>
        <vt:lpstr>Tytuł</vt:lpstr>
      </vt:variant>
      <vt:variant>
        <vt:i4>1</vt:i4>
      </vt:variant>
    </vt:vector>
  </HeadingPairs>
  <TitlesOfParts>
    <vt:vector size="1" baseType="lpstr">
      <vt:lpstr/>
    </vt:vector>
  </TitlesOfParts>
  <Company>Edukacja</Company>
  <LinksUpToDate>false</LinksUpToDate>
  <CharactersWithSpaces>108412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Weronika Jagielska</dc:creator>
  <cp:lastModifiedBy>Katarzyna Dabrowska</cp:lastModifiedBy>
  <cp:revision>8</cp:revision>
  <cp:lastPrinted>2022-10-18T10:42:00Z</cp:lastPrinted>
  <dcterms:created xsi:type="dcterms:W3CDTF">2023-11-09T07:38:00Z</dcterms:created>
  <dcterms:modified xsi:type="dcterms:W3CDTF">2023-11-09T11:51:00Z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Edukacja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