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99E" w:rsidRPr="007D7D83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Załącznik nr 5 do SIWZ</w:t>
      </w: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</w:t>
      </w:r>
    </w:p>
    <w:p w:rsidR="009F199E" w:rsidRPr="007D7D83" w:rsidRDefault="009F199E" w:rsidP="009F199E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pieczęć Wykonawcy</w:t>
      </w: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D7D83">
        <w:rPr>
          <w:rFonts w:ascii="Arial" w:hAnsi="Arial" w:cs="Arial"/>
          <w:b/>
          <w:bCs/>
          <w:sz w:val="18"/>
          <w:szCs w:val="18"/>
        </w:rPr>
        <w:t>OŚWIADCZENIE</w:t>
      </w:r>
    </w:p>
    <w:p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 w:rsidRPr="007D7D83">
        <w:rPr>
          <w:rFonts w:ascii="Arial" w:hAnsi="Arial" w:cs="Arial"/>
          <w:i/>
          <w:sz w:val="18"/>
          <w:szCs w:val="18"/>
        </w:rPr>
        <w:t>„</w:t>
      </w:r>
      <w:r>
        <w:rPr>
          <w:rFonts w:ascii="Arial" w:hAnsi="Arial" w:cs="Arial"/>
          <w:i/>
          <w:sz w:val="18"/>
          <w:szCs w:val="18"/>
        </w:rPr>
        <w:t>dostawa</w:t>
      </w:r>
      <w:r w:rsidRPr="007D7D83">
        <w:rPr>
          <w:rFonts w:ascii="Arial" w:hAnsi="Arial" w:cs="Arial"/>
          <w:i/>
          <w:sz w:val="18"/>
          <w:szCs w:val="18"/>
        </w:rPr>
        <w:t xml:space="preserve"> generatora </w:t>
      </w:r>
      <w:proofErr w:type="spellStart"/>
      <w:r w:rsidRPr="007D7D83">
        <w:rPr>
          <w:rFonts w:ascii="Arial" w:hAnsi="Arial" w:cs="Arial"/>
          <w:i/>
          <w:sz w:val="18"/>
          <w:szCs w:val="18"/>
        </w:rPr>
        <w:t>technetowego</w:t>
      </w:r>
      <w:proofErr w:type="spellEnd"/>
      <w:r w:rsidR="00402423">
        <w:rPr>
          <w:rFonts w:ascii="Arial" w:hAnsi="Arial" w:cs="Arial"/>
          <w:i/>
          <w:sz w:val="18"/>
          <w:szCs w:val="18"/>
        </w:rPr>
        <w:t xml:space="preserve"> i chlorku strontu</w:t>
      </w:r>
      <w:bookmarkStart w:id="0" w:name="_GoBack"/>
      <w:bookmarkEnd w:id="0"/>
      <w:r w:rsidRPr="007D7D83">
        <w:rPr>
          <w:rFonts w:ascii="Arial" w:hAnsi="Arial" w:cs="Arial"/>
          <w:i/>
          <w:sz w:val="18"/>
          <w:szCs w:val="18"/>
        </w:rPr>
        <w:t xml:space="preserve"> do prowadzenia badań izotopowych</w:t>
      </w:r>
      <w:r w:rsidRPr="007D7D83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w</w:t>
      </w:r>
      <w:r w:rsidRPr="007D7D83">
        <w:rPr>
          <w:rFonts w:ascii="Arial" w:hAnsi="Arial" w:cs="Arial"/>
          <w:bCs/>
          <w:i/>
          <w:sz w:val="18"/>
          <w:szCs w:val="18"/>
        </w:rPr>
        <w:t xml:space="preserve"> 109 Szpital</w:t>
      </w:r>
      <w:r>
        <w:rPr>
          <w:rFonts w:ascii="Arial" w:hAnsi="Arial" w:cs="Arial"/>
          <w:bCs/>
          <w:i/>
          <w:sz w:val="18"/>
          <w:szCs w:val="18"/>
        </w:rPr>
        <w:t>u</w:t>
      </w:r>
      <w:r w:rsidRPr="007D7D83">
        <w:rPr>
          <w:rFonts w:ascii="Arial" w:hAnsi="Arial" w:cs="Arial"/>
          <w:bCs/>
          <w:i/>
          <w:sz w:val="18"/>
          <w:szCs w:val="18"/>
        </w:rPr>
        <w:t xml:space="preserve"> Wojskow</w:t>
      </w:r>
      <w:r>
        <w:rPr>
          <w:rFonts w:ascii="Arial" w:hAnsi="Arial" w:cs="Arial"/>
          <w:bCs/>
          <w:i/>
          <w:sz w:val="18"/>
          <w:szCs w:val="18"/>
        </w:rPr>
        <w:t>ym</w:t>
      </w:r>
      <w:r w:rsidRPr="007D7D83">
        <w:rPr>
          <w:rFonts w:ascii="Arial" w:hAnsi="Arial" w:cs="Arial"/>
          <w:bCs/>
          <w:i/>
          <w:sz w:val="18"/>
          <w:szCs w:val="18"/>
        </w:rPr>
        <w:t xml:space="preserve"> z Przychodnią SP ZOZ w Szczecinie</w:t>
      </w:r>
      <w:r w:rsidRPr="007D7D83">
        <w:rPr>
          <w:rFonts w:ascii="Arial" w:hAnsi="Arial" w:cs="Arial"/>
          <w:i/>
          <w:sz w:val="18"/>
          <w:szCs w:val="18"/>
        </w:rPr>
        <w:t xml:space="preserve"> – znak sprawy </w:t>
      </w:r>
      <w:proofErr w:type="spellStart"/>
      <w:r w:rsidRPr="007D7D83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7D7D83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41/2018”</w:t>
      </w:r>
    </w:p>
    <w:p w:rsidR="009F199E" w:rsidRPr="007D7D83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oświadczam, że Wykonawca, którego reprezentuję:</w:t>
      </w:r>
    </w:p>
    <w:p w:rsidR="009F199E" w:rsidRPr="007D7D83" w:rsidRDefault="009F199E" w:rsidP="009F199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nie należy do grupy kapitałowej, o której mowa w art. 24 ust. 1 pkt. 23 ustawy Prawo zamówień publicznych *,</w:t>
      </w:r>
    </w:p>
    <w:p w:rsidR="009F199E" w:rsidRPr="007D7D83" w:rsidRDefault="009F199E" w:rsidP="009F199E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należy do grupy kapitałowej, o której mowa w art. 24 ust. 1 pkt. 23 ustawy Prawo zamówień publicznych*.    </w:t>
      </w:r>
    </w:p>
    <w:p w:rsidR="009F199E" w:rsidRDefault="009F199E" w:rsidP="009F199E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F199E" w:rsidRPr="008B6B8A" w:rsidRDefault="009F199E" w:rsidP="009F199E">
      <w:pPr>
        <w:ind w:left="720"/>
        <w:jc w:val="both"/>
        <w:rPr>
          <w:rFonts w:ascii="Arial" w:hAnsi="Arial" w:cs="Arial"/>
          <w:sz w:val="20"/>
          <w:szCs w:val="20"/>
        </w:rPr>
      </w:pPr>
      <w:r w:rsidRPr="008B6B8A"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</w:t>
      </w:r>
    </w:p>
    <w:p w:rsidR="009F199E" w:rsidRPr="007D7D83" w:rsidRDefault="009F199E" w:rsidP="009F199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tabs>
          <w:tab w:val="left" w:pos="5740"/>
        </w:tabs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</w:t>
      </w:r>
    </w:p>
    <w:p w:rsidR="009F199E" w:rsidRPr="007D7D83" w:rsidRDefault="009F199E" w:rsidP="009F199E">
      <w:pPr>
        <w:tabs>
          <w:tab w:val="left" w:pos="5740"/>
        </w:tabs>
        <w:spacing w:line="276" w:lineRule="auto"/>
        <w:ind w:left="5812" w:hanging="5812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7D7D83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7D7D83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9F199E" w:rsidRPr="007D7D83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:rsidR="00214AFC" w:rsidRDefault="00214AFC"/>
    <w:sectPr w:rsidR="00214A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99E" w:rsidRDefault="009F199E" w:rsidP="009F199E">
      <w:r>
        <w:separator/>
      </w:r>
    </w:p>
  </w:endnote>
  <w:endnote w:type="continuationSeparator" w:id="0">
    <w:p w:rsidR="009F199E" w:rsidRDefault="009F199E" w:rsidP="009F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9E" w:rsidRDefault="009F199E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41/2018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99E" w:rsidRDefault="009F199E" w:rsidP="009F199E">
      <w:r>
        <w:separator/>
      </w:r>
    </w:p>
  </w:footnote>
  <w:footnote w:type="continuationSeparator" w:id="0">
    <w:p w:rsidR="009F199E" w:rsidRDefault="009F199E" w:rsidP="009F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E"/>
    <w:rsid w:val="00214AFC"/>
    <w:rsid w:val="00402423"/>
    <w:rsid w:val="009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11AB"/>
  <w15:chartTrackingRefBased/>
  <w15:docId w15:val="{C4C2DF06-DA55-49FD-9C47-14B8985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2</cp:revision>
  <dcterms:created xsi:type="dcterms:W3CDTF">2019-01-29T07:49:00Z</dcterms:created>
  <dcterms:modified xsi:type="dcterms:W3CDTF">2019-02-04T09:56:00Z</dcterms:modified>
</cp:coreProperties>
</file>