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99AD1" w14:textId="77777777" w:rsidR="00324F0D" w:rsidRPr="00B60196" w:rsidRDefault="000927A3" w:rsidP="005322D1">
      <w:pPr>
        <w:spacing w:after="48" w:line="259" w:lineRule="auto"/>
        <w:ind w:left="0" w:right="0" w:firstLine="0"/>
        <w:jc w:val="left"/>
        <w:rPr>
          <w:szCs w:val="24"/>
        </w:rPr>
      </w:pPr>
      <w:r w:rsidRPr="00B60196">
        <w:rPr>
          <w:szCs w:val="24"/>
        </w:rPr>
        <w:t xml:space="preserve"> </w:t>
      </w:r>
      <w:r w:rsidRPr="00B60196">
        <w:rPr>
          <w:rFonts w:ascii="Calibri" w:eastAsia="Calibri" w:hAnsi="Calibri" w:cs="Calibri"/>
          <w:szCs w:val="24"/>
        </w:rPr>
        <w:tab/>
      </w:r>
      <w:r w:rsidRPr="00B60196">
        <w:rPr>
          <w:szCs w:val="24"/>
        </w:rPr>
        <w:t xml:space="preserve"> </w:t>
      </w:r>
      <w:r w:rsidRPr="00B60196">
        <w:rPr>
          <w:szCs w:val="24"/>
        </w:rPr>
        <w:tab/>
        <w:t xml:space="preserve"> </w:t>
      </w:r>
      <w:r w:rsidRPr="00B60196">
        <w:rPr>
          <w:szCs w:val="24"/>
        </w:rPr>
        <w:tab/>
        <w:t xml:space="preserve"> </w:t>
      </w:r>
      <w:r w:rsidRPr="00B60196">
        <w:rPr>
          <w:szCs w:val="24"/>
        </w:rPr>
        <w:tab/>
        <w:t xml:space="preserve"> </w:t>
      </w:r>
      <w:r w:rsidRPr="00B60196">
        <w:rPr>
          <w:szCs w:val="24"/>
        </w:rPr>
        <w:tab/>
        <w:t xml:space="preserve"> </w:t>
      </w:r>
      <w:r w:rsidRPr="00B60196">
        <w:rPr>
          <w:szCs w:val="24"/>
        </w:rPr>
        <w:tab/>
        <w:t xml:space="preserve"> </w:t>
      </w:r>
      <w:r w:rsidRPr="00B60196">
        <w:rPr>
          <w:szCs w:val="24"/>
        </w:rPr>
        <w:tab/>
        <w:t xml:space="preserve"> </w:t>
      </w:r>
      <w:r w:rsidRPr="00B60196">
        <w:rPr>
          <w:szCs w:val="24"/>
        </w:rPr>
        <w:tab/>
        <w:t xml:space="preserve"> </w:t>
      </w:r>
      <w:r w:rsidRPr="00B60196">
        <w:rPr>
          <w:szCs w:val="24"/>
        </w:rPr>
        <w:tab/>
        <w:t xml:space="preserve"> </w:t>
      </w:r>
      <w:r w:rsidRPr="00B60196">
        <w:rPr>
          <w:szCs w:val="24"/>
        </w:rPr>
        <w:tab/>
        <w:t xml:space="preserve"> </w:t>
      </w:r>
      <w:r w:rsidRPr="00B60196">
        <w:rPr>
          <w:szCs w:val="24"/>
        </w:rPr>
        <w:tab/>
        <w:t xml:space="preserve"> </w:t>
      </w:r>
      <w:r w:rsidRPr="00B60196">
        <w:rPr>
          <w:szCs w:val="24"/>
        </w:rPr>
        <w:tab/>
      </w:r>
    </w:p>
    <w:p w14:paraId="24A53BE3" w14:textId="22BC5305" w:rsidR="008D5809" w:rsidRPr="00B60196" w:rsidRDefault="000927A3" w:rsidP="005322D1">
      <w:pPr>
        <w:spacing w:after="48" w:line="259" w:lineRule="auto"/>
        <w:ind w:left="6372" w:right="0" w:firstLine="708"/>
        <w:jc w:val="center"/>
        <w:rPr>
          <w:szCs w:val="24"/>
        </w:rPr>
      </w:pPr>
      <w:r w:rsidRPr="00B60196">
        <w:rPr>
          <w:szCs w:val="24"/>
        </w:rPr>
        <w:t xml:space="preserve">WZÓR </w:t>
      </w:r>
    </w:p>
    <w:p w14:paraId="71F7467C" w14:textId="4EC69EE6" w:rsidR="008D5809" w:rsidRPr="00B60196" w:rsidRDefault="000927A3" w:rsidP="005322D1">
      <w:pPr>
        <w:spacing w:after="0" w:line="259" w:lineRule="auto"/>
        <w:ind w:right="0"/>
        <w:jc w:val="center"/>
        <w:rPr>
          <w:szCs w:val="24"/>
        </w:rPr>
      </w:pPr>
      <w:r w:rsidRPr="00B60196">
        <w:rPr>
          <w:szCs w:val="24"/>
        </w:rPr>
        <w:t>UMOWA  Nr 2022/</w:t>
      </w:r>
      <w:r w:rsidR="00324F0D" w:rsidRPr="00B60196">
        <w:rPr>
          <w:szCs w:val="24"/>
        </w:rPr>
        <w:t>BB</w:t>
      </w:r>
      <w:r w:rsidRPr="00B60196">
        <w:rPr>
          <w:szCs w:val="24"/>
        </w:rPr>
        <w:t xml:space="preserve">/…….. </w:t>
      </w:r>
    </w:p>
    <w:p w14:paraId="3657E6C7" w14:textId="77777777" w:rsidR="008D5809" w:rsidRPr="00B60196" w:rsidRDefault="000927A3" w:rsidP="005322D1">
      <w:pPr>
        <w:spacing w:after="0" w:line="259" w:lineRule="auto"/>
        <w:ind w:left="0" w:right="0" w:firstLine="0"/>
        <w:jc w:val="center"/>
        <w:rPr>
          <w:szCs w:val="24"/>
        </w:rPr>
      </w:pPr>
      <w:r w:rsidRPr="00B60196">
        <w:rPr>
          <w:szCs w:val="24"/>
        </w:rPr>
        <w:t xml:space="preserve"> </w:t>
      </w:r>
    </w:p>
    <w:p w14:paraId="2E90A40D" w14:textId="77777777" w:rsidR="00275477" w:rsidRPr="00275477" w:rsidRDefault="00275477" w:rsidP="005322D1">
      <w:pPr>
        <w:spacing w:after="18" w:line="243" w:lineRule="auto"/>
        <w:ind w:left="-15" w:right="0" w:firstLine="0"/>
        <w:rPr>
          <w:szCs w:val="24"/>
        </w:rPr>
      </w:pPr>
      <w:r w:rsidRPr="00275477">
        <w:rPr>
          <w:szCs w:val="24"/>
        </w:rPr>
        <w:t xml:space="preserve">zawarta w Nysie  w  dniu </w:t>
      </w:r>
      <w:r w:rsidRPr="00275477">
        <w:rPr>
          <w:b/>
          <w:bCs/>
          <w:szCs w:val="24"/>
        </w:rPr>
        <w:t xml:space="preserve">…………………. </w:t>
      </w:r>
      <w:r w:rsidRPr="00275477">
        <w:rPr>
          <w:szCs w:val="24"/>
        </w:rPr>
        <w:t xml:space="preserve">r. pomiędzy  Gminą  Nysa, w  imieniu  której  działa Burmistrz Nysy      -     </w:t>
      </w:r>
      <w:r w:rsidRPr="00275477">
        <w:rPr>
          <w:b/>
          <w:bCs/>
          <w:szCs w:val="24"/>
        </w:rPr>
        <w:t xml:space="preserve">Kordian </w:t>
      </w:r>
      <w:proofErr w:type="spellStart"/>
      <w:r w:rsidRPr="00275477">
        <w:rPr>
          <w:b/>
          <w:bCs/>
          <w:szCs w:val="24"/>
        </w:rPr>
        <w:t>Kolbiarz</w:t>
      </w:r>
      <w:proofErr w:type="spellEnd"/>
      <w:r w:rsidRPr="00275477">
        <w:rPr>
          <w:b/>
          <w:bCs/>
          <w:szCs w:val="24"/>
        </w:rPr>
        <w:t>,</w:t>
      </w:r>
      <w:r w:rsidRPr="00275477">
        <w:rPr>
          <w:szCs w:val="24"/>
        </w:rPr>
        <w:t xml:space="preserve"> z siedzibą przy ul. Kolejowej 15, 48-300 Nysa,</w:t>
      </w:r>
    </w:p>
    <w:p w14:paraId="7DF25312" w14:textId="77777777" w:rsidR="00275477" w:rsidRPr="00275477" w:rsidRDefault="00275477" w:rsidP="005322D1">
      <w:pPr>
        <w:spacing w:after="18" w:line="243" w:lineRule="auto"/>
        <w:ind w:right="0"/>
        <w:rPr>
          <w:b/>
          <w:bCs/>
          <w:szCs w:val="24"/>
        </w:rPr>
      </w:pPr>
      <w:r w:rsidRPr="00275477">
        <w:rPr>
          <w:szCs w:val="24"/>
        </w:rPr>
        <w:t xml:space="preserve">zwaną dalej  </w:t>
      </w:r>
      <w:r w:rsidRPr="00275477">
        <w:rPr>
          <w:b/>
          <w:bCs/>
          <w:szCs w:val="24"/>
        </w:rPr>
        <w:t>Zamawiającym</w:t>
      </w:r>
    </w:p>
    <w:p w14:paraId="5469DD43" w14:textId="77777777" w:rsidR="00275477" w:rsidRPr="00275477" w:rsidRDefault="00275477" w:rsidP="005322D1">
      <w:pPr>
        <w:spacing w:after="18" w:line="243" w:lineRule="auto"/>
        <w:ind w:right="0"/>
        <w:rPr>
          <w:szCs w:val="24"/>
        </w:rPr>
      </w:pPr>
      <w:r w:rsidRPr="00275477">
        <w:rPr>
          <w:szCs w:val="24"/>
        </w:rPr>
        <w:t>a</w:t>
      </w:r>
    </w:p>
    <w:p w14:paraId="7C5A39C3" w14:textId="77777777" w:rsidR="00275477" w:rsidRPr="00275477" w:rsidRDefault="00275477" w:rsidP="005322D1">
      <w:pPr>
        <w:spacing w:after="18" w:line="243" w:lineRule="auto"/>
        <w:ind w:right="0"/>
        <w:rPr>
          <w:szCs w:val="24"/>
        </w:rPr>
      </w:pPr>
      <w:r w:rsidRPr="00275477">
        <w:rPr>
          <w:szCs w:val="24"/>
        </w:rPr>
        <w:t>……………………………………………….</w:t>
      </w:r>
    </w:p>
    <w:p w14:paraId="0009731C" w14:textId="62249531" w:rsidR="00275477" w:rsidRPr="00B60196" w:rsidRDefault="00275477" w:rsidP="005322D1">
      <w:pPr>
        <w:spacing w:after="18" w:line="243" w:lineRule="auto"/>
        <w:ind w:left="-15" w:right="0" w:firstLine="0"/>
        <w:rPr>
          <w:szCs w:val="24"/>
        </w:rPr>
      </w:pPr>
      <w:r w:rsidRPr="00275477">
        <w:rPr>
          <w:szCs w:val="24"/>
        </w:rPr>
        <w:t xml:space="preserve">zwanym dalej </w:t>
      </w:r>
      <w:r w:rsidRPr="0055167F">
        <w:rPr>
          <w:b/>
          <w:bCs/>
          <w:szCs w:val="24"/>
        </w:rPr>
        <w:t>Wykonawcą</w:t>
      </w:r>
      <w:r w:rsidRPr="00275477">
        <w:rPr>
          <w:szCs w:val="24"/>
        </w:rPr>
        <w:t xml:space="preserve"> uprawnionym do wykonywania robót objętych niniejszą umową po przeprowadzeniu postepowania o udzielenie zamówienia publicznego w trybie podstawowym bez negocjacji (na podstawie art. 275 pkt 1 ustawy z dnia 11 września 2019 r. – Prawo zamówień publicznych) przeprowadzonego w dniu ………… i oferty złożonej przez Wykonawcę w dniu …………, o następującej treści:</w:t>
      </w:r>
    </w:p>
    <w:p w14:paraId="42EF1314" w14:textId="77777777" w:rsidR="00275477" w:rsidRPr="00275477" w:rsidRDefault="00275477" w:rsidP="005322D1">
      <w:pPr>
        <w:spacing w:after="18" w:line="243" w:lineRule="auto"/>
        <w:ind w:left="-15" w:right="0" w:firstLine="0"/>
        <w:rPr>
          <w:szCs w:val="24"/>
        </w:rPr>
      </w:pPr>
    </w:p>
    <w:p w14:paraId="2DA18957" w14:textId="77777777" w:rsidR="00A10CA0" w:rsidRPr="00B60196" w:rsidRDefault="00A10CA0" w:rsidP="00A10CA0">
      <w:pPr>
        <w:spacing w:after="18" w:line="243" w:lineRule="auto"/>
        <w:ind w:left="-15" w:right="0" w:firstLine="4487"/>
        <w:jc w:val="left"/>
        <w:rPr>
          <w:b/>
          <w:szCs w:val="24"/>
        </w:rPr>
      </w:pPr>
      <w:r w:rsidRPr="00B60196">
        <w:rPr>
          <w:b/>
          <w:szCs w:val="24"/>
        </w:rPr>
        <w:t>§1</w:t>
      </w:r>
    </w:p>
    <w:p w14:paraId="77D0175D" w14:textId="0FE60DFE" w:rsidR="00CF1348" w:rsidRPr="00B60196" w:rsidRDefault="00CF1348" w:rsidP="005322D1">
      <w:pPr>
        <w:pStyle w:val="Akapitzlist"/>
        <w:numPr>
          <w:ilvl w:val="0"/>
          <w:numId w:val="7"/>
        </w:numPr>
        <w:spacing w:after="18" w:line="243" w:lineRule="auto"/>
        <w:ind w:right="0"/>
        <w:rPr>
          <w:szCs w:val="24"/>
        </w:rPr>
      </w:pPr>
      <w:r w:rsidRPr="00B60196">
        <w:rPr>
          <w:szCs w:val="24"/>
        </w:rPr>
        <w:t>Przedmiotem Umowy jest</w:t>
      </w:r>
      <w:r w:rsidR="001E6B4A">
        <w:rPr>
          <w:szCs w:val="24"/>
        </w:rPr>
        <w:t xml:space="preserve"> realizacja zadania „</w:t>
      </w:r>
      <w:r w:rsidR="001E6B4A" w:rsidRPr="00B64B41">
        <w:t>Wspólne wykorzystanie systemów kamer do</w:t>
      </w:r>
      <w:r w:rsidR="001662FC">
        <w:t xml:space="preserve"> skutecznego</w:t>
      </w:r>
      <w:r w:rsidR="001E6B4A" w:rsidRPr="00B64B41">
        <w:t xml:space="preserve"> zarządzania bezpieczeństwem w regionach przygranicznych</w:t>
      </w:r>
      <w:r w:rsidR="001E6B4A">
        <w:t>” – dostawa bezzałogowego statku powietrznego (dron) wraz z akcesoriami,</w:t>
      </w:r>
      <w:r w:rsidR="001E6B4A">
        <w:rPr>
          <w:szCs w:val="24"/>
        </w:rPr>
        <w:t xml:space="preserve"> w ramach projektu numer </w:t>
      </w:r>
      <w:r w:rsidR="00F77A76" w:rsidRPr="00B64B41">
        <w:t>nr CZ.11.4.120/0.0/0.0/20_032/0002851 współfinansowan</w:t>
      </w:r>
      <w:r w:rsidR="001E6B4A">
        <w:t>ego</w:t>
      </w:r>
      <w:r w:rsidR="00F77A76" w:rsidRPr="00B64B41">
        <w:t xml:space="preserve"> ze środków </w:t>
      </w:r>
      <w:r w:rsidR="00F77A76" w:rsidRPr="002A23C7">
        <w:rPr>
          <w:szCs w:val="24"/>
        </w:rPr>
        <w:t xml:space="preserve">Europejskiego Funduszu Rozwoju Regionalnego poprzez program </w:t>
      </w:r>
      <w:proofErr w:type="spellStart"/>
      <w:r w:rsidR="00F77A76" w:rsidRPr="002A23C7">
        <w:rPr>
          <w:szCs w:val="24"/>
        </w:rPr>
        <w:t>Interreg</w:t>
      </w:r>
      <w:proofErr w:type="spellEnd"/>
      <w:r w:rsidR="00F77A76" w:rsidRPr="002A23C7">
        <w:rPr>
          <w:szCs w:val="24"/>
        </w:rPr>
        <w:t xml:space="preserve"> VA Czechy – Polska - zwan</w:t>
      </w:r>
      <w:r w:rsidR="007258F5">
        <w:rPr>
          <w:szCs w:val="24"/>
        </w:rPr>
        <w:t>ego</w:t>
      </w:r>
      <w:r w:rsidR="00F77A76" w:rsidRPr="002A23C7">
        <w:rPr>
          <w:szCs w:val="24"/>
        </w:rPr>
        <w:t xml:space="preserve"> dalej „Przedmiotem Umowy", zgodnie ze specyfikacją warunków zamówienia i ofertą Wykonawcy.</w:t>
      </w:r>
    </w:p>
    <w:p w14:paraId="15996C1F" w14:textId="6C577F74" w:rsidR="007C5134" w:rsidRPr="00B60196" w:rsidRDefault="00CF1348" w:rsidP="005322D1">
      <w:pPr>
        <w:pStyle w:val="Akapitzlist"/>
        <w:numPr>
          <w:ilvl w:val="0"/>
          <w:numId w:val="7"/>
        </w:numPr>
        <w:spacing w:after="18" w:line="243" w:lineRule="auto"/>
        <w:ind w:right="0"/>
        <w:rPr>
          <w:szCs w:val="24"/>
        </w:rPr>
      </w:pPr>
      <w:r w:rsidRPr="00B60196">
        <w:rPr>
          <w:szCs w:val="24"/>
        </w:rPr>
        <w:t xml:space="preserve">Szczegółowy zakres </w:t>
      </w:r>
      <w:r w:rsidR="007258F5">
        <w:rPr>
          <w:szCs w:val="24"/>
        </w:rPr>
        <w:t>P</w:t>
      </w:r>
      <w:r w:rsidRPr="00B60196">
        <w:rPr>
          <w:szCs w:val="24"/>
        </w:rPr>
        <w:t xml:space="preserve">rzedmiotu </w:t>
      </w:r>
      <w:r w:rsidR="007258F5">
        <w:rPr>
          <w:szCs w:val="24"/>
        </w:rPr>
        <w:t>U</w:t>
      </w:r>
      <w:r w:rsidRPr="00B60196">
        <w:rPr>
          <w:szCs w:val="24"/>
        </w:rPr>
        <w:t>mowy określony jest w specyfikacji warunków zamówienia (SWZ)</w:t>
      </w:r>
      <w:r w:rsidR="00244007">
        <w:rPr>
          <w:szCs w:val="24"/>
        </w:rPr>
        <w:t xml:space="preserve"> oraz ofercie złożonej przez Wykonawcę</w:t>
      </w:r>
      <w:r w:rsidRPr="00B60196">
        <w:rPr>
          <w:szCs w:val="24"/>
        </w:rPr>
        <w:t>. Dokumenty te stanowią integralną część umowy.</w:t>
      </w:r>
    </w:p>
    <w:p w14:paraId="08FE4D07" w14:textId="39D58C1F" w:rsidR="008D5809" w:rsidRPr="00B60196" w:rsidRDefault="000927A3" w:rsidP="005322D1">
      <w:pPr>
        <w:pStyle w:val="Akapitzlist"/>
        <w:numPr>
          <w:ilvl w:val="0"/>
          <w:numId w:val="7"/>
        </w:numPr>
        <w:spacing w:after="18" w:line="243" w:lineRule="auto"/>
        <w:ind w:right="0"/>
        <w:rPr>
          <w:szCs w:val="24"/>
        </w:rPr>
      </w:pPr>
      <w:r w:rsidRPr="00B60196">
        <w:rPr>
          <w:szCs w:val="24"/>
        </w:rPr>
        <w:t>Przedmiot umowy musi być wykonan</w:t>
      </w:r>
      <w:r w:rsidR="00D455ED" w:rsidRPr="00B60196">
        <w:rPr>
          <w:szCs w:val="24"/>
        </w:rPr>
        <w:t>y</w:t>
      </w:r>
      <w:r w:rsidRPr="00B60196">
        <w:rPr>
          <w:szCs w:val="24"/>
        </w:rPr>
        <w:t xml:space="preserve"> zgodnie z obowiązującymi przepisami, normami oraz na ustalonych niniejszą umową warunkach. </w:t>
      </w:r>
    </w:p>
    <w:p w14:paraId="506D5734" w14:textId="6CD3E59F" w:rsidR="007C5134" w:rsidRPr="00B60196" w:rsidRDefault="007C5134" w:rsidP="005322D1">
      <w:pPr>
        <w:spacing w:after="18" w:line="243" w:lineRule="auto"/>
        <w:ind w:right="0"/>
        <w:rPr>
          <w:szCs w:val="24"/>
        </w:rPr>
      </w:pPr>
    </w:p>
    <w:p w14:paraId="035F51C7" w14:textId="77777777" w:rsidR="00A10CA0" w:rsidRPr="00B60196" w:rsidRDefault="00A10CA0" w:rsidP="00A10CA0">
      <w:pPr>
        <w:pStyle w:val="Nagwek2"/>
        <w:ind w:right="0"/>
        <w:rPr>
          <w:szCs w:val="24"/>
        </w:rPr>
      </w:pPr>
      <w:r w:rsidRPr="00B60196">
        <w:rPr>
          <w:szCs w:val="24"/>
        </w:rPr>
        <w:t xml:space="preserve">§2 </w:t>
      </w:r>
    </w:p>
    <w:p w14:paraId="1774D65F" w14:textId="175FC50A" w:rsidR="00757A8E" w:rsidRDefault="007F33BA" w:rsidP="00757A8E">
      <w:pPr>
        <w:pStyle w:val="Akapitzlist"/>
        <w:numPr>
          <w:ilvl w:val="0"/>
          <w:numId w:val="40"/>
        </w:numPr>
        <w:ind w:right="0"/>
        <w:rPr>
          <w:szCs w:val="24"/>
        </w:rPr>
      </w:pPr>
      <w:r>
        <w:t xml:space="preserve">Przedmiot </w:t>
      </w:r>
      <w:r w:rsidR="00EC113B">
        <w:t>U</w:t>
      </w:r>
      <w:r>
        <w:t xml:space="preserve">mowy Wykonawca dostarczy na swój koszt i ryzyko do miejsca wskazanego przez </w:t>
      </w:r>
      <w:r w:rsidR="00EC113B">
        <w:t>Zamawiającego</w:t>
      </w:r>
      <w:r>
        <w:t xml:space="preserve"> w terminie do dnia</w:t>
      </w:r>
      <w:r w:rsidRPr="00757A8E">
        <w:rPr>
          <w:szCs w:val="24"/>
        </w:rPr>
        <w:t xml:space="preserve"> </w:t>
      </w:r>
      <w:r w:rsidR="000927A3">
        <w:rPr>
          <w:szCs w:val="24"/>
        </w:rPr>
        <w:t>10</w:t>
      </w:r>
      <w:r w:rsidR="00092DF0" w:rsidRPr="00757A8E">
        <w:rPr>
          <w:szCs w:val="24"/>
        </w:rPr>
        <w:t>.</w:t>
      </w:r>
      <w:r w:rsidR="000927A3">
        <w:rPr>
          <w:szCs w:val="24"/>
        </w:rPr>
        <w:t>03</w:t>
      </w:r>
      <w:r w:rsidR="00092DF0" w:rsidRPr="00757A8E">
        <w:rPr>
          <w:szCs w:val="24"/>
        </w:rPr>
        <w:t>.2023 r.</w:t>
      </w:r>
    </w:p>
    <w:p w14:paraId="25095705" w14:textId="7850B64D" w:rsidR="00092DF0" w:rsidRPr="00757A8E" w:rsidRDefault="00757A8E" w:rsidP="00757A8E">
      <w:pPr>
        <w:pStyle w:val="Akapitzlist"/>
        <w:numPr>
          <w:ilvl w:val="0"/>
          <w:numId w:val="40"/>
        </w:numPr>
        <w:ind w:right="0"/>
        <w:rPr>
          <w:szCs w:val="24"/>
        </w:rPr>
      </w:pPr>
      <w:r w:rsidRPr="00A10CA0">
        <w:rPr>
          <w:szCs w:val="24"/>
        </w:rPr>
        <w:t>Wykonawca powiadomi Zamawiającego o planowanym terminie dostawy z co najmniej 24 godzinnym wyprzedzeniem. Dostawa powinna się odbyć w godzinach pracy urzędu Zamawiającego, tj. w dni robocze – poniedziałek – piątek w godz. 7.00 do 15.00, z wyłączeniem dni ustawowo wolnych od pracy.</w:t>
      </w:r>
      <w:r w:rsidR="00092DF0" w:rsidRPr="00757A8E">
        <w:rPr>
          <w:szCs w:val="24"/>
        </w:rPr>
        <w:t xml:space="preserve"> </w:t>
      </w:r>
    </w:p>
    <w:p w14:paraId="6544F632" w14:textId="3DA83D3D" w:rsidR="007F33BA" w:rsidRDefault="007F33BA" w:rsidP="007F33BA">
      <w:pPr>
        <w:ind w:left="-15" w:right="0" w:firstLine="0"/>
        <w:rPr>
          <w:szCs w:val="24"/>
        </w:rPr>
      </w:pPr>
    </w:p>
    <w:p w14:paraId="5545B7DD" w14:textId="2A4E33EB" w:rsidR="007F33BA" w:rsidRPr="007F33BA" w:rsidRDefault="007F33BA" w:rsidP="007F33BA">
      <w:pPr>
        <w:ind w:left="-15" w:right="0" w:firstLine="0"/>
        <w:jc w:val="center"/>
        <w:rPr>
          <w:b/>
          <w:szCs w:val="24"/>
        </w:rPr>
      </w:pPr>
      <w:r w:rsidRPr="007F33BA">
        <w:rPr>
          <w:b/>
          <w:szCs w:val="24"/>
        </w:rPr>
        <w:t>§3</w:t>
      </w:r>
    </w:p>
    <w:p w14:paraId="79EA0389" w14:textId="12773DB4" w:rsidR="00757A8E" w:rsidRPr="00757A8E" w:rsidRDefault="007F33BA" w:rsidP="00757A8E">
      <w:pPr>
        <w:pStyle w:val="Akapitzlist"/>
        <w:numPr>
          <w:ilvl w:val="0"/>
          <w:numId w:val="39"/>
        </w:numPr>
        <w:ind w:right="0"/>
        <w:rPr>
          <w:szCs w:val="24"/>
        </w:rPr>
      </w:pPr>
      <w:r w:rsidRPr="00757A8E">
        <w:rPr>
          <w:szCs w:val="24"/>
        </w:rPr>
        <w:t xml:space="preserve">Do podstawowych obowiązków  Wykonawcy  należy  wykonanie przedmiotu umowy </w:t>
      </w:r>
      <w:r w:rsidRPr="00757A8E">
        <w:rPr>
          <w:szCs w:val="24"/>
        </w:rPr>
        <w:br/>
        <w:t xml:space="preserve">w zakresie, terminach oraz zgodnie z innymi postanowieniami określonymi w niniejszej umowie. </w:t>
      </w:r>
      <w:r w:rsidR="00757A8E" w:rsidRPr="00757A8E">
        <w:rPr>
          <w:szCs w:val="24"/>
        </w:rPr>
        <w:t>Wykonawca oświadcza, że Przedmiot Umowy jest całkowicie nowy, nie użytkowany i nie regenerowany uprzednio, sprawny i kompletny, wolny od wad oraz całkowicie zgodny z ofertą Wykonawcy.</w:t>
      </w:r>
    </w:p>
    <w:p w14:paraId="4489EA30" w14:textId="734C28A6" w:rsidR="00757A8E" w:rsidRPr="00757A8E" w:rsidRDefault="00757A8E" w:rsidP="00757A8E">
      <w:pPr>
        <w:pStyle w:val="Akapitzlist"/>
        <w:numPr>
          <w:ilvl w:val="0"/>
          <w:numId w:val="39"/>
        </w:numPr>
        <w:ind w:right="0"/>
        <w:rPr>
          <w:szCs w:val="24"/>
        </w:rPr>
      </w:pPr>
      <w:r w:rsidRPr="00A10CA0">
        <w:rPr>
          <w:szCs w:val="24"/>
        </w:rPr>
        <w:t xml:space="preserve">Wykonawca oświadcza, że Przedmiot Umowy nie jest obciążony żadnymi prawami osób trzecich. </w:t>
      </w:r>
    </w:p>
    <w:p w14:paraId="41A04D7B" w14:textId="77777777" w:rsidR="007F33BA" w:rsidRPr="007F33BA" w:rsidRDefault="007F33BA" w:rsidP="007F33BA">
      <w:pPr>
        <w:ind w:left="-15" w:right="0" w:firstLine="0"/>
        <w:rPr>
          <w:szCs w:val="24"/>
        </w:rPr>
      </w:pPr>
      <w:r w:rsidRPr="007F33BA">
        <w:rPr>
          <w:szCs w:val="24"/>
        </w:rPr>
        <w:t xml:space="preserve"> </w:t>
      </w:r>
    </w:p>
    <w:p w14:paraId="3DC932D6" w14:textId="152A8A47" w:rsidR="007F33BA" w:rsidRPr="007F33BA" w:rsidRDefault="007F33BA" w:rsidP="00757A8E">
      <w:pPr>
        <w:ind w:left="-15" w:right="0" w:firstLine="0"/>
        <w:jc w:val="center"/>
        <w:rPr>
          <w:szCs w:val="24"/>
        </w:rPr>
      </w:pPr>
      <w:r w:rsidRPr="007F33BA">
        <w:rPr>
          <w:b/>
          <w:szCs w:val="24"/>
        </w:rPr>
        <w:lastRenderedPageBreak/>
        <w:t>§4</w:t>
      </w:r>
    </w:p>
    <w:p w14:paraId="06305837" w14:textId="5CDE9E08" w:rsidR="00757A8E" w:rsidRDefault="00757A8E" w:rsidP="00757A8E">
      <w:pPr>
        <w:pStyle w:val="Akapitzlist"/>
        <w:numPr>
          <w:ilvl w:val="0"/>
          <w:numId w:val="41"/>
        </w:numPr>
        <w:ind w:right="0"/>
        <w:rPr>
          <w:szCs w:val="24"/>
        </w:rPr>
      </w:pPr>
      <w:r w:rsidRPr="00015F41">
        <w:t xml:space="preserve">Realizację </w:t>
      </w:r>
      <w:r w:rsidR="00230122">
        <w:t>P</w:t>
      </w:r>
      <w:r w:rsidRPr="00015F41">
        <w:t xml:space="preserve">rzedmiotu </w:t>
      </w:r>
      <w:r w:rsidR="00230122">
        <w:t>U</w:t>
      </w:r>
      <w:r w:rsidRPr="00015F41">
        <w:t xml:space="preserve">mowy potwierdzi </w:t>
      </w:r>
      <w:r w:rsidRPr="00757A8E">
        <w:rPr>
          <w:szCs w:val="24"/>
        </w:rPr>
        <w:t>Protokół Zdawczo-Odbiorczy Przedmiotu</w:t>
      </w:r>
      <w:r w:rsidR="00230122">
        <w:rPr>
          <w:szCs w:val="24"/>
        </w:rPr>
        <w:t xml:space="preserve"> Umowy</w:t>
      </w:r>
      <w:r w:rsidRPr="00757A8E">
        <w:rPr>
          <w:szCs w:val="24"/>
        </w:rPr>
        <w:t>, który strony podpiszą po dostarczeniu Przedmiotu Umowy, zgodnego z specyfikacją warunków zamówienia i bez wad.</w:t>
      </w:r>
    </w:p>
    <w:p w14:paraId="46EF3BDB" w14:textId="4F662B60" w:rsidR="00757A8E" w:rsidRPr="00757A8E" w:rsidRDefault="00757A8E" w:rsidP="00757A8E">
      <w:pPr>
        <w:pStyle w:val="Akapitzlist"/>
        <w:numPr>
          <w:ilvl w:val="0"/>
          <w:numId w:val="41"/>
        </w:numPr>
        <w:ind w:right="0"/>
        <w:rPr>
          <w:szCs w:val="24"/>
        </w:rPr>
      </w:pPr>
      <w:r w:rsidRPr="00757A8E">
        <w:rPr>
          <w:szCs w:val="24"/>
        </w:rPr>
        <w:t xml:space="preserve">W przypadku stwierdzenia wad w Przedmiocie Umowy przy jego dostarczeniu, Wykonawca, w terminie określonym przez Zamawiającego, nie przekraczającym terminu określonego w </w:t>
      </w:r>
      <w:r w:rsidR="00230122">
        <w:rPr>
          <w:szCs w:val="24"/>
        </w:rPr>
        <w:t xml:space="preserve">§2 </w:t>
      </w:r>
      <w:r w:rsidRPr="00757A8E">
        <w:rPr>
          <w:szCs w:val="24"/>
        </w:rPr>
        <w:t>ust. 1 Umowy, będzie zobowiązany do wymiany Przedmiotu Umowy na wolny od wad. W przypadku, o którym mowa w zdaniu poprzednim, Strony podpiszą Protokół Zdawczo - Odbiorczy, po dokonaniu przez Wykonawcę wymiany Przedmiotu Umowy na wolny od wad.</w:t>
      </w:r>
    </w:p>
    <w:p w14:paraId="16EA364F" w14:textId="323243D3" w:rsidR="00757A8E" w:rsidRDefault="00757A8E" w:rsidP="007F33BA">
      <w:pPr>
        <w:ind w:left="-15" w:right="0" w:firstLine="0"/>
        <w:rPr>
          <w:szCs w:val="24"/>
        </w:rPr>
      </w:pPr>
    </w:p>
    <w:p w14:paraId="14617965" w14:textId="34B84D55" w:rsidR="00757A8E" w:rsidRPr="00757A8E" w:rsidRDefault="00757A8E" w:rsidP="00757A8E">
      <w:pPr>
        <w:ind w:left="-15" w:right="0" w:firstLine="0"/>
        <w:jc w:val="center"/>
        <w:rPr>
          <w:b/>
          <w:szCs w:val="24"/>
        </w:rPr>
      </w:pPr>
      <w:r w:rsidRPr="00757A8E">
        <w:rPr>
          <w:b/>
          <w:szCs w:val="24"/>
        </w:rPr>
        <w:t>§5</w:t>
      </w:r>
    </w:p>
    <w:p w14:paraId="112DD2B6" w14:textId="423D3AA8" w:rsidR="00757A8E" w:rsidRPr="00B60196" w:rsidRDefault="00757A8E" w:rsidP="00757A8E">
      <w:pPr>
        <w:pStyle w:val="Akapitzlist"/>
        <w:numPr>
          <w:ilvl w:val="0"/>
          <w:numId w:val="42"/>
        </w:numPr>
        <w:ind w:right="0"/>
        <w:rPr>
          <w:szCs w:val="24"/>
        </w:rPr>
      </w:pPr>
      <w:r w:rsidRPr="00B60196">
        <w:rPr>
          <w:szCs w:val="24"/>
        </w:rPr>
        <w:t>Z tytułu wykonania Umowy, Wykonawcy przysługuje wynagrodzenie</w:t>
      </w:r>
      <w:r w:rsidR="00230122">
        <w:rPr>
          <w:szCs w:val="24"/>
        </w:rPr>
        <w:t xml:space="preserve"> ryczałtowe</w:t>
      </w:r>
      <w:r w:rsidRPr="00B60196">
        <w:rPr>
          <w:szCs w:val="24"/>
        </w:rPr>
        <w:t xml:space="preserve"> w kwocie ……………………………zł brutto (w tym podatek VAT), słownie złotych: ……………………………………………../100.</w:t>
      </w:r>
    </w:p>
    <w:p w14:paraId="4F6BB462" w14:textId="7352F5A3" w:rsidR="00757A8E" w:rsidRPr="00B60196" w:rsidRDefault="00757A8E" w:rsidP="00757A8E">
      <w:pPr>
        <w:pStyle w:val="Akapitzlist"/>
        <w:numPr>
          <w:ilvl w:val="0"/>
          <w:numId w:val="42"/>
        </w:numPr>
        <w:ind w:right="0"/>
        <w:rPr>
          <w:b/>
          <w:szCs w:val="24"/>
        </w:rPr>
      </w:pPr>
      <w:r w:rsidRPr="00B60196">
        <w:rPr>
          <w:szCs w:val="24"/>
        </w:rPr>
        <w:t>Wynagrodzenie określone w ust. 1 jest ostateczne i obejmuje wszystkie koszty jakie powstaną w związku z realizacją Umowy, w szczególności koszty opakowania</w:t>
      </w:r>
      <w:r>
        <w:rPr>
          <w:szCs w:val="24"/>
        </w:rPr>
        <w:t xml:space="preserve"> i</w:t>
      </w:r>
      <w:r w:rsidRPr="00B60196">
        <w:rPr>
          <w:szCs w:val="24"/>
        </w:rPr>
        <w:t xml:space="preserve"> transportu </w:t>
      </w:r>
      <w:r w:rsidRPr="00B60196">
        <w:rPr>
          <w:szCs w:val="24"/>
        </w:rPr>
        <w:br/>
        <w:t>Przedmiotu Umowy.</w:t>
      </w:r>
    </w:p>
    <w:p w14:paraId="6B1D2D1B" w14:textId="46FA5836" w:rsidR="00757A8E" w:rsidRDefault="00757A8E" w:rsidP="00757A8E">
      <w:pPr>
        <w:pStyle w:val="Akapitzlist"/>
        <w:numPr>
          <w:ilvl w:val="0"/>
          <w:numId w:val="42"/>
        </w:numPr>
        <w:ind w:right="0"/>
        <w:rPr>
          <w:szCs w:val="24"/>
        </w:rPr>
      </w:pPr>
      <w:r w:rsidRPr="00757A8E">
        <w:rPr>
          <w:szCs w:val="24"/>
        </w:rPr>
        <w:t xml:space="preserve">Rozliczenie należności </w:t>
      </w:r>
      <w:r>
        <w:rPr>
          <w:szCs w:val="24"/>
        </w:rPr>
        <w:t>Wykonawcy</w:t>
      </w:r>
      <w:r w:rsidRPr="00757A8E">
        <w:rPr>
          <w:szCs w:val="24"/>
        </w:rPr>
        <w:t xml:space="preserve"> z tytułu realizacji umowy dokonane będzie fakturą sporządzoną w oparciu o podpisany przez przedstawiciela </w:t>
      </w:r>
      <w:r>
        <w:rPr>
          <w:szCs w:val="24"/>
        </w:rPr>
        <w:t>Zamawiającego</w:t>
      </w:r>
      <w:r w:rsidRPr="00757A8E">
        <w:rPr>
          <w:szCs w:val="24"/>
        </w:rPr>
        <w:t xml:space="preserve"> </w:t>
      </w:r>
      <w:r>
        <w:rPr>
          <w:szCs w:val="24"/>
        </w:rPr>
        <w:t>P</w:t>
      </w:r>
      <w:r w:rsidRPr="00757A8E">
        <w:rPr>
          <w:szCs w:val="24"/>
        </w:rPr>
        <w:t xml:space="preserve">rotokół </w:t>
      </w:r>
      <w:r>
        <w:rPr>
          <w:szCs w:val="24"/>
        </w:rPr>
        <w:t>Z</w:t>
      </w:r>
      <w:r w:rsidRPr="00757A8E">
        <w:rPr>
          <w:szCs w:val="24"/>
        </w:rPr>
        <w:t>dawczo-</w:t>
      </w:r>
      <w:r>
        <w:rPr>
          <w:szCs w:val="24"/>
        </w:rPr>
        <w:t>O</w:t>
      </w:r>
      <w:r w:rsidRPr="00757A8E">
        <w:rPr>
          <w:szCs w:val="24"/>
        </w:rPr>
        <w:t>dbiorczy</w:t>
      </w:r>
      <w:r>
        <w:rPr>
          <w:szCs w:val="24"/>
        </w:rPr>
        <w:t xml:space="preserve"> Przedmiotu Umowy.</w:t>
      </w:r>
    </w:p>
    <w:p w14:paraId="50888158" w14:textId="19A60A30" w:rsidR="00757A8E" w:rsidRDefault="00757A8E" w:rsidP="00757A8E">
      <w:pPr>
        <w:pStyle w:val="Akapitzlist"/>
        <w:numPr>
          <w:ilvl w:val="0"/>
          <w:numId w:val="42"/>
        </w:numPr>
        <w:ind w:right="0"/>
        <w:rPr>
          <w:szCs w:val="24"/>
        </w:rPr>
      </w:pPr>
      <w:r w:rsidRPr="00757A8E">
        <w:rPr>
          <w:szCs w:val="24"/>
        </w:rPr>
        <w:t xml:space="preserve">Należność za wykonanie </w:t>
      </w:r>
      <w:r w:rsidR="00230122">
        <w:rPr>
          <w:szCs w:val="24"/>
        </w:rPr>
        <w:t>P</w:t>
      </w:r>
      <w:r w:rsidRPr="00757A8E">
        <w:rPr>
          <w:szCs w:val="24"/>
        </w:rPr>
        <w:t xml:space="preserve">rzedmiotu </w:t>
      </w:r>
      <w:r w:rsidR="00230122">
        <w:rPr>
          <w:szCs w:val="24"/>
        </w:rPr>
        <w:t>U</w:t>
      </w:r>
      <w:r w:rsidRPr="00757A8E">
        <w:rPr>
          <w:szCs w:val="24"/>
        </w:rPr>
        <w:t xml:space="preserve">mowy uregulowana zostanie przez </w:t>
      </w:r>
      <w:r>
        <w:rPr>
          <w:szCs w:val="24"/>
        </w:rPr>
        <w:t>Zamawiającego</w:t>
      </w:r>
      <w:r w:rsidRPr="00757A8E">
        <w:rPr>
          <w:szCs w:val="24"/>
        </w:rPr>
        <w:t xml:space="preserve"> przelewem na rachunek bankowy </w:t>
      </w:r>
      <w:r>
        <w:rPr>
          <w:szCs w:val="24"/>
        </w:rPr>
        <w:t xml:space="preserve">Wykonawcy </w:t>
      </w:r>
      <w:r w:rsidRPr="00757A8E">
        <w:rPr>
          <w:szCs w:val="24"/>
        </w:rPr>
        <w:t xml:space="preserve">w terminie </w:t>
      </w:r>
      <w:r w:rsidR="00230122">
        <w:rPr>
          <w:szCs w:val="24"/>
        </w:rPr>
        <w:t>21</w:t>
      </w:r>
      <w:r w:rsidRPr="00757A8E">
        <w:rPr>
          <w:szCs w:val="24"/>
        </w:rPr>
        <w:t xml:space="preserve"> dni, licząc od daty dostarczenia prawidłowo wystawionej końcowej faktury VAT do siedziby </w:t>
      </w:r>
      <w:r>
        <w:rPr>
          <w:szCs w:val="24"/>
        </w:rPr>
        <w:t>Zamawiającego</w:t>
      </w:r>
      <w:r w:rsidRPr="00757A8E">
        <w:rPr>
          <w:szCs w:val="24"/>
        </w:rPr>
        <w:t xml:space="preserve">. </w:t>
      </w:r>
    </w:p>
    <w:p w14:paraId="200D1547" w14:textId="2595481B" w:rsidR="00757A8E" w:rsidRPr="00757A8E" w:rsidRDefault="00757A8E" w:rsidP="00757A8E">
      <w:pPr>
        <w:pStyle w:val="Akapitzlist"/>
        <w:numPr>
          <w:ilvl w:val="0"/>
          <w:numId w:val="42"/>
        </w:numPr>
        <w:ind w:right="0"/>
        <w:rPr>
          <w:szCs w:val="24"/>
        </w:rPr>
      </w:pPr>
      <w:r w:rsidRPr="00757A8E">
        <w:rPr>
          <w:szCs w:val="24"/>
        </w:rPr>
        <w:t xml:space="preserve">W przypadku naliczenia kar umownych, </w:t>
      </w:r>
      <w:r w:rsidR="00230122">
        <w:rPr>
          <w:szCs w:val="24"/>
        </w:rPr>
        <w:t>Zamawiającemu</w:t>
      </w:r>
      <w:r w:rsidRPr="00757A8E">
        <w:rPr>
          <w:szCs w:val="24"/>
        </w:rPr>
        <w:t xml:space="preserve"> przysługuje prawo potrącenia kwot naliczonych kar z faktury </w:t>
      </w:r>
      <w:r w:rsidR="00230122">
        <w:rPr>
          <w:szCs w:val="24"/>
        </w:rPr>
        <w:t>Wykonawcy</w:t>
      </w:r>
      <w:r w:rsidRPr="00757A8E">
        <w:rPr>
          <w:szCs w:val="24"/>
        </w:rPr>
        <w:t xml:space="preserve">. </w:t>
      </w:r>
    </w:p>
    <w:p w14:paraId="30F6078E" w14:textId="098EC603" w:rsidR="00757A8E" w:rsidRPr="00757A8E" w:rsidRDefault="00757A8E" w:rsidP="00757A8E">
      <w:pPr>
        <w:ind w:left="-15" w:right="0" w:firstLine="0"/>
        <w:rPr>
          <w:szCs w:val="24"/>
        </w:rPr>
      </w:pPr>
    </w:p>
    <w:p w14:paraId="53D6CDBE" w14:textId="36B7FF65" w:rsidR="00757A8E" w:rsidRPr="00757A8E" w:rsidRDefault="00757A8E" w:rsidP="00757A8E">
      <w:pPr>
        <w:ind w:left="-15" w:right="0" w:firstLine="0"/>
        <w:jc w:val="center"/>
        <w:rPr>
          <w:b/>
          <w:szCs w:val="24"/>
        </w:rPr>
      </w:pPr>
      <w:r w:rsidRPr="00757A8E">
        <w:rPr>
          <w:b/>
          <w:szCs w:val="24"/>
        </w:rPr>
        <w:t>§</w:t>
      </w:r>
      <w:r>
        <w:rPr>
          <w:b/>
          <w:szCs w:val="24"/>
        </w:rPr>
        <w:t>6</w:t>
      </w:r>
    </w:p>
    <w:p w14:paraId="729FE64F" w14:textId="178196AE" w:rsidR="00757A8E" w:rsidRPr="00757A8E" w:rsidRDefault="00757A8E" w:rsidP="00757A8E">
      <w:pPr>
        <w:ind w:left="-15" w:right="0" w:firstLine="0"/>
        <w:rPr>
          <w:szCs w:val="24"/>
        </w:rPr>
      </w:pPr>
      <w:r>
        <w:rPr>
          <w:szCs w:val="24"/>
        </w:rPr>
        <w:t xml:space="preserve">Wykonawca </w:t>
      </w:r>
      <w:r w:rsidRPr="00757A8E">
        <w:rPr>
          <w:szCs w:val="24"/>
        </w:rPr>
        <w:t>nie może dokonać cesji wierzytelności przysługujących mu z tytułu realizacji niniejszej umowy</w:t>
      </w:r>
      <w:r w:rsidR="00230122">
        <w:rPr>
          <w:szCs w:val="24"/>
        </w:rPr>
        <w:t xml:space="preserve"> bez zgody Zamawiającego wyrażonej na piśmie pod rygorem nieważności.</w:t>
      </w:r>
      <w:r w:rsidRPr="00757A8E">
        <w:rPr>
          <w:szCs w:val="24"/>
        </w:rPr>
        <w:t xml:space="preserve"> </w:t>
      </w:r>
      <w:r w:rsidRPr="00757A8E">
        <w:rPr>
          <w:szCs w:val="24"/>
        </w:rPr>
        <w:tab/>
        <w:t xml:space="preserve"> </w:t>
      </w:r>
      <w:r w:rsidRPr="00757A8E">
        <w:rPr>
          <w:szCs w:val="24"/>
        </w:rPr>
        <w:tab/>
      </w:r>
      <w:r w:rsidRPr="00757A8E">
        <w:rPr>
          <w:b/>
          <w:szCs w:val="24"/>
        </w:rPr>
        <w:t xml:space="preserve"> </w:t>
      </w:r>
      <w:r w:rsidRPr="00757A8E">
        <w:rPr>
          <w:b/>
          <w:szCs w:val="24"/>
        </w:rPr>
        <w:tab/>
        <w:t xml:space="preserve"> </w:t>
      </w:r>
    </w:p>
    <w:p w14:paraId="7B53614D" w14:textId="77777777" w:rsidR="00757A8E" w:rsidRPr="00757A8E" w:rsidRDefault="00757A8E" w:rsidP="00757A8E">
      <w:pPr>
        <w:ind w:left="-15" w:right="0" w:firstLine="0"/>
        <w:rPr>
          <w:szCs w:val="24"/>
        </w:rPr>
      </w:pPr>
      <w:r w:rsidRPr="00757A8E">
        <w:rPr>
          <w:b/>
          <w:szCs w:val="24"/>
        </w:rPr>
        <w:t xml:space="preserve"> </w:t>
      </w:r>
    </w:p>
    <w:p w14:paraId="59F55670" w14:textId="0D05F552" w:rsidR="00757A8E" w:rsidRPr="00757A8E" w:rsidRDefault="00757A8E" w:rsidP="00757A8E">
      <w:pPr>
        <w:ind w:left="-15" w:right="0" w:firstLine="0"/>
        <w:jc w:val="center"/>
        <w:rPr>
          <w:b/>
          <w:szCs w:val="24"/>
        </w:rPr>
      </w:pPr>
      <w:r w:rsidRPr="00757A8E">
        <w:rPr>
          <w:b/>
          <w:szCs w:val="24"/>
        </w:rPr>
        <w:t>§8</w:t>
      </w:r>
    </w:p>
    <w:p w14:paraId="583A7357" w14:textId="77777777" w:rsidR="00DE4B6E" w:rsidRDefault="00757A8E" w:rsidP="00DE4B6E">
      <w:pPr>
        <w:pStyle w:val="Akapitzlist"/>
        <w:numPr>
          <w:ilvl w:val="0"/>
          <w:numId w:val="43"/>
        </w:numPr>
        <w:ind w:right="0"/>
        <w:rPr>
          <w:szCs w:val="24"/>
        </w:rPr>
      </w:pPr>
      <w:r w:rsidRPr="00DE4B6E">
        <w:rPr>
          <w:szCs w:val="24"/>
        </w:rPr>
        <w:t xml:space="preserve">Wykonawca jest zobowiązany wypłacić </w:t>
      </w:r>
      <w:r w:rsidR="00DE4B6E" w:rsidRPr="00DE4B6E">
        <w:rPr>
          <w:szCs w:val="24"/>
        </w:rPr>
        <w:t>Zamawiającemu</w:t>
      </w:r>
      <w:r w:rsidRPr="00DE4B6E">
        <w:rPr>
          <w:szCs w:val="24"/>
        </w:rPr>
        <w:t xml:space="preserve"> kary umowne w przypadku: </w:t>
      </w:r>
    </w:p>
    <w:p w14:paraId="4B2BE54E" w14:textId="5E44E1FC" w:rsidR="00DE4B6E" w:rsidRDefault="00757A8E" w:rsidP="00DE4B6E">
      <w:pPr>
        <w:pStyle w:val="Akapitzlist"/>
        <w:numPr>
          <w:ilvl w:val="0"/>
          <w:numId w:val="44"/>
        </w:numPr>
        <w:ind w:right="0"/>
        <w:rPr>
          <w:szCs w:val="24"/>
        </w:rPr>
      </w:pPr>
      <w:r w:rsidRPr="00DE4B6E">
        <w:rPr>
          <w:szCs w:val="24"/>
        </w:rPr>
        <w:t xml:space="preserve">za odstąpienie od umowy z przyczyn leżących po stronie </w:t>
      </w:r>
      <w:r w:rsidR="00DE4B6E">
        <w:rPr>
          <w:szCs w:val="24"/>
        </w:rPr>
        <w:t>Wykonawcy</w:t>
      </w:r>
      <w:r w:rsidRPr="00DE4B6E">
        <w:rPr>
          <w:szCs w:val="24"/>
        </w:rPr>
        <w:t xml:space="preserve"> </w:t>
      </w:r>
      <w:r w:rsidR="00DE4B6E">
        <w:rPr>
          <w:szCs w:val="24"/>
        </w:rPr>
        <w:br/>
      </w:r>
      <w:r w:rsidRPr="00DE4B6E">
        <w:rPr>
          <w:szCs w:val="24"/>
        </w:rPr>
        <w:t xml:space="preserve">w wysokości 30% wynagrodzenia umownego brutto, </w:t>
      </w:r>
    </w:p>
    <w:p w14:paraId="35BA7957" w14:textId="77777777" w:rsidR="00DE4B6E" w:rsidRDefault="00757A8E" w:rsidP="00DE4B6E">
      <w:pPr>
        <w:pStyle w:val="Akapitzlist"/>
        <w:numPr>
          <w:ilvl w:val="0"/>
          <w:numId w:val="44"/>
        </w:numPr>
        <w:ind w:right="0"/>
        <w:rPr>
          <w:szCs w:val="24"/>
        </w:rPr>
      </w:pPr>
      <w:r w:rsidRPr="00DE4B6E">
        <w:rPr>
          <w:szCs w:val="24"/>
        </w:rPr>
        <w:t xml:space="preserve">za zwłokę w wykonaniu przedmiotu umowy w wysokości 1% wynagrodzenia umownego brutto za każdy dzień zwłoki, lecz nie więcej niż łącznie 30%  wynagrodzenia, </w:t>
      </w:r>
    </w:p>
    <w:p w14:paraId="3419A5AB" w14:textId="11FE8A72" w:rsidR="00757A8E" w:rsidRPr="00DE4B6E" w:rsidRDefault="00757A8E" w:rsidP="00DE4B6E">
      <w:pPr>
        <w:pStyle w:val="Akapitzlist"/>
        <w:numPr>
          <w:ilvl w:val="0"/>
          <w:numId w:val="44"/>
        </w:numPr>
        <w:ind w:right="0"/>
        <w:rPr>
          <w:szCs w:val="24"/>
        </w:rPr>
      </w:pPr>
      <w:r w:rsidRPr="00DE4B6E">
        <w:rPr>
          <w:szCs w:val="24"/>
        </w:rPr>
        <w:t>za zwłokę w usunięciu wady</w:t>
      </w:r>
      <w:r w:rsidR="00230122">
        <w:rPr>
          <w:szCs w:val="24"/>
        </w:rPr>
        <w:t xml:space="preserve"> w tym także w okresie gwarancji lub rękojmi</w:t>
      </w:r>
      <w:r w:rsidRPr="00DE4B6E">
        <w:rPr>
          <w:szCs w:val="24"/>
        </w:rPr>
        <w:t xml:space="preserve"> </w:t>
      </w:r>
      <w:r w:rsidR="00230122">
        <w:rPr>
          <w:szCs w:val="24"/>
        </w:rPr>
        <w:t>,</w:t>
      </w:r>
      <w:r w:rsidR="00230122">
        <w:rPr>
          <w:szCs w:val="24"/>
        </w:rPr>
        <w:br/>
      </w:r>
      <w:r w:rsidRPr="00DE4B6E">
        <w:rPr>
          <w:szCs w:val="24"/>
        </w:rPr>
        <w:t xml:space="preserve">w wysokości 0,25% wynagrodzenia umownego brutto za każdy dzień zwłoki od dnia wyznaczonego na usunięcie wad, lecz nie więcej niż łącznie 7% wynagrodzenia. </w:t>
      </w:r>
    </w:p>
    <w:p w14:paraId="56F5542E" w14:textId="73433B50" w:rsidR="00757A8E" w:rsidRPr="00DE4B6E" w:rsidRDefault="00757A8E" w:rsidP="00DE4B6E">
      <w:pPr>
        <w:pStyle w:val="Akapitzlist"/>
        <w:numPr>
          <w:ilvl w:val="0"/>
          <w:numId w:val="43"/>
        </w:numPr>
        <w:ind w:right="0"/>
        <w:rPr>
          <w:szCs w:val="24"/>
        </w:rPr>
      </w:pPr>
      <w:r w:rsidRPr="00DE4B6E">
        <w:rPr>
          <w:szCs w:val="24"/>
        </w:rPr>
        <w:t xml:space="preserve">W przypadku gdy szkoda przewyższa naliczone kary umowne </w:t>
      </w:r>
      <w:r w:rsidR="00230122">
        <w:rPr>
          <w:szCs w:val="24"/>
        </w:rPr>
        <w:t>Zamawiający</w:t>
      </w:r>
      <w:r w:rsidRPr="00DE4B6E">
        <w:rPr>
          <w:szCs w:val="24"/>
        </w:rPr>
        <w:t xml:space="preserve"> zastrzega sobie prawo do dochodzenia odszkodowania uzupełniającego, na zasadach określonych w Kodeksie Cywilnym.</w:t>
      </w:r>
      <w:r w:rsidRPr="00DE4B6E">
        <w:rPr>
          <w:b/>
          <w:szCs w:val="24"/>
        </w:rPr>
        <w:t xml:space="preserve"> </w:t>
      </w:r>
      <w:r w:rsidRPr="00DE4B6E">
        <w:rPr>
          <w:b/>
          <w:szCs w:val="24"/>
        </w:rPr>
        <w:tab/>
        <w:t xml:space="preserve">  </w:t>
      </w:r>
    </w:p>
    <w:p w14:paraId="4FB3CF2C" w14:textId="77777777" w:rsidR="00DE4B6E" w:rsidRDefault="00DE4B6E" w:rsidP="00757A8E">
      <w:pPr>
        <w:ind w:left="-15" w:right="0" w:firstLine="0"/>
        <w:rPr>
          <w:b/>
          <w:szCs w:val="24"/>
        </w:rPr>
      </w:pPr>
    </w:p>
    <w:p w14:paraId="5624D574" w14:textId="77777777" w:rsidR="002D71C7" w:rsidRDefault="002D71C7" w:rsidP="00DE4B6E">
      <w:pPr>
        <w:ind w:left="-15" w:right="0" w:firstLine="0"/>
        <w:jc w:val="center"/>
        <w:rPr>
          <w:b/>
          <w:szCs w:val="24"/>
        </w:rPr>
      </w:pPr>
    </w:p>
    <w:p w14:paraId="1CAB585B" w14:textId="19E7368F" w:rsidR="00757A8E" w:rsidRPr="00757A8E" w:rsidRDefault="00757A8E" w:rsidP="00DE4B6E">
      <w:pPr>
        <w:ind w:left="-15" w:right="0" w:firstLine="0"/>
        <w:jc w:val="center"/>
        <w:rPr>
          <w:b/>
          <w:szCs w:val="24"/>
        </w:rPr>
      </w:pPr>
      <w:r w:rsidRPr="00757A8E">
        <w:rPr>
          <w:b/>
          <w:szCs w:val="24"/>
        </w:rPr>
        <w:lastRenderedPageBreak/>
        <w:t>§9</w:t>
      </w:r>
    </w:p>
    <w:p w14:paraId="74696742" w14:textId="6CFAE27E" w:rsidR="00757A8E" w:rsidRDefault="00DE4B6E" w:rsidP="00757A8E">
      <w:pPr>
        <w:ind w:left="-15" w:right="0" w:firstLine="0"/>
        <w:rPr>
          <w:szCs w:val="24"/>
        </w:rPr>
      </w:pPr>
      <w:r>
        <w:rPr>
          <w:szCs w:val="24"/>
        </w:rPr>
        <w:t>Zamawiający</w:t>
      </w:r>
      <w:r w:rsidR="00757A8E" w:rsidRPr="00757A8E">
        <w:rPr>
          <w:szCs w:val="24"/>
        </w:rPr>
        <w:t xml:space="preserve"> zapłaci </w:t>
      </w:r>
      <w:r>
        <w:rPr>
          <w:szCs w:val="24"/>
        </w:rPr>
        <w:t>Wykonawcy</w:t>
      </w:r>
      <w:r w:rsidR="00757A8E" w:rsidRPr="00757A8E">
        <w:rPr>
          <w:szCs w:val="24"/>
        </w:rPr>
        <w:t xml:space="preserve"> karę umowną w razie odstąpienia przez </w:t>
      </w:r>
      <w:r>
        <w:rPr>
          <w:szCs w:val="24"/>
        </w:rPr>
        <w:t>Zamawiającego</w:t>
      </w:r>
      <w:r w:rsidR="00757A8E" w:rsidRPr="00757A8E">
        <w:rPr>
          <w:szCs w:val="24"/>
        </w:rPr>
        <w:t xml:space="preserve"> </w:t>
      </w:r>
      <w:r>
        <w:rPr>
          <w:szCs w:val="24"/>
        </w:rPr>
        <w:br/>
      </w:r>
      <w:r w:rsidR="00757A8E" w:rsidRPr="00757A8E">
        <w:rPr>
          <w:szCs w:val="24"/>
        </w:rPr>
        <w:t xml:space="preserve">od umowy z przyczyn, za które </w:t>
      </w:r>
      <w:r>
        <w:rPr>
          <w:szCs w:val="24"/>
        </w:rPr>
        <w:t>Wykonawca</w:t>
      </w:r>
      <w:r w:rsidR="00757A8E" w:rsidRPr="00757A8E">
        <w:rPr>
          <w:szCs w:val="24"/>
        </w:rPr>
        <w:t xml:space="preserve"> nie odpowiada, w wysokości 5%</w:t>
      </w:r>
      <w:r w:rsidR="00757A8E" w:rsidRPr="00757A8E">
        <w:rPr>
          <w:b/>
          <w:szCs w:val="24"/>
        </w:rPr>
        <w:t xml:space="preserve"> </w:t>
      </w:r>
      <w:r w:rsidR="00757A8E" w:rsidRPr="00757A8E">
        <w:rPr>
          <w:szCs w:val="24"/>
        </w:rPr>
        <w:t xml:space="preserve">wynagrodzenia umownego brutto. </w:t>
      </w:r>
    </w:p>
    <w:p w14:paraId="5F29511B" w14:textId="77777777" w:rsidR="00DE4B6E" w:rsidRPr="00757A8E" w:rsidRDefault="00DE4B6E" w:rsidP="00757A8E">
      <w:pPr>
        <w:ind w:left="-15" w:right="0" w:firstLine="0"/>
        <w:rPr>
          <w:szCs w:val="24"/>
        </w:rPr>
      </w:pPr>
    </w:p>
    <w:p w14:paraId="0AAB44C4" w14:textId="1428AF70" w:rsidR="00757A8E" w:rsidRPr="00757A8E" w:rsidRDefault="00757A8E" w:rsidP="00DE4B6E">
      <w:pPr>
        <w:ind w:left="-15" w:right="0" w:firstLine="0"/>
        <w:jc w:val="center"/>
        <w:rPr>
          <w:b/>
          <w:szCs w:val="24"/>
        </w:rPr>
      </w:pPr>
      <w:r w:rsidRPr="00757A8E">
        <w:rPr>
          <w:b/>
          <w:szCs w:val="24"/>
        </w:rPr>
        <w:t>§10</w:t>
      </w:r>
    </w:p>
    <w:p w14:paraId="48E12F30" w14:textId="729CE33A" w:rsidR="00757A8E" w:rsidRPr="00757A8E" w:rsidRDefault="00DE4B6E" w:rsidP="00DE4B6E">
      <w:pPr>
        <w:ind w:left="-15" w:right="0" w:firstLine="0"/>
        <w:rPr>
          <w:szCs w:val="24"/>
        </w:rPr>
      </w:pPr>
      <w:r>
        <w:rPr>
          <w:szCs w:val="24"/>
        </w:rPr>
        <w:t>Zamawiający</w:t>
      </w:r>
      <w:r w:rsidR="00757A8E" w:rsidRPr="00757A8E">
        <w:rPr>
          <w:szCs w:val="24"/>
        </w:rPr>
        <w:t xml:space="preserve"> może odstąpić od umowy z winy </w:t>
      </w:r>
      <w:r>
        <w:rPr>
          <w:szCs w:val="24"/>
        </w:rPr>
        <w:t>Wykonawcy</w:t>
      </w:r>
      <w:r w:rsidR="00757A8E" w:rsidRPr="00757A8E">
        <w:rPr>
          <w:szCs w:val="24"/>
        </w:rPr>
        <w:t xml:space="preserve"> w przypadkach określonych  </w:t>
      </w:r>
      <w:r w:rsidR="00757A8E" w:rsidRPr="00757A8E">
        <w:rPr>
          <w:szCs w:val="24"/>
        </w:rPr>
        <w:br/>
        <w:t>w Kodeksie Cywilnym, a nadto w przypadku nie wykonania przedmiotu umowy w terminie określonym w §2</w:t>
      </w:r>
      <w:r>
        <w:rPr>
          <w:szCs w:val="24"/>
        </w:rPr>
        <w:t xml:space="preserve"> ust. 1</w:t>
      </w:r>
      <w:r w:rsidR="00757A8E" w:rsidRPr="00757A8E">
        <w:rPr>
          <w:szCs w:val="24"/>
        </w:rPr>
        <w:t>.</w:t>
      </w:r>
      <w:r w:rsidR="00757A8E" w:rsidRPr="00757A8E">
        <w:rPr>
          <w:b/>
          <w:szCs w:val="24"/>
        </w:rPr>
        <w:t xml:space="preserve"> </w:t>
      </w:r>
    </w:p>
    <w:p w14:paraId="01DC2B51" w14:textId="77777777" w:rsidR="00757A8E" w:rsidRPr="00757A8E" w:rsidRDefault="00757A8E" w:rsidP="00757A8E">
      <w:pPr>
        <w:ind w:left="-15" w:right="0" w:firstLine="0"/>
        <w:rPr>
          <w:szCs w:val="24"/>
        </w:rPr>
      </w:pPr>
      <w:r w:rsidRPr="00757A8E">
        <w:rPr>
          <w:b/>
          <w:szCs w:val="24"/>
        </w:rPr>
        <w:t xml:space="preserve"> </w:t>
      </w:r>
    </w:p>
    <w:p w14:paraId="767684F6" w14:textId="56408B8E" w:rsidR="00757A8E" w:rsidRPr="00757A8E" w:rsidRDefault="00757A8E" w:rsidP="00DE4B6E">
      <w:pPr>
        <w:ind w:left="-15" w:right="0" w:firstLine="0"/>
        <w:jc w:val="center"/>
        <w:rPr>
          <w:b/>
          <w:szCs w:val="24"/>
        </w:rPr>
      </w:pPr>
      <w:r w:rsidRPr="00757A8E">
        <w:rPr>
          <w:b/>
          <w:szCs w:val="24"/>
        </w:rPr>
        <w:t>§11</w:t>
      </w:r>
    </w:p>
    <w:p w14:paraId="2AF38DFF" w14:textId="295E3ABE" w:rsidR="00DE4B6E" w:rsidRDefault="00757A8E" w:rsidP="00DE4B6E">
      <w:pPr>
        <w:pStyle w:val="Akapitzlist"/>
        <w:numPr>
          <w:ilvl w:val="0"/>
          <w:numId w:val="45"/>
        </w:numPr>
        <w:ind w:right="0"/>
        <w:rPr>
          <w:szCs w:val="24"/>
        </w:rPr>
      </w:pPr>
      <w:r w:rsidRPr="00DE4B6E">
        <w:rPr>
          <w:szCs w:val="24"/>
        </w:rPr>
        <w:t xml:space="preserve">Termin gwarancji wynosi </w:t>
      </w:r>
      <w:r w:rsidR="000927A3">
        <w:rPr>
          <w:szCs w:val="24"/>
        </w:rPr>
        <w:t>24</w:t>
      </w:r>
      <w:r w:rsidRPr="00DE4B6E">
        <w:rPr>
          <w:szCs w:val="24"/>
        </w:rPr>
        <w:t xml:space="preserve"> miesiące, licząc od daty podpisania protokołu zdawczoodbiorczego. </w:t>
      </w:r>
    </w:p>
    <w:p w14:paraId="4E5C722A" w14:textId="34D92120" w:rsidR="00757A8E" w:rsidRDefault="00757A8E" w:rsidP="002D71C7">
      <w:pPr>
        <w:pStyle w:val="Akapitzlist"/>
        <w:numPr>
          <w:ilvl w:val="0"/>
          <w:numId w:val="45"/>
        </w:numPr>
        <w:ind w:right="0"/>
        <w:rPr>
          <w:szCs w:val="24"/>
        </w:rPr>
      </w:pPr>
      <w:r w:rsidRPr="00DE4B6E">
        <w:rPr>
          <w:szCs w:val="24"/>
        </w:rPr>
        <w:t xml:space="preserve">W dacie odbioru końcowego </w:t>
      </w:r>
      <w:r w:rsidR="00230122">
        <w:rPr>
          <w:szCs w:val="24"/>
        </w:rPr>
        <w:t xml:space="preserve">Wykonawcy </w:t>
      </w:r>
      <w:r w:rsidRPr="00DE4B6E">
        <w:rPr>
          <w:szCs w:val="24"/>
        </w:rPr>
        <w:t>wystawi dokument gwarancyjny, określający szczegółowe warunki gwarancji jakości</w:t>
      </w:r>
      <w:r w:rsidR="002D71C7">
        <w:rPr>
          <w:szCs w:val="24"/>
        </w:rPr>
        <w:t>.</w:t>
      </w:r>
    </w:p>
    <w:p w14:paraId="08D89B46" w14:textId="77777777" w:rsidR="002D71C7" w:rsidRPr="00757A8E" w:rsidRDefault="002D71C7" w:rsidP="002D71C7">
      <w:pPr>
        <w:pStyle w:val="Akapitzlist"/>
        <w:ind w:left="705" w:right="0" w:firstLine="0"/>
        <w:rPr>
          <w:szCs w:val="24"/>
        </w:rPr>
      </w:pPr>
    </w:p>
    <w:p w14:paraId="4B9496E4" w14:textId="14D8E1B8" w:rsidR="00757A8E" w:rsidRPr="00757A8E" w:rsidRDefault="00757A8E" w:rsidP="00DE4B6E">
      <w:pPr>
        <w:ind w:left="-15" w:right="0" w:firstLine="0"/>
        <w:jc w:val="center"/>
        <w:rPr>
          <w:b/>
          <w:szCs w:val="24"/>
        </w:rPr>
      </w:pPr>
      <w:r w:rsidRPr="00757A8E">
        <w:rPr>
          <w:b/>
          <w:szCs w:val="24"/>
        </w:rPr>
        <w:t>§12</w:t>
      </w:r>
    </w:p>
    <w:p w14:paraId="2CA74104" w14:textId="77777777" w:rsidR="00DE4B6E" w:rsidRDefault="00757A8E" w:rsidP="00DE4B6E">
      <w:pPr>
        <w:pStyle w:val="Akapitzlist"/>
        <w:numPr>
          <w:ilvl w:val="0"/>
          <w:numId w:val="46"/>
        </w:numPr>
        <w:ind w:right="0"/>
        <w:rPr>
          <w:bCs/>
          <w:szCs w:val="24"/>
        </w:rPr>
      </w:pPr>
      <w:r w:rsidRPr="00DE4B6E">
        <w:rPr>
          <w:bCs/>
          <w:szCs w:val="24"/>
        </w:rPr>
        <w:t xml:space="preserve">Do kontaktów z Wykonawcą oraz do koordynacji prac związanych z realizacją umowy </w:t>
      </w:r>
      <w:r w:rsidR="00DE4B6E" w:rsidRPr="00DE4B6E">
        <w:rPr>
          <w:bCs/>
          <w:szCs w:val="24"/>
        </w:rPr>
        <w:t xml:space="preserve">Zamawiający </w:t>
      </w:r>
      <w:r w:rsidRPr="00DE4B6E">
        <w:rPr>
          <w:bCs/>
          <w:szCs w:val="24"/>
        </w:rPr>
        <w:t xml:space="preserve">wyznacza: </w:t>
      </w:r>
    </w:p>
    <w:p w14:paraId="69C076F4" w14:textId="77777777" w:rsidR="00DE4B6E" w:rsidRDefault="00757A8E" w:rsidP="00DE4B6E">
      <w:pPr>
        <w:pStyle w:val="Akapitzlist"/>
        <w:ind w:left="690" w:right="0" w:firstLine="0"/>
        <w:rPr>
          <w:bCs/>
        </w:rPr>
      </w:pPr>
      <w:r w:rsidRPr="00DE4B6E">
        <w:rPr>
          <w:bCs/>
        </w:rPr>
        <w:t xml:space="preserve">Adrian Kołodziej, tel.: 77 40 80 525, e-mail: </w:t>
      </w:r>
      <w:hyperlink r:id="rId7" w:history="1">
        <w:r w:rsidRPr="00DE4B6E">
          <w:rPr>
            <w:rStyle w:val="Hipercze"/>
            <w:bCs/>
          </w:rPr>
          <w:t>a.kolodziej@www.nysa.pl</w:t>
        </w:r>
      </w:hyperlink>
      <w:r w:rsidR="00DE4B6E">
        <w:rPr>
          <w:bCs/>
        </w:rPr>
        <w:t>,</w:t>
      </w:r>
    </w:p>
    <w:p w14:paraId="47E11127" w14:textId="77777777" w:rsidR="00DE4B6E" w:rsidRDefault="00757A8E" w:rsidP="00DE4B6E">
      <w:pPr>
        <w:pStyle w:val="Akapitzlist"/>
        <w:ind w:left="690" w:right="0" w:firstLine="0"/>
        <w:rPr>
          <w:bCs/>
        </w:rPr>
      </w:pPr>
      <w:r w:rsidRPr="00757A8E">
        <w:rPr>
          <w:bCs/>
        </w:rPr>
        <w:t xml:space="preserve">Danuta Naciasta, tel.: 77 40 80 525, e-mail: </w:t>
      </w:r>
      <w:hyperlink r:id="rId8" w:history="1">
        <w:r w:rsidRPr="00757A8E">
          <w:rPr>
            <w:rStyle w:val="Hipercze"/>
            <w:bCs/>
          </w:rPr>
          <w:t>d.naciasta@www.nysa.pl</w:t>
        </w:r>
      </w:hyperlink>
      <w:r w:rsidRPr="00757A8E">
        <w:rPr>
          <w:bCs/>
        </w:rPr>
        <w:t>.</w:t>
      </w:r>
    </w:p>
    <w:p w14:paraId="68606121" w14:textId="03FDCC68" w:rsidR="00757A8E" w:rsidRPr="00757A8E" w:rsidRDefault="00757A8E" w:rsidP="00DE4B6E">
      <w:pPr>
        <w:pStyle w:val="Akapitzlist"/>
        <w:ind w:left="690" w:right="0" w:firstLine="0"/>
        <w:rPr>
          <w:bCs/>
          <w:szCs w:val="24"/>
        </w:rPr>
      </w:pPr>
      <w:r w:rsidRPr="00757A8E">
        <w:rPr>
          <w:bCs/>
          <w:szCs w:val="24"/>
        </w:rPr>
        <w:t xml:space="preserve">Wyżej wymienione osoby uprawnione są do reprezentowania </w:t>
      </w:r>
      <w:r w:rsidR="00DE4B6E">
        <w:rPr>
          <w:bCs/>
          <w:szCs w:val="24"/>
        </w:rPr>
        <w:t>Zamawiającego</w:t>
      </w:r>
      <w:r w:rsidRPr="00757A8E">
        <w:rPr>
          <w:bCs/>
          <w:szCs w:val="24"/>
        </w:rPr>
        <w:t xml:space="preserve"> w czynnościach związanych m.in. z: protokolarnym odebraniem </w:t>
      </w:r>
      <w:r w:rsidR="00230122">
        <w:rPr>
          <w:bCs/>
          <w:szCs w:val="24"/>
        </w:rPr>
        <w:t>P</w:t>
      </w:r>
      <w:r w:rsidRPr="00757A8E">
        <w:rPr>
          <w:bCs/>
          <w:szCs w:val="24"/>
        </w:rPr>
        <w:t xml:space="preserve">rzedmiotu </w:t>
      </w:r>
      <w:r w:rsidR="00230122">
        <w:rPr>
          <w:bCs/>
          <w:szCs w:val="24"/>
        </w:rPr>
        <w:t>U</w:t>
      </w:r>
      <w:r w:rsidRPr="00757A8E">
        <w:rPr>
          <w:bCs/>
          <w:szCs w:val="24"/>
        </w:rPr>
        <w:t xml:space="preserve">mowy. </w:t>
      </w:r>
    </w:p>
    <w:p w14:paraId="1C884E9A" w14:textId="77777777" w:rsidR="00DE4B6E" w:rsidRDefault="00DE4B6E" w:rsidP="00DE4B6E">
      <w:pPr>
        <w:pStyle w:val="Akapitzlist"/>
        <w:numPr>
          <w:ilvl w:val="0"/>
          <w:numId w:val="46"/>
        </w:numPr>
        <w:ind w:right="0"/>
        <w:rPr>
          <w:bCs/>
          <w:szCs w:val="24"/>
        </w:rPr>
      </w:pPr>
      <w:r w:rsidRPr="00DE4B6E">
        <w:rPr>
          <w:bCs/>
          <w:szCs w:val="24"/>
        </w:rPr>
        <w:t>Wykonawca</w:t>
      </w:r>
      <w:r w:rsidR="00757A8E" w:rsidRPr="00DE4B6E">
        <w:rPr>
          <w:bCs/>
          <w:szCs w:val="24"/>
        </w:rPr>
        <w:t xml:space="preserve"> ustanawia przedstawiciela do kontaktów z </w:t>
      </w:r>
      <w:r w:rsidRPr="00DE4B6E">
        <w:rPr>
          <w:bCs/>
          <w:szCs w:val="24"/>
        </w:rPr>
        <w:t>Zamawiającym</w:t>
      </w:r>
      <w:r w:rsidR="00757A8E" w:rsidRPr="00DE4B6E">
        <w:rPr>
          <w:bCs/>
          <w:szCs w:val="24"/>
        </w:rPr>
        <w:t xml:space="preserve">: </w:t>
      </w:r>
    </w:p>
    <w:p w14:paraId="547B242D" w14:textId="4FBD75E1" w:rsidR="00757A8E" w:rsidRPr="00DE4B6E" w:rsidRDefault="00757A8E" w:rsidP="00DE4B6E">
      <w:pPr>
        <w:pStyle w:val="Akapitzlist"/>
        <w:ind w:left="690" w:right="0" w:firstLine="0"/>
        <w:rPr>
          <w:bCs/>
          <w:szCs w:val="24"/>
        </w:rPr>
      </w:pPr>
      <w:r w:rsidRPr="00DE4B6E">
        <w:rPr>
          <w:bCs/>
          <w:szCs w:val="24"/>
        </w:rPr>
        <w:t>………………</w:t>
      </w:r>
      <w:r w:rsidR="00DE4B6E">
        <w:rPr>
          <w:bCs/>
          <w:szCs w:val="24"/>
        </w:rPr>
        <w:t xml:space="preserve">…………, </w:t>
      </w:r>
      <w:r w:rsidR="00DE4B6E" w:rsidRPr="00B60196">
        <w:rPr>
          <w:szCs w:val="24"/>
        </w:rPr>
        <w:t>tel. …………………,</w:t>
      </w:r>
      <w:r w:rsidR="00DE4B6E">
        <w:rPr>
          <w:szCs w:val="24"/>
        </w:rPr>
        <w:t xml:space="preserve"> e-mail: ……………………………</w:t>
      </w:r>
      <w:r w:rsidR="00DE4B6E" w:rsidRPr="00B60196">
        <w:rPr>
          <w:szCs w:val="24"/>
        </w:rPr>
        <w:t>;</w:t>
      </w:r>
    </w:p>
    <w:p w14:paraId="1327AF7D" w14:textId="4635D216" w:rsidR="00757A8E" w:rsidRPr="00DE4B6E" w:rsidRDefault="00757A8E" w:rsidP="00DE4B6E">
      <w:pPr>
        <w:pStyle w:val="Akapitzlist"/>
        <w:numPr>
          <w:ilvl w:val="0"/>
          <w:numId w:val="46"/>
        </w:numPr>
        <w:ind w:right="0"/>
        <w:rPr>
          <w:bCs/>
          <w:szCs w:val="24"/>
        </w:rPr>
      </w:pPr>
      <w:r w:rsidRPr="00DE4B6E">
        <w:rPr>
          <w:bCs/>
          <w:szCs w:val="24"/>
        </w:rPr>
        <w:t xml:space="preserve">Zmiana osób, o których mowa w ust. 1 i 2 nie wymaga aneksu do umowy, lecz wymaga wzajemnego poinformowania stron w formie pisemnej. </w:t>
      </w:r>
      <w:r w:rsidRPr="00DE4B6E">
        <w:rPr>
          <w:bCs/>
          <w:szCs w:val="24"/>
        </w:rPr>
        <w:tab/>
        <w:t xml:space="preserve"> </w:t>
      </w:r>
    </w:p>
    <w:p w14:paraId="7483F96B" w14:textId="77777777" w:rsidR="00757A8E" w:rsidRPr="00757A8E" w:rsidRDefault="00757A8E" w:rsidP="00757A8E">
      <w:pPr>
        <w:ind w:left="-15" w:right="0" w:firstLine="0"/>
        <w:rPr>
          <w:szCs w:val="24"/>
        </w:rPr>
      </w:pPr>
      <w:r w:rsidRPr="00757A8E">
        <w:rPr>
          <w:szCs w:val="24"/>
        </w:rPr>
        <w:t xml:space="preserve"> </w:t>
      </w:r>
    </w:p>
    <w:p w14:paraId="060461C1" w14:textId="3F9A18F6" w:rsidR="00757A8E" w:rsidRPr="00757A8E" w:rsidRDefault="00757A8E" w:rsidP="00757A8E">
      <w:pPr>
        <w:ind w:left="-15" w:right="0" w:firstLine="0"/>
        <w:rPr>
          <w:b/>
          <w:szCs w:val="24"/>
        </w:rPr>
      </w:pPr>
      <w:r w:rsidRPr="00757A8E">
        <w:rPr>
          <w:b/>
          <w:szCs w:val="24"/>
        </w:rPr>
        <w:t xml:space="preserve">                                                                         §13 </w:t>
      </w:r>
    </w:p>
    <w:p w14:paraId="19EF2B4D" w14:textId="77777777" w:rsidR="007258F5" w:rsidRDefault="007258F5" w:rsidP="007258F5">
      <w:pPr>
        <w:numPr>
          <w:ilvl w:val="1"/>
          <w:numId w:val="38"/>
        </w:numPr>
        <w:tabs>
          <w:tab w:val="clear" w:pos="2481"/>
          <w:tab w:val="left" w:pos="284"/>
        </w:tabs>
        <w:spacing w:line="276" w:lineRule="auto"/>
        <w:ind w:left="284" w:right="-2" w:hanging="284"/>
      </w:pPr>
      <w:r w:rsidRPr="00C95494">
        <w:t>Zmiana postanowień zawartej umowy może nastąpić za zgodą obu stron w formie pisemnego aneksu pod rygorem nieważności.</w:t>
      </w:r>
    </w:p>
    <w:p w14:paraId="075CF388" w14:textId="77777777" w:rsidR="007258F5" w:rsidRPr="00C95494" w:rsidRDefault="007258F5" w:rsidP="007258F5">
      <w:pPr>
        <w:numPr>
          <w:ilvl w:val="1"/>
          <w:numId w:val="38"/>
        </w:numPr>
        <w:tabs>
          <w:tab w:val="clear" w:pos="2481"/>
          <w:tab w:val="left" w:pos="284"/>
        </w:tabs>
        <w:spacing w:line="276" w:lineRule="auto"/>
        <w:ind w:left="284" w:right="-2" w:hanging="284"/>
      </w:pPr>
      <w:r w:rsidRPr="00C95494">
        <w:t>Zamawiający poza możliwością zmiany zawartej umowy na podstawie art. 455 ustawy PZP przewiduje również</w:t>
      </w:r>
      <w:r>
        <w:t xml:space="preserve"> </w:t>
      </w:r>
      <w:r w:rsidRPr="00C95494">
        <w:t>możliwość dokonywania zmian co do postanowień zawartej umowy, takż</w:t>
      </w:r>
      <w:r>
        <w:t xml:space="preserve">e </w:t>
      </w:r>
      <w:r w:rsidRPr="00C95494">
        <w:t>w stosunku do treści oferty, na podstawie której dokonano wyboru Wykonawcy, w przypadkach</w:t>
      </w:r>
      <w:r>
        <w:t xml:space="preserve"> </w:t>
      </w:r>
      <w:r w:rsidRPr="00C95494">
        <w:t>i na zasadach określonych w SWZ</w:t>
      </w:r>
    </w:p>
    <w:p w14:paraId="7BA715FD" w14:textId="77777777" w:rsidR="00757A8E" w:rsidRPr="00757A8E" w:rsidRDefault="00757A8E" w:rsidP="00757A8E">
      <w:pPr>
        <w:ind w:left="-15" w:right="0" w:firstLine="0"/>
        <w:rPr>
          <w:szCs w:val="24"/>
        </w:rPr>
      </w:pPr>
      <w:r w:rsidRPr="00757A8E">
        <w:rPr>
          <w:szCs w:val="24"/>
        </w:rPr>
        <w:t xml:space="preserve"> </w:t>
      </w:r>
    </w:p>
    <w:p w14:paraId="54038737" w14:textId="15BC7667" w:rsidR="00757A8E" w:rsidRPr="00757A8E" w:rsidRDefault="00757A8E" w:rsidP="00757A8E">
      <w:pPr>
        <w:ind w:left="-15" w:right="0" w:firstLine="0"/>
        <w:rPr>
          <w:b/>
          <w:szCs w:val="24"/>
        </w:rPr>
      </w:pPr>
      <w:r w:rsidRPr="00757A8E">
        <w:rPr>
          <w:b/>
          <w:szCs w:val="24"/>
        </w:rPr>
        <w:t xml:space="preserve">                                                                         §14  </w:t>
      </w:r>
    </w:p>
    <w:p w14:paraId="0EE01550" w14:textId="759C55E9" w:rsidR="00DE4B6E" w:rsidRDefault="00757A8E" w:rsidP="00DE4B6E">
      <w:pPr>
        <w:pStyle w:val="Akapitzlist"/>
        <w:numPr>
          <w:ilvl w:val="0"/>
          <w:numId w:val="47"/>
        </w:numPr>
        <w:ind w:right="0"/>
        <w:rPr>
          <w:szCs w:val="24"/>
        </w:rPr>
      </w:pPr>
      <w:r w:rsidRPr="00DE4B6E">
        <w:rPr>
          <w:szCs w:val="24"/>
        </w:rPr>
        <w:t xml:space="preserve">Nr identyfikacyjny NIP </w:t>
      </w:r>
      <w:r w:rsidR="00DE4B6E">
        <w:rPr>
          <w:szCs w:val="24"/>
        </w:rPr>
        <w:t>Zamawiającego</w:t>
      </w:r>
      <w:r w:rsidRPr="00DE4B6E">
        <w:rPr>
          <w:szCs w:val="24"/>
        </w:rPr>
        <w:t xml:space="preserve">        7532414579 </w:t>
      </w:r>
    </w:p>
    <w:p w14:paraId="5FA98D33" w14:textId="224F1A4C" w:rsidR="00757A8E" w:rsidRPr="00DE4B6E" w:rsidRDefault="00757A8E" w:rsidP="00DE4B6E">
      <w:pPr>
        <w:pStyle w:val="Akapitzlist"/>
        <w:numPr>
          <w:ilvl w:val="0"/>
          <w:numId w:val="47"/>
        </w:numPr>
        <w:ind w:right="0"/>
        <w:rPr>
          <w:szCs w:val="24"/>
        </w:rPr>
      </w:pPr>
      <w:r w:rsidRPr="00DE4B6E">
        <w:rPr>
          <w:szCs w:val="24"/>
        </w:rPr>
        <w:t xml:space="preserve">Nr identyfikacyjny NIP </w:t>
      </w:r>
      <w:r w:rsidR="00DE4B6E">
        <w:rPr>
          <w:szCs w:val="24"/>
        </w:rPr>
        <w:t>Wykonawcy</w:t>
      </w:r>
      <w:r w:rsidR="00DE4B6E">
        <w:rPr>
          <w:szCs w:val="24"/>
        </w:rPr>
        <w:tab/>
      </w:r>
      <w:r w:rsidR="00DE4B6E">
        <w:rPr>
          <w:szCs w:val="24"/>
        </w:rPr>
        <w:tab/>
      </w:r>
      <w:r w:rsidRPr="00DE4B6E">
        <w:rPr>
          <w:szCs w:val="24"/>
        </w:rPr>
        <w:t xml:space="preserve"> …………… </w:t>
      </w:r>
    </w:p>
    <w:p w14:paraId="069ABA84" w14:textId="77777777" w:rsidR="00757A8E" w:rsidRPr="00757A8E" w:rsidRDefault="00757A8E" w:rsidP="00757A8E">
      <w:pPr>
        <w:ind w:left="-15" w:right="0" w:firstLine="0"/>
        <w:rPr>
          <w:szCs w:val="24"/>
        </w:rPr>
      </w:pPr>
      <w:r w:rsidRPr="00757A8E">
        <w:rPr>
          <w:szCs w:val="24"/>
        </w:rPr>
        <w:t xml:space="preserve"> </w:t>
      </w:r>
    </w:p>
    <w:p w14:paraId="78F21D63" w14:textId="02B10A8C" w:rsidR="00757A8E" w:rsidRPr="00757A8E" w:rsidRDefault="00757A8E" w:rsidP="00DE4B6E">
      <w:pPr>
        <w:ind w:left="-15" w:right="0" w:firstLine="0"/>
        <w:jc w:val="center"/>
        <w:rPr>
          <w:b/>
          <w:szCs w:val="24"/>
        </w:rPr>
      </w:pPr>
      <w:r w:rsidRPr="00757A8E">
        <w:rPr>
          <w:b/>
          <w:szCs w:val="24"/>
        </w:rPr>
        <w:t>§15</w:t>
      </w:r>
    </w:p>
    <w:p w14:paraId="3C0016C4" w14:textId="1E7C4609" w:rsidR="00DE4B6E" w:rsidRDefault="00757A8E" w:rsidP="00757A8E">
      <w:pPr>
        <w:ind w:left="-15" w:right="0" w:firstLine="0"/>
        <w:rPr>
          <w:szCs w:val="24"/>
        </w:rPr>
      </w:pPr>
      <w:r w:rsidRPr="00757A8E">
        <w:rPr>
          <w:szCs w:val="24"/>
        </w:rPr>
        <w:t xml:space="preserve">Spory wynikłe na tle niniejszej umowy rozstrzygać będzie Sąd właściwy dla siedziby </w:t>
      </w:r>
      <w:r w:rsidR="00230122">
        <w:rPr>
          <w:szCs w:val="24"/>
        </w:rPr>
        <w:t>Zamawiającego</w:t>
      </w:r>
      <w:r w:rsidRPr="00757A8E">
        <w:rPr>
          <w:szCs w:val="24"/>
        </w:rPr>
        <w:t>.</w:t>
      </w:r>
    </w:p>
    <w:p w14:paraId="5EA83987" w14:textId="2BAD5227" w:rsidR="007258F5" w:rsidRDefault="00757A8E" w:rsidP="00757A8E">
      <w:pPr>
        <w:ind w:left="-15" w:right="0" w:firstLine="0"/>
        <w:rPr>
          <w:szCs w:val="24"/>
        </w:rPr>
      </w:pPr>
      <w:r w:rsidRPr="00757A8E">
        <w:rPr>
          <w:szCs w:val="24"/>
        </w:rPr>
        <w:t xml:space="preserve"> </w:t>
      </w:r>
    </w:p>
    <w:p w14:paraId="333563E2" w14:textId="2245940B" w:rsidR="00230122" w:rsidRDefault="00230122" w:rsidP="00757A8E">
      <w:pPr>
        <w:ind w:left="-15" w:right="0" w:firstLine="0"/>
        <w:rPr>
          <w:szCs w:val="24"/>
        </w:rPr>
      </w:pPr>
    </w:p>
    <w:p w14:paraId="624D33A6" w14:textId="77777777" w:rsidR="00230122" w:rsidRPr="00757A8E" w:rsidRDefault="00230122" w:rsidP="00757A8E">
      <w:pPr>
        <w:ind w:left="-15" w:right="0" w:firstLine="0"/>
        <w:rPr>
          <w:szCs w:val="24"/>
        </w:rPr>
      </w:pPr>
    </w:p>
    <w:p w14:paraId="7F34BEB9" w14:textId="77777777" w:rsidR="002D71C7" w:rsidRDefault="002D71C7" w:rsidP="00DE4B6E">
      <w:pPr>
        <w:ind w:left="-15" w:right="0" w:firstLine="0"/>
        <w:jc w:val="center"/>
        <w:rPr>
          <w:b/>
          <w:bCs/>
          <w:szCs w:val="24"/>
        </w:rPr>
      </w:pPr>
    </w:p>
    <w:p w14:paraId="15E1FE58" w14:textId="77777777" w:rsidR="002D71C7" w:rsidRDefault="002D71C7" w:rsidP="00DE4B6E">
      <w:pPr>
        <w:ind w:left="-15" w:right="0" w:firstLine="0"/>
        <w:jc w:val="center"/>
        <w:rPr>
          <w:b/>
          <w:bCs/>
          <w:szCs w:val="24"/>
        </w:rPr>
      </w:pPr>
    </w:p>
    <w:p w14:paraId="6B736906" w14:textId="2585B79E" w:rsidR="00757A8E" w:rsidRPr="00757A8E" w:rsidRDefault="00757A8E" w:rsidP="00DE4B6E">
      <w:pPr>
        <w:ind w:left="-15" w:right="0" w:firstLine="0"/>
        <w:jc w:val="center"/>
        <w:rPr>
          <w:b/>
          <w:bCs/>
          <w:szCs w:val="24"/>
        </w:rPr>
      </w:pPr>
      <w:r w:rsidRPr="00757A8E">
        <w:rPr>
          <w:b/>
          <w:bCs/>
          <w:szCs w:val="24"/>
        </w:rPr>
        <w:t>§16</w:t>
      </w:r>
    </w:p>
    <w:p w14:paraId="52B3626C" w14:textId="3A976A6D" w:rsidR="00DE4B6E" w:rsidRPr="00230122" w:rsidRDefault="007258F5" w:rsidP="00230122">
      <w:pPr>
        <w:spacing w:line="276" w:lineRule="auto"/>
        <w:ind w:right="-2"/>
      </w:pPr>
      <w:r w:rsidRPr="00015F41">
        <w:t>W sprawach nieuregulowanych niniejsza umową zastosowanie mają przepisy Kodeksu cywilneg</w:t>
      </w:r>
      <w:r w:rsidRPr="00C95494">
        <w:t>o i</w:t>
      </w:r>
      <w:r>
        <w:t xml:space="preserve"> </w:t>
      </w:r>
      <w:r w:rsidRPr="00C95494">
        <w:t>ustawy z dnia 11 września 2019 r. Prawo zamówień publicznych.</w:t>
      </w:r>
    </w:p>
    <w:p w14:paraId="436869D4" w14:textId="77777777" w:rsidR="00DE4B6E" w:rsidRPr="00757A8E" w:rsidRDefault="00DE4B6E" w:rsidP="00757A8E">
      <w:pPr>
        <w:ind w:left="-15" w:right="0" w:firstLine="0"/>
        <w:rPr>
          <w:szCs w:val="24"/>
        </w:rPr>
      </w:pPr>
    </w:p>
    <w:p w14:paraId="683502EF" w14:textId="17B0C475" w:rsidR="00757A8E" w:rsidRPr="00757A8E" w:rsidRDefault="00757A8E" w:rsidP="00757A8E">
      <w:pPr>
        <w:ind w:left="-15" w:right="0" w:firstLine="0"/>
        <w:rPr>
          <w:b/>
          <w:szCs w:val="24"/>
        </w:rPr>
      </w:pPr>
      <w:r w:rsidRPr="00757A8E">
        <w:rPr>
          <w:b/>
          <w:szCs w:val="24"/>
        </w:rPr>
        <w:t xml:space="preserve">                                                                         §17 </w:t>
      </w:r>
    </w:p>
    <w:p w14:paraId="28459E47" w14:textId="4D8CE91C" w:rsidR="00B60196" w:rsidRPr="00B60196" w:rsidRDefault="00757A8E" w:rsidP="00DE4B6E">
      <w:pPr>
        <w:ind w:left="-15" w:right="0" w:firstLine="0"/>
        <w:rPr>
          <w:szCs w:val="24"/>
        </w:rPr>
      </w:pPr>
      <w:r w:rsidRPr="00757A8E">
        <w:rPr>
          <w:szCs w:val="24"/>
        </w:rPr>
        <w:t xml:space="preserve">Umowa została sporządzona w trzech  jednobrzmiących egzemplarzach, dwa egzemplarze dla </w:t>
      </w:r>
      <w:r w:rsidR="00DE4B6E">
        <w:rPr>
          <w:szCs w:val="24"/>
        </w:rPr>
        <w:t>Zamawiającego</w:t>
      </w:r>
      <w:r w:rsidRPr="00757A8E">
        <w:rPr>
          <w:szCs w:val="24"/>
        </w:rPr>
        <w:t xml:space="preserve"> i jeden dla </w:t>
      </w:r>
      <w:r w:rsidR="00DE4B6E">
        <w:rPr>
          <w:szCs w:val="24"/>
        </w:rPr>
        <w:t>Wykonawcy</w:t>
      </w:r>
      <w:r w:rsidRPr="00757A8E">
        <w:rPr>
          <w:szCs w:val="24"/>
        </w:rPr>
        <w:t xml:space="preserve">.  </w:t>
      </w:r>
    </w:p>
    <w:p w14:paraId="2FA57603" w14:textId="651A2A3B" w:rsidR="008D5809" w:rsidRPr="00B60196" w:rsidRDefault="000927A3" w:rsidP="00B60196">
      <w:pPr>
        <w:ind w:left="-5" w:right="0"/>
        <w:rPr>
          <w:szCs w:val="24"/>
        </w:rPr>
      </w:pPr>
      <w:r w:rsidRPr="00B60196">
        <w:rPr>
          <w:szCs w:val="24"/>
        </w:rPr>
        <w:t xml:space="preserve"> </w:t>
      </w:r>
    </w:p>
    <w:p w14:paraId="79AD2A2D" w14:textId="77777777" w:rsidR="008D5809" w:rsidRPr="00B60196" w:rsidRDefault="000927A3" w:rsidP="005322D1">
      <w:pPr>
        <w:spacing w:after="0" w:line="259" w:lineRule="auto"/>
        <w:ind w:left="0" w:right="0" w:firstLine="0"/>
        <w:jc w:val="center"/>
        <w:rPr>
          <w:szCs w:val="24"/>
        </w:rPr>
      </w:pPr>
      <w:r w:rsidRPr="00B60196">
        <w:rPr>
          <w:b/>
          <w:szCs w:val="24"/>
        </w:rPr>
        <w:t xml:space="preserve"> </w:t>
      </w:r>
    </w:p>
    <w:p w14:paraId="74FC76E7" w14:textId="590067E6" w:rsidR="008D5809" w:rsidRDefault="008D5809" w:rsidP="005322D1">
      <w:pPr>
        <w:spacing w:after="0" w:line="259" w:lineRule="auto"/>
        <w:ind w:left="0" w:right="0" w:firstLine="0"/>
        <w:jc w:val="left"/>
        <w:rPr>
          <w:szCs w:val="24"/>
        </w:rPr>
      </w:pPr>
    </w:p>
    <w:p w14:paraId="7F9EC349" w14:textId="08B6B478" w:rsidR="00B32AD8" w:rsidRDefault="00B32AD8" w:rsidP="005322D1">
      <w:pPr>
        <w:spacing w:after="0" w:line="259" w:lineRule="auto"/>
        <w:ind w:left="0" w:right="0" w:firstLine="0"/>
        <w:jc w:val="left"/>
        <w:rPr>
          <w:szCs w:val="24"/>
        </w:rPr>
      </w:pPr>
    </w:p>
    <w:p w14:paraId="64361743" w14:textId="77777777" w:rsidR="00B32AD8" w:rsidRPr="00B60196" w:rsidRDefault="00B32AD8" w:rsidP="005322D1">
      <w:pPr>
        <w:spacing w:after="0" w:line="259" w:lineRule="auto"/>
        <w:ind w:left="0" w:right="0" w:firstLine="0"/>
        <w:jc w:val="left"/>
        <w:rPr>
          <w:szCs w:val="24"/>
        </w:rPr>
      </w:pPr>
    </w:p>
    <w:p w14:paraId="0B3B48DB" w14:textId="53E14ED7" w:rsidR="00230122" w:rsidRPr="00015F41" w:rsidRDefault="00230122" w:rsidP="00230122">
      <w:pPr>
        <w:spacing w:line="276" w:lineRule="auto"/>
        <w:jc w:val="center"/>
        <w:rPr>
          <w:b/>
        </w:rPr>
      </w:pPr>
      <w:r w:rsidRPr="00015F41">
        <w:rPr>
          <w:b/>
        </w:rPr>
        <w:t>Zamawiający:</w:t>
      </w:r>
      <w:r w:rsidRPr="00015F41">
        <w:rPr>
          <w:b/>
        </w:rPr>
        <w:tab/>
      </w:r>
      <w:r w:rsidRPr="00015F41">
        <w:rPr>
          <w:b/>
        </w:rPr>
        <w:tab/>
      </w:r>
      <w:r w:rsidRPr="00015F41">
        <w:rPr>
          <w:b/>
        </w:rPr>
        <w:tab/>
      </w:r>
      <w:r w:rsidRPr="00015F41">
        <w:rPr>
          <w:b/>
        </w:rPr>
        <w:tab/>
      </w:r>
      <w:r w:rsidRPr="00015F41">
        <w:rPr>
          <w:b/>
        </w:rPr>
        <w:tab/>
      </w:r>
      <w:r w:rsidRPr="00015F41">
        <w:rPr>
          <w:b/>
        </w:rPr>
        <w:tab/>
        <w:t>Wykonawca:</w:t>
      </w:r>
    </w:p>
    <w:p w14:paraId="7C669E0C" w14:textId="77777777" w:rsidR="00230122" w:rsidRPr="00015F41" w:rsidRDefault="00230122" w:rsidP="00230122">
      <w:pPr>
        <w:spacing w:line="276" w:lineRule="auto"/>
        <w:ind w:firstLine="708"/>
        <w:rPr>
          <w:b/>
        </w:rPr>
      </w:pPr>
    </w:p>
    <w:p w14:paraId="07CA1DCF" w14:textId="77777777" w:rsidR="00230122" w:rsidRDefault="00230122" w:rsidP="00230122">
      <w:pPr>
        <w:spacing w:line="276" w:lineRule="auto"/>
        <w:rPr>
          <w:b/>
        </w:rPr>
      </w:pPr>
    </w:p>
    <w:p w14:paraId="6FE653F4" w14:textId="77777777" w:rsidR="00230122" w:rsidRPr="00C95494" w:rsidRDefault="00230122" w:rsidP="00230122">
      <w:pPr>
        <w:spacing w:line="276" w:lineRule="auto"/>
        <w:rPr>
          <w:b/>
        </w:rPr>
      </w:pPr>
    </w:p>
    <w:p w14:paraId="722FBBF6" w14:textId="77777777" w:rsidR="00230122" w:rsidRPr="00015F41" w:rsidRDefault="00230122" w:rsidP="00230122">
      <w:pPr>
        <w:spacing w:line="276" w:lineRule="auto"/>
        <w:rPr>
          <w:b/>
        </w:rPr>
      </w:pPr>
      <w:r w:rsidRPr="00015F41">
        <w:rPr>
          <w:b/>
        </w:rPr>
        <w:tab/>
      </w:r>
      <w:r w:rsidRPr="00015F41">
        <w:rPr>
          <w:b/>
        </w:rPr>
        <w:tab/>
      </w:r>
      <w:r w:rsidRPr="00015F41">
        <w:rPr>
          <w:b/>
        </w:rPr>
        <w:tab/>
      </w:r>
      <w:r w:rsidRPr="00015F41">
        <w:rPr>
          <w:b/>
        </w:rPr>
        <w:tab/>
      </w:r>
      <w:r w:rsidRPr="00015F41">
        <w:rPr>
          <w:b/>
        </w:rPr>
        <w:tab/>
      </w:r>
    </w:p>
    <w:p w14:paraId="2C4AC42E" w14:textId="77777777" w:rsidR="00230122" w:rsidRPr="00015F41" w:rsidRDefault="00230122" w:rsidP="00230122">
      <w:pPr>
        <w:spacing w:line="276" w:lineRule="auto"/>
        <w:rPr>
          <w:b/>
        </w:rPr>
      </w:pPr>
      <w:r w:rsidRPr="00015F41">
        <w:rPr>
          <w:b/>
        </w:rPr>
        <w:t>Kontrasygnata Skarbnika</w:t>
      </w:r>
    </w:p>
    <w:p w14:paraId="4B54DD45" w14:textId="77777777" w:rsidR="00230122" w:rsidRPr="00015F41" w:rsidRDefault="00230122" w:rsidP="00230122">
      <w:pPr>
        <w:spacing w:line="276" w:lineRule="auto"/>
      </w:pPr>
    </w:p>
    <w:p w14:paraId="3C72018D" w14:textId="77777777" w:rsidR="00DE4B6E" w:rsidRDefault="00DE4B6E" w:rsidP="00B32AD8">
      <w:pPr>
        <w:spacing w:after="0" w:line="259" w:lineRule="auto"/>
        <w:ind w:left="0" w:right="0" w:firstLine="0"/>
        <w:jc w:val="left"/>
        <w:rPr>
          <w:b/>
          <w:szCs w:val="24"/>
        </w:rPr>
        <w:sectPr w:rsidR="00DE4B6E" w:rsidSect="007258F5">
          <w:headerReference w:type="even" r:id="rId9"/>
          <w:headerReference w:type="default" r:id="rId10"/>
          <w:headerReference w:type="first" r:id="rId11"/>
          <w:pgSz w:w="11904" w:h="16836"/>
          <w:pgMar w:top="1417" w:right="1417" w:bottom="1417" w:left="1417" w:header="708" w:footer="708" w:gutter="0"/>
          <w:cols w:space="708"/>
          <w:titlePg/>
          <w:docGrid w:linePitch="326"/>
        </w:sectPr>
      </w:pPr>
    </w:p>
    <w:p w14:paraId="2C43FD07" w14:textId="77777777" w:rsidR="007258F5" w:rsidRDefault="007258F5" w:rsidP="002D71C7">
      <w:pPr>
        <w:spacing w:after="160" w:line="256" w:lineRule="auto"/>
        <w:ind w:left="0" w:right="-3" w:firstLine="0"/>
        <w:rPr>
          <w:rFonts w:eastAsia="Calibri"/>
          <w:szCs w:val="24"/>
          <w:lang w:eastAsia="en-US"/>
        </w:rPr>
      </w:pPr>
    </w:p>
    <w:p w14:paraId="37DB46D2" w14:textId="77777777" w:rsidR="007258F5" w:rsidRDefault="007258F5" w:rsidP="007258F5">
      <w:pPr>
        <w:spacing w:after="160" w:line="256" w:lineRule="auto"/>
        <w:ind w:right="-3"/>
        <w:jc w:val="center"/>
        <w:rPr>
          <w:rFonts w:eastAsia="Calibri"/>
          <w:lang w:eastAsia="en-US"/>
        </w:rPr>
      </w:pPr>
      <w:r w:rsidRPr="00C95494">
        <w:rPr>
          <w:rFonts w:eastAsia="Calibri"/>
          <w:szCs w:val="24"/>
          <w:lang w:eastAsia="en-US"/>
        </w:rPr>
        <w:t>W związku z realizacją umowy 2022/</w:t>
      </w:r>
      <w:r>
        <w:rPr>
          <w:rFonts w:eastAsia="Calibri"/>
          <w:lang w:eastAsia="en-US"/>
        </w:rPr>
        <w:t>BB</w:t>
      </w:r>
      <w:r w:rsidRPr="00C95494">
        <w:rPr>
          <w:rFonts w:eastAsia="Calibri"/>
          <w:szCs w:val="24"/>
          <w:lang w:eastAsia="en-US"/>
        </w:rPr>
        <w:t xml:space="preserve">/ … zawartą w dniu …………r. jako Wykonawca zobowiązuję się do zapoznania wszystkich osób, których dane osobowe przekazuję Zamawiającemu (w tym m.in. podwykonawców, dalszych podwykonawców, pracowników - </w:t>
      </w:r>
      <w:r w:rsidRPr="00C95494">
        <w:rPr>
          <w:rFonts w:eastAsia="Calibri"/>
          <w:szCs w:val="24"/>
          <w:lang w:eastAsia="ar-SA"/>
        </w:rPr>
        <w:t>osób wykonujących czynności w zakresie realizacji zamówienia</w:t>
      </w:r>
      <w:r w:rsidRPr="00C95494">
        <w:rPr>
          <w:rFonts w:eastAsia="Calibri"/>
          <w:szCs w:val="24"/>
          <w:lang w:eastAsia="en-US"/>
        </w:rPr>
        <w:t>, przedstawicieli do kontaktu</w:t>
      </w:r>
      <w:r w:rsidRPr="00C95494">
        <w:rPr>
          <w:rFonts w:eastAsia="Calibri"/>
          <w:szCs w:val="24"/>
          <w:lang w:eastAsia="ar-SA"/>
        </w:rPr>
        <w:t>, kierownika budowy, itp.</w:t>
      </w:r>
      <w:r w:rsidRPr="00C95494">
        <w:rPr>
          <w:rFonts w:eastAsia="Calibri"/>
          <w:szCs w:val="24"/>
          <w:lang w:eastAsia="en-US"/>
        </w:rPr>
        <w:t>) z poniższą klauzulą informacyjną.</w:t>
      </w:r>
    </w:p>
    <w:p w14:paraId="7238C4EC" w14:textId="77777777" w:rsidR="007258F5" w:rsidRPr="00C95494" w:rsidRDefault="007258F5" w:rsidP="007258F5">
      <w:pPr>
        <w:spacing w:after="160" w:line="256" w:lineRule="auto"/>
        <w:ind w:right="-3"/>
        <w:jc w:val="center"/>
        <w:rPr>
          <w:rFonts w:eastAsia="Calibri"/>
          <w:szCs w:val="24"/>
          <w:lang w:eastAsia="en-US"/>
        </w:rPr>
      </w:pPr>
    </w:p>
    <w:p w14:paraId="06E77B63" w14:textId="77777777" w:rsidR="007258F5" w:rsidRPr="00C95494" w:rsidRDefault="007258F5" w:rsidP="007258F5">
      <w:pPr>
        <w:spacing w:line="256" w:lineRule="auto"/>
        <w:ind w:left="4956" w:right="-3"/>
        <w:rPr>
          <w:rFonts w:eastAsia="Calibri"/>
          <w:szCs w:val="24"/>
          <w:lang w:eastAsia="en-US"/>
        </w:rPr>
      </w:pPr>
      <w:r w:rsidRPr="00C95494">
        <w:rPr>
          <w:rFonts w:eastAsia="Calibri"/>
          <w:szCs w:val="24"/>
          <w:lang w:eastAsia="en-US"/>
        </w:rPr>
        <w:t>……………………………………………</w:t>
      </w:r>
    </w:p>
    <w:p w14:paraId="79753CEF" w14:textId="77777777" w:rsidR="007258F5" w:rsidRPr="00C95494" w:rsidRDefault="007258F5" w:rsidP="007258F5">
      <w:pPr>
        <w:spacing w:after="160" w:line="256" w:lineRule="auto"/>
        <w:ind w:left="4956" w:right="-3"/>
        <w:jc w:val="center"/>
        <w:rPr>
          <w:rFonts w:eastAsia="Calibri"/>
          <w:sz w:val="16"/>
          <w:szCs w:val="16"/>
          <w:lang w:eastAsia="en-US"/>
        </w:rPr>
      </w:pPr>
      <w:r w:rsidRPr="00C95494">
        <w:rPr>
          <w:rFonts w:eastAsia="Calibri"/>
          <w:sz w:val="16"/>
          <w:szCs w:val="16"/>
          <w:lang w:eastAsia="en-US"/>
        </w:rPr>
        <w:t>(Podpis)</w:t>
      </w:r>
    </w:p>
    <w:p w14:paraId="21AF90F7" w14:textId="77777777" w:rsidR="007258F5" w:rsidRPr="00C95494" w:rsidRDefault="007258F5" w:rsidP="007258F5">
      <w:pPr>
        <w:suppressAutoHyphens/>
        <w:spacing w:after="160" w:line="256" w:lineRule="auto"/>
        <w:ind w:right="-3"/>
        <w:jc w:val="center"/>
        <w:rPr>
          <w:rFonts w:eastAsia="Calibri"/>
          <w:b/>
          <w:bCs/>
          <w:szCs w:val="24"/>
          <w:lang w:eastAsia="en-US"/>
        </w:rPr>
      </w:pPr>
      <w:r w:rsidRPr="00C95494">
        <w:rPr>
          <w:rFonts w:eastAsia="Calibri"/>
          <w:b/>
          <w:bCs/>
          <w:szCs w:val="24"/>
          <w:lang w:eastAsia="en-US"/>
        </w:rPr>
        <w:t>Klauzula informacyjna</w:t>
      </w:r>
    </w:p>
    <w:p w14:paraId="67591C2F" w14:textId="77777777" w:rsidR="007258F5" w:rsidRPr="00C95494" w:rsidRDefault="007258F5" w:rsidP="007258F5">
      <w:pPr>
        <w:suppressAutoHyphens/>
        <w:spacing w:after="160" w:line="256" w:lineRule="auto"/>
        <w:ind w:right="-3"/>
        <w:jc w:val="center"/>
        <w:rPr>
          <w:rFonts w:eastAsia="Calibri"/>
          <w:szCs w:val="24"/>
          <w:lang w:eastAsia="en-US"/>
        </w:rPr>
      </w:pPr>
      <w:r w:rsidRPr="00C95494">
        <w:rPr>
          <w:rFonts w:eastAsia="Calibri"/>
          <w:szCs w:val="24"/>
          <w:lang w:eastAsia="en-US"/>
        </w:rPr>
        <w:t xml:space="preserve">Zgodnie z art. 14 ust. 1 i ust. 2 rozporządzenia Parlamentu Europejskiego i Rady (UE) 2016/679 z 27 kwietnia 2016 r. w sprawie ochrony osób fizycznych w związku </w:t>
      </w:r>
      <w:r w:rsidRPr="00C95494">
        <w:rPr>
          <w:rFonts w:eastAsia="Calibri"/>
          <w:szCs w:val="24"/>
          <w:lang w:eastAsia="en-US"/>
        </w:rPr>
        <w:br/>
        <w:t>z przetwarzaniem danych osobowych i w sprawie swobodnego przepływu takich danych oraz uchylenia dyrektywy 95/46/WE (RODO), informujemy:</w:t>
      </w:r>
    </w:p>
    <w:p w14:paraId="609B29B6" w14:textId="77777777" w:rsidR="007258F5" w:rsidRPr="00C95494" w:rsidRDefault="007258F5" w:rsidP="007258F5">
      <w:pPr>
        <w:numPr>
          <w:ilvl w:val="0"/>
          <w:numId w:val="48"/>
        </w:numPr>
        <w:suppressAutoHyphens/>
        <w:spacing w:line="256" w:lineRule="auto"/>
        <w:ind w:left="426" w:right="-3"/>
        <w:contextualSpacing/>
        <w:rPr>
          <w:szCs w:val="24"/>
        </w:rPr>
      </w:pPr>
      <w:r w:rsidRPr="00C95494">
        <w:rPr>
          <w:szCs w:val="24"/>
        </w:rPr>
        <w:t xml:space="preserve">Administratorem Pani/Pana danych osobowych jest Gmina Nysa z siedzibą </w:t>
      </w:r>
      <w:r w:rsidRPr="00C95494">
        <w:rPr>
          <w:szCs w:val="24"/>
        </w:rPr>
        <w:br/>
        <w:t xml:space="preserve">w Nysie, ul. Kolejowa 15, kod pocztowy 48-300, adres e-mail: nysa@www.nysa.pl, telefon: 77 4080500, reprezentowana przez Burmistrza Nysy; </w:t>
      </w:r>
    </w:p>
    <w:p w14:paraId="3B9C27E0" w14:textId="77777777" w:rsidR="007258F5" w:rsidRPr="00C95494" w:rsidRDefault="007258F5" w:rsidP="007258F5">
      <w:pPr>
        <w:numPr>
          <w:ilvl w:val="0"/>
          <w:numId w:val="48"/>
        </w:numPr>
        <w:suppressAutoHyphens/>
        <w:spacing w:line="256" w:lineRule="auto"/>
        <w:ind w:left="426" w:right="-3"/>
        <w:contextualSpacing/>
        <w:rPr>
          <w:szCs w:val="24"/>
        </w:rPr>
      </w:pPr>
      <w:r w:rsidRPr="00C95494">
        <w:rPr>
          <w:szCs w:val="24"/>
        </w:rPr>
        <w:t xml:space="preserve">we wszystkich sprawach dotyczących przetwarzania danych osobowych oraz korzystania z praw związanych z przetwarzaniem danych może Pan/Pani kontaktować się z Inspektorem Ochrony Danych Gminy Nysa, poprzez adres korespondencyjny: ul. Kolejowa 15, 48-300 Nysa lub adres e-mail: </w:t>
      </w:r>
      <w:hyperlink r:id="rId12" w:history="1">
        <w:r w:rsidRPr="00C95494">
          <w:rPr>
            <w:color w:val="0563C1"/>
            <w:szCs w:val="24"/>
            <w:u w:val="single"/>
          </w:rPr>
          <w:t>iod@www.nysa.pl</w:t>
        </w:r>
      </w:hyperlink>
      <w:r w:rsidRPr="00C95494">
        <w:rPr>
          <w:szCs w:val="24"/>
        </w:rPr>
        <w:t>;</w:t>
      </w:r>
    </w:p>
    <w:p w14:paraId="70B28068" w14:textId="77777777" w:rsidR="007258F5" w:rsidRPr="00C95494" w:rsidRDefault="007258F5" w:rsidP="007258F5">
      <w:pPr>
        <w:numPr>
          <w:ilvl w:val="0"/>
          <w:numId w:val="48"/>
        </w:numPr>
        <w:suppressAutoHyphens/>
        <w:spacing w:line="256" w:lineRule="auto"/>
        <w:ind w:left="426" w:right="-3"/>
        <w:contextualSpacing/>
        <w:rPr>
          <w:szCs w:val="24"/>
        </w:rPr>
      </w:pPr>
      <w:r w:rsidRPr="00C95494">
        <w:rPr>
          <w:szCs w:val="24"/>
        </w:rPr>
        <w:t>przetwarzanie Pani/Pana danych osobowych będzie się odbywać na podstawie art. 6 ust. 1 lit. b), c) i f) unijnego rozporządzenia RODO w celu należytego wykonania umowy, komunikacji związanej z jej realizacją i rozliczeniem oraz w okresie rękojmi i gwarancji;</w:t>
      </w:r>
    </w:p>
    <w:p w14:paraId="0AF5134A" w14:textId="77777777" w:rsidR="007258F5" w:rsidRPr="00C95494" w:rsidRDefault="007258F5" w:rsidP="007258F5">
      <w:pPr>
        <w:numPr>
          <w:ilvl w:val="0"/>
          <w:numId w:val="48"/>
        </w:numPr>
        <w:suppressAutoHyphens/>
        <w:spacing w:line="256" w:lineRule="auto"/>
        <w:ind w:left="426" w:right="-3"/>
        <w:contextualSpacing/>
        <w:rPr>
          <w:szCs w:val="24"/>
        </w:rPr>
      </w:pPr>
      <w:r w:rsidRPr="00C95494">
        <w:rPr>
          <w:szCs w:val="24"/>
        </w:rPr>
        <w:t>Pani/Pana dane osobowe będą przechowywane przez okres niezbędny do utrzymywania kontaktów związanych z zawarciem i wykonaniem umowy, przez okres rękojmi i gwarancji, jak również przez okres niezbędny do przechowywania tej umowy dla celów archiwalnych;</w:t>
      </w:r>
    </w:p>
    <w:p w14:paraId="76F1BAF2" w14:textId="77777777" w:rsidR="007258F5" w:rsidRPr="00C95494" w:rsidRDefault="007258F5" w:rsidP="007258F5">
      <w:pPr>
        <w:numPr>
          <w:ilvl w:val="0"/>
          <w:numId w:val="48"/>
        </w:numPr>
        <w:suppressAutoHyphens/>
        <w:spacing w:line="256" w:lineRule="auto"/>
        <w:ind w:left="426" w:right="-3"/>
        <w:contextualSpacing/>
        <w:rPr>
          <w:szCs w:val="24"/>
        </w:rPr>
      </w:pPr>
      <w:r w:rsidRPr="00C95494">
        <w:rPr>
          <w:szCs w:val="24"/>
        </w:rPr>
        <w:t xml:space="preserve">przysługuje Pani/Pan prawo dostępu do treści swoich danych osobowych, do ich sprostowania lub ograniczenia ich przetwarzania; </w:t>
      </w:r>
    </w:p>
    <w:p w14:paraId="329DD78B" w14:textId="77777777" w:rsidR="007258F5" w:rsidRPr="00C95494" w:rsidRDefault="007258F5" w:rsidP="007258F5">
      <w:pPr>
        <w:numPr>
          <w:ilvl w:val="0"/>
          <w:numId w:val="48"/>
        </w:numPr>
        <w:suppressAutoHyphens/>
        <w:spacing w:line="256" w:lineRule="auto"/>
        <w:ind w:left="426" w:right="-3"/>
        <w:contextualSpacing/>
        <w:rPr>
          <w:szCs w:val="24"/>
        </w:rPr>
      </w:pPr>
      <w:r w:rsidRPr="00C95494">
        <w:rPr>
          <w:szCs w:val="24"/>
        </w:rPr>
        <w:t xml:space="preserve">przysługuje Pani/Pan prawo do wniesienia sprzeciwu wobec ich przetwarzania </w:t>
      </w:r>
      <w:r w:rsidRPr="00C95494">
        <w:rPr>
          <w:szCs w:val="24"/>
        </w:rPr>
        <w:br/>
        <w:t>z przyczyn związanych z Pani/Pana szczególną sytuacją;</w:t>
      </w:r>
    </w:p>
    <w:p w14:paraId="6C62AC43" w14:textId="77777777" w:rsidR="007258F5" w:rsidRPr="00C95494" w:rsidRDefault="007258F5" w:rsidP="007258F5">
      <w:pPr>
        <w:numPr>
          <w:ilvl w:val="0"/>
          <w:numId w:val="48"/>
        </w:numPr>
        <w:suppressAutoHyphens/>
        <w:spacing w:line="256" w:lineRule="auto"/>
        <w:ind w:left="426" w:right="-3"/>
        <w:contextualSpacing/>
        <w:rPr>
          <w:szCs w:val="24"/>
        </w:rPr>
      </w:pPr>
      <w:r w:rsidRPr="00C95494">
        <w:rPr>
          <w:szCs w:val="24"/>
        </w:rPr>
        <w:t>przysługuje Pani/Panu prawo wniesienia skargi do Prezesa Urzędu Ochrony Danych Osobowych z siedzibą w Warszawie przy ul. Stawki 2, jeśli Pani/Pana zdaniem, przetwarzanie Pani/Pana danych osobowych – narusza przepisy unijnego rozporządzenia RODO;</w:t>
      </w:r>
    </w:p>
    <w:p w14:paraId="20776C18" w14:textId="77777777" w:rsidR="007258F5" w:rsidRPr="00C95494" w:rsidRDefault="007258F5" w:rsidP="007258F5">
      <w:pPr>
        <w:numPr>
          <w:ilvl w:val="0"/>
          <w:numId w:val="48"/>
        </w:numPr>
        <w:suppressAutoHyphens/>
        <w:spacing w:line="256" w:lineRule="auto"/>
        <w:ind w:left="426" w:right="-3"/>
        <w:contextualSpacing/>
        <w:rPr>
          <w:szCs w:val="24"/>
        </w:rPr>
      </w:pPr>
      <w:r w:rsidRPr="00C95494">
        <w:rPr>
          <w:szCs w:val="24"/>
        </w:rPr>
        <w:t>źródłem pozyskania Pani/Pana danych osobowych jest Wykonawca;</w:t>
      </w:r>
    </w:p>
    <w:p w14:paraId="207AA1F9" w14:textId="77777777" w:rsidR="007258F5" w:rsidRPr="00C95494" w:rsidRDefault="007258F5" w:rsidP="007258F5">
      <w:pPr>
        <w:numPr>
          <w:ilvl w:val="0"/>
          <w:numId w:val="48"/>
        </w:numPr>
        <w:suppressAutoHyphens/>
        <w:spacing w:line="256" w:lineRule="auto"/>
        <w:ind w:left="426" w:right="-3"/>
        <w:contextualSpacing/>
        <w:rPr>
          <w:szCs w:val="24"/>
        </w:rPr>
      </w:pPr>
      <w:r w:rsidRPr="00C95494">
        <w:rPr>
          <w:szCs w:val="24"/>
        </w:rPr>
        <w:t>przetwarzanie będzie obejmowało następujące kategorie danych osobowych: imię, nazwisko, numer telefonu, adres e-mail, w uzasadnionych przypadkach: okres obowiązywania i rodzaj umowy o pracę, zakres obowiązków oraz dodatkowe uprawnienia, datę i miejsce urodzenia;</w:t>
      </w:r>
    </w:p>
    <w:p w14:paraId="1BA48B5A" w14:textId="77777777" w:rsidR="007258F5" w:rsidRPr="00C95494" w:rsidRDefault="007258F5" w:rsidP="007258F5">
      <w:pPr>
        <w:numPr>
          <w:ilvl w:val="0"/>
          <w:numId w:val="48"/>
        </w:numPr>
        <w:suppressAutoHyphens/>
        <w:spacing w:line="256" w:lineRule="auto"/>
        <w:ind w:left="426" w:right="-3"/>
        <w:contextualSpacing/>
        <w:rPr>
          <w:szCs w:val="24"/>
        </w:rPr>
      </w:pPr>
      <w:r w:rsidRPr="00C95494">
        <w:rPr>
          <w:szCs w:val="24"/>
        </w:rPr>
        <w:t>Pani/Pana dane osobowe mogą być udostępniane innym odbiorcom lub kategoriom odbiorców danych osobowych takim jak usługodawca pocztowy, organy kontrolne, dostawcy usług IT, w uzasadnionych przypadkach i na podstawie odpowiednich przepisów prawa, umów powierzenia lub stosownych upoważnień.</w:t>
      </w:r>
    </w:p>
    <w:p w14:paraId="5FDB5FC5" w14:textId="77777777" w:rsidR="007258F5" w:rsidRPr="00B60196" w:rsidRDefault="007258F5" w:rsidP="0065452E">
      <w:pPr>
        <w:spacing w:after="0" w:line="240" w:lineRule="auto"/>
        <w:ind w:left="-5" w:right="0"/>
        <w:rPr>
          <w:szCs w:val="24"/>
        </w:rPr>
      </w:pPr>
    </w:p>
    <w:sectPr w:rsidR="007258F5" w:rsidRPr="00B60196" w:rsidSect="007258F5">
      <w:pgSz w:w="11904" w:h="16836"/>
      <w:pgMar w:top="1134" w:right="1134" w:bottom="1134" w:left="1134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288EA" w14:textId="77777777" w:rsidR="004322D5" w:rsidRDefault="004322D5">
      <w:pPr>
        <w:spacing w:after="0" w:line="240" w:lineRule="auto"/>
      </w:pPr>
      <w:r>
        <w:separator/>
      </w:r>
    </w:p>
  </w:endnote>
  <w:endnote w:type="continuationSeparator" w:id="0">
    <w:p w14:paraId="54935B97" w14:textId="77777777" w:rsidR="004322D5" w:rsidRDefault="00432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A7D65" w14:textId="77777777" w:rsidR="004322D5" w:rsidRDefault="004322D5">
      <w:pPr>
        <w:spacing w:after="0" w:line="240" w:lineRule="auto"/>
      </w:pPr>
      <w:r>
        <w:separator/>
      </w:r>
    </w:p>
  </w:footnote>
  <w:footnote w:type="continuationSeparator" w:id="0">
    <w:p w14:paraId="0E96FEDE" w14:textId="77777777" w:rsidR="004322D5" w:rsidRDefault="004322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5D314" w14:textId="48DE7315" w:rsidR="008D5809" w:rsidRDefault="000927A3">
    <w:pPr>
      <w:spacing w:after="0" w:line="259" w:lineRule="auto"/>
      <w:ind w:left="0" w:right="127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14:paraId="329DE33F" w14:textId="77777777" w:rsidR="008F5E8C" w:rsidRDefault="008F5E8C"/>
  <w:p w14:paraId="37B9B089" w14:textId="77777777" w:rsidR="008F5E8C" w:rsidRDefault="008F5E8C"/>
  <w:p w14:paraId="2E7A4043" w14:textId="77777777" w:rsidR="008F5E8C" w:rsidRDefault="008F5E8C"/>
  <w:p w14:paraId="31D58E94" w14:textId="77777777" w:rsidR="008F5E8C" w:rsidRDefault="008F5E8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4D684" w14:textId="125BF922" w:rsidR="008F5E8C" w:rsidRDefault="008F5E8C" w:rsidP="005322D1">
    <w:pPr>
      <w:spacing w:after="0" w:line="259" w:lineRule="auto"/>
      <w:ind w:left="0" w:right="1272" w:firstLine="0"/>
      <w:jc w:val="center"/>
    </w:pPr>
  </w:p>
  <w:p w14:paraId="02666C23" w14:textId="77777777" w:rsidR="008F5E8C" w:rsidRDefault="008F5E8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11409" w14:textId="40CE0F98" w:rsidR="008D5809" w:rsidRDefault="007258F5">
    <w:pPr>
      <w:spacing w:after="160" w:line="259" w:lineRule="auto"/>
      <w:ind w:left="0" w:right="0" w:firstLine="0"/>
      <w:jc w:val="left"/>
    </w:pPr>
    <w:r>
      <w:rPr>
        <w:noProof/>
      </w:rPr>
      <w:drawing>
        <wp:inline distT="0" distB="0" distL="0" distR="0" wp14:anchorId="3C3921FF" wp14:editId="6F76B8BE">
          <wp:extent cx="5759450" cy="551316"/>
          <wp:effectExtent l="0" t="0" r="0" b="127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513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51C36"/>
    <w:multiLevelType w:val="hybridMultilevel"/>
    <w:tmpl w:val="FDC4EE8C"/>
    <w:lvl w:ilvl="0" w:tplc="1586123C">
      <w:start w:val="1"/>
      <w:numFmt w:val="decimal"/>
      <w:lvlText w:val="%1."/>
      <w:lvlJc w:val="left"/>
      <w:pPr>
        <w:ind w:left="345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" w15:restartNumberingAfterBreak="0">
    <w:nsid w:val="09E12F75"/>
    <w:multiLevelType w:val="hybridMultilevel"/>
    <w:tmpl w:val="8E04C5D4"/>
    <w:lvl w:ilvl="0" w:tplc="FFFFFFFF">
      <w:start w:val="1"/>
      <w:numFmt w:val="decimal"/>
      <w:lvlText w:val="%1."/>
      <w:lvlJc w:val="left"/>
      <w:pPr>
        <w:ind w:left="690" w:hanging="360"/>
      </w:p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0ABA4033"/>
    <w:multiLevelType w:val="hybridMultilevel"/>
    <w:tmpl w:val="64B263E6"/>
    <w:lvl w:ilvl="0" w:tplc="D1A4FBCA">
      <w:start w:val="1"/>
      <w:numFmt w:val="decimal"/>
      <w:lvlText w:val="%1."/>
      <w:lvlJc w:val="left"/>
      <w:pPr>
        <w:ind w:left="743" w:hanging="423"/>
      </w:pPr>
      <w:rPr>
        <w:rFonts w:hint="default"/>
        <w:w w:val="100"/>
        <w:lang w:val="pl-PL" w:eastAsia="en-US" w:bidi="ar-SA"/>
      </w:rPr>
    </w:lvl>
    <w:lvl w:ilvl="1" w:tplc="0C765E10">
      <w:numFmt w:val="bullet"/>
      <w:lvlText w:val="•"/>
      <w:lvlJc w:val="left"/>
      <w:pPr>
        <w:ind w:left="1690" w:hanging="423"/>
      </w:pPr>
      <w:rPr>
        <w:rFonts w:hint="default"/>
        <w:lang w:val="pl-PL" w:eastAsia="en-US" w:bidi="ar-SA"/>
      </w:rPr>
    </w:lvl>
    <w:lvl w:ilvl="2" w:tplc="E85E2556">
      <w:numFmt w:val="bullet"/>
      <w:lvlText w:val="•"/>
      <w:lvlJc w:val="left"/>
      <w:pPr>
        <w:ind w:left="2641" w:hanging="423"/>
      </w:pPr>
      <w:rPr>
        <w:rFonts w:hint="default"/>
        <w:lang w:val="pl-PL" w:eastAsia="en-US" w:bidi="ar-SA"/>
      </w:rPr>
    </w:lvl>
    <w:lvl w:ilvl="3" w:tplc="A71EAD3C">
      <w:numFmt w:val="bullet"/>
      <w:lvlText w:val="•"/>
      <w:lvlJc w:val="left"/>
      <w:pPr>
        <w:ind w:left="3591" w:hanging="423"/>
      </w:pPr>
      <w:rPr>
        <w:rFonts w:hint="default"/>
        <w:lang w:val="pl-PL" w:eastAsia="en-US" w:bidi="ar-SA"/>
      </w:rPr>
    </w:lvl>
    <w:lvl w:ilvl="4" w:tplc="5C4433AC">
      <w:numFmt w:val="bullet"/>
      <w:lvlText w:val="•"/>
      <w:lvlJc w:val="left"/>
      <w:pPr>
        <w:ind w:left="4542" w:hanging="423"/>
      </w:pPr>
      <w:rPr>
        <w:rFonts w:hint="default"/>
        <w:lang w:val="pl-PL" w:eastAsia="en-US" w:bidi="ar-SA"/>
      </w:rPr>
    </w:lvl>
    <w:lvl w:ilvl="5" w:tplc="C0C00842">
      <w:numFmt w:val="bullet"/>
      <w:lvlText w:val="•"/>
      <w:lvlJc w:val="left"/>
      <w:pPr>
        <w:ind w:left="5493" w:hanging="423"/>
      </w:pPr>
      <w:rPr>
        <w:rFonts w:hint="default"/>
        <w:lang w:val="pl-PL" w:eastAsia="en-US" w:bidi="ar-SA"/>
      </w:rPr>
    </w:lvl>
    <w:lvl w:ilvl="6" w:tplc="2E525CE4">
      <w:numFmt w:val="bullet"/>
      <w:lvlText w:val="•"/>
      <w:lvlJc w:val="left"/>
      <w:pPr>
        <w:ind w:left="6443" w:hanging="423"/>
      </w:pPr>
      <w:rPr>
        <w:rFonts w:hint="default"/>
        <w:lang w:val="pl-PL" w:eastAsia="en-US" w:bidi="ar-SA"/>
      </w:rPr>
    </w:lvl>
    <w:lvl w:ilvl="7" w:tplc="00A4D5A4">
      <w:numFmt w:val="bullet"/>
      <w:lvlText w:val="•"/>
      <w:lvlJc w:val="left"/>
      <w:pPr>
        <w:ind w:left="7394" w:hanging="423"/>
      </w:pPr>
      <w:rPr>
        <w:rFonts w:hint="default"/>
        <w:lang w:val="pl-PL" w:eastAsia="en-US" w:bidi="ar-SA"/>
      </w:rPr>
    </w:lvl>
    <w:lvl w:ilvl="8" w:tplc="75EA1866">
      <w:numFmt w:val="bullet"/>
      <w:lvlText w:val="•"/>
      <w:lvlJc w:val="left"/>
      <w:pPr>
        <w:ind w:left="8345" w:hanging="423"/>
      </w:pPr>
      <w:rPr>
        <w:rFonts w:hint="default"/>
        <w:lang w:val="pl-PL" w:eastAsia="en-US" w:bidi="ar-SA"/>
      </w:rPr>
    </w:lvl>
  </w:abstractNum>
  <w:abstractNum w:abstractNumId="3" w15:restartNumberingAfterBreak="0">
    <w:nsid w:val="0C391BE0"/>
    <w:multiLevelType w:val="hybridMultilevel"/>
    <w:tmpl w:val="C366B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E2EE7"/>
    <w:multiLevelType w:val="hybridMultilevel"/>
    <w:tmpl w:val="427E507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1564762"/>
    <w:multiLevelType w:val="hybridMultilevel"/>
    <w:tmpl w:val="8D2E85F6"/>
    <w:lvl w:ilvl="0" w:tplc="0415000F">
      <w:start w:val="1"/>
      <w:numFmt w:val="decimal"/>
      <w:lvlText w:val="%1."/>
      <w:lvlJc w:val="left"/>
      <w:pPr>
        <w:ind w:left="705" w:hanging="360"/>
      </w:p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1A112CFB"/>
    <w:multiLevelType w:val="hybridMultilevel"/>
    <w:tmpl w:val="BED2375C"/>
    <w:lvl w:ilvl="0" w:tplc="723A76F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3541F"/>
    <w:multiLevelType w:val="hybridMultilevel"/>
    <w:tmpl w:val="63D2F6E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1E153BF0"/>
    <w:multiLevelType w:val="hybridMultilevel"/>
    <w:tmpl w:val="3CF61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1B6931"/>
    <w:multiLevelType w:val="hybridMultilevel"/>
    <w:tmpl w:val="B900CB1A"/>
    <w:lvl w:ilvl="0" w:tplc="2266E9BA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D466B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B6E8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C27BA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AC8E1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425AB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2493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1ED9A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3A358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2C33C89"/>
    <w:multiLevelType w:val="hybridMultilevel"/>
    <w:tmpl w:val="3432AF68"/>
    <w:lvl w:ilvl="0" w:tplc="FFFFFFFF">
      <w:start w:val="1"/>
      <w:numFmt w:val="decimal"/>
      <w:lvlText w:val="%1."/>
      <w:lvlJc w:val="left"/>
      <w:pPr>
        <w:ind w:left="705" w:hanging="360"/>
      </w:pPr>
    </w:lvl>
    <w:lvl w:ilvl="1" w:tplc="FFFFFFFF" w:tentative="1">
      <w:start w:val="1"/>
      <w:numFmt w:val="lowerLetter"/>
      <w:lvlText w:val="%2."/>
      <w:lvlJc w:val="left"/>
      <w:pPr>
        <w:ind w:left="1425" w:hanging="360"/>
      </w:pPr>
    </w:lvl>
    <w:lvl w:ilvl="2" w:tplc="FFFFFFFF" w:tentative="1">
      <w:start w:val="1"/>
      <w:numFmt w:val="lowerRoman"/>
      <w:lvlText w:val="%3."/>
      <w:lvlJc w:val="right"/>
      <w:pPr>
        <w:ind w:left="2145" w:hanging="180"/>
      </w:pPr>
    </w:lvl>
    <w:lvl w:ilvl="3" w:tplc="FFFFFFFF" w:tentative="1">
      <w:start w:val="1"/>
      <w:numFmt w:val="decimal"/>
      <w:lvlText w:val="%4."/>
      <w:lvlJc w:val="left"/>
      <w:pPr>
        <w:ind w:left="2865" w:hanging="360"/>
      </w:pPr>
    </w:lvl>
    <w:lvl w:ilvl="4" w:tplc="FFFFFFFF" w:tentative="1">
      <w:start w:val="1"/>
      <w:numFmt w:val="lowerLetter"/>
      <w:lvlText w:val="%5."/>
      <w:lvlJc w:val="left"/>
      <w:pPr>
        <w:ind w:left="3585" w:hanging="360"/>
      </w:pPr>
    </w:lvl>
    <w:lvl w:ilvl="5" w:tplc="FFFFFFFF" w:tentative="1">
      <w:start w:val="1"/>
      <w:numFmt w:val="lowerRoman"/>
      <w:lvlText w:val="%6."/>
      <w:lvlJc w:val="right"/>
      <w:pPr>
        <w:ind w:left="4305" w:hanging="180"/>
      </w:pPr>
    </w:lvl>
    <w:lvl w:ilvl="6" w:tplc="FFFFFFFF" w:tentative="1">
      <w:start w:val="1"/>
      <w:numFmt w:val="decimal"/>
      <w:lvlText w:val="%7."/>
      <w:lvlJc w:val="left"/>
      <w:pPr>
        <w:ind w:left="5025" w:hanging="360"/>
      </w:pPr>
    </w:lvl>
    <w:lvl w:ilvl="7" w:tplc="FFFFFFFF" w:tentative="1">
      <w:start w:val="1"/>
      <w:numFmt w:val="lowerLetter"/>
      <w:lvlText w:val="%8."/>
      <w:lvlJc w:val="left"/>
      <w:pPr>
        <w:ind w:left="5745" w:hanging="360"/>
      </w:pPr>
    </w:lvl>
    <w:lvl w:ilvl="8" w:tplc="FFFFFFFF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 w15:restartNumberingAfterBreak="0">
    <w:nsid w:val="254A2EE3"/>
    <w:multiLevelType w:val="hybridMultilevel"/>
    <w:tmpl w:val="2862B470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9F96CAF"/>
    <w:multiLevelType w:val="hybridMultilevel"/>
    <w:tmpl w:val="CAFA5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A3EDA"/>
    <w:multiLevelType w:val="hybridMultilevel"/>
    <w:tmpl w:val="FEA22ACE"/>
    <w:lvl w:ilvl="0" w:tplc="8F9E1E06">
      <w:start w:val="2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C0FBE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968FA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E8A1B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4219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10A93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D4A51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0EA6B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CD8B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DA95BB7"/>
    <w:multiLevelType w:val="hybridMultilevel"/>
    <w:tmpl w:val="BF5CA7F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E6A6511"/>
    <w:multiLevelType w:val="hybridMultilevel"/>
    <w:tmpl w:val="EE442FDC"/>
    <w:lvl w:ilvl="0" w:tplc="8790163A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266EE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9281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FECA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D694C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E4DFB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E659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3ADC7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3C4A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1DB63DC"/>
    <w:multiLevelType w:val="hybridMultilevel"/>
    <w:tmpl w:val="93187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1451A7"/>
    <w:multiLevelType w:val="hybridMultilevel"/>
    <w:tmpl w:val="F8D23D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2C1689"/>
    <w:multiLevelType w:val="hybridMultilevel"/>
    <w:tmpl w:val="77DA74B8"/>
    <w:lvl w:ilvl="0" w:tplc="51FE01FC">
      <w:start w:val="1"/>
      <w:numFmt w:val="decimal"/>
      <w:lvlText w:val="%1."/>
      <w:lvlJc w:val="left"/>
      <w:pPr>
        <w:ind w:left="743" w:hanging="423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pl-PL" w:eastAsia="en-US" w:bidi="ar-SA"/>
      </w:rPr>
    </w:lvl>
    <w:lvl w:ilvl="1" w:tplc="9F38BE84">
      <w:start w:val="1"/>
      <w:numFmt w:val="decimal"/>
      <w:lvlText w:val="%2)"/>
      <w:lvlJc w:val="left"/>
      <w:pPr>
        <w:ind w:left="1324" w:hanging="461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pl-PL" w:eastAsia="en-US" w:bidi="ar-SA"/>
      </w:rPr>
    </w:lvl>
    <w:lvl w:ilvl="2" w:tplc="79B6990A">
      <w:numFmt w:val="bullet"/>
      <w:lvlText w:val="•"/>
      <w:lvlJc w:val="left"/>
      <w:pPr>
        <w:ind w:left="2311" w:hanging="461"/>
      </w:pPr>
      <w:rPr>
        <w:rFonts w:hint="default"/>
        <w:lang w:val="pl-PL" w:eastAsia="en-US" w:bidi="ar-SA"/>
      </w:rPr>
    </w:lvl>
    <w:lvl w:ilvl="3" w:tplc="828CBE20">
      <w:numFmt w:val="bullet"/>
      <w:lvlText w:val="•"/>
      <w:lvlJc w:val="left"/>
      <w:pPr>
        <w:ind w:left="3303" w:hanging="461"/>
      </w:pPr>
      <w:rPr>
        <w:rFonts w:hint="default"/>
        <w:lang w:val="pl-PL" w:eastAsia="en-US" w:bidi="ar-SA"/>
      </w:rPr>
    </w:lvl>
    <w:lvl w:ilvl="4" w:tplc="7960C486">
      <w:numFmt w:val="bullet"/>
      <w:lvlText w:val="•"/>
      <w:lvlJc w:val="left"/>
      <w:pPr>
        <w:ind w:left="4295" w:hanging="461"/>
      </w:pPr>
      <w:rPr>
        <w:rFonts w:hint="default"/>
        <w:lang w:val="pl-PL" w:eastAsia="en-US" w:bidi="ar-SA"/>
      </w:rPr>
    </w:lvl>
    <w:lvl w:ilvl="5" w:tplc="E4F4EA88">
      <w:numFmt w:val="bullet"/>
      <w:lvlText w:val="•"/>
      <w:lvlJc w:val="left"/>
      <w:pPr>
        <w:ind w:left="5287" w:hanging="461"/>
      </w:pPr>
      <w:rPr>
        <w:rFonts w:hint="default"/>
        <w:lang w:val="pl-PL" w:eastAsia="en-US" w:bidi="ar-SA"/>
      </w:rPr>
    </w:lvl>
    <w:lvl w:ilvl="6" w:tplc="E64EF48C">
      <w:numFmt w:val="bullet"/>
      <w:lvlText w:val="•"/>
      <w:lvlJc w:val="left"/>
      <w:pPr>
        <w:ind w:left="6279" w:hanging="461"/>
      </w:pPr>
      <w:rPr>
        <w:rFonts w:hint="default"/>
        <w:lang w:val="pl-PL" w:eastAsia="en-US" w:bidi="ar-SA"/>
      </w:rPr>
    </w:lvl>
    <w:lvl w:ilvl="7" w:tplc="572A5AB8">
      <w:numFmt w:val="bullet"/>
      <w:lvlText w:val="•"/>
      <w:lvlJc w:val="left"/>
      <w:pPr>
        <w:ind w:left="7270" w:hanging="461"/>
      </w:pPr>
      <w:rPr>
        <w:rFonts w:hint="default"/>
        <w:lang w:val="pl-PL" w:eastAsia="en-US" w:bidi="ar-SA"/>
      </w:rPr>
    </w:lvl>
    <w:lvl w:ilvl="8" w:tplc="DC8C91C4">
      <w:numFmt w:val="bullet"/>
      <w:lvlText w:val="•"/>
      <w:lvlJc w:val="left"/>
      <w:pPr>
        <w:ind w:left="8262" w:hanging="461"/>
      </w:pPr>
      <w:rPr>
        <w:rFonts w:hint="default"/>
        <w:lang w:val="pl-PL" w:eastAsia="en-US" w:bidi="ar-SA"/>
      </w:rPr>
    </w:lvl>
  </w:abstractNum>
  <w:abstractNum w:abstractNumId="19" w15:restartNumberingAfterBreak="0">
    <w:nsid w:val="3F1704F9"/>
    <w:multiLevelType w:val="hybridMultilevel"/>
    <w:tmpl w:val="0980B8B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03A2CCF"/>
    <w:multiLevelType w:val="hybridMultilevel"/>
    <w:tmpl w:val="89C48C9E"/>
    <w:lvl w:ilvl="0" w:tplc="2370EBDA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6AE2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486AD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82FFB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04C2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CC69D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8C30C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64BA2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1E3D2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2061AE8"/>
    <w:multiLevelType w:val="hybridMultilevel"/>
    <w:tmpl w:val="D28A807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B1AB20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67D686B"/>
    <w:multiLevelType w:val="hybridMultilevel"/>
    <w:tmpl w:val="E6D642B0"/>
    <w:lvl w:ilvl="0" w:tplc="AFC0084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C33D6B"/>
    <w:multiLevelType w:val="hybridMultilevel"/>
    <w:tmpl w:val="C214F6A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A0E4CA1"/>
    <w:multiLevelType w:val="hybridMultilevel"/>
    <w:tmpl w:val="39BA20CC"/>
    <w:lvl w:ilvl="0" w:tplc="0415000F">
      <w:start w:val="1"/>
      <w:numFmt w:val="decimal"/>
      <w:lvlText w:val="%1."/>
      <w:lvlJc w:val="left"/>
      <w:pPr>
        <w:ind w:left="705" w:hanging="360"/>
      </w:p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5" w15:restartNumberingAfterBreak="0">
    <w:nsid w:val="4B4B4176"/>
    <w:multiLevelType w:val="hybridMultilevel"/>
    <w:tmpl w:val="1FB4992A"/>
    <w:lvl w:ilvl="0" w:tplc="732A9C9C">
      <w:start w:val="1"/>
      <w:numFmt w:val="decimal"/>
      <w:lvlText w:val="%1."/>
      <w:lvlJc w:val="left"/>
      <w:pPr>
        <w:ind w:left="743" w:hanging="423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385206E2">
      <w:start w:val="1"/>
      <w:numFmt w:val="decimal"/>
      <w:lvlText w:val="%2)"/>
      <w:lvlJc w:val="left"/>
      <w:pPr>
        <w:ind w:left="1463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-2"/>
        <w:w w:val="99"/>
        <w:sz w:val="20"/>
        <w:szCs w:val="20"/>
        <w:lang w:val="pl-PL" w:eastAsia="en-US" w:bidi="ar-SA"/>
      </w:rPr>
    </w:lvl>
    <w:lvl w:ilvl="2" w:tplc="8B70E59E">
      <w:numFmt w:val="bullet"/>
      <w:lvlText w:val="•"/>
      <w:lvlJc w:val="left"/>
      <w:pPr>
        <w:ind w:left="2436" w:hanging="360"/>
      </w:pPr>
      <w:rPr>
        <w:rFonts w:hint="default"/>
        <w:lang w:val="pl-PL" w:eastAsia="en-US" w:bidi="ar-SA"/>
      </w:rPr>
    </w:lvl>
    <w:lvl w:ilvl="3" w:tplc="94C4B92A">
      <w:numFmt w:val="bullet"/>
      <w:lvlText w:val="•"/>
      <w:lvlJc w:val="left"/>
      <w:pPr>
        <w:ind w:left="3412" w:hanging="360"/>
      </w:pPr>
      <w:rPr>
        <w:rFonts w:hint="default"/>
        <w:lang w:val="pl-PL" w:eastAsia="en-US" w:bidi="ar-SA"/>
      </w:rPr>
    </w:lvl>
    <w:lvl w:ilvl="4" w:tplc="38149F2E">
      <w:numFmt w:val="bullet"/>
      <w:lvlText w:val="•"/>
      <w:lvlJc w:val="left"/>
      <w:pPr>
        <w:ind w:left="4388" w:hanging="360"/>
      </w:pPr>
      <w:rPr>
        <w:rFonts w:hint="default"/>
        <w:lang w:val="pl-PL" w:eastAsia="en-US" w:bidi="ar-SA"/>
      </w:rPr>
    </w:lvl>
    <w:lvl w:ilvl="5" w:tplc="23B09B68">
      <w:numFmt w:val="bullet"/>
      <w:lvlText w:val="•"/>
      <w:lvlJc w:val="left"/>
      <w:pPr>
        <w:ind w:left="5365" w:hanging="360"/>
      </w:pPr>
      <w:rPr>
        <w:rFonts w:hint="default"/>
        <w:lang w:val="pl-PL" w:eastAsia="en-US" w:bidi="ar-SA"/>
      </w:rPr>
    </w:lvl>
    <w:lvl w:ilvl="6" w:tplc="88080698">
      <w:numFmt w:val="bullet"/>
      <w:lvlText w:val="•"/>
      <w:lvlJc w:val="left"/>
      <w:pPr>
        <w:ind w:left="6341" w:hanging="360"/>
      </w:pPr>
      <w:rPr>
        <w:rFonts w:hint="default"/>
        <w:lang w:val="pl-PL" w:eastAsia="en-US" w:bidi="ar-SA"/>
      </w:rPr>
    </w:lvl>
    <w:lvl w:ilvl="7" w:tplc="36F82478">
      <w:numFmt w:val="bullet"/>
      <w:lvlText w:val="•"/>
      <w:lvlJc w:val="left"/>
      <w:pPr>
        <w:ind w:left="7317" w:hanging="360"/>
      </w:pPr>
      <w:rPr>
        <w:rFonts w:hint="default"/>
        <w:lang w:val="pl-PL" w:eastAsia="en-US" w:bidi="ar-SA"/>
      </w:rPr>
    </w:lvl>
    <w:lvl w:ilvl="8" w:tplc="78EC972E">
      <w:numFmt w:val="bullet"/>
      <w:lvlText w:val="•"/>
      <w:lvlJc w:val="left"/>
      <w:pPr>
        <w:ind w:left="8293" w:hanging="360"/>
      </w:pPr>
      <w:rPr>
        <w:rFonts w:hint="default"/>
        <w:lang w:val="pl-PL" w:eastAsia="en-US" w:bidi="ar-SA"/>
      </w:rPr>
    </w:lvl>
  </w:abstractNum>
  <w:abstractNum w:abstractNumId="26" w15:restartNumberingAfterBreak="0">
    <w:nsid w:val="4B8732F0"/>
    <w:multiLevelType w:val="hybridMultilevel"/>
    <w:tmpl w:val="3432AF68"/>
    <w:lvl w:ilvl="0" w:tplc="0415000F">
      <w:start w:val="1"/>
      <w:numFmt w:val="decimal"/>
      <w:lvlText w:val="%1."/>
      <w:lvlJc w:val="left"/>
      <w:pPr>
        <w:ind w:left="705" w:hanging="360"/>
      </w:p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7" w15:restartNumberingAfterBreak="0">
    <w:nsid w:val="4F4721D6"/>
    <w:multiLevelType w:val="hybridMultilevel"/>
    <w:tmpl w:val="AC083528"/>
    <w:lvl w:ilvl="0" w:tplc="6D6A0316">
      <w:start w:val="1"/>
      <w:numFmt w:val="decimal"/>
      <w:lvlText w:val="%1."/>
      <w:lvlJc w:val="left"/>
      <w:pPr>
        <w:ind w:left="33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8" w15:restartNumberingAfterBreak="0">
    <w:nsid w:val="4FD613FC"/>
    <w:multiLevelType w:val="hybridMultilevel"/>
    <w:tmpl w:val="B2CA7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275B60"/>
    <w:multiLevelType w:val="hybridMultilevel"/>
    <w:tmpl w:val="B248E7E2"/>
    <w:lvl w:ilvl="0" w:tplc="65FCEFA8">
      <w:start w:val="1"/>
      <w:numFmt w:val="decimal"/>
      <w:lvlText w:val="%1."/>
      <w:lvlJc w:val="left"/>
      <w:pPr>
        <w:ind w:left="911" w:hanging="358"/>
      </w:pPr>
      <w:rPr>
        <w:rFonts w:ascii="Times New Roman" w:eastAsia="Tahoma" w:hAnsi="Times New Roman" w:cs="Times New Roman" w:hint="default"/>
        <w:b w:val="0"/>
        <w:bCs w:val="0"/>
        <w:i w:val="0"/>
        <w:iCs w:val="0"/>
        <w:spacing w:val="-2"/>
        <w:w w:val="99"/>
        <w:sz w:val="24"/>
        <w:szCs w:val="24"/>
        <w:lang w:val="pl-PL" w:eastAsia="en-US" w:bidi="ar-SA"/>
      </w:rPr>
    </w:lvl>
    <w:lvl w:ilvl="1" w:tplc="7AEE63EC">
      <w:start w:val="1"/>
      <w:numFmt w:val="decimal"/>
      <w:lvlText w:val="%2)"/>
      <w:lvlJc w:val="left"/>
      <w:pPr>
        <w:ind w:left="1271" w:hanging="358"/>
      </w:pPr>
      <w:rPr>
        <w:rFonts w:ascii="Tahoma" w:eastAsia="Tahoma" w:hAnsi="Tahoma" w:cs="Tahoma" w:hint="default"/>
        <w:b w:val="0"/>
        <w:bCs w:val="0"/>
        <w:i w:val="0"/>
        <w:iCs w:val="0"/>
        <w:spacing w:val="-2"/>
        <w:w w:val="99"/>
        <w:sz w:val="20"/>
        <w:szCs w:val="20"/>
        <w:lang w:val="pl-PL" w:eastAsia="en-US" w:bidi="ar-SA"/>
      </w:rPr>
    </w:lvl>
    <w:lvl w:ilvl="2" w:tplc="D5D49C5C">
      <w:start w:val="1"/>
      <w:numFmt w:val="lowerLetter"/>
      <w:lvlText w:val="%3)"/>
      <w:lvlJc w:val="left"/>
      <w:pPr>
        <w:ind w:left="1631" w:hanging="358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3" w:tplc="E244CF36">
      <w:numFmt w:val="bullet"/>
      <w:lvlText w:val="•"/>
      <w:lvlJc w:val="left"/>
      <w:pPr>
        <w:ind w:left="2715" w:hanging="358"/>
      </w:pPr>
      <w:rPr>
        <w:rFonts w:hint="default"/>
        <w:lang w:val="pl-PL" w:eastAsia="en-US" w:bidi="ar-SA"/>
      </w:rPr>
    </w:lvl>
    <w:lvl w:ilvl="4" w:tplc="0ACC6D88">
      <w:numFmt w:val="bullet"/>
      <w:lvlText w:val="•"/>
      <w:lvlJc w:val="left"/>
      <w:pPr>
        <w:ind w:left="3791" w:hanging="358"/>
      </w:pPr>
      <w:rPr>
        <w:rFonts w:hint="default"/>
        <w:lang w:val="pl-PL" w:eastAsia="en-US" w:bidi="ar-SA"/>
      </w:rPr>
    </w:lvl>
    <w:lvl w:ilvl="5" w:tplc="6DA4A12A">
      <w:numFmt w:val="bullet"/>
      <w:lvlText w:val="•"/>
      <w:lvlJc w:val="left"/>
      <w:pPr>
        <w:ind w:left="4867" w:hanging="358"/>
      </w:pPr>
      <w:rPr>
        <w:rFonts w:hint="default"/>
        <w:lang w:val="pl-PL" w:eastAsia="en-US" w:bidi="ar-SA"/>
      </w:rPr>
    </w:lvl>
    <w:lvl w:ilvl="6" w:tplc="74CA0438">
      <w:numFmt w:val="bullet"/>
      <w:lvlText w:val="•"/>
      <w:lvlJc w:val="left"/>
      <w:pPr>
        <w:ind w:left="5943" w:hanging="358"/>
      </w:pPr>
      <w:rPr>
        <w:rFonts w:hint="default"/>
        <w:lang w:val="pl-PL" w:eastAsia="en-US" w:bidi="ar-SA"/>
      </w:rPr>
    </w:lvl>
    <w:lvl w:ilvl="7" w:tplc="59EAC6CC">
      <w:numFmt w:val="bullet"/>
      <w:lvlText w:val="•"/>
      <w:lvlJc w:val="left"/>
      <w:pPr>
        <w:ind w:left="7019" w:hanging="358"/>
      </w:pPr>
      <w:rPr>
        <w:rFonts w:hint="default"/>
        <w:lang w:val="pl-PL" w:eastAsia="en-US" w:bidi="ar-SA"/>
      </w:rPr>
    </w:lvl>
    <w:lvl w:ilvl="8" w:tplc="1900991E">
      <w:numFmt w:val="bullet"/>
      <w:lvlText w:val="•"/>
      <w:lvlJc w:val="left"/>
      <w:pPr>
        <w:ind w:left="8094" w:hanging="358"/>
      </w:pPr>
      <w:rPr>
        <w:rFonts w:hint="default"/>
        <w:lang w:val="pl-PL" w:eastAsia="en-US" w:bidi="ar-SA"/>
      </w:rPr>
    </w:lvl>
  </w:abstractNum>
  <w:abstractNum w:abstractNumId="30" w15:restartNumberingAfterBreak="0">
    <w:nsid w:val="558B7D82"/>
    <w:multiLevelType w:val="hybridMultilevel"/>
    <w:tmpl w:val="052E3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E72F2A"/>
    <w:multiLevelType w:val="hybridMultilevel"/>
    <w:tmpl w:val="39BA20CC"/>
    <w:lvl w:ilvl="0" w:tplc="FFFFFFFF">
      <w:start w:val="1"/>
      <w:numFmt w:val="decimal"/>
      <w:lvlText w:val="%1."/>
      <w:lvlJc w:val="left"/>
      <w:pPr>
        <w:ind w:left="705" w:hanging="360"/>
      </w:pPr>
    </w:lvl>
    <w:lvl w:ilvl="1" w:tplc="FFFFFFFF" w:tentative="1">
      <w:start w:val="1"/>
      <w:numFmt w:val="lowerLetter"/>
      <w:lvlText w:val="%2."/>
      <w:lvlJc w:val="left"/>
      <w:pPr>
        <w:ind w:left="1425" w:hanging="360"/>
      </w:pPr>
    </w:lvl>
    <w:lvl w:ilvl="2" w:tplc="FFFFFFFF" w:tentative="1">
      <w:start w:val="1"/>
      <w:numFmt w:val="lowerRoman"/>
      <w:lvlText w:val="%3."/>
      <w:lvlJc w:val="right"/>
      <w:pPr>
        <w:ind w:left="2145" w:hanging="180"/>
      </w:pPr>
    </w:lvl>
    <w:lvl w:ilvl="3" w:tplc="FFFFFFFF" w:tentative="1">
      <w:start w:val="1"/>
      <w:numFmt w:val="decimal"/>
      <w:lvlText w:val="%4."/>
      <w:lvlJc w:val="left"/>
      <w:pPr>
        <w:ind w:left="2865" w:hanging="360"/>
      </w:pPr>
    </w:lvl>
    <w:lvl w:ilvl="4" w:tplc="FFFFFFFF" w:tentative="1">
      <w:start w:val="1"/>
      <w:numFmt w:val="lowerLetter"/>
      <w:lvlText w:val="%5."/>
      <w:lvlJc w:val="left"/>
      <w:pPr>
        <w:ind w:left="3585" w:hanging="360"/>
      </w:pPr>
    </w:lvl>
    <w:lvl w:ilvl="5" w:tplc="FFFFFFFF" w:tentative="1">
      <w:start w:val="1"/>
      <w:numFmt w:val="lowerRoman"/>
      <w:lvlText w:val="%6."/>
      <w:lvlJc w:val="right"/>
      <w:pPr>
        <w:ind w:left="4305" w:hanging="180"/>
      </w:pPr>
    </w:lvl>
    <w:lvl w:ilvl="6" w:tplc="FFFFFFFF" w:tentative="1">
      <w:start w:val="1"/>
      <w:numFmt w:val="decimal"/>
      <w:lvlText w:val="%7."/>
      <w:lvlJc w:val="left"/>
      <w:pPr>
        <w:ind w:left="5025" w:hanging="360"/>
      </w:pPr>
    </w:lvl>
    <w:lvl w:ilvl="7" w:tplc="FFFFFFFF" w:tentative="1">
      <w:start w:val="1"/>
      <w:numFmt w:val="lowerLetter"/>
      <w:lvlText w:val="%8."/>
      <w:lvlJc w:val="left"/>
      <w:pPr>
        <w:ind w:left="5745" w:hanging="360"/>
      </w:pPr>
    </w:lvl>
    <w:lvl w:ilvl="8" w:tplc="FFFFFFFF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2" w15:restartNumberingAfterBreak="0">
    <w:nsid w:val="5D5434AE"/>
    <w:multiLevelType w:val="hybridMultilevel"/>
    <w:tmpl w:val="4CEC8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FE205B"/>
    <w:multiLevelType w:val="hybridMultilevel"/>
    <w:tmpl w:val="8E04C5D4"/>
    <w:lvl w:ilvl="0" w:tplc="FFFFFFFF">
      <w:start w:val="1"/>
      <w:numFmt w:val="decimal"/>
      <w:lvlText w:val="%1."/>
      <w:lvlJc w:val="left"/>
      <w:pPr>
        <w:ind w:left="690" w:hanging="360"/>
      </w:pPr>
    </w:lvl>
    <w:lvl w:ilvl="1" w:tplc="FFFFFFFF" w:tentative="1">
      <w:start w:val="1"/>
      <w:numFmt w:val="lowerLetter"/>
      <w:lvlText w:val="%2."/>
      <w:lvlJc w:val="left"/>
      <w:pPr>
        <w:ind w:left="1425" w:hanging="360"/>
      </w:pPr>
    </w:lvl>
    <w:lvl w:ilvl="2" w:tplc="FFFFFFFF" w:tentative="1">
      <w:start w:val="1"/>
      <w:numFmt w:val="lowerRoman"/>
      <w:lvlText w:val="%3."/>
      <w:lvlJc w:val="right"/>
      <w:pPr>
        <w:ind w:left="2145" w:hanging="180"/>
      </w:pPr>
    </w:lvl>
    <w:lvl w:ilvl="3" w:tplc="FFFFFFFF" w:tentative="1">
      <w:start w:val="1"/>
      <w:numFmt w:val="decimal"/>
      <w:lvlText w:val="%4."/>
      <w:lvlJc w:val="left"/>
      <w:pPr>
        <w:ind w:left="2865" w:hanging="360"/>
      </w:pPr>
    </w:lvl>
    <w:lvl w:ilvl="4" w:tplc="FFFFFFFF" w:tentative="1">
      <w:start w:val="1"/>
      <w:numFmt w:val="lowerLetter"/>
      <w:lvlText w:val="%5."/>
      <w:lvlJc w:val="left"/>
      <w:pPr>
        <w:ind w:left="3585" w:hanging="360"/>
      </w:pPr>
    </w:lvl>
    <w:lvl w:ilvl="5" w:tplc="FFFFFFFF" w:tentative="1">
      <w:start w:val="1"/>
      <w:numFmt w:val="lowerRoman"/>
      <w:lvlText w:val="%6."/>
      <w:lvlJc w:val="right"/>
      <w:pPr>
        <w:ind w:left="4305" w:hanging="180"/>
      </w:pPr>
    </w:lvl>
    <w:lvl w:ilvl="6" w:tplc="FFFFFFFF" w:tentative="1">
      <w:start w:val="1"/>
      <w:numFmt w:val="decimal"/>
      <w:lvlText w:val="%7."/>
      <w:lvlJc w:val="left"/>
      <w:pPr>
        <w:ind w:left="5025" w:hanging="360"/>
      </w:pPr>
    </w:lvl>
    <w:lvl w:ilvl="7" w:tplc="FFFFFFFF" w:tentative="1">
      <w:start w:val="1"/>
      <w:numFmt w:val="lowerLetter"/>
      <w:lvlText w:val="%8."/>
      <w:lvlJc w:val="left"/>
      <w:pPr>
        <w:ind w:left="5745" w:hanging="360"/>
      </w:pPr>
    </w:lvl>
    <w:lvl w:ilvl="8" w:tplc="FFFFFFFF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4" w15:restartNumberingAfterBreak="0">
    <w:nsid w:val="62C30D82"/>
    <w:multiLevelType w:val="hybridMultilevel"/>
    <w:tmpl w:val="E81AC39C"/>
    <w:lvl w:ilvl="0" w:tplc="BEDA436A">
      <w:start w:val="1"/>
      <w:numFmt w:val="decimal"/>
      <w:lvlText w:val="%1."/>
      <w:lvlJc w:val="left"/>
      <w:pPr>
        <w:ind w:left="743" w:hanging="423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pl-PL" w:eastAsia="en-US" w:bidi="ar-SA"/>
      </w:rPr>
    </w:lvl>
    <w:lvl w:ilvl="1" w:tplc="B582CEBC">
      <w:start w:val="1"/>
      <w:numFmt w:val="decimal"/>
      <w:lvlText w:val="%2)"/>
      <w:lvlJc w:val="left"/>
      <w:pPr>
        <w:ind w:left="1324" w:hanging="423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pl-PL" w:eastAsia="en-US" w:bidi="ar-SA"/>
      </w:rPr>
    </w:lvl>
    <w:lvl w:ilvl="2" w:tplc="AF9C7538">
      <w:numFmt w:val="bullet"/>
      <w:lvlText w:val="•"/>
      <w:lvlJc w:val="left"/>
      <w:pPr>
        <w:ind w:left="2311" w:hanging="423"/>
      </w:pPr>
      <w:rPr>
        <w:rFonts w:hint="default"/>
        <w:lang w:val="pl-PL" w:eastAsia="en-US" w:bidi="ar-SA"/>
      </w:rPr>
    </w:lvl>
    <w:lvl w:ilvl="3" w:tplc="77BE0E8C">
      <w:numFmt w:val="bullet"/>
      <w:lvlText w:val="•"/>
      <w:lvlJc w:val="left"/>
      <w:pPr>
        <w:ind w:left="3303" w:hanging="423"/>
      </w:pPr>
      <w:rPr>
        <w:rFonts w:hint="default"/>
        <w:lang w:val="pl-PL" w:eastAsia="en-US" w:bidi="ar-SA"/>
      </w:rPr>
    </w:lvl>
    <w:lvl w:ilvl="4" w:tplc="8AD6BFD2">
      <w:numFmt w:val="bullet"/>
      <w:lvlText w:val="•"/>
      <w:lvlJc w:val="left"/>
      <w:pPr>
        <w:ind w:left="4295" w:hanging="423"/>
      </w:pPr>
      <w:rPr>
        <w:rFonts w:hint="default"/>
        <w:lang w:val="pl-PL" w:eastAsia="en-US" w:bidi="ar-SA"/>
      </w:rPr>
    </w:lvl>
    <w:lvl w:ilvl="5" w:tplc="5CAEEC36">
      <w:numFmt w:val="bullet"/>
      <w:lvlText w:val="•"/>
      <w:lvlJc w:val="left"/>
      <w:pPr>
        <w:ind w:left="5287" w:hanging="423"/>
      </w:pPr>
      <w:rPr>
        <w:rFonts w:hint="default"/>
        <w:lang w:val="pl-PL" w:eastAsia="en-US" w:bidi="ar-SA"/>
      </w:rPr>
    </w:lvl>
    <w:lvl w:ilvl="6" w:tplc="79CCEEE0">
      <w:numFmt w:val="bullet"/>
      <w:lvlText w:val="•"/>
      <w:lvlJc w:val="left"/>
      <w:pPr>
        <w:ind w:left="6279" w:hanging="423"/>
      </w:pPr>
      <w:rPr>
        <w:rFonts w:hint="default"/>
        <w:lang w:val="pl-PL" w:eastAsia="en-US" w:bidi="ar-SA"/>
      </w:rPr>
    </w:lvl>
    <w:lvl w:ilvl="7" w:tplc="B986ECB8">
      <w:numFmt w:val="bullet"/>
      <w:lvlText w:val="•"/>
      <w:lvlJc w:val="left"/>
      <w:pPr>
        <w:ind w:left="7270" w:hanging="423"/>
      </w:pPr>
      <w:rPr>
        <w:rFonts w:hint="default"/>
        <w:lang w:val="pl-PL" w:eastAsia="en-US" w:bidi="ar-SA"/>
      </w:rPr>
    </w:lvl>
    <w:lvl w:ilvl="8" w:tplc="DFBCEED8">
      <w:numFmt w:val="bullet"/>
      <w:lvlText w:val="•"/>
      <w:lvlJc w:val="left"/>
      <w:pPr>
        <w:ind w:left="8262" w:hanging="423"/>
      </w:pPr>
      <w:rPr>
        <w:rFonts w:hint="default"/>
        <w:lang w:val="pl-PL" w:eastAsia="en-US" w:bidi="ar-SA"/>
      </w:rPr>
    </w:lvl>
  </w:abstractNum>
  <w:abstractNum w:abstractNumId="35" w15:restartNumberingAfterBreak="0">
    <w:nsid w:val="63B84F90"/>
    <w:multiLevelType w:val="hybridMultilevel"/>
    <w:tmpl w:val="3F00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D85E83"/>
    <w:multiLevelType w:val="hybridMultilevel"/>
    <w:tmpl w:val="BF5CA7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B126A7A"/>
    <w:multiLevelType w:val="hybridMultilevel"/>
    <w:tmpl w:val="3D1265D4"/>
    <w:lvl w:ilvl="0" w:tplc="F918C4B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E66F0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BF8650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D9281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F4E80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C4D8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EEEE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FE27A8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D6CE5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EBD25C8"/>
    <w:multiLevelType w:val="hybridMultilevel"/>
    <w:tmpl w:val="5E5A11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0971ED4"/>
    <w:multiLevelType w:val="hybridMultilevel"/>
    <w:tmpl w:val="E88E478E"/>
    <w:lvl w:ilvl="0" w:tplc="C25013A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88824606">
      <w:start w:val="1"/>
      <w:numFmt w:val="decimal"/>
      <w:lvlText w:val="%2."/>
      <w:lvlJc w:val="left"/>
      <w:pPr>
        <w:tabs>
          <w:tab w:val="num" w:pos="2481"/>
        </w:tabs>
        <w:ind w:left="2481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</w:lvl>
  </w:abstractNum>
  <w:abstractNum w:abstractNumId="40" w15:restartNumberingAfterBreak="0">
    <w:nsid w:val="722B29F5"/>
    <w:multiLevelType w:val="hybridMultilevel"/>
    <w:tmpl w:val="8EAE2EF0"/>
    <w:lvl w:ilvl="0" w:tplc="01C2C8B8">
      <w:start w:val="1"/>
      <w:numFmt w:val="decimal"/>
      <w:lvlText w:val="%1."/>
      <w:lvlJc w:val="left"/>
      <w:pPr>
        <w:ind w:left="743" w:hanging="423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pl-PL" w:eastAsia="en-US" w:bidi="ar-SA"/>
      </w:rPr>
    </w:lvl>
    <w:lvl w:ilvl="1" w:tplc="DF74F936">
      <w:start w:val="1"/>
      <w:numFmt w:val="decimal"/>
      <w:lvlText w:val="%2)"/>
      <w:lvlJc w:val="left"/>
      <w:pPr>
        <w:ind w:left="990" w:hanging="248"/>
      </w:pPr>
      <w:rPr>
        <w:rFonts w:ascii="Tahoma" w:eastAsia="Tahoma" w:hAnsi="Tahoma" w:cs="Tahoma" w:hint="default"/>
        <w:b w:val="0"/>
        <w:bCs w:val="0"/>
        <w:i w:val="0"/>
        <w:iCs w:val="0"/>
        <w:spacing w:val="-2"/>
        <w:w w:val="99"/>
        <w:sz w:val="20"/>
        <w:szCs w:val="20"/>
        <w:lang w:val="pl-PL" w:eastAsia="en-US" w:bidi="ar-SA"/>
      </w:rPr>
    </w:lvl>
    <w:lvl w:ilvl="2" w:tplc="16564DD8">
      <w:numFmt w:val="bullet"/>
      <w:lvlText w:val="•"/>
      <w:lvlJc w:val="left"/>
      <w:pPr>
        <w:ind w:left="2027" w:hanging="248"/>
      </w:pPr>
      <w:rPr>
        <w:rFonts w:hint="default"/>
        <w:lang w:val="pl-PL" w:eastAsia="en-US" w:bidi="ar-SA"/>
      </w:rPr>
    </w:lvl>
    <w:lvl w:ilvl="3" w:tplc="CBA61C38">
      <w:numFmt w:val="bullet"/>
      <w:lvlText w:val="•"/>
      <w:lvlJc w:val="left"/>
      <w:pPr>
        <w:ind w:left="3054" w:hanging="248"/>
      </w:pPr>
      <w:rPr>
        <w:rFonts w:hint="default"/>
        <w:lang w:val="pl-PL" w:eastAsia="en-US" w:bidi="ar-SA"/>
      </w:rPr>
    </w:lvl>
    <w:lvl w:ilvl="4" w:tplc="D0E2ED92">
      <w:numFmt w:val="bullet"/>
      <w:lvlText w:val="•"/>
      <w:lvlJc w:val="left"/>
      <w:pPr>
        <w:ind w:left="4082" w:hanging="248"/>
      </w:pPr>
      <w:rPr>
        <w:rFonts w:hint="default"/>
        <w:lang w:val="pl-PL" w:eastAsia="en-US" w:bidi="ar-SA"/>
      </w:rPr>
    </w:lvl>
    <w:lvl w:ilvl="5" w:tplc="AF4CAD9E">
      <w:numFmt w:val="bullet"/>
      <w:lvlText w:val="•"/>
      <w:lvlJc w:val="left"/>
      <w:pPr>
        <w:ind w:left="5109" w:hanging="248"/>
      </w:pPr>
      <w:rPr>
        <w:rFonts w:hint="default"/>
        <w:lang w:val="pl-PL" w:eastAsia="en-US" w:bidi="ar-SA"/>
      </w:rPr>
    </w:lvl>
    <w:lvl w:ilvl="6" w:tplc="F8F6B7DA">
      <w:numFmt w:val="bullet"/>
      <w:lvlText w:val="•"/>
      <w:lvlJc w:val="left"/>
      <w:pPr>
        <w:ind w:left="6136" w:hanging="248"/>
      </w:pPr>
      <w:rPr>
        <w:rFonts w:hint="default"/>
        <w:lang w:val="pl-PL" w:eastAsia="en-US" w:bidi="ar-SA"/>
      </w:rPr>
    </w:lvl>
    <w:lvl w:ilvl="7" w:tplc="B0D6AEDE">
      <w:numFmt w:val="bullet"/>
      <w:lvlText w:val="•"/>
      <w:lvlJc w:val="left"/>
      <w:pPr>
        <w:ind w:left="7164" w:hanging="248"/>
      </w:pPr>
      <w:rPr>
        <w:rFonts w:hint="default"/>
        <w:lang w:val="pl-PL" w:eastAsia="en-US" w:bidi="ar-SA"/>
      </w:rPr>
    </w:lvl>
    <w:lvl w:ilvl="8" w:tplc="E5AEDADA">
      <w:numFmt w:val="bullet"/>
      <w:lvlText w:val="•"/>
      <w:lvlJc w:val="left"/>
      <w:pPr>
        <w:ind w:left="8191" w:hanging="248"/>
      </w:pPr>
      <w:rPr>
        <w:rFonts w:hint="default"/>
        <w:lang w:val="pl-PL" w:eastAsia="en-US" w:bidi="ar-SA"/>
      </w:rPr>
    </w:lvl>
  </w:abstractNum>
  <w:abstractNum w:abstractNumId="41" w15:restartNumberingAfterBreak="0">
    <w:nsid w:val="72725179"/>
    <w:multiLevelType w:val="hybridMultilevel"/>
    <w:tmpl w:val="DE6A44C2"/>
    <w:lvl w:ilvl="0" w:tplc="77A20F00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42" w15:restartNumberingAfterBreak="0">
    <w:nsid w:val="74C325AD"/>
    <w:multiLevelType w:val="hybridMultilevel"/>
    <w:tmpl w:val="BB485F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1A0C43"/>
    <w:multiLevelType w:val="hybridMultilevel"/>
    <w:tmpl w:val="5B96F30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A5F64CA"/>
    <w:multiLevelType w:val="hybridMultilevel"/>
    <w:tmpl w:val="A78AF202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5" w15:restartNumberingAfterBreak="0">
    <w:nsid w:val="7AC77380"/>
    <w:multiLevelType w:val="hybridMultilevel"/>
    <w:tmpl w:val="AC361600"/>
    <w:lvl w:ilvl="0" w:tplc="4D00506E">
      <w:start w:val="1"/>
      <w:numFmt w:val="decimal"/>
      <w:lvlText w:val="%1."/>
      <w:lvlJc w:val="left"/>
      <w:pPr>
        <w:ind w:left="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E8182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FCAF6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D474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982B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9C4E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B86C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C0C62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B296B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CDA1444"/>
    <w:multiLevelType w:val="hybridMultilevel"/>
    <w:tmpl w:val="E6F60826"/>
    <w:lvl w:ilvl="0" w:tplc="F6E40A16">
      <w:start w:val="1"/>
      <w:numFmt w:val="decimal"/>
      <w:lvlText w:val="%1."/>
      <w:lvlJc w:val="left"/>
      <w:pPr>
        <w:ind w:left="345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47" w15:restartNumberingAfterBreak="0">
    <w:nsid w:val="7CE70BC3"/>
    <w:multiLevelType w:val="hybridMultilevel"/>
    <w:tmpl w:val="EB8882F6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734163669">
    <w:abstractNumId w:val="37"/>
  </w:num>
  <w:num w:numId="2" w16cid:durableId="334454915">
    <w:abstractNumId w:val="13"/>
  </w:num>
  <w:num w:numId="3" w16cid:durableId="1651061135">
    <w:abstractNumId w:val="9"/>
  </w:num>
  <w:num w:numId="4" w16cid:durableId="1421678714">
    <w:abstractNumId w:val="20"/>
  </w:num>
  <w:num w:numId="5" w16cid:durableId="1500123851">
    <w:abstractNumId w:val="15"/>
  </w:num>
  <w:num w:numId="6" w16cid:durableId="927813659">
    <w:abstractNumId w:val="45"/>
  </w:num>
  <w:num w:numId="7" w16cid:durableId="961426516">
    <w:abstractNumId w:val="0"/>
  </w:num>
  <w:num w:numId="8" w16cid:durableId="1113095231">
    <w:abstractNumId w:val="27"/>
  </w:num>
  <w:num w:numId="9" w16cid:durableId="85662322">
    <w:abstractNumId w:val="41"/>
  </w:num>
  <w:num w:numId="10" w16cid:durableId="472412043">
    <w:abstractNumId w:val="47"/>
  </w:num>
  <w:num w:numId="11" w16cid:durableId="288360563">
    <w:abstractNumId w:val="24"/>
  </w:num>
  <w:num w:numId="12" w16cid:durableId="619728188">
    <w:abstractNumId w:val="31"/>
  </w:num>
  <w:num w:numId="13" w16cid:durableId="1659965077">
    <w:abstractNumId w:val="6"/>
  </w:num>
  <w:num w:numId="14" w16cid:durableId="328410197">
    <w:abstractNumId w:val="2"/>
  </w:num>
  <w:num w:numId="15" w16cid:durableId="1198661982">
    <w:abstractNumId w:val="22"/>
  </w:num>
  <w:num w:numId="16" w16cid:durableId="1464079094">
    <w:abstractNumId w:val="18"/>
  </w:num>
  <w:num w:numId="17" w16cid:durableId="1749037771">
    <w:abstractNumId w:val="32"/>
  </w:num>
  <w:num w:numId="18" w16cid:durableId="714357874">
    <w:abstractNumId w:val="17"/>
  </w:num>
  <w:num w:numId="19" w16cid:durableId="1081759984">
    <w:abstractNumId w:val="19"/>
  </w:num>
  <w:num w:numId="20" w16cid:durableId="730614834">
    <w:abstractNumId w:val="35"/>
  </w:num>
  <w:num w:numId="21" w16cid:durableId="610356627">
    <w:abstractNumId w:val="23"/>
  </w:num>
  <w:num w:numId="22" w16cid:durableId="637804502">
    <w:abstractNumId w:val="25"/>
  </w:num>
  <w:num w:numId="23" w16cid:durableId="78328595">
    <w:abstractNumId w:val="4"/>
  </w:num>
  <w:num w:numId="24" w16cid:durableId="1608386132">
    <w:abstractNumId w:val="40"/>
  </w:num>
  <w:num w:numId="25" w16cid:durableId="311518643">
    <w:abstractNumId w:val="29"/>
  </w:num>
  <w:num w:numId="26" w16cid:durableId="235752255">
    <w:abstractNumId w:val="34"/>
  </w:num>
  <w:num w:numId="27" w16cid:durableId="1341155875">
    <w:abstractNumId w:val="3"/>
  </w:num>
  <w:num w:numId="28" w16cid:durableId="607009164">
    <w:abstractNumId w:val="36"/>
  </w:num>
  <w:num w:numId="29" w16cid:durableId="1720932535">
    <w:abstractNumId w:val="11"/>
  </w:num>
  <w:num w:numId="30" w16cid:durableId="1837040353">
    <w:abstractNumId w:val="7"/>
  </w:num>
  <w:num w:numId="31" w16cid:durableId="1189026394">
    <w:abstractNumId w:val="14"/>
  </w:num>
  <w:num w:numId="32" w16cid:durableId="1250313517">
    <w:abstractNumId w:val="8"/>
  </w:num>
  <w:num w:numId="33" w16cid:durableId="49499131">
    <w:abstractNumId w:val="16"/>
  </w:num>
  <w:num w:numId="34" w16cid:durableId="1783913672">
    <w:abstractNumId w:val="12"/>
  </w:num>
  <w:num w:numId="35" w16cid:durableId="730229365">
    <w:abstractNumId w:val="43"/>
  </w:num>
  <w:num w:numId="36" w16cid:durableId="253591108">
    <w:abstractNumId w:val="38"/>
  </w:num>
  <w:num w:numId="37" w16cid:durableId="827592559">
    <w:abstractNumId w:val="21"/>
  </w:num>
  <w:num w:numId="38" w16cid:durableId="1084572009">
    <w:abstractNumId w:val="39"/>
  </w:num>
  <w:num w:numId="39" w16cid:durableId="1185746541">
    <w:abstractNumId w:val="5"/>
  </w:num>
  <w:num w:numId="40" w16cid:durableId="94713262">
    <w:abstractNumId w:val="30"/>
  </w:num>
  <w:num w:numId="41" w16cid:durableId="438305159">
    <w:abstractNumId w:val="28"/>
  </w:num>
  <w:num w:numId="42" w16cid:durableId="1811248808">
    <w:abstractNumId w:val="46"/>
  </w:num>
  <w:num w:numId="43" w16cid:durableId="1275090197">
    <w:abstractNumId w:val="26"/>
  </w:num>
  <w:num w:numId="44" w16cid:durableId="1874997690">
    <w:abstractNumId w:val="44"/>
  </w:num>
  <w:num w:numId="45" w16cid:durableId="179860822">
    <w:abstractNumId w:val="10"/>
  </w:num>
  <w:num w:numId="46" w16cid:durableId="427429298">
    <w:abstractNumId w:val="1"/>
  </w:num>
  <w:num w:numId="47" w16cid:durableId="195893887">
    <w:abstractNumId w:val="33"/>
  </w:num>
  <w:num w:numId="48" w16cid:durableId="2441056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809"/>
    <w:rsid w:val="000927A3"/>
    <w:rsid w:val="00092DF0"/>
    <w:rsid w:val="00161C37"/>
    <w:rsid w:val="001662FC"/>
    <w:rsid w:val="001E6B4A"/>
    <w:rsid w:val="00230122"/>
    <w:rsid w:val="00244007"/>
    <w:rsid w:val="00275477"/>
    <w:rsid w:val="002D3ED6"/>
    <w:rsid w:val="002D71C7"/>
    <w:rsid w:val="00304339"/>
    <w:rsid w:val="003220B5"/>
    <w:rsid w:val="00324F0D"/>
    <w:rsid w:val="004322D5"/>
    <w:rsid w:val="00494740"/>
    <w:rsid w:val="005322D1"/>
    <w:rsid w:val="00546DFF"/>
    <w:rsid w:val="0055167F"/>
    <w:rsid w:val="0065452E"/>
    <w:rsid w:val="00676C47"/>
    <w:rsid w:val="006B6259"/>
    <w:rsid w:val="007258F5"/>
    <w:rsid w:val="00757A8E"/>
    <w:rsid w:val="007C5134"/>
    <w:rsid w:val="007F33BA"/>
    <w:rsid w:val="008A35DF"/>
    <w:rsid w:val="008C3176"/>
    <w:rsid w:val="008D5809"/>
    <w:rsid w:val="008F5E8C"/>
    <w:rsid w:val="00A10CA0"/>
    <w:rsid w:val="00AC1E8A"/>
    <w:rsid w:val="00B32AD8"/>
    <w:rsid w:val="00B60196"/>
    <w:rsid w:val="00B601FF"/>
    <w:rsid w:val="00B66D85"/>
    <w:rsid w:val="00B71CBB"/>
    <w:rsid w:val="00C52267"/>
    <w:rsid w:val="00CF1348"/>
    <w:rsid w:val="00D06608"/>
    <w:rsid w:val="00D21586"/>
    <w:rsid w:val="00D455ED"/>
    <w:rsid w:val="00DC6007"/>
    <w:rsid w:val="00DE2094"/>
    <w:rsid w:val="00DE4B6E"/>
    <w:rsid w:val="00E14A12"/>
    <w:rsid w:val="00E168D0"/>
    <w:rsid w:val="00E508F6"/>
    <w:rsid w:val="00EC0A59"/>
    <w:rsid w:val="00EC113B"/>
    <w:rsid w:val="00F0794E"/>
    <w:rsid w:val="00F7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E3400"/>
  <w15:docId w15:val="{3AF55993-DA9A-4754-B01B-09264D5F7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5" w:line="248" w:lineRule="auto"/>
      <w:ind w:left="10" w:right="147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174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4"/>
      <w:ind w:left="10" w:right="1272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8"/>
    </w:rPr>
  </w:style>
  <w:style w:type="paragraph" w:styleId="Stopka">
    <w:name w:val="footer"/>
    <w:basedOn w:val="Normalny"/>
    <w:link w:val="StopkaZnak"/>
    <w:uiPriority w:val="99"/>
    <w:unhideWhenUsed/>
    <w:rsid w:val="00546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6DFF"/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CF1348"/>
    <w:pPr>
      <w:ind w:left="720"/>
      <w:contextualSpacing/>
    </w:pPr>
  </w:style>
  <w:style w:type="character" w:styleId="Hipercze">
    <w:name w:val="Hyperlink"/>
    <w:rsid w:val="00F0794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74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.naciasta@www.nysa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.kolodziej@www.nysa.pl" TargetMode="External"/><Relationship Id="rId12" Type="http://schemas.openxmlformats.org/officeDocument/2006/relationships/hyperlink" Target="mailto:iod@www.ny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5</Pages>
  <Words>1468</Words>
  <Characters>8808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 Nr</vt:lpstr>
    </vt:vector>
  </TitlesOfParts>
  <Company/>
  <LinksUpToDate>false</LinksUpToDate>
  <CharactersWithSpaces>10256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 Nr</dc:title>
  <dc:subject/>
  <dc:creator>Leopold Baron</dc:creator>
  <cp:keywords/>
  <cp:lastModifiedBy>Rafał Soska</cp:lastModifiedBy>
  <cp:revision>25</cp:revision>
  <cp:lastPrinted>2022-11-30T09:37:00Z</cp:lastPrinted>
  <dcterms:created xsi:type="dcterms:W3CDTF">2022-11-15T09:28:00Z</dcterms:created>
  <dcterms:modified xsi:type="dcterms:W3CDTF">2023-01-13T09:20:00Z</dcterms:modified>
</cp:coreProperties>
</file>