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5B7D69D5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54111B">
        <w:rPr>
          <w:rFonts w:ascii="Cambria" w:hAnsi="Cambria"/>
          <w:b/>
          <w:bCs/>
          <w:sz w:val="24"/>
          <w:szCs w:val="24"/>
        </w:rPr>
        <w:t>.</w:t>
      </w:r>
      <w:r w:rsidR="006B03DE">
        <w:rPr>
          <w:rFonts w:ascii="Cambria" w:hAnsi="Cambria"/>
          <w:b/>
          <w:bCs/>
          <w:sz w:val="24"/>
          <w:szCs w:val="24"/>
        </w:rPr>
        <w:t>7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18440C">
        <w:rPr>
          <w:rFonts w:ascii="Cambria" w:hAnsi="Cambria"/>
          <w:b/>
          <w:bCs/>
          <w:sz w:val="24"/>
          <w:szCs w:val="24"/>
        </w:rPr>
        <w:t>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063711">
          <w:rPr>
            <w:rStyle w:val="Hipercze"/>
            <w:rFonts w:ascii="Cambria" w:hAnsi="Cambria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46F20488" w:rsidR="00944422" w:rsidRDefault="006B03DE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6B03DE">
        <w:rPr>
          <w:rFonts w:ascii="Cambria" w:eastAsia="Times New Roman" w:hAnsi="Cambria" w:cs="Arial"/>
          <w:bCs/>
          <w:color w:val="0000FF" w:themeColor="hyperlink"/>
          <w:lang w:eastAsia="pl-PL"/>
        </w:rPr>
        <w:t>https://www.platformazakupowa.pl/transakcja/901642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F9399DD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0F04EA71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6B03DE" w:rsidRPr="006B03DE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 xml:space="preserve">Opracowanie dokumentacji projektowej dla zadania inwestycyjnego pn. Budowa sieci wodociągowej wraz z przyłączami dla miejscowości </w:t>
            </w:r>
            <w:r w:rsidR="006B03DE" w:rsidRPr="006B03DE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lastRenderedPageBreak/>
              <w:t>Markowce w Gminie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18962F0E" w14:textId="2E4E3969" w:rsidR="000F2DFA" w:rsidRPr="00284689" w:rsidRDefault="00284689" w:rsidP="00284689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38" w:hanging="426"/>
              <w:rPr>
                <w:rFonts w:ascii="Cambria" w:hAnsi="Cambria" w:cs="Arial"/>
                <w:bCs/>
                <w:iCs/>
              </w:rPr>
            </w:pPr>
            <w:r w:rsidRPr="00284689">
              <w:rPr>
                <w:rFonts w:ascii="Cambria" w:hAnsi="Cambria" w:cs="Arial"/>
                <w:b/>
                <w:iCs/>
              </w:rPr>
              <w:t xml:space="preserve">Oferuję/oferujemy* </w:t>
            </w:r>
            <w:r w:rsidRPr="00284689">
              <w:rPr>
                <w:rFonts w:ascii="Cambria" w:hAnsi="Cambria" w:cs="Arial"/>
                <w:iCs/>
              </w:rPr>
              <w:t xml:space="preserve">wykonanie </w:t>
            </w:r>
            <w:r w:rsidRPr="00284689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284689">
              <w:rPr>
                <w:rFonts w:ascii="Cambria" w:hAnsi="Cambria" w:cs="Arial"/>
                <w:iCs/>
              </w:rPr>
              <w:t xml:space="preserve">zgodnie z </w:t>
            </w:r>
            <w:r w:rsidRPr="00284689">
              <w:rPr>
                <w:rFonts w:ascii="Cambria" w:hAnsi="Cambria" w:cs="Arial"/>
                <w:bCs/>
                <w:iCs/>
              </w:rPr>
              <w:t>zakresem zamieszczonym w opisie przedmiotu zamówienia zawartym w SWZ</w:t>
            </w:r>
            <w:r w:rsidRPr="00284689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284689">
              <w:rPr>
                <w:rFonts w:ascii="Cambria" w:hAnsi="Cambria" w:cs="Arial"/>
                <w:b/>
                <w:bCs/>
                <w:iCs/>
              </w:rPr>
              <w:br/>
            </w:r>
            <w:r w:rsidRPr="00284689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09FD431F" w14:textId="77777777" w:rsidR="00284689" w:rsidRDefault="0028468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65B117D" w:rsidR="000F2DFA" w:rsidRDefault="009C448E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9C448E">
              <w:rPr>
                <w:rFonts w:ascii="Cambria" w:hAnsi="Cambria" w:cs="Arial"/>
                <w:b/>
                <w:bCs/>
                <w:iCs/>
              </w:rPr>
              <w:t xml:space="preserve">Wysokość kary umownej za zwłokę w wykonaniu przedmiotu umowy za każdy dzień zwłoki ponad termin, o którym mowa w pkt 5.1 SWZ </w:t>
            </w:r>
            <w:r>
              <w:rPr>
                <w:rFonts w:ascii="Cambria" w:hAnsi="Cambria" w:cs="Arial"/>
                <w:b/>
                <w:bCs/>
                <w:iCs/>
              </w:rPr>
              <w:t>- ………..%</w:t>
            </w:r>
            <w:r w:rsidR="000F2DFA"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="000F2DFA"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akceptuję/emy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Pod groźbą odpowiedzialności karnej oświadczamy, iż wszystkie załączone do oferty dokumenty i złożone oświadczenia opisują stan faktyczny i prawny, aktualny na dzień składania o</w:t>
            </w:r>
            <w:bookmarkStart w:id="1" w:name="_GoBack"/>
            <w:bookmarkEnd w:id="1"/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fert (art. 297 kk). </w:t>
            </w:r>
          </w:p>
          <w:p w14:paraId="714EAEF0" w14:textId="1244E6D0" w:rsidR="00824977" w:rsidRPr="00D370A9" w:rsidRDefault="00824977" w:rsidP="00B734D7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38" w:hanging="425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845987">
              <w:rPr>
                <w:rFonts w:ascii="Cambria" w:hAnsi="Cambria" w:cs="Arial"/>
                <w:b/>
                <w:bCs/>
              </w:rPr>
            </w:r>
            <w:r w:rsidR="00845987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845987">
              <w:rPr>
                <w:rFonts w:ascii="Cambria" w:hAnsi="Cambria" w:cs="Arial"/>
                <w:b/>
                <w:bCs/>
              </w:rPr>
            </w:r>
            <w:r w:rsidR="00845987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317F8DDF" w14:textId="5E840010" w:rsidR="00824977" w:rsidRPr="00D236FE" w:rsidRDefault="00824977" w:rsidP="00D236FE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7B1EBB">
        <w:trPr>
          <w:trHeight w:val="551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845987">
              <w:rPr>
                <w:b/>
                <w:bCs/>
                <w:noProof/>
                <w:lang w:eastAsia="pl-PL"/>
              </w:rPr>
            </w:r>
            <w:r w:rsidR="00845987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845987">
              <w:rPr>
                <w:b/>
                <w:bCs/>
                <w:noProof/>
                <w:lang w:eastAsia="pl-PL"/>
              </w:rPr>
            </w:r>
            <w:r w:rsidR="00845987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845987">
              <w:rPr>
                <w:b/>
                <w:bCs/>
                <w:noProof/>
                <w:lang w:eastAsia="pl-PL"/>
              </w:rPr>
            </w:r>
            <w:r w:rsidR="00845987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845987">
              <w:rPr>
                <w:b/>
                <w:bCs/>
                <w:noProof/>
                <w:lang w:eastAsia="pl-PL"/>
              </w:rPr>
            </w:r>
            <w:r w:rsidR="00845987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845987">
              <w:rPr>
                <w:b/>
                <w:bCs/>
                <w:noProof/>
                <w:lang w:eastAsia="pl-PL"/>
              </w:rPr>
            </w:r>
            <w:r w:rsidR="00845987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845987">
              <w:rPr>
                <w:b/>
                <w:bCs/>
                <w:noProof/>
                <w:lang w:eastAsia="pl-PL"/>
              </w:rPr>
            </w:r>
            <w:r w:rsidR="00845987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lastRenderedPageBreak/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37DC29E6" w:rsidR="00794324" w:rsidRPr="0011285D" w:rsidRDefault="00794324" w:rsidP="00185610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foot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3886F" w14:textId="77777777" w:rsidR="00845987" w:rsidRDefault="00845987" w:rsidP="001F1344">
      <w:r>
        <w:separator/>
      </w:r>
    </w:p>
  </w:endnote>
  <w:endnote w:type="continuationSeparator" w:id="0">
    <w:p w14:paraId="2371AB72" w14:textId="77777777" w:rsidR="00845987" w:rsidRDefault="0084598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73B6F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73B6F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73B6F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73B6F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2351C" w14:textId="77777777" w:rsidR="00845987" w:rsidRDefault="00845987" w:rsidP="001F1344">
      <w:r>
        <w:separator/>
      </w:r>
    </w:p>
  </w:footnote>
  <w:footnote w:type="continuationSeparator" w:id="0">
    <w:p w14:paraId="783D37A0" w14:textId="77777777" w:rsidR="00845987" w:rsidRDefault="00845987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5EC634A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</w:t>
      </w:r>
      <w:r w:rsidR="008A092C">
        <w:rPr>
          <w:rFonts w:ascii="Cambria" w:hAnsi="Cambria"/>
          <w:b/>
          <w:sz w:val="18"/>
          <w:szCs w:val="18"/>
        </w:rPr>
        <w:t>wysokość</w:t>
      </w:r>
      <w:r w:rsidR="009C448E" w:rsidRPr="009C448E">
        <w:rPr>
          <w:rFonts w:ascii="Cambria" w:hAnsi="Cambria"/>
          <w:b/>
          <w:sz w:val="18"/>
          <w:szCs w:val="18"/>
        </w:rPr>
        <w:t xml:space="preserve"> kary umownej za zwłokę w wykonaniu przedmiotu umowy za każdy dzień zwłoki ponad termin, o którym mowa w pkt 5.1 SWZ</w:t>
      </w:r>
      <w:r w:rsidR="006E6E11">
        <w:rPr>
          <w:rFonts w:ascii="Cambria" w:hAnsi="Cambria"/>
          <w:b/>
          <w:sz w:val="18"/>
          <w:szCs w:val="18"/>
        </w:rPr>
        <w:t xml:space="preserve"> (</w:t>
      </w:r>
      <w:r w:rsidR="009C448E" w:rsidRPr="009C448E">
        <w:rPr>
          <w:rFonts w:ascii="Cambria" w:hAnsi="Cambria"/>
          <w:b/>
          <w:sz w:val="18"/>
          <w:szCs w:val="18"/>
        </w:rPr>
        <w:t>w przedziale od 0,5% do 2%</w:t>
      </w:r>
      <w:r w:rsidRPr="002F0055">
        <w:rPr>
          <w:rFonts w:ascii="Cambria" w:hAnsi="Cambria"/>
          <w:b/>
          <w:sz w:val="18"/>
          <w:szCs w:val="18"/>
        </w:rPr>
        <w:t xml:space="preserve">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A2AB9">
        <w:rPr>
          <w:rFonts w:ascii="Cambria" w:hAnsi="Cambria"/>
          <w:sz w:val="18"/>
          <w:szCs w:val="18"/>
        </w:rPr>
        <w:t>„</w:t>
      </w:r>
      <w:r w:rsidR="00B734D7" w:rsidRPr="00B734D7">
        <w:rPr>
          <w:rFonts w:ascii="Cambria" w:hAnsi="Cambria"/>
          <w:sz w:val="18"/>
          <w:szCs w:val="18"/>
        </w:rPr>
        <w:t>Wysokość kary umownej za zwłokę w wykonaniu przedmiotu umowy</w:t>
      </w:r>
      <w:r w:rsidR="00BA2AB9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773B6F">
      <w:pPr>
        <w:pStyle w:val="Tekstprzypisudolnego"/>
        <w:ind w:left="142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16631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D43BA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0C21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8440C"/>
    <w:rsid w:val="00185610"/>
    <w:rsid w:val="0019673A"/>
    <w:rsid w:val="00197402"/>
    <w:rsid w:val="001A0CBD"/>
    <w:rsid w:val="001A135F"/>
    <w:rsid w:val="001A156B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D6DD2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84689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2318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0BC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111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45B6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03DE"/>
    <w:rsid w:val="006B5A1F"/>
    <w:rsid w:val="006B7573"/>
    <w:rsid w:val="006C45F5"/>
    <w:rsid w:val="006D38CC"/>
    <w:rsid w:val="006D7B05"/>
    <w:rsid w:val="006E20B4"/>
    <w:rsid w:val="006E6E11"/>
    <w:rsid w:val="006F471B"/>
    <w:rsid w:val="006F6DA2"/>
    <w:rsid w:val="007026CD"/>
    <w:rsid w:val="00710700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B6F"/>
    <w:rsid w:val="00773FF7"/>
    <w:rsid w:val="00776B96"/>
    <w:rsid w:val="00776FB2"/>
    <w:rsid w:val="007807EF"/>
    <w:rsid w:val="0078202E"/>
    <w:rsid w:val="00785BD8"/>
    <w:rsid w:val="00786FC0"/>
    <w:rsid w:val="007925C9"/>
    <w:rsid w:val="00794324"/>
    <w:rsid w:val="007948A0"/>
    <w:rsid w:val="007A0D03"/>
    <w:rsid w:val="007A6113"/>
    <w:rsid w:val="007B0A56"/>
    <w:rsid w:val="007B0CA7"/>
    <w:rsid w:val="007B1EBB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5987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2E86"/>
    <w:rsid w:val="00885443"/>
    <w:rsid w:val="00890851"/>
    <w:rsid w:val="00894668"/>
    <w:rsid w:val="008969E4"/>
    <w:rsid w:val="008A092C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2B46"/>
    <w:rsid w:val="009A504F"/>
    <w:rsid w:val="009B2E9E"/>
    <w:rsid w:val="009B4EE7"/>
    <w:rsid w:val="009B6466"/>
    <w:rsid w:val="009B7A2D"/>
    <w:rsid w:val="009C00F5"/>
    <w:rsid w:val="009C448E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5B6E"/>
    <w:rsid w:val="00A91147"/>
    <w:rsid w:val="00A92B35"/>
    <w:rsid w:val="00A94833"/>
    <w:rsid w:val="00AA0BBE"/>
    <w:rsid w:val="00AA1B94"/>
    <w:rsid w:val="00AA1BCC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0984"/>
    <w:rsid w:val="00B51184"/>
    <w:rsid w:val="00B54EBA"/>
    <w:rsid w:val="00B55C5D"/>
    <w:rsid w:val="00B6035A"/>
    <w:rsid w:val="00B734D7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1208"/>
    <w:rsid w:val="00BD7267"/>
    <w:rsid w:val="00BE001F"/>
    <w:rsid w:val="00BE0F00"/>
    <w:rsid w:val="00BE2E48"/>
    <w:rsid w:val="00BE336A"/>
    <w:rsid w:val="00BE394E"/>
    <w:rsid w:val="00BE5089"/>
    <w:rsid w:val="00BE5B01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36FE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1A40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4B150C-8E16-4078-A7E2-3B54D11E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1124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6</cp:revision>
  <cp:lastPrinted>2023-07-24T11:42:00Z</cp:lastPrinted>
  <dcterms:created xsi:type="dcterms:W3CDTF">2024-04-18T11:29:00Z</dcterms:created>
  <dcterms:modified xsi:type="dcterms:W3CDTF">2024-04-19T06:11:00Z</dcterms:modified>
</cp:coreProperties>
</file>