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89175" w14:textId="0C88BE0E" w:rsidR="006E6DED" w:rsidRPr="00E46CCA" w:rsidRDefault="00787D6F" w:rsidP="006E6DED">
      <w:pPr>
        <w:widowControl w:val="0"/>
        <w:jc w:val="right"/>
        <w:rPr>
          <w:rFonts w:ascii="Arial" w:hAnsi="Arial" w:cs="Arial"/>
          <w:szCs w:val="22"/>
        </w:rPr>
      </w:pPr>
      <w:r w:rsidRPr="00E46CCA">
        <w:t xml:space="preserve"> </w:t>
      </w:r>
      <w:r w:rsidR="006E6DED" w:rsidRPr="00E46CCA">
        <w:rPr>
          <w:rFonts w:ascii="Arial" w:hAnsi="Arial" w:cs="Arial"/>
          <w:szCs w:val="22"/>
        </w:rPr>
        <w:t xml:space="preserve">Kraków, dn. </w:t>
      </w:r>
      <w:r w:rsidR="001F3FA2">
        <w:rPr>
          <w:rFonts w:ascii="Arial" w:hAnsi="Arial" w:cs="Arial"/>
          <w:szCs w:val="22"/>
        </w:rPr>
        <w:t>30.10.2020 r.</w:t>
      </w:r>
    </w:p>
    <w:p w14:paraId="09C127B3" w14:textId="212B7E6C" w:rsidR="006E6DED" w:rsidRPr="00E46CCA" w:rsidRDefault="006E6DED" w:rsidP="006E6DED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E46CCA">
        <w:rPr>
          <w:rFonts w:ascii="Arial" w:hAnsi="Arial" w:cs="Arial"/>
          <w:b/>
          <w:bCs/>
          <w:szCs w:val="22"/>
        </w:rPr>
        <w:t>SZP-271/</w:t>
      </w:r>
      <w:r w:rsidR="00E46CCA" w:rsidRPr="00E46CCA">
        <w:rPr>
          <w:rFonts w:ascii="Arial" w:hAnsi="Arial" w:cs="Arial"/>
          <w:b/>
          <w:bCs/>
          <w:szCs w:val="22"/>
        </w:rPr>
        <w:t>13</w:t>
      </w:r>
      <w:r w:rsidRPr="00E46CCA">
        <w:rPr>
          <w:rFonts w:ascii="Arial" w:hAnsi="Arial" w:cs="Arial"/>
          <w:b/>
          <w:bCs/>
          <w:szCs w:val="22"/>
        </w:rPr>
        <w:t>-2/2020</w:t>
      </w:r>
    </w:p>
    <w:p w14:paraId="521CAA9C" w14:textId="77777777" w:rsidR="006E6DED" w:rsidRPr="00E46CCA" w:rsidRDefault="006E6DED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szCs w:val="22"/>
          <w:lang w:eastAsia="pl-PL"/>
        </w:rPr>
      </w:pPr>
      <w:r w:rsidRPr="00E46CCA">
        <w:rPr>
          <w:rFonts w:ascii="Arial" w:hAnsi="Arial" w:cs="Arial"/>
          <w:szCs w:val="22"/>
          <w:lang w:eastAsia="pl-PL"/>
        </w:rPr>
        <w:tab/>
      </w:r>
      <w:r w:rsidRPr="00E46CCA">
        <w:rPr>
          <w:rFonts w:ascii="Arial" w:hAnsi="Arial" w:cs="Arial"/>
          <w:szCs w:val="22"/>
          <w:lang w:eastAsia="pl-PL"/>
        </w:rPr>
        <w:tab/>
      </w:r>
    </w:p>
    <w:p w14:paraId="120C09BA" w14:textId="77777777" w:rsidR="00591E72" w:rsidRPr="00E46CCA" w:rsidRDefault="00591E72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475F2BDF" w14:textId="77777777" w:rsidR="00591E72" w:rsidRPr="00E46CCA" w:rsidRDefault="00591E72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A5DF5F0" w14:textId="77777777" w:rsidR="00591E72" w:rsidRPr="00E46CCA" w:rsidRDefault="00591E72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0C9FF6F" w14:textId="2922E2A7" w:rsidR="006E6DED" w:rsidRPr="00E46CCA" w:rsidRDefault="006E6DED" w:rsidP="006E6DED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E46CCA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50591A38" w14:textId="77777777" w:rsidR="006E6DED" w:rsidRPr="00E46CCA" w:rsidRDefault="006E6DED" w:rsidP="006E6DED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054FA878" w14:textId="77777777" w:rsidR="006E6DED" w:rsidRPr="00E46CCA" w:rsidRDefault="006E6DED" w:rsidP="006E6DED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35C6FB9D" w14:textId="77777777" w:rsidR="00591E72" w:rsidRPr="00E46CCA" w:rsidRDefault="00591E72" w:rsidP="006E6DED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43C4CF52" w14:textId="77777777" w:rsidR="00591E72" w:rsidRPr="00E46CCA" w:rsidRDefault="00591E72" w:rsidP="006E6DED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5BFEBA11" w14:textId="7626248B" w:rsidR="006E6DED" w:rsidRPr="00E46CCA" w:rsidRDefault="006E6DED" w:rsidP="006E6DED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E46CCA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E46CCA" w:rsidRPr="00E46CCA">
        <w:rPr>
          <w:rFonts w:ascii="Arial" w:hAnsi="Arial" w:cs="Arial"/>
          <w:b/>
          <w:bCs/>
          <w:i/>
          <w:szCs w:val="22"/>
          <w:u w:val="single"/>
          <w:lang w:eastAsia="pl-PL"/>
        </w:rPr>
        <w:t>11</w:t>
      </w:r>
      <w:r w:rsidRPr="00E46CCA">
        <w:rPr>
          <w:rFonts w:ascii="Arial" w:hAnsi="Arial" w:cs="Arial"/>
          <w:b/>
          <w:bCs/>
          <w:i/>
          <w:szCs w:val="22"/>
          <w:u w:val="single"/>
          <w:lang w:eastAsia="pl-PL"/>
        </w:rPr>
        <w:t>/2020 – odpowiedzi na pytania</w:t>
      </w:r>
    </w:p>
    <w:p w14:paraId="5634FA09" w14:textId="77777777" w:rsidR="006E6DED" w:rsidRPr="00E46CCA" w:rsidRDefault="006E6DED" w:rsidP="006E6DED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9691FA2" w14:textId="77777777" w:rsidR="006E6DED" w:rsidRPr="00E46CCA" w:rsidRDefault="006E6DED" w:rsidP="006E6DED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0EF6710" w14:textId="77777777" w:rsidR="006E6DED" w:rsidRPr="00E46CCA" w:rsidRDefault="006E6DED" w:rsidP="006E6DED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E46CCA">
        <w:rPr>
          <w:rFonts w:ascii="Arial" w:hAnsi="Arial" w:cs="Arial"/>
          <w:bCs/>
          <w:szCs w:val="22"/>
          <w:lang w:eastAsia="pl-PL"/>
        </w:rPr>
        <w:t>Szanowni Państwo!</w:t>
      </w:r>
    </w:p>
    <w:p w14:paraId="5B51A927" w14:textId="77777777" w:rsidR="006E6DED" w:rsidRPr="00E46CCA" w:rsidRDefault="006E6DED" w:rsidP="006E6DED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66D31CED" w14:textId="27E8EC84" w:rsidR="006E6DED" w:rsidRPr="00E46CCA" w:rsidRDefault="006E6DED" w:rsidP="00E46CCA">
      <w:pPr>
        <w:widowControl w:val="0"/>
        <w:suppressAutoHyphens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E46CCA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E46CCA">
        <w:rPr>
          <w:rFonts w:ascii="Arial" w:hAnsi="Arial" w:cs="Arial"/>
          <w:szCs w:val="22"/>
          <w:lang w:eastAsia="pl-PL"/>
        </w:rPr>
        <w:br/>
        <w:t>w Krakowie</w:t>
      </w:r>
      <w:r w:rsidRPr="00E46CCA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E46CCA">
        <w:rPr>
          <w:rFonts w:ascii="Arial" w:hAnsi="Arial" w:cs="Arial"/>
          <w:szCs w:val="22"/>
          <w:lang w:eastAsia="pl-PL"/>
        </w:rPr>
        <w:t xml:space="preserve"> przetargu </w:t>
      </w:r>
      <w:bookmarkStart w:id="0" w:name="_Hlk29450825"/>
      <w:bookmarkStart w:id="1" w:name="_Hlk525036614"/>
      <w:bookmarkStart w:id="2" w:name="_Hlk13553721"/>
      <w:bookmarkStart w:id="3" w:name="_Hlk41027106"/>
      <w:r w:rsidR="00E46CCA" w:rsidRPr="00E46CCA">
        <w:rPr>
          <w:rFonts w:ascii="Arial" w:hAnsi="Arial" w:cs="Arial"/>
          <w:szCs w:val="22"/>
        </w:rPr>
        <w:t xml:space="preserve">dla zadania: Realizacja III i IV etapu zadania inwestycyjnego pn. „Poprawa jakości świadczonych usług zdrowotnych i bezpieczeństwa pacjentów Szpitala Specjalistycznego im. J. Dietla </w:t>
      </w:r>
      <w:r w:rsidR="0003699E">
        <w:rPr>
          <w:rFonts w:ascii="Arial" w:hAnsi="Arial" w:cs="Arial"/>
          <w:szCs w:val="22"/>
        </w:rPr>
        <w:br/>
      </w:r>
      <w:r w:rsidR="00E46CCA" w:rsidRPr="00E46CCA">
        <w:rPr>
          <w:rFonts w:ascii="Arial" w:hAnsi="Arial" w:cs="Arial"/>
          <w:szCs w:val="22"/>
        </w:rPr>
        <w:t>w Krakowie przy ul. Skarbowej 4 – Działanie 12.1.2 RPO.”</w:t>
      </w:r>
      <w:bookmarkEnd w:id="0"/>
      <w:bookmarkEnd w:id="1"/>
      <w:bookmarkEnd w:id="2"/>
      <w:bookmarkEnd w:id="3"/>
      <w:r w:rsidRPr="00E46CCA">
        <w:rPr>
          <w:rFonts w:ascii="Arial" w:hAnsi="Arial" w:cs="Arial"/>
          <w:szCs w:val="22"/>
          <w:lang w:eastAsia="pl-PL"/>
        </w:rPr>
        <w:t>,</w:t>
      </w:r>
      <w:r w:rsidRPr="00E46CCA">
        <w:rPr>
          <w:rFonts w:ascii="Arial" w:hAnsi="Arial" w:cs="Arial"/>
          <w:b/>
          <w:szCs w:val="22"/>
          <w:lang w:eastAsia="pl-PL"/>
        </w:rPr>
        <w:t xml:space="preserve"> </w:t>
      </w:r>
      <w:r w:rsidRPr="00E46CCA">
        <w:rPr>
          <w:rFonts w:ascii="Arial" w:hAnsi="Arial" w:cs="Arial"/>
          <w:szCs w:val="22"/>
          <w:lang w:eastAsia="pl-PL"/>
        </w:rPr>
        <w:t xml:space="preserve">znak sprawy: </w:t>
      </w:r>
      <w:r w:rsidRPr="001F3FA2">
        <w:rPr>
          <w:rFonts w:ascii="Arial" w:hAnsi="Arial" w:cs="Arial"/>
          <w:szCs w:val="22"/>
          <w:u w:val="single"/>
          <w:lang w:eastAsia="pl-PL"/>
        </w:rPr>
        <w:t>SZP/</w:t>
      </w:r>
      <w:r w:rsidR="00E46CCA" w:rsidRPr="001F3FA2">
        <w:rPr>
          <w:rFonts w:ascii="Arial" w:hAnsi="Arial" w:cs="Arial"/>
          <w:szCs w:val="22"/>
          <w:u w:val="single"/>
          <w:lang w:eastAsia="pl-PL"/>
        </w:rPr>
        <w:t>11</w:t>
      </w:r>
      <w:r w:rsidRPr="001F3FA2">
        <w:rPr>
          <w:rFonts w:ascii="Arial" w:hAnsi="Arial" w:cs="Arial"/>
          <w:szCs w:val="22"/>
          <w:u w:val="single"/>
          <w:lang w:eastAsia="pl-PL"/>
        </w:rPr>
        <w:t>/2020</w:t>
      </w:r>
      <w:r w:rsidRPr="00E46CCA">
        <w:rPr>
          <w:rFonts w:ascii="Arial" w:hAnsi="Arial" w:cs="Arial"/>
          <w:szCs w:val="22"/>
          <w:lang w:eastAsia="pl-PL"/>
        </w:rPr>
        <w:t xml:space="preserve"> wpłynęły pytania dotyczące zapisów SIWZ. Treść pytań wraz z odpowiedziami na nie przedstawiam poniżej:</w:t>
      </w:r>
    </w:p>
    <w:p w14:paraId="4C098F2E" w14:textId="77777777" w:rsidR="006E6DED" w:rsidRPr="00E46CCA" w:rsidRDefault="006E6DED" w:rsidP="006E6DED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68733FE0" w14:textId="4C731FF2" w:rsidR="00E46CCA" w:rsidRPr="00E46CCA" w:rsidRDefault="006E6DED" w:rsidP="00E46CCA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bookmarkStart w:id="4" w:name="_Hlk28067538"/>
      <w:r w:rsidRPr="00E46CCA">
        <w:rPr>
          <w:rFonts w:ascii="Arial" w:hAnsi="Arial" w:cs="Arial"/>
          <w:b/>
          <w:szCs w:val="22"/>
          <w:lang w:eastAsia="pl-PL"/>
        </w:rPr>
        <w:t>Pytanie 1</w:t>
      </w:r>
      <w:bookmarkStart w:id="5" w:name="_Hlk27374926"/>
    </w:p>
    <w:p w14:paraId="182E62A9" w14:textId="5D2958FB" w:rsidR="00E46CCA" w:rsidRPr="00E46CCA" w:rsidRDefault="00E46CCA" w:rsidP="00E46CCA">
      <w:pPr>
        <w:jc w:val="both"/>
        <w:rPr>
          <w:rFonts w:ascii="Arial" w:eastAsia="Calibri" w:hAnsi="Arial" w:cs="Arial"/>
          <w:szCs w:val="22"/>
          <w:lang w:eastAsia="en-US"/>
        </w:rPr>
      </w:pPr>
      <w:r w:rsidRPr="00E46CCA">
        <w:rPr>
          <w:rFonts w:ascii="Arial" w:eastAsia="Calibri" w:hAnsi="Arial" w:cs="Arial"/>
          <w:szCs w:val="22"/>
          <w:shd w:val="clear" w:color="auto" w:fill="FFFFFF"/>
          <w:lang w:eastAsia="en-US"/>
        </w:rPr>
        <w:t xml:space="preserve">Biorąc pod uwagę zaistniałą sytuację epidemiologiczną związaną z rozprzestrzenianiem się koronawirusa (COVID19) i faktem, że jest coraz więcej przypadków zakażeń na terenie powiatu, gdzie nasze przedsiębiorstwo prowadzi działalność, co ma istotny wpływ na właściwe, kompletne przygotowanie ofert </w:t>
      </w:r>
      <w:r w:rsidR="001F3FA2">
        <w:rPr>
          <w:rFonts w:ascii="Arial" w:eastAsia="Calibri" w:hAnsi="Arial" w:cs="Arial"/>
          <w:szCs w:val="22"/>
          <w:shd w:val="clear" w:color="auto" w:fill="FFFFFF"/>
          <w:lang w:eastAsia="en-US"/>
        </w:rPr>
        <w:br/>
      </w:r>
      <w:r w:rsidRPr="00E46CCA">
        <w:rPr>
          <w:rFonts w:ascii="Arial" w:eastAsia="Calibri" w:hAnsi="Arial" w:cs="Arial"/>
          <w:szCs w:val="22"/>
          <w:shd w:val="clear" w:color="auto" w:fill="FFFFFF"/>
          <w:lang w:eastAsia="en-US"/>
        </w:rPr>
        <w:t xml:space="preserve">w postępowaniu, z uwagi na zmianę organizacji pracy u wykonawców (w tym praca zdalna oraz dostosowanie procesu pracy do warunków sanitarnych), proszę o informację, czy </w:t>
      </w:r>
      <w:r w:rsidRPr="00E46CCA">
        <w:rPr>
          <w:rFonts w:ascii="Arial" w:eastAsia="Calibri" w:hAnsi="Arial" w:cs="Arial"/>
          <w:szCs w:val="22"/>
          <w:lang w:eastAsia="en-US"/>
        </w:rPr>
        <w:t>Zamawiający dopuszcza możliwość wydłużenia terminu składania ofert w prowadzonym postępowaniu.</w:t>
      </w:r>
    </w:p>
    <w:p w14:paraId="1095F610" w14:textId="16477206" w:rsidR="00817BE1" w:rsidRDefault="006E6DED" w:rsidP="00E46CCA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E46CCA">
        <w:rPr>
          <w:rFonts w:ascii="Arial" w:hAnsi="Arial" w:cs="Arial"/>
          <w:b/>
          <w:bCs/>
        </w:rPr>
        <w:t xml:space="preserve">ODPOWIEDŹ: </w:t>
      </w:r>
      <w:bookmarkEnd w:id="5"/>
      <w:r w:rsidR="00D6766E">
        <w:rPr>
          <w:rFonts w:ascii="Arial" w:hAnsi="Arial" w:cs="Arial"/>
          <w:b/>
          <w:bCs/>
        </w:rPr>
        <w:t xml:space="preserve">Zamawiający przychyla się do wniosku Pytającego i wydłuża termin składania </w:t>
      </w:r>
      <w:r w:rsidR="001F3FA2">
        <w:rPr>
          <w:rFonts w:ascii="Arial" w:hAnsi="Arial" w:cs="Arial"/>
          <w:b/>
          <w:bCs/>
        </w:rPr>
        <w:br/>
      </w:r>
      <w:r w:rsidR="00D6766E">
        <w:rPr>
          <w:rFonts w:ascii="Arial" w:hAnsi="Arial" w:cs="Arial"/>
          <w:b/>
          <w:bCs/>
        </w:rPr>
        <w:t>i otwarcia ofert do 10.11.2020 r.</w:t>
      </w:r>
    </w:p>
    <w:p w14:paraId="0AB2CF74" w14:textId="77777777" w:rsidR="00D6766E" w:rsidRPr="00E46CCA" w:rsidRDefault="00D6766E" w:rsidP="00E46CCA">
      <w:pPr>
        <w:widowControl w:val="0"/>
        <w:suppressAutoHyphens/>
        <w:jc w:val="both"/>
        <w:rPr>
          <w:rFonts w:ascii="Arial" w:hAnsi="Arial" w:cs="Arial"/>
        </w:rPr>
      </w:pPr>
    </w:p>
    <w:p w14:paraId="10985F78" w14:textId="77777777" w:rsidR="006E6DED" w:rsidRPr="00E46CCA" w:rsidRDefault="006E6DED" w:rsidP="006237AF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29829A8A" w14:textId="5ADFEB55" w:rsidR="0003699E" w:rsidRPr="001F3FA2" w:rsidRDefault="00D6766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2"/>
          <w:lang w:eastAsia="pl-PL"/>
        </w:rPr>
      </w:pPr>
      <w:r w:rsidRPr="001F3FA2">
        <w:rPr>
          <w:rFonts w:ascii="Arial" w:hAnsi="Arial" w:cs="Arial"/>
          <w:b/>
          <w:color w:val="FF0000"/>
          <w:szCs w:val="22"/>
          <w:lang w:eastAsia="pl-PL"/>
        </w:rPr>
        <w:t>Termin składania ofert: 10.11.2020 r., do godz. 11:00</w:t>
      </w:r>
    </w:p>
    <w:p w14:paraId="5B54096C" w14:textId="126C1655" w:rsidR="00D6766E" w:rsidRPr="001F3FA2" w:rsidRDefault="00D6766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2"/>
          <w:lang w:eastAsia="pl-PL"/>
        </w:rPr>
      </w:pPr>
      <w:r w:rsidRPr="001F3FA2">
        <w:rPr>
          <w:rFonts w:ascii="Arial" w:hAnsi="Arial" w:cs="Arial"/>
          <w:b/>
          <w:color w:val="FF0000"/>
          <w:szCs w:val="22"/>
          <w:lang w:eastAsia="pl-PL"/>
        </w:rPr>
        <w:t>Termin otwarcia ofert: 10.11.2020 r., o godz. 11:05</w:t>
      </w:r>
    </w:p>
    <w:p w14:paraId="558266D9" w14:textId="1DAE1DFF" w:rsidR="0003699E" w:rsidRDefault="0003699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BC1882B" w14:textId="0A91ACDF" w:rsidR="0094102F" w:rsidRDefault="0094102F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11A192EC" w14:textId="7E8E2C24" w:rsidR="0094102F" w:rsidRDefault="0094102F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F405B10" w14:textId="52F24390" w:rsidR="0094102F" w:rsidRDefault="0094102F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316C17B" w14:textId="0B09612E" w:rsidR="0094102F" w:rsidRDefault="0094102F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08CD2ABA" w14:textId="77777777" w:rsidR="0094102F" w:rsidRDefault="0094102F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Zastępca Dyrektora</w:t>
      </w:r>
    </w:p>
    <w:p w14:paraId="41ECE3E2" w14:textId="77777777" w:rsidR="0094102F" w:rsidRDefault="0094102F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Administracyjnych</w:t>
      </w:r>
    </w:p>
    <w:p w14:paraId="37EF256D" w14:textId="77777777" w:rsidR="0094102F" w:rsidRDefault="0094102F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 Marcin Mikos</w:t>
      </w:r>
    </w:p>
    <w:p w14:paraId="1AD4BB76" w14:textId="73A47FF1" w:rsidR="0094102F" w:rsidRDefault="0094102F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CE08AA5" w14:textId="77777777" w:rsidR="0003699E" w:rsidRDefault="0003699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10FA4C0D" w14:textId="77777777" w:rsidR="0003699E" w:rsidRDefault="0003699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6FA0C534" w14:textId="77777777" w:rsidR="0003699E" w:rsidRDefault="0003699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589CDFC7" w14:textId="77777777" w:rsidR="0003699E" w:rsidRDefault="0003699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025EEFF8" w14:textId="77777777" w:rsidR="0003699E" w:rsidRDefault="0003699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410E4FD" w14:textId="77777777" w:rsidR="0003699E" w:rsidRDefault="0003699E" w:rsidP="00E46CCA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bookmarkEnd w:id="4"/>
    <w:p w14:paraId="38D447C8" w14:textId="7AC11AAD" w:rsidR="006237AF" w:rsidRPr="00E46CCA" w:rsidRDefault="006237AF" w:rsidP="006237AF">
      <w:pPr>
        <w:widowControl w:val="0"/>
        <w:suppressAutoHyphens/>
        <w:ind w:left="6096"/>
        <w:jc w:val="center"/>
        <w:rPr>
          <w:rFonts w:ascii="Arial" w:hAnsi="Arial" w:cs="Arial"/>
          <w:bCs/>
          <w:strike/>
          <w:color w:val="FF0000"/>
          <w:szCs w:val="22"/>
          <w:lang w:eastAsia="pl-PL"/>
        </w:rPr>
      </w:pPr>
    </w:p>
    <w:sectPr w:rsidR="006237AF" w:rsidRPr="00E46CCA" w:rsidSect="00C34EFA">
      <w:headerReference w:type="default" r:id="rId8"/>
      <w:footerReference w:type="default" r:id="rId9"/>
      <w:footnotePr>
        <w:pos w:val="beneathText"/>
      </w:footnotePr>
      <w:pgSz w:w="11905" w:h="16837"/>
      <w:pgMar w:top="2268" w:right="567" w:bottom="1418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9087" w14:textId="77777777" w:rsidR="001F65F3" w:rsidRDefault="001F65F3">
      <w:r>
        <w:separator/>
      </w:r>
    </w:p>
  </w:endnote>
  <w:endnote w:type="continuationSeparator" w:id="0">
    <w:p w14:paraId="06487D42" w14:textId="77777777" w:rsidR="001F65F3" w:rsidRDefault="001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17E9" w14:textId="77777777" w:rsidR="001F65F3" w:rsidRDefault="001F65F3">
    <w:pPr>
      <w:pStyle w:val="Stopka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BB6D7D9" wp14:editId="50835EEC">
          <wp:extent cx="6124575" cy="3619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D5B53" wp14:editId="790565F3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6985" t="13970" r="1206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712F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" strokeweight="1pt">
              <v:stroke joinstyle="miter"/>
            </v:line>
          </w:pict>
        </mc:Fallback>
      </mc:AlternateContent>
    </w:r>
  </w:p>
  <w:p w14:paraId="77B5039B" w14:textId="77777777" w:rsidR="001F65F3" w:rsidRDefault="001F65F3">
    <w:pPr>
      <w:pStyle w:val="Nagwek"/>
      <w:jc w:val="center"/>
      <w:rPr>
        <w:rFonts w:ascii="Aller" w:hAnsi="Aller"/>
        <w:b/>
        <w:sz w:val="16"/>
        <w:szCs w:val="20"/>
      </w:rPr>
    </w:pPr>
  </w:p>
  <w:p w14:paraId="765859D3" w14:textId="77777777" w:rsidR="001F65F3" w:rsidRDefault="001F65F3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8E8F" w14:textId="77777777" w:rsidR="001F65F3" w:rsidRDefault="001F65F3">
      <w:r>
        <w:separator/>
      </w:r>
    </w:p>
  </w:footnote>
  <w:footnote w:type="continuationSeparator" w:id="0">
    <w:p w14:paraId="768BABBF" w14:textId="77777777" w:rsidR="001F65F3" w:rsidRDefault="001F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DBB8" w14:textId="77777777" w:rsidR="001F65F3" w:rsidRDefault="001F65F3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334A551" wp14:editId="55B6FBE7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EAA0D6" wp14:editId="2F291C5E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FDDE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04C1D4D7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0EEF82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70718EF" w14:textId="77777777" w:rsidR="001F65F3" w:rsidRDefault="001F65F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AA0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" stroked="f">
              <v:textbox>
                <w:txbxContent>
                  <w:p w14:paraId="03B2FDDE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04C1D4D7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B0EEF82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70718EF" w14:textId="77777777" w:rsidR="001F65F3" w:rsidRDefault="001F65F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1210A">
      <w:rPr>
        <w:noProof/>
      </w:rPr>
      <w:object w:dxaOrig="1440" w:dyaOrig="1440" w14:anchorId="5732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665556658" r:id="rId7"/>
      </w:object>
    </w:r>
  </w:p>
  <w:p w14:paraId="284DE32F" w14:textId="77777777" w:rsidR="001F65F3" w:rsidRDefault="001F65F3">
    <w:pPr>
      <w:pStyle w:val="Tekstpodstawowy21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5634D5F" wp14:editId="3D9C0AEE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F114489" w14:textId="77777777" w:rsidR="001F65F3" w:rsidRDefault="001F65F3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C2900" wp14:editId="389DA4FD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2540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0EB30" w14:textId="77777777" w:rsidR="001F65F3" w:rsidRDefault="001F65F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C2900" id="_x0000_s1027" type="#_x0000_t202" style="position:absolute;left:0;text-align:left;margin-left:-27.2pt;margin-top:22.45pt;width:16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B7L&#10;k98AAAAJAQAADwAAAAAAAAAAAAAAAABnBAAAZHJzL2Rvd25yZXYueG1sUEsFBgAAAAAEAAQA8wAA&#10;AHMFAAAAAA==&#10;" stroked="f">
              <v:textbox>
                <w:txbxContent>
                  <w:p w14:paraId="4600EB30" w14:textId="77777777" w:rsidR="001F65F3" w:rsidRDefault="001F65F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7F1A07" w14:textId="77777777" w:rsidR="001F65F3" w:rsidRDefault="001F65F3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F5C66" wp14:editId="38186A68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22744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cBFcjN4AAAAK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1985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6E750C"/>
    <w:multiLevelType w:val="hybridMultilevel"/>
    <w:tmpl w:val="5C3A84A2"/>
    <w:name w:val="WW8Num402"/>
    <w:lvl w:ilvl="0" w:tplc="CDE42F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857E76"/>
    <w:multiLevelType w:val="hybridMultilevel"/>
    <w:tmpl w:val="8A94C902"/>
    <w:name w:val="WW8Num54222322"/>
    <w:lvl w:ilvl="0" w:tplc="CA2A3348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2CE26D8"/>
    <w:multiLevelType w:val="hybridMultilevel"/>
    <w:tmpl w:val="A042AFB8"/>
    <w:name w:val="WW8Num54222322232322722"/>
    <w:lvl w:ilvl="0" w:tplc="D9E4820A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87F65C9"/>
    <w:multiLevelType w:val="hybridMultilevel"/>
    <w:tmpl w:val="EDDCA516"/>
    <w:name w:val="WW8Num5422232223"/>
    <w:lvl w:ilvl="0" w:tplc="FCDE857C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A3768BC"/>
    <w:multiLevelType w:val="hybridMultilevel"/>
    <w:tmpl w:val="895C33B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86C77E1"/>
    <w:multiLevelType w:val="hybridMultilevel"/>
    <w:tmpl w:val="B22CC294"/>
    <w:name w:val="WW8Num542223222"/>
    <w:lvl w:ilvl="0" w:tplc="5A643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98D485C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B3F5C56"/>
    <w:multiLevelType w:val="hybridMultilevel"/>
    <w:tmpl w:val="13AE499E"/>
    <w:name w:val="WW8Num54222322232322723"/>
    <w:lvl w:ilvl="0" w:tplc="BF362BEE">
      <w:start w:val="2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113701"/>
    <w:multiLevelType w:val="hybridMultilevel"/>
    <w:tmpl w:val="FABE056C"/>
    <w:name w:val="WW8Num54222322232"/>
    <w:lvl w:ilvl="0" w:tplc="D8AE2C0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A34505"/>
    <w:multiLevelType w:val="multilevel"/>
    <w:tmpl w:val="76CC109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7C105D5"/>
    <w:multiLevelType w:val="hybridMultilevel"/>
    <w:tmpl w:val="81946D26"/>
    <w:name w:val="WW8Num542245"/>
    <w:lvl w:ilvl="0" w:tplc="DC7AAC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6D4F80"/>
    <w:multiLevelType w:val="hybridMultilevel"/>
    <w:tmpl w:val="8E5A98BE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8"/>
    <w:rsid w:val="000044F1"/>
    <w:rsid w:val="0000547A"/>
    <w:rsid w:val="000079E6"/>
    <w:rsid w:val="0001210A"/>
    <w:rsid w:val="00015B20"/>
    <w:rsid w:val="00026C74"/>
    <w:rsid w:val="000310C4"/>
    <w:rsid w:val="000365F4"/>
    <w:rsid w:val="0003699E"/>
    <w:rsid w:val="00037C7F"/>
    <w:rsid w:val="0006427D"/>
    <w:rsid w:val="00066300"/>
    <w:rsid w:val="00066F85"/>
    <w:rsid w:val="00072DAD"/>
    <w:rsid w:val="00077A73"/>
    <w:rsid w:val="00082A46"/>
    <w:rsid w:val="00085A4B"/>
    <w:rsid w:val="00090544"/>
    <w:rsid w:val="00090645"/>
    <w:rsid w:val="000A57AA"/>
    <w:rsid w:val="000B3892"/>
    <w:rsid w:val="000B50CB"/>
    <w:rsid w:val="000C031C"/>
    <w:rsid w:val="000C0C1B"/>
    <w:rsid w:val="000C2C67"/>
    <w:rsid w:val="000C2F5D"/>
    <w:rsid w:val="000C7629"/>
    <w:rsid w:val="000D4F28"/>
    <w:rsid w:val="000D5A8A"/>
    <w:rsid w:val="000E2DAF"/>
    <w:rsid w:val="000E6408"/>
    <w:rsid w:val="000F04AC"/>
    <w:rsid w:val="000F1054"/>
    <w:rsid w:val="000F2CA8"/>
    <w:rsid w:val="000F5567"/>
    <w:rsid w:val="001025BE"/>
    <w:rsid w:val="001029CF"/>
    <w:rsid w:val="00104666"/>
    <w:rsid w:val="001048C0"/>
    <w:rsid w:val="00106B55"/>
    <w:rsid w:val="00113806"/>
    <w:rsid w:val="00117A7D"/>
    <w:rsid w:val="001229DE"/>
    <w:rsid w:val="00125D0F"/>
    <w:rsid w:val="00132464"/>
    <w:rsid w:val="001332CC"/>
    <w:rsid w:val="00135D6A"/>
    <w:rsid w:val="001407E5"/>
    <w:rsid w:val="00142004"/>
    <w:rsid w:val="00143095"/>
    <w:rsid w:val="00144695"/>
    <w:rsid w:val="00144EFC"/>
    <w:rsid w:val="00145B0D"/>
    <w:rsid w:val="00145DA3"/>
    <w:rsid w:val="00146839"/>
    <w:rsid w:val="0015092E"/>
    <w:rsid w:val="001511DF"/>
    <w:rsid w:val="00151E19"/>
    <w:rsid w:val="00157558"/>
    <w:rsid w:val="00165B91"/>
    <w:rsid w:val="00170D86"/>
    <w:rsid w:val="00172AB5"/>
    <w:rsid w:val="0017443D"/>
    <w:rsid w:val="00175699"/>
    <w:rsid w:val="00176614"/>
    <w:rsid w:val="001767ED"/>
    <w:rsid w:val="00176811"/>
    <w:rsid w:val="00176FE5"/>
    <w:rsid w:val="00181321"/>
    <w:rsid w:val="0018182C"/>
    <w:rsid w:val="00185A25"/>
    <w:rsid w:val="00194D3D"/>
    <w:rsid w:val="001A2F87"/>
    <w:rsid w:val="001B262F"/>
    <w:rsid w:val="001B7DF1"/>
    <w:rsid w:val="001C072E"/>
    <w:rsid w:val="001C121C"/>
    <w:rsid w:val="001C21B2"/>
    <w:rsid w:val="001D1F3D"/>
    <w:rsid w:val="001D2FE3"/>
    <w:rsid w:val="001D54B6"/>
    <w:rsid w:val="001E1518"/>
    <w:rsid w:val="001E47BF"/>
    <w:rsid w:val="001E4B6D"/>
    <w:rsid w:val="001E4EBC"/>
    <w:rsid w:val="001F3FA2"/>
    <w:rsid w:val="001F65F3"/>
    <w:rsid w:val="00202421"/>
    <w:rsid w:val="0020369B"/>
    <w:rsid w:val="00206EE4"/>
    <w:rsid w:val="0020793F"/>
    <w:rsid w:val="00210D44"/>
    <w:rsid w:val="002118E2"/>
    <w:rsid w:val="00223ABF"/>
    <w:rsid w:val="002257DE"/>
    <w:rsid w:val="00227DF6"/>
    <w:rsid w:val="002315E5"/>
    <w:rsid w:val="0024180C"/>
    <w:rsid w:val="002445E1"/>
    <w:rsid w:val="00244F13"/>
    <w:rsid w:val="00245BD1"/>
    <w:rsid w:val="00245F22"/>
    <w:rsid w:val="002536A5"/>
    <w:rsid w:val="00253BA3"/>
    <w:rsid w:val="00255321"/>
    <w:rsid w:val="00255771"/>
    <w:rsid w:val="002557E6"/>
    <w:rsid w:val="00265A96"/>
    <w:rsid w:val="00266349"/>
    <w:rsid w:val="00266445"/>
    <w:rsid w:val="0026706F"/>
    <w:rsid w:val="002677BF"/>
    <w:rsid w:val="00267BD7"/>
    <w:rsid w:val="00273C52"/>
    <w:rsid w:val="00281CD7"/>
    <w:rsid w:val="00282A85"/>
    <w:rsid w:val="002834EA"/>
    <w:rsid w:val="00292C87"/>
    <w:rsid w:val="002A1E6E"/>
    <w:rsid w:val="002A7992"/>
    <w:rsid w:val="002B1178"/>
    <w:rsid w:val="002B6C81"/>
    <w:rsid w:val="002C286A"/>
    <w:rsid w:val="002D0948"/>
    <w:rsid w:val="002D0986"/>
    <w:rsid w:val="002D1A94"/>
    <w:rsid w:val="002D7FDD"/>
    <w:rsid w:val="002E1A7F"/>
    <w:rsid w:val="002E3E26"/>
    <w:rsid w:val="002F5F8D"/>
    <w:rsid w:val="002F63D9"/>
    <w:rsid w:val="003060FD"/>
    <w:rsid w:val="00306A4E"/>
    <w:rsid w:val="00316CE5"/>
    <w:rsid w:val="00321002"/>
    <w:rsid w:val="00332049"/>
    <w:rsid w:val="00332312"/>
    <w:rsid w:val="00332B77"/>
    <w:rsid w:val="00333A7C"/>
    <w:rsid w:val="00337900"/>
    <w:rsid w:val="003404DD"/>
    <w:rsid w:val="00342E62"/>
    <w:rsid w:val="003456DA"/>
    <w:rsid w:val="0034764E"/>
    <w:rsid w:val="003534AE"/>
    <w:rsid w:val="00354649"/>
    <w:rsid w:val="00355003"/>
    <w:rsid w:val="003555FE"/>
    <w:rsid w:val="003559B6"/>
    <w:rsid w:val="00357D73"/>
    <w:rsid w:val="00360FF4"/>
    <w:rsid w:val="00377249"/>
    <w:rsid w:val="00380FA5"/>
    <w:rsid w:val="00381864"/>
    <w:rsid w:val="003819A5"/>
    <w:rsid w:val="00387B25"/>
    <w:rsid w:val="00396577"/>
    <w:rsid w:val="003A385E"/>
    <w:rsid w:val="003A3B0A"/>
    <w:rsid w:val="003B0DAE"/>
    <w:rsid w:val="003B1A27"/>
    <w:rsid w:val="003B236C"/>
    <w:rsid w:val="003C418F"/>
    <w:rsid w:val="003C7C93"/>
    <w:rsid w:val="003D1E75"/>
    <w:rsid w:val="003D2F8F"/>
    <w:rsid w:val="003D4244"/>
    <w:rsid w:val="003D6A92"/>
    <w:rsid w:val="003E7314"/>
    <w:rsid w:val="003F175A"/>
    <w:rsid w:val="003F5C7C"/>
    <w:rsid w:val="003F6683"/>
    <w:rsid w:val="004024BE"/>
    <w:rsid w:val="00404644"/>
    <w:rsid w:val="00411550"/>
    <w:rsid w:val="0041350E"/>
    <w:rsid w:val="00423136"/>
    <w:rsid w:val="00432721"/>
    <w:rsid w:val="00433245"/>
    <w:rsid w:val="004347FF"/>
    <w:rsid w:val="00434CF3"/>
    <w:rsid w:val="004431C3"/>
    <w:rsid w:val="004454B9"/>
    <w:rsid w:val="00445A6E"/>
    <w:rsid w:val="00445E2B"/>
    <w:rsid w:val="004532C8"/>
    <w:rsid w:val="00462C91"/>
    <w:rsid w:val="00465C83"/>
    <w:rsid w:val="00467180"/>
    <w:rsid w:val="00475BB9"/>
    <w:rsid w:val="0047606A"/>
    <w:rsid w:val="00476375"/>
    <w:rsid w:val="00480005"/>
    <w:rsid w:val="0048490C"/>
    <w:rsid w:val="004852EE"/>
    <w:rsid w:val="004878ED"/>
    <w:rsid w:val="00495A24"/>
    <w:rsid w:val="004A62ED"/>
    <w:rsid w:val="004B6320"/>
    <w:rsid w:val="004C2B8C"/>
    <w:rsid w:val="004D5D6B"/>
    <w:rsid w:val="004E2126"/>
    <w:rsid w:val="004E53A7"/>
    <w:rsid w:val="004E5D3D"/>
    <w:rsid w:val="004E5D47"/>
    <w:rsid w:val="004F6D06"/>
    <w:rsid w:val="00503593"/>
    <w:rsid w:val="005062E1"/>
    <w:rsid w:val="00510B6B"/>
    <w:rsid w:val="00511ACB"/>
    <w:rsid w:val="00512FAE"/>
    <w:rsid w:val="005171B8"/>
    <w:rsid w:val="00521DE2"/>
    <w:rsid w:val="00523D1F"/>
    <w:rsid w:val="00524B85"/>
    <w:rsid w:val="0053051E"/>
    <w:rsid w:val="005330AB"/>
    <w:rsid w:val="005347FE"/>
    <w:rsid w:val="00541924"/>
    <w:rsid w:val="00541F46"/>
    <w:rsid w:val="005461A2"/>
    <w:rsid w:val="00551227"/>
    <w:rsid w:val="00554FEC"/>
    <w:rsid w:val="005557CF"/>
    <w:rsid w:val="00563715"/>
    <w:rsid w:val="00563D8B"/>
    <w:rsid w:val="00576645"/>
    <w:rsid w:val="00591496"/>
    <w:rsid w:val="00591AF9"/>
    <w:rsid w:val="00591E72"/>
    <w:rsid w:val="00592AFB"/>
    <w:rsid w:val="00593A90"/>
    <w:rsid w:val="005A1AC7"/>
    <w:rsid w:val="005A1D8A"/>
    <w:rsid w:val="005A5C2E"/>
    <w:rsid w:val="005A70EF"/>
    <w:rsid w:val="005B1089"/>
    <w:rsid w:val="005B67CD"/>
    <w:rsid w:val="005B776F"/>
    <w:rsid w:val="005C35D0"/>
    <w:rsid w:val="005D3BBA"/>
    <w:rsid w:val="005D3C2E"/>
    <w:rsid w:val="005E3ECB"/>
    <w:rsid w:val="005E5A5E"/>
    <w:rsid w:val="005F75DA"/>
    <w:rsid w:val="0060345F"/>
    <w:rsid w:val="006038B4"/>
    <w:rsid w:val="00613F32"/>
    <w:rsid w:val="006237AF"/>
    <w:rsid w:val="00624965"/>
    <w:rsid w:val="00637604"/>
    <w:rsid w:val="006416EF"/>
    <w:rsid w:val="00651E36"/>
    <w:rsid w:val="0065457D"/>
    <w:rsid w:val="006573A4"/>
    <w:rsid w:val="00663252"/>
    <w:rsid w:val="006724D2"/>
    <w:rsid w:val="00673C47"/>
    <w:rsid w:val="00681A2B"/>
    <w:rsid w:val="0068505E"/>
    <w:rsid w:val="006863B4"/>
    <w:rsid w:val="0069065A"/>
    <w:rsid w:val="006A2122"/>
    <w:rsid w:val="006A29E3"/>
    <w:rsid w:val="006A5E58"/>
    <w:rsid w:val="006B1CEE"/>
    <w:rsid w:val="006B4052"/>
    <w:rsid w:val="006C0C26"/>
    <w:rsid w:val="006D0296"/>
    <w:rsid w:val="006D7972"/>
    <w:rsid w:val="006E15F1"/>
    <w:rsid w:val="006E6DED"/>
    <w:rsid w:val="006E70C5"/>
    <w:rsid w:val="006F346D"/>
    <w:rsid w:val="006F69DE"/>
    <w:rsid w:val="006F74FA"/>
    <w:rsid w:val="007032D8"/>
    <w:rsid w:val="007075D0"/>
    <w:rsid w:val="00710118"/>
    <w:rsid w:val="007118DF"/>
    <w:rsid w:val="00711CD6"/>
    <w:rsid w:val="0071397C"/>
    <w:rsid w:val="00716A98"/>
    <w:rsid w:val="007257A4"/>
    <w:rsid w:val="0072748D"/>
    <w:rsid w:val="007320FA"/>
    <w:rsid w:val="007322C0"/>
    <w:rsid w:val="00733469"/>
    <w:rsid w:val="00733E1F"/>
    <w:rsid w:val="00736425"/>
    <w:rsid w:val="0073719A"/>
    <w:rsid w:val="00740A37"/>
    <w:rsid w:val="007468BC"/>
    <w:rsid w:val="007668E5"/>
    <w:rsid w:val="0076744C"/>
    <w:rsid w:val="00767EF9"/>
    <w:rsid w:val="007708B3"/>
    <w:rsid w:val="00771EDE"/>
    <w:rsid w:val="00772326"/>
    <w:rsid w:val="00777CA7"/>
    <w:rsid w:val="0078125D"/>
    <w:rsid w:val="00785632"/>
    <w:rsid w:val="007875A6"/>
    <w:rsid w:val="00787D6F"/>
    <w:rsid w:val="00793774"/>
    <w:rsid w:val="007A3A1B"/>
    <w:rsid w:val="007B208F"/>
    <w:rsid w:val="007C1823"/>
    <w:rsid w:val="007D1DDB"/>
    <w:rsid w:val="007E3059"/>
    <w:rsid w:val="007E3498"/>
    <w:rsid w:val="007F5095"/>
    <w:rsid w:val="00801335"/>
    <w:rsid w:val="00802ECC"/>
    <w:rsid w:val="0080464C"/>
    <w:rsid w:val="008057D0"/>
    <w:rsid w:val="00811258"/>
    <w:rsid w:val="008153E2"/>
    <w:rsid w:val="00817BE1"/>
    <w:rsid w:val="00841157"/>
    <w:rsid w:val="00842032"/>
    <w:rsid w:val="008448DC"/>
    <w:rsid w:val="008451CE"/>
    <w:rsid w:val="00847A42"/>
    <w:rsid w:val="00850996"/>
    <w:rsid w:val="00853D9E"/>
    <w:rsid w:val="008643DA"/>
    <w:rsid w:val="00871B7D"/>
    <w:rsid w:val="00871D8E"/>
    <w:rsid w:val="008736C6"/>
    <w:rsid w:val="00873939"/>
    <w:rsid w:val="00873F6D"/>
    <w:rsid w:val="008746EC"/>
    <w:rsid w:val="00875908"/>
    <w:rsid w:val="0087694C"/>
    <w:rsid w:val="00877C4D"/>
    <w:rsid w:val="00885DF2"/>
    <w:rsid w:val="008A1878"/>
    <w:rsid w:val="008A2A1D"/>
    <w:rsid w:val="008A3EE4"/>
    <w:rsid w:val="008A5C2B"/>
    <w:rsid w:val="008B0963"/>
    <w:rsid w:val="008B5056"/>
    <w:rsid w:val="008B737C"/>
    <w:rsid w:val="008C6E0F"/>
    <w:rsid w:val="008D3ECC"/>
    <w:rsid w:val="008D5B1F"/>
    <w:rsid w:val="008D61AB"/>
    <w:rsid w:val="008D7A7D"/>
    <w:rsid w:val="008E1923"/>
    <w:rsid w:val="008E65A4"/>
    <w:rsid w:val="008F08A3"/>
    <w:rsid w:val="008F1BA0"/>
    <w:rsid w:val="008F3F5A"/>
    <w:rsid w:val="00900DF7"/>
    <w:rsid w:val="00901064"/>
    <w:rsid w:val="00903331"/>
    <w:rsid w:val="009058D6"/>
    <w:rsid w:val="009115E0"/>
    <w:rsid w:val="00914EB8"/>
    <w:rsid w:val="00916CB1"/>
    <w:rsid w:val="00917379"/>
    <w:rsid w:val="0092116A"/>
    <w:rsid w:val="009215F3"/>
    <w:rsid w:val="00921AD0"/>
    <w:rsid w:val="0093575A"/>
    <w:rsid w:val="00936B82"/>
    <w:rsid w:val="00940CC9"/>
    <w:rsid w:val="0094102F"/>
    <w:rsid w:val="0094444D"/>
    <w:rsid w:val="009469D1"/>
    <w:rsid w:val="00946B01"/>
    <w:rsid w:val="0094735B"/>
    <w:rsid w:val="0096053D"/>
    <w:rsid w:val="00961B60"/>
    <w:rsid w:val="009633DC"/>
    <w:rsid w:val="009635F4"/>
    <w:rsid w:val="0096503B"/>
    <w:rsid w:val="00970702"/>
    <w:rsid w:val="00970AF6"/>
    <w:rsid w:val="0097126C"/>
    <w:rsid w:val="00973C4B"/>
    <w:rsid w:val="00974AE6"/>
    <w:rsid w:val="009755D4"/>
    <w:rsid w:val="00975C12"/>
    <w:rsid w:val="00980B5C"/>
    <w:rsid w:val="00980CB1"/>
    <w:rsid w:val="0098121F"/>
    <w:rsid w:val="00985912"/>
    <w:rsid w:val="00995EF9"/>
    <w:rsid w:val="009970AE"/>
    <w:rsid w:val="009A4810"/>
    <w:rsid w:val="009A6B45"/>
    <w:rsid w:val="009B0A3D"/>
    <w:rsid w:val="009B6A07"/>
    <w:rsid w:val="009B79AC"/>
    <w:rsid w:val="009C21DB"/>
    <w:rsid w:val="009C7452"/>
    <w:rsid w:val="009C75CD"/>
    <w:rsid w:val="009D41C2"/>
    <w:rsid w:val="009E04E0"/>
    <w:rsid w:val="009E3D40"/>
    <w:rsid w:val="009E5208"/>
    <w:rsid w:val="009F0A00"/>
    <w:rsid w:val="009F1638"/>
    <w:rsid w:val="009F1881"/>
    <w:rsid w:val="009F2A22"/>
    <w:rsid w:val="009F61CC"/>
    <w:rsid w:val="009F74A2"/>
    <w:rsid w:val="009F7C83"/>
    <w:rsid w:val="00A07F54"/>
    <w:rsid w:val="00A10A9C"/>
    <w:rsid w:val="00A11D4E"/>
    <w:rsid w:val="00A11D88"/>
    <w:rsid w:val="00A126D4"/>
    <w:rsid w:val="00A1699C"/>
    <w:rsid w:val="00A22B5A"/>
    <w:rsid w:val="00A26856"/>
    <w:rsid w:val="00A27ECD"/>
    <w:rsid w:val="00A41B52"/>
    <w:rsid w:val="00A42A6F"/>
    <w:rsid w:val="00A44580"/>
    <w:rsid w:val="00A606FE"/>
    <w:rsid w:val="00A6083E"/>
    <w:rsid w:val="00A672F0"/>
    <w:rsid w:val="00A708A6"/>
    <w:rsid w:val="00A74D0E"/>
    <w:rsid w:val="00A76E77"/>
    <w:rsid w:val="00A83C88"/>
    <w:rsid w:val="00A83D5E"/>
    <w:rsid w:val="00A90A78"/>
    <w:rsid w:val="00AA52F5"/>
    <w:rsid w:val="00AA596C"/>
    <w:rsid w:val="00AA6B57"/>
    <w:rsid w:val="00AA700E"/>
    <w:rsid w:val="00AB1D77"/>
    <w:rsid w:val="00AB3027"/>
    <w:rsid w:val="00AB56BB"/>
    <w:rsid w:val="00AB6724"/>
    <w:rsid w:val="00AB79B4"/>
    <w:rsid w:val="00AC3818"/>
    <w:rsid w:val="00AC39D3"/>
    <w:rsid w:val="00AC6035"/>
    <w:rsid w:val="00AC6209"/>
    <w:rsid w:val="00AC7F46"/>
    <w:rsid w:val="00AD0D2D"/>
    <w:rsid w:val="00AD539C"/>
    <w:rsid w:val="00AD5A9C"/>
    <w:rsid w:val="00AD5F74"/>
    <w:rsid w:val="00AD79EE"/>
    <w:rsid w:val="00AF0D04"/>
    <w:rsid w:val="00AF157E"/>
    <w:rsid w:val="00AF2836"/>
    <w:rsid w:val="00AF4BC6"/>
    <w:rsid w:val="00AF4E5E"/>
    <w:rsid w:val="00AF6FAC"/>
    <w:rsid w:val="00B11C77"/>
    <w:rsid w:val="00B14724"/>
    <w:rsid w:val="00B23E2C"/>
    <w:rsid w:val="00B24A07"/>
    <w:rsid w:val="00B2552E"/>
    <w:rsid w:val="00B35745"/>
    <w:rsid w:val="00B41389"/>
    <w:rsid w:val="00B4332F"/>
    <w:rsid w:val="00B444BB"/>
    <w:rsid w:val="00B44ACE"/>
    <w:rsid w:val="00B4589B"/>
    <w:rsid w:val="00B45A2D"/>
    <w:rsid w:val="00B45CDD"/>
    <w:rsid w:val="00B507CA"/>
    <w:rsid w:val="00B6017C"/>
    <w:rsid w:val="00B60F49"/>
    <w:rsid w:val="00B61586"/>
    <w:rsid w:val="00B62169"/>
    <w:rsid w:val="00B74FEF"/>
    <w:rsid w:val="00B94404"/>
    <w:rsid w:val="00BA018C"/>
    <w:rsid w:val="00BA0B25"/>
    <w:rsid w:val="00BA1E36"/>
    <w:rsid w:val="00BA5CB7"/>
    <w:rsid w:val="00BA73BC"/>
    <w:rsid w:val="00BB09B4"/>
    <w:rsid w:val="00BB621E"/>
    <w:rsid w:val="00BC1EC4"/>
    <w:rsid w:val="00BC35BD"/>
    <w:rsid w:val="00BC5E8A"/>
    <w:rsid w:val="00BC698F"/>
    <w:rsid w:val="00BD0AF4"/>
    <w:rsid w:val="00BD6FD1"/>
    <w:rsid w:val="00BE524B"/>
    <w:rsid w:val="00BF0D46"/>
    <w:rsid w:val="00BF4EC0"/>
    <w:rsid w:val="00BF565A"/>
    <w:rsid w:val="00C0694E"/>
    <w:rsid w:val="00C07BB3"/>
    <w:rsid w:val="00C10800"/>
    <w:rsid w:val="00C132BC"/>
    <w:rsid w:val="00C1350D"/>
    <w:rsid w:val="00C1753B"/>
    <w:rsid w:val="00C17AD6"/>
    <w:rsid w:val="00C2155B"/>
    <w:rsid w:val="00C24F11"/>
    <w:rsid w:val="00C2546F"/>
    <w:rsid w:val="00C3097A"/>
    <w:rsid w:val="00C33CC1"/>
    <w:rsid w:val="00C34EFA"/>
    <w:rsid w:val="00C35EBB"/>
    <w:rsid w:val="00C40C6F"/>
    <w:rsid w:val="00C544EA"/>
    <w:rsid w:val="00C578AC"/>
    <w:rsid w:val="00C65CC8"/>
    <w:rsid w:val="00C7469A"/>
    <w:rsid w:val="00C90F52"/>
    <w:rsid w:val="00C93A58"/>
    <w:rsid w:val="00C972EB"/>
    <w:rsid w:val="00CA465D"/>
    <w:rsid w:val="00CA7C3C"/>
    <w:rsid w:val="00CB21F9"/>
    <w:rsid w:val="00CB4785"/>
    <w:rsid w:val="00CB726C"/>
    <w:rsid w:val="00CB7997"/>
    <w:rsid w:val="00CC1B74"/>
    <w:rsid w:val="00CC1F9C"/>
    <w:rsid w:val="00CC3B25"/>
    <w:rsid w:val="00CC4695"/>
    <w:rsid w:val="00CD246D"/>
    <w:rsid w:val="00CD2F50"/>
    <w:rsid w:val="00CD32A9"/>
    <w:rsid w:val="00CD4D11"/>
    <w:rsid w:val="00CD4E87"/>
    <w:rsid w:val="00CD55D4"/>
    <w:rsid w:val="00CE0728"/>
    <w:rsid w:val="00CE37F2"/>
    <w:rsid w:val="00CE65BD"/>
    <w:rsid w:val="00CF0A4F"/>
    <w:rsid w:val="00CF1A11"/>
    <w:rsid w:val="00CF33A2"/>
    <w:rsid w:val="00D009AE"/>
    <w:rsid w:val="00D0129C"/>
    <w:rsid w:val="00D03387"/>
    <w:rsid w:val="00D079EF"/>
    <w:rsid w:val="00D13527"/>
    <w:rsid w:val="00D15A1A"/>
    <w:rsid w:val="00D16808"/>
    <w:rsid w:val="00D45EF9"/>
    <w:rsid w:val="00D5199C"/>
    <w:rsid w:val="00D5302F"/>
    <w:rsid w:val="00D61681"/>
    <w:rsid w:val="00D6766E"/>
    <w:rsid w:val="00D737D6"/>
    <w:rsid w:val="00D840A7"/>
    <w:rsid w:val="00DA4B30"/>
    <w:rsid w:val="00DA67EF"/>
    <w:rsid w:val="00DA6E6B"/>
    <w:rsid w:val="00DB3DB3"/>
    <w:rsid w:val="00DB4F09"/>
    <w:rsid w:val="00DC1805"/>
    <w:rsid w:val="00DC3B8F"/>
    <w:rsid w:val="00DC64C2"/>
    <w:rsid w:val="00DD1599"/>
    <w:rsid w:val="00DD1CC6"/>
    <w:rsid w:val="00DD55E7"/>
    <w:rsid w:val="00DE616D"/>
    <w:rsid w:val="00DF2987"/>
    <w:rsid w:val="00DF74D2"/>
    <w:rsid w:val="00E07B71"/>
    <w:rsid w:val="00E15F49"/>
    <w:rsid w:val="00E17CF7"/>
    <w:rsid w:val="00E20440"/>
    <w:rsid w:val="00E2295E"/>
    <w:rsid w:val="00E273CB"/>
    <w:rsid w:val="00E30D2E"/>
    <w:rsid w:val="00E33645"/>
    <w:rsid w:val="00E36B42"/>
    <w:rsid w:val="00E42610"/>
    <w:rsid w:val="00E43048"/>
    <w:rsid w:val="00E46CCA"/>
    <w:rsid w:val="00E475EC"/>
    <w:rsid w:val="00E514BB"/>
    <w:rsid w:val="00E61F9D"/>
    <w:rsid w:val="00E6388C"/>
    <w:rsid w:val="00E678D1"/>
    <w:rsid w:val="00E727B8"/>
    <w:rsid w:val="00E72DEA"/>
    <w:rsid w:val="00E8129C"/>
    <w:rsid w:val="00E824AA"/>
    <w:rsid w:val="00E83CA8"/>
    <w:rsid w:val="00E86031"/>
    <w:rsid w:val="00E87DC3"/>
    <w:rsid w:val="00E87DDD"/>
    <w:rsid w:val="00E9198A"/>
    <w:rsid w:val="00E92BDA"/>
    <w:rsid w:val="00E93132"/>
    <w:rsid w:val="00E9677D"/>
    <w:rsid w:val="00EA1BA7"/>
    <w:rsid w:val="00EA1E91"/>
    <w:rsid w:val="00EA7076"/>
    <w:rsid w:val="00EC0162"/>
    <w:rsid w:val="00EC1CCC"/>
    <w:rsid w:val="00ED0F8A"/>
    <w:rsid w:val="00ED149A"/>
    <w:rsid w:val="00ED2107"/>
    <w:rsid w:val="00ED3832"/>
    <w:rsid w:val="00ED451E"/>
    <w:rsid w:val="00EE540A"/>
    <w:rsid w:val="00EF0E9F"/>
    <w:rsid w:val="00EF2B63"/>
    <w:rsid w:val="00F24121"/>
    <w:rsid w:val="00F30475"/>
    <w:rsid w:val="00F37553"/>
    <w:rsid w:val="00F45985"/>
    <w:rsid w:val="00F45BF2"/>
    <w:rsid w:val="00F522EA"/>
    <w:rsid w:val="00F55BF9"/>
    <w:rsid w:val="00F57B75"/>
    <w:rsid w:val="00F63041"/>
    <w:rsid w:val="00F65740"/>
    <w:rsid w:val="00F8193E"/>
    <w:rsid w:val="00F83360"/>
    <w:rsid w:val="00F83DB0"/>
    <w:rsid w:val="00F90C57"/>
    <w:rsid w:val="00F9233E"/>
    <w:rsid w:val="00FA15B5"/>
    <w:rsid w:val="00FA6EC4"/>
    <w:rsid w:val="00FB0A5F"/>
    <w:rsid w:val="00FB1684"/>
    <w:rsid w:val="00FB2FD5"/>
    <w:rsid w:val="00FB5602"/>
    <w:rsid w:val="00FC5408"/>
    <w:rsid w:val="00FC561E"/>
    <w:rsid w:val="00FD0A30"/>
    <w:rsid w:val="00FE0605"/>
    <w:rsid w:val="00FE7441"/>
    <w:rsid w:val="00FF1C17"/>
    <w:rsid w:val="00FF3C0B"/>
    <w:rsid w:val="00FF5C3B"/>
    <w:rsid w:val="00FF63C7"/>
    <w:rsid w:val="00FF66D4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03F2AC2"/>
  <w15:docId w15:val="{EC51BCC0-ED3D-4E47-B0D5-3CCFB8B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C3"/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759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759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5908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875908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875908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87590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016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1F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87590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908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75908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875908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5908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75908"/>
    <w:rPr>
      <w:rFonts w:ascii="Arial" w:hAnsi="Arial" w:cs="Arial"/>
      <w:sz w:val="22"/>
      <w:szCs w:val="22"/>
      <w:lang w:eastAsia="ar-SA"/>
    </w:rPr>
  </w:style>
  <w:style w:type="character" w:customStyle="1" w:styleId="ZnakZnak7">
    <w:name w:val="Znak Znak7"/>
    <w:rsid w:val="00875908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rsid w:val="00875908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rsid w:val="00875908"/>
    <w:rPr>
      <w:rFonts w:ascii="Cambria" w:hAnsi="Cambria"/>
      <w:b/>
      <w:sz w:val="26"/>
      <w:lang w:eastAsia="ar-SA" w:bidi="ar-SA"/>
    </w:rPr>
  </w:style>
  <w:style w:type="character" w:customStyle="1" w:styleId="ZnakZnak4">
    <w:name w:val="Znak Znak4"/>
    <w:rsid w:val="00875908"/>
    <w:rPr>
      <w:sz w:val="24"/>
      <w:lang w:eastAsia="ar-SA" w:bidi="ar-SA"/>
    </w:rPr>
  </w:style>
  <w:style w:type="character" w:customStyle="1" w:styleId="ZnakZnak3">
    <w:name w:val="Znak Znak3"/>
    <w:rsid w:val="00875908"/>
    <w:rPr>
      <w:sz w:val="24"/>
      <w:lang w:eastAsia="ar-SA" w:bidi="ar-SA"/>
    </w:rPr>
  </w:style>
  <w:style w:type="character" w:customStyle="1" w:styleId="ZnakZnak2">
    <w:name w:val="Znak Znak2"/>
    <w:uiPriority w:val="99"/>
    <w:rsid w:val="00875908"/>
    <w:rPr>
      <w:sz w:val="24"/>
      <w:lang w:eastAsia="ar-SA" w:bidi="ar-SA"/>
    </w:rPr>
  </w:style>
  <w:style w:type="character" w:customStyle="1" w:styleId="ZnakZnak1">
    <w:name w:val="Znak Znak1"/>
    <w:rsid w:val="00875908"/>
    <w:rPr>
      <w:sz w:val="24"/>
      <w:lang w:eastAsia="ar-SA" w:bidi="ar-SA"/>
    </w:rPr>
  </w:style>
  <w:style w:type="character" w:customStyle="1" w:styleId="ZnakZnak">
    <w:name w:val="Znak Znak"/>
    <w:rsid w:val="00875908"/>
    <w:rPr>
      <w:sz w:val="2"/>
      <w:lang w:eastAsia="ar-SA" w:bidi="ar-SA"/>
    </w:rPr>
  </w:style>
  <w:style w:type="paragraph" w:styleId="Tekstpodstawowy2">
    <w:name w:val="Body Text 2"/>
    <w:basedOn w:val="Normalny"/>
    <w:link w:val="Tekstpodstawowy2Znak"/>
    <w:rsid w:val="00875908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75908"/>
    <w:rPr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8759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908"/>
    <w:rPr>
      <w:sz w:val="16"/>
      <w:szCs w:val="16"/>
      <w:lang w:eastAsia="ar-SA"/>
    </w:rPr>
  </w:style>
  <w:style w:type="character" w:styleId="Numerstrony">
    <w:name w:val="page number"/>
    <w:rsid w:val="00875908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75908"/>
    <w:pPr>
      <w:tabs>
        <w:tab w:val="left" w:pos="284"/>
        <w:tab w:val="left" w:pos="426"/>
      </w:tabs>
    </w:pPr>
    <w:rPr>
      <w:sz w:val="28"/>
      <w:szCs w:val="28"/>
    </w:rPr>
  </w:style>
  <w:style w:type="paragraph" w:customStyle="1" w:styleId="StandardowyZadanie">
    <w:name w:val="Standardowy.Zadanie"/>
    <w:next w:val="Listapunktowana41"/>
    <w:rsid w:val="00875908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875908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75908"/>
    <w:pPr>
      <w:spacing w:after="120" w:line="480" w:lineRule="auto"/>
      <w:ind w:left="283"/>
    </w:pPr>
    <w:rPr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5908"/>
    <w:rPr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875908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rsid w:val="00875908"/>
    <w:pPr>
      <w:spacing w:after="160" w:line="259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ZnakZnak14">
    <w:name w:val="Znak Znak14"/>
    <w:uiPriority w:val="99"/>
    <w:rsid w:val="00875908"/>
    <w:rPr>
      <w:rFonts w:ascii="Book Antiqua" w:hAnsi="Book Antiqua"/>
      <w:sz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rsid w:val="00875908"/>
    <w:pPr>
      <w:ind w:left="708"/>
    </w:pPr>
    <w:rPr>
      <w:sz w:val="20"/>
      <w:szCs w:val="20"/>
    </w:rPr>
  </w:style>
  <w:style w:type="paragraph" w:customStyle="1" w:styleId="Default">
    <w:name w:val="Default"/>
    <w:rsid w:val="008759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rsid w:val="00875908"/>
    <w:rPr>
      <w:rFonts w:ascii="Times New Roman" w:hAnsi="Times New Roman" w:cs="Times New Roman"/>
    </w:rPr>
  </w:style>
  <w:style w:type="paragraph" w:customStyle="1" w:styleId="text-justify">
    <w:name w:val="text-justify"/>
    <w:basedOn w:val="Normalny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875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908"/>
    <w:rPr>
      <w:lang w:eastAsia="ar-SA"/>
    </w:rPr>
  </w:style>
  <w:style w:type="character" w:styleId="Odwoanieprzypisudolnego">
    <w:name w:val="footnote reference"/>
    <w:rsid w:val="00875908"/>
    <w:rPr>
      <w:rFonts w:ascii="Times New Roman" w:hAnsi="Times New Roman" w:cs="Times New Roman"/>
      <w:vertAlign w:val="superscript"/>
    </w:rPr>
  </w:style>
  <w:style w:type="character" w:styleId="UyteHipercze">
    <w:name w:val="FollowedHyperlink"/>
    <w:uiPriority w:val="99"/>
    <w:rsid w:val="00875908"/>
    <w:rPr>
      <w:rFonts w:ascii="Times New Roman" w:hAnsi="Times New Roman" w:cs="Times New Roman"/>
      <w:color w:val="800080"/>
      <w:u w:val="single"/>
    </w:rPr>
  </w:style>
  <w:style w:type="character" w:customStyle="1" w:styleId="DeltaViewInsertion">
    <w:name w:val="DeltaView Insertion"/>
    <w:rsid w:val="00875908"/>
    <w:rPr>
      <w:b/>
      <w:i/>
      <w:spacing w:val="0"/>
    </w:rPr>
  </w:style>
  <w:style w:type="character" w:styleId="Pogrubienie">
    <w:name w:val="Strong"/>
    <w:uiPriority w:val="22"/>
    <w:qFormat/>
    <w:rsid w:val="00875908"/>
    <w:rPr>
      <w:rFonts w:ascii="Times New Roman" w:hAnsi="Times New Roman" w:cs="Times New Roman"/>
      <w:b/>
      <w:bCs/>
    </w:rPr>
  </w:style>
  <w:style w:type="paragraph" w:customStyle="1" w:styleId="Tekstpodstawowywcity22">
    <w:name w:val="Tekst podstawowy wcięty 22"/>
    <w:basedOn w:val="Normalny"/>
    <w:uiPriority w:val="99"/>
    <w:rsid w:val="00875908"/>
    <w:pPr>
      <w:tabs>
        <w:tab w:val="left" w:pos="360"/>
      </w:tabs>
      <w:ind w:left="360" w:hanging="360"/>
    </w:pPr>
    <w:rPr>
      <w:rFonts w:ascii="Arial" w:hAnsi="Arial" w:cs="Arial"/>
      <w:sz w:val="24"/>
      <w:lang w:eastAsia="pl-PL"/>
    </w:rPr>
  </w:style>
  <w:style w:type="character" w:customStyle="1" w:styleId="ListParagraphChar">
    <w:name w:val="List Paragraph Char"/>
    <w:uiPriority w:val="99"/>
    <w:rsid w:val="00875908"/>
    <w:rPr>
      <w:rFonts w:ascii="Calibri" w:hAnsi="Calibri"/>
      <w:sz w:val="22"/>
      <w:lang w:eastAsia="en-US"/>
    </w:rPr>
  </w:style>
  <w:style w:type="character" w:customStyle="1" w:styleId="BodyTextChar1">
    <w:name w:val="Body Text Char1"/>
    <w:uiPriority w:val="99"/>
    <w:rsid w:val="00875908"/>
    <w:rPr>
      <w:rFonts w:ascii="Book Antiqua" w:hAnsi="Book Antiqua" w:cs="Book Antiqua"/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87590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ierozpoznanawzmianka11">
    <w:name w:val="Nierozpoznana wzmianka11"/>
    <w:uiPriority w:val="99"/>
    <w:rsid w:val="0087590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4Char1">
    <w:name w:val="Heading 4 Char1"/>
    <w:uiPriority w:val="99"/>
    <w:rsid w:val="0087590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Indent2Char1">
    <w:name w:val="Body Text Indent 2 Char1"/>
    <w:uiPriority w:val="99"/>
    <w:rsid w:val="0087590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875908"/>
    <w:pPr>
      <w:ind w:left="708"/>
    </w:pPr>
    <w:rPr>
      <w:sz w:val="24"/>
    </w:rPr>
  </w:style>
  <w:style w:type="character" w:customStyle="1" w:styleId="Nierozpoznanawzmianka2">
    <w:name w:val="Nierozpoznana wzmianka2"/>
    <w:uiPriority w:val="99"/>
    <w:semiHidden/>
    <w:rsid w:val="00875908"/>
    <w:rPr>
      <w:rFonts w:cs="Times New Roman"/>
      <w:color w:val="605E5C"/>
      <w:shd w:val="clear" w:color="auto" w:fill="E1DFDD"/>
    </w:rPr>
  </w:style>
  <w:style w:type="paragraph" w:customStyle="1" w:styleId="ZnakZnak9">
    <w:name w:val="Znak Znak9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paragraph" w:customStyle="1" w:styleId="ZnakZnak8">
    <w:name w:val="Znak Znak8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uiPriority w:val="99"/>
    <w:rsid w:val="008759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75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908"/>
    <w:rPr>
      <w:lang w:eastAsia="ar-SA"/>
    </w:rPr>
  </w:style>
  <w:style w:type="character" w:styleId="Odwoaniedokomentarza">
    <w:name w:val="annotation reference"/>
    <w:semiHidden/>
    <w:rsid w:val="0087590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5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908"/>
    <w:rPr>
      <w:b/>
      <w:bCs/>
      <w:lang w:eastAsia="ar-SA"/>
    </w:rPr>
  </w:style>
  <w:style w:type="paragraph" w:customStyle="1" w:styleId="Tretekstu">
    <w:name w:val="Treść tekstu"/>
    <w:basedOn w:val="Normalny"/>
    <w:uiPriority w:val="99"/>
    <w:rsid w:val="00875908"/>
    <w:pPr>
      <w:widowControl w:val="0"/>
      <w:spacing w:after="120" w:line="360" w:lineRule="atLeast"/>
      <w:jc w:val="both"/>
      <w:textAlignment w:val="baseline"/>
    </w:pPr>
    <w:rPr>
      <w:sz w:val="24"/>
      <w:szCs w:val="20"/>
    </w:rPr>
  </w:style>
  <w:style w:type="paragraph" w:customStyle="1" w:styleId="msonormal0">
    <w:name w:val="msonormal"/>
    <w:basedOn w:val="Normalny"/>
    <w:uiPriority w:val="99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Poprawka">
    <w:name w:val="Revision"/>
    <w:hidden/>
    <w:uiPriority w:val="99"/>
    <w:semiHidden/>
    <w:rsid w:val="00875908"/>
    <w:rPr>
      <w:sz w:val="22"/>
      <w:szCs w:val="22"/>
      <w:lang w:eastAsia="ar-SA"/>
    </w:rPr>
  </w:style>
  <w:style w:type="paragraph" w:customStyle="1" w:styleId="Textbody">
    <w:name w:val="Text body"/>
    <w:basedOn w:val="Normalny"/>
    <w:uiPriority w:val="99"/>
    <w:rsid w:val="00875908"/>
    <w:pPr>
      <w:widowControl w:val="0"/>
      <w:spacing w:after="120"/>
      <w:textAlignment w:val="baseline"/>
    </w:pPr>
    <w:rPr>
      <w:rFonts w:cs="Tahoma"/>
      <w:kern w:val="1"/>
      <w:sz w:val="24"/>
      <w:lang w:val="de-DE" w:eastAsia="fa-IR" w:bidi="fa-IR"/>
    </w:rPr>
  </w:style>
  <w:style w:type="paragraph" w:customStyle="1" w:styleId="ZnakZnak10">
    <w:name w:val="Znak Znak10"/>
    <w:basedOn w:val="Normalny"/>
    <w:rsid w:val="0068505E"/>
    <w:rPr>
      <w:rFonts w:ascii="Arial" w:hAnsi="Arial" w:cs="Arial"/>
      <w:sz w:val="24"/>
      <w:lang w:eastAsia="pl-PL"/>
    </w:rPr>
  </w:style>
  <w:style w:type="character" w:customStyle="1" w:styleId="FontStyle51">
    <w:name w:val="Font Style51"/>
    <w:rsid w:val="0068505E"/>
    <w:rPr>
      <w:rFonts w:ascii="Arial Unicode MS" w:eastAsia="Times New Roman"/>
      <w:b/>
      <w:sz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87DC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76614"/>
    <w:rPr>
      <w:color w:val="605E5C"/>
      <w:shd w:val="clear" w:color="auto" w:fill="E1DFDD"/>
    </w:rPr>
  </w:style>
  <w:style w:type="paragraph" w:customStyle="1" w:styleId="Standard">
    <w:name w:val="Standard"/>
    <w:rsid w:val="00A11D4E"/>
    <w:pPr>
      <w:widowControl w:val="0"/>
      <w:suppressAutoHyphens/>
      <w:autoSpaceDN w:val="0"/>
      <w:textAlignment w:val="baseline"/>
    </w:pPr>
    <w:rPr>
      <w:rFonts w:cs="Tahoma"/>
      <w:sz w:val="24"/>
      <w:szCs w:val="24"/>
    </w:rPr>
  </w:style>
  <w:style w:type="paragraph" w:customStyle="1" w:styleId="gmail-msolistparagraph">
    <w:name w:val="gmail-msolistparagraph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gmail-standard">
    <w:name w:val="gmail-standard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D1CC6"/>
    <w:rPr>
      <w:color w:val="605E5C"/>
      <w:shd w:val="clear" w:color="auto" w:fill="E1DFDD"/>
    </w:rPr>
  </w:style>
  <w:style w:type="character" w:customStyle="1" w:styleId="gmail-im">
    <w:name w:val="gmail-im"/>
    <w:basedOn w:val="Domylnaczcionkaakapitu"/>
    <w:rsid w:val="0006427D"/>
  </w:style>
  <w:style w:type="numbering" w:customStyle="1" w:styleId="Bezlisty1">
    <w:name w:val="Bez listy1"/>
    <w:next w:val="Bezlisty"/>
    <w:uiPriority w:val="99"/>
    <w:semiHidden/>
    <w:unhideWhenUsed/>
    <w:rsid w:val="006E6DED"/>
  </w:style>
  <w:style w:type="paragraph" w:customStyle="1" w:styleId="ZnakZnakZnakZnakZnakZnakZnakZnakZnak">
    <w:name w:val="Znak Znak Znak Znak Znak Znak Znak Znak Znak"/>
    <w:basedOn w:val="Normalny"/>
    <w:rsid w:val="006E6DED"/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E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semiHidden/>
    <w:locked/>
    <w:rsid w:val="006E6DED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6DED"/>
    <w:pPr>
      <w:suppressAutoHyphens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6DED"/>
    <w:rPr>
      <w:rFonts w:ascii="Calibri Light" w:hAnsi="Calibri Light"/>
      <w:sz w:val="24"/>
      <w:szCs w:val="24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6E6DED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6E6DED"/>
    <w:pPr>
      <w:numPr>
        <w:numId w:val="2"/>
      </w:numPr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6E6DED"/>
    <w:pPr>
      <w:suppressLineNumbers/>
      <w:suppressAutoHyphens/>
    </w:pPr>
    <w:rPr>
      <w:sz w:val="20"/>
      <w:szCs w:val="20"/>
    </w:rPr>
  </w:style>
  <w:style w:type="paragraph" w:customStyle="1" w:styleId="Akapitzlist2">
    <w:name w:val="Akapit z listą2"/>
    <w:basedOn w:val="Normalny"/>
    <w:rsid w:val="006E6DED"/>
    <w:pPr>
      <w:suppressAutoHyphens/>
    </w:pPr>
    <w:rPr>
      <w:rFonts w:cs="Lucida Sans Unicode"/>
      <w:sz w:val="24"/>
    </w:rPr>
  </w:style>
  <w:style w:type="paragraph" w:customStyle="1" w:styleId="Akapitzlist3">
    <w:name w:val="Akapit z listą3"/>
    <w:basedOn w:val="Normalny"/>
    <w:rsid w:val="006E6DED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semiHidden/>
    <w:rsid w:val="006E6DED"/>
    <w:rPr>
      <w:szCs w:val="24"/>
      <w:lang w:val="pl-PL" w:eastAsia="ar-SA"/>
    </w:rPr>
  </w:style>
  <w:style w:type="character" w:customStyle="1" w:styleId="ZnakZnakZnak">
    <w:name w:val="Znak Znak Znak"/>
    <w:rsid w:val="006E6DED"/>
    <w:rPr>
      <w:lang w:val="pl-PL" w:eastAsia="ar-SA" w:bidi="ar-SA"/>
    </w:rPr>
  </w:style>
  <w:style w:type="paragraph" w:customStyle="1" w:styleId="Styl">
    <w:name w:val="Styl"/>
    <w:rsid w:val="006E6DED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6E6DE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6DED"/>
    <w:rPr>
      <w:sz w:val="16"/>
      <w:szCs w:val="16"/>
      <w:lang w:eastAsia="ar-SA"/>
    </w:rPr>
  </w:style>
  <w:style w:type="character" w:customStyle="1" w:styleId="HeaderChar">
    <w:name w:val="Header Char"/>
    <w:locked/>
    <w:rsid w:val="006E6DE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E6DED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6E6DED"/>
    <w:pPr>
      <w:widowControl w:val="0"/>
      <w:suppressAutoHyphens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6E6DE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6E6DED"/>
    <w:pPr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6E6DED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fontstyle01">
    <w:name w:val="fontstyle01"/>
    <w:basedOn w:val="Domylnaczcionkaakapitu"/>
    <w:rsid w:val="00817BE1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F23F-EF9C-48C6-BEC7-20E15FEB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1502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Szpital im. J. Dietla w Krakowie</cp:lastModifiedBy>
  <cp:revision>16</cp:revision>
  <cp:lastPrinted>2020-10-30T08:46:00Z</cp:lastPrinted>
  <dcterms:created xsi:type="dcterms:W3CDTF">2020-05-25T11:29:00Z</dcterms:created>
  <dcterms:modified xsi:type="dcterms:W3CDTF">2020-10-30T08:51:00Z</dcterms:modified>
</cp:coreProperties>
</file>