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7DFB01F2" w:rsidR="00DD3787" w:rsidRPr="00947EDC" w:rsidRDefault="00EA0797" w:rsidP="00C24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415754">
        <w:rPr>
          <w:rFonts w:ascii="Arial" w:hAnsi="Arial" w:cs="Arial"/>
        </w:rPr>
        <w:t>1</w:t>
      </w:r>
      <w:r w:rsidR="004A22CE" w:rsidRPr="00947EDC">
        <w:rPr>
          <w:rFonts w:ascii="Arial" w:hAnsi="Arial" w:cs="Arial"/>
        </w:rPr>
        <w:t xml:space="preserve"> do </w:t>
      </w:r>
      <w:r w:rsidR="00B87F6E">
        <w:rPr>
          <w:rFonts w:ascii="Arial" w:hAnsi="Arial" w:cs="Arial"/>
        </w:rPr>
        <w:t>Formularza ofertowego</w:t>
      </w:r>
    </w:p>
    <w:p w14:paraId="7A05EBA5" w14:textId="0592A3EB" w:rsidR="00DC3B11" w:rsidRPr="00947EDC" w:rsidRDefault="00581BD2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297EDB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950068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950068">
        <w:rPr>
          <w:rFonts w:ascii="Arial" w:hAnsi="Arial" w:cs="Arial"/>
        </w:rPr>
        <w:t>3</w:t>
      </w:r>
    </w:p>
    <w:p w14:paraId="728ED2DB" w14:textId="625E8A58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 xml:space="preserve">SPECYFIKACJA TECHNICZNA </w:t>
      </w:r>
      <w:r w:rsidR="005841F0">
        <w:rPr>
          <w:rFonts w:ascii="Arial" w:hAnsi="Arial" w:cs="Arial"/>
          <w:b/>
          <w:bCs/>
        </w:rPr>
        <w:t xml:space="preserve">POJAZDU </w:t>
      </w:r>
      <w:r w:rsidR="004D3BFC">
        <w:rPr>
          <w:rFonts w:ascii="Arial" w:hAnsi="Arial" w:cs="Arial"/>
          <w:b/>
          <w:bCs/>
        </w:rPr>
        <w:t>I ZABUDOWY ASENIZACYJNEJ</w:t>
      </w:r>
    </w:p>
    <w:p w14:paraId="58E23AEF" w14:textId="71C4BC92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Podstawowe wymagania dotyczące parametrów technicznych, funkcjonalnych i </w:t>
      </w:r>
      <w:r w:rsidR="00AC72B9">
        <w:rPr>
          <w:rFonts w:ascii="Arial" w:hAnsi="Arial" w:cs="Arial"/>
        </w:rPr>
        <w:t>ilościowych</w:t>
      </w:r>
      <w:r w:rsidRPr="00947EDC">
        <w:rPr>
          <w:rFonts w:ascii="Arial" w:hAnsi="Arial" w:cs="Arial"/>
        </w:rPr>
        <w:t xml:space="preserve"> określone w SWZ.</w:t>
      </w:r>
    </w:p>
    <w:p w14:paraId="617528CA" w14:textId="77777777" w:rsidR="002F207B" w:rsidRPr="002F207B" w:rsidRDefault="002F207B" w:rsidP="002F207B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17498013"/>
      <w:bookmarkStart w:id="1" w:name="_Hlk130313274"/>
      <w:r w:rsidRPr="002F207B">
        <w:rPr>
          <w:rFonts w:ascii="Arial" w:eastAsia="Times New Roman" w:hAnsi="Arial" w:cs="Arial"/>
          <w:b/>
          <w:bCs/>
          <w:sz w:val="24"/>
          <w:szCs w:val="24"/>
        </w:rPr>
        <w:t xml:space="preserve">Dostawa </w:t>
      </w:r>
      <w:bookmarkEnd w:id="0"/>
      <w:r w:rsidRPr="002F207B">
        <w:rPr>
          <w:rFonts w:ascii="Arial" w:eastAsia="Times New Roman" w:hAnsi="Arial" w:cs="Arial"/>
          <w:b/>
          <w:bCs/>
          <w:sz w:val="24"/>
          <w:szCs w:val="24"/>
        </w:rPr>
        <w:t xml:space="preserve">samochodu specjalistycznego – asenizacyjnego </w:t>
      </w:r>
      <w:bookmarkStart w:id="2" w:name="_Hlk130365268"/>
      <w:r w:rsidRPr="002F207B">
        <w:rPr>
          <w:rFonts w:ascii="Arial" w:eastAsia="Times New Roman" w:hAnsi="Arial" w:cs="Arial"/>
          <w:b/>
          <w:bCs/>
          <w:sz w:val="24"/>
          <w:szCs w:val="24"/>
        </w:rPr>
        <w:t>w ramach zadania pn. „Koszty inwestycyjne ponoszone przez Gminę Ustrzyki Dolne, na terenie której zlokalizowane jest przejście Graniczne z Ukrainą”</w:t>
      </w:r>
    </w:p>
    <w:bookmarkEnd w:id="2"/>
    <w:p w14:paraId="1FB86888" w14:textId="77777777" w:rsidR="004843F2" w:rsidRPr="00947EDC" w:rsidRDefault="004843F2" w:rsidP="004843F2">
      <w:pPr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118"/>
      </w:tblGrid>
      <w:tr w:rsidR="004843F2" w:rsidRPr="00947EDC" w14:paraId="387BBEA2" w14:textId="77777777" w:rsidTr="00C2498E">
        <w:trPr>
          <w:trHeight w:hRule="exact" w:val="2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EE906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bookmarkStart w:id="3" w:name="_Hlk130315325"/>
            <w:proofErr w:type="spellStart"/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E46D4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D69C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218E85C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0096E92B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4843F2" w:rsidRPr="00947EDC" w14:paraId="6E32935A" w14:textId="77777777" w:rsidTr="003672E1">
        <w:trPr>
          <w:trHeight w:hRule="exact"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268A" w14:textId="77777777" w:rsidR="004843F2" w:rsidRPr="00947EDC" w:rsidRDefault="004843F2" w:rsidP="003672E1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C71B1" w14:textId="77777777" w:rsidR="004843F2" w:rsidRPr="00947EDC" w:rsidRDefault="004843F2" w:rsidP="003672E1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 i wyposażenie, które powinien spełniać samochód:</w:t>
            </w:r>
          </w:p>
        </w:tc>
      </w:tr>
      <w:tr w:rsidR="004843F2" w:rsidRPr="00947EDC" w14:paraId="1DE8AD5F" w14:textId="77777777" w:rsidTr="00C2498E">
        <w:trPr>
          <w:trHeight w:hRule="exact" w:val="6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BCDDF" w14:textId="29A6C39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5A652" w14:textId="7DAA967A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S</w:t>
            </w:r>
            <w:r w:rsidRPr="009C1E73">
              <w:rPr>
                <w:rFonts w:ascii="Arial" w:hAnsi="Arial" w:cs="Arial"/>
              </w:rPr>
              <w:t>amochód fabrycznie nowy rok produkcji 2022 lub nowszy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A8E7B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64921909" w14:textId="77777777" w:rsidTr="00A01635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FE132" w14:textId="145BB49E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D9CF" w14:textId="68809FCF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9C1E73">
              <w:rPr>
                <w:rFonts w:ascii="Arial" w:hAnsi="Arial" w:cs="Arial"/>
              </w:rPr>
              <w:t xml:space="preserve">Silnik wysokoprężny o mocy minimalnej </w:t>
            </w:r>
            <w:r w:rsidR="00D96588">
              <w:rPr>
                <w:rFonts w:ascii="Arial" w:hAnsi="Arial" w:cs="Arial"/>
              </w:rPr>
              <w:t xml:space="preserve">od </w:t>
            </w:r>
            <w:r w:rsidRPr="009C1E73">
              <w:rPr>
                <w:rFonts w:ascii="Arial" w:hAnsi="Arial" w:cs="Arial"/>
              </w:rPr>
              <w:t>250</w:t>
            </w:r>
            <w:r w:rsidR="00D96588">
              <w:rPr>
                <w:rFonts w:ascii="Arial" w:hAnsi="Arial" w:cs="Arial"/>
              </w:rPr>
              <w:t xml:space="preserve"> KM do </w:t>
            </w:r>
            <w:r w:rsidRPr="009C1E73">
              <w:rPr>
                <w:rFonts w:ascii="Arial" w:hAnsi="Arial" w:cs="Arial"/>
              </w:rPr>
              <w:t>280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6BF35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4AB319A" w14:textId="77777777" w:rsidTr="00A01635">
        <w:trPr>
          <w:trHeight w:hRule="exact"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764BB" w14:textId="5BB17E37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9A10" w14:textId="77777777" w:rsidR="00922462" w:rsidRDefault="004843F2" w:rsidP="0092246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 xml:space="preserve">Zbiornik paliwa min. 200 l. </w:t>
            </w:r>
          </w:p>
          <w:p w14:paraId="09403A72" w14:textId="0BC50FC4" w:rsidR="004843F2" w:rsidRPr="00922462" w:rsidRDefault="004843F2" w:rsidP="0092246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>Rodzaj paliwa olej napędowy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9481F" w14:textId="2AB97C53" w:rsidR="004843F2" w:rsidRDefault="00922462" w:rsidP="000D4333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a)……………</w:t>
            </w:r>
          </w:p>
          <w:p w14:paraId="000ED919" w14:textId="70CE0598" w:rsidR="00922462" w:rsidRPr="00947EDC" w:rsidRDefault="00922462" w:rsidP="000D4333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b)……………</w:t>
            </w:r>
          </w:p>
        </w:tc>
      </w:tr>
      <w:tr w:rsidR="004843F2" w:rsidRPr="00947EDC" w14:paraId="1B4D0C6E" w14:textId="77777777" w:rsidTr="00A01635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AD084" w14:textId="1FB83AE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2AD3" w14:textId="5C13EC96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 xml:space="preserve">Dopuszczalna masa całkowita pojazdu </w:t>
            </w:r>
            <w:r w:rsidR="00D96588">
              <w:rPr>
                <w:rFonts w:ascii="Arial" w:hAnsi="Arial" w:cs="Arial"/>
              </w:rPr>
              <w:t xml:space="preserve">od </w:t>
            </w:r>
            <w:r w:rsidRPr="00BF104E">
              <w:rPr>
                <w:rFonts w:ascii="Arial" w:hAnsi="Arial" w:cs="Arial"/>
              </w:rPr>
              <w:t>16</w:t>
            </w:r>
            <w:r w:rsidR="00D96588">
              <w:rPr>
                <w:rFonts w:ascii="Arial" w:hAnsi="Arial" w:cs="Arial"/>
              </w:rPr>
              <w:t> </w:t>
            </w:r>
            <w:r w:rsidRPr="00BF104E">
              <w:rPr>
                <w:rFonts w:ascii="Arial" w:hAnsi="Arial" w:cs="Arial"/>
              </w:rPr>
              <w:t>000</w:t>
            </w:r>
            <w:r w:rsidR="00D96588">
              <w:rPr>
                <w:rFonts w:ascii="Arial" w:hAnsi="Arial" w:cs="Arial"/>
              </w:rPr>
              <w:t xml:space="preserve"> kg</w:t>
            </w:r>
            <w:r w:rsidRPr="00BF104E">
              <w:rPr>
                <w:rFonts w:ascii="Arial" w:hAnsi="Arial" w:cs="Arial"/>
              </w:rPr>
              <w:t xml:space="preserve"> </w:t>
            </w:r>
            <w:r w:rsidR="00D96588">
              <w:rPr>
                <w:rFonts w:ascii="Arial" w:hAnsi="Arial" w:cs="Arial"/>
              </w:rPr>
              <w:t>do</w:t>
            </w:r>
            <w:r w:rsidRPr="00BF104E">
              <w:rPr>
                <w:rFonts w:ascii="Arial" w:hAnsi="Arial" w:cs="Arial"/>
              </w:rPr>
              <w:t xml:space="preserve"> 18 000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DB672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24DC673" w14:textId="77777777" w:rsidTr="007877A9">
        <w:trPr>
          <w:trHeight w:hRule="exact" w:val="1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A9B4" w14:textId="3D54E66B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32FF" w14:textId="6E353D6D" w:rsidR="00922462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 xml:space="preserve">Napęd 4x4 przednia oś prowadząca, tylna oś ciągnąca na kołach bliźniaczych </w:t>
            </w:r>
            <w:r w:rsidR="00922462">
              <w:rPr>
                <w:rFonts w:ascii="Arial" w:hAnsi="Arial" w:cs="Arial"/>
              </w:rPr>
              <w:t xml:space="preserve"> </w:t>
            </w:r>
          </w:p>
          <w:p w14:paraId="046FB563" w14:textId="06197A35" w:rsidR="00922462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>Opony</w:t>
            </w:r>
            <w:r w:rsidR="00922462">
              <w:rPr>
                <w:rFonts w:ascii="Arial" w:hAnsi="Arial" w:cs="Arial"/>
              </w:rPr>
              <w:t xml:space="preserve"> </w:t>
            </w:r>
            <w:r w:rsidRPr="00BF104E">
              <w:rPr>
                <w:rFonts w:ascii="Arial" w:hAnsi="Arial" w:cs="Arial"/>
              </w:rPr>
              <w:t>pozwalające poruszać się po drogach utwardzonych asfaltowych i gruntowych</w:t>
            </w:r>
          </w:p>
          <w:p w14:paraId="09FB8087" w14:textId="1A71E5A6" w:rsidR="00922462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>Rozmiar opon 11R22,5”</w:t>
            </w:r>
          </w:p>
          <w:p w14:paraId="7D185FEC" w14:textId="1E83D318" w:rsidR="004843F2" w:rsidRPr="00BF104E" w:rsidRDefault="004843F2" w:rsidP="00922462">
            <w:pPr>
              <w:pStyle w:val="Akapitzlist"/>
              <w:numPr>
                <w:ilvl w:val="0"/>
                <w:numId w:val="9"/>
              </w:numPr>
              <w:spacing w:after="200" w:line="252" w:lineRule="auto"/>
              <w:jc w:val="both"/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 xml:space="preserve"> Jednakowy bieżnik na wszystkich oponach </w:t>
            </w:r>
          </w:p>
          <w:p w14:paraId="1395651D" w14:textId="5E4121D0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0CBDC" w14:textId="50F5311B" w:rsidR="00922462" w:rsidRPr="000D4333" w:rsidRDefault="000D4333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922462" w:rsidRPr="000D4333">
              <w:rPr>
                <w:rFonts w:ascii="Arial" w:hAnsi="Arial" w:cs="Arial"/>
                <w:lang w:bidi="pl-PL"/>
              </w:rPr>
              <w:t>……………</w:t>
            </w:r>
            <w:r w:rsidR="00D002C4">
              <w:rPr>
                <w:rFonts w:ascii="Arial" w:hAnsi="Arial" w:cs="Arial"/>
                <w:lang w:bidi="pl-PL"/>
              </w:rPr>
              <w:t>.</w:t>
            </w:r>
          </w:p>
          <w:p w14:paraId="2DB6D409" w14:textId="5C11B77F" w:rsidR="00922462" w:rsidRDefault="00922462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 ……………</w:t>
            </w:r>
          </w:p>
          <w:p w14:paraId="5D06296A" w14:textId="188130E0" w:rsidR="00922462" w:rsidRDefault="00922462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 ……………</w:t>
            </w:r>
          </w:p>
          <w:p w14:paraId="6554D3CA" w14:textId="2EB95F13" w:rsidR="00922462" w:rsidRPr="00947EDC" w:rsidRDefault="00922462" w:rsidP="000D433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 ……………</w:t>
            </w:r>
          </w:p>
        </w:tc>
      </w:tr>
      <w:tr w:rsidR="004843F2" w:rsidRPr="00947EDC" w14:paraId="1F8BF083" w14:textId="77777777" w:rsidTr="00A01635">
        <w:trPr>
          <w:trHeight w:hRule="exact"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2E9FD" w14:textId="2B24E4C2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C8D2C" w14:textId="77777777" w:rsidR="00922462" w:rsidRDefault="004843F2" w:rsidP="0092246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>Kabina dzienna - 2 miejscowa</w:t>
            </w:r>
          </w:p>
          <w:p w14:paraId="0F394F94" w14:textId="77777777" w:rsidR="00922462" w:rsidRDefault="004843F2" w:rsidP="0092246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 xml:space="preserve"> preferowany kolor biały bądź niebieski</w:t>
            </w:r>
          </w:p>
          <w:p w14:paraId="5C97824D" w14:textId="588C08C5" w:rsidR="004843F2" w:rsidRPr="00922462" w:rsidRDefault="004843F2" w:rsidP="00922462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bidi="pl-PL"/>
              </w:rPr>
            </w:pPr>
            <w:r w:rsidRPr="00922462">
              <w:rPr>
                <w:rFonts w:ascii="Arial" w:hAnsi="Arial" w:cs="Arial"/>
              </w:rPr>
              <w:t xml:space="preserve"> tylna ściana kabiny przeszklona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A9E2" w14:textId="28E34968" w:rsidR="004843F2" w:rsidRDefault="00922462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C3B11">
              <w:rPr>
                <w:rFonts w:ascii="Arial" w:hAnsi="Arial" w:cs="Arial"/>
                <w:lang w:bidi="pl-PL"/>
              </w:rPr>
              <w:t>……………</w:t>
            </w:r>
          </w:p>
          <w:p w14:paraId="1D3346BB" w14:textId="3283D8AC" w:rsidR="00922462" w:rsidRDefault="00922462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C3B11">
              <w:rPr>
                <w:rFonts w:ascii="Arial" w:hAnsi="Arial" w:cs="Arial"/>
                <w:lang w:bidi="pl-PL"/>
              </w:rPr>
              <w:t>……………</w:t>
            </w:r>
          </w:p>
          <w:p w14:paraId="3B6EAA66" w14:textId="071C19AD" w:rsidR="00922462" w:rsidRPr="00947EDC" w:rsidRDefault="00922462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C3B11">
              <w:rPr>
                <w:rFonts w:ascii="Arial" w:hAnsi="Arial" w:cs="Arial"/>
                <w:lang w:bidi="pl-PL"/>
              </w:rPr>
              <w:t>……………</w:t>
            </w:r>
          </w:p>
        </w:tc>
      </w:tr>
      <w:tr w:rsidR="004843F2" w:rsidRPr="00947EDC" w14:paraId="3524B6DA" w14:textId="77777777" w:rsidTr="00A01635">
        <w:trPr>
          <w:trHeight w:hRule="exact"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682D1" w14:textId="6AF7317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572BA" w14:textId="6D159A69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 xml:space="preserve">Poziom emisji spalin co najmniej EURO 6, przy czym pojazd musi spełniać obowiązujące wymagania </w:t>
            </w:r>
            <w:r w:rsidR="00D96588" w:rsidRPr="00D96588">
              <w:rPr>
                <w:rFonts w:ascii="Arial" w:hAnsi="Arial" w:cs="Arial"/>
              </w:rPr>
              <w:t xml:space="preserve">w zakresie normy emisji spalin </w:t>
            </w:r>
            <w:r w:rsidRPr="00BF104E">
              <w:rPr>
                <w:rFonts w:ascii="Arial" w:hAnsi="Arial" w:cs="Arial"/>
              </w:rPr>
              <w:t>aktualne na dzień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2B81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D03131B" w14:textId="77777777" w:rsidTr="007877A9">
        <w:trPr>
          <w:trHeight w:hRule="exact" w:val="1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78B81" w14:textId="1E940AF0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B7CC" w14:textId="7ED5B0F7" w:rsidR="00291AA4" w:rsidRDefault="00DC3B11" w:rsidP="00DC3B1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bidi="pl-PL"/>
              </w:rPr>
            </w:pPr>
            <w:r w:rsidRPr="00291AA4">
              <w:rPr>
                <w:rFonts w:ascii="Arial" w:hAnsi="Arial" w:cs="Arial"/>
                <w:lang w:bidi="pl-PL"/>
              </w:rPr>
              <w:t xml:space="preserve">Skrzynia biegów manualna posiadająca biegi terenowe i szosowe </w:t>
            </w:r>
          </w:p>
          <w:p w14:paraId="57ABB007" w14:textId="66F301DE" w:rsidR="00291AA4" w:rsidRDefault="00DC3B11" w:rsidP="00DC3B1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bidi="pl-PL"/>
              </w:rPr>
            </w:pPr>
            <w:r w:rsidRPr="00291AA4">
              <w:rPr>
                <w:rFonts w:ascii="Arial" w:hAnsi="Arial" w:cs="Arial"/>
                <w:lang w:bidi="pl-PL"/>
              </w:rPr>
              <w:t>możliwość włączenia stałego napędu na wszystkie koła</w:t>
            </w:r>
          </w:p>
          <w:p w14:paraId="56FFCA8C" w14:textId="0812E36E" w:rsidR="004843F2" w:rsidRPr="00291AA4" w:rsidRDefault="00DC3B11" w:rsidP="00DC3B1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lang w:bidi="pl-PL"/>
              </w:rPr>
            </w:pPr>
            <w:r w:rsidRPr="00291AA4">
              <w:rPr>
                <w:rFonts w:ascii="Arial" w:hAnsi="Arial" w:cs="Arial"/>
                <w:lang w:bidi="pl-PL"/>
              </w:rPr>
              <w:t xml:space="preserve"> Blokada mechanizmów różnicowych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D542" w14:textId="498B0770" w:rsidR="00D002C4" w:rsidRDefault="00291AA4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78C506B1" w14:textId="4B37D7BF" w:rsidR="00291AA4" w:rsidRDefault="00291AA4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2E0A5246" w14:textId="33D0629F" w:rsidR="00291AA4" w:rsidRPr="00947EDC" w:rsidRDefault="00291AA4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4843F2" w:rsidRPr="00947EDC" w14:paraId="30A63A5E" w14:textId="77777777" w:rsidTr="00A01635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0DE2E" w14:textId="7A153743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6FB6" w14:textId="1AF5F4B0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Podgrzewany filtr paliwa oraz podgrzewany filtr wstępny paliwa bądź rozwiązanie równoważne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293A0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71FF846" w14:textId="77777777" w:rsidTr="00A01635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9E86F" w14:textId="68B8B46A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6E4AF" w14:textId="62CDE744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Wydech spalin wyprowadzony do góry</w:t>
            </w:r>
            <w:r w:rsidR="00406FF1">
              <w:rPr>
                <w:rFonts w:ascii="Arial" w:hAnsi="Arial" w:cs="Arial"/>
              </w:rPr>
              <w:t xml:space="preserve"> lub </w:t>
            </w:r>
            <w:r w:rsidR="00406FF1" w:rsidRPr="008F67CD">
              <w:rPr>
                <w:rFonts w:ascii="Arial" w:hAnsi="Arial" w:cs="Arial"/>
              </w:rPr>
              <w:t>do tyłu między podłużnicami.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FD8E1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36BA1608" w14:textId="77777777" w:rsidTr="00A01635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4424F" w14:textId="1D5B457A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C956" w14:textId="5185188F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Przednie i tylne zawieszenie na resorach o odpowiedniej nośności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8ACCD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765616DA" w14:textId="77777777" w:rsidTr="00A01635">
        <w:trPr>
          <w:trHeight w:hRule="exact" w:val="7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BF76B" w14:textId="7A0C0B79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2E06E" w14:textId="3B2125E1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BF104E">
              <w:rPr>
                <w:rFonts w:ascii="Arial" w:hAnsi="Arial" w:cs="Arial"/>
              </w:rPr>
              <w:t>Przystawka dodatkowego odbioru mocy od silnika, dostosowana do parametrów   zabudowy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1B9EA" w14:textId="56854BB3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643C7D5C" w14:textId="77777777" w:rsidTr="00C2498E">
        <w:trPr>
          <w:trHeight w:hRule="exact"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7A905" w14:textId="01B70B93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C442" w14:textId="0CF7C742" w:rsidR="00990C2D" w:rsidRDefault="004843F2" w:rsidP="00990C2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Akustyczny, ostrzegawczy sygnał cofania z wyłącznikiem</w:t>
            </w:r>
          </w:p>
          <w:p w14:paraId="23DC2086" w14:textId="365AFBF4" w:rsidR="004843F2" w:rsidRPr="00990C2D" w:rsidRDefault="004843F2" w:rsidP="00990C2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90C2D">
              <w:rPr>
                <w:rFonts w:ascii="Arial" w:hAnsi="Arial" w:cs="Arial"/>
              </w:rPr>
              <w:t>Kamera cofania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F7BC" w14:textId="781D2863" w:rsidR="004843F2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4ED88A3F" w14:textId="572B61FD" w:rsidR="00990C2D" w:rsidRPr="00947EDC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4843F2" w:rsidRPr="00947EDC" w14:paraId="69258C56" w14:textId="77777777" w:rsidTr="00A0163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21087" w14:textId="4CDA79F5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0E3CE" w14:textId="5C9D4724" w:rsidR="00990C2D" w:rsidRDefault="004843F2" w:rsidP="00990C2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bidi="pl-PL"/>
              </w:rPr>
            </w:pPr>
            <w:r w:rsidRPr="00990C2D">
              <w:rPr>
                <w:rFonts w:ascii="Arial" w:hAnsi="Arial" w:cs="Arial"/>
              </w:rPr>
              <w:t>Hamulce tarczowe lub bębnowe - przód</w:t>
            </w:r>
          </w:p>
          <w:p w14:paraId="076110A5" w14:textId="5B809FB3" w:rsidR="004843F2" w:rsidRPr="00990C2D" w:rsidRDefault="00990C2D" w:rsidP="00990C2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H</w:t>
            </w:r>
            <w:r w:rsidR="004843F2" w:rsidRPr="00990C2D">
              <w:rPr>
                <w:rFonts w:ascii="Arial" w:hAnsi="Arial" w:cs="Arial"/>
              </w:rPr>
              <w:t>amulce tarczowe lub bębnowe</w:t>
            </w:r>
            <w:r>
              <w:rPr>
                <w:rFonts w:ascii="Arial" w:hAnsi="Arial" w:cs="Arial"/>
              </w:rPr>
              <w:t xml:space="preserve"> - tył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6C81" w14:textId="6D6F8D8B" w:rsidR="00D002C4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1C83853" w14:textId="41908D00" w:rsidR="00990C2D" w:rsidRPr="00947EDC" w:rsidRDefault="00990C2D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4843F2" w:rsidRPr="00947EDC" w14:paraId="2F679F6E" w14:textId="77777777" w:rsidTr="00C2498E">
        <w:trPr>
          <w:trHeight w:hRule="exact"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5A452" w14:textId="441E621A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DB8E8" w14:textId="20E8B42E" w:rsidR="004843F2" w:rsidRPr="00947EDC" w:rsidRDefault="00D96588" w:rsidP="004843F2">
            <w:pPr>
              <w:rPr>
                <w:rFonts w:ascii="Arial" w:hAnsi="Arial" w:cs="Arial"/>
                <w:lang w:bidi="pl-PL"/>
              </w:rPr>
            </w:pPr>
            <w:r w:rsidRPr="00D96588">
              <w:rPr>
                <w:rFonts w:ascii="Arial" w:hAnsi="Arial" w:cs="Arial"/>
              </w:rPr>
              <w:t>Klimatyzacja manualna lub automatyczna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4AF5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9A3080B" w14:textId="77777777" w:rsidTr="00A01635">
        <w:trPr>
          <w:trHeight w:hRule="exact"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C0445" w14:textId="75F28939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4615C" w14:textId="77777777" w:rsidR="004843F2" w:rsidRDefault="004843F2" w:rsidP="004843F2">
            <w:pPr>
              <w:rPr>
                <w:rFonts w:ascii="Arial" w:hAnsi="Arial" w:cs="Arial"/>
              </w:rPr>
            </w:pPr>
            <w:r w:rsidRPr="00BF104E">
              <w:rPr>
                <w:rFonts w:ascii="Arial" w:hAnsi="Arial" w:cs="Arial"/>
              </w:rPr>
              <w:t>Zwalniacz np. hamulec silnikowy z dławionym wydechem bądź rozwiązanie równoważne</w:t>
            </w:r>
          </w:p>
          <w:p w14:paraId="40B29A46" w14:textId="77777777" w:rsidR="00D96588" w:rsidRPr="00D96588" w:rsidRDefault="00D96588" w:rsidP="00D96588">
            <w:pPr>
              <w:rPr>
                <w:rFonts w:ascii="Arial" w:hAnsi="Arial" w:cs="Arial"/>
                <w:lang w:bidi="pl-PL"/>
              </w:rPr>
            </w:pPr>
          </w:p>
          <w:p w14:paraId="7820B0EC" w14:textId="77777777" w:rsidR="00D96588" w:rsidRPr="00D96588" w:rsidRDefault="00D96588" w:rsidP="00D96588">
            <w:pPr>
              <w:rPr>
                <w:rFonts w:ascii="Arial" w:hAnsi="Arial" w:cs="Arial"/>
                <w:lang w:bidi="pl-PL"/>
              </w:rPr>
            </w:pPr>
          </w:p>
          <w:p w14:paraId="6C9DE858" w14:textId="77777777" w:rsidR="00D96588" w:rsidRPr="00D96588" w:rsidRDefault="00D96588" w:rsidP="00D96588">
            <w:pPr>
              <w:rPr>
                <w:rFonts w:ascii="Arial" w:hAnsi="Arial" w:cs="Arial"/>
                <w:lang w:bidi="pl-PL"/>
              </w:rPr>
            </w:pPr>
          </w:p>
          <w:p w14:paraId="261CA595" w14:textId="19304A45" w:rsidR="00D96588" w:rsidRPr="00D96588" w:rsidRDefault="00D96588" w:rsidP="00D96588">
            <w:pPr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62DB" w14:textId="77777777" w:rsidR="004843F2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30CAD9D3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0AD3207F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67C07F80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1029085C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5857FA91" w14:textId="77777777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  <w:p w14:paraId="340908CA" w14:textId="113278FB" w:rsidR="00C2498E" w:rsidRPr="00C2498E" w:rsidRDefault="00C2498E" w:rsidP="00C2498E">
            <w:pPr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ADE644C" w14:textId="77777777" w:rsidTr="00A01635">
        <w:trPr>
          <w:trHeight w:hRule="exact" w:val="6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885F4" w14:textId="028AD801" w:rsidR="004843F2" w:rsidRPr="00947EDC" w:rsidRDefault="004843F2" w:rsidP="007103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0DC3" w14:textId="77777777" w:rsidR="00990C2D" w:rsidRPr="00406FF1" w:rsidRDefault="004843F2" w:rsidP="007103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Wyposażenie: </w:t>
            </w:r>
          </w:p>
          <w:p w14:paraId="5E2B7CEF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centralny zamek z pilotem, </w:t>
            </w:r>
          </w:p>
          <w:p w14:paraId="7D5807F6" w14:textId="2BE15435" w:rsidR="00406FF1" w:rsidRPr="00406FF1" w:rsidRDefault="004843F2" w:rsidP="00406FF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elektrycznie sterowane i podświetlane lusterka</w:t>
            </w:r>
            <w:r w:rsidR="00406FF1" w:rsidRPr="00406FF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406FF1" w:rsidRPr="00406FF1">
              <w:rPr>
                <w:rFonts w:ascii="Arial" w:hAnsi="Arial" w:cs="Arial"/>
                <w:sz w:val="20"/>
                <w:szCs w:val="20"/>
              </w:rPr>
              <w:t>lusterka sterowa</w:t>
            </w:r>
            <w:r w:rsidR="00406FF1" w:rsidRPr="00406FF1">
              <w:rPr>
                <w:rFonts w:ascii="Arial" w:hAnsi="Arial" w:cs="Arial"/>
                <w:sz w:val="20"/>
                <w:szCs w:val="20"/>
              </w:rPr>
              <w:t>ne</w:t>
            </w:r>
            <w:r w:rsidR="00406FF1" w:rsidRPr="00406FF1">
              <w:rPr>
                <w:rFonts w:ascii="Arial" w:hAnsi="Arial" w:cs="Arial"/>
                <w:sz w:val="20"/>
                <w:szCs w:val="20"/>
              </w:rPr>
              <w:t xml:space="preserve"> elektrycznie bez</w:t>
            </w:r>
          </w:p>
          <w:p w14:paraId="38E302FC" w14:textId="353654A4" w:rsidR="00990C2D" w:rsidRPr="00406FF1" w:rsidRDefault="00406FF1" w:rsidP="00406FF1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podświetlenia</w:t>
            </w:r>
          </w:p>
          <w:p w14:paraId="3A053C20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 immobiliser</w:t>
            </w:r>
          </w:p>
          <w:p w14:paraId="3EAFD0EE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 autoalarm,</w:t>
            </w:r>
          </w:p>
          <w:p w14:paraId="61277F75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 radioodtwarzacz,  </w:t>
            </w:r>
          </w:p>
          <w:p w14:paraId="2BD6B73A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komplet dywaników,</w:t>
            </w:r>
          </w:p>
          <w:p w14:paraId="76BAEDC4" w14:textId="545FF611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pełnowymiarowe koło zapasowe zamontowane na podwoziu</w:t>
            </w:r>
            <w:r w:rsidR="00406FF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406FF1" w:rsidRPr="00406FF1">
              <w:rPr>
                <w:rFonts w:ascii="Arial" w:hAnsi="Arial" w:cs="Arial"/>
                <w:sz w:val="20"/>
                <w:szCs w:val="20"/>
              </w:rPr>
              <w:t>dostarczeni</w:t>
            </w:r>
            <w:r w:rsidR="00406FF1">
              <w:rPr>
                <w:rFonts w:ascii="Arial" w:hAnsi="Arial" w:cs="Arial"/>
                <w:sz w:val="20"/>
                <w:szCs w:val="20"/>
              </w:rPr>
              <w:t>e</w:t>
            </w:r>
            <w:r w:rsidR="00406FF1" w:rsidRPr="00406FF1">
              <w:rPr>
                <w:rFonts w:ascii="Arial" w:hAnsi="Arial" w:cs="Arial"/>
                <w:sz w:val="20"/>
                <w:szCs w:val="20"/>
              </w:rPr>
              <w:t xml:space="preserve"> koła zapasowego luzem</w:t>
            </w:r>
          </w:p>
          <w:p w14:paraId="4F07AEBC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tempomat,</w:t>
            </w:r>
          </w:p>
          <w:p w14:paraId="6FC50FE0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gaśnica, </w:t>
            </w:r>
          </w:p>
          <w:p w14:paraId="5179A971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trójkąt ostrzegawczy, </w:t>
            </w:r>
          </w:p>
          <w:p w14:paraId="445AA449" w14:textId="77777777" w:rsidR="00990C2D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zestaw narzędzi (klucz do kół, smarownica, zestaw narzędzi niezbędny do wykonania podstawowych napraw), </w:t>
            </w:r>
          </w:p>
          <w:p w14:paraId="5DCC16F9" w14:textId="77777777" w:rsidR="00710382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instrukcja obsługi pojazdu, </w:t>
            </w:r>
          </w:p>
          <w:p w14:paraId="2E7DE9F1" w14:textId="77777777" w:rsidR="00710382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2 kliny pod koła,</w:t>
            </w:r>
          </w:p>
          <w:p w14:paraId="09AAA575" w14:textId="77777777" w:rsidR="00710382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 kamera cofania, </w:t>
            </w:r>
          </w:p>
          <w:p w14:paraId="2035256D" w14:textId="77777777" w:rsidR="00710382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łańcuchy na koła,</w:t>
            </w:r>
          </w:p>
          <w:p w14:paraId="690C3282" w14:textId="0F815777" w:rsidR="00710382" w:rsidRPr="00406FF1" w:rsidRDefault="004843F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 tachograf cyfrowy dopuszczony do stosowania na terenie UE, </w:t>
            </w:r>
          </w:p>
          <w:p w14:paraId="50B7DA6D" w14:textId="13FA970C" w:rsidR="004843F2" w:rsidRPr="00990C2D" w:rsidRDefault="00710382" w:rsidP="00710382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>i</w:t>
            </w:r>
            <w:r w:rsidR="004843F2" w:rsidRPr="00406FF1">
              <w:rPr>
                <w:rFonts w:ascii="Arial" w:hAnsi="Arial" w:cs="Arial"/>
                <w:sz w:val="20"/>
                <w:szCs w:val="20"/>
              </w:rPr>
              <w:t>nstrukcje obsługi samochodu</w:t>
            </w:r>
            <w:r w:rsidR="004843F2" w:rsidRPr="00990C2D">
              <w:rPr>
                <w:rFonts w:ascii="Arial" w:hAnsi="Arial" w:cs="Arial"/>
              </w:rPr>
              <w:t xml:space="preserve"> i zamontowanych urządzeń w języku polskim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275A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14D466D9" w14:textId="5F64546C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7B5359AB" w14:textId="4744ADFE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47864830" w14:textId="39C6E096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2894E568" w14:textId="67986B48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2233E591" w14:textId="1393A9FB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52B4DBE" w14:textId="658189A2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f)</w:t>
            </w:r>
            <w:r w:rsidR="00D002C4">
              <w:rPr>
                <w:rFonts w:ascii="Arial" w:hAnsi="Arial" w:cs="Arial"/>
                <w:lang w:bidi="pl-PL"/>
              </w:rPr>
              <w:t>……………..</w:t>
            </w:r>
          </w:p>
          <w:p w14:paraId="169EDD39" w14:textId="224F05C2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g)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908064D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2368E48F" w14:textId="4B58A45D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h)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6D59E02F" w14:textId="6F29C03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i)</w:t>
            </w:r>
            <w:r w:rsidR="00D002C4">
              <w:rPr>
                <w:rFonts w:ascii="Arial" w:hAnsi="Arial" w:cs="Arial"/>
                <w:lang w:bidi="pl-PL"/>
              </w:rPr>
              <w:t>……………..</w:t>
            </w:r>
          </w:p>
          <w:p w14:paraId="31FF66A9" w14:textId="56D554EF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j)</w:t>
            </w:r>
            <w:r w:rsidR="00D002C4">
              <w:rPr>
                <w:rFonts w:ascii="Arial" w:hAnsi="Arial" w:cs="Arial"/>
                <w:lang w:bidi="pl-PL"/>
              </w:rPr>
              <w:t>……………..</w:t>
            </w:r>
          </w:p>
          <w:p w14:paraId="21FB3C75" w14:textId="1C3FA1F6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3EFECF89" w14:textId="26798B62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1FE4FB8E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43ABDF2C" w14:textId="6911B2F3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l)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61E37567" w14:textId="7924DC00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m)</w:t>
            </w:r>
            <w:r w:rsidR="00D002C4">
              <w:rPr>
                <w:rFonts w:ascii="Arial" w:hAnsi="Arial" w:cs="Arial"/>
                <w:lang w:bidi="pl-PL"/>
              </w:rPr>
              <w:t>……………</w:t>
            </w:r>
          </w:p>
          <w:p w14:paraId="1CD37096" w14:textId="3C0AF6BB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n)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14957A1D" w14:textId="3382937B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o)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19089498" w14:textId="7B35D9AA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4C3C489B" w14:textId="3FBA514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11307187" w14:textId="2693025A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q)</w:t>
            </w:r>
            <w:r w:rsidR="00D002C4">
              <w:rPr>
                <w:rFonts w:ascii="Arial" w:hAnsi="Arial" w:cs="Arial"/>
                <w:lang w:bidi="pl-PL"/>
              </w:rPr>
              <w:t>…………….</w:t>
            </w:r>
          </w:p>
          <w:p w14:paraId="6C791BD2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72CFBC59" w14:textId="77777777" w:rsidR="00710382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384359F2" w14:textId="47953F58" w:rsidR="00710382" w:rsidRPr="00947EDC" w:rsidRDefault="00710382" w:rsidP="00710382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5179470C" w14:textId="77777777" w:rsidTr="00A01635">
        <w:trPr>
          <w:trHeight w:hRule="exact"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A60C0" w14:textId="7EF9BD3E" w:rsidR="004843F2" w:rsidRPr="00947EDC" w:rsidRDefault="004843F2" w:rsidP="00484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E4E83" w14:textId="4DDDF227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Na dachu pojazdu zamontowa</w:t>
            </w:r>
            <w:r>
              <w:rPr>
                <w:rFonts w:ascii="Arial" w:hAnsi="Arial" w:cs="Arial"/>
              </w:rPr>
              <w:t>na</w:t>
            </w:r>
            <w:r w:rsidRPr="00F51DF9">
              <w:rPr>
                <w:rFonts w:ascii="Arial" w:hAnsi="Arial" w:cs="Arial"/>
              </w:rPr>
              <w:t xml:space="preserve"> belk</w:t>
            </w:r>
            <w:r>
              <w:rPr>
                <w:rFonts w:ascii="Arial" w:hAnsi="Arial" w:cs="Arial"/>
              </w:rPr>
              <w:t>a</w:t>
            </w:r>
            <w:r w:rsidRPr="00F51DF9">
              <w:rPr>
                <w:rFonts w:ascii="Arial" w:hAnsi="Arial" w:cs="Arial"/>
              </w:rPr>
              <w:t xml:space="preserve"> lub koguty sygnalizacyjne typu </w:t>
            </w:r>
            <w:proofErr w:type="spellStart"/>
            <w:r w:rsidRPr="00F51DF9">
              <w:rPr>
                <w:rFonts w:ascii="Arial" w:hAnsi="Arial" w:cs="Arial"/>
              </w:rPr>
              <w:t>led</w:t>
            </w:r>
            <w:proofErr w:type="spellEnd"/>
            <w:r w:rsidRPr="00F51DF9">
              <w:rPr>
                <w:rFonts w:ascii="Arial" w:hAnsi="Arial" w:cs="Arial"/>
              </w:rPr>
              <w:t xml:space="preserve"> (żółte)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CA3C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616C293A" w14:textId="77777777" w:rsidTr="00A01635">
        <w:trPr>
          <w:trHeight w:hRule="exact"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77CE3" w14:textId="569F9B1B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27FDA" w14:textId="485E34DE" w:rsidR="00B67011" w:rsidRDefault="004843F2" w:rsidP="00B6701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67011">
              <w:rPr>
                <w:rFonts w:ascii="Arial" w:hAnsi="Arial" w:cs="Arial"/>
              </w:rPr>
              <w:t>Zamykane schowki na narzędzia</w:t>
            </w:r>
          </w:p>
          <w:p w14:paraId="186EEF07" w14:textId="0581B7AB" w:rsidR="004843F2" w:rsidRPr="00B67011" w:rsidRDefault="004843F2" w:rsidP="00B6701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67011">
              <w:rPr>
                <w:rFonts w:ascii="Arial" w:hAnsi="Arial" w:cs="Arial"/>
              </w:rPr>
              <w:t>Dodatkowy zamykany schowek na osprzęt, szpadel, hak oraz inne, przymocowany do ramy pojazdu lub zabudowy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0A2" w14:textId="1B249E66" w:rsidR="004843F2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</w:t>
            </w:r>
          </w:p>
          <w:p w14:paraId="72D49BDC" w14:textId="287F06D7" w:rsidR="00B67011" w:rsidRPr="00947EDC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</w:t>
            </w:r>
          </w:p>
        </w:tc>
      </w:tr>
      <w:tr w:rsidR="004843F2" w:rsidRPr="00947EDC" w14:paraId="59A89398" w14:textId="77777777" w:rsidTr="00406FF1">
        <w:trPr>
          <w:trHeight w:hRule="exact" w:val="27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67BE7" w14:textId="73848DC1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C34B" w14:textId="6509F9EA" w:rsidR="00B67011" w:rsidRDefault="004843F2" w:rsidP="00B6701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lang w:bidi="pl-PL"/>
              </w:rPr>
            </w:pPr>
            <w:r w:rsidRPr="00B67011">
              <w:rPr>
                <w:rFonts w:ascii="Arial" w:hAnsi="Arial" w:cs="Arial"/>
              </w:rPr>
              <w:t xml:space="preserve">Zabudowany na podwoziu lub na zabudowie zbiornik na wodę </w:t>
            </w:r>
            <w:r w:rsidR="00D96588">
              <w:rPr>
                <w:rFonts w:ascii="Arial" w:hAnsi="Arial" w:cs="Arial"/>
              </w:rPr>
              <w:t xml:space="preserve">maksymalnie </w:t>
            </w:r>
            <w:r w:rsidRPr="00B67011">
              <w:rPr>
                <w:rFonts w:ascii="Arial" w:hAnsi="Arial" w:cs="Arial"/>
              </w:rPr>
              <w:t xml:space="preserve">100l </w:t>
            </w:r>
          </w:p>
          <w:p w14:paraId="06BDEA7D" w14:textId="6DBEB634" w:rsidR="00B67011" w:rsidRPr="00C15062" w:rsidRDefault="004843F2" w:rsidP="00C1506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15062">
              <w:rPr>
                <w:rFonts w:ascii="Arial" w:hAnsi="Arial" w:cs="Arial"/>
              </w:rPr>
              <w:t>z zamontowanym   sterowaniem, kranikiem i końcówką do węża ciśnieniowego, mający pełnić funkcję myjki ciśnieniowej</w:t>
            </w:r>
            <w:r w:rsidR="00C15062" w:rsidRPr="00C15062">
              <w:rPr>
                <w:rFonts w:ascii="Arial" w:hAnsi="Arial" w:cs="Arial"/>
              </w:rPr>
              <w:t xml:space="preserve"> lub </w:t>
            </w:r>
            <w:r w:rsidR="00C15062" w:rsidRPr="00C15062">
              <w:rPr>
                <w:rFonts w:ascii="Arial" w:hAnsi="Arial" w:cs="Arial"/>
              </w:rPr>
              <w:t>zamontowanie myjki spalinowej Karcher i wężem długości 20 m oraz lancą</w:t>
            </w:r>
          </w:p>
          <w:p w14:paraId="546EA86D" w14:textId="77777777" w:rsidR="004843F2" w:rsidRDefault="004843F2" w:rsidP="00B6701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lang w:bidi="pl-PL"/>
              </w:rPr>
            </w:pPr>
            <w:r w:rsidRPr="00B67011">
              <w:rPr>
                <w:rFonts w:ascii="Arial" w:hAnsi="Arial" w:cs="Arial"/>
              </w:rPr>
              <w:t>powietrze podawane z instalacji pneumatycznej samochodu</w:t>
            </w:r>
            <w:r w:rsidR="00406FF1">
              <w:rPr>
                <w:rFonts w:ascii="Arial" w:hAnsi="Arial" w:cs="Arial"/>
              </w:rPr>
              <w:t xml:space="preserve"> </w:t>
            </w:r>
          </w:p>
          <w:p w14:paraId="2B88AB30" w14:textId="77777777" w:rsidR="00406FF1" w:rsidRPr="008F67CD" w:rsidRDefault="00406FF1" w:rsidP="00406F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7BFAA1" w14:textId="351C1333" w:rsidR="00406FF1" w:rsidRPr="00B67011" w:rsidRDefault="00406FF1" w:rsidP="00406FF1">
            <w:pPr>
              <w:pStyle w:val="Akapitzlist"/>
              <w:rPr>
                <w:rFonts w:ascii="Arial" w:hAnsi="Arial" w:cs="Arial"/>
                <w:lang w:bidi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819E" w14:textId="29DDF47B" w:rsidR="004843F2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</w:t>
            </w:r>
            <w:r w:rsidR="00D002C4">
              <w:rPr>
                <w:rFonts w:ascii="Arial" w:hAnsi="Arial" w:cs="Arial"/>
                <w:lang w:bidi="pl-PL"/>
              </w:rPr>
              <w:t>………….</w:t>
            </w:r>
          </w:p>
          <w:p w14:paraId="6CECFD50" w14:textId="77C5D7A2" w:rsidR="00B67011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</w:t>
            </w:r>
            <w:r w:rsidR="00D002C4">
              <w:rPr>
                <w:rFonts w:ascii="Arial" w:hAnsi="Arial" w:cs="Arial"/>
                <w:lang w:bidi="pl-PL"/>
              </w:rPr>
              <w:t>………….</w:t>
            </w:r>
          </w:p>
          <w:p w14:paraId="692729ED" w14:textId="77777777" w:rsidR="00B67011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504A9E52" w14:textId="480B4B13" w:rsidR="00B67011" w:rsidRPr="00947EDC" w:rsidRDefault="00B67011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</w:t>
            </w:r>
            <w:r w:rsidR="00D002C4">
              <w:rPr>
                <w:rFonts w:ascii="Arial" w:hAnsi="Arial" w:cs="Arial"/>
                <w:lang w:bidi="pl-PL"/>
              </w:rPr>
              <w:t>…………..</w:t>
            </w:r>
          </w:p>
        </w:tc>
      </w:tr>
      <w:tr w:rsidR="004843F2" w:rsidRPr="00947EDC" w14:paraId="307C5638" w14:textId="77777777" w:rsidTr="00A01635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305F6" w14:textId="721D61E6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87CBE" w14:textId="6C41B7FA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Odległość do autoryzowanego serwisu nie większa niż 150 km w linii prostej od siedziby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5EB6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843F2" w:rsidRPr="00947EDC" w14:paraId="05658DCB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45D9D" w14:textId="303BE2BD" w:rsidR="004843F2" w:rsidRPr="00947EDC" w:rsidRDefault="004843F2" w:rsidP="004843F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81D83" w14:textId="04763C50" w:rsidR="004843F2" w:rsidRPr="00947EDC" w:rsidRDefault="004843F2" w:rsidP="004843F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Gwarancja minimum 24 miesiące na całość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0FD63" w14:textId="77777777" w:rsidR="004843F2" w:rsidRPr="00947EDC" w:rsidRDefault="004843F2" w:rsidP="004843F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26E58" w:rsidRPr="00947EDC" w14:paraId="6B2545A2" w14:textId="77777777" w:rsidTr="00CC6216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D5B85" w14:textId="2F0755E4" w:rsidR="00426E58" w:rsidRPr="00947EDC" w:rsidRDefault="00426E58" w:rsidP="004843F2">
            <w:pPr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19D2" w14:textId="2112559B" w:rsidR="00426E58" w:rsidRPr="00947EDC" w:rsidRDefault="00426E58" w:rsidP="004843F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Minimalne wymagania, które powinna spełniać </w:t>
            </w:r>
            <w:r w:rsidRPr="00426E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zabudow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426E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asenizacyj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r w:rsidRPr="00426E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2462" w:rsidRPr="00947EDC" w14:paraId="0E6A2398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D4879" w14:textId="488BF34E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1FDBC" w14:textId="2FA81BA8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Fabrycznie nowa wyprodukowana w 2023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FDC7A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D3948E8" w14:textId="77777777" w:rsidTr="007877A9">
        <w:trPr>
          <w:trHeight w:hRule="exact"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427A8" w14:textId="5F39B9FF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BC885" w14:textId="4552CD7F" w:rsidR="00C15062" w:rsidRPr="00C15062" w:rsidRDefault="00922462" w:rsidP="00C15062">
            <w:pPr>
              <w:rPr>
                <w:rFonts w:ascii="Arial" w:hAnsi="Arial" w:cs="Arial"/>
              </w:rPr>
            </w:pPr>
            <w:r w:rsidRPr="00F51DF9">
              <w:rPr>
                <w:rFonts w:ascii="Arial" w:hAnsi="Arial" w:cs="Arial"/>
              </w:rPr>
              <w:t>Tylna dennica otwierana do góry i ryglowana hydraulicznie</w:t>
            </w:r>
            <w:r w:rsidR="00C15062">
              <w:rPr>
                <w:rFonts w:ascii="Arial" w:hAnsi="Arial" w:cs="Arial"/>
              </w:rPr>
              <w:t xml:space="preserve"> lub </w:t>
            </w:r>
            <w:r w:rsidR="00C15062" w:rsidRPr="00C15062">
              <w:rPr>
                <w:rFonts w:ascii="Arial" w:hAnsi="Arial" w:cs="Arial"/>
              </w:rPr>
              <w:t>otwieranie tylnej dennicy do góry i ryglowanej mechanicznie za pomocą śrub motylkowych</w:t>
            </w:r>
          </w:p>
          <w:p w14:paraId="03D21CAB" w14:textId="0E786093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28E49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60C9AB4F" w14:textId="77777777" w:rsidTr="00C15062">
        <w:trPr>
          <w:trHeight w:hRule="exact" w:val="2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EC394" w14:textId="7B323CA2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1A955" w14:textId="3B493257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Sterowanie pracą dennicy oraz pompy asenizacyjnej ma się odbywać z panelu sterowniczego wyposażonego w przełączniki mechaniczne umieszczonego w tylnej części samochodu</w:t>
            </w:r>
            <w:r w:rsidR="00C15062">
              <w:rPr>
                <w:rFonts w:ascii="Arial" w:hAnsi="Arial" w:cs="Arial"/>
              </w:rPr>
              <w:t xml:space="preserve"> lub </w:t>
            </w:r>
            <w:r w:rsidR="00C15062" w:rsidRPr="00C15062">
              <w:rPr>
                <w:rFonts w:ascii="Arial" w:hAnsi="Arial" w:cs="Arial"/>
              </w:rPr>
              <w:t>sterowanie pracą dennicy oraz pompy asenizacyjnej z kabiny kierowcy oraz przełączniki przy pompie bez panelu sterowniczego w tylnej części samochodu.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EDEE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2D50791" w14:textId="77777777" w:rsidTr="00C15062">
        <w:trPr>
          <w:trHeight w:hRule="exact" w:val="3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DEC76" w14:textId="153FAD7E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1F732" w14:textId="2BD518DA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 xml:space="preserve">Tylna dennica w dolnej centralnej części wyposażona w zawór główny ssąco-spustowy o średnicy DN 100 </w:t>
            </w:r>
          </w:p>
          <w:p w14:paraId="5D134558" w14:textId="79449FBB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Przyłącza strażackie</w:t>
            </w:r>
          </w:p>
          <w:p w14:paraId="1A2BC752" w14:textId="58B0C3E4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Tylna dennica na wysokości 2/3 w centralnej części wyposażona w zawór spustowy DN 100</w:t>
            </w:r>
          </w:p>
          <w:p w14:paraId="4AF5931F" w14:textId="1057DE85" w:rsid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 xml:space="preserve">Główny zawór spustowy sterowany ręcznie obsługiwany przez jedną osobę </w:t>
            </w:r>
          </w:p>
          <w:p w14:paraId="182540E3" w14:textId="5473B34E" w:rsidR="00922462" w:rsidRPr="00566E3A" w:rsidRDefault="00922462" w:rsidP="00566E3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Króćce wyposażone w zawory odpowietrzające, które umożliwiają łatwe wyjęcie węży ssących z opróżnianego zbiornika</w:t>
            </w:r>
            <w:r w:rsidR="00C15062">
              <w:rPr>
                <w:rFonts w:ascii="Arial" w:hAnsi="Arial" w:cs="Arial"/>
              </w:rPr>
              <w:t xml:space="preserve"> lub </w:t>
            </w:r>
            <w:r w:rsidR="00C15062" w:rsidRPr="00C15062">
              <w:rPr>
                <w:rFonts w:ascii="Arial" w:hAnsi="Arial" w:cs="Arial"/>
              </w:rPr>
              <w:t>króćce bez zaworów odpowietrzających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EAC2" w14:textId="41A87600" w:rsidR="00922462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380172B2" w14:textId="77777777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5B19D0D4" w14:textId="78294C93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b)………….</w:t>
            </w:r>
          </w:p>
          <w:p w14:paraId="79DACA0F" w14:textId="0B60CF66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c)………….</w:t>
            </w:r>
          </w:p>
          <w:p w14:paraId="5AEA5276" w14:textId="540093F2" w:rsidR="00D002C4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d)………….</w:t>
            </w:r>
          </w:p>
          <w:p w14:paraId="68370C05" w14:textId="1B5592ED" w:rsidR="00D002C4" w:rsidRPr="00947EDC" w:rsidRDefault="00D002C4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e)………….</w:t>
            </w:r>
          </w:p>
        </w:tc>
      </w:tr>
      <w:tr w:rsidR="00922462" w:rsidRPr="00947EDC" w14:paraId="3830861F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000CB" w14:textId="6CF1E190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B51A5" w14:textId="1667424F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Całkowita pojemność zbiornika 7 - 8 m³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2858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0A026422" w14:textId="77777777" w:rsidTr="007877A9">
        <w:trPr>
          <w:trHeight w:hRule="exact" w:val="3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6180C" w14:textId="126780E2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105BF" w14:textId="63A8A577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566E3A">
              <w:rPr>
                <w:rFonts w:ascii="Arial" w:hAnsi="Arial" w:cs="Arial"/>
              </w:rPr>
              <w:t>Zbiornik oraz dennic</w:t>
            </w:r>
            <w:r w:rsidR="00566E3A" w:rsidRPr="00566E3A">
              <w:rPr>
                <w:rFonts w:ascii="Arial" w:hAnsi="Arial" w:cs="Arial"/>
              </w:rPr>
              <w:t>e</w:t>
            </w:r>
            <w:r w:rsidRPr="00566E3A">
              <w:rPr>
                <w:rFonts w:ascii="Arial" w:hAnsi="Arial" w:cs="Arial"/>
              </w:rPr>
              <w:t xml:space="preserve"> stalowe wykonane z blachy o grubości minimum 6 mm</w:t>
            </w:r>
          </w:p>
          <w:p w14:paraId="04B91BB5" w14:textId="6073DC20" w:rsidR="00D13559" w:rsidRDefault="00B95B05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>O</w:t>
            </w:r>
            <w:r w:rsidR="00922462" w:rsidRPr="00D13559">
              <w:rPr>
                <w:rFonts w:ascii="Arial" w:hAnsi="Arial" w:cs="Arial"/>
              </w:rPr>
              <w:t>cynkowane</w:t>
            </w:r>
            <w:r>
              <w:rPr>
                <w:rFonts w:ascii="Arial" w:hAnsi="Arial" w:cs="Arial"/>
              </w:rPr>
              <w:t xml:space="preserve"> lub</w:t>
            </w:r>
            <w:r w:rsidRPr="00B95B05">
              <w:rPr>
                <w:rFonts w:ascii="Arial" w:hAnsi="Arial" w:cs="Arial"/>
              </w:rPr>
              <w:t xml:space="preserve"> bez ocynkowania z malowaniem farbą podkładową oraz nawierzchniową.</w:t>
            </w:r>
          </w:p>
          <w:p w14:paraId="2E2CFD43" w14:textId="0EFCBE92" w:rsidR="00D13559" w:rsidRDefault="00D13559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zbiornik</w:t>
            </w:r>
            <w:r w:rsidR="00922462" w:rsidRPr="00D13559">
              <w:rPr>
                <w:rFonts w:ascii="Arial" w:hAnsi="Arial" w:cs="Arial"/>
              </w:rPr>
              <w:t xml:space="preserve"> zabezpieczony dodatkową powłoką </w:t>
            </w:r>
          </w:p>
          <w:p w14:paraId="397BF350" w14:textId="1381464D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>jednokomorowy, cylindryczny</w:t>
            </w:r>
          </w:p>
          <w:p w14:paraId="0950139F" w14:textId="77777777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mocowany elastycznie do ramy o odpowiedniej nośności </w:t>
            </w:r>
          </w:p>
          <w:p w14:paraId="006193C8" w14:textId="57E0A444" w:rsidR="00D13559" w:rsidRDefault="00922462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pochylony ku tyłowi w stosunku do ramy pod kątem ok. 3-5 stopni </w:t>
            </w:r>
          </w:p>
          <w:p w14:paraId="71255474" w14:textId="0A6A7EBA" w:rsidR="00922462" w:rsidRPr="00D13559" w:rsidRDefault="00D13559" w:rsidP="00D13559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c</w:t>
            </w:r>
            <w:r w:rsidR="00922462" w:rsidRPr="00D13559">
              <w:rPr>
                <w:rFonts w:ascii="Arial" w:hAnsi="Arial" w:cs="Arial"/>
              </w:rPr>
              <w:t>o najmniej 2 falochrony wewnątrz zbiornika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9C2B" w14:textId="6DA033E6" w:rsidR="00922462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5615012A" w14:textId="6D59A32F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  <w:p w14:paraId="7E9C6773" w14:textId="5D8F3719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</w:t>
            </w:r>
          </w:p>
          <w:p w14:paraId="1ADD469A" w14:textId="67386AC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</w:t>
            </w:r>
          </w:p>
          <w:p w14:paraId="622BC4BC" w14:textId="4B8E2C7C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e)…………</w:t>
            </w:r>
          </w:p>
          <w:p w14:paraId="34800DC1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45BCDA54" w14:textId="7927C9CF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f)………….</w:t>
            </w:r>
          </w:p>
          <w:p w14:paraId="0E84AAFC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27007521" w14:textId="2B448665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g)…………</w:t>
            </w:r>
          </w:p>
          <w:p w14:paraId="4025ED03" w14:textId="74146D8B" w:rsidR="00A01635" w:rsidRPr="00947EDC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8F81726" w14:textId="77777777" w:rsidTr="00B95B05">
        <w:trPr>
          <w:trHeight w:hRule="exact" w:val="1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8303D" w14:textId="40295A04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F5D5D" w14:textId="45638C52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F51DF9">
              <w:rPr>
                <w:rFonts w:ascii="Arial" w:hAnsi="Arial" w:cs="Arial"/>
              </w:rPr>
              <w:t>Potrójny system zaworów odcinających zabezpieczający kompresor przed zalaniem</w:t>
            </w:r>
            <w:r w:rsidR="00B95B05">
              <w:rPr>
                <w:rFonts w:ascii="Arial" w:hAnsi="Arial" w:cs="Arial"/>
              </w:rPr>
              <w:t xml:space="preserve"> lub </w:t>
            </w:r>
            <w:r w:rsidR="00B95B05" w:rsidRPr="00B95B05">
              <w:rPr>
                <w:rFonts w:ascii="Arial" w:hAnsi="Arial" w:cs="Arial"/>
              </w:rPr>
              <w:t>podwójny  system zaworów odcinających układ pompowy – nadciśnieniowy i podciśnieniowy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DA462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389623F5" w14:textId="77777777" w:rsidTr="00B95B05">
        <w:trPr>
          <w:trHeight w:hRule="exact"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CD496" w14:textId="7D804E32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458C8" w14:textId="76D9908C" w:rsidR="00922462" w:rsidRPr="00947EDC" w:rsidRDefault="00922462" w:rsidP="00B95B05">
            <w:pPr>
              <w:rPr>
                <w:rFonts w:ascii="Arial" w:hAnsi="Arial" w:cs="Arial"/>
              </w:rPr>
            </w:pPr>
            <w:r w:rsidRPr="00273FB6">
              <w:rPr>
                <w:rFonts w:ascii="Arial" w:hAnsi="Arial" w:cs="Arial"/>
              </w:rPr>
              <w:t>Zawór klapowy sterowany pneumatycznie zabezpieczający w czasie jazdy kompresor przed zalaniem</w:t>
            </w:r>
            <w:r w:rsidR="00B95B05">
              <w:rPr>
                <w:rFonts w:ascii="Arial" w:hAnsi="Arial" w:cs="Arial"/>
              </w:rPr>
              <w:t xml:space="preserve"> lub </w:t>
            </w:r>
            <w:r w:rsidR="00B95B05" w:rsidRPr="00B95B05">
              <w:rPr>
                <w:rFonts w:ascii="Arial" w:hAnsi="Arial" w:cs="Arial"/>
              </w:rPr>
              <w:t>montaż zaworu przelewowego zapobiegającego przed</w:t>
            </w:r>
            <w:r w:rsidR="00B95B05">
              <w:rPr>
                <w:rFonts w:ascii="Arial" w:hAnsi="Arial" w:cs="Arial"/>
              </w:rPr>
              <w:t xml:space="preserve"> </w:t>
            </w:r>
            <w:r w:rsidR="00B95B05" w:rsidRPr="00B95B05">
              <w:rPr>
                <w:rFonts w:ascii="Arial" w:hAnsi="Arial" w:cs="Arial"/>
              </w:rPr>
              <w:t>zalaniem kompresora.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C5C6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7B0C496A" w14:textId="77777777" w:rsidTr="007877A9">
        <w:trPr>
          <w:trHeight w:hRule="exact" w:val="2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E3E8D" w14:textId="732379FE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8C334" w14:textId="77777777" w:rsid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Kompresor JUROP PN84 M o wydajności minimum 9000 l/min, przeznaczony do pracy ciągłej, </w:t>
            </w:r>
          </w:p>
          <w:p w14:paraId="37D5BEE6" w14:textId="70C333E6" w:rsidR="00D13559" w:rsidRDefault="00D13559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N</w:t>
            </w:r>
            <w:r w:rsidR="00922462" w:rsidRPr="00D13559">
              <w:rPr>
                <w:rFonts w:ascii="Arial" w:hAnsi="Arial" w:cs="Arial"/>
              </w:rPr>
              <w:t xml:space="preserve">apęd hydrauliczny </w:t>
            </w:r>
          </w:p>
          <w:p w14:paraId="0BEE12D9" w14:textId="600A9CF8" w:rsid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Głębokość zasysania minimum 6 m </w:t>
            </w:r>
          </w:p>
          <w:p w14:paraId="285AC89A" w14:textId="3DCE79D6" w:rsid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 xml:space="preserve">Czas napełniania zbiornika maksymalnie 10 minut </w:t>
            </w:r>
          </w:p>
          <w:p w14:paraId="38E28B2E" w14:textId="380EC1E5" w:rsidR="00922462" w:rsidRPr="00D13559" w:rsidRDefault="00922462" w:rsidP="00D13559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bidi="pl-PL"/>
              </w:rPr>
            </w:pPr>
            <w:r w:rsidRPr="00D13559">
              <w:rPr>
                <w:rFonts w:ascii="Arial" w:hAnsi="Arial" w:cs="Arial"/>
              </w:rPr>
              <w:t>Sterowanie z panelu umieszczonego w tylnej części samochodu</w:t>
            </w:r>
            <w:r w:rsidR="00B95B05">
              <w:rPr>
                <w:rFonts w:ascii="Arial" w:hAnsi="Arial" w:cs="Arial"/>
              </w:rPr>
              <w:t xml:space="preserve"> lub </w:t>
            </w:r>
            <w:r w:rsidR="007877A9" w:rsidRPr="007877A9">
              <w:rPr>
                <w:rFonts w:ascii="Arial" w:hAnsi="Arial" w:cs="Arial"/>
              </w:rPr>
              <w:t>sterowanie przy kompresorz</w:t>
            </w:r>
            <w:r w:rsidR="007877A9">
              <w:rPr>
                <w:rFonts w:ascii="Arial" w:hAnsi="Arial" w:cs="Arial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41472" w14:textId="562C3D4B" w:rsidR="00922462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55D4C656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5A76149A" w14:textId="7F013E38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  <w:p w14:paraId="48AB3870" w14:textId="5BA8DA19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</w:t>
            </w:r>
          </w:p>
          <w:p w14:paraId="60C98179" w14:textId="4E393E56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</w:t>
            </w:r>
          </w:p>
          <w:p w14:paraId="4E9F7A3F" w14:textId="77777777" w:rsidR="00A01635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</w:p>
          <w:p w14:paraId="6602232C" w14:textId="21A63422" w:rsidR="00A01635" w:rsidRPr="00947EDC" w:rsidRDefault="00A01635" w:rsidP="00A01635">
            <w:pPr>
              <w:spacing w:after="0"/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e)…………</w:t>
            </w:r>
          </w:p>
        </w:tc>
      </w:tr>
      <w:tr w:rsidR="00922462" w:rsidRPr="00947EDC" w14:paraId="7722E75C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96012" w14:textId="6BE5318D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7500E" w14:textId="52AAD1E0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273FB6">
              <w:rPr>
                <w:rFonts w:ascii="Arial" w:hAnsi="Arial" w:cs="Arial"/>
              </w:rPr>
              <w:t>Odstojnik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707CB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0EF9871E" w14:textId="77777777" w:rsidTr="00A01635">
        <w:trPr>
          <w:trHeight w:hRule="exact" w:val="1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2B4DA" w14:textId="7E426EB0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01367" w14:textId="481D094A" w:rsidR="00155FD2" w:rsidRDefault="00922462" w:rsidP="00155FD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>Zbiornik wyposażony w manowakuometr, płynowskaz rurowy</w:t>
            </w:r>
          </w:p>
          <w:p w14:paraId="15B0CF90" w14:textId="0DD653F8" w:rsidR="00922462" w:rsidRPr="00155FD2" w:rsidRDefault="00922462" w:rsidP="00155FD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 xml:space="preserve">Zawór bezpieczeństwa ustawiony na ciśnienie 0,05 </w:t>
            </w:r>
            <w:proofErr w:type="spellStart"/>
            <w:r w:rsidRPr="00155FD2">
              <w:rPr>
                <w:rFonts w:ascii="Arial" w:hAnsi="Arial" w:cs="Arial"/>
              </w:rPr>
              <w:t>MPa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76765" w14:textId="0CF23A00" w:rsidR="00922462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3B177BEA" w14:textId="2900E555" w:rsidR="00A01635" w:rsidRPr="00947EDC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</w:tc>
      </w:tr>
      <w:tr w:rsidR="00922462" w:rsidRPr="00947EDC" w14:paraId="4D8EE59C" w14:textId="77777777" w:rsidTr="00A01635">
        <w:trPr>
          <w:trHeight w:hRule="exact"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14BD7" w14:textId="11998269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72497" w14:textId="492CA93F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273FB6">
              <w:rPr>
                <w:rFonts w:ascii="Arial" w:hAnsi="Arial" w:cs="Arial"/>
              </w:rPr>
              <w:t>Rynna ochronna na końcu zbiornika wykonana ze stali nierdzewnej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37225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15338D89" w14:textId="77777777" w:rsidTr="00A01635">
        <w:trPr>
          <w:trHeight w:hRule="exact" w:val="1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B6849" w14:textId="5165AB14" w:rsidR="00922462" w:rsidRPr="00947EDC" w:rsidRDefault="00922462" w:rsidP="000D4333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4888B" w14:textId="2BE8FFB0" w:rsidR="00155FD2" w:rsidRDefault="00922462" w:rsidP="00155FD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>Stelaże boczne na węże wyłożone blachą aluminiową</w:t>
            </w:r>
          </w:p>
          <w:p w14:paraId="6B8F144F" w14:textId="58870759" w:rsidR="00922462" w:rsidRPr="00155FD2" w:rsidRDefault="00922462" w:rsidP="00155FD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lang w:bidi="pl-PL"/>
              </w:rPr>
            </w:pPr>
            <w:r w:rsidRPr="00155FD2">
              <w:rPr>
                <w:rFonts w:ascii="Arial" w:hAnsi="Arial" w:cs="Arial"/>
              </w:rPr>
              <w:t>zamocowane po obu stronach zbiornika, umożliwiające przewóz, co najmniej 3 węży każdy o długości 10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C30B" w14:textId="59A261E0" w:rsidR="00922462" w:rsidRDefault="00A01635" w:rsidP="0092246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380E3C7E" w14:textId="324B86B8" w:rsidR="00A01635" w:rsidRPr="004843F2" w:rsidRDefault="00A01635" w:rsidP="0092246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</w:t>
            </w:r>
          </w:p>
        </w:tc>
      </w:tr>
      <w:tr w:rsidR="00922462" w:rsidRPr="00947EDC" w14:paraId="30B8A707" w14:textId="77777777" w:rsidTr="007877A9">
        <w:trPr>
          <w:trHeight w:hRule="exact" w:val="3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797D" w14:textId="5A2032B1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58DAA" w14:textId="3859BA57" w:rsidR="00922462" w:rsidRPr="006C1F38" w:rsidRDefault="00922462" w:rsidP="00922462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 xml:space="preserve"> Zabudow</w:t>
            </w:r>
            <w:r>
              <w:rPr>
                <w:rFonts w:ascii="Arial" w:hAnsi="Arial" w:cs="Arial"/>
              </w:rPr>
              <w:t>a</w:t>
            </w:r>
            <w:r w:rsidRPr="006C1F38">
              <w:rPr>
                <w:rFonts w:ascii="Arial" w:hAnsi="Arial" w:cs="Arial"/>
              </w:rPr>
              <w:t xml:space="preserve"> wyposaż</w:t>
            </w:r>
            <w:r>
              <w:rPr>
                <w:rFonts w:ascii="Arial" w:hAnsi="Arial" w:cs="Arial"/>
              </w:rPr>
              <w:t>ona</w:t>
            </w:r>
            <w:r w:rsidRPr="006C1F38">
              <w:rPr>
                <w:rFonts w:ascii="Arial" w:hAnsi="Arial" w:cs="Arial"/>
              </w:rPr>
              <w:t xml:space="preserve"> w: </w:t>
            </w:r>
          </w:p>
          <w:p w14:paraId="275872AC" w14:textId="77777777" w:rsidR="00922462" w:rsidRPr="006C1F38" w:rsidRDefault="00922462" w:rsidP="00922462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 xml:space="preserve">a) żółtą lampę ostrzegawczą umieszczoną w tylnej części beczki; </w:t>
            </w:r>
          </w:p>
          <w:p w14:paraId="07340801" w14:textId="77777777" w:rsidR="00922462" w:rsidRPr="006C1F38" w:rsidRDefault="00922462" w:rsidP="00922462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 xml:space="preserve">b) siłownik pneumatyczny zaworu klapowego; </w:t>
            </w:r>
          </w:p>
          <w:p w14:paraId="7223C7D5" w14:textId="4C32DD1C" w:rsidR="00922462" w:rsidRPr="006C1F38" w:rsidRDefault="00922462" w:rsidP="007877A9">
            <w:pPr>
              <w:spacing w:after="200" w:line="252" w:lineRule="auto"/>
              <w:contextualSpacing/>
              <w:jc w:val="both"/>
              <w:rPr>
                <w:rFonts w:ascii="Arial" w:hAnsi="Arial" w:cs="Arial"/>
              </w:rPr>
            </w:pPr>
            <w:r w:rsidRPr="006C1F38">
              <w:rPr>
                <w:rFonts w:ascii="Arial" w:hAnsi="Arial" w:cs="Arial"/>
              </w:rPr>
              <w:t>c) siłowniki hydrauliczne systemu otwierania i ryglowania dennicy</w:t>
            </w:r>
            <w:r w:rsidR="007877A9">
              <w:rPr>
                <w:rFonts w:ascii="Arial" w:hAnsi="Arial" w:cs="Arial"/>
              </w:rPr>
              <w:t xml:space="preserve"> lub </w:t>
            </w:r>
            <w:r w:rsidR="007877A9" w:rsidRPr="007877A9">
              <w:rPr>
                <w:rFonts w:ascii="Arial" w:hAnsi="Arial" w:cs="Arial"/>
              </w:rPr>
              <w:t>sterowanie ręczne zaworu klapowego i ryglowanie dennicy</w:t>
            </w:r>
            <w:r w:rsidR="007877A9">
              <w:rPr>
                <w:rFonts w:ascii="Arial" w:hAnsi="Arial" w:cs="Arial"/>
              </w:rPr>
              <w:t xml:space="preserve"> </w:t>
            </w:r>
            <w:r w:rsidR="007877A9" w:rsidRPr="007877A9">
              <w:rPr>
                <w:rFonts w:ascii="Arial" w:hAnsi="Arial" w:cs="Arial"/>
              </w:rPr>
              <w:t>mechaniczne za pomocą śrub motylkowych oraz otwieranie dennicy za pomocą siłownika</w:t>
            </w:r>
            <w:r w:rsidR="007877A9">
              <w:rPr>
                <w:rFonts w:ascii="Arial" w:hAnsi="Arial" w:cs="Arial"/>
              </w:rPr>
              <w:t xml:space="preserve"> </w:t>
            </w:r>
            <w:r w:rsidR="007877A9" w:rsidRPr="007877A9">
              <w:rPr>
                <w:rFonts w:ascii="Arial" w:hAnsi="Arial" w:cs="Arial"/>
              </w:rPr>
              <w:t>pneumatycznego</w:t>
            </w:r>
          </w:p>
          <w:p w14:paraId="4D469D81" w14:textId="14DB127E" w:rsidR="00922462" w:rsidRPr="00947EDC" w:rsidRDefault="00A01635" w:rsidP="00922462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d</w:t>
            </w:r>
            <w:r w:rsidR="00922462" w:rsidRPr="006C1F38">
              <w:rPr>
                <w:rFonts w:ascii="Arial" w:hAnsi="Arial" w:cs="Arial"/>
              </w:rPr>
              <w:t xml:space="preserve">) wąż ssawny o średnicy 100 mm i dł. 10 m – 3 szt.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B89D2" w14:textId="7D7DEEA2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a)…………</w:t>
            </w:r>
          </w:p>
          <w:p w14:paraId="49F1EBF7" w14:textId="77777777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12290DE2" w14:textId="0DCC919A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b)………….</w:t>
            </w:r>
          </w:p>
          <w:p w14:paraId="48085226" w14:textId="2C7E6035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c)…………..</w:t>
            </w:r>
          </w:p>
          <w:p w14:paraId="31A22FC9" w14:textId="4A50A594" w:rsidR="00A01635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d)…………..</w:t>
            </w:r>
          </w:p>
          <w:p w14:paraId="291549B0" w14:textId="35E908EE" w:rsidR="00A01635" w:rsidRPr="00947EDC" w:rsidRDefault="00A01635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6B1F7030" w14:textId="77777777" w:rsidTr="00A01635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C72F6" w14:textId="226D9116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322C8" w14:textId="6063CCC3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6C1F38">
              <w:rPr>
                <w:rFonts w:ascii="Arial" w:hAnsi="Arial" w:cs="Arial"/>
              </w:rPr>
              <w:t>Kolor beczki – preferowany niebieski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A1D36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2462" w:rsidRPr="00947EDC" w14:paraId="229F838F" w14:textId="77777777" w:rsidTr="00A01635">
        <w:trPr>
          <w:trHeight w:hRule="exact" w:val="1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FDDE5" w14:textId="6FB33186" w:rsidR="00922462" w:rsidRPr="00947EDC" w:rsidRDefault="00922462" w:rsidP="00922462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068CA" w14:textId="3E0D8F85" w:rsidR="00922462" w:rsidRPr="00947EDC" w:rsidRDefault="00922462" w:rsidP="00922462">
            <w:pPr>
              <w:rPr>
                <w:rFonts w:ascii="Arial" w:hAnsi="Arial" w:cs="Arial"/>
                <w:lang w:bidi="pl-PL"/>
              </w:rPr>
            </w:pPr>
            <w:r w:rsidRPr="006C1F38">
              <w:rPr>
                <w:rFonts w:ascii="Arial" w:hAnsi="Arial" w:cs="Arial"/>
              </w:rPr>
              <w:t>Pojazd, zabudowa pojazdu tj. zespół urządzeń wraz z beczką musi spełniać warunek możliwości pracy w temperaturze od 0°C do + 45°C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0FBFA" w14:textId="77777777" w:rsidR="00922462" w:rsidRPr="00947EDC" w:rsidRDefault="00922462" w:rsidP="00922462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bookmarkEnd w:id="3"/>
    </w:tbl>
    <w:p w14:paraId="6CC55E64" w14:textId="77777777" w:rsidR="004843F2" w:rsidRPr="00947EDC" w:rsidRDefault="004843F2" w:rsidP="004843F2">
      <w:pPr>
        <w:jc w:val="both"/>
        <w:rPr>
          <w:rFonts w:ascii="Arial" w:hAnsi="Arial" w:cs="Arial"/>
        </w:rPr>
      </w:pPr>
    </w:p>
    <w:bookmarkEnd w:id="1"/>
    <w:p w14:paraId="76F14BF3" w14:textId="33F8BE9E" w:rsidR="004D3BFC" w:rsidRDefault="004D3BFC" w:rsidP="004D3B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4D3BFC" w:rsidSect="00C24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B4D1" w14:textId="77777777" w:rsidR="006435A0" w:rsidRDefault="006435A0" w:rsidP="005240EA">
      <w:pPr>
        <w:spacing w:after="0" w:line="240" w:lineRule="auto"/>
      </w:pPr>
      <w:r>
        <w:separator/>
      </w:r>
    </w:p>
  </w:endnote>
  <w:endnote w:type="continuationSeparator" w:id="0">
    <w:p w14:paraId="4B091EC2" w14:textId="77777777" w:rsidR="006435A0" w:rsidRDefault="006435A0" w:rsidP="0052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15F8" w14:textId="77777777" w:rsidR="002001F4" w:rsidRDefault="00200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506812"/>
      <w:docPartObj>
        <w:docPartGallery w:val="Page Numbers (Bottom of Page)"/>
        <w:docPartUnique/>
      </w:docPartObj>
    </w:sdtPr>
    <w:sdtEndPr/>
    <w:sdtContent>
      <w:p w14:paraId="7D6CDD37" w14:textId="573175EB" w:rsidR="005240EA" w:rsidRDefault="00524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AE">
          <w:rPr>
            <w:noProof/>
          </w:rPr>
          <w:t>5</w:t>
        </w:r>
        <w:r>
          <w:fldChar w:fldCharType="end"/>
        </w:r>
      </w:p>
    </w:sdtContent>
  </w:sdt>
  <w:p w14:paraId="0CAB2E77" w14:textId="77777777" w:rsidR="005240EA" w:rsidRDefault="005240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383" w14:textId="77777777" w:rsidR="002001F4" w:rsidRDefault="00200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27A7" w14:textId="77777777" w:rsidR="006435A0" w:rsidRDefault="006435A0" w:rsidP="005240EA">
      <w:pPr>
        <w:spacing w:after="0" w:line="240" w:lineRule="auto"/>
      </w:pPr>
      <w:r>
        <w:separator/>
      </w:r>
    </w:p>
  </w:footnote>
  <w:footnote w:type="continuationSeparator" w:id="0">
    <w:p w14:paraId="1F244B0E" w14:textId="77777777" w:rsidR="006435A0" w:rsidRDefault="006435A0" w:rsidP="0052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DEAB" w14:textId="77777777" w:rsidR="002001F4" w:rsidRDefault="00200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8119" w14:textId="3AADA229" w:rsidR="002001F4" w:rsidRDefault="002001F4">
    <w:pPr>
      <w:pStyle w:val="Nagwek"/>
    </w:pPr>
    <w:r>
      <w:rPr>
        <w:noProof/>
      </w:rPr>
      <w:drawing>
        <wp:inline distT="0" distB="0" distL="0" distR="0" wp14:anchorId="554FC3A9" wp14:editId="48DF5430">
          <wp:extent cx="2755900" cy="1127760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707D" w14:textId="77777777" w:rsidR="002001F4" w:rsidRDefault="00200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79A5475"/>
    <w:multiLevelType w:val="hybridMultilevel"/>
    <w:tmpl w:val="D70ED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CFF"/>
    <w:multiLevelType w:val="hybridMultilevel"/>
    <w:tmpl w:val="3EA0E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1438"/>
    <w:multiLevelType w:val="hybridMultilevel"/>
    <w:tmpl w:val="7B725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485"/>
    <w:multiLevelType w:val="hybridMultilevel"/>
    <w:tmpl w:val="0DC83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1E27"/>
    <w:multiLevelType w:val="hybridMultilevel"/>
    <w:tmpl w:val="6A522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5482"/>
    <w:multiLevelType w:val="hybridMultilevel"/>
    <w:tmpl w:val="29061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A89"/>
    <w:multiLevelType w:val="hybridMultilevel"/>
    <w:tmpl w:val="3F0E7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A6024"/>
    <w:multiLevelType w:val="hybridMultilevel"/>
    <w:tmpl w:val="44F86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2727"/>
    <w:multiLevelType w:val="hybridMultilevel"/>
    <w:tmpl w:val="62E42C1A"/>
    <w:lvl w:ilvl="0" w:tplc="BFF227C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3140AC9"/>
    <w:multiLevelType w:val="hybridMultilevel"/>
    <w:tmpl w:val="29DC3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77FD8"/>
    <w:multiLevelType w:val="hybridMultilevel"/>
    <w:tmpl w:val="180E3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A283B"/>
    <w:multiLevelType w:val="hybridMultilevel"/>
    <w:tmpl w:val="87AAE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3697F"/>
    <w:multiLevelType w:val="hybridMultilevel"/>
    <w:tmpl w:val="1B804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D0D"/>
    <w:multiLevelType w:val="hybridMultilevel"/>
    <w:tmpl w:val="73C4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568A"/>
    <w:multiLevelType w:val="hybridMultilevel"/>
    <w:tmpl w:val="19A8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5E5CA8"/>
    <w:multiLevelType w:val="hybridMultilevel"/>
    <w:tmpl w:val="0DA03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2651">
    <w:abstractNumId w:val="21"/>
  </w:num>
  <w:num w:numId="2" w16cid:durableId="1955863694">
    <w:abstractNumId w:val="12"/>
  </w:num>
  <w:num w:numId="3" w16cid:durableId="138159161">
    <w:abstractNumId w:val="14"/>
  </w:num>
  <w:num w:numId="4" w16cid:durableId="1298072054">
    <w:abstractNumId w:val="8"/>
  </w:num>
  <w:num w:numId="5" w16cid:durableId="772702202">
    <w:abstractNumId w:val="13"/>
  </w:num>
  <w:num w:numId="6" w16cid:durableId="1481733199">
    <w:abstractNumId w:val="0"/>
  </w:num>
  <w:num w:numId="7" w16cid:durableId="980426503">
    <w:abstractNumId w:val="16"/>
  </w:num>
  <w:num w:numId="8" w16cid:durableId="1607079786">
    <w:abstractNumId w:val="1"/>
  </w:num>
  <w:num w:numId="9" w16cid:durableId="1354646720">
    <w:abstractNumId w:val="17"/>
  </w:num>
  <w:num w:numId="10" w16cid:durableId="1527138125">
    <w:abstractNumId w:val="7"/>
  </w:num>
  <w:num w:numId="11" w16cid:durableId="1517109734">
    <w:abstractNumId w:val="10"/>
  </w:num>
  <w:num w:numId="12" w16cid:durableId="1947690292">
    <w:abstractNumId w:val="19"/>
  </w:num>
  <w:num w:numId="13" w16cid:durableId="817261248">
    <w:abstractNumId w:val="9"/>
  </w:num>
  <w:num w:numId="14" w16cid:durableId="1829400049">
    <w:abstractNumId w:val="6"/>
  </w:num>
  <w:num w:numId="15" w16cid:durableId="173955799">
    <w:abstractNumId w:val="5"/>
  </w:num>
  <w:num w:numId="16" w16cid:durableId="364334366">
    <w:abstractNumId w:val="3"/>
  </w:num>
  <w:num w:numId="17" w16cid:durableId="1526670621">
    <w:abstractNumId w:val="4"/>
  </w:num>
  <w:num w:numId="18" w16cid:durableId="960037924">
    <w:abstractNumId w:val="15"/>
  </w:num>
  <w:num w:numId="19" w16cid:durableId="1588683849">
    <w:abstractNumId w:val="20"/>
  </w:num>
  <w:num w:numId="20" w16cid:durableId="890774843">
    <w:abstractNumId w:val="11"/>
  </w:num>
  <w:num w:numId="21" w16cid:durableId="286280279">
    <w:abstractNumId w:val="2"/>
  </w:num>
  <w:num w:numId="22" w16cid:durableId="776753043">
    <w:abstractNumId w:val="22"/>
  </w:num>
  <w:num w:numId="23" w16cid:durableId="9421552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7"/>
    <w:rsid w:val="0006472D"/>
    <w:rsid w:val="000C0774"/>
    <w:rsid w:val="000D4333"/>
    <w:rsid w:val="00155FD2"/>
    <w:rsid w:val="001C37B4"/>
    <w:rsid w:val="001D0C6E"/>
    <w:rsid w:val="001F3521"/>
    <w:rsid w:val="001F4AFC"/>
    <w:rsid w:val="002001F4"/>
    <w:rsid w:val="002406B7"/>
    <w:rsid w:val="00291AA4"/>
    <w:rsid w:val="00297EDB"/>
    <w:rsid w:val="002F207B"/>
    <w:rsid w:val="003044D5"/>
    <w:rsid w:val="00313D84"/>
    <w:rsid w:val="00372F18"/>
    <w:rsid w:val="00376E14"/>
    <w:rsid w:val="00406FF1"/>
    <w:rsid w:val="00415754"/>
    <w:rsid w:val="00426E58"/>
    <w:rsid w:val="0047736C"/>
    <w:rsid w:val="004843F2"/>
    <w:rsid w:val="004A22CE"/>
    <w:rsid w:val="004D3BFC"/>
    <w:rsid w:val="004E2CDA"/>
    <w:rsid w:val="004F16D8"/>
    <w:rsid w:val="00517157"/>
    <w:rsid w:val="005240EA"/>
    <w:rsid w:val="00566E3A"/>
    <w:rsid w:val="00581BD2"/>
    <w:rsid w:val="005841F0"/>
    <w:rsid w:val="005A1B1A"/>
    <w:rsid w:val="00600914"/>
    <w:rsid w:val="006435A0"/>
    <w:rsid w:val="00690707"/>
    <w:rsid w:val="006F0DA1"/>
    <w:rsid w:val="00710382"/>
    <w:rsid w:val="007877A9"/>
    <w:rsid w:val="00790CB5"/>
    <w:rsid w:val="007B6301"/>
    <w:rsid w:val="00802B69"/>
    <w:rsid w:val="00864EA0"/>
    <w:rsid w:val="008A0E1B"/>
    <w:rsid w:val="008A3F40"/>
    <w:rsid w:val="00922462"/>
    <w:rsid w:val="00934AEE"/>
    <w:rsid w:val="00947EDC"/>
    <w:rsid w:val="00950068"/>
    <w:rsid w:val="00966C0F"/>
    <w:rsid w:val="00990C2D"/>
    <w:rsid w:val="00A01635"/>
    <w:rsid w:val="00AA4A3D"/>
    <w:rsid w:val="00AC72B9"/>
    <w:rsid w:val="00B427A3"/>
    <w:rsid w:val="00B67011"/>
    <w:rsid w:val="00B87D66"/>
    <w:rsid w:val="00B87F6E"/>
    <w:rsid w:val="00B95B05"/>
    <w:rsid w:val="00BB563B"/>
    <w:rsid w:val="00BD0DAE"/>
    <w:rsid w:val="00C019C3"/>
    <w:rsid w:val="00C15062"/>
    <w:rsid w:val="00C2498E"/>
    <w:rsid w:val="00C419E0"/>
    <w:rsid w:val="00CD0B70"/>
    <w:rsid w:val="00CE3914"/>
    <w:rsid w:val="00D002C4"/>
    <w:rsid w:val="00D13559"/>
    <w:rsid w:val="00D865C4"/>
    <w:rsid w:val="00D96588"/>
    <w:rsid w:val="00DC3B11"/>
    <w:rsid w:val="00DD3787"/>
    <w:rsid w:val="00DD4D26"/>
    <w:rsid w:val="00DF0587"/>
    <w:rsid w:val="00E476E7"/>
    <w:rsid w:val="00E8121E"/>
    <w:rsid w:val="00EA0797"/>
    <w:rsid w:val="00F129DF"/>
    <w:rsid w:val="00F76C40"/>
    <w:rsid w:val="00FA249F"/>
    <w:rsid w:val="00FC304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List Paragraph,Akapit z listą BS,normalny tekst,Obiekt,BulletC,Akapit z listą31,NOWY,Akapit z listą32,Akapit z listą3,CW_Lista,Kolorowa lista — akcent 11,Wyliczanie"/>
    <w:basedOn w:val="Normalny"/>
    <w:link w:val="AkapitzlistZnak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EA"/>
  </w:style>
  <w:style w:type="paragraph" w:styleId="Stopka">
    <w:name w:val="footer"/>
    <w:basedOn w:val="Normalny"/>
    <w:link w:val="Stopka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EA"/>
  </w:style>
  <w:style w:type="character" w:customStyle="1" w:styleId="AkapitzlistZnak">
    <w:name w:val="Akapit z listą Znak"/>
    <w:aliases w:val="L1 Znak,Numerowanie Znak,Akapit z listą5 Znak,T_SZ_List Paragraph Znak,List Paragraph Znak,Akapit z listą BS Znak,normalny tekst Znak,Obiekt Znak,BulletC Znak,Akapit z listą31 Znak,NOWY Znak,Akapit z listą32 Znak,Akapit z listą3 Znak"/>
    <w:link w:val="Akapitzlist"/>
    <w:uiPriority w:val="34"/>
    <w:qFormat/>
    <w:locked/>
    <w:rsid w:val="004843F2"/>
  </w:style>
  <w:style w:type="character" w:styleId="Odwoaniedokomentarza">
    <w:name w:val="annotation reference"/>
    <w:rsid w:val="00D965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96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9AF9-AF1D-4BCE-BADE-6B1D0A7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Anna Pałacka</cp:lastModifiedBy>
  <cp:revision>3</cp:revision>
  <cp:lastPrinted>2022-11-16T10:33:00Z</cp:lastPrinted>
  <dcterms:created xsi:type="dcterms:W3CDTF">2023-03-30T11:40:00Z</dcterms:created>
  <dcterms:modified xsi:type="dcterms:W3CDTF">2023-03-30T12:52:00Z</dcterms:modified>
</cp:coreProperties>
</file>