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5E444C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>BR.271.</w:t>
      </w:r>
      <w:r w:rsidR="000679AD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>.</w:t>
      </w:r>
      <w:r w:rsidR="00FC5FC2">
        <w:rPr>
          <w:rFonts w:ascii="Arial Narrow" w:hAnsi="Arial Narrow" w:cs="Times New Roman"/>
        </w:rPr>
        <w:t>21</w:t>
      </w:r>
      <w:r w:rsidR="006F26E2" w:rsidRPr="005E444C">
        <w:rPr>
          <w:rFonts w:ascii="Arial Narrow" w:hAnsi="Arial Narrow" w:cs="Times New Roman"/>
        </w:rPr>
        <w:t>.</w:t>
      </w:r>
      <w:r w:rsidR="006F2617" w:rsidRPr="005E444C">
        <w:rPr>
          <w:rFonts w:ascii="Arial Narrow" w:hAnsi="Arial Narrow" w:cs="Times New Roman"/>
        </w:rPr>
        <w:t>20</w:t>
      </w:r>
      <w:r w:rsidR="006F26E2" w:rsidRPr="005E444C">
        <w:rPr>
          <w:rFonts w:ascii="Arial Narrow" w:hAnsi="Arial Narrow" w:cs="Times New Roman"/>
        </w:rPr>
        <w:t>2</w:t>
      </w:r>
      <w:r w:rsidR="00A46753">
        <w:rPr>
          <w:rFonts w:ascii="Arial Narrow" w:hAnsi="Arial Narrow" w:cs="Times New Roman"/>
        </w:rPr>
        <w:t>2</w:t>
      </w:r>
      <w:r w:rsidR="006F2617" w:rsidRPr="005E444C">
        <w:rPr>
          <w:rFonts w:ascii="Arial Narrow" w:hAnsi="Arial Narrow" w:cs="Times New Roman"/>
        </w:rPr>
        <w:t xml:space="preserve">   </w:t>
      </w:r>
    </w:p>
    <w:p w:rsidR="003D5924" w:rsidRDefault="006F2617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 xml:space="preserve">Trzebownisko, </w:t>
      </w:r>
      <w:r w:rsidR="005121B2" w:rsidRPr="005E444C">
        <w:rPr>
          <w:rFonts w:ascii="Arial Narrow" w:hAnsi="Arial Narrow" w:cs="Times New Roman"/>
        </w:rPr>
        <w:t xml:space="preserve">dn. </w:t>
      </w:r>
      <w:r w:rsidR="00FC5FC2">
        <w:rPr>
          <w:rFonts w:ascii="Arial Narrow" w:hAnsi="Arial Narrow" w:cs="Times New Roman"/>
        </w:rPr>
        <w:t>11</w:t>
      </w:r>
      <w:r w:rsidR="006F26E2" w:rsidRPr="005E444C">
        <w:rPr>
          <w:rFonts w:ascii="Arial Narrow" w:hAnsi="Arial Narrow" w:cs="Times New Roman"/>
        </w:rPr>
        <w:t>.0</w:t>
      </w:r>
      <w:r w:rsidR="00FC5FC2">
        <w:rPr>
          <w:rFonts w:ascii="Arial Narrow" w:hAnsi="Arial Narrow" w:cs="Times New Roman"/>
        </w:rPr>
        <w:t>7</w:t>
      </w:r>
      <w:r w:rsidRPr="005E444C">
        <w:rPr>
          <w:rFonts w:ascii="Arial Narrow" w:hAnsi="Arial Narrow" w:cs="Times New Roman"/>
        </w:rPr>
        <w:t>.20</w:t>
      </w:r>
      <w:r w:rsidR="006F26E2" w:rsidRPr="005E444C">
        <w:rPr>
          <w:rFonts w:ascii="Arial Narrow" w:hAnsi="Arial Narrow" w:cs="Times New Roman"/>
        </w:rPr>
        <w:t>2</w:t>
      </w:r>
      <w:r w:rsidR="00240095">
        <w:rPr>
          <w:rFonts w:ascii="Arial Narrow" w:hAnsi="Arial Narrow" w:cs="Times New Roman"/>
        </w:rPr>
        <w:t>2</w:t>
      </w:r>
      <w:r w:rsidR="006D745F" w:rsidRPr="005E444C">
        <w:rPr>
          <w:rFonts w:ascii="Arial Narrow" w:hAnsi="Arial Narrow" w:cs="Times New Roman"/>
        </w:rPr>
        <w:t>r.</w:t>
      </w:r>
    </w:p>
    <w:p w:rsidR="00200865" w:rsidRPr="00200865" w:rsidRDefault="00200865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</w:p>
    <w:p w:rsidR="003D5924" w:rsidRPr="00200865" w:rsidRDefault="007704B2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  <w:r w:rsidRPr="00200865">
        <w:rPr>
          <w:rFonts w:ascii="Arial Narrow" w:hAnsi="Arial Narrow" w:cs="Times New Roman"/>
          <w:b/>
          <w:sz w:val="28"/>
        </w:rPr>
        <w:t>WYJAŚNIENIA</w:t>
      </w:r>
      <w:r w:rsidR="003D5924" w:rsidRPr="00200865">
        <w:rPr>
          <w:rFonts w:ascii="Arial Narrow" w:hAnsi="Arial Narrow" w:cs="Times New Roman"/>
          <w:b/>
          <w:sz w:val="28"/>
        </w:rPr>
        <w:t xml:space="preserve"> NR </w:t>
      </w:r>
      <w:r w:rsidR="00FC5FC2" w:rsidRPr="00200865">
        <w:rPr>
          <w:rFonts w:ascii="Arial Narrow" w:hAnsi="Arial Narrow" w:cs="Times New Roman"/>
          <w:b/>
          <w:sz w:val="28"/>
        </w:rPr>
        <w:t>1</w:t>
      </w:r>
      <w:r w:rsidRPr="00200865">
        <w:rPr>
          <w:rFonts w:ascii="Arial Narrow" w:hAnsi="Arial Narrow" w:cs="Times New Roman"/>
          <w:b/>
          <w:sz w:val="28"/>
        </w:rPr>
        <w:t xml:space="preserve"> </w:t>
      </w:r>
      <w:r w:rsidR="003D5924" w:rsidRPr="00200865">
        <w:rPr>
          <w:rFonts w:ascii="Arial Narrow" w:hAnsi="Arial Narrow" w:cs="Times New Roman"/>
          <w:b/>
          <w:sz w:val="28"/>
        </w:rPr>
        <w:t xml:space="preserve"> </w:t>
      </w:r>
    </w:p>
    <w:p w:rsidR="003D5924" w:rsidRDefault="003D5924" w:rsidP="00240095">
      <w:pPr>
        <w:jc w:val="both"/>
        <w:rPr>
          <w:rFonts w:ascii="Arial Narrow" w:hAnsi="Arial Narrow" w:cs="Times New Roman"/>
        </w:rPr>
      </w:pPr>
    </w:p>
    <w:p w:rsidR="00240095" w:rsidRPr="00240095" w:rsidRDefault="006F2617" w:rsidP="00240095">
      <w:pPr>
        <w:jc w:val="both"/>
        <w:rPr>
          <w:sz w:val="24"/>
        </w:rPr>
      </w:pPr>
      <w:r w:rsidRPr="005E444C">
        <w:rPr>
          <w:rFonts w:ascii="Arial Narrow" w:hAnsi="Arial Narrow" w:cs="Times New Roman"/>
        </w:rPr>
        <w:t>Dotyczy</w:t>
      </w:r>
      <w:r w:rsidR="00F61022" w:rsidRPr="005E444C">
        <w:rPr>
          <w:rFonts w:ascii="Arial Narrow" w:hAnsi="Arial Narrow" w:cs="Times New Roman"/>
        </w:rPr>
        <w:t>:</w:t>
      </w:r>
      <w:r w:rsidR="00173C2A" w:rsidRPr="005E444C">
        <w:rPr>
          <w:rFonts w:ascii="Arial Narrow" w:hAnsi="Arial Narrow" w:cs="Times New Roman"/>
        </w:rPr>
        <w:t xml:space="preserve"> wyjaśnienia</w:t>
      </w:r>
      <w:r w:rsidR="003D5924">
        <w:rPr>
          <w:rFonts w:ascii="Arial Narrow" w:hAnsi="Arial Narrow" w:cs="Times New Roman"/>
        </w:rPr>
        <w:t xml:space="preserve"> </w:t>
      </w:r>
      <w:r w:rsidR="008150A5">
        <w:rPr>
          <w:rFonts w:ascii="Arial Narrow" w:hAnsi="Arial Narrow" w:cs="Times New Roman"/>
        </w:rPr>
        <w:t xml:space="preserve">SWZ </w:t>
      </w:r>
      <w:r w:rsidR="00173C2A" w:rsidRPr="005E444C">
        <w:rPr>
          <w:rFonts w:ascii="Arial Narrow" w:hAnsi="Arial Narrow" w:cs="Times New Roman"/>
        </w:rPr>
        <w:t xml:space="preserve">w postępowaniu </w:t>
      </w:r>
      <w:r w:rsidR="00F47AE9">
        <w:rPr>
          <w:rFonts w:ascii="Arial Narrow" w:hAnsi="Arial Narrow" w:cs="Times New Roman"/>
        </w:rPr>
        <w:t>nr BR.271.1</w:t>
      </w:r>
      <w:r w:rsidR="00173C2A" w:rsidRPr="005E444C">
        <w:rPr>
          <w:rFonts w:ascii="Arial Narrow" w:hAnsi="Arial Narrow" w:cs="Times New Roman"/>
        </w:rPr>
        <w:t>.</w:t>
      </w:r>
      <w:r w:rsidR="00FC5FC2">
        <w:rPr>
          <w:rFonts w:ascii="Arial Narrow" w:hAnsi="Arial Narrow" w:cs="Times New Roman"/>
        </w:rPr>
        <w:t>21</w:t>
      </w:r>
      <w:r w:rsidR="00173C2A" w:rsidRPr="005E444C">
        <w:rPr>
          <w:rFonts w:ascii="Arial Narrow" w:hAnsi="Arial Narrow" w:cs="Times New Roman"/>
        </w:rPr>
        <w:t>.202</w:t>
      </w:r>
      <w:r w:rsidR="00240095">
        <w:rPr>
          <w:rFonts w:ascii="Arial Narrow" w:hAnsi="Arial Narrow" w:cs="Times New Roman"/>
        </w:rPr>
        <w:t>2</w:t>
      </w:r>
      <w:r w:rsidR="00173C2A" w:rsidRPr="005E444C">
        <w:rPr>
          <w:rFonts w:ascii="Arial Narrow" w:hAnsi="Arial Narrow" w:cs="Times New Roman"/>
        </w:rPr>
        <w:t xml:space="preserve">   </w:t>
      </w:r>
      <w:r w:rsidRPr="005E444C">
        <w:rPr>
          <w:rFonts w:ascii="Arial Narrow" w:hAnsi="Arial Narrow" w:cs="Times New Roman"/>
        </w:rPr>
        <w:t>pn.:</w:t>
      </w:r>
      <w:r w:rsidRPr="005E444C">
        <w:rPr>
          <w:rFonts w:ascii="Arial Narrow" w:hAnsi="Arial Narrow" w:cs="Times New Roman"/>
          <w:i/>
        </w:rPr>
        <w:t xml:space="preserve"> </w:t>
      </w:r>
      <w:r w:rsidR="00240095">
        <w:rPr>
          <w:sz w:val="24"/>
        </w:rPr>
        <w:t xml:space="preserve"> </w:t>
      </w:r>
      <w:r w:rsidR="00FC5FC2" w:rsidRPr="008C6540">
        <w:rPr>
          <w:rFonts w:eastAsia="Tahoma,Bold"/>
          <w:b/>
          <w:bCs/>
          <w:sz w:val="28"/>
          <w:szCs w:val="20"/>
        </w:rPr>
        <w:t>Dostawa wyposażenia  kuchni oraz zaplecza kuchennego w Zespole Szkół w Zaczerniu</w:t>
      </w:r>
    </w:p>
    <w:p w:rsidR="006F2617" w:rsidRPr="005E444C" w:rsidRDefault="006F2617" w:rsidP="006F2617">
      <w:pPr>
        <w:jc w:val="both"/>
        <w:rPr>
          <w:rFonts w:ascii="Arial Narrow" w:hAnsi="Arial Narrow" w:cs="Times New Roman"/>
        </w:rPr>
      </w:pPr>
    </w:p>
    <w:p w:rsidR="00200865" w:rsidRDefault="00200865" w:rsidP="00200865">
      <w:pPr>
        <w:spacing w:after="0" w:line="20" w:lineRule="atLeast"/>
        <w:ind w:firstLine="708"/>
        <w:jc w:val="both"/>
        <w:rPr>
          <w:rFonts w:ascii="Arial Narrow" w:hAnsi="Arial Narrow" w:cs="Times New Roman"/>
        </w:rPr>
      </w:pPr>
      <w:r w:rsidRPr="00200865">
        <w:rPr>
          <w:rFonts w:ascii="Arial Narrow" w:hAnsi="Arial Narrow" w:cs="Times New Roman"/>
        </w:rPr>
        <w:t>Zgodnie  z art.  284  ust.  2 i 6 ustawy  z  dnia  11  września  2019  r. –Prawo  zamówień publicznych ( Dz.U.  z 2021 poz.  1129 ze  zm.),  zwanej  dalej  „</w:t>
      </w:r>
      <w:proofErr w:type="spellStart"/>
      <w:r w:rsidRPr="00200865">
        <w:rPr>
          <w:rFonts w:ascii="Arial Narrow" w:hAnsi="Arial Narrow" w:cs="Times New Roman"/>
        </w:rPr>
        <w:t>p.z.p</w:t>
      </w:r>
      <w:proofErr w:type="spellEnd"/>
      <w:r w:rsidRPr="00200865">
        <w:rPr>
          <w:rFonts w:ascii="Arial Narrow" w:hAnsi="Arial Narrow" w:cs="Times New Roman"/>
        </w:rPr>
        <w:t>.”,  Zamawiający publikuje wnioski o wyjaśnienie treści SWZ wraz z odpowiedziami.</w:t>
      </w:r>
    </w:p>
    <w:p w:rsidR="00200865" w:rsidRPr="005E444C" w:rsidRDefault="00200865" w:rsidP="00200865">
      <w:pPr>
        <w:spacing w:after="0" w:line="20" w:lineRule="atLeast"/>
        <w:ind w:firstLine="708"/>
        <w:jc w:val="both"/>
        <w:rPr>
          <w:rFonts w:ascii="Arial Narrow" w:hAnsi="Arial Narrow" w:cs="Times New Roman"/>
        </w:rPr>
      </w:pPr>
    </w:p>
    <w:p w:rsidR="00FC5FC2" w:rsidRDefault="008150A5" w:rsidP="008150A5">
      <w:pPr>
        <w:spacing w:after="0" w:line="20" w:lineRule="atLeast"/>
        <w:jc w:val="both"/>
        <w:rPr>
          <w:rFonts w:ascii="Arial Narrow" w:hAnsi="Arial Narrow" w:cs="Times New Roman"/>
        </w:rPr>
      </w:pPr>
      <w:r w:rsidRPr="008150A5">
        <w:rPr>
          <w:rFonts w:ascii="Arial Narrow" w:hAnsi="Arial Narrow" w:cs="Times New Roman"/>
          <w:b/>
        </w:rPr>
        <w:t xml:space="preserve">Pytanie 1 </w:t>
      </w:r>
      <w:r w:rsidR="00A95C84" w:rsidRPr="008150A5">
        <w:rPr>
          <w:rFonts w:ascii="Arial Narrow" w:hAnsi="Arial Narrow" w:cs="Times New Roman"/>
        </w:rPr>
        <w:t>:</w:t>
      </w:r>
      <w:r w:rsidR="004D5344" w:rsidRPr="008150A5">
        <w:rPr>
          <w:rFonts w:ascii="Arial Narrow" w:hAnsi="Arial Narrow" w:cs="Times New Roman"/>
        </w:rPr>
        <w:t xml:space="preserve"> </w:t>
      </w:r>
      <w:r w:rsidR="00621441" w:rsidRPr="001834F4">
        <w:rPr>
          <w:rFonts w:ascii="Arial Narrow" w:hAnsi="Arial Narrow" w:cs="Times New Roman"/>
        </w:rPr>
        <w:t>Jakie wymiary mają mieć:</w:t>
      </w:r>
    </w:p>
    <w:p w:rsidR="00240095" w:rsidRPr="008150A5" w:rsidRDefault="00FC5FC2" w:rsidP="00FC5FC2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1. Stół przyścienny szafka z trzema szufladami - szuflady po lewej stronie.</w:t>
      </w:r>
      <w:r w:rsidRPr="00FC5FC2">
        <w:rPr>
          <w:rFonts w:ascii="Arial Narrow" w:hAnsi="Arial Narrow" w:cs="Times New Roman"/>
        </w:rPr>
        <w:br/>
        <w:t>3. Stół przyścienny szafka z trzema szufladami - szuflady po lewej stronie.</w:t>
      </w:r>
      <w:r w:rsidRPr="00FC5FC2">
        <w:rPr>
          <w:rFonts w:ascii="Arial Narrow" w:hAnsi="Arial Narrow" w:cs="Times New Roman"/>
        </w:rPr>
        <w:br/>
        <w:t xml:space="preserve">6. Regał magazynowy 4 półki </w:t>
      </w:r>
      <w:proofErr w:type="spellStart"/>
      <w:r w:rsidRPr="00FC5FC2">
        <w:rPr>
          <w:rFonts w:ascii="Arial Narrow" w:hAnsi="Arial Narrow" w:cs="Times New Roman"/>
        </w:rPr>
        <w:t>gretingowe</w:t>
      </w:r>
      <w:proofErr w:type="spellEnd"/>
      <w:r w:rsidRPr="00FC5FC2">
        <w:rPr>
          <w:rFonts w:ascii="Arial Narrow" w:hAnsi="Arial Narrow" w:cs="Times New Roman"/>
        </w:rPr>
        <w:t xml:space="preserve"> - spawany.</w:t>
      </w:r>
      <w:r w:rsidRPr="00FC5FC2">
        <w:rPr>
          <w:rFonts w:ascii="Arial Narrow" w:hAnsi="Arial Narrow" w:cs="Times New Roman"/>
        </w:rPr>
        <w:br/>
        <w:t xml:space="preserve">9. Okap centralny na wyspę trapezowy z oświetleniem LED dwa </w:t>
      </w:r>
      <w:proofErr w:type="spellStart"/>
      <w:r w:rsidRPr="00FC5FC2">
        <w:rPr>
          <w:rFonts w:ascii="Arial Narrow" w:hAnsi="Arial Narrow" w:cs="Times New Roman"/>
        </w:rPr>
        <w:t>krućce</w:t>
      </w:r>
      <w:proofErr w:type="spellEnd"/>
      <w:r w:rsidRPr="00FC5FC2">
        <w:rPr>
          <w:rFonts w:ascii="Arial Narrow" w:hAnsi="Arial Narrow" w:cs="Times New Roman"/>
        </w:rPr>
        <w:t xml:space="preserve"> 315.</w:t>
      </w:r>
      <w:r w:rsidRPr="00FC5FC2">
        <w:rPr>
          <w:rFonts w:ascii="Arial Narrow" w:hAnsi="Arial Narrow" w:cs="Times New Roman"/>
        </w:rPr>
        <w:br/>
        <w:t>11. Taboret gazowy.</w:t>
      </w:r>
      <w:r w:rsidRPr="00FC5FC2">
        <w:rPr>
          <w:rFonts w:ascii="Arial Narrow" w:hAnsi="Arial Narrow" w:cs="Times New Roman"/>
        </w:rPr>
        <w:br/>
        <w:t>12. Stół z jednym zlewem z półką, prawy spawany.</w:t>
      </w:r>
      <w:r w:rsidRPr="00FC5FC2">
        <w:rPr>
          <w:rFonts w:ascii="Arial Narrow" w:hAnsi="Arial Narrow" w:cs="Times New Roman"/>
        </w:rPr>
        <w:br/>
        <w:t>13. Stół z basenem jednokomorowym - spawany.</w:t>
      </w:r>
      <w:r w:rsidRPr="00FC5FC2">
        <w:rPr>
          <w:rFonts w:ascii="Arial Narrow" w:hAnsi="Arial Narrow" w:cs="Times New Roman"/>
        </w:rPr>
        <w:br/>
        <w:t>14. Okap przyścienny trapezowy bez oświetlenia.</w:t>
      </w:r>
      <w:r w:rsidRPr="00FC5FC2">
        <w:rPr>
          <w:rFonts w:ascii="Arial Narrow" w:hAnsi="Arial Narrow" w:cs="Times New Roman"/>
        </w:rPr>
        <w:br/>
        <w:t>50. Stół z basenem jednokomorowym - spawany.</w:t>
      </w:r>
      <w:r w:rsidRPr="00FC5FC2">
        <w:rPr>
          <w:rFonts w:ascii="Arial Narrow" w:hAnsi="Arial Narrow" w:cs="Times New Roman"/>
        </w:rPr>
        <w:br/>
        <w:t>57. Szafa przelotowa drzwi suwane.</w:t>
      </w:r>
      <w:r w:rsidRPr="00FC5FC2">
        <w:rPr>
          <w:rFonts w:ascii="Arial Narrow" w:hAnsi="Arial Narrow" w:cs="Times New Roman"/>
        </w:rPr>
        <w:br/>
        <w:t>58. Taboret niski wózek.</w:t>
      </w:r>
      <w:r w:rsidRPr="00FC5FC2">
        <w:rPr>
          <w:rFonts w:ascii="Arial Narrow" w:hAnsi="Arial Narrow" w:cs="Times New Roman"/>
        </w:rPr>
        <w:br/>
        <w:t>59. Pojemniki GN.</w:t>
      </w:r>
      <w:r w:rsidRPr="00FC5FC2">
        <w:rPr>
          <w:rFonts w:ascii="Arial Narrow" w:hAnsi="Arial Narrow" w:cs="Times New Roman"/>
        </w:rPr>
        <w:br/>
        <w:t>61. Deska do krojenia.</w:t>
      </w:r>
      <w:r w:rsidR="00621441">
        <w:rPr>
          <w:rFonts w:ascii="Arial Narrow" w:hAnsi="Arial Narrow" w:cs="Times New Roman"/>
        </w:rPr>
        <w:t xml:space="preserve">- zgodnie z  Opisem przedmiotu zamówienia </w:t>
      </w:r>
      <w:r w:rsidRPr="00FC5FC2">
        <w:rPr>
          <w:rFonts w:ascii="Arial Narrow" w:hAnsi="Arial Narrow" w:cs="Times New Roman"/>
        </w:rPr>
        <w:br/>
        <w:t xml:space="preserve">85. </w:t>
      </w:r>
      <w:r w:rsidR="0074067C" w:rsidRPr="00FC5FC2">
        <w:rPr>
          <w:rFonts w:ascii="Arial Narrow" w:hAnsi="Arial Narrow" w:cs="Times New Roman"/>
        </w:rPr>
        <w:t>S</w:t>
      </w:r>
      <w:r w:rsidRPr="00FC5FC2">
        <w:rPr>
          <w:rFonts w:ascii="Arial Narrow" w:hAnsi="Arial Narrow" w:cs="Times New Roman"/>
        </w:rPr>
        <w:t>tolnica</w:t>
      </w:r>
    </w:p>
    <w:p w:rsidR="00240095" w:rsidRDefault="00240095" w:rsidP="00983D6F">
      <w:pPr>
        <w:spacing w:after="0" w:line="20" w:lineRule="atLeast"/>
        <w:ind w:left="284" w:hanging="284"/>
        <w:jc w:val="both"/>
        <w:rPr>
          <w:rFonts w:ascii="Arial Narrow" w:hAnsi="Arial Narrow" w:cs="Times New Roman"/>
          <w:b/>
        </w:rPr>
      </w:pPr>
    </w:p>
    <w:p w:rsidR="00340CA3" w:rsidRDefault="00477100" w:rsidP="00FC5FC2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8150A5">
        <w:rPr>
          <w:rFonts w:ascii="Arial Narrow" w:hAnsi="Arial Narrow" w:cs="Times New Roman"/>
          <w:b/>
        </w:rPr>
        <w:t>Odpowiedź:</w:t>
      </w:r>
      <w:r w:rsidRPr="008150A5">
        <w:rPr>
          <w:rFonts w:ascii="Arial Narrow" w:eastAsia="Times New Roman" w:hAnsi="Arial Narrow" w:cs="Times New Roman"/>
          <w:lang w:eastAsia="pl-PL"/>
        </w:rPr>
        <w:t xml:space="preserve"> </w:t>
      </w:r>
      <w:r w:rsidR="001834F4">
        <w:rPr>
          <w:rFonts w:ascii="Arial Narrow" w:eastAsia="Times New Roman" w:hAnsi="Arial Narrow" w:cs="Times New Roman"/>
          <w:lang w:eastAsia="pl-PL"/>
        </w:rPr>
        <w:t xml:space="preserve">Podane wymiary w </w:t>
      </w:r>
      <w:proofErr w:type="spellStart"/>
      <w:r w:rsidR="001834F4">
        <w:rPr>
          <w:rFonts w:ascii="Arial Narrow" w:eastAsia="Times New Roman" w:hAnsi="Arial Narrow" w:cs="Times New Roman"/>
          <w:lang w:eastAsia="pl-PL"/>
        </w:rPr>
        <w:t>zał</w:t>
      </w:r>
      <w:proofErr w:type="spellEnd"/>
      <w:r w:rsidR="001834F4">
        <w:rPr>
          <w:rFonts w:ascii="Arial Narrow" w:eastAsia="Times New Roman" w:hAnsi="Arial Narrow" w:cs="Times New Roman"/>
          <w:lang w:eastAsia="pl-PL"/>
        </w:rPr>
        <w:t xml:space="preserve"> nr. 7 „Opis przedmiotu zamówienia”</w:t>
      </w:r>
      <w:r w:rsidR="004D4AE7">
        <w:rPr>
          <w:rFonts w:ascii="Arial Narrow" w:eastAsia="Times New Roman" w:hAnsi="Arial Narrow" w:cs="Times New Roman"/>
          <w:lang w:eastAsia="pl-PL"/>
        </w:rPr>
        <w:t xml:space="preserve"> są to wymiary minimalne. </w:t>
      </w:r>
      <w:r w:rsidR="004D4AE7" w:rsidRPr="004D4AE7">
        <w:rPr>
          <w:rFonts w:ascii="Arial Narrow" w:eastAsia="Times New Roman" w:hAnsi="Arial Narrow" w:cs="Times New Roman"/>
          <w:lang w:eastAsia="pl-PL"/>
        </w:rPr>
        <w:t>Wymiary mebli dostosować do istniejącej kuchni- przed wykonaniem należy dokładnie dobrać wymiary do istniejących wnęk itp.</w:t>
      </w:r>
    </w:p>
    <w:p w:rsidR="00200865" w:rsidRDefault="00200865" w:rsidP="00200865">
      <w:pPr>
        <w:spacing w:after="0" w:line="20" w:lineRule="atLeast"/>
        <w:jc w:val="both"/>
        <w:rPr>
          <w:rFonts w:ascii="Arial Narrow" w:hAnsi="Arial Narrow" w:cs="Times New Roman"/>
          <w:b/>
        </w:rPr>
      </w:pPr>
    </w:p>
    <w:p w:rsidR="00200865" w:rsidRPr="00200865" w:rsidRDefault="00200865" w:rsidP="00200865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200865">
        <w:rPr>
          <w:rFonts w:ascii="Arial Narrow" w:eastAsia="Times New Roman" w:hAnsi="Arial Narrow" w:cs="Times New Roman"/>
          <w:lang w:eastAsia="pl-PL"/>
        </w:rPr>
        <w:t>Dodatkowo zamawiający wyjaśnia, że zgodnie z SWZ rozdział VII warunek udziału w postępowaniu to:</w:t>
      </w:r>
    </w:p>
    <w:p w:rsidR="00200865" w:rsidRPr="00200865" w:rsidRDefault="00200865" w:rsidP="00200865">
      <w:pPr>
        <w:suppressAutoHyphens/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200865">
        <w:rPr>
          <w:rFonts w:ascii="Arial Narrow" w:eastAsia="Times New Roman" w:hAnsi="Arial Narrow" w:cs="Times New Roman"/>
          <w:lang w:eastAsia="pl-PL"/>
        </w:rPr>
        <w:t>„</w:t>
      </w:r>
      <w:r w:rsidRPr="00200865">
        <w:rPr>
          <w:rFonts w:ascii="Arial Narrow" w:eastAsia="Times New Roman" w:hAnsi="Arial Narrow" w:cs="Times New Roman"/>
          <w:i/>
          <w:lang w:eastAsia="pl-PL"/>
        </w:rPr>
        <w:t>Posiadanie doświadczenia: Zamawiający uzna powyższy warunek za spełniony o ile Wykonawca wykaże, że wykonał w okresie ostatnich trzech lat przed upływem terminu składania ofert, a jeżeli okres prowadzenia działalności jest krótszy – w tym okresie, co najmniej dwie dostawy wraz z montażem wyposażenia kuchni o  wartości nie mniejszej niż 200.000,00 zł brutto</w:t>
      </w:r>
      <w:r w:rsidRPr="00200865">
        <w:rPr>
          <w:rFonts w:ascii="Arial Narrow" w:eastAsia="Times New Roman" w:hAnsi="Arial Narrow" w:cs="Times New Roman"/>
          <w:lang w:eastAsia="pl-PL"/>
        </w:rPr>
        <w:t>.”</w:t>
      </w:r>
    </w:p>
    <w:p w:rsidR="00200865" w:rsidRPr="00200865" w:rsidRDefault="00200865" w:rsidP="00200865">
      <w:pPr>
        <w:suppressAutoHyphens/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200865">
        <w:rPr>
          <w:rFonts w:ascii="Arial Narrow" w:eastAsia="Times New Roman" w:hAnsi="Arial Narrow" w:cs="Times New Roman"/>
          <w:lang w:eastAsia="pl-PL"/>
        </w:rPr>
        <w:t xml:space="preserve">Wartość 200 000,00 zł ( słownie: dwieście tysięcy złotych) </w:t>
      </w:r>
      <w:r w:rsidRPr="00200865">
        <w:rPr>
          <w:rFonts w:ascii="Arial Narrow" w:eastAsia="Times New Roman" w:hAnsi="Arial Narrow" w:cs="Times New Roman"/>
          <w:u w:val="single"/>
          <w:lang w:eastAsia="pl-PL"/>
        </w:rPr>
        <w:t>dotyczy jednej dostawy.</w:t>
      </w:r>
    </w:p>
    <w:p w:rsidR="00200865" w:rsidRDefault="00200865" w:rsidP="00200865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1834F4" w:rsidRDefault="001834F4" w:rsidP="001834F4">
      <w:pPr>
        <w:spacing w:after="0" w:line="20" w:lineRule="atLeast"/>
        <w:rPr>
          <w:rFonts w:ascii="Arial Narrow" w:hAnsi="Arial Narrow" w:cs="Times New Roman"/>
        </w:rPr>
      </w:pPr>
    </w:p>
    <w:p w:rsidR="001834F4" w:rsidRPr="001834F4" w:rsidRDefault="001834F4" w:rsidP="001834F4">
      <w:pPr>
        <w:spacing w:after="0" w:line="20" w:lineRule="atLeas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 </w:t>
      </w:r>
      <w:r w:rsidR="00FC5FC2" w:rsidRPr="001834F4">
        <w:rPr>
          <w:rFonts w:ascii="Arial Narrow" w:hAnsi="Arial Narrow" w:cs="Times New Roman"/>
        </w:rPr>
        <w:t>Stół przyścienny szafka z trzema szufladami - szuflady po lewej stronie</w:t>
      </w:r>
      <w:r w:rsidRPr="001834F4">
        <w:rPr>
          <w:rFonts w:ascii="Arial Narrow" w:hAnsi="Arial Narrow" w:cs="Times New Roman"/>
        </w:rPr>
        <w:t>- Wymiary zgodnie z  zał. nr 7- Opisem przedmiotu zamówienia- Długość (</w:t>
      </w:r>
      <w:r w:rsidR="004D4AE7">
        <w:rPr>
          <w:rFonts w:ascii="Arial Narrow" w:hAnsi="Arial Narrow" w:cs="Times New Roman"/>
        </w:rPr>
        <w:t>mm): 1500, szerokość (mm): 700,</w:t>
      </w:r>
      <w:r w:rsidRPr="001834F4">
        <w:rPr>
          <w:rFonts w:ascii="Arial Narrow" w:hAnsi="Arial Narrow" w:cs="Times New Roman"/>
        </w:rPr>
        <w:t xml:space="preserve"> wysokość (mm): 850</w:t>
      </w:r>
      <w:r w:rsidR="004D4AE7">
        <w:rPr>
          <w:rFonts w:ascii="Arial Narrow" w:hAnsi="Arial Narrow" w:cs="Times New Roman"/>
        </w:rPr>
        <w:t>.</w:t>
      </w:r>
    </w:p>
    <w:p w:rsidR="001834F4" w:rsidRPr="001834F4" w:rsidRDefault="001834F4" w:rsidP="001834F4">
      <w:pPr>
        <w:pStyle w:val="Akapitzlist"/>
        <w:spacing w:after="0" w:line="20" w:lineRule="atLeast"/>
        <w:rPr>
          <w:rFonts w:ascii="Arial Narrow" w:hAnsi="Arial Narrow" w:cs="Times New Roman"/>
        </w:rPr>
      </w:pPr>
    </w:p>
    <w:p w:rsidR="001834F4" w:rsidRP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3. Stół przyścienny szafka z trzema szufladami - szuflady po lewej stronie.</w:t>
      </w:r>
      <w:r w:rsidR="00A964CA" w:rsidRPr="00A964CA">
        <w:rPr>
          <w:rFonts w:ascii="Arial Narrow" w:hAnsi="Arial Narrow" w:cs="Times New Roman"/>
        </w:rPr>
        <w:t xml:space="preserve"> </w:t>
      </w:r>
      <w:r w:rsidR="001834F4">
        <w:rPr>
          <w:rFonts w:ascii="Arial Narrow" w:hAnsi="Arial Narrow" w:cs="Times New Roman"/>
        </w:rPr>
        <w:t xml:space="preserve">- Wymiary zgodnie z  zał. nr 7- Opisem przedmiotu zamówienia- </w:t>
      </w:r>
      <w:r w:rsidR="001834F4" w:rsidRPr="001834F4">
        <w:rPr>
          <w:rFonts w:ascii="Arial Narrow" w:hAnsi="Arial Narrow" w:cs="Times New Roman"/>
        </w:rPr>
        <w:t>Długość (mm): 1400</w:t>
      </w:r>
      <w:r w:rsidR="004D4AE7">
        <w:rPr>
          <w:rFonts w:ascii="Arial Narrow" w:hAnsi="Arial Narrow" w:cs="Times New Roman"/>
        </w:rPr>
        <w:t xml:space="preserve">, </w:t>
      </w:r>
      <w:r w:rsidR="001834F4" w:rsidRPr="001834F4">
        <w:rPr>
          <w:rFonts w:ascii="Arial Narrow" w:hAnsi="Arial Narrow" w:cs="Times New Roman"/>
        </w:rPr>
        <w:t>szerokość</w:t>
      </w:r>
      <w:r w:rsidR="004D4AE7">
        <w:rPr>
          <w:rFonts w:ascii="Arial Narrow" w:hAnsi="Arial Narrow" w:cs="Times New Roman"/>
        </w:rPr>
        <w:t xml:space="preserve"> (mm) 700, wysokość (mm): 850.</w:t>
      </w:r>
    </w:p>
    <w:p w:rsidR="001834F4" w:rsidRDefault="001834F4" w:rsidP="006731A8">
      <w:pPr>
        <w:spacing w:after="0" w:line="20" w:lineRule="atLeast"/>
        <w:rPr>
          <w:rFonts w:ascii="Arial Narrow" w:hAnsi="Arial Narrow" w:cs="Times New Roman"/>
        </w:rPr>
      </w:pP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 xml:space="preserve">6. Regał magazynowy 4 półki </w:t>
      </w:r>
      <w:proofErr w:type="spellStart"/>
      <w:r w:rsidRPr="00FC5FC2">
        <w:rPr>
          <w:rFonts w:ascii="Arial Narrow" w:hAnsi="Arial Narrow" w:cs="Times New Roman"/>
        </w:rPr>
        <w:t>gretingowe</w:t>
      </w:r>
      <w:proofErr w:type="spellEnd"/>
      <w:r w:rsidRPr="00FC5FC2">
        <w:rPr>
          <w:rFonts w:ascii="Arial Narrow" w:hAnsi="Arial Narrow" w:cs="Times New Roman"/>
        </w:rPr>
        <w:t xml:space="preserve"> - spawany.</w:t>
      </w:r>
      <w:r w:rsidR="00A964CA">
        <w:rPr>
          <w:rFonts w:ascii="Arial Narrow" w:hAnsi="Arial Narrow" w:cs="Times New Roman"/>
        </w:rPr>
        <w:t xml:space="preserve"> </w:t>
      </w:r>
      <w:r w:rsidR="001834F4">
        <w:rPr>
          <w:rFonts w:ascii="Arial Narrow" w:hAnsi="Arial Narrow" w:cs="Times New Roman"/>
        </w:rPr>
        <w:t xml:space="preserve">- Wymiary zgodnie z  zał. nr 7- Opisem przedmiotu zamówienia- </w:t>
      </w:r>
      <w:r w:rsidR="00A964CA" w:rsidRPr="006731A8">
        <w:rPr>
          <w:rFonts w:ascii="Arial Narrow" w:hAnsi="Arial Narrow" w:cs="Times New Roman"/>
        </w:rPr>
        <w:t>wymiary (mm): 1200x700x(H)1800</w:t>
      </w:r>
      <w:r w:rsidR="004D4AE7">
        <w:rPr>
          <w:rFonts w:ascii="Arial Narrow" w:hAnsi="Arial Narrow" w:cs="Times New Roman"/>
        </w:rPr>
        <w:t>.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 xml:space="preserve">9. Okap centralny na wyspę trapezowy z oświetleniem LED dwa </w:t>
      </w:r>
      <w:proofErr w:type="spellStart"/>
      <w:r w:rsidRPr="00FC5FC2">
        <w:rPr>
          <w:rFonts w:ascii="Arial Narrow" w:hAnsi="Arial Narrow" w:cs="Times New Roman"/>
        </w:rPr>
        <w:t>krućce</w:t>
      </w:r>
      <w:proofErr w:type="spellEnd"/>
      <w:r w:rsidRPr="00FC5FC2">
        <w:rPr>
          <w:rFonts w:ascii="Arial Narrow" w:hAnsi="Arial Narrow" w:cs="Times New Roman"/>
        </w:rPr>
        <w:t xml:space="preserve"> 315.</w:t>
      </w:r>
      <w:r w:rsidR="00A964CA" w:rsidRPr="00A964CA">
        <w:rPr>
          <w:rFonts w:ascii="Arial Narrow" w:hAnsi="Arial Narrow" w:cs="Times New Roman"/>
        </w:rPr>
        <w:t xml:space="preserve"> </w:t>
      </w:r>
      <w:r w:rsidR="001834F4">
        <w:rPr>
          <w:rFonts w:ascii="Arial Narrow" w:hAnsi="Arial Narrow" w:cs="Times New Roman"/>
        </w:rPr>
        <w:t xml:space="preserve">- Wymiary zgodnie z  zał. nr 7- Opisem przedmiotu zamówienia- </w:t>
      </w:r>
      <w:r w:rsidR="00A964CA" w:rsidRPr="006731A8">
        <w:rPr>
          <w:rFonts w:ascii="Arial Narrow" w:hAnsi="Arial Narrow" w:cs="Times New Roman"/>
        </w:rPr>
        <w:t xml:space="preserve"> 380x200cm. Zabudowa do sufitu ze stali nierdzewnej</w:t>
      </w:r>
      <w:r w:rsidR="004D4AE7">
        <w:rPr>
          <w:rFonts w:ascii="Arial Narrow" w:hAnsi="Arial Narrow" w:cs="Times New Roman"/>
        </w:rPr>
        <w:t>.</w:t>
      </w:r>
      <w:r w:rsidRPr="00FC5FC2">
        <w:rPr>
          <w:rFonts w:ascii="Arial Narrow" w:hAnsi="Arial Narrow" w:cs="Times New Roman"/>
        </w:rPr>
        <w:br/>
      </w:r>
    </w:p>
    <w:p w:rsidR="00200865" w:rsidRDefault="00200865" w:rsidP="006731A8">
      <w:pPr>
        <w:spacing w:after="0" w:line="20" w:lineRule="atLeast"/>
        <w:rPr>
          <w:rFonts w:ascii="Arial Narrow" w:hAnsi="Arial Narrow" w:cs="Times New Roman"/>
        </w:rPr>
      </w:pP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bookmarkStart w:id="0" w:name="_GoBack"/>
      <w:bookmarkEnd w:id="0"/>
      <w:r w:rsidRPr="00FC5FC2">
        <w:rPr>
          <w:rFonts w:ascii="Arial Narrow" w:hAnsi="Arial Narrow" w:cs="Times New Roman"/>
        </w:rPr>
        <w:t>11. Taboret gazowy.</w:t>
      </w:r>
      <w:r>
        <w:rPr>
          <w:rFonts w:ascii="Arial Narrow" w:hAnsi="Arial Narrow" w:cs="Times New Roman"/>
        </w:rPr>
        <w:t>- należy dostarczyć taboret gazowy wymiary minimalne : szerokość 56cm, głębokość 60cm, wysokość min 35 max 40cm</w:t>
      </w:r>
      <w:r w:rsidR="004D4AE7">
        <w:rPr>
          <w:rFonts w:ascii="Arial Narrow" w:hAnsi="Arial Narrow" w:cs="Times New Roman"/>
        </w:rPr>
        <w:t>.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12. Stół z jednym zlewem z półką, prawy spawany.</w:t>
      </w:r>
      <w:r w:rsidR="00A964CA">
        <w:rPr>
          <w:rFonts w:ascii="Arial Narrow" w:hAnsi="Arial Narrow" w:cs="Times New Roman"/>
        </w:rPr>
        <w:t xml:space="preserve"> Wymiary zgodnie z Opisem przedmiotu zamówienia, </w:t>
      </w:r>
      <w:r w:rsidR="00A964CA" w:rsidRPr="006731A8">
        <w:rPr>
          <w:rFonts w:ascii="Arial Narrow" w:hAnsi="Arial Narrow" w:cs="Times New Roman"/>
        </w:rPr>
        <w:t>1300x700x850mm</w:t>
      </w:r>
      <w:r w:rsidR="004D4AE7">
        <w:rPr>
          <w:rFonts w:ascii="Arial Narrow" w:hAnsi="Arial Narrow" w:cs="Times New Roman"/>
        </w:rPr>
        <w:t>.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13. Stół z basenem jednokomorowym - spawany.</w:t>
      </w:r>
      <w:r w:rsidR="00A964CA" w:rsidRPr="00A964CA">
        <w:rPr>
          <w:rFonts w:ascii="Arial Narrow" w:hAnsi="Arial Narrow" w:cs="Times New Roman"/>
        </w:rPr>
        <w:t xml:space="preserve"> </w:t>
      </w:r>
      <w:r w:rsidR="00A964CA">
        <w:rPr>
          <w:rFonts w:ascii="Arial Narrow" w:hAnsi="Arial Narrow" w:cs="Times New Roman"/>
        </w:rPr>
        <w:t xml:space="preserve">Wymiary zgodnie z Opisem przedmiotu zamówienia, </w:t>
      </w:r>
      <w:r w:rsidR="00A964CA" w:rsidRPr="006731A8">
        <w:rPr>
          <w:rFonts w:ascii="Arial Narrow" w:hAnsi="Arial Narrow" w:cs="Times New Roman"/>
        </w:rPr>
        <w:t>wym. 900 x 700 x wysokość 600 mm</w:t>
      </w:r>
      <w:r w:rsidR="004D4AE7">
        <w:rPr>
          <w:rFonts w:ascii="Arial Narrow" w:hAnsi="Arial Narrow" w:cs="Times New Roman"/>
        </w:rPr>
        <w:t>.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14. Okap przyścienny trapezowy bez oświetlenia.</w:t>
      </w:r>
      <w:r w:rsidR="00A964CA">
        <w:rPr>
          <w:rFonts w:ascii="Arial Narrow" w:hAnsi="Arial Narrow" w:cs="Times New Roman"/>
        </w:rPr>
        <w:softHyphen/>
      </w:r>
      <w:r w:rsidR="001834F4">
        <w:rPr>
          <w:rFonts w:ascii="Arial Narrow" w:hAnsi="Arial Narrow" w:cs="Times New Roman"/>
        </w:rPr>
        <w:t xml:space="preserve">– Wymiary zgodnie z  zał. nr 7- Opisem przedmiotu zamówienia </w:t>
      </w:r>
      <w:r w:rsidR="00A964CA">
        <w:rPr>
          <w:rFonts w:ascii="Arial Narrow" w:hAnsi="Arial Narrow" w:cs="Times New Roman"/>
        </w:rPr>
        <w:t>- wym.</w:t>
      </w:r>
      <w:r w:rsidR="00A964CA" w:rsidRPr="006731A8">
        <w:rPr>
          <w:rFonts w:ascii="Arial Narrow" w:hAnsi="Arial Narrow" w:cs="Times New Roman"/>
        </w:rPr>
        <w:t xml:space="preserve"> 2400x1300x450mm, dodatkowo zabudowa ze stali nierdzewnej do sufitu</w:t>
      </w:r>
      <w:r w:rsidR="004D4AE7">
        <w:rPr>
          <w:rFonts w:ascii="Arial Narrow" w:hAnsi="Arial Narrow" w:cs="Times New Roman"/>
        </w:rPr>
        <w:t>.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50. Stół z basenem jednokomorowym - spawany.</w:t>
      </w:r>
      <w:r w:rsidR="00A964CA" w:rsidRPr="00A964CA">
        <w:rPr>
          <w:rFonts w:ascii="Arial Narrow" w:hAnsi="Arial Narrow" w:cs="Times New Roman"/>
        </w:rPr>
        <w:t xml:space="preserve"> </w:t>
      </w:r>
      <w:r w:rsidR="00A964CA">
        <w:rPr>
          <w:rFonts w:ascii="Arial Narrow" w:hAnsi="Arial Narrow" w:cs="Times New Roman"/>
        </w:rPr>
        <w:t xml:space="preserve">- </w:t>
      </w:r>
      <w:r w:rsidR="001834F4">
        <w:rPr>
          <w:rFonts w:ascii="Arial Narrow" w:hAnsi="Arial Narrow" w:cs="Times New Roman"/>
        </w:rPr>
        <w:t xml:space="preserve"> Wymiary zgodnie z  zał. nr 7- Opisem przedmiotu zamówienia-</w:t>
      </w:r>
      <w:r w:rsidR="00A964CA">
        <w:rPr>
          <w:rFonts w:ascii="Arial Narrow" w:hAnsi="Arial Narrow" w:cs="Times New Roman"/>
        </w:rPr>
        <w:t xml:space="preserve"> </w:t>
      </w:r>
      <w:r w:rsidR="00A964CA" w:rsidRPr="006731A8">
        <w:rPr>
          <w:rFonts w:ascii="Arial Narrow" w:hAnsi="Arial Narrow" w:cs="Times New Roman"/>
        </w:rPr>
        <w:t>wym. 900 x 700 x 600 mm</w:t>
      </w:r>
      <w:r w:rsidR="004D4AE7">
        <w:rPr>
          <w:rFonts w:ascii="Arial Narrow" w:hAnsi="Arial Narrow" w:cs="Times New Roman"/>
        </w:rPr>
        <w:t>.</w:t>
      </w:r>
      <w:r w:rsidR="00A964CA" w:rsidRPr="006731A8">
        <w:rPr>
          <w:rFonts w:ascii="Arial Narrow" w:hAnsi="Arial Narrow" w:cs="Times New Roman"/>
        </w:rPr>
        <w:t> 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57. Szafa przelotowa drzwi suwane.</w:t>
      </w:r>
      <w:r w:rsidR="00A964CA" w:rsidRPr="00A964CA">
        <w:rPr>
          <w:rFonts w:ascii="Arial Narrow" w:hAnsi="Arial Narrow" w:cs="Times New Roman"/>
        </w:rPr>
        <w:t xml:space="preserve"> </w:t>
      </w:r>
      <w:r w:rsidR="001834F4">
        <w:rPr>
          <w:rFonts w:ascii="Arial Narrow" w:hAnsi="Arial Narrow" w:cs="Times New Roman"/>
        </w:rPr>
        <w:t>– Wymiary zgodnie z  zał. nr 7- Opisem przedmiotu zamówienia -</w:t>
      </w:r>
      <w:r w:rsidR="00A964CA">
        <w:rPr>
          <w:rFonts w:ascii="Arial Narrow" w:hAnsi="Arial Narrow" w:cs="Times New Roman"/>
        </w:rPr>
        <w:t xml:space="preserve">wym. ok </w:t>
      </w:r>
      <w:r w:rsidR="00A964CA" w:rsidRPr="006731A8">
        <w:rPr>
          <w:rFonts w:ascii="Arial Narrow" w:hAnsi="Arial Narrow" w:cs="Times New Roman"/>
        </w:rPr>
        <w:t xml:space="preserve">1800x700x h 2050mm. Wymiar dokładny dobrać do otworu. 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58. Taboret niski wózek.</w:t>
      </w:r>
      <w:r w:rsidR="00A964CA" w:rsidRPr="00A964CA">
        <w:rPr>
          <w:rFonts w:ascii="Arial Narrow" w:hAnsi="Arial Narrow" w:cs="Times New Roman"/>
        </w:rPr>
        <w:t xml:space="preserve"> </w:t>
      </w:r>
      <w:r w:rsidR="001834F4">
        <w:rPr>
          <w:rFonts w:ascii="Arial Narrow" w:hAnsi="Arial Narrow" w:cs="Times New Roman"/>
        </w:rPr>
        <w:t xml:space="preserve">– Wymiary zgodnie z  zał. nr 7- Opisem przedmiotu zamówienia - </w:t>
      </w:r>
      <w:r w:rsidR="00621441">
        <w:rPr>
          <w:rFonts w:ascii="Arial Narrow" w:hAnsi="Arial Narrow" w:cs="Times New Roman"/>
        </w:rPr>
        <w:t>500x500mm wys</w:t>
      </w:r>
      <w:r w:rsidR="006731A8">
        <w:rPr>
          <w:rFonts w:ascii="Arial Narrow" w:hAnsi="Arial Narrow" w:cs="Times New Roman"/>
        </w:rPr>
        <w:t>.</w:t>
      </w:r>
      <w:r w:rsidR="00621441">
        <w:rPr>
          <w:rFonts w:ascii="Arial Narrow" w:hAnsi="Arial Narrow" w:cs="Times New Roman"/>
        </w:rPr>
        <w:t xml:space="preserve"> ok. 4</w:t>
      </w:r>
      <w:r w:rsidR="004D4AE7">
        <w:rPr>
          <w:rFonts w:ascii="Arial Narrow" w:hAnsi="Arial Narrow" w:cs="Times New Roman"/>
        </w:rPr>
        <w:t>0</w:t>
      </w:r>
      <w:r w:rsidR="00621441">
        <w:rPr>
          <w:rFonts w:ascii="Arial Narrow" w:hAnsi="Arial Narrow" w:cs="Times New Roman"/>
        </w:rPr>
        <w:t>0</w:t>
      </w:r>
      <w:r w:rsidR="00A964CA">
        <w:rPr>
          <w:rFonts w:ascii="Arial Narrow" w:hAnsi="Arial Narrow" w:cs="Times New Roman"/>
        </w:rPr>
        <w:t>mm</w:t>
      </w:r>
      <w:r w:rsidR="004D4AE7">
        <w:rPr>
          <w:rFonts w:ascii="Arial Narrow" w:hAnsi="Arial Narrow" w:cs="Times New Roman"/>
        </w:rPr>
        <w:t>.</w:t>
      </w:r>
      <w:r w:rsidR="00A964CA">
        <w:rPr>
          <w:rFonts w:ascii="Arial Narrow" w:hAnsi="Arial Narrow" w:cs="Times New Roman"/>
        </w:rPr>
        <w:t xml:space="preserve"> 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59. Pojemniki GN.</w:t>
      </w:r>
      <w:r w:rsidR="00621441">
        <w:rPr>
          <w:rFonts w:ascii="Arial Narrow" w:hAnsi="Arial Narrow" w:cs="Times New Roman"/>
        </w:rPr>
        <w:t xml:space="preserve"> </w:t>
      </w:r>
      <w:r w:rsidR="006731A8">
        <w:rPr>
          <w:rFonts w:ascii="Arial Narrow" w:hAnsi="Arial Narrow" w:cs="Times New Roman"/>
        </w:rPr>
        <w:t xml:space="preserve">– </w:t>
      </w:r>
      <w:r w:rsidR="001834F4">
        <w:rPr>
          <w:rFonts w:ascii="Arial Narrow" w:hAnsi="Arial Narrow" w:cs="Times New Roman"/>
        </w:rPr>
        <w:t>Wymiary zgodnie z  zał. nr 7- Opisem przedmiotu zamówienia -</w:t>
      </w:r>
      <w:r w:rsidR="006731A8">
        <w:rPr>
          <w:rFonts w:ascii="Arial Narrow" w:hAnsi="Arial Narrow" w:cs="Times New Roman"/>
        </w:rPr>
        <w:t xml:space="preserve">GN1/1 to jest wymiar ok. </w:t>
      </w:r>
      <w:r w:rsidR="00621441">
        <w:rPr>
          <w:rFonts w:ascii="Arial Narrow" w:hAnsi="Arial Narrow" w:cs="Times New Roman"/>
        </w:rPr>
        <w:t>530x325mm głębokości 40 mm,65mm, 100mm,150mm, 200mm</w:t>
      </w:r>
      <w:r w:rsidR="004D4AE7">
        <w:rPr>
          <w:rFonts w:ascii="Arial Narrow" w:hAnsi="Arial Narrow" w:cs="Times New Roman"/>
        </w:rPr>
        <w:t>.</w:t>
      </w:r>
      <w:r w:rsidR="00621441" w:rsidRPr="00FC5FC2">
        <w:rPr>
          <w:rFonts w:ascii="Arial Narrow" w:hAnsi="Arial Narrow" w:cs="Times New Roman"/>
        </w:rPr>
        <w:t xml:space="preserve"> </w:t>
      </w:r>
      <w:r w:rsidRPr="00FC5FC2">
        <w:rPr>
          <w:rFonts w:ascii="Arial Narrow" w:hAnsi="Arial Narrow" w:cs="Times New Roman"/>
        </w:rPr>
        <w:br/>
      </w:r>
    </w:p>
    <w:p w:rsidR="001834F4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>61. Deska do krojenia.</w:t>
      </w:r>
      <w:r w:rsidR="00621441" w:rsidRPr="00621441">
        <w:rPr>
          <w:rFonts w:ascii="Arial Narrow" w:hAnsi="Arial Narrow" w:cs="Times New Roman"/>
        </w:rPr>
        <w:t xml:space="preserve"> </w:t>
      </w:r>
      <w:r w:rsidR="001834F4">
        <w:rPr>
          <w:rFonts w:ascii="Arial Narrow" w:hAnsi="Arial Narrow" w:cs="Times New Roman"/>
        </w:rPr>
        <w:t>–</w:t>
      </w:r>
      <w:r w:rsidR="00621441">
        <w:rPr>
          <w:rFonts w:ascii="Arial Narrow" w:hAnsi="Arial Narrow" w:cs="Times New Roman"/>
        </w:rPr>
        <w:t xml:space="preserve"> </w:t>
      </w:r>
      <w:r w:rsidR="001834F4">
        <w:rPr>
          <w:rFonts w:ascii="Arial Narrow" w:hAnsi="Arial Narrow" w:cs="Times New Roman"/>
        </w:rPr>
        <w:t xml:space="preserve">Wymiary zgodnie z  zał. nr 7- Opisem przedmiotu zamówienia </w:t>
      </w:r>
      <w:r w:rsidR="00621441">
        <w:rPr>
          <w:rFonts w:ascii="Arial Narrow" w:hAnsi="Arial Narrow" w:cs="Times New Roman"/>
        </w:rPr>
        <w:t>-</w:t>
      </w:r>
      <w:r w:rsidR="00964E18">
        <w:rPr>
          <w:rFonts w:ascii="Arial Narrow" w:hAnsi="Arial Narrow" w:cs="Times New Roman"/>
        </w:rPr>
        <w:t xml:space="preserve"> </w:t>
      </w:r>
      <w:r w:rsidR="00964E18" w:rsidRPr="006731A8">
        <w:rPr>
          <w:rFonts w:ascii="Arial Narrow" w:hAnsi="Arial Narrow" w:cs="Times New Roman"/>
        </w:rPr>
        <w:t>450 x 300 mm</w:t>
      </w:r>
      <w:r w:rsidRPr="00FC5FC2">
        <w:rPr>
          <w:rFonts w:ascii="Arial Narrow" w:hAnsi="Arial Narrow" w:cs="Times New Roman"/>
        </w:rPr>
        <w:br/>
      </w:r>
    </w:p>
    <w:p w:rsidR="00FC5FC2" w:rsidRPr="006731A8" w:rsidRDefault="00FC5FC2" w:rsidP="006731A8">
      <w:pPr>
        <w:spacing w:after="0" w:line="20" w:lineRule="atLeast"/>
        <w:rPr>
          <w:rFonts w:ascii="Arial Narrow" w:hAnsi="Arial Narrow" w:cs="Times New Roman"/>
        </w:rPr>
      </w:pPr>
      <w:r w:rsidRPr="00FC5FC2">
        <w:rPr>
          <w:rFonts w:ascii="Arial Narrow" w:hAnsi="Arial Narrow" w:cs="Times New Roman"/>
        </w:rPr>
        <w:t xml:space="preserve">85. </w:t>
      </w:r>
      <w:r w:rsidR="00964E18" w:rsidRPr="00FC5FC2">
        <w:rPr>
          <w:rFonts w:ascii="Arial Narrow" w:hAnsi="Arial Narrow" w:cs="Times New Roman"/>
        </w:rPr>
        <w:t>S</w:t>
      </w:r>
      <w:r w:rsidRPr="00FC5FC2">
        <w:rPr>
          <w:rFonts w:ascii="Arial Narrow" w:hAnsi="Arial Narrow" w:cs="Times New Roman"/>
        </w:rPr>
        <w:t>tolnica</w:t>
      </w:r>
      <w:r w:rsidR="00964E18">
        <w:rPr>
          <w:rFonts w:ascii="Arial Narrow" w:hAnsi="Arial Narrow" w:cs="Times New Roman"/>
        </w:rPr>
        <w:t xml:space="preserve">- </w:t>
      </w:r>
      <w:r w:rsidR="001834F4">
        <w:rPr>
          <w:rFonts w:ascii="Arial Narrow" w:hAnsi="Arial Narrow" w:cs="Times New Roman"/>
        </w:rPr>
        <w:t>Wymiary</w:t>
      </w:r>
      <w:r w:rsidR="00621441">
        <w:rPr>
          <w:rFonts w:ascii="Arial Narrow" w:hAnsi="Arial Narrow" w:cs="Times New Roman"/>
        </w:rPr>
        <w:t xml:space="preserve"> zgodnie z  </w:t>
      </w:r>
      <w:r w:rsidR="001834F4">
        <w:rPr>
          <w:rFonts w:ascii="Arial Narrow" w:hAnsi="Arial Narrow" w:cs="Times New Roman"/>
        </w:rPr>
        <w:t>zał. nr 7- Opisem przedmiotu zamówienia</w:t>
      </w:r>
      <w:r w:rsidR="00621441">
        <w:rPr>
          <w:rFonts w:ascii="Arial Narrow" w:hAnsi="Arial Narrow" w:cs="Times New Roman"/>
        </w:rPr>
        <w:t xml:space="preserve">- </w:t>
      </w:r>
      <w:r w:rsidR="00621441" w:rsidRPr="006731A8">
        <w:rPr>
          <w:rFonts w:ascii="Arial Narrow" w:hAnsi="Arial Narrow" w:cs="Times New Roman"/>
        </w:rPr>
        <w:t>wym. min 65x43cm</w:t>
      </w:r>
    </w:p>
    <w:p w:rsidR="00FC5FC2" w:rsidRPr="008150A5" w:rsidRDefault="00FC5FC2" w:rsidP="00FC5FC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40CA3" w:rsidRPr="00340CA3" w:rsidRDefault="00340CA3" w:rsidP="00340CA3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87E2C" w:rsidRDefault="00A87E2C" w:rsidP="00477100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664AE6" w:rsidRDefault="00664AE6" w:rsidP="00477100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957BB9" w:rsidRDefault="00957BB9" w:rsidP="00957BB9">
      <w:pPr>
        <w:spacing w:after="0" w:line="20" w:lineRule="atLeast"/>
        <w:jc w:val="right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Wójt Gminy Trzebownisko</w:t>
      </w:r>
    </w:p>
    <w:sectPr w:rsidR="00957BB9" w:rsidSect="00200865">
      <w:headerReference w:type="default" r:id="rId8"/>
      <w:pgSz w:w="11906" w:h="16838"/>
      <w:pgMar w:top="1418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65" w:rsidRDefault="00200865" w:rsidP="00574CFC">
      <w:pPr>
        <w:spacing w:after="0" w:line="240" w:lineRule="auto"/>
      </w:pPr>
      <w:r>
        <w:separator/>
      </w:r>
    </w:p>
  </w:endnote>
  <w:endnote w:type="continuationSeparator" w:id="0">
    <w:p w:rsidR="00200865" w:rsidRDefault="00200865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65" w:rsidRDefault="00200865" w:rsidP="00574CFC">
      <w:pPr>
        <w:spacing w:after="0" w:line="240" w:lineRule="auto"/>
      </w:pPr>
      <w:r>
        <w:separator/>
      </w:r>
    </w:p>
  </w:footnote>
  <w:footnote w:type="continuationSeparator" w:id="0">
    <w:p w:rsidR="00200865" w:rsidRDefault="00200865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5" w:rsidRPr="00023E21" w:rsidRDefault="00200865" w:rsidP="00200865">
    <w:pPr>
      <w:pStyle w:val="Nagwek1"/>
      <w:spacing w:before="0" w:beforeAutospacing="0" w:after="0" w:afterAutospacing="0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-107315</wp:posOffset>
          </wp:positionV>
          <wp:extent cx="770890" cy="940435"/>
          <wp:effectExtent l="0" t="0" r="0" b="0"/>
          <wp:wrapSquare wrapText="bothSides"/>
          <wp:docPr id="16" name="Obraz 16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200865" w:rsidRPr="00023E21" w:rsidRDefault="00200865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200865" w:rsidRPr="00023E21" w:rsidRDefault="00200865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200865" w:rsidRPr="00200865" w:rsidRDefault="00200865" w:rsidP="00200865">
    <w:pPr>
      <w:pStyle w:val="NormalnyWeb"/>
      <w:spacing w:before="0" w:after="0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060E7432"/>
    <w:multiLevelType w:val="hybridMultilevel"/>
    <w:tmpl w:val="F56C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85C"/>
    <w:multiLevelType w:val="hybridMultilevel"/>
    <w:tmpl w:val="D452D220"/>
    <w:lvl w:ilvl="0" w:tplc="95EA9DF2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EB6FE7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52B1885"/>
    <w:multiLevelType w:val="hybridMultilevel"/>
    <w:tmpl w:val="F76ED6B8"/>
    <w:lvl w:ilvl="0" w:tplc="B222341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2844751B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4D06494"/>
    <w:multiLevelType w:val="multilevel"/>
    <w:tmpl w:val="EE2237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 w15:restartNumberingAfterBreak="0">
    <w:nsid w:val="56D2052D"/>
    <w:multiLevelType w:val="hybridMultilevel"/>
    <w:tmpl w:val="6C707928"/>
    <w:lvl w:ilvl="0" w:tplc="9754F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16" w15:restartNumberingAfterBreak="0">
    <w:nsid w:val="6CC510E1"/>
    <w:multiLevelType w:val="hybridMultilevel"/>
    <w:tmpl w:val="7862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99818FD"/>
    <w:multiLevelType w:val="hybridMultilevel"/>
    <w:tmpl w:val="7032CB96"/>
    <w:lvl w:ilvl="0" w:tplc="A5DC7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8"/>
  </w:num>
  <w:num w:numId="10">
    <w:abstractNumId w:val="20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8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072DB"/>
    <w:rsid w:val="00032919"/>
    <w:rsid w:val="00046A83"/>
    <w:rsid w:val="000679AD"/>
    <w:rsid w:val="00091481"/>
    <w:rsid w:val="000B0B03"/>
    <w:rsid w:val="000C1329"/>
    <w:rsid w:val="000C69A8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34DB6"/>
    <w:rsid w:val="00151B8D"/>
    <w:rsid w:val="00162B3E"/>
    <w:rsid w:val="00173C2A"/>
    <w:rsid w:val="001834F4"/>
    <w:rsid w:val="00193272"/>
    <w:rsid w:val="00200865"/>
    <w:rsid w:val="00231147"/>
    <w:rsid w:val="00240095"/>
    <w:rsid w:val="00252191"/>
    <w:rsid w:val="00266C20"/>
    <w:rsid w:val="00270A83"/>
    <w:rsid w:val="002D3E9C"/>
    <w:rsid w:val="00300B18"/>
    <w:rsid w:val="00307A59"/>
    <w:rsid w:val="00326F8F"/>
    <w:rsid w:val="00340CA3"/>
    <w:rsid w:val="00365E66"/>
    <w:rsid w:val="003716C8"/>
    <w:rsid w:val="0038476B"/>
    <w:rsid w:val="003B391F"/>
    <w:rsid w:val="003D5924"/>
    <w:rsid w:val="00405BED"/>
    <w:rsid w:val="0042640A"/>
    <w:rsid w:val="00456F1E"/>
    <w:rsid w:val="004605BE"/>
    <w:rsid w:val="004667CE"/>
    <w:rsid w:val="00477100"/>
    <w:rsid w:val="00487EBB"/>
    <w:rsid w:val="0049045F"/>
    <w:rsid w:val="004B26AA"/>
    <w:rsid w:val="004D4AE7"/>
    <w:rsid w:val="004D5344"/>
    <w:rsid w:val="005121B2"/>
    <w:rsid w:val="005378A2"/>
    <w:rsid w:val="00574CFC"/>
    <w:rsid w:val="00595822"/>
    <w:rsid w:val="005E08BF"/>
    <w:rsid w:val="005E3A0C"/>
    <w:rsid w:val="005E444C"/>
    <w:rsid w:val="00605278"/>
    <w:rsid w:val="00606FB8"/>
    <w:rsid w:val="00616338"/>
    <w:rsid w:val="00621441"/>
    <w:rsid w:val="00632FE0"/>
    <w:rsid w:val="00664AE6"/>
    <w:rsid w:val="006731A8"/>
    <w:rsid w:val="00695569"/>
    <w:rsid w:val="006C05B6"/>
    <w:rsid w:val="006C4EBE"/>
    <w:rsid w:val="006C5DE4"/>
    <w:rsid w:val="006D4589"/>
    <w:rsid w:val="006D745F"/>
    <w:rsid w:val="006F2617"/>
    <w:rsid w:val="006F26E2"/>
    <w:rsid w:val="0072689D"/>
    <w:rsid w:val="00726F8F"/>
    <w:rsid w:val="0074067C"/>
    <w:rsid w:val="007453A6"/>
    <w:rsid w:val="007704B2"/>
    <w:rsid w:val="00772E4E"/>
    <w:rsid w:val="007821C8"/>
    <w:rsid w:val="0079571F"/>
    <w:rsid w:val="007B54A1"/>
    <w:rsid w:val="007B5F24"/>
    <w:rsid w:val="007F2AFA"/>
    <w:rsid w:val="008150A5"/>
    <w:rsid w:val="008174AD"/>
    <w:rsid w:val="00824009"/>
    <w:rsid w:val="00841F5A"/>
    <w:rsid w:val="00886822"/>
    <w:rsid w:val="008C731A"/>
    <w:rsid w:val="00900945"/>
    <w:rsid w:val="009311A5"/>
    <w:rsid w:val="00940F7C"/>
    <w:rsid w:val="009524C4"/>
    <w:rsid w:val="00957BB9"/>
    <w:rsid w:val="00964E18"/>
    <w:rsid w:val="00965407"/>
    <w:rsid w:val="00974175"/>
    <w:rsid w:val="00983D6F"/>
    <w:rsid w:val="009D3F88"/>
    <w:rsid w:val="00A01AD5"/>
    <w:rsid w:val="00A064DD"/>
    <w:rsid w:val="00A13F28"/>
    <w:rsid w:val="00A22B9D"/>
    <w:rsid w:val="00A2599D"/>
    <w:rsid w:val="00A42EB8"/>
    <w:rsid w:val="00A46753"/>
    <w:rsid w:val="00A7714F"/>
    <w:rsid w:val="00A87E2C"/>
    <w:rsid w:val="00A951BA"/>
    <w:rsid w:val="00A95C84"/>
    <w:rsid w:val="00A964CA"/>
    <w:rsid w:val="00AA0FE1"/>
    <w:rsid w:val="00AB4943"/>
    <w:rsid w:val="00AB5E14"/>
    <w:rsid w:val="00AB64E9"/>
    <w:rsid w:val="00AB7B9B"/>
    <w:rsid w:val="00AF488A"/>
    <w:rsid w:val="00B178CE"/>
    <w:rsid w:val="00B53D94"/>
    <w:rsid w:val="00BC3D6F"/>
    <w:rsid w:val="00BD10A9"/>
    <w:rsid w:val="00BD7BB5"/>
    <w:rsid w:val="00C02900"/>
    <w:rsid w:val="00C504EF"/>
    <w:rsid w:val="00C745E6"/>
    <w:rsid w:val="00C80E72"/>
    <w:rsid w:val="00C81A2D"/>
    <w:rsid w:val="00CB1850"/>
    <w:rsid w:val="00CC5B22"/>
    <w:rsid w:val="00CD4875"/>
    <w:rsid w:val="00CF2A87"/>
    <w:rsid w:val="00CF41A5"/>
    <w:rsid w:val="00D021B2"/>
    <w:rsid w:val="00D044F7"/>
    <w:rsid w:val="00D34489"/>
    <w:rsid w:val="00D41333"/>
    <w:rsid w:val="00D50CA7"/>
    <w:rsid w:val="00D510A7"/>
    <w:rsid w:val="00D80959"/>
    <w:rsid w:val="00D957F0"/>
    <w:rsid w:val="00DA44EC"/>
    <w:rsid w:val="00DA6FD7"/>
    <w:rsid w:val="00DC192E"/>
    <w:rsid w:val="00E1022D"/>
    <w:rsid w:val="00E31BB9"/>
    <w:rsid w:val="00E77BA3"/>
    <w:rsid w:val="00E9233C"/>
    <w:rsid w:val="00EB711D"/>
    <w:rsid w:val="00EC1057"/>
    <w:rsid w:val="00EE19B1"/>
    <w:rsid w:val="00F06159"/>
    <w:rsid w:val="00F17828"/>
    <w:rsid w:val="00F44CAA"/>
    <w:rsid w:val="00F44F58"/>
    <w:rsid w:val="00F47AE9"/>
    <w:rsid w:val="00F61022"/>
    <w:rsid w:val="00F6537F"/>
    <w:rsid w:val="00F7156E"/>
    <w:rsid w:val="00F954C6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4009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A44E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64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96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A333-C65D-4173-A624-61431D7D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C4F7FDAC</Template>
  <TotalTime>237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8</cp:revision>
  <cp:lastPrinted>2022-07-11T11:10:00Z</cp:lastPrinted>
  <dcterms:created xsi:type="dcterms:W3CDTF">2022-07-11T06:56:00Z</dcterms:created>
  <dcterms:modified xsi:type="dcterms:W3CDTF">2022-07-11T12:23:00Z</dcterms:modified>
</cp:coreProperties>
</file>