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F2F" w:rsidRDefault="00B86F2F" w:rsidP="00B86F2F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634A0C">
        <w:rPr>
          <w:b/>
          <w:bCs/>
          <w:sz w:val="22"/>
          <w:szCs w:val="22"/>
        </w:rPr>
        <w:t>OPIS PRZEDMIOTU ZAMÓWIENIA</w:t>
      </w:r>
    </w:p>
    <w:p w:rsidR="005F2FC3" w:rsidRDefault="005F2FC3" w:rsidP="00B86F2F">
      <w:pPr>
        <w:jc w:val="center"/>
        <w:rPr>
          <w:b/>
          <w:bCs/>
          <w:sz w:val="22"/>
          <w:szCs w:val="22"/>
        </w:rPr>
      </w:pPr>
    </w:p>
    <w:p w:rsidR="005F2FC3" w:rsidRDefault="005F2FC3" w:rsidP="00B86F2F">
      <w:pPr>
        <w:jc w:val="center"/>
        <w:rPr>
          <w:b/>
          <w:bCs/>
          <w:sz w:val="22"/>
          <w:szCs w:val="22"/>
        </w:rPr>
      </w:pPr>
      <w:bookmarkStart w:id="1" w:name="_Hlk146200391"/>
      <w:r>
        <w:rPr>
          <w:b/>
          <w:bCs/>
          <w:sz w:val="22"/>
          <w:szCs w:val="22"/>
        </w:rPr>
        <w:t xml:space="preserve">ZAKUP I DOSTAWA </w:t>
      </w:r>
      <w:r w:rsidR="00147157" w:rsidRPr="00147157">
        <w:rPr>
          <w:b/>
          <w:bCs/>
          <w:sz w:val="22"/>
          <w:szCs w:val="22"/>
        </w:rPr>
        <w:t xml:space="preserve">DRUKAREK DO ETYKIET NA WYPOSAŻENIE PRACOWNI EKOTOKSYKOLOGII ORAZ BEZPIECZEŃSTWA ŻYWNOŚCI </w:t>
      </w:r>
      <w:r>
        <w:rPr>
          <w:b/>
          <w:bCs/>
          <w:sz w:val="22"/>
          <w:szCs w:val="22"/>
        </w:rPr>
        <w:t>MIĘDZYNARODOWEGO CENTRUM BADAWCZO – ROZWOJOWEGO UNIWERSYTETU OPOLSKIEGO – 2 SZTUKI</w:t>
      </w:r>
    </w:p>
    <w:bookmarkEnd w:id="1"/>
    <w:p w:rsidR="00A64B9D" w:rsidRDefault="00A64B9D" w:rsidP="00EC5067">
      <w:pPr>
        <w:rPr>
          <w:b/>
        </w:rPr>
      </w:pPr>
    </w:p>
    <w:tbl>
      <w:tblPr>
        <w:tblW w:w="101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9187"/>
      </w:tblGrid>
      <w:tr w:rsidR="00566E04" w:rsidRPr="00DE3A8D" w:rsidTr="00566E04">
        <w:trPr>
          <w:trHeight w:val="562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566E04" w:rsidRPr="00DE3A8D" w:rsidRDefault="00566E04" w:rsidP="00AB70D4">
            <w:pPr>
              <w:ind w:left="57"/>
              <w:jc w:val="center"/>
              <w:rPr>
                <w:bCs/>
              </w:rPr>
            </w:pPr>
            <w:r w:rsidRPr="00DE3A8D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9187" w:type="dxa"/>
            <w:shd w:val="clear" w:color="auto" w:fill="D9D9D9" w:themeFill="background1" w:themeFillShade="D9"/>
            <w:vAlign w:val="center"/>
          </w:tcPr>
          <w:p w:rsidR="00566E04" w:rsidRDefault="00566E04" w:rsidP="00566E04">
            <w:pPr>
              <w:ind w:lef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PARAMETRY WYMAGANE PRZEZ ZAMAWIAJĄCEGO</w:t>
            </w:r>
          </w:p>
          <w:p w:rsidR="00566E04" w:rsidRPr="00DE3A8D" w:rsidRDefault="00566E04" w:rsidP="00566E04">
            <w:pPr>
              <w:ind w:left="57"/>
              <w:jc w:val="center"/>
              <w:rPr>
                <w:b/>
              </w:rPr>
            </w:pPr>
            <w:r w:rsidRPr="00875AC9">
              <w:rPr>
                <w:i/>
              </w:rPr>
              <w:t xml:space="preserve"> Poniżej wskazano cechy przedmiotu zamówienia, które muszą spełniać urządzenia zaoferowane przez </w:t>
            </w:r>
            <w:r w:rsidRPr="008E17FC">
              <w:rPr>
                <w:i/>
              </w:rPr>
              <w:t>Wykonawcę</w:t>
            </w:r>
          </w:p>
        </w:tc>
      </w:tr>
      <w:tr w:rsidR="002F7BB8" w:rsidRPr="00DE3A8D" w:rsidTr="00C242B6">
        <w:tc>
          <w:tcPr>
            <w:tcW w:w="993" w:type="dxa"/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9187" w:type="dxa"/>
            <w:tcBorders>
              <w:top w:val="single" w:sz="4" w:space="0" w:color="auto"/>
            </w:tcBorders>
            <w:shd w:val="clear" w:color="auto" w:fill="FFFFFF"/>
          </w:tcPr>
          <w:p w:rsidR="002F7BB8" w:rsidRDefault="002F7BB8" w:rsidP="00094ABF">
            <w:pPr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 xml:space="preserve">Rodzaj druku: termotransferowy </w:t>
            </w:r>
          </w:p>
          <w:p w:rsidR="002F7BB8" w:rsidRPr="004C30D6" w:rsidRDefault="002F7BB8" w:rsidP="00094ABF">
            <w:pPr>
              <w:rPr>
                <w:color w:val="000000" w:themeColor="text1"/>
                <w:shd w:val="clear" w:color="auto" w:fill="FFFFFF"/>
              </w:rPr>
            </w:pPr>
          </w:p>
        </w:tc>
      </w:tr>
      <w:tr w:rsidR="002F7BB8" w:rsidRPr="00DE3A8D" w:rsidTr="00C242B6">
        <w:tc>
          <w:tcPr>
            <w:tcW w:w="993" w:type="dxa"/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9187" w:type="dxa"/>
            <w:tcBorders>
              <w:top w:val="single" w:sz="4" w:space="0" w:color="auto"/>
            </w:tcBorders>
            <w:shd w:val="clear" w:color="auto" w:fill="FFFFFF"/>
          </w:tcPr>
          <w:p w:rsidR="002F7BB8" w:rsidRDefault="002F7BB8" w:rsidP="00502F7E">
            <w:pPr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 xml:space="preserve">Rodzaje nośników: </w:t>
            </w:r>
            <w:r w:rsidR="00566E04">
              <w:rPr>
                <w:iCs/>
                <w:shd w:val="clear" w:color="auto" w:fill="FFFFFF"/>
              </w:rPr>
              <w:t xml:space="preserve">co najmniej </w:t>
            </w:r>
            <w:r>
              <w:rPr>
                <w:iCs/>
                <w:shd w:val="clear" w:color="auto" w:fill="FFFFFF"/>
              </w:rPr>
              <w:t>etykiety termotransferowe na rolce lub składanka, nośnik ciągły</w:t>
            </w:r>
          </w:p>
          <w:p w:rsidR="002F7BB8" w:rsidRPr="004C30D6" w:rsidRDefault="002F7BB8" w:rsidP="00502F7E">
            <w:pPr>
              <w:rPr>
                <w:b/>
                <w:bCs/>
                <w:color w:val="000000" w:themeColor="text1"/>
                <w:shd w:val="clear" w:color="auto" w:fill="FFFFFF"/>
              </w:rPr>
            </w:pPr>
          </w:p>
        </w:tc>
      </w:tr>
      <w:tr w:rsidR="002F7BB8" w:rsidRPr="00DE3A8D" w:rsidTr="00C242B6">
        <w:tc>
          <w:tcPr>
            <w:tcW w:w="993" w:type="dxa"/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9187" w:type="dxa"/>
            <w:tcBorders>
              <w:top w:val="single" w:sz="4" w:space="0" w:color="auto"/>
            </w:tcBorders>
            <w:shd w:val="clear" w:color="auto" w:fill="FFFFFF"/>
          </w:tcPr>
          <w:p w:rsidR="002F7BB8" w:rsidRDefault="002F7BB8" w:rsidP="003B73F1">
            <w:pPr>
              <w:rPr>
                <w:rFonts w:eastAsia="Calibri"/>
                <w:iCs/>
                <w:lang w:eastAsia="en-US"/>
              </w:rPr>
            </w:pPr>
            <w:r>
              <w:rPr>
                <w:rFonts w:eastAsia="Calibri"/>
                <w:iCs/>
                <w:lang w:eastAsia="en-US"/>
              </w:rPr>
              <w:t>Interfejs:</w:t>
            </w:r>
            <w:r w:rsidR="00C242B6">
              <w:rPr>
                <w:rFonts w:eastAsia="Calibri"/>
                <w:iCs/>
                <w:lang w:eastAsia="en-US"/>
              </w:rPr>
              <w:t xml:space="preserve"> co najmniej</w:t>
            </w:r>
            <w:r>
              <w:rPr>
                <w:rFonts w:eastAsia="Calibri"/>
                <w:iCs/>
                <w:lang w:eastAsia="en-US"/>
              </w:rPr>
              <w:t xml:space="preserve"> USB, RS 232, Ethernet, wifi, Bluetooth</w:t>
            </w:r>
          </w:p>
          <w:p w:rsidR="002F7BB8" w:rsidRPr="004C30D6" w:rsidRDefault="002F7BB8" w:rsidP="003B73F1">
            <w:pPr>
              <w:rPr>
                <w:color w:val="000000" w:themeColor="text1"/>
              </w:rPr>
            </w:pPr>
          </w:p>
        </w:tc>
      </w:tr>
      <w:tr w:rsidR="002F7BB8" w:rsidRPr="00DE3A8D" w:rsidTr="00C242B6">
        <w:tc>
          <w:tcPr>
            <w:tcW w:w="993" w:type="dxa"/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9187" w:type="dxa"/>
            <w:tcBorders>
              <w:top w:val="single" w:sz="4" w:space="0" w:color="auto"/>
            </w:tcBorders>
            <w:shd w:val="clear" w:color="auto" w:fill="FFFFFF"/>
          </w:tcPr>
          <w:p w:rsidR="002F7BB8" w:rsidRDefault="002F7BB8" w:rsidP="00094AB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Rozdzielczość druku: co najmniej 203 Dpi (każda wartość nie może być mniejsza niż 203 Dpi)</w:t>
            </w:r>
          </w:p>
          <w:p w:rsidR="002F7BB8" w:rsidRPr="004C30D6" w:rsidRDefault="002F7BB8" w:rsidP="00094ABF">
            <w:pPr>
              <w:rPr>
                <w:color w:val="000000" w:themeColor="text1"/>
                <w:shd w:val="clear" w:color="auto" w:fill="FFFFFF"/>
              </w:rPr>
            </w:pPr>
          </w:p>
        </w:tc>
      </w:tr>
      <w:tr w:rsidR="002F7BB8" w:rsidRPr="00DE3A8D" w:rsidTr="00C242B6">
        <w:tc>
          <w:tcPr>
            <w:tcW w:w="993" w:type="dxa"/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9187" w:type="dxa"/>
            <w:tcBorders>
              <w:top w:val="single" w:sz="4" w:space="0" w:color="auto"/>
            </w:tcBorders>
            <w:shd w:val="clear" w:color="auto" w:fill="FFFFFF"/>
          </w:tcPr>
          <w:p w:rsidR="002F7BB8" w:rsidRDefault="002F7BB8" w:rsidP="00094ABF">
            <w:pPr>
              <w:rPr>
                <w:lang w:eastAsia="pl-PL"/>
              </w:rPr>
            </w:pPr>
            <w:r>
              <w:rPr>
                <w:lang w:eastAsia="pl-PL"/>
              </w:rPr>
              <w:t>Szybkość druku: co najmniej 203 mm/s</w:t>
            </w:r>
          </w:p>
          <w:p w:rsidR="002F7BB8" w:rsidRPr="004C30D6" w:rsidRDefault="002F7BB8" w:rsidP="00094ABF">
            <w:pPr>
              <w:rPr>
                <w:b/>
                <w:color w:val="000000" w:themeColor="text1"/>
              </w:rPr>
            </w:pPr>
          </w:p>
        </w:tc>
      </w:tr>
      <w:tr w:rsidR="002F7BB8" w:rsidRPr="003B73F1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Default="002F7BB8" w:rsidP="004A3AD6">
            <w:pPr>
              <w:rPr>
                <w:lang w:eastAsia="pl-PL"/>
              </w:rPr>
            </w:pPr>
            <w:r>
              <w:rPr>
                <w:lang w:eastAsia="pl-PL"/>
              </w:rPr>
              <w:t>Maksymalna szerokość druku: 104 mm</w:t>
            </w:r>
          </w:p>
          <w:p w:rsidR="002F7BB8" w:rsidRPr="004C30D6" w:rsidRDefault="002F7BB8" w:rsidP="004A3AD6">
            <w:pPr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2F7BB8" w:rsidRPr="00DE3A8D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Default="002F7BB8" w:rsidP="004A3AD6">
            <w:pPr>
              <w:rPr>
                <w:lang w:eastAsia="pl-PL"/>
              </w:rPr>
            </w:pPr>
            <w:r>
              <w:rPr>
                <w:lang w:eastAsia="pl-PL"/>
              </w:rPr>
              <w:t>Maksymalna długość druku: 991 mm</w:t>
            </w:r>
          </w:p>
          <w:p w:rsidR="002F7BB8" w:rsidRPr="004C30D6" w:rsidRDefault="002F7BB8" w:rsidP="004A3AD6">
            <w:pPr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2F7BB8" w:rsidRPr="00D72D26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Default="002F7BB8" w:rsidP="004A3AD6">
            <w:pPr>
              <w:rPr>
                <w:lang w:eastAsia="pl-PL"/>
              </w:rPr>
            </w:pPr>
            <w:r>
              <w:rPr>
                <w:lang w:eastAsia="pl-PL"/>
              </w:rPr>
              <w:t>Wbudowane kody kreskowe liniowe i dwuwymiarowe</w:t>
            </w:r>
          </w:p>
          <w:p w:rsidR="002F7BB8" w:rsidRPr="004C30D6" w:rsidRDefault="002F7BB8" w:rsidP="004A3AD6">
            <w:pPr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2F7BB8" w:rsidRPr="003B73F1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Default="002F7BB8" w:rsidP="004A3AD6">
            <w:pPr>
              <w:rPr>
                <w:lang w:eastAsia="pl-PL"/>
              </w:rPr>
            </w:pPr>
            <w:r>
              <w:rPr>
                <w:lang w:eastAsia="pl-PL"/>
              </w:rPr>
              <w:t>Obsługa czcionek i grafiki definiowanych przez użytkownika, w tym logotypów</w:t>
            </w:r>
          </w:p>
          <w:p w:rsidR="002F7BB8" w:rsidRPr="004C30D6" w:rsidRDefault="002F7BB8" w:rsidP="004A3AD6">
            <w:pPr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2F7BB8" w:rsidRPr="00DE3A8D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Default="002F7BB8" w:rsidP="004A3AD6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Pamięć: </w:t>
            </w:r>
            <w:r w:rsidRPr="0018629D">
              <w:rPr>
                <w:lang w:eastAsia="pl-PL"/>
              </w:rPr>
              <w:t>256MB RAM/512MB FLASH</w:t>
            </w:r>
          </w:p>
          <w:p w:rsidR="002F7BB8" w:rsidRPr="004C30D6" w:rsidRDefault="002F7BB8" w:rsidP="004A3AD6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2F7BB8" w:rsidRPr="00D72D26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Pr="00DE3A8D" w:rsidRDefault="002F7BB8" w:rsidP="004A3AD6">
            <w:pPr>
              <w:rPr>
                <w:lang w:eastAsia="pl-PL"/>
              </w:rPr>
            </w:pPr>
            <w:r>
              <w:rPr>
                <w:lang w:eastAsia="pl-PL"/>
              </w:rPr>
              <w:t>Współpraca z posiadanym przez Zamawiającego systemem Windows</w:t>
            </w:r>
            <w:r w:rsidR="00CB26CC">
              <w:rPr>
                <w:lang w:eastAsia="pl-PL"/>
              </w:rPr>
              <w:t xml:space="preserve"> 11 Pro</w:t>
            </w:r>
          </w:p>
          <w:p w:rsidR="002F7BB8" w:rsidRPr="004C30D6" w:rsidRDefault="008C6EDF" w:rsidP="004A3AD6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sdt>
              <w:sdtPr>
                <w:rPr>
                  <w:rStyle w:val="normaltextrun"/>
                  <w:b/>
                  <w:bCs/>
                  <w:color w:val="000000"/>
                  <w:sz w:val="22"/>
                  <w:szCs w:val="22"/>
                  <w:shd w:val="clear" w:color="auto" w:fill="FFFFFF"/>
                </w:rPr>
                <w:id w:val="-2069942637"/>
                <w:showingPlcHdr/>
              </w:sdtPr>
              <w:sdtEndPr>
                <w:rPr>
                  <w:rStyle w:val="normaltextrun"/>
                </w:rPr>
              </w:sdtEndPr>
              <w:sdtContent>
                <w:r w:rsidR="002F7BB8">
                  <w:rPr>
                    <w:rStyle w:val="normaltextrun"/>
                    <w:b/>
                    <w:bCs/>
                    <w:color w:val="000000"/>
                    <w:sz w:val="22"/>
                    <w:szCs w:val="22"/>
                    <w:shd w:val="clear" w:color="auto" w:fill="FFFFFF"/>
                  </w:rPr>
                  <w:t xml:space="preserve">     </w:t>
                </w:r>
              </w:sdtContent>
            </w:sdt>
            <w:r w:rsidR="002F7BB8" w:rsidRPr="004C30D6">
              <w:rPr>
                <w:rStyle w:val="eop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2F7BB8" w:rsidRPr="007C7A01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Default="002F7BB8" w:rsidP="004A3AD6">
            <w:pPr>
              <w:rPr>
                <w:lang w:eastAsia="pl-PL"/>
              </w:rPr>
            </w:pPr>
            <w:r>
              <w:rPr>
                <w:lang w:eastAsia="pl-PL"/>
              </w:rPr>
              <w:t>Urządzenie z pełnowartościową głowicą drukująca</w:t>
            </w:r>
          </w:p>
          <w:p w:rsidR="002F7BB8" w:rsidRPr="007C7A01" w:rsidRDefault="002F7BB8" w:rsidP="004A3AD6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2F7BB8" w:rsidRPr="007C7A01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Default="002F7BB8" w:rsidP="004A3AD6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Kabel zasilający, </w:t>
            </w:r>
            <w:r w:rsidRPr="003C747A">
              <w:rPr>
                <w:lang w:eastAsia="pl-PL"/>
              </w:rPr>
              <w:t>Zasilacz samonastawny (zgodny z PFC)</w:t>
            </w:r>
          </w:p>
          <w:p w:rsidR="002F7BB8" w:rsidRPr="007C7A01" w:rsidRDefault="002F7BB8" w:rsidP="004A3AD6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2F7BB8" w:rsidRPr="007C7A01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Default="002F7BB8" w:rsidP="004A3AD6">
            <w:pPr>
              <w:rPr>
                <w:lang w:eastAsia="pl-PL"/>
              </w:rPr>
            </w:pPr>
            <w:r>
              <w:rPr>
                <w:lang w:eastAsia="pl-PL"/>
              </w:rPr>
              <w:t>Kabel USB, min 1,5 m</w:t>
            </w:r>
          </w:p>
          <w:p w:rsidR="002F7BB8" w:rsidRPr="007C7A01" w:rsidRDefault="002F7BB8" w:rsidP="004A3AD6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2F7BB8" w:rsidRPr="004C30D6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427" w:rsidRDefault="00677427" w:rsidP="00677427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Język programowania: </w:t>
            </w:r>
            <w:r w:rsidRPr="007351DC">
              <w:rPr>
                <w:lang w:eastAsia="pl-PL"/>
              </w:rPr>
              <w:t>ZPL II, EPL 2, XML, ZBI, PDF Direct</w:t>
            </w:r>
          </w:p>
          <w:p w:rsidR="002F7BB8" w:rsidRPr="004C30D6" w:rsidRDefault="002F7BB8" w:rsidP="004A3AD6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2F7BB8" w:rsidRPr="007C7A01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Pr="007C7A01" w:rsidRDefault="00677427" w:rsidP="004A3AD6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lang w:eastAsia="pl-PL"/>
              </w:rPr>
              <w:t xml:space="preserve">Obsługiwane kody: </w:t>
            </w:r>
            <w:proofErr w:type="spellStart"/>
            <w:r w:rsidRPr="007351DC">
              <w:rPr>
                <w:lang w:eastAsia="pl-PL"/>
              </w:rPr>
              <w:t>Code</w:t>
            </w:r>
            <w:proofErr w:type="spellEnd"/>
            <w:r w:rsidRPr="007351DC">
              <w:rPr>
                <w:lang w:eastAsia="pl-PL"/>
              </w:rPr>
              <w:t xml:space="preserve"> 11, </w:t>
            </w:r>
            <w:proofErr w:type="spellStart"/>
            <w:r w:rsidRPr="007351DC">
              <w:rPr>
                <w:lang w:eastAsia="pl-PL"/>
              </w:rPr>
              <w:t>Code</w:t>
            </w:r>
            <w:proofErr w:type="spellEnd"/>
            <w:r w:rsidRPr="007351DC">
              <w:rPr>
                <w:lang w:eastAsia="pl-PL"/>
              </w:rPr>
              <w:t xml:space="preserve"> 39, </w:t>
            </w:r>
            <w:proofErr w:type="spellStart"/>
            <w:r w:rsidRPr="007351DC">
              <w:rPr>
                <w:lang w:eastAsia="pl-PL"/>
              </w:rPr>
              <w:t>Code</w:t>
            </w:r>
            <w:proofErr w:type="spellEnd"/>
            <w:r w:rsidRPr="007351DC">
              <w:rPr>
                <w:lang w:eastAsia="pl-PL"/>
              </w:rPr>
              <w:t xml:space="preserve"> 93, </w:t>
            </w:r>
            <w:proofErr w:type="spellStart"/>
            <w:r w:rsidRPr="007351DC">
              <w:rPr>
                <w:lang w:eastAsia="pl-PL"/>
              </w:rPr>
              <w:t>Code</w:t>
            </w:r>
            <w:proofErr w:type="spellEnd"/>
            <w:r w:rsidRPr="007351DC">
              <w:rPr>
                <w:lang w:eastAsia="pl-PL"/>
              </w:rPr>
              <w:t xml:space="preserve"> 128, ISBT-128, UPC-A, UPC-E, EAN-8, EAN-13, UPC i EAN z rozszerzeniami 2- lub 5-cyfrowymi, </w:t>
            </w:r>
            <w:proofErr w:type="spellStart"/>
            <w:r w:rsidRPr="007351DC">
              <w:rPr>
                <w:lang w:eastAsia="pl-PL"/>
              </w:rPr>
              <w:t>Plessey</w:t>
            </w:r>
            <w:proofErr w:type="spellEnd"/>
            <w:r w:rsidRPr="007351DC">
              <w:rPr>
                <w:lang w:eastAsia="pl-PL"/>
              </w:rPr>
              <w:t xml:space="preserve">, </w:t>
            </w:r>
            <w:proofErr w:type="spellStart"/>
            <w:r w:rsidRPr="007351DC">
              <w:rPr>
                <w:lang w:eastAsia="pl-PL"/>
              </w:rPr>
              <w:t>Postnet</w:t>
            </w:r>
            <w:proofErr w:type="spellEnd"/>
            <w:r w:rsidRPr="007351DC">
              <w:rPr>
                <w:lang w:eastAsia="pl-PL"/>
              </w:rPr>
              <w:t xml:space="preserve">, standardowy 2 z 5, przemysłowy 2 z 5, przeplatany 2 z 5, </w:t>
            </w:r>
            <w:proofErr w:type="spellStart"/>
            <w:r w:rsidRPr="007351DC">
              <w:rPr>
                <w:lang w:eastAsia="pl-PL"/>
              </w:rPr>
              <w:t>Logmars</w:t>
            </w:r>
            <w:proofErr w:type="spellEnd"/>
            <w:r w:rsidRPr="007351DC">
              <w:rPr>
                <w:lang w:eastAsia="pl-PL"/>
              </w:rPr>
              <w:t xml:space="preserve">, MSI, </w:t>
            </w:r>
            <w:proofErr w:type="spellStart"/>
            <w:r w:rsidRPr="007351DC">
              <w:rPr>
                <w:lang w:eastAsia="pl-PL"/>
              </w:rPr>
              <w:t>Codabar</w:t>
            </w:r>
            <w:proofErr w:type="spellEnd"/>
            <w:r w:rsidRPr="007351DC">
              <w:rPr>
                <w:lang w:eastAsia="pl-PL"/>
              </w:rPr>
              <w:t xml:space="preserve">, Planet </w:t>
            </w:r>
            <w:proofErr w:type="spellStart"/>
            <w:r w:rsidRPr="007351DC">
              <w:rPr>
                <w:lang w:eastAsia="pl-PL"/>
              </w:rPr>
              <w:t>Code</w:t>
            </w:r>
            <w:proofErr w:type="spellEnd"/>
            <w:r w:rsidRPr="007351DC">
              <w:rPr>
                <w:lang w:eastAsia="pl-PL"/>
              </w:rPr>
              <w:t xml:space="preserve">; </w:t>
            </w:r>
            <w:proofErr w:type="spellStart"/>
            <w:r w:rsidRPr="007351DC">
              <w:rPr>
                <w:lang w:eastAsia="pl-PL"/>
              </w:rPr>
              <w:t>Codablock</w:t>
            </w:r>
            <w:proofErr w:type="spellEnd"/>
            <w:r w:rsidRPr="007351DC">
              <w:rPr>
                <w:lang w:eastAsia="pl-PL"/>
              </w:rPr>
              <w:t xml:space="preserve">, PDF417, </w:t>
            </w:r>
            <w:proofErr w:type="spellStart"/>
            <w:r w:rsidRPr="007351DC">
              <w:rPr>
                <w:lang w:eastAsia="pl-PL"/>
              </w:rPr>
              <w:t>Code</w:t>
            </w:r>
            <w:proofErr w:type="spellEnd"/>
            <w:r w:rsidRPr="007351DC">
              <w:rPr>
                <w:lang w:eastAsia="pl-PL"/>
              </w:rPr>
              <w:t xml:space="preserve"> 49, </w:t>
            </w:r>
            <w:proofErr w:type="spellStart"/>
            <w:r w:rsidRPr="007351DC">
              <w:rPr>
                <w:lang w:eastAsia="pl-PL"/>
              </w:rPr>
              <w:t>DataMatrix</w:t>
            </w:r>
            <w:proofErr w:type="spellEnd"/>
            <w:r w:rsidRPr="007351DC">
              <w:rPr>
                <w:lang w:eastAsia="pl-PL"/>
              </w:rPr>
              <w:t xml:space="preserve">, </w:t>
            </w:r>
            <w:proofErr w:type="spellStart"/>
            <w:r w:rsidRPr="007351DC">
              <w:rPr>
                <w:lang w:eastAsia="pl-PL"/>
              </w:rPr>
              <w:t>MaxiCode</w:t>
            </w:r>
            <w:proofErr w:type="spellEnd"/>
            <w:r w:rsidRPr="007351DC">
              <w:rPr>
                <w:lang w:eastAsia="pl-PL"/>
              </w:rPr>
              <w:t xml:space="preserve">, QR </w:t>
            </w:r>
            <w:proofErr w:type="spellStart"/>
            <w:r w:rsidRPr="007351DC">
              <w:rPr>
                <w:lang w:eastAsia="pl-PL"/>
              </w:rPr>
              <w:t>Code</w:t>
            </w:r>
            <w:proofErr w:type="spellEnd"/>
            <w:r w:rsidRPr="007351DC">
              <w:rPr>
                <w:lang w:eastAsia="pl-PL"/>
              </w:rPr>
              <w:t xml:space="preserve">, </w:t>
            </w:r>
            <w:proofErr w:type="spellStart"/>
            <w:r w:rsidRPr="007351DC">
              <w:rPr>
                <w:lang w:eastAsia="pl-PL"/>
              </w:rPr>
              <w:t>MicroPDF</w:t>
            </w:r>
            <w:proofErr w:type="spellEnd"/>
            <w:r w:rsidRPr="007351DC">
              <w:rPr>
                <w:lang w:eastAsia="pl-PL"/>
              </w:rPr>
              <w:t xml:space="preserve">, </w:t>
            </w:r>
            <w:proofErr w:type="spellStart"/>
            <w:r w:rsidRPr="007351DC">
              <w:rPr>
                <w:lang w:eastAsia="pl-PL"/>
              </w:rPr>
              <w:t>Aztec</w:t>
            </w:r>
            <w:proofErr w:type="spellEnd"/>
          </w:p>
        </w:tc>
      </w:tr>
      <w:tr w:rsidR="002F7BB8" w:rsidRPr="007C7A01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Pr="00677427" w:rsidRDefault="00677427" w:rsidP="00677427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W zestawie: </w:t>
            </w:r>
            <w:r w:rsidRPr="0083073E">
              <w:rPr>
                <w:lang w:eastAsia="pl-PL"/>
              </w:rPr>
              <w:t>Termotransferowe etykiety papierowe powlekane klejem z perforacją białe 51x25mm rdzeń 25mm 2580 szt. / rolka – minimum 3 szt.; białe 70x38mm rdzeń 25mm 1790 szt. / rolka – minimum 3 szt.</w:t>
            </w:r>
          </w:p>
        </w:tc>
      </w:tr>
      <w:tr w:rsidR="002F7BB8" w:rsidRPr="007C7A01" w:rsidTr="00C242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BB8" w:rsidRPr="00C242B6" w:rsidRDefault="002F7BB8" w:rsidP="00C242B6">
            <w:pPr>
              <w:pStyle w:val="Akapitzlist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BB8" w:rsidRDefault="00677427" w:rsidP="004A3AD6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W zestawie: Taśma woskowa standard czarna </w:t>
            </w:r>
            <w:r w:rsidRPr="00FA027D">
              <w:rPr>
                <w:lang w:eastAsia="pl-PL"/>
              </w:rPr>
              <w:t>84</w:t>
            </w:r>
            <w:r>
              <w:rPr>
                <w:lang w:eastAsia="pl-PL"/>
              </w:rPr>
              <w:t xml:space="preserve"> </w:t>
            </w:r>
            <w:r w:rsidRPr="00FA027D">
              <w:rPr>
                <w:lang w:eastAsia="pl-PL"/>
              </w:rPr>
              <w:t>mm</w:t>
            </w:r>
            <w:r>
              <w:rPr>
                <w:lang w:eastAsia="pl-PL"/>
              </w:rPr>
              <w:t xml:space="preserve"> </w:t>
            </w:r>
            <w:r w:rsidRPr="00FA027D">
              <w:rPr>
                <w:lang w:eastAsia="pl-PL"/>
              </w:rPr>
              <w:t>x</w:t>
            </w:r>
            <w:r>
              <w:rPr>
                <w:lang w:eastAsia="pl-PL"/>
              </w:rPr>
              <w:t xml:space="preserve"> 74m rdzeń 12,</w:t>
            </w:r>
            <w:r w:rsidRPr="00FA027D">
              <w:rPr>
                <w:lang w:eastAsia="pl-PL"/>
              </w:rPr>
              <w:t>7mm</w:t>
            </w:r>
            <w:r>
              <w:rPr>
                <w:lang w:eastAsia="pl-PL"/>
              </w:rPr>
              <w:t xml:space="preserve"> – minimum 3szt.</w:t>
            </w:r>
          </w:p>
          <w:p w:rsidR="00677427" w:rsidRPr="002F7BB8" w:rsidRDefault="00677427" w:rsidP="004A3AD6">
            <w:pPr>
              <w:rPr>
                <w:lang w:eastAsia="pl-PL"/>
              </w:rPr>
            </w:pPr>
          </w:p>
        </w:tc>
      </w:tr>
    </w:tbl>
    <w:p w:rsidR="00B86F2F" w:rsidRDefault="00B86F2F" w:rsidP="00B86F2F">
      <w:pPr>
        <w:pStyle w:val="Nagwek1"/>
        <w:shd w:val="clear" w:color="auto" w:fill="FFFFFF"/>
        <w:spacing w:before="0" w:after="0" w:line="0" w:lineRule="auto"/>
        <w:rPr>
          <w:sz w:val="48"/>
          <w:szCs w:val="48"/>
          <w:lang w:eastAsia="pl-PL"/>
        </w:rPr>
      </w:pPr>
      <w:proofErr w:type="spellStart"/>
      <w:r>
        <w:t>Handy</w:t>
      </w:r>
      <w:proofErr w:type="spellEnd"/>
      <w:r>
        <w:t xml:space="preserve"> PEA+</w:t>
      </w:r>
    </w:p>
    <w:p w:rsidR="00B86F2F" w:rsidRDefault="00B86F2F" w:rsidP="00B86F2F">
      <w:pPr>
        <w:pStyle w:val="Nagwek1"/>
        <w:shd w:val="clear" w:color="auto" w:fill="FFFFFF"/>
        <w:spacing w:before="0" w:after="0" w:line="0" w:lineRule="auto"/>
        <w:rPr>
          <w:sz w:val="48"/>
          <w:szCs w:val="48"/>
          <w:lang w:eastAsia="pl-PL"/>
        </w:rPr>
      </w:pPr>
      <w:proofErr w:type="spellStart"/>
      <w:r>
        <w:t>Handy</w:t>
      </w:r>
      <w:proofErr w:type="spellEnd"/>
      <w:r>
        <w:t xml:space="preserve"> PEA+</w:t>
      </w:r>
    </w:p>
    <w:sectPr w:rsidR="00B86F2F" w:rsidSect="000930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/>
      <w:pgMar w:top="709" w:right="1134" w:bottom="709" w:left="1134" w:header="142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0B4" w:rsidRDefault="001070B4">
      <w:r>
        <w:separator/>
      </w:r>
    </w:p>
  </w:endnote>
  <w:endnote w:type="continuationSeparator" w:id="0">
    <w:p w:rsidR="001070B4" w:rsidRDefault="0010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0CD" w:rsidRDefault="00F04FAC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5A3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5A33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0C00CD" w:rsidRDefault="00C97BB5" w:rsidP="00454B38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0C00CD" w:rsidRPr="006F383D" w:rsidRDefault="008C6EDF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26.5pt;margin-top:.05pt;width:5.95pt;height:13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" stroked="f">
              <v:fill opacity="0"/>
              <v:textbox inset="0,0,0,0">
                <w:txbxContent>
                  <w:p w:rsidR="000C00CD" w:rsidRPr="006F383D" w:rsidRDefault="008C6EDF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0C00CD" w:rsidRDefault="008C6ED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" o:spid="_x0000_s1027" type="#_x0000_t202" style="position:absolute;left:0;text-align:left;margin-left:0;margin-top:.05pt;width:5.85pt;height:13.6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" stroked="f">
              <v:fill opacity="0"/>
              <v:textbox inset="0,0,0,0">
                <w:txbxContent>
                  <w:p w:rsidR="000C00CD" w:rsidRDefault="008C6EDF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0CD" w:rsidRPr="00E472B0" w:rsidRDefault="00B15A33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F04FAC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F04FAC" w:rsidRPr="00E472B0">
      <w:rPr>
        <w:b/>
        <w:sz w:val="16"/>
        <w:szCs w:val="16"/>
      </w:rPr>
      <w:fldChar w:fldCharType="separate"/>
    </w:r>
    <w:r w:rsidR="00FA027D">
      <w:rPr>
        <w:b/>
        <w:noProof/>
        <w:sz w:val="16"/>
        <w:szCs w:val="16"/>
      </w:rPr>
      <w:t>2</w:t>
    </w:r>
    <w:r w:rsidR="00F04FAC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F04FAC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F04FAC" w:rsidRPr="00E472B0">
      <w:rPr>
        <w:b/>
        <w:sz w:val="16"/>
        <w:szCs w:val="16"/>
      </w:rPr>
      <w:fldChar w:fldCharType="separate"/>
    </w:r>
    <w:r w:rsidR="00FA027D">
      <w:rPr>
        <w:b/>
        <w:noProof/>
        <w:sz w:val="16"/>
        <w:szCs w:val="16"/>
      </w:rPr>
      <w:t>2</w:t>
    </w:r>
    <w:r w:rsidR="00F04FAC" w:rsidRPr="00E472B0">
      <w:rPr>
        <w:b/>
        <w:sz w:val="16"/>
        <w:szCs w:val="16"/>
      </w:rPr>
      <w:fldChar w:fldCharType="end"/>
    </w:r>
  </w:p>
  <w:p w:rsidR="000C00CD" w:rsidRPr="00E472B0" w:rsidRDefault="008C6EDF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0B4" w:rsidRDefault="001070B4">
      <w:r>
        <w:separator/>
      </w:r>
    </w:p>
  </w:footnote>
  <w:footnote w:type="continuationSeparator" w:id="0">
    <w:p w:rsidR="001070B4" w:rsidRDefault="00107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0CD" w:rsidRDefault="00B15A33">
    <w:pPr>
      <w:pStyle w:val="Nagwek10"/>
      <w:rPr>
        <w:sz w:val="22"/>
      </w:rPr>
    </w:pPr>
    <w:r>
      <w:rPr>
        <w:sz w:val="22"/>
      </w:rPr>
      <w:t>KPA 9/2008</w:t>
    </w:r>
  </w:p>
  <w:p w:rsidR="000C00CD" w:rsidRPr="002439B6" w:rsidRDefault="008C6EDF" w:rsidP="002439B6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A55" w:rsidRDefault="008C6EDF" w:rsidP="00383057">
    <w:pPr>
      <w:pStyle w:val="Nagwek10"/>
      <w:rPr>
        <w:b/>
        <w:sz w:val="20"/>
        <w:szCs w:val="22"/>
      </w:rPr>
    </w:pPr>
  </w:p>
  <w:p w:rsidR="00226A55" w:rsidRDefault="008C6EDF" w:rsidP="00383057">
    <w:pPr>
      <w:pStyle w:val="Nagwek10"/>
      <w:rPr>
        <w:b/>
        <w:sz w:val="20"/>
        <w:szCs w:val="22"/>
      </w:rPr>
    </w:pPr>
  </w:p>
  <w:p w:rsidR="00226A55" w:rsidRDefault="008C6EDF" w:rsidP="00383057">
    <w:pPr>
      <w:pStyle w:val="Nagwek10"/>
      <w:rPr>
        <w:b/>
        <w:sz w:val="20"/>
        <w:szCs w:val="22"/>
      </w:rPr>
    </w:pPr>
  </w:p>
  <w:p w:rsidR="00226A55" w:rsidRDefault="008C6EDF" w:rsidP="00383057">
    <w:pPr>
      <w:pStyle w:val="Nagwek10"/>
      <w:rPr>
        <w:b/>
        <w:sz w:val="20"/>
        <w:szCs w:val="22"/>
      </w:rPr>
    </w:pPr>
  </w:p>
  <w:p w:rsidR="00E64795" w:rsidRPr="00E64795" w:rsidRDefault="008C6EDF" w:rsidP="00E64795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A55" w:rsidRDefault="008C6EDF" w:rsidP="00226A55">
    <w:pPr>
      <w:tabs>
        <w:tab w:val="center" w:pos="4536"/>
        <w:tab w:val="right" w:pos="9072"/>
      </w:tabs>
      <w:jc w:val="center"/>
      <w:rPr>
        <w:b/>
        <w:noProof/>
        <w:sz w:val="20"/>
        <w:szCs w:val="20"/>
      </w:rPr>
    </w:pPr>
  </w:p>
  <w:p w:rsidR="00226A55" w:rsidRDefault="008C6EDF" w:rsidP="00226A55">
    <w:pPr>
      <w:tabs>
        <w:tab w:val="center" w:pos="4536"/>
        <w:tab w:val="right" w:pos="9072"/>
      </w:tabs>
      <w:jc w:val="center"/>
      <w:rPr>
        <w:b/>
        <w:noProof/>
        <w:sz w:val="20"/>
        <w:szCs w:val="20"/>
      </w:rPr>
    </w:pPr>
  </w:p>
  <w:p w:rsidR="00226A55" w:rsidRDefault="008C6EDF" w:rsidP="00226A55">
    <w:pPr>
      <w:tabs>
        <w:tab w:val="center" w:pos="4536"/>
        <w:tab w:val="right" w:pos="9072"/>
      </w:tabs>
      <w:jc w:val="center"/>
      <w:rPr>
        <w:b/>
        <w:noProof/>
        <w:sz w:val="20"/>
        <w:szCs w:val="20"/>
      </w:rPr>
    </w:pPr>
  </w:p>
  <w:p w:rsidR="008901DB" w:rsidRDefault="00B15A33" w:rsidP="00226A55">
    <w:pPr>
      <w:widowControl w:val="0"/>
      <w:tabs>
        <w:tab w:val="center" w:pos="4536"/>
        <w:tab w:val="right" w:pos="9072"/>
      </w:tabs>
      <w:suppressAutoHyphens w:val="0"/>
      <w:autoSpaceDE w:val="0"/>
      <w:autoSpaceDN w:val="0"/>
      <w:adjustRightInd w:val="0"/>
      <w:jc w:val="center"/>
      <w:rPr>
        <w:sz w:val="20"/>
        <w:szCs w:val="20"/>
        <w:lang w:eastAsia="pl-PL"/>
      </w:rPr>
    </w:pPr>
    <w:r w:rsidRPr="003F6A50"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3"/>
      <w:gridCol w:w="4814"/>
    </w:tblGrid>
    <w:tr w:rsidR="005F2FC3" w:rsidTr="005F2FC3">
      <w:tc>
        <w:tcPr>
          <w:tcW w:w="4813" w:type="dxa"/>
        </w:tcPr>
        <w:p w:rsidR="005F2FC3" w:rsidRPr="005F2FC3" w:rsidRDefault="005F2FC3" w:rsidP="005F2FC3">
          <w:pPr>
            <w:widowControl w:val="0"/>
            <w:tabs>
              <w:tab w:val="center" w:pos="4536"/>
              <w:tab w:val="right" w:pos="9072"/>
            </w:tabs>
            <w:suppressAutoHyphens w:val="0"/>
            <w:autoSpaceDE w:val="0"/>
            <w:autoSpaceDN w:val="0"/>
            <w:adjustRightInd w:val="0"/>
            <w:rPr>
              <w:b/>
              <w:sz w:val="22"/>
              <w:szCs w:val="20"/>
              <w:lang w:eastAsia="pl-PL"/>
            </w:rPr>
          </w:pPr>
          <w:r>
            <w:rPr>
              <w:b/>
              <w:sz w:val="22"/>
              <w:szCs w:val="20"/>
              <w:lang w:eastAsia="pl-PL"/>
            </w:rPr>
            <w:t>D/68/2023</w:t>
          </w:r>
        </w:p>
      </w:tc>
      <w:tc>
        <w:tcPr>
          <w:tcW w:w="4814" w:type="dxa"/>
        </w:tcPr>
        <w:p w:rsidR="005F2FC3" w:rsidRPr="005F2FC3" w:rsidRDefault="005F2FC3" w:rsidP="005F2FC3">
          <w:pPr>
            <w:widowControl w:val="0"/>
            <w:tabs>
              <w:tab w:val="center" w:pos="4536"/>
              <w:tab w:val="right" w:pos="9072"/>
            </w:tabs>
            <w:suppressAutoHyphens w:val="0"/>
            <w:autoSpaceDE w:val="0"/>
            <w:autoSpaceDN w:val="0"/>
            <w:adjustRightInd w:val="0"/>
            <w:jc w:val="right"/>
            <w:rPr>
              <w:b/>
              <w:sz w:val="20"/>
              <w:szCs w:val="20"/>
              <w:lang w:eastAsia="pl-PL"/>
            </w:rPr>
          </w:pPr>
          <w:r w:rsidRPr="005F2FC3">
            <w:rPr>
              <w:b/>
              <w:sz w:val="22"/>
              <w:szCs w:val="20"/>
              <w:lang w:eastAsia="pl-PL"/>
            </w:rPr>
            <w:t>Załącznik nr 1.1. do SWZ</w:t>
          </w:r>
        </w:p>
      </w:tc>
    </w:tr>
  </w:tbl>
  <w:p w:rsidR="005F2FC3" w:rsidRDefault="005F2FC3" w:rsidP="00226A55">
    <w:pPr>
      <w:widowControl w:val="0"/>
      <w:tabs>
        <w:tab w:val="center" w:pos="4536"/>
        <w:tab w:val="right" w:pos="9072"/>
      </w:tabs>
      <w:suppressAutoHyphens w:val="0"/>
      <w:autoSpaceDE w:val="0"/>
      <w:autoSpaceDN w:val="0"/>
      <w:adjustRightInd w:val="0"/>
      <w:jc w:val="center"/>
      <w:rPr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B09"/>
    <w:multiLevelType w:val="hybridMultilevel"/>
    <w:tmpl w:val="D7B6FB2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F2F"/>
    <w:rsid w:val="00000F9B"/>
    <w:rsid w:val="000101E4"/>
    <w:rsid w:val="000550C5"/>
    <w:rsid w:val="00087332"/>
    <w:rsid w:val="00094ABF"/>
    <w:rsid w:val="000D2E85"/>
    <w:rsid w:val="001070B4"/>
    <w:rsid w:val="001163F9"/>
    <w:rsid w:val="00147157"/>
    <w:rsid w:val="0016161B"/>
    <w:rsid w:val="00185371"/>
    <w:rsid w:val="0018629D"/>
    <w:rsid w:val="00194760"/>
    <w:rsid w:val="001A67B0"/>
    <w:rsid w:val="001B0DC3"/>
    <w:rsid w:val="001D0792"/>
    <w:rsid w:val="001F3E8F"/>
    <w:rsid w:val="00204DC2"/>
    <w:rsid w:val="00216F94"/>
    <w:rsid w:val="0026713E"/>
    <w:rsid w:val="00294550"/>
    <w:rsid w:val="002C142B"/>
    <w:rsid w:val="002D452E"/>
    <w:rsid w:val="002D5E12"/>
    <w:rsid w:val="002F7BB8"/>
    <w:rsid w:val="0030748A"/>
    <w:rsid w:val="00325AD0"/>
    <w:rsid w:val="00390A78"/>
    <w:rsid w:val="00391927"/>
    <w:rsid w:val="003A6014"/>
    <w:rsid w:val="003B4488"/>
    <w:rsid w:val="003B54B6"/>
    <w:rsid w:val="003B73F1"/>
    <w:rsid w:val="003C747A"/>
    <w:rsid w:val="004463AF"/>
    <w:rsid w:val="004548FB"/>
    <w:rsid w:val="0046188A"/>
    <w:rsid w:val="00483D4D"/>
    <w:rsid w:val="004A7426"/>
    <w:rsid w:val="004C30D6"/>
    <w:rsid w:val="00502F7E"/>
    <w:rsid w:val="00532B3D"/>
    <w:rsid w:val="00535400"/>
    <w:rsid w:val="00566E04"/>
    <w:rsid w:val="005E34B6"/>
    <w:rsid w:val="005F2FC3"/>
    <w:rsid w:val="0060769B"/>
    <w:rsid w:val="00632C63"/>
    <w:rsid w:val="00677427"/>
    <w:rsid w:val="006C2A7D"/>
    <w:rsid w:val="006D0BD4"/>
    <w:rsid w:val="006F2654"/>
    <w:rsid w:val="00710D2C"/>
    <w:rsid w:val="00725296"/>
    <w:rsid w:val="007351DC"/>
    <w:rsid w:val="00735D31"/>
    <w:rsid w:val="0073688D"/>
    <w:rsid w:val="00747373"/>
    <w:rsid w:val="007718BB"/>
    <w:rsid w:val="007B214C"/>
    <w:rsid w:val="007B64B9"/>
    <w:rsid w:val="007C7A01"/>
    <w:rsid w:val="0083073E"/>
    <w:rsid w:val="008339BF"/>
    <w:rsid w:val="008C6EDF"/>
    <w:rsid w:val="008D1C62"/>
    <w:rsid w:val="00922F81"/>
    <w:rsid w:val="009261A1"/>
    <w:rsid w:val="009831C4"/>
    <w:rsid w:val="009D0187"/>
    <w:rsid w:val="009F665C"/>
    <w:rsid w:val="00A64B9D"/>
    <w:rsid w:val="00AB70D4"/>
    <w:rsid w:val="00AE11D0"/>
    <w:rsid w:val="00B15A33"/>
    <w:rsid w:val="00B3387E"/>
    <w:rsid w:val="00B86F2F"/>
    <w:rsid w:val="00BA310C"/>
    <w:rsid w:val="00BA784E"/>
    <w:rsid w:val="00C1202F"/>
    <w:rsid w:val="00C242B6"/>
    <w:rsid w:val="00C71DA8"/>
    <w:rsid w:val="00C8597C"/>
    <w:rsid w:val="00C97BB5"/>
    <w:rsid w:val="00CA79E4"/>
    <w:rsid w:val="00CB26CC"/>
    <w:rsid w:val="00CD77F7"/>
    <w:rsid w:val="00CF0948"/>
    <w:rsid w:val="00D03FB9"/>
    <w:rsid w:val="00D42067"/>
    <w:rsid w:val="00D51D10"/>
    <w:rsid w:val="00DB707F"/>
    <w:rsid w:val="00DC1DC8"/>
    <w:rsid w:val="00DC6377"/>
    <w:rsid w:val="00E2175B"/>
    <w:rsid w:val="00E31B8F"/>
    <w:rsid w:val="00E9195A"/>
    <w:rsid w:val="00E92997"/>
    <w:rsid w:val="00EC5067"/>
    <w:rsid w:val="00ED2E90"/>
    <w:rsid w:val="00EF21B0"/>
    <w:rsid w:val="00F04FAC"/>
    <w:rsid w:val="00F40D92"/>
    <w:rsid w:val="00F812FF"/>
    <w:rsid w:val="00FA027D"/>
    <w:rsid w:val="00FE297D"/>
    <w:rsid w:val="00FF2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D76C651-67C9-441C-B31E-FA6B70D6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rsid w:val="00B86F2F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rsid w:val="00B86F2F"/>
  </w:style>
  <w:style w:type="character" w:customStyle="1" w:styleId="eop">
    <w:name w:val="eop"/>
    <w:rsid w:val="00B86F2F"/>
  </w:style>
  <w:style w:type="paragraph" w:customStyle="1" w:styleId="paragraph">
    <w:name w:val="paragraph"/>
    <w:basedOn w:val="Normalny"/>
    <w:rsid w:val="00B86F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F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5F2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4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Kwiatkowska</dc:creator>
  <cp:lastModifiedBy>Paweł Kostuś</cp:lastModifiedBy>
  <cp:revision>2</cp:revision>
  <cp:lastPrinted>2023-09-22T09:13:00Z</cp:lastPrinted>
  <dcterms:created xsi:type="dcterms:W3CDTF">2023-09-29T10:33:00Z</dcterms:created>
  <dcterms:modified xsi:type="dcterms:W3CDTF">2023-09-29T10:33:00Z</dcterms:modified>
</cp:coreProperties>
</file>