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05" w:rsidRPr="00D5119F" w:rsidRDefault="00114605" w:rsidP="00114605">
      <w:pPr>
        <w:pStyle w:val="Tekstpodstawowy3"/>
        <w:rPr>
          <w:rFonts w:asciiTheme="minorHAnsi" w:hAnsiTheme="minorHAnsi"/>
          <w:b/>
          <w:bCs/>
          <w:sz w:val="20"/>
        </w:rPr>
      </w:pPr>
    </w:p>
    <w:p w:rsidR="00114605" w:rsidRPr="00D5119F" w:rsidRDefault="00114605" w:rsidP="00114605">
      <w:pPr>
        <w:pStyle w:val="Tekstpodstawowy3"/>
        <w:rPr>
          <w:rFonts w:asciiTheme="minorHAnsi" w:hAnsiTheme="minorHAnsi"/>
          <w:b/>
          <w:bCs/>
          <w:sz w:val="20"/>
        </w:rPr>
      </w:pPr>
    </w:p>
    <w:p w:rsidR="00114605" w:rsidRPr="00D5119F" w:rsidRDefault="00114605" w:rsidP="00114605">
      <w:pPr>
        <w:spacing w:after="0"/>
        <w:rPr>
          <w:rFonts w:asciiTheme="minorHAnsi" w:hAnsiTheme="minorHAnsi"/>
          <w:sz w:val="20"/>
          <w:szCs w:val="20"/>
        </w:rPr>
      </w:pPr>
      <w:r w:rsidRPr="00D5119F">
        <w:rPr>
          <w:rFonts w:asciiTheme="minorHAnsi" w:hAnsiTheme="minorHAnsi"/>
          <w:bCs/>
          <w:sz w:val="20"/>
          <w:szCs w:val="20"/>
        </w:rPr>
        <w:t>Projekt</w:t>
      </w:r>
      <w:r w:rsidRPr="00D5119F">
        <w:rPr>
          <w:rFonts w:asciiTheme="minorHAnsi" w:hAnsiTheme="minorHAnsi"/>
          <w:sz w:val="20"/>
          <w:szCs w:val="20"/>
        </w:rPr>
        <w:t xml:space="preserve">  </w:t>
      </w:r>
    </w:p>
    <w:p w:rsidR="00114605" w:rsidRPr="00D5119F" w:rsidRDefault="00114605" w:rsidP="00114605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D5119F">
        <w:rPr>
          <w:rFonts w:asciiTheme="minorHAnsi" w:hAnsiTheme="minorHAnsi"/>
          <w:sz w:val="20"/>
          <w:szCs w:val="20"/>
        </w:rPr>
        <w:t>…./…/…</w:t>
      </w:r>
    </w:p>
    <w:p w:rsidR="00114605" w:rsidRPr="00D5119F" w:rsidRDefault="00114605" w:rsidP="00114605">
      <w:pPr>
        <w:autoSpaceDE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D5119F">
        <w:rPr>
          <w:rFonts w:asciiTheme="minorHAnsi" w:hAnsiTheme="minorHAnsi"/>
          <w:sz w:val="20"/>
          <w:szCs w:val="20"/>
        </w:rPr>
        <w:t>Zawarta w dniu …………………… roku pomiędzy:</w:t>
      </w:r>
    </w:p>
    <w:p w:rsidR="00114605" w:rsidRPr="00D5119F" w:rsidRDefault="00114605" w:rsidP="0011460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D5119F">
        <w:rPr>
          <w:rFonts w:asciiTheme="minorHAnsi" w:hAnsiTheme="minorHAnsi"/>
          <w:b/>
          <w:sz w:val="20"/>
          <w:szCs w:val="20"/>
        </w:rPr>
        <w:t xml:space="preserve">Świętokrzyskim Centrum Onkologii Samodzielnym Publicznym Zakładem Opieki Zdrowotnej </w:t>
      </w:r>
      <w:r w:rsidRPr="00D5119F">
        <w:rPr>
          <w:rFonts w:asciiTheme="minorHAnsi" w:hAnsiTheme="minorHAnsi"/>
          <w:sz w:val="20"/>
          <w:szCs w:val="20"/>
        </w:rPr>
        <w:t xml:space="preserve">z siedzibą w Kielcach, ul. Artwińskiego 3 (nr kodu: 25-734), REGON: </w:t>
      </w:r>
      <w:r w:rsidRPr="00D5119F">
        <w:rPr>
          <w:rFonts w:asciiTheme="minorHAnsi" w:hAnsiTheme="minorHAnsi"/>
          <w:b/>
          <w:sz w:val="20"/>
          <w:szCs w:val="20"/>
        </w:rPr>
        <w:t>001263233</w:t>
      </w:r>
      <w:r w:rsidRPr="00D5119F">
        <w:rPr>
          <w:rFonts w:asciiTheme="minorHAnsi" w:hAnsiTheme="minorHAnsi"/>
          <w:sz w:val="20"/>
          <w:szCs w:val="20"/>
        </w:rPr>
        <w:t xml:space="preserve">, NIP: </w:t>
      </w:r>
      <w:r w:rsidRPr="00D5119F">
        <w:rPr>
          <w:rFonts w:asciiTheme="minorHAnsi" w:hAnsiTheme="minorHAnsi"/>
          <w:b/>
          <w:sz w:val="20"/>
          <w:szCs w:val="20"/>
        </w:rPr>
        <w:t>959-12-94-907</w:t>
      </w:r>
      <w:r w:rsidRPr="00D5119F">
        <w:rPr>
          <w:rFonts w:asciiTheme="minorHAnsi" w:hAnsiTheme="minorHAnsi"/>
          <w:sz w:val="20"/>
          <w:szCs w:val="20"/>
        </w:rPr>
        <w:t xml:space="preserve">, zwanym w treści umowy </w:t>
      </w:r>
      <w:r w:rsidRPr="00D5119F">
        <w:rPr>
          <w:rFonts w:asciiTheme="minorHAnsi" w:hAnsiTheme="minorHAnsi"/>
          <w:b/>
          <w:sz w:val="20"/>
          <w:szCs w:val="20"/>
        </w:rPr>
        <w:t>„Zamawiającym”,</w:t>
      </w:r>
      <w:r w:rsidRPr="00D5119F">
        <w:rPr>
          <w:rFonts w:asciiTheme="minorHAnsi" w:hAnsiTheme="minorHAnsi"/>
          <w:sz w:val="20"/>
          <w:szCs w:val="20"/>
        </w:rPr>
        <w:t xml:space="preserve"> w mieniu którego działa :</w:t>
      </w:r>
    </w:p>
    <w:p w:rsidR="00114605" w:rsidRPr="00D5119F" w:rsidRDefault="00114605" w:rsidP="00114605">
      <w:pPr>
        <w:pStyle w:val="Tekstkomentarza1"/>
        <w:autoSpaceDE w:val="0"/>
        <w:rPr>
          <w:rFonts w:asciiTheme="minorHAnsi" w:hAnsiTheme="minorHAnsi" w:cs="Times New Roman"/>
          <w:szCs w:val="20"/>
        </w:rPr>
      </w:pPr>
    </w:p>
    <w:p w:rsidR="00114605" w:rsidRPr="00D5119F" w:rsidRDefault="00114605" w:rsidP="0011460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D5119F">
        <w:rPr>
          <w:rFonts w:asciiTheme="minorHAnsi" w:hAnsiTheme="minorHAnsi"/>
          <w:sz w:val="20"/>
          <w:szCs w:val="20"/>
        </w:rPr>
        <w:t>…………………………. – ……………………………………,</w:t>
      </w:r>
    </w:p>
    <w:p w:rsidR="00114605" w:rsidRPr="00D5119F" w:rsidRDefault="00114605" w:rsidP="0011460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D5119F">
        <w:rPr>
          <w:rFonts w:asciiTheme="minorHAnsi" w:hAnsiTheme="minorHAnsi"/>
          <w:sz w:val="20"/>
          <w:szCs w:val="20"/>
        </w:rPr>
        <w:t>…………………………. – …………………………………….</w:t>
      </w:r>
    </w:p>
    <w:p w:rsidR="00114605" w:rsidRPr="00D5119F" w:rsidRDefault="00114605" w:rsidP="00114605">
      <w:pPr>
        <w:pStyle w:val="Tekstkomentarza1"/>
        <w:autoSpaceDE w:val="0"/>
        <w:rPr>
          <w:rFonts w:asciiTheme="minorHAnsi" w:hAnsiTheme="minorHAnsi" w:cs="Times New Roman"/>
          <w:szCs w:val="20"/>
        </w:rPr>
      </w:pPr>
    </w:p>
    <w:p w:rsidR="00114605" w:rsidRPr="00D5119F" w:rsidRDefault="00114605" w:rsidP="00114605">
      <w:pPr>
        <w:autoSpaceDE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D5119F">
        <w:rPr>
          <w:rFonts w:asciiTheme="minorHAnsi" w:hAnsiTheme="minorHAnsi"/>
          <w:sz w:val="20"/>
          <w:szCs w:val="20"/>
        </w:rPr>
        <w:t>a</w:t>
      </w:r>
    </w:p>
    <w:p w:rsidR="00114605" w:rsidRPr="00D5119F" w:rsidRDefault="00114605" w:rsidP="00114605">
      <w:pPr>
        <w:autoSpaceDE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14605" w:rsidRPr="00D5119F" w:rsidRDefault="00114605" w:rsidP="00114605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D5119F">
        <w:rPr>
          <w:rFonts w:asciiTheme="minorHAnsi" w:hAnsiTheme="minorHAnsi"/>
          <w:sz w:val="20"/>
          <w:szCs w:val="20"/>
        </w:rPr>
        <w:t xml:space="preserve">….…………………………………………………………………………………………….. </w:t>
      </w:r>
      <w:r w:rsidRPr="00D5119F">
        <w:rPr>
          <w:rFonts w:asciiTheme="minorHAnsi" w:hAnsiTheme="minorHAnsi"/>
          <w:sz w:val="20"/>
          <w:szCs w:val="20"/>
        </w:rPr>
        <w:br/>
        <w:t xml:space="preserve">z siedzibą w ………….……………………., ul. ……………………………… (nr kodu: ………….) działającym na podstawie wpisu do Krajowego Rejestru Sądowego przez Sąd Rejonowy  w ……………… pod nr KRS </w:t>
      </w:r>
      <w:r w:rsidRPr="00D5119F">
        <w:rPr>
          <w:rFonts w:asciiTheme="minorHAnsi" w:hAnsiTheme="minorHAnsi"/>
          <w:b/>
          <w:sz w:val="20"/>
          <w:szCs w:val="20"/>
        </w:rPr>
        <w:t>…………………</w:t>
      </w:r>
      <w:r w:rsidRPr="00D5119F">
        <w:rPr>
          <w:rFonts w:asciiTheme="minorHAnsi" w:hAnsiTheme="minorHAnsi"/>
          <w:sz w:val="20"/>
          <w:szCs w:val="20"/>
        </w:rPr>
        <w:t xml:space="preserve">, REGON: </w:t>
      </w:r>
      <w:r w:rsidRPr="00D5119F">
        <w:rPr>
          <w:rFonts w:asciiTheme="minorHAnsi" w:hAnsiTheme="minorHAnsi"/>
          <w:b/>
          <w:sz w:val="20"/>
          <w:szCs w:val="20"/>
        </w:rPr>
        <w:t>…………………</w:t>
      </w:r>
      <w:r w:rsidRPr="00D5119F">
        <w:rPr>
          <w:rFonts w:asciiTheme="minorHAnsi" w:hAnsiTheme="minorHAnsi"/>
          <w:sz w:val="20"/>
          <w:szCs w:val="20"/>
        </w:rPr>
        <w:t>, NIP: …………………….,</w:t>
      </w:r>
      <w:r w:rsidRPr="00D5119F">
        <w:rPr>
          <w:rFonts w:asciiTheme="minorHAnsi" w:hAnsiTheme="minorHAnsi"/>
          <w:sz w:val="20"/>
          <w:szCs w:val="20"/>
        </w:rPr>
        <w:br/>
        <w:t xml:space="preserve">zwanym w treści umowy </w:t>
      </w:r>
      <w:r w:rsidRPr="00D5119F">
        <w:rPr>
          <w:rFonts w:asciiTheme="minorHAnsi" w:hAnsiTheme="minorHAnsi"/>
          <w:b/>
          <w:sz w:val="20"/>
          <w:szCs w:val="20"/>
        </w:rPr>
        <w:t>„Wykonawcą”,</w:t>
      </w:r>
      <w:r w:rsidRPr="00D5119F">
        <w:rPr>
          <w:rFonts w:asciiTheme="minorHAnsi" w:hAnsiTheme="minorHAnsi"/>
          <w:sz w:val="20"/>
          <w:szCs w:val="20"/>
        </w:rPr>
        <w:t xml:space="preserve"> w mieniu którego działa ::</w:t>
      </w:r>
    </w:p>
    <w:p w:rsidR="00114605" w:rsidRPr="00D5119F" w:rsidRDefault="00114605" w:rsidP="00114605">
      <w:pPr>
        <w:autoSpaceDE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14605" w:rsidRPr="00D5119F" w:rsidRDefault="00114605" w:rsidP="0011460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14605" w:rsidRPr="00D5119F" w:rsidRDefault="00114605" w:rsidP="0011460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D5119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……………………………………………………………………………………………..</w:t>
      </w:r>
    </w:p>
    <w:p w:rsidR="00114605" w:rsidRPr="00D5119F" w:rsidRDefault="00114605" w:rsidP="0011460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D5119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……………………………………………………………………………………………...</w:t>
      </w:r>
    </w:p>
    <w:p w:rsidR="00114605" w:rsidRPr="00D5119F" w:rsidRDefault="00114605" w:rsidP="00114605">
      <w:pPr>
        <w:autoSpaceDE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14605" w:rsidRPr="00D5119F" w:rsidRDefault="00114605" w:rsidP="00114605">
      <w:pPr>
        <w:autoSpaceDE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14605" w:rsidRPr="00D5119F" w:rsidRDefault="00114605" w:rsidP="00114605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D5119F">
        <w:rPr>
          <w:rFonts w:asciiTheme="minorHAnsi" w:hAnsiTheme="minorHAnsi"/>
          <w:sz w:val="20"/>
          <w:szCs w:val="20"/>
        </w:rPr>
        <w:t>Umowa została zawarta w wyniku dokonania przez Zamawiającego wyboru oferty w trybie przetargu nieograniczonego, zgodnie z Prawem zamówień publiczny</w:t>
      </w:r>
      <w:r w:rsidR="00A64A0B">
        <w:rPr>
          <w:rFonts w:asciiTheme="minorHAnsi" w:hAnsiTheme="minorHAnsi"/>
          <w:sz w:val="20"/>
          <w:szCs w:val="20"/>
        </w:rPr>
        <w:t>ch</w:t>
      </w:r>
    </w:p>
    <w:p w:rsidR="00114605" w:rsidRPr="00D5119F" w:rsidRDefault="00114605" w:rsidP="00114605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114605" w:rsidRPr="00D5119F" w:rsidRDefault="00114605" w:rsidP="00114605">
      <w:pPr>
        <w:shd w:val="clear" w:color="auto" w:fill="FFFFFF"/>
        <w:spacing w:after="0" w:line="240" w:lineRule="auto"/>
        <w:ind w:left="10"/>
        <w:jc w:val="center"/>
        <w:rPr>
          <w:rFonts w:asciiTheme="minorHAnsi" w:hAnsiTheme="minorHAnsi"/>
          <w:b/>
          <w:sz w:val="20"/>
          <w:szCs w:val="20"/>
        </w:rPr>
      </w:pPr>
      <w:r w:rsidRPr="00D5119F">
        <w:rPr>
          <w:rFonts w:asciiTheme="minorHAnsi" w:hAnsiTheme="minorHAnsi"/>
          <w:b/>
          <w:sz w:val="20"/>
          <w:szCs w:val="20"/>
        </w:rPr>
        <w:t>§1</w:t>
      </w:r>
    </w:p>
    <w:p w:rsidR="00114605" w:rsidRPr="00D5119F" w:rsidRDefault="00114605" w:rsidP="00114605">
      <w:pPr>
        <w:shd w:val="clear" w:color="auto" w:fill="FFFFFF"/>
        <w:spacing w:after="0" w:line="240" w:lineRule="auto"/>
        <w:ind w:left="34"/>
        <w:rPr>
          <w:rFonts w:asciiTheme="minorHAnsi" w:hAnsiTheme="minorHAnsi"/>
          <w:sz w:val="20"/>
          <w:szCs w:val="20"/>
        </w:rPr>
      </w:pPr>
      <w:r w:rsidRPr="00D5119F">
        <w:rPr>
          <w:rFonts w:asciiTheme="minorHAnsi" w:hAnsiTheme="minorHAnsi"/>
          <w:sz w:val="20"/>
          <w:szCs w:val="20"/>
        </w:rPr>
        <w:t>Przedmiotem umowy jest wykonanie usługi, polegającej na :</w:t>
      </w:r>
    </w:p>
    <w:p w:rsidR="00114605" w:rsidRPr="00D5119F" w:rsidRDefault="00F66D88" w:rsidP="00114605">
      <w:pPr>
        <w:pStyle w:val="Akapitzlist1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Załadunku, o</w:t>
      </w:r>
      <w:r w:rsidR="00114605" w:rsidRPr="00D5119F">
        <w:rPr>
          <w:rFonts w:asciiTheme="minorHAnsi" w:hAnsiTheme="minorHAnsi"/>
        </w:rPr>
        <w:t>dbiorze, transporcie i unieszkodliwianiu odpadów medycznych wytworzonych przez służby medyczne Zamawiającego zgodnie z obowiązującymi w tym zakresie przepisów prawa.</w:t>
      </w:r>
    </w:p>
    <w:p w:rsidR="00114605" w:rsidRPr="00D5119F" w:rsidRDefault="00114605" w:rsidP="00114605">
      <w:pPr>
        <w:pStyle w:val="Akapitzlist1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jc w:val="both"/>
        <w:rPr>
          <w:rFonts w:asciiTheme="minorHAnsi" w:hAnsiTheme="minorHAnsi"/>
          <w:bCs/>
        </w:rPr>
      </w:pPr>
      <w:r w:rsidRPr="00D5119F">
        <w:rPr>
          <w:rFonts w:asciiTheme="minorHAnsi" w:hAnsiTheme="minorHAnsi"/>
          <w:bCs/>
        </w:rPr>
        <w:t>Umowa zawarta zostaje na okres jednego roku  licząc od dnia …..................r.  do .............. r.</w:t>
      </w:r>
    </w:p>
    <w:p w:rsidR="00114605" w:rsidRPr="00D5119F" w:rsidRDefault="00114605" w:rsidP="00114605">
      <w:pPr>
        <w:pStyle w:val="Akapitzlist1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jc w:val="both"/>
        <w:rPr>
          <w:rFonts w:asciiTheme="minorHAnsi" w:hAnsiTheme="minorHAnsi"/>
        </w:rPr>
      </w:pPr>
      <w:r w:rsidRPr="00D5119F">
        <w:rPr>
          <w:rFonts w:asciiTheme="minorHAnsi" w:hAnsiTheme="minorHAnsi"/>
        </w:rPr>
        <w:t>Specyfikacja Istotnych warunków zamówienia wraz z załącznikami oraz oferta Wykonawcy stanowi integralną część umowy.</w:t>
      </w:r>
    </w:p>
    <w:p w:rsidR="00114605" w:rsidRPr="00D5119F" w:rsidRDefault="00114605" w:rsidP="00114605">
      <w:pPr>
        <w:pStyle w:val="Akapitzlist1"/>
        <w:shd w:val="clear" w:color="auto" w:fill="FFFFFF"/>
        <w:tabs>
          <w:tab w:val="left" w:pos="744"/>
        </w:tabs>
        <w:autoSpaceDE w:val="0"/>
        <w:ind w:left="360"/>
        <w:jc w:val="both"/>
        <w:rPr>
          <w:rFonts w:asciiTheme="minorHAnsi" w:hAnsiTheme="minorHAnsi"/>
        </w:rPr>
      </w:pPr>
    </w:p>
    <w:p w:rsidR="00114605" w:rsidRPr="00D5119F" w:rsidRDefault="00114605" w:rsidP="00114605">
      <w:pPr>
        <w:shd w:val="clear" w:color="auto" w:fill="FFFFFF"/>
        <w:spacing w:after="0" w:line="240" w:lineRule="auto"/>
        <w:ind w:left="82"/>
        <w:jc w:val="center"/>
        <w:rPr>
          <w:rFonts w:asciiTheme="minorHAnsi" w:hAnsiTheme="minorHAnsi"/>
          <w:b/>
          <w:bCs/>
          <w:sz w:val="20"/>
          <w:szCs w:val="20"/>
        </w:rPr>
      </w:pPr>
      <w:r w:rsidRPr="00D5119F">
        <w:rPr>
          <w:rFonts w:asciiTheme="minorHAnsi" w:hAnsiTheme="minorHAnsi"/>
          <w:b/>
          <w:bCs/>
          <w:sz w:val="20"/>
          <w:szCs w:val="20"/>
        </w:rPr>
        <w:t>§2</w:t>
      </w:r>
    </w:p>
    <w:p w:rsidR="00114605" w:rsidRPr="00D5119F" w:rsidRDefault="00114605" w:rsidP="00114605">
      <w:pPr>
        <w:pStyle w:val="Akapitzlist1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jc w:val="both"/>
        <w:rPr>
          <w:rFonts w:asciiTheme="minorHAnsi" w:hAnsiTheme="minorHAnsi"/>
        </w:rPr>
      </w:pPr>
      <w:r w:rsidRPr="00D5119F">
        <w:rPr>
          <w:rFonts w:asciiTheme="minorHAnsi" w:hAnsiTheme="minorHAnsi"/>
        </w:rPr>
        <w:t xml:space="preserve">Zleceniobiorca oświadcza, że jest w stanie wykonać zamówienie określone w § 1, </w:t>
      </w:r>
      <w:r w:rsidRPr="00D5119F">
        <w:rPr>
          <w:rFonts w:asciiTheme="minorHAnsi" w:hAnsiTheme="minorHAnsi"/>
          <w:spacing w:val="-1"/>
        </w:rPr>
        <w:t xml:space="preserve">posiada niezbędne uprawnienia i doświadczenie pozwalające na samodzielne </w:t>
      </w:r>
      <w:r w:rsidRPr="00D5119F">
        <w:rPr>
          <w:rFonts w:asciiTheme="minorHAnsi" w:hAnsiTheme="minorHAnsi"/>
        </w:rPr>
        <w:t>wykonanie zamówienia oraz, że wykorzystywane podczas wykonywania usługi pomieszczenia i urządzenia odpowiadają wymaganiom fachowym i sanitarnym.</w:t>
      </w:r>
    </w:p>
    <w:p w:rsidR="00114605" w:rsidRPr="00D5119F" w:rsidRDefault="00114605" w:rsidP="00114605">
      <w:pPr>
        <w:pStyle w:val="Akapitzlist1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jc w:val="both"/>
        <w:rPr>
          <w:rFonts w:asciiTheme="minorHAnsi" w:hAnsiTheme="minorHAnsi"/>
        </w:rPr>
      </w:pPr>
      <w:r w:rsidRPr="00D5119F">
        <w:rPr>
          <w:rFonts w:asciiTheme="minorHAnsi" w:hAnsiTheme="minorHAnsi"/>
        </w:rPr>
        <w:t>Wykonawca ponosi całkowitą odpowiedzialno</w:t>
      </w:r>
      <w:r w:rsidR="009110E5" w:rsidRPr="00D5119F">
        <w:rPr>
          <w:rFonts w:asciiTheme="minorHAnsi" w:hAnsiTheme="minorHAnsi"/>
        </w:rPr>
        <w:t xml:space="preserve">ść za wykonanie usługi zgodnie </w:t>
      </w:r>
      <w:r w:rsidRPr="00D5119F">
        <w:rPr>
          <w:rFonts w:asciiTheme="minorHAnsi" w:hAnsiTheme="minorHAnsi"/>
        </w:rPr>
        <w:t>z obowiązującymi przepisami.</w:t>
      </w:r>
    </w:p>
    <w:p w:rsidR="00114605" w:rsidRPr="00D5119F" w:rsidRDefault="00114605" w:rsidP="00114605">
      <w:pPr>
        <w:pStyle w:val="Akapitzlist1"/>
        <w:shd w:val="clear" w:color="auto" w:fill="FFFFFF"/>
        <w:tabs>
          <w:tab w:val="left" w:pos="744"/>
        </w:tabs>
        <w:autoSpaceDE w:val="0"/>
        <w:ind w:left="360"/>
        <w:jc w:val="both"/>
        <w:rPr>
          <w:rFonts w:asciiTheme="minorHAnsi" w:hAnsiTheme="minorHAnsi"/>
        </w:rPr>
      </w:pPr>
    </w:p>
    <w:p w:rsidR="00114605" w:rsidRPr="00D5119F" w:rsidRDefault="00114605" w:rsidP="00114605">
      <w:pPr>
        <w:shd w:val="clear" w:color="auto" w:fill="FFFFFF"/>
        <w:spacing w:after="0" w:line="240" w:lineRule="auto"/>
        <w:ind w:left="79"/>
        <w:jc w:val="center"/>
        <w:rPr>
          <w:rFonts w:asciiTheme="minorHAnsi" w:hAnsiTheme="minorHAnsi"/>
          <w:b/>
          <w:bCs/>
          <w:sz w:val="20"/>
          <w:szCs w:val="20"/>
        </w:rPr>
      </w:pPr>
      <w:r w:rsidRPr="00D5119F">
        <w:rPr>
          <w:rFonts w:asciiTheme="minorHAnsi" w:hAnsiTheme="minorHAnsi"/>
          <w:b/>
          <w:bCs/>
          <w:sz w:val="20"/>
          <w:szCs w:val="20"/>
        </w:rPr>
        <w:t>§ 3</w:t>
      </w:r>
    </w:p>
    <w:p w:rsidR="00114605" w:rsidRPr="00D5119F" w:rsidRDefault="00114605" w:rsidP="00114605">
      <w:pPr>
        <w:pStyle w:val="Akapitzlist1"/>
        <w:shd w:val="clear" w:color="auto" w:fill="FFFFFF"/>
        <w:tabs>
          <w:tab w:val="left" w:pos="744"/>
        </w:tabs>
        <w:autoSpaceDE w:val="0"/>
        <w:ind w:left="720"/>
        <w:rPr>
          <w:rFonts w:asciiTheme="minorHAnsi" w:hAnsiTheme="minorHAnsi"/>
        </w:rPr>
      </w:pPr>
      <w:r w:rsidRPr="00D5119F">
        <w:rPr>
          <w:rFonts w:asciiTheme="minorHAnsi" w:hAnsiTheme="minorHAnsi"/>
        </w:rPr>
        <w:t>Osobą odpowiedzialną za realizację umowy ze strony Zamawiającego jest …..............</w:t>
      </w:r>
    </w:p>
    <w:p w:rsidR="00114605" w:rsidRPr="00D5119F" w:rsidRDefault="00114605" w:rsidP="0011460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114605" w:rsidRPr="00D5119F" w:rsidRDefault="00114605" w:rsidP="00114605">
      <w:pPr>
        <w:shd w:val="clear" w:color="auto" w:fill="FFFFFF"/>
        <w:spacing w:after="0" w:line="240" w:lineRule="auto"/>
        <w:ind w:right="19"/>
        <w:jc w:val="center"/>
        <w:rPr>
          <w:rFonts w:asciiTheme="minorHAnsi" w:hAnsiTheme="minorHAnsi"/>
          <w:b/>
          <w:bCs/>
          <w:sz w:val="20"/>
          <w:szCs w:val="20"/>
        </w:rPr>
      </w:pPr>
      <w:r w:rsidRPr="00D5119F">
        <w:rPr>
          <w:rFonts w:asciiTheme="minorHAnsi" w:hAnsiTheme="minorHAnsi"/>
          <w:b/>
          <w:bCs/>
          <w:sz w:val="20"/>
          <w:szCs w:val="20"/>
        </w:rPr>
        <w:t>§4</w:t>
      </w:r>
    </w:p>
    <w:p w:rsidR="00114605" w:rsidRPr="00D5119F" w:rsidRDefault="00114605" w:rsidP="00114605">
      <w:pPr>
        <w:shd w:val="clear" w:color="auto" w:fill="FFFFFF"/>
        <w:spacing w:after="0" w:line="240" w:lineRule="auto"/>
        <w:rPr>
          <w:rFonts w:asciiTheme="minorHAnsi" w:hAnsiTheme="minorHAnsi"/>
          <w:spacing w:val="-1"/>
          <w:sz w:val="20"/>
          <w:szCs w:val="20"/>
        </w:rPr>
      </w:pPr>
      <w:r w:rsidRPr="00D5119F">
        <w:rPr>
          <w:rFonts w:asciiTheme="minorHAnsi" w:hAnsiTheme="minorHAnsi"/>
          <w:spacing w:val="-1"/>
          <w:sz w:val="20"/>
          <w:szCs w:val="20"/>
        </w:rPr>
        <w:t>Warunki wykonania usługi:</w:t>
      </w:r>
    </w:p>
    <w:p w:rsidR="00114605" w:rsidRPr="00D5119F" w:rsidRDefault="001F00C8" w:rsidP="00114605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Załadunek, o</w:t>
      </w:r>
      <w:r w:rsidR="00114605" w:rsidRPr="00D5119F">
        <w:rPr>
          <w:rFonts w:asciiTheme="minorHAnsi" w:hAnsiTheme="minorHAnsi"/>
          <w:sz w:val="20"/>
          <w:szCs w:val="20"/>
        </w:rPr>
        <w:t>dbiór odpadów medycznych, transport odpadów medycznych środkiem transportu spełniającym warunki transportu odpadów niebezpiecznych oraz termiczne unieszkodliwianie odpadów medycznych (w procesie D10) przez jeden podmiot gospodarczy posiadający odpowiednie decyzje.</w:t>
      </w:r>
    </w:p>
    <w:p w:rsidR="00114605" w:rsidRPr="00D5119F" w:rsidRDefault="001F00C8" w:rsidP="00114605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Załadunek i o</w:t>
      </w:r>
      <w:r w:rsidR="00114605" w:rsidRPr="00D5119F">
        <w:rPr>
          <w:rFonts w:asciiTheme="minorHAnsi" w:hAnsiTheme="minorHAnsi"/>
          <w:sz w:val="20"/>
          <w:szCs w:val="20"/>
        </w:rPr>
        <w:t>dbiór odpadów z miejsc wskazanych przez Zamawiającego tj.:</w:t>
      </w:r>
    </w:p>
    <w:p w:rsidR="00114605" w:rsidRPr="00D5119F" w:rsidRDefault="00114605" w:rsidP="00114605">
      <w:pPr>
        <w:numPr>
          <w:ilvl w:val="1"/>
          <w:numId w:val="9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D5119F">
        <w:rPr>
          <w:rFonts w:asciiTheme="minorHAnsi" w:hAnsiTheme="minorHAnsi"/>
          <w:sz w:val="20"/>
          <w:szCs w:val="20"/>
        </w:rPr>
        <w:t>Świętokrzyskie Centrum Onkologii ul. Artwińskiego 3,</w:t>
      </w:r>
    </w:p>
    <w:p w:rsidR="00114605" w:rsidRPr="00D5119F" w:rsidRDefault="00114605" w:rsidP="00114605">
      <w:pPr>
        <w:numPr>
          <w:ilvl w:val="1"/>
          <w:numId w:val="9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D5119F">
        <w:rPr>
          <w:rFonts w:asciiTheme="minorHAnsi" w:hAnsiTheme="minorHAnsi"/>
          <w:sz w:val="20"/>
          <w:szCs w:val="20"/>
        </w:rPr>
        <w:t>Laboratorium Zakładu Metod Fizycznych ul. Świętokrzyska 15.</w:t>
      </w:r>
    </w:p>
    <w:p w:rsidR="00114605" w:rsidRPr="00D5119F" w:rsidRDefault="00114605" w:rsidP="00114605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D5119F">
        <w:rPr>
          <w:rFonts w:asciiTheme="minorHAnsi" w:hAnsiTheme="minorHAnsi"/>
          <w:sz w:val="20"/>
          <w:szCs w:val="20"/>
        </w:rPr>
        <w:t>Odbiór odpadów co najmniej 3 razy w tygodniu (tj. poniedziałek, środa, piątek w godz. 8</w:t>
      </w:r>
      <w:r w:rsidRPr="00D5119F">
        <w:rPr>
          <w:rFonts w:asciiTheme="minorHAnsi" w:hAnsiTheme="minorHAnsi"/>
          <w:sz w:val="20"/>
          <w:szCs w:val="20"/>
          <w:vertAlign w:val="superscript"/>
        </w:rPr>
        <w:t xml:space="preserve">00 </w:t>
      </w:r>
      <w:r w:rsidRPr="00D5119F">
        <w:rPr>
          <w:rFonts w:asciiTheme="minorHAnsi" w:hAnsiTheme="minorHAnsi"/>
          <w:sz w:val="20"/>
          <w:szCs w:val="20"/>
        </w:rPr>
        <w:t>– 12</w:t>
      </w:r>
      <w:r w:rsidRPr="00D5119F">
        <w:rPr>
          <w:rFonts w:asciiTheme="minorHAnsi" w:hAnsiTheme="minorHAnsi"/>
          <w:sz w:val="20"/>
          <w:szCs w:val="20"/>
          <w:vertAlign w:val="superscript"/>
        </w:rPr>
        <w:t>00</w:t>
      </w:r>
      <w:r w:rsidRPr="00D5119F">
        <w:rPr>
          <w:rFonts w:asciiTheme="minorHAnsi" w:hAnsiTheme="minorHAnsi"/>
          <w:sz w:val="20"/>
          <w:szCs w:val="20"/>
        </w:rPr>
        <w:t>) – w przypadku odbioru odpadów z terenu szpitala oraz raz w miesiącu (po wcześniejszym zgłoszeniu telefonicznym) z terenu laboratorium w godz. 8</w:t>
      </w:r>
      <w:r w:rsidRPr="00D5119F">
        <w:rPr>
          <w:rFonts w:asciiTheme="minorHAnsi" w:hAnsiTheme="minorHAnsi"/>
          <w:sz w:val="20"/>
          <w:szCs w:val="20"/>
          <w:vertAlign w:val="superscript"/>
        </w:rPr>
        <w:t xml:space="preserve">00 </w:t>
      </w:r>
      <w:r w:rsidRPr="00D5119F">
        <w:rPr>
          <w:rFonts w:asciiTheme="minorHAnsi" w:hAnsiTheme="minorHAnsi"/>
          <w:sz w:val="20"/>
          <w:szCs w:val="20"/>
        </w:rPr>
        <w:t>– 14</w:t>
      </w:r>
      <w:r w:rsidRPr="00D5119F">
        <w:rPr>
          <w:rFonts w:asciiTheme="minorHAnsi" w:hAnsiTheme="minorHAnsi"/>
          <w:sz w:val="20"/>
          <w:szCs w:val="20"/>
          <w:vertAlign w:val="superscript"/>
        </w:rPr>
        <w:t>00</w:t>
      </w:r>
      <w:r w:rsidRPr="00D5119F">
        <w:rPr>
          <w:rFonts w:asciiTheme="minorHAnsi" w:hAnsiTheme="minorHAnsi"/>
          <w:sz w:val="20"/>
          <w:szCs w:val="20"/>
        </w:rPr>
        <w:t>.</w:t>
      </w:r>
    </w:p>
    <w:p w:rsidR="00114605" w:rsidRPr="00D5119F" w:rsidRDefault="00114605" w:rsidP="00114605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D5119F">
        <w:rPr>
          <w:rFonts w:asciiTheme="minorHAnsi" w:hAnsiTheme="minorHAnsi"/>
          <w:sz w:val="20"/>
          <w:szCs w:val="20"/>
        </w:rPr>
        <w:lastRenderedPageBreak/>
        <w:t>Ważenie odpadów będzie odbywać się każdorazowo na wadze znajdującej się na terenie Ciepłowni, w obecności przedstawiciela Zamawiającego.</w:t>
      </w:r>
    </w:p>
    <w:p w:rsidR="00114605" w:rsidRPr="00D5119F" w:rsidRDefault="00114605" w:rsidP="00114605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D5119F">
        <w:rPr>
          <w:rFonts w:asciiTheme="minorHAnsi" w:hAnsiTheme="minorHAnsi"/>
          <w:sz w:val="20"/>
          <w:szCs w:val="20"/>
        </w:rPr>
        <w:t>Przekazywanie odpadów:</w:t>
      </w:r>
    </w:p>
    <w:p w:rsidR="00114605" w:rsidRPr="00D5119F" w:rsidRDefault="00114605" w:rsidP="00114605">
      <w:pPr>
        <w:numPr>
          <w:ilvl w:val="1"/>
          <w:numId w:val="9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D5119F">
        <w:rPr>
          <w:rFonts w:asciiTheme="minorHAnsi" w:hAnsiTheme="minorHAnsi"/>
          <w:sz w:val="20"/>
          <w:szCs w:val="20"/>
        </w:rPr>
        <w:t>w opakowaniach plastikowych jednorazowego użytku –  tkanki, igły, odpady ostre;</w:t>
      </w:r>
    </w:p>
    <w:p w:rsidR="00114605" w:rsidRPr="00D5119F" w:rsidRDefault="00114605" w:rsidP="00114605">
      <w:pPr>
        <w:numPr>
          <w:ilvl w:val="1"/>
          <w:numId w:val="9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D5119F">
        <w:rPr>
          <w:rFonts w:asciiTheme="minorHAnsi" w:hAnsiTheme="minorHAnsi"/>
          <w:sz w:val="20"/>
          <w:szCs w:val="20"/>
        </w:rPr>
        <w:t>w czerwonych workach – odpady typu: jednorazowe fartuchy, prześcieradła, podkłady, rękawice ochronne;</w:t>
      </w:r>
    </w:p>
    <w:p w:rsidR="00114605" w:rsidRPr="00D5119F" w:rsidRDefault="00114605" w:rsidP="00114605">
      <w:pPr>
        <w:numPr>
          <w:ilvl w:val="1"/>
          <w:numId w:val="9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D5119F">
        <w:rPr>
          <w:rFonts w:asciiTheme="minorHAnsi" w:hAnsiTheme="minorHAnsi"/>
          <w:sz w:val="20"/>
          <w:szCs w:val="20"/>
        </w:rPr>
        <w:t>w kartonach wyściełanych czerwonymi workami –  pozostałe odpady zakaźne (w tym szklane opakowania z pozostałościami leków cytostatycznych), pozostałe leki, chemikalia;</w:t>
      </w:r>
    </w:p>
    <w:p w:rsidR="00114605" w:rsidRPr="00D5119F" w:rsidRDefault="00114605" w:rsidP="00114605">
      <w:pPr>
        <w:numPr>
          <w:ilvl w:val="1"/>
          <w:numId w:val="9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D5119F">
        <w:rPr>
          <w:rFonts w:asciiTheme="minorHAnsi" w:hAnsiTheme="minorHAnsi"/>
          <w:sz w:val="20"/>
          <w:szCs w:val="20"/>
        </w:rPr>
        <w:t>w kartonach wyściełanych żółtymi workami – leki cytostatyczne,</w:t>
      </w:r>
    </w:p>
    <w:p w:rsidR="00114605" w:rsidRPr="00D5119F" w:rsidRDefault="00114605" w:rsidP="00114605">
      <w:pPr>
        <w:numPr>
          <w:ilvl w:val="1"/>
          <w:numId w:val="9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D5119F">
        <w:rPr>
          <w:rFonts w:asciiTheme="minorHAnsi" w:hAnsiTheme="minorHAnsi"/>
          <w:sz w:val="20"/>
          <w:szCs w:val="20"/>
        </w:rPr>
        <w:t>w karnistrach –  ksylen, formalina.</w:t>
      </w:r>
    </w:p>
    <w:p w:rsidR="00114605" w:rsidRPr="00D5119F" w:rsidRDefault="00114605" w:rsidP="00114605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D5119F">
        <w:rPr>
          <w:rFonts w:asciiTheme="minorHAnsi" w:hAnsiTheme="minorHAnsi"/>
          <w:sz w:val="20"/>
          <w:szCs w:val="20"/>
        </w:rPr>
        <w:t>Całkowite opróżnienie Magazynu Odpadów Niebezpiecznych w dniu odbioru odpadów</w:t>
      </w:r>
      <w:r w:rsidR="003344E2" w:rsidRPr="00D5119F">
        <w:rPr>
          <w:rFonts w:asciiTheme="minorHAnsi" w:hAnsiTheme="minorHAnsi"/>
          <w:sz w:val="20"/>
          <w:szCs w:val="20"/>
        </w:rPr>
        <w:t xml:space="preserve"> </w:t>
      </w:r>
      <w:r w:rsidRPr="00D5119F">
        <w:rPr>
          <w:rFonts w:asciiTheme="minorHAnsi" w:hAnsiTheme="minorHAnsi"/>
          <w:sz w:val="20"/>
          <w:szCs w:val="20"/>
        </w:rPr>
        <w:t>w celu przeprowadzenia zabiegów dezynfekcyjnych.</w:t>
      </w:r>
    </w:p>
    <w:p w:rsidR="00CC4D50" w:rsidRDefault="00114605" w:rsidP="00114605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CC4D50">
        <w:rPr>
          <w:rFonts w:asciiTheme="minorHAnsi" w:hAnsiTheme="minorHAnsi"/>
          <w:sz w:val="20"/>
          <w:szCs w:val="20"/>
        </w:rPr>
        <w:t>Przekazanie odpadów musi być potwie</w:t>
      </w:r>
      <w:r w:rsidR="00CC4D50">
        <w:rPr>
          <w:rFonts w:asciiTheme="minorHAnsi" w:hAnsiTheme="minorHAnsi"/>
          <w:sz w:val="20"/>
          <w:szCs w:val="20"/>
        </w:rPr>
        <w:t>rdzone Kartą Przekazania Odpadu.</w:t>
      </w:r>
    </w:p>
    <w:p w:rsidR="00114605" w:rsidRPr="00CC4D50" w:rsidRDefault="00114605" w:rsidP="00114605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CC4D50">
        <w:rPr>
          <w:rFonts w:asciiTheme="minorHAnsi" w:hAnsiTheme="minorHAnsi"/>
          <w:sz w:val="20"/>
          <w:szCs w:val="20"/>
        </w:rPr>
        <w:t>W przypadku zaniechania przez usługobiorcę odbioru odpadów (przez dwa kolejne terminy odbiorów) lub niemożliwości wykonania przez niego usługi, usługodawca będzie miał prawo do zlecenia odbioru, transportu i unieszkodliwienia odpadów innemu podmiotowi na koszt usługobiorcy, tj. całkowite koszty usługi poniesie usługobiorca.</w:t>
      </w:r>
    </w:p>
    <w:p w:rsidR="00114605" w:rsidRPr="00D5119F" w:rsidRDefault="00114605" w:rsidP="00114605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D5119F">
        <w:rPr>
          <w:rFonts w:asciiTheme="minorHAnsi" w:hAnsiTheme="minorHAnsi"/>
          <w:sz w:val="20"/>
          <w:szCs w:val="20"/>
        </w:rPr>
        <w:t>Oszacowana do odbioru, transportu i unieszkodliwienia masa odpadów może ulec zmianie.</w:t>
      </w:r>
    </w:p>
    <w:p w:rsidR="00114605" w:rsidRPr="00D5119F" w:rsidRDefault="00114605" w:rsidP="00114605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D5119F">
        <w:rPr>
          <w:rFonts w:asciiTheme="minorHAnsi" w:hAnsiTheme="minorHAnsi"/>
          <w:sz w:val="20"/>
          <w:szCs w:val="20"/>
        </w:rPr>
        <w:t>Wraz ze zmianami w przepisach prawa w trakcie trwania umowy Zamawiający może wprowadzić zmiany w realizacji umowy.</w:t>
      </w:r>
    </w:p>
    <w:p w:rsidR="00114605" w:rsidRPr="00D5119F" w:rsidRDefault="00114605" w:rsidP="00114605">
      <w:pPr>
        <w:pStyle w:val="Akapitzlist1"/>
        <w:shd w:val="clear" w:color="auto" w:fill="FFFFFF"/>
        <w:tabs>
          <w:tab w:val="left" w:pos="744"/>
        </w:tabs>
        <w:autoSpaceDE w:val="0"/>
        <w:ind w:left="360"/>
        <w:jc w:val="both"/>
        <w:rPr>
          <w:rFonts w:asciiTheme="minorHAnsi" w:hAnsiTheme="minorHAnsi"/>
        </w:rPr>
      </w:pPr>
    </w:p>
    <w:p w:rsidR="00114605" w:rsidRPr="00D5119F" w:rsidRDefault="00114605" w:rsidP="00114605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D5119F">
        <w:rPr>
          <w:rFonts w:asciiTheme="minorHAnsi" w:hAnsiTheme="minorHAnsi"/>
          <w:b/>
          <w:bCs/>
          <w:sz w:val="20"/>
          <w:szCs w:val="20"/>
        </w:rPr>
        <w:t>§5</w:t>
      </w:r>
    </w:p>
    <w:p w:rsidR="00114605" w:rsidRPr="00D5119F" w:rsidRDefault="00114605" w:rsidP="00114605">
      <w:pPr>
        <w:pStyle w:val="Akapitzlist1"/>
        <w:numPr>
          <w:ilvl w:val="0"/>
          <w:numId w:val="5"/>
        </w:numPr>
        <w:shd w:val="clear" w:color="auto" w:fill="FFFFFF"/>
        <w:tabs>
          <w:tab w:val="left" w:pos="744"/>
        </w:tabs>
        <w:autoSpaceDE w:val="0"/>
        <w:rPr>
          <w:rFonts w:asciiTheme="minorHAnsi" w:hAnsiTheme="minorHAnsi"/>
        </w:rPr>
      </w:pPr>
      <w:r w:rsidRPr="00D5119F">
        <w:rPr>
          <w:rFonts w:asciiTheme="minorHAnsi" w:hAnsiTheme="minorHAnsi"/>
        </w:rPr>
        <w:t xml:space="preserve">Za wykonaną usługę Wykonawcy przysługuje wynagrodzenie w kwocie </w:t>
      </w:r>
      <w:r w:rsidRPr="00D5119F">
        <w:rPr>
          <w:rFonts w:asciiTheme="minorHAnsi" w:hAnsiTheme="minorHAnsi"/>
          <w:bCs/>
        </w:rPr>
        <w:t>……………….. .........</w:t>
      </w:r>
      <w:r w:rsidRPr="00D5119F">
        <w:rPr>
          <w:rFonts w:asciiTheme="minorHAnsi" w:hAnsiTheme="minorHAnsi"/>
        </w:rPr>
        <w:t xml:space="preserve">zł brutto (słownie:…………………….........................),  co odpowiada </w:t>
      </w:r>
      <w:r w:rsidRPr="00D5119F">
        <w:rPr>
          <w:rFonts w:asciiTheme="minorHAnsi" w:hAnsiTheme="minorHAnsi"/>
          <w:bCs/>
        </w:rPr>
        <w:t>cenie brutto ……. zł/</w:t>
      </w:r>
      <w:proofErr w:type="spellStart"/>
      <w:r w:rsidRPr="00D5119F">
        <w:rPr>
          <w:rFonts w:asciiTheme="minorHAnsi" w:hAnsiTheme="minorHAnsi"/>
          <w:bCs/>
        </w:rPr>
        <w:t>kg</w:t>
      </w:r>
      <w:proofErr w:type="spellEnd"/>
      <w:r w:rsidRPr="00D5119F">
        <w:rPr>
          <w:rFonts w:asciiTheme="minorHAnsi" w:hAnsiTheme="minorHAnsi"/>
          <w:bCs/>
        </w:rPr>
        <w:t>.</w:t>
      </w:r>
    </w:p>
    <w:p w:rsidR="00114605" w:rsidRPr="00D5119F" w:rsidRDefault="00114605" w:rsidP="00114605">
      <w:pPr>
        <w:pStyle w:val="Akapitzlist1"/>
        <w:numPr>
          <w:ilvl w:val="0"/>
          <w:numId w:val="5"/>
        </w:numPr>
        <w:shd w:val="clear" w:color="auto" w:fill="FFFFFF"/>
        <w:tabs>
          <w:tab w:val="left" w:pos="744"/>
        </w:tabs>
        <w:autoSpaceDE w:val="0"/>
        <w:rPr>
          <w:rFonts w:asciiTheme="minorHAnsi" w:hAnsiTheme="minorHAnsi"/>
        </w:rPr>
      </w:pPr>
      <w:r w:rsidRPr="00D5119F">
        <w:rPr>
          <w:rFonts w:asciiTheme="minorHAnsi" w:hAnsiTheme="minorHAnsi"/>
        </w:rPr>
        <w:t>Ceny jednostkowe wyszczególnione w załącznikach nr ………… przez okres …….. miesięcy obowiązywania umowy będą niezmienne.</w:t>
      </w:r>
    </w:p>
    <w:p w:rsidR="00114605" w:rsidRPr="00D5119F" w:rsidRDefault="00114605" w:rsidP="00114605">
      <w:pPr>
        <w:pStyle w:val="Akapitzlist1"/>
        <w:numPr>
          <w:ilvl w:val="0"/>
          <w:numId w:val="5"/>
        </w:numPr>
        <w:shd w:val="clear" w:color="auto" w:fill="FFFFFF"/>
        <w:tabs>
          <w:tab w:val="left" w:pos="744"/>
        </w:tabs>
        <w:autoSpaceDE w:val="0"/>
        <w:rPr>
          <w:rFonts w:asciiTheme="minorHAnsi" w:hAnsiTheme="minorHAnsi"/>
        </w:rPr>
      </w:pPr>
      <w:r w:rsidRPr="00D5119F">
        <w:rPr>
          <w:rFonts w:asciiTheme="minorHAnsi" w:hAnsiTheme="minorHAnsi"/>
        </w:rPr>
        <w:t>W trakcie trwania umowy obowiązuje stałość cen.</w:t>
      </w:r>
    </w:p>
    <w:p w:rsidR="00114605" w:rsidRPr="00D5119F" w:rsidRDefault="00114605" w:rsidP="00114605">
      <w:pPr>
        <w:pStyle w:val="Akapitzlist1"/>
        <w:numPr>
          <w:ilvl w:val="0"/>
          <w:numId w:val="5"/>
        </w:numPr>
        <w:shd w:val="clear" w:color="auto" w:fill="FFFFFF"/>
        <w:tabs>
          <w:tab w:val="left" w:pos="744"/>
        </w:tabs>
        <w:autoSpaceDE w:val="0"/>
        <w:rPr>
          <w:rFonts w:asciiTheme="minorHAnsi" w:hAnsiTheme="minorHAnsi"/>
        </w:rPr>
      </w:pPr>
      <w:r w:rsidRPr="00D5119F">
        <w:rPr>
          <w:rFonts w:asciiTheme="minorHAnsi" w:hAnsiTheme="minorHAnsi"/>
        </w:rPr>
        <w:t>Strony postanawiają, że rozliczenie odbywać się będzie fakturami częściowymi wystawianymi na koniec miesiąca.</w:t>
      </w:r>
    </w:p>
    <w:p w:rsidR="00114605" w:rsidRPr="00D5119F" w:rsidRDefault="00114605" w:rsidP="00114605">
      <w:pPr>
        <w:pStyle w:val="Akapitzlist1"/>
        <w:numPr>
          <w:ilvl w:val="0"/>
          <w:numId w:val="5"/>
        </w:numPr>
        <w:shd w:val="clear" w:color="auto" w:fill="FFFFFF"/>
        <w:tabs>
          <w:tab w:val="left" w:pos="744"/>
        </w:tabs>
        <w:autoSpaceDE w:val="0"/>
        <w:rPr>
          <w:rFonts w:asciiTheme="minorHAnsi" w:hAnsiTheme="minorHAnsi"/>
        </w:rPr>
      </w:pPr>
      <w:r w:rsidRPr="00D5119F">
        <w:rPr>
          <w:rFonts w:asciiTheme="minorHAnsi" w:hAnsiTheme="minorHAnsi"/>
        </w:rPr>
        <w:t>Zapłata za wykonaną usługę dokonana zostanie przelewem na podstawie prawidłowo wystawionej faktury VAT w terminie ….… dni od daty wystawienia faktury.</w:t>
      </w:r>
    </w:p>
    <w:p w:rsidR="00114605" w:rsidRPr="00D5119F" w:rsidRDefault="00114605" w:rsidP="00114605">
      <w:pPr>
        <w:pStyle w:val="Akapitzlist1"/>
        <w:numPr>
          <w:ilvl w:val="0"/>
          <w:numId w:val="5"/>
        </w:numPr>
        <w:shd w:val="clear" w:color="auto" w:fill="FFFFFF"/>
        <w:tabs>
          <w:tab w:val="left" w:pos="744"/>
        </w:tabs>
        <w:autoSpaceDE w:val="0"/>
        <w:rPr>
          <w:rFonts w:asciiTheme="minorHAnsi" w:hAnsiTheme="minorHAnsi"/>
        </w:rPr>
      </w:pPr>
      <w:r w:rsidRPr="00D5119F">
        <w:rPr>
          <w:rFonts w:asciiTheme="minorHAnsi" w:hAnsiTheme="minorHAnsi"/>
        </w:rPr>
        <w:t>Za dzień zapłaty rozumie się dzień obciążenia rachunku Zamawiającego.</w:t>
      </w:r>
    </w:p>
    <w:p w:rsidR="00114605" w:rsidRPr="00D5119F" w:rsidRDefault="00114605" w:rsidP="00114605">
      <w:pPr>
        <w:pStyle w:val="Akapitzlist1"/>
        <w:numPr>
          <w:ilvl w:val="0"/>
          <w:numId w:val="5"/>
        </w:numPr>
        <w:shd w:val="clear" w:color="auto" w:fill="FFFFFF"/>
        <w:tabs>
          <w:tab w:val="left" w:pos="744"/>
        </w:tabs>
        <w:autoSpaceDE w:val="0"/>
        <w:rPr>
          <w:rFonts w:asciiTheme="minorHAnsi" w:hAnsiTheme="minorHAnsi"/>
        </w:rPr>
      </w:pPr>
      <w:r w:rsidRPr="00D5119F">
        <w:rPr>
          <w:rFonts w:asciiTheme="minorHAnsi" w:hAnsiTheme="minorHAnsi"/>
        </w:rPr>
        <w:t>Odsetki za opóźnienie w dokonaniu płatności wynikającej z niniejszej umowy strony ustalają w wysokości równej odsetkom ustawowym .</w:t>
      </w:r>
    </w:p>
    <w:p w:rsidR="00114605" w:rsidRPr="00D5119F" w:rsidRDefault="00114605" w:rsidP="00114605">
      <w:pPr>
        <w:pStyle w:val="Akapitzlist1"/>
        <w:numPr>
          <w:ilvl w:val="0"/>
          <w:numId w:val="5"/>
        </w:numPr>
        <w:shd w:val="clear" w:color="auto" w:fill="FFFFFF"/>
        <w:tabs>
          <w:tab w:val="left" w:pos="744"/>
        </w:tabs>
        <w:autoSpaceDE w:val="0"/>
        <w:rPr>
          <w:rFonts w:asciiTheme="minorHAnsi" w:hAnsiTheme="minorHAnsi"/>
        </w:rPr>
      </w:pPr>
      <w:r w:rsidRPr="00D5119F">
        <w:rPr>
          <w:rFonts w:asciiTheme="minorHAnsi" w:hAnsiTheme="minorHAnsi"/>
        </w:rPr>
        <w:t>Zamawiający upoważnia Wykonawcę do wystawienia faktury VAT bez podpisu Odbiorcy.</w:t>
      </w:r>
    </w:p>
    <w:p w:rsidR="00114605" w:rsidRPr="00D5119F" w:rsidRDefault="00114605" w:rsidP="00114605">
      <w:pPr>
        <w:pStyle w:val="Akapitzlist1"/>
        <w:shd w:val="clear" w:color="auto" w:fill="FFFFFF"/>
        <w:tabs>
          <w:tab w:val="left" w:pos="744"/>
        </w:tabs>
        <w:autoSpaceDE w:val="0"/>
        <w:ind w:left="720"/>
        <w:rPr>
          <w:rFonts w:asciiTheme="minorHAnsi" w:hAnsiTheme="minorHAnsi"/>
        </w:rPr>
      </w:pPr>
    </w:p>
    <w:p w:rsidR="00114605" w:rsidRPr="00D5119F" w:rsidRDefault="00114605" w:rsidP="00114605">
      <w:pPr>
        <w:shd w:val="clear" w:color="auto" w:fill="FFFFFF"/>
        <w:spacing w:after="0" w:line="240" w:lineRule="auto"/>
        <w:ind w:left="4366"/>
        <w:rPr>
          <w:rFonts w:asciiTheme="minorHAnsi" w:hAnsiTheme="minorHAnsi"/>
          <w:b/>
          <w:sz w:val="20"/>
          <w:szCs w:val="20"/>
        </w:rPr>
      </w:pPr>
      <w:r w:rsidRPr="00D5119F">
        <w:rPr>
          <w:rFonts w:asciiTheme="minorHAnsi" w:hAnsiTheme="minorHAnsi"/>
          <w:b/>
          <w:sz w:val="20"/>
          <w:szCs w:val="20"/>
        </w:rPr>
        <w:t xml:space="preserve">    §6</w:t>
      </w:r>
    </w:p>
    <w:p w:rsidR="00114605" w:rsidRPr="00D5119F" w:rsidRDefault="00114605" w:rsidP="00114605">
      <w:pPr>
        <w:pStyle w:val="Akapitzlist1"/>
        <w:numPr>
          <w:ilvl w:val="0"/>
          <w:numId w:val="6"/>
        </w:numPr>
        <w:shd w:val="clear" w:color="auto" w:fill="FFFFFF"/>
        <w:tabs>
          <w:tab w:val="left" w:pos="744"/>
        </w:tabs>
        <w:autoSpaceDE w:val="0"/>
        <w:jc w:val="both"/>
        <w:rPr>
          <w:rFonts w:asciiTheme="minorHAnsi" w:hAnsiTheme="minorHAnsi"/>
          <w:bCs/>
        </w:rPr>
      </w:pPr>
      <w:r w:rsidRPr="00D5119F">
        <w:rPr>
          <w:rFonts w:asciiTheme="minorHAnsi" w:hAnsiTheme="minorHAnsi"/>
        </w:rPr>
        <w:t xml:space="preserve">W przypadku nieterminowego wykonania usługi Wykonawca zapłaci karę w postaci 0,2 % wartości zleconej usługi za każdy dzień zwłoki nie więcej jednak niż 10 % ceny  umownej. </w:t>
      </w:r>
    </w:p>
    <w:p w:rsidR="00114605" w:rsidRPr="00D5119F" w:rsidRDefault="00114605" w:rsidP="00114605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D5119F">
        <w:rPr>
          <w:rFonts w:asciiTheme="minorHAnsi" w:hAnsiTheme="minorHAnsi"/>
          <w:sz w:val="20"/>
          <w:szCs w:val="20"/>
        </w:rPr>
        <w:t>W przypadku zaniechania przez usługobiorcę odbioru odpadów (przez dwa kolejne terminy odbiorów) lub niemożliwości wykonania przez niego usługi, usługodawca będzie miał prawo do zlecenia odbioru, transportu i unieszkodliwienia odpadów innemu podmiotowi na koszt usługobiorcy, tj. całkowite koszty usługi poniesie usługobiorca.</w:t>
      </w:r>
    </w:p>
    <w:p w:rsidR="00114605" w:rsidRPr="00D5119F" w:rsidRDefault="00114605" w:rsidP="00114605">
      <w:pPr>
        <w:pStyle w:val="Akapitzlist1"/>
        <w:numPr>
          <w:ilvl w:val="0"/>
          <w:numId w:val="6"/>
        </w:numPr>
        <w:shd w:val="clear" w:color="auto" w:fill="FFFFFF"/>
        <w:tabs>
          <w:tab w:val="left" w:pos="744"/>
        </w:tabs>
        <w:autoSpaceDE w:val="0"/>
        <w:jc w:val="both"/>
        <w:rPr>
          <w:rFonts w:asciiTheme="minorHAnsi" w:hAnsiTheme="minorHAnsi"/>
          <w:bCs/>
        </w:rPr>
      </w:pPr>
      <w:r w:rsidRPr="00D5119F">
        <w:rPr>
          <w:rFonts w:asciiTheme="minorHAnsi" w:hAnsiTheme="minorHAnsi"/>
          <w:bCs/>
        </w:rPr>
        <w:t>Zapłata kar umownych nie zwalnia Wykonawcy z obowiązku realizacji umowy. Zamawiający zastrzega sobie prawo potrącenia należnych kar umownych z wynagrodzenia należnego Wykonawcy. O potrąceniu Zamawiający zawiadomi Wykonawcę na piśmie. Zamawiającemu przysługuje prawo dochodzenia odszkodowania przewyższającego ustalone kwoty kar umownych na zasadach ogólnych.</w:t>
      </w:r>
    </w:p>
    <w:p w:rsidR="00114605" w:rsidRPr="00D5119F" w:rsidRDefault="00114605" w:rsidP="00114605">
      <w:pPr>
        <w:pStyle w:val="Akapitzlist1"/>
        <w:numPr>
          <w:ilvl w:val="0"/>
          <w:numId w:val="6"/>
        </w:numPr>
        <w:shd w:val="clear" w:color="auto" w:fill="FFFFFF"/>
        <w:tabs>
          <w:tab w:val="left" w:pos="744"/>
        </w:tabs>
        <w:autoSpaceDE w:val="0"/>
        <w:jc w:val="both"/>
        <w:rPr>
          <w:rFonts w:asciiTheme="minorHAnsi" w:hAnsiTheme="minorHAnsi"/>
          <w:bCs/>
        </w:rPr>
      </w:pPr>
      <w:r w:rsidRPr="00D5119F">
        <w:rPr>
          <w:rFonts w:asciiTheme="minorHAnsi" w:hAnsiTheme="minorHAnsi"/>
          <w:spacing w:val="5"/>
        </w:rPr>
        <w:t>Wykonawca zapłaci karę umowną w wysokości 500 zł (pięćset) złotych za każdy ujawniony przypadek niespełnienia wymogu zatrudnienia na umowę o pracę personelu Wykonawcy wykonującego następujące czynności w zakresie realizacji zamówienia (wskazane w rozdz. I SIWZ).</w:t>
      </w:r>
    </w:p>
    <w:p w:rsidR="00114605" w:rsidRPr="00D5119F" w:rsidRDefault="00114605" w:rsidP="00114605">
      <w:pPr>
        <w:pStyle w:val="Akapitzlist1"/>
        <w:shd w:val="clear" w:color="auto" w:fill="FFFFFF"/>
        <w:tabs>
          <w:tab w:val="left" w:pos="744"/>
        </w:tabs>
        <w:autoSpaceDE w:val="0"/>
        <w:ind w:left="360"/>
        <w:jc w:val="both"/>
        <w:rPr>
          <w:rFonts w:asciiTheme="minorHAnsi" w:hAnsiTheme="minorHAnsi"/>
          <w:bCs/>
        </w:rPr>
      </w:pPr>
    </w:p>
    <w:p w:rsidR="00114605" w:rsidRPr="00D5119F" w:rsidRDefault="00114605" w:rsidP="0011460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14605" w:rsidRPr="00D5119F" w:rsidRDefault="00114605" w:rsidP="00114605">
      <w:pPr>
        <w:shd w:val="clear" w:color="auto" w:fill="FFFFFF"/>
        <w:spacing w:after="0" w:line="240" w:lineRule="auto"/>
        <w:ind w:left="-17"/>
        <w:jc w:val="center"/>
        <w:rPr>
          <w:rFonts w:asciiTheme="minorHAnsi" w:hAnsiTheme="minorHAnsi"/>
          <w:b/>
          <w:bCs/>
          <w:sz w:val="20"/>
          <w:szCs w:val="20"/>
        </w:rPr>
      </w:pPr>
      <w:r w:rsidRPr="00D5119F">
        <w:rPr>
          <w:rFonts w:asciiTheme="minorHAnsi" w:hAnsiTheme="minorHAnsi"/>
          <w:b/>
          <w:bCs/>
          <w:sz w:val="20"/>
          <w:szCs w:val="20"/>
        </w:rPr>
        <w:t>§7</w:t>
      </w:r>
    </w:p>
    <w:p w:rsidR="00114605" w:rsidRPr="00D5119F" w:rsidRDefault="00114605" w:rsidP="00114605">
      <w:pPr>
        <w:pStyle w:val="Akapitzlist1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jc w:val="both"/>
        <w:rPr>
          <w:rFonts w:asciiTheme="minorHAnsi" w:hAnsiTheme="minorHAnsi"/>
        </w:rPr>
      </w:pPr>
      <w:r w:rsidRPr="00D5119F">
        <w:rPr>
          <w:rFonts w:asciiTheme="minorHAnsi" w:hAnsiTheme="minorHAnsi"/>
        </w:rPr>
        <w:t>Bez zgody podmiotu tworzącego Zamawiającego Wykonawca nie może dokonać żadnej czynności  prawnej mającej na celu zmianę wierzyciela w szczególności zawrzeć umowy poręczenia w stosunku do  zobowiązań Zamawiającego.</w:t>
      </w:r>
    </w:p>
    <w:p w:rsidR="00114605" w:rsidRPr="00D5119F" w:rsidRDefault="00114605" w:rsidP="00114605">
      <w:pPr>
        <w:pStyle w:val="Akapitzlist1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jc w:val="both"/>
        <w:rPr>
          <w:rFonts w:asciiTheme="minorHAnsi" w:hAnsiTheme="minorHAnsi"/>
        </w:rPr>
      </w:pPr>
      <w:r w:rsidRPr="00D5119F">
        <w:rPr>
          <w:rFonts w:asciiTheme="minorHAnsi" w:hAnsiTheme="minorHAnsi"/>
        </w:rPr>
        <w:t>Wykonawca nie może bez pisemnej zgody Zamawiającego powierzyć wykonania zamówienia osobom trzecim.</w:t>
      </w:r>
    </w:p>
    <w:p w:rsidR="00114605" w:rsidRPr="00D5119F" w:rsidRDefault="00114605" w:rsidP="00114605">
      <w:pPr>
        <w:pStyle w:val="Akapitzlist1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jc w:val="both"/>
        <w:rPr>
          <w:rFonts w:asciiTheme="minorHAnsi" w:hAnsiTheme="minorHAnsi"/>
        </w:rPr>
      </w:pPr>
      <w:r w:rsidRPr="00D5119F">
        <w:rPr>
          <w:rFonts w:asciiTheme="minorHAnsi" w:hAnsiTheme="minorHAnsi"/>
        </w:rPr>
        <w:lastRenderedPageBreak/>
        <w:t>Wykonawca nie może wykonywać swego zobowiązania za pomocą takich osób trzecich, które na podstawie art. 24 ustawy z dnia 29 stycznia 2004 roku Prawo Zamówień Publicznych są wykluczone z ubiegania się   o udzielenie zamówienia publicznego. Zawinione naruszenie w/w postanowień stanowi podstawę do odstąpienia od umowy przez Zamawiającego.</w:t>
      </w:r>
    </w:p>
    <w:p w:rsidR="00114605" w:rsidRPr="00D5119F" w:rsidRDefault="00114605" w:rsidP="00114605">
      <w:pPr>
        <w:pStyle w:val="Akapitzlist1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jc w:val="both"/>
        <w:rPr>
          <w:rFonts w:asciiTheme="minorHAnsi" w:hAnsiTheme="minorHAnsi"/>
          <w:bCs/>
        </w:rPr>
      </w:pPr>
      <w:r w:rsidRPr="00D5119F">
        <w:rPr>
          <w:rFonts w:asciiTheme="minorHAnsi" w:hAnsiTheme="minorHAnsi"/>
          <w:bCs/>
        </w:rPr>
        <w:t>W sprawach nie uregulowanych w niniejszej umowie mają zastosowanie:</w:t>
      </w:r>
    </w:p>
    <w:p w:rsidR="00114605" w:rsidRPr="00D5119F" w:rsidRDefault="00114605" w:rsidP="00114605">
      <w:pPr>
        <w:pStyle w:val="Tekstpodstawowy21"/>
        <w:spacing w:after="0" w:line="240" w:lineRule="auto"/>
        <w:ind w:left="708"/>
        <w:jc w:val="both"/>
        <w:rPr>
          <w:rFonts w:asciiTheme="minorHAnsi" w:hAnsiTheme="minorHAnsi"/>
          <w:sz w:val="20"/>
        </w:rPr>
      </w:pPr>
      <w:r w:rsidRPr="00D5119F">
        <w:rPr>
          <w:rFonts w:asciiTheme="minorHAnsi" w:hAnsiTheme="minorHAnsi"/>
          <w:sz w:val="20"/>
        </w:rPr>
        <w:t>a. właściwe przepisy ustawy z 29 stycznia 2004 r. Prawo zamówień publicznych wraz z aktami wykonawczymi do tej ustawy.</w:t>
      </w:r>
    </w:p>
    <w:p w:rsidR="00114605" w:rsidRPr="00D5119F" w:rsidRDefault="00114605" w:rsidP="00114605">
      <w:pPr>
        <w:spacing w:after="0" w:line="240" w:lineRule="auto"/>
        <w:ind w:left="708"/>
        <w:jc w:val="both"/>
        <w:rPr>
          <w:rFonts w:asciiTheme="minorHAnsi" w:hAnsiTheme="minorHAnsi"/>
          <w:bCs/>
          <w:sz w:val="20"/>
          <w:szCs w:val="20"/>
        </w:rPr>
      </w:pPr>
      <w:r w:rsidRPr="00D5119F">
        <w:rPr>
          <w:rFonts w:asciiTheme="minorHAnsi" w:hAnsiTheme="minorHAnsi"/>
          <w:bCs/>
          <w:sz w:val="20"/>
          <w:szCs w:val="20"/>
        </w:rPr>
        <w:t>b. właściwe przepisy ustawy z dnia 23 kwietnia 1964 r. Kodeks Cywilny,</w:t>
      </w:r>
    </w:p>
    <w:p w:rsidR="00114605" w:rsidRPr="00D5119F" w:rsidRDefault="00114605" w:rsidP="00114605">
      <w:pPr>
        <w:pStyle w:val="Akapitzlist1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jc w:val="both"/>
        <w:rPr>
          <w:rFonts w:asciiTheme="minorHAnsi" w:hAnsiTheme="minorHAnsi"/>
          <w:bCs/>
        </w:rPr>
      </w:pPr>
      <w:r w:rsidRPr="00D5119F">
        <w:rPr>
          <w:rFonts w:asciiTheme="minorHAnsi" w:hAnsiTheme="minorHAnsi"/>
          <w:bCs/>
        </w:rPr>
        <w:t>Zakazuje się zmian postanowień zawartej umowy w stosunku do treści oferty, na podstawie, której dokonano wyboru Wykonawcy, chyba, że Zamawiający przewidział możliwość dokonania takiej zmiany w ogłoszeniu o zamówieniu lub w specyfikacji istotnych warunków zamówienia oraz określił warunki takiej zmiany.</w:t>
      </w:r>
    </w:p>
    <w:p w:rsidR="00114605" w:rsidRPr="00D5119F" w:rsidRDefault="00114605" w:rsidP="00114605">
      <w:pPr>
        <w:pStyle w:val="Akapitzlist1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rPr>
          <w:rFonts w:asciiTheme="minorHAnsi" w:hAnsiTheme="minorHAnsi"/>
          <w:bCs/>
        </w:rPr>
      </w:pPr>
      <w:r w:rsidRPr="00D5119F">
        <w:rPr>
          <w:rFonts w:asciiTheme="minorHAnsi" w:hAnsiTheme="minorHAnsi"/>
          <w:bCs/>
        </w:rPr>
        <w:t>Umowa może zostać zmieniona w sytuacji:</w:t>
      </w:r>
    </w:p>
    <w:p w:rsidR="00114605" w:rsidRPr="00D5119F" w:rsidRDefault="00114605" w:rsidP="00114605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hanging="1080"/>
        <w:rPr>
          <w:rFonts w:asciiTheme="minorHAnsi" w:hAnsiTheme="minorHAnsi"/>
          <w:sz w:val="20"/>
          <w:szCs w:val="20"/>
        </w:rPr>
      </w:pPr>
      <w:r w:rsidRPr="00D5119F">
        <w:rPr>
          <w:rFonts w:asciiTheme="minorHAnsi" w:hAnsiTheme="minorHAnsi"/>
          <w:sz w:val="20"/>
          <w:szCs w:val="20"/>
        </w:rPr>
        <w:t>zmiany numeru katalogowego produktu,</w:t>
      </w:r>
    </w:p>
    <w:p w:rsidR="00114605" w:rsidRPr="00D5119F" w:rsidRDefault="00114605" w:rsidP="00114605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hanging="1080"/>
        <w:rPr>
          <w:rFonts w:asciiTheme="minorHAnsi" w:hAnsiTheme="minorHAnsi"/>
          <w:sz w:val="20"/>
          <w:szCs w:val="20"/>
        </w:rPr>
      </w:pPr>
      <w:r w:rsidRPr="00D5119F">
        <w:rPr>
          <w:rFonts w:asciiTheme="minorHAnsi" w:hAnsiTheme="minorHAnsi"/>
          <w:sz w:val="20"/>
          <w:szCs w:val="20"/>
        </w:rPr>
        <w:t>zmiany nazwy produktu przy zachowaniu jego parametrów,</w:t>
      </w:r>
    </w:p>
    <w:p w:rsidR="00114605" w:rsidRPr="00D5119F" w:rsidRDefault="00114605" w:rsidP="00114605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Theme="minorHAnsi" w:hAnsiTheme="minorHAnsi"/>
          <w:sz w:val="20"/>
          <w:szCs w:val="20"/>
        </w:rPr>
      </w:pPr>
      <w:r w:rsidRPr="00D5119F">
        <w:rPr>
          <w:rFonts w:asciiTheme="minorHAnsi" w:hAnsiTheme="minorHAnsi"/>
          <w:sz w:val="20"/>
          <w:szCs w:val="20"/>
        </w:rPr>
        <w:t xml:space="preserve">wprowadzenia do sprzedaży przez producenta zmodyfikowanego/udoskonalonego produktu </w:t>
      </w:r>
      <w:r w:rsidRPr="00D5119F">
        <w:rPr>
          <w:rFonts w:asciiTheme="minorHAnsi" w:hAnsiTheme="minorHAnsi"/>
          <w:sz w:val="20"/>
          <w:szCs w:val="20"/>
        </w:rPr>
        <w:br/>
        <w:t>powodującego wycofanie dotychczasowego,</w:t>
      </w:r>
    </w:p>
    <w:p w:rsidR="00114605" w:rsidRPr="00D5119F" w:rsidRDefault="00114605" w:rsidP="00114605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Theme="minorHAnsi" w:hAnsiTheme="minorHAnsi"/>
          <w:sz w:val="20"/>
          <w:szCs w:val="20"/>
        </w:rPr>
      </w:pPr>
      <w:r w:rsidRPr="00D5119F">
        <w:rPr>
          <w:rFonts w:asciiTheme="minorHAnsi" w:hAnsiTheme="minorHAnsi"/>
          <w:sz w:val="20"/>
          <w:szCs w:val="20"/>
        </w:rPr>
        <w:t>zmiany warunków płatności lub sposobu finansowania umowy,</w:t>
      </w:r>
    </w:p>
    <w:p w:rsidR="00114605" w:rsidRPr="00D5119F" w:rsidRDefault="00114605" w:rsidP="00114605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Theme="minorHAnsi" w:hAnsiTheme="minorHAnsi"/>
          <w:sz w:val="20"/>
          <w:szCs w:val="20"/>
        </w:rPr>
      </w:pPr>
      <w:r w:rsidRPr="00D5119F">
        <w:rPr>
          <w:rFonts w:asciiTheme="minorHAnsi" w:hAnsiTheme="minorHAnsi"/>
          <w:sz w:val="20"/>
          <w:szCs w:val="20"/>
        </w:rPr>
        <w:t>zmiany przepisów podatkowych w zakresie zmiany stawki podatku VAT. W przypadku wprowadzenia zmiany stawki podatku VAT, zmianie ulegnie stawka podatku VAT, wartość podatku VAT oraz wartość brutto, wartość netto pozostaje stała przez cały czas trwania umowy,</w:t>
      </w:r>
    </w:p>
    <w:p w:rsidR="00114605" w:rsidRPr="00D5119F" w:rsidRDefault="00114605" w:rsidP="00114605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Theme="minorHAnsi" w:hAnsiTheme="minorHAnsi"/>
          <w:sz w:val="20"/>
          <w:szCs w:val="20"/>
        </w:rPr>
      </w:pPr>
      <w:r w:rsidRPr="00D5119F">
        <w:rPr>
          <w:rFonts w:asciiTheme="minorHAnsi" w:hAnsiTheme="minorHAnsi"/>
          <w:sz w:val="20"/>
          <w:szCs w:val="20"/>
        </w:rPr>
        <w:t>wystąpienia zmian powszechnie obowiązujących przepisów prawa w zakresie mającym wpływ na realizację  umowy - w zakresie dostosowania postanowień umowy do zmiany przepisów  prawa,</w:t>
      </w:r>
    </w:p>
    <w:p w:rsidR="00114605" w:rsidRPr="00D5119F" w:rsidRDefault="00114605" w:rsidP="00114605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Theme="minorHAnsi" w:hAnsiTheme="minorHAnsi"/>
          <w:sz w:val="20"/>
          <w:szCs w:val="20"/>
        </w:rPr>
      </w:pPr>
      <w:r w:rsidRPr="00D5119F">
        <w:rPr>
          <w:rFonts w:asciiTheme="minorHAnsi" w:hAnsiTheme="minorHAnsi"/>
          <w:sz w:val="20"/>
          <w:szCs w:val="20"/>
        </w:rPr>
        <w:t>opóźnień w realizacji umowy o ile zmiana taka jest korzystna dla Zamawiającego lub jest  konieczna w celu prawidłowej realizacji przedmiotu umowy,</w:t>
      </w:r>
    </w:p>
    <w:p w:rsidR="00114605" w:rsidRPr="00D5119F" w:rsidRDefault="00114605" w:rsidP="00114605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Theme="minorHAnsi" w:hAnsiTheme="minorHAnsi"/>
          <w:sz w:val="20"/>
          <w:szCs w:val="20"/>
        </w:rPr>
      </w:pPr>
      <w:r w:rsidRPr="00D5119F">
        <w:rPr>
          <w:rFonts w:asciiTheme="minorHAnsi" w:hAnsiTheme="minorHAnsi"/>
          <w:sz w:val="20"/>
          <w:szCs w:val="20"/>
        </w:rPr>
        <w:t>zmiany nazwy oraz formy prawnej Stron - w zakresie dostosowania umowy do tych zmian,</w:t>
      </w:r>
    </w:p>
    <w:p w:rsidR="00114605" w:rsidRPr="00D5119F" w:rsidRDefault="00114605" w:rsidP="00114605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Theme="minorHAnsi" w:hAnsiTheme="minorHAnsi"/>
          <w:sz w:val="20"/>
          <w:szCs w:val="20"/>
        </w:rPr>
      </w:pPr>
      <w:r w:rsidRPr="00D5119F">
        <w:rPr>
          <w:rFonts w:asciiTheme="minorHAnsi" w:hAnsiTheme="minorHAnsi"/>
          <w:sz w:val="20"/>
          <w:szCs w:val="20"/>
        </w:rPr>
        <w:t>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– w  zakresie dostosowania umowy do tych zmian,</w:t>
      </w:r>
    </w:p>
    <w:p w:rsidR="00114605" w:rsidRPr="00D5119F" w:rsidRDefault="00114605" w:rsidP="00114605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Theme="minorHAnsi" w:hAnsiTheme="minorHAnsi"/>
          <w:sz w:val="20"/>
          <w:szCs w:val="20"/>
        </w:rPr>
      </w:pPr>
      <w:r w:rsidRPr="00D5119F">
        <w:rPr>
          <w:rFonts w:asciiTheme="minorHAnsi" w:hAnsiTheme="minorHAnsi"/>
          <w:sz w:val="20"/>
          <w:szCs w:val="20"/>
        </w:rPr>
        <w:t xml:space="preserve">zmiany terminu wykonania zamówienia (skrócenie/wydłużenie) lub terminów płatności,    wstrzymaniem/przerwaniem wykonania przedmiotu umowy z przyczyn zależnych od  Zamawiającego, </w:t>
      </w:r>
    </w:p>
    <w:p w:rsidR="00114605" w:rsidRPr="00D5119F" w:rsidRDefault="00114605" w:rsidP="00114605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Theme="minorHAnsi" w:hAnsiTheme="minorHAnsi"/>
          <w:sz w:val="20"/>
          <w:szCs w:val="20"/>
        </w:rPr>
      </w:pPr>
      <w:r w:rsidRPr="00D5119F">
        <w:rPr>
          <w:rFonts w:asciiTheme="minorHAnsi" w:hAnsiTheme="minorHAnsi"/>
          <w:sz w:val="20"/>
          <w:szCs w:val="20"/>
        </w:rPr>
        <w:t>niewykorzystania wartości umowy przez okres 12 m-cy od daty zawarcia umowy, Zamawiający przewiduje możliwość przedłużenia okresu obowiązywania umowy na czas określony, nie dłużej jednak niż do wykorzystania wartości umowy.</w:t>
      </w:r>
    </w:p>
    <w:p w:rsidR="00114605" w:rsidRPr="00D5119F" w:rsidRDefault="00114605" w:rsidP="00114605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Theme="minorHAnsi" w:hAnsiTheme="minorHAnsi"/>
          <w:sz w:val="20"/>
          <w:szCs w:val="20"/>
        </w:rPr>
      </w:pPr>
      <w:r w:rsidRPr="00D5119F">
        <w:rPr>
          <w:rFonts w:asciiTheme="minorHAnsi" w:hAnsiTheme="minorHAnsi"/>
          <w:bCs/>
          <w:sz w:val="20"/>
          <w:szCs w:val="20"/>
        </w:rPr>
        <w:t xml:space="preserve">zmiany wysokości minimalnego wynagrodzenia za pracę ustalonego na podstawie art. 2 ust. 3-5 ustawy z dnia 10 października 2002 r. o minimalnym wynagrodzeniu za  </w:t>
      </w:r>
      <w:r w:rsidRPr="00D5119F">
        <w:rPr>
          <w:rFonts w:asciiTheme="minorHAnsi" w:hAnsiTheme="minorHAnsi"/>
          <w:bCs/>
          <w:sz w:val="20"/>
          <w:szCs w:val="20"/>
        </w:rPr>
        <w:br/>
        <w:t xml:space="preserve">pracę, </w:t>
      </w:r>
    </w:p>
    <w:p w:rsidR="00114605" w:rsidRPr="00D5119F" w:rsidRDefault="00114605" w:rsidP="00114605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Theme="minorHAnsi" w:hAnsiTheme="minorHAnsi"/>
          <w:sz w:val="20"/>
          <w:szCs w:val="20"/>
        </w:rPr>
      </w:pPr>
      <w:r w:rsidRPr="00D5119F">
        <w:rPr>
          <w:rFonts w:asciiTheme="minorHAnsi" w:hAnsiTheme="minorHAnsi"/>
          <w:bCs/>
          <w:sz w:val="20"/>
          <w:szCs w:val="20"/>
        </w:rPr>
        <w:t>zmiany zasad podlegania ubezpieczeniom społecznym lub ubezpieczeniu zdrowotnemu lub  wysokości stawki składki na ubezpieczenia społeczne lub zdrowotne – jeżeli zmiany te będą miały wpływ na koszty wykonania zamówienia przez Wykonawcę</w:t>
      </w:r>
    </w:p>
    <w:p w:rsidR="00114605" w:rsidRPr="00D5119F" w:rsidRDefault="00114605" w:rsidP="00114605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Theme="minorHAnsi" w:hAnsiTheme="minorHAnsi"/>
          <w:sz w:val="20"/>
          <w:szCs w:val="20"/>
        </w:rPr>
      </w:pPr>
      <w:r w:rsidRPr="00D5119F">
        <w:rPr>
          <w:rFonts w:asciiTheme="minorHAnsi" w:hAnsiTheme="minorHAnsi"/>
          <w:sz w:val="20"/>
          <w:szCs w:val="20"/>
        </w:rPr>
        <w:t>zmiany w przepisach prawa w trakcie trwania umowy. W razie zmiany przepisów Zamawiający może wprowadzić zmiany w realizacji umowy.</w:t>
      </w:r>
    </w:p>
    <w:p w:rsidR="008C4889" w:rsidRPr="00D5119F" w:rsidRDefault="008C4889" w:rsidP="008C4889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Theme="minorHAnsi" w:hAnsiTheme="minorHAnsi"/>
          <w:sz w:val="20"/>
          <w:szCs w:val="20"/>
        </w:rPr>
      </w:pPr>
      <w:r w:rsidRPr="00D5119F">
        <w:rPr>
          <w:rFonts w:asciiTheme="minorHAnsi" w:hAnsiTheme="minorHAnsi"/>
          <w:bCs/>
          <w:sz w:val="20"/>
          <w:szCs w:val="20"/>
        </w:rPr>
        <w:t xml:space="preserve">zmiany zasad gromadzenia i wysokości wpłat do pracowniczych planów kapitałowych o których mowa w ustawie z dnia 4 października 2018 r. o planach kapitałowych. </w:t>
      </w:r>
    </w:p>
    <w:p w:rsidR="00114605" w:rsidRPr="00D5119F" w:rsidRDefault="00114605" w:rsidP="0011460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14605" w:rsidRPr="00D5119F" w:rsidRDefault="00114605" w:rsidP="00114605">
      <w:pPr>
        <w:widowControl w:val="0"/>
        <w:tabs>
          <w:tab w:val="left" w:pos="852"/>
        </w:tabs>
        <w:suppressAutoHyphens/>
        <w:spacing w:after="0" w:line="240" w:lineRule="auto"/>
        <w:ind w:left="708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114605" w:rsidRPr="00D5119F" w:rsidRDefault="00114605" w:rsidP="00114605">
      <w:pPr>
        <w:shd w:val="clear" w:color="auto" w:fill="FFFFFF"/>
        <w:spacing w:after="0" w:line="240" w:lineRule="auto"/>
        <w:ind w:left="168"/>
        <w:jc w:val="center"/>
        <w:rPr>
          <w:rFonts w:asciiTheme="minorHAnsi" w:hAnsiTheme="minorHAnsi"/>
          <w:b/>
          <w:bCs/>
          <w:sz w:val="20"/>
          <w:szCs w:val="20"/>
        </w:rPr>
      </w:pPr>
      <w:r w:rsidRPr="00D5119F">
        <w:rPr>
          <w:rFonts w:asciiTheme="minorHAnsi" w:hAnsiTheme="minorHAnsi"/>
          <w:b/>
          <w:bCs/>
          <w:sz w:val="20"/>
          <w:szCs w:val="20"/>
        </w:rPr>
        <w:t>§8</w:t>
      </w:r>
    </w:p>
    <w:p w:rsidR="00114605" w:rsidRPr="00D5119F" w:rsidRDefault="00114605" w:rsidP="00114605">
      <w:pPr>
        <w:shd w:val="clear" w:color="auto" w:fill="FFFFFF"/>
        <w:spacing w:after="0" w:line="240" w:lineRule="auto"/>
        <w:ind w:left="168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114605" w:rsidRPr="00D5119F" w:rsidRDefault="00114605" w:rsidP="00114605">
      <w:pPr>
        <w:pStyle w:val="Akapitzlist1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jc w:val="both"/>
        <w:rPr>
          <w:rFonts w:asciiTheme="minorHAnsi" w:hAnsiTheme="minorHAnsi"/>
          <w:bCs/>
        </w:rPr>
      </w:pPr>
      <w:r w:rsidRPr="00D5119F">
        <w:rPr>
          <w:rFonts w:asciiTheme="minorHAnsi" w:hAnsiTheme="minorHAnsi"/>
        </w:rPr>
        <w:t xml:space="preserve">Oprócz przypadków wymienionych w ustawie Kodeks Cywilny oraz </w:t>
      </w:r>
      <w:r w:rsidRPr="00D5119F">
        <w:rPr>
          <w:rFonts w:asciiTheme="minorHAnsi" w:hAnsiTheme="minorHAnsi"/>
          <w:bCs/>
        </w:rPr>
        <w:t xml:space="preserve">ustawie z 29 stycznia 2004 r. Prawo zamówień publicznych </w:t>
      </w:r>
      <w:r w:rsidRPr="00D5119F">
        <w:rPr>
          <w:rFonts w:asciiTheme="minorHAnsi" w:hAnsiTheme="minorHAnsi"/>
        </w:rPr>
        <w:t xml:space="preserve">Zamawiającemu przysługuje prawo odstąpienia od umowy z zachowaniem 1 miesięcznego terminu wypowiedzenia </w:t>
      </w:r>
      <w:r w:rsidRPr="00D5119F">
        <w:rPr>
          <w:rFonts w:asciiTheme="minorHAnsi" w:hAnsiTheme="minorHAnsi"/>
          <w:bCs/>
        </w:rPr>
        <w:t>z Wykonawcą, który:</w:t>
      </w:r>
    </w:p>
    <w:p w:rsidR="00114605" w:rsidRPr="00D5119F" w:rsidRDefault="00114605" w:rsidP="00114605">
      <w:pPr>
        <w:pStyle w:val="Tekstpodstawowy21"/>
        <w:spacing w:after="0" w:line="240" w:lineRule="auto"/>
        <w:ind w:left="708"/>
        <w:jc w:val="both"/>
        <w:rPr>
          <w:rFonts w:asciiTheme="minorHAnsi" w:hAnsiTheme="minorHAnsi"/>
          <w:sz w:val="20"/>
        </w:rPr>
      </w:pPr>
      <w:r w:rsidRPr="00D5119F">
        <w:rPr>
          <w:rFonts w:asciiTheme="minorHAnsi" w:hAnsiTheme="minorHAnsi"/>
          <w:sz w:val="20"/>
        </w:rPr>
        <w:t>a. rozwiązał firmę lub utracił uprawnienia do prowad</w:t>
      </w:r>
      <w:r w:rsidR="00915334">
        <w:rPr>
          <w:rFonts w:asciiTheme="minorHAnsi" w:hAnsiTheme="minorHAnsi"/>
          <w:sz w:val="20"/>
        </w:rPr>
        <w:t xml:space="preserve">zenia działalność gospodarczej </w:t>
      </w:r>
      <w:r w:rsidRPr="00D5119F">
        <w:rPr>
          <w:rFonts w:asciiTheme="minorHAnsi" w:hAnsiTheme="minorHAnsi"/>
          <w:sz w:val="20"/>
        </w:rPr>
        <w:t>w zakresie objętym zamówieniem,</w:t>
      </w:r>
    </w:p>
    <w:p w:rsidR="00114605" w:rsidRPr="00D5119F" w:rsidRDefault="00114605" w:rsidP="00114605">
      <w:pPr>
        <w:pStyle w:val="Tekstpodstawowy21"/>
        <w:spacing w:after="0" w:line="240" w:lineRule="auto"/>
        <w:ind w:left="708"/>
        <w:jc w:val="both"/>
        <w:rPr>
          <w:rFonts w:asciiTheme="minorHAnsi" w:hAnsiTheme="minorHAnsi"/>
          <w:sz w:val="20"/>
        </w:rPr>
      </w:pPr>
      <w:r w:rsidRPr="00D5119F">
        <w:rPr>
          <w:rFonts w:asciiTheme="minorHAnsi" w:hAnsiTheme="minorHAnsi"/>
          <w:sz w:val="20"/>
        </w:rPr>
        <w:lastRenderedPageBreak/>
        <w:t>b. narusza w sposób rażący istotne postanowienia niniejszej umowy, a w szczególności, gdy dostarcza towar niezgodny z umową lub specyfikacją,</w:t>
      </w:r>
    </w:p>
    <w:p w:rsidR="00114605" w:rsidRPr="00D5119F" w:rsidRDefault="00114605" w:rsidP="00114605">
      <w:pPr>
        <w:pStyle w:val="Tekstpodstawowy21"/>
        <w:spacing w:after="0" w:line="240" w:lineRule="auto"/>
        <w:ind w:left="708"/>
        <w:jc w:val="both"/>
        <w:rPr>
          <w:rFonts w:asciiTheme="minorHAnsi" w:hAnsiTheme="minorHAnsi"/>
          <w:sz w:val="20"/>
        </w:rPr>
      </w:pPr>
      <w:r w:rsidRPr="00D5119F">
        <w:rPr>
          <w:rFonts w:asciiTheme="minorHAnsi" w:hAnsiTheme="minorHAnsi"/>
          <w:sz w:val="20"/>
        </w:rPr>
        <w:t>c. nie posiada ważnych, aktualnych dokumentów potwierdzających wymagania jakościowe opisane w § 3.</w:t>
      </w:r>
    </w:p>
    <w:p w:rsidR="00114605" w:rsidRPr="00D5119F" w:rsidRDefault="00114605" w:rsidP="00114605">
      <w:pPr>
        <w:pStyle w:val="Akapitzlist1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jc w:val="both"/>
        <w:rPr>
          <w:rFonts w:asciiTheme="minorHAnsi" w:hAnsiTheme="minorHAnsi" w:cs="TimesNewRomanPSMT"/>
        </w:rPr>
      </w:pPr>
      <w:r w:rsidRPr="00D5119F">
        <w:rPr>
          <w:rFonts w:asciiTheme="minorHAnsi" w:hAnsiTheme="minorHAnsi" w:cs="TimesNewRomanPSMT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</w:t>
      </w:r>
      <w:r w:rsidRPr="00D5119F">
        <w:rPr>
          <w:rFonts w:asciiTheme="minorHAnsi" w:hAnsiTheme="minorHAnsi"/>
          <w:bCs/>
        </w:rPr>
        <w:t>.</w:t>
      </w:r>
    </w:p>
    <w:p w:rsidR="00114605" w:rsidRPr="00D5119F" w:rsidRDefault="00114605" w:rsidP="00114605">
      <w:pPr>
        <w:pStyle w:val="Akapitzlist1"/>
        <w:shd w:val="clear" w:color="auto" w:fill="FFFFFF"/>
        <w:tabs>
          <w:tab w:val="left" w:pos="744"/>
        </w:tabs>
        <w:autoSpaceDE w:val="0"/>
        <w:ind w:left="360"/>
        <w:jc w:val="both"/>
        <w:rPr>
          <w:rFonts w:asciiTheme="minorHAnsi" w:hAnsiTheme="minorHAnsi"/>
          <w:bCs/>
        </w:rPr>
      </w:pPr>
    </w:p>
    <w:p w:rsidR="00114605" w:rsidRPr="00D5119F" w:rsidRDefault="00114605" w:rsidP="00114605">
      <w:pPr>
        <w:shd w:val="clear" w:color="auto" w:fill="FFFFFF"/>
        <w:spacing w:after="0" w:line="240" w:lineRule="auto"/>
        <w:ind w:left="16"/>
        <w:jc w:val="center"/>
        <w:rPr>
          <w:rFonts w:asciiTheme="minorHAnsi" w:hAnsiTheme="minorHAnsi"/>
          <w:b/>
          <w:sz w:val="20"/>
          <w:szCs w:val="20"/>
        </w:rPr>
      </w:pPr>
      <w:r w:rsidRPr="00D5119F">
        <w:rPr>
          <w:rFonts w:asciiTheme="minorHAnsi" w:hAnsiTheme="minorHAnsi"/>
          <w:b/>
          <w:sz w:val="20"/>
          <w:szCs w:val="20"/>
        </w:rPr>
        <w:t>§9</w:t>
      </w:r>
    </w:p>
    <w:p w:rsidR="00114605" w:rsidRPr="00D5119F" w:rsidRDefault="00114605" w:rsidP="00114605">
      <w:pPr>
        <w:pStyle w:val="Akapitzlist1"/>
        <w:numPr>
          <w:ilvl w:val="0"/>
          <w:numId w:val="8"/>
        </w:numPr>
        <w:shd w:val="clear" w:color="auto" w:fill="FFFFFF"/>
        <w:tabs>
          <w:tab w:val="left" w:pos="744"/>
        </w:tabs>
        <w:autoSpaceDE w:val="0"/>
        <w:rPr>
          <w:rFonts w:asciiTheme="minorHAnsi" w:hAnsiTheme="minorHAnsi"/>
          <w:bCs/>
        </w:rPr>
      </w:pPr>
      <w:r w:rsidRPr="00D5119F">
        <w:rPr>
          <w:rFonts w:asciiTheme="minorHAnsi" w:hAnsiTheme="minorHAnsi"/>
          <w:bCs/>
        </w:rPr>
        <w:t>Spory wynikłe na tle realizacji niniejszej umowy rozstrzygać będzie Sąd właściwy dla siedziby Zamawiającego.</w:t>
      </w:r>
    </w:p>
    <w:p w:rsidR="00114605" w:rsidRPr="00D5119F" w:rsidRDefault="00114605" w:rsidP="00114605">
      <w:pPr>
        <w:pStyle w:val="Akapitzlist1"/>
        <w:numPr>
          <w:ilvl w:val="0"/>
          <w:numId w:val="8"/>
        </w:numPr>
        <w:shd w:val="clear" w:color="auto" w:fill="FFFFFF"/>
        <w:tabs>
          <w:tab w:val="left" w:pos="744"/>
        </w:tabs>
        <w:autoSpaceDE w:val="0"/>
        <w:rPr>
          <w:rFonts w:asciiTheme="minorHAnsi" w:hAnsiTheme="minorHAnsi"/>
          <w:bCs/>
        </w:rPr>
      </w:pPr>
      <w:r w:rsidRPr="00D5119F">
        <w:rPr>
          <w:rFonts w:asciiTheme="minorHAnsi" w:hAnsiTheme="minorHAnsi"/>
          <w:bCs/>
        </w:rPr>
        <w:t>Niniejsza umowa została sporządzona w dwóch jednobrzmiących egzemplarzach, po jednym dla każdej ze stron.</w:t>
      </w:r>
    </w:p>
    <w:p w:rsidR="00114605" w:rsidRPr="00D5119F" w:rsidRDefault="00114605" w:rsidP="00114605">
      <w:pPr>
        <w:shd w:val="clear" w:color="auto" w:fill="FFFFFF"/>
        <w:spacing w:after="0" w:line="240" w:lineRule="auto"/>
        <w:ind w:left="147"/>
        <w:rPr>
          <w:rFonts w:asciiTheme="minorHAnsi" w:hAnsiTheme="minorHAnsi"/>
          <w:b/>
          <w:sz w:val="20"/>
          <w:szCs w:val="20"/>
        </w:rPr>
      </w:pPr>
    </w:p>
    <w:p w:rsidR="00114605" w:rsidRPr="00D5119F" w:rsidRDefault="00114605" w:rsidP="00114605">
      <w:pPr>
        <w:shd w:val="clear" w:color="auto" w:fill="FFFFFF"/>
        <w:spacing w:after="0" w:line="240" w:lineRule="auto"/>
        <w:ind w:left="147"/>
        <w:rPr>
          <w:rFonts w:asciiTheme="minorHAnsi" w:hAnsiTheme="minorHAnsi"/>
          <w:b/>
          <w:sz w:val="20"/>
          <w:szCs w:val="20"/>
        </w:rPr>
      </w:pPr>
    </w:p>
    <w:p w:rsidR="00114605" w:rsidRPr="00D5119F" w:rsidRDefault="00114605" w:rsidP="00114605">
      <w:pPr>
        <w:shd w:val="clear" w:color="auto" w:fill="FFFFFF"/>
        <w:spacing w:after="0" w:line="240" w:lineRule="auto"/>
        <w:ind w:left="147"/>
        <w:rPr>
          <w:rFonts w:asciiTheme="minorHAnsi" w:hAnsiTheme="minorHAnsi"/>
          <w:b/>
          <w:sz w:val="20"/>
          <w:szCs w:val="20"/>
        </w:rPr>
      </w:pPr>
      <w:r w:rsidRPr="00D5119F">
        <w:rPr>
          <w:rFonts w:asciiTheme="minorHAnsi" w:hAnsiTheme="minorHAnsi"/>
          <w:b/>
          <w:sz w:val="20"/>
          <w:szCs w:val="20"/>
        </w:rPr>
        <w:t xml:space="preserve">      ZAMAWIAJĄCY</w:t>
      </w:r>
      <w:r w:rsidRPr="00D5119F">
        <w:rPr>
          <w:rFonts w:asciiTheme="minorHAnsi" w:hAnsiTheme="minorHAnsi"/>
          <w:sz w:val="20"/>
          <w:szCs w:val="20"/>
        </w:rPr>
        <w:tab/>
      </w:r>
      <w:r w:rsidRPr="00D5119F">
        <w:rPr>
          <w:rFonts w:asciiTheme="minorHAnsi" w:hAnsiTheme="minorHAnsi"/>
          <w:sz w:val="20"/>
          <w:szCs w:val="20"/>
        </w:rPr>
        <w:tab/>
      </w:r>
      <w:r w:rsidRPr="00D5119F">
        <w:rPr>
          <w:rFonts w:asciiTheme="minorHAnsi" w:hAnsiTheme="minorHAnsi"/>
          <w:sz w:val="20"/>
          <w:szCs w:val="20"/>
        </w:rPr>
        <w:tab/>
      </w:r>
      <w:r w:rsidRPr="00D5119F">
        <w:rPr>
          <w:rFonts w:asciiTheme="minorHAnsi" w:hAnsiTheme="minorHAnsi"/>
          <w:sz w:val="20"/>
          <w:szCs w:val="20"/>
        </w:rPr>
        <w:tab/>
      </w:r>
      <w:r w:rsidRPr="00D5119F">
        <w:rPr>
          <w:rFonts w:asciiTheme="minorHAnsi" w:hAnsiTheme="minorHAnsi"/>
          <w:sz w:val="20"/>
          <w:szCs w:val="20"/>
        </w:rPr>
        <w:tab/>
      </w:r>
      <w:r w:rsidRPr="00D5119F">
        <w:rPr>
          <w:rFonts w:asciiTheme="minorHAnsi" w:hAnsiTheme="minorHAnsi"/>
          <w:sz w:val="20"/>
          <w:szCs w:val="20"/>
        </w:rPr>
        <w:tab/>
      </w:r>
      <w:r w:rsidRPr="00D5119F">
        <w:rPr>
          <w:rFonts w:asciiTheme="minorHAnsi" w:hAnsiTheme="minorHAnsi"/>
          <w:sz w:val="20"/>
          <w:szCs w:val="20"/>
        </w:rPr>
        <w:tab/>
      </w:r>
      <w:r w:rsidRPr="00D5119F">
        <w:rPr>
          <w:rFonts w:asciiTheme="minorHAnsi" w:hAnsiTheme="minorHAnsi"/>
          <w:sz w:val="20"/>
          <w:szCs w:val="20"/>
        </w:rPr>
        <w:tab/>
      </w:r>
      <w:r w:rsidRPr="00D5119F">
        <w:rPr>
          <w:rFonts w:asciiTheme="minorHAnsi" w:hAnsiTheme="minorHAnsi"/>
          <w:b/>
          <w:sz w:val="20"/>
          <w:szCs w:val="20"/>
        </w:rPr>
        <w:t>WYKONAWCA</w:t>
      </w:r>
    </w:p>
    <w:p w:rsidR="00114605" w:rsidRPr="00D5119F" w:rsidRDefault="00114605" w:rsidP="00114605">
      <w:pPr>
        <w:spacing w:after="0"/>
        <w:rPr>
          <w:rFonts w:asciiTheme="minorHAnsi" w:hAnsiTheme="minorHAnsi"/>
          <w:bCs/>
          <w:sz w:val="20"/>
          <w:szCs w:val="20"/>
        </w:rPr>
      </w:pPr>
    </w:p>
    <w:p w:rsidR="00114605" w:rsidRPr="00D5119F" w:rsidRDefault="00114605" w:rsidP="00114605">
      <w:pPr>
        <w:spacing w:after="0"/>
        <w:rPr>
          <w:rFonts w:asciiTheme="minorHAnsi" w:hAnsiTheme="minorHAnsi"/>
          <w:bCs/>
          <w:sz w:val="20"/>
          <w:szCs w:val="20"/>
        </w:rPr>
      </w:pPr>
    </w:p>
    <w:p w:rsidR="00114605" w:rsidRPr="00D5119F" w:rsidRDefault="00114605" w:rsidP="00114605">
      <w:pPr>
        <w:spacing w:after="0"/>
        <w:rPr>
          <w:rFonts w:asciiTheme="minorHAnsi" w:hAnsiTheme="minorHAnsi"/>
          <w:sz w:val="20"/>
          <w:szCs w:val="20"/>
        </w:rPr>
      </w:pPr>
      <w:r w:rsidRPr="00D5119F">
        <w:rPr>
          <w:rFonts w:asciiTheme="minorHAnsi" w:hAnsiTheme="minorHAnsi"/>
          <w:sz w:val="20"/>
          <w:szCs w:val="20"/>
        </w:rPr>
        <w:t xml:space="preserve">                                      </w:t>
      </w:r>
    </w:p>
    <w:p w:rsidR="00E14C6E" w:rsidRPr="00D5119F" w:rsidRDefault="0005012F">
      <w:pPr>
        <w:rPr>
          <w:rFonts w:asciiTheme="minorHAnsi" w:hAnsiTheme="minorHAnsi"/>
          <w:sz w:val="20"/>
          <w:szCs w:val="20"/>
        </w:rPr>
      </w:pPr>
    </w:p>
    <w:sectPr w:rsidR="00E14C6E" w:rsidRPr="00D5119F" w:rsidSect="00114605">
      <w:footerReference w:type="default" r:id="rId7"/>
      <w:pgSz w:w="12240" w:h="15840"/>
      <w:pgMar w:top="1021" w:right="1021" w:bottom="1021" w:left="1021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12F" w:rsidRDefault="0005012F" w:rsidP="00966BAF">
      <w:pPr>
        <w:spacing w:after="0" w:line="240" w:lineRule="auto"/>
      </w:pPr>
      <w:r>
        <w:separator/>
      </w:r>
    </w:p>
  </w:endnote>
  <w:endnote w:type="continuationSeparator" w:id="0">
    <w:p w:rsidR="0005012F" w:rsidRDefault="0005012F" w:rsidP="0096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6582228"/>
      <w:docPartObj>
        <w:docPartGallery w:val="Page Numbers (Bottom of Page)"/>
        <w:docPartUnique/>
      </w:docPartObj>
    </w:sdtPr>
    <w:sdtContent>
      <w:p w:rsidR="003E543E" w:rsidRDefault="00825C99" w:rsidP="00713C85">
        <w:pPr>
          <w:pStyle w:val="Stopka"/>
          <w:tabs>
            <w:tab w:val="left" w:pos="6699"/>
            <w:tab w:val="right" w:pos="9406"/>
          </w:tabs>
        </w:pPr>
        <w:r>
          <w:tab/>
        </w:r>
        <w:r>
          <w:tab/>
        </w:r>
        <w:r>
          <w:tab/>
        </w:r>
        <w:r>
          <w:tab/>
        </w:r>
        <w:r w:rsidR="00FA0D14" w:rsidRPr="00966BAF">
          <w:rPr>
            <w:rFonts w:asciiTheme="minorHAnsi" w:hAnsiTheme="minorHAnsi"/>
            <w:sz w:val="18"/>
            <w:szCs w:val="18"/>
          </w:rPr>
          <w:fldChar w:fldCharType="begin"/>
        </w:r>
        <w:r w:rsidRPr="00966BAF">
          <w:rPr>
            <w:rFonts w:asciiTheme="minorHAnsi" w:hAnsiTheme="minorHAnsi"/>
            <w:sz w:val="18"/>
            <w:szCs w:val="18"/>
          </w:rPr>
          <w:instrText>PAGE   \* MERGEFORMAT</w:instrText>
        </w:r>
        <w:r w:rsidR="00FA0D14" w:rsidRPr="00966BAF">
          <w:rPr>
            <w:rFonts w:asciiTheme="minorHAnsi" w:hAnsiTheme="minorHAnsi"/>
            <w:sz w:val="18"/>
            <w:szCs w:val="18"/>
          </w:rPr>
          <w:fldChar w:fldCharType="separate"/>
        </w:r>
        <w:r w:rsidR="00CC4D50">
          <w:rPr>
            <w:rFonts w:asciiTheme="minorHAnsi" w:hAnsiTheme="minorHAnsi"/>
            <w:noProof/>
            <w:sz w:val="18"/>
            <w:szCs w:val="18"/>
          </w:rPr>
          <w:t>4</w:t>
        </w:r>
        <w:r w:rsidR="00FA0D14" w:rsidRPr="00966BAF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3E543E" w:rsidRDefault="000501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12F" w:rsidRDefault="0005012F" w:rsidP="00966BAF">
      <w:pPr>
        <w:spacing w:after="0" w:line="240" w:lineRule="auto"/>
      </w:pPr>
      <w:r>
        <w:separator/>
      </w:r>
    </w:p>
  </w:footnote>
  <w:footnote w:type="continuationSeparator" w:id="0">
    <w:p w:rsidR="0005012F" w:rsidRDefault="0005012F" w:rsidP="00966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FD9"/>
    <w:multiLevelType w:val="hybridMultilevel"/>
    <w:tmpl w:val="D98A1BF4"/>
    <w:lvl w:ilvl="0" w:tplc="A25EA166">
      <w:start w:val="1"/>
      <w:numFmt w:val="bullet"/>
      <w:lvlText w:val=""/>
      <w:lvlJc w:val="left"/>
      <w:pPr>
        <w:tabs>
          <w:tab w:val="num" w:pos="397"/>
        </w:tabs>
        <w:ind w:left="40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C6706"/>
    <w:multiLevelType w:val="hybridMultilevel"/>
    <w:tmpl w:val="A39ADA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7B62AE"/>
    <w:multiLevelType w:val="hybridMultilevel"/>
    <w:tmpl w:val="D08E8BBC"/>
    <w:lvl w:ilvl="0" w:tplc="315CFEF2">
      <w:start w:val="1"/>
      <w:numFmt w:val="lowerLetter"/>
      <w:lvlText w:val="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76DF"/>
    <w:multiLevelType w:val="hybridMultilevel"/>
    <w:tmpl w:val="A39ADA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374F10"/>
    <w:multiLevelType w:val="hybridMultilevel"/>
    <w:tmpl w:val="A39ADA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E54C61"/>
    <w:multiLevelType w:val="hybridMultilevel"/>
    <w:tmpl w:val="A39ADA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532A2A"/>
    <w:multiLevelType w:val="hybridMultilevel"/>
    <w:tmpl w:val="35CC61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5A649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4A0CC3"/>
    <w:multiLevelType w:val="hybridMultilevel"/>
    <w:tmpl w:val="A39ADA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DD4C8B"/>
    <w:multiLevelType w:val="hybridMultilevel"/>
    <w:tmpl w:val="6CFA0C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2258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292CF3D4">
      <w:start w:val="1"/>
      <w:numFmt w:val="upperLetter"/>
      <w:lvlText w:val="%4)"/>
      <w:lvlJc w:val="left"/>
      <w:pPr>
        <w:tabs>
          <w:tab w:val="num" w:pos="3165"/>
        </w:tabs>
        <w:ind w:left="3165" w:hanging="645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5507ECF"/>
    <w:multiLevelType w:val="hybridMultilevel"/>
    <w:tmpl w:val="A39ADA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605"/>
    <w:rsid w:val="0005012F"/>
    <w:rsid w:val="00114605"/>
    <w:rsid w:val="001D4FB2"/>
    <w:rsid w:val="001F00C8"/>
    <w:rsid w:val="003344E2"/>
    <w:rsid w:val="006341C8"/>
    <w:rsid w:val="00700480"/>
    <w:rsid w:val="00713B86"/>
    <w:rsid w:val="0073015D"/>
    <w:rsid w:val="00825C99"/>
    <w:rsid w:val="008C4889"/>
    <w:rsid w:val="009110E5"/>
    <w:rsid w:val="00915334"/>
    <w:rsid w:val="00966BAF"/>
    <w:rsid w:val="00A64A0B"/>
    <w:rsid w:val="00B848C9"/>
    <w:rsid w:val="00BA5C53"/>
    <w:rsid w:val="00BB47DF"/>
    <w:rsid w:val="00CC4D50"/>
    <w:rsid w:val="00D5119F"/>
    <w:rsid w:val="00F66D88"/>
    <w:rsid w:val="00FA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6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146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46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14605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14605"/>
    <w:rPr>
      <w:rFonts w:ascii="MS Sans Serif" w:eastAsia="Times New Roman" w:hAnsi="MS Sans Serif" w:cs="Times New Roman"/>
      <w:i/>
      <w:sz w:val="24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114605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11460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kapitzlist1">
    <w:name w:val="Akapit z listą1"/>
    <w:basedOn w:val="Normalny"/>
    <w:uiPriority w:val="99"/>
    <w:rsid w:val="00114605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66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6BAF"/>
    <w:rPr>
      <w:rFonts w:ascii="Calibri" w:eastAsia="Calibri" w:hAnsi="Calibri" w:cs="Times New Roman"/>
    </w:rPr>
  </w:style>
  <w:style w:type="paragraph" w:styleId="Akapitzlist">
    <w:name w:val="List Paragraph"/>
    <w:aliases w:val="L1,Numerowanie,List Paragraph,Akapit z listą BS,Kolorowa lista — akcent 11,Bulleted list,Akapit z listą5,Odstavec,CW_Lista,Nagłowek 3,Preambuła,Dot pt,F5 List Paragraph,Recommendation,List Paragraph11,lp1,maz_wyliczenie,opis dzialania"/>
    <w:basedOn w:val="Normalny"/>
    <w:link w:val="AkapitzlistZnak"/>
    <w:uiPriority w:val="34"/>
    <w:qFormat/>
    <w:rsid w:val="008C488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,Nagłowek 3 Znak,Preambuła Znak,Dot pt Znak,F5 List Paragraph Znak"/>
    <w:link w:val="Akapitzlist"/>
    <w:uiPriority w:val="34"/>
    <w:qFormat/>
    <w:locked/>
    <w:rsid w:val="008C488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1575</Words>
  <Characters>9454</Characters>
  <Application>Microsoft Office Word</Application>
  <DocSecurity>0</DocSecurity>
  <Lines>78</Lines>
  <Paragraphs>22</Paragraphs>
  <ScaleCrop>false</ScaleCrop>
  <Company>ŚCO Kielce</Company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14</cp:revision>
  <dcterms:created xsi:type="dcterms:W3CDTF">2020-06-01T08:38:00Z</dcterms:created>
  <dcterms:modified xsi:type="dcterms:W3CDTF">2020-06-08T07:44:00Z</dcterms:modified>
</cp:coreProperties>
</file>