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A3" w:rsidRPr="005017B6" w:rsidRDefault="005017B6" w:rsidP="004D6EA3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017B6">
        <w:rPr>
          <w:rFonts w:ascii="Calibri" w:eastAsia="Times New Roman" w:hAnsi="Calibri" w:cs="Calibri"/>
          <w:b/>
          <w:iCs/>
          <w:kern w:val="0"/>
          <w:sz w:val="22"/>
          <w:szCs w:val="22"/>
          <w:lang w:eastAsia="pl-PL" w:bidi="ar-SA"/>
        </w:rPr>
        <w:t>Załącznik nr 1 do SWZ  Formularz ofertowy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bidi="ar-SA"/>
        </w:rPr>
        <w:t>dn.....................................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........................................................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C4049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Nazwa (firma) albo imię i nazwisko, </w:t>
      </w:r>
    </w:p>
    <w:p w:rsidR="004D6EA3" w:rsidRPr="009C4049" w:rsidRDefault="004D6EA3" w:rsidP="004D6EA3">
      <w:pPr>
        <w:widowControl/>
        <w:spacing w:line="360" w:lineRule="auto"/>
        <w:ind w:right="-144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C4049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siedziba albo miejsce zamieszkania </w:t>
      </w:r>
    </w:p>
    <w:p w:rsidR="004D6EA3" w:rsidRPr="009C4049" w:rsidRDefault="004D6EA3" w:rsidP="004D6EA3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i adres Wykonawcy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 </w:t>
      </w:r>
      <w:bookmarkStart w:id="0" w:name="_GoBack"/>
      <w:bookmarkEnd w:id="0"/>
    </w:p>
    <w:p w:rsidR="004D6EA3" w:rsidRPr="009C4049" w:rsidRDefault="004D6EA3" w:rsidP="004D6EA3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FORMULARZ OFERTOWY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UNIWERSYTET MEDYCZNY  w BIAŁYMSTOKU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ul. Jana Kilińskiego 1 </w:t>
      </w: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15-089 Białystok</w:t>
      </w:r>
    </w:p>
    <w:p w:rsidR="004D6EA3" w:rsidRPr="009C4049" w:rsidRDefault="004D6EA3" w:rsidP="00ED5D11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Odpowiadając na ogłoszenie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na</w:t>
      </w:r>
      <w:r w:rsidRPr="00283D6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Pr="00337405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Sukcesywne dostawy paszy hodowlanej i bytowej dla zwierząt  laboratoryjnych o podwyższonym standardzie higienicznym hodowanych za barierą sanitarną (SPF)</w:t>
      </w:r>
      <w:r w:rsidRPr="009C4049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 xml:space="preserve">,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zgodnie z wymogami określonymi w specyfikacji warunków zamówienia, oferujemy wykonanie zamówienia: </w:t>
      </w:r>
    </w:p>
    <w:p w:rsidR="004D6EA3" w:rsidRPr="00ED5D11" w:rsidRDefault="004D6EA3" w:rsidP="00ED5D11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ED5D1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 cenę brutto: ……………………………………… euro, słownie: ……………………………………… 00/100 euro.</w:t>
      </w:r>
    </w:p>
    <w:p w:rsidR="004D6EA3" w:rsidRPr="009C4049" w:rsidRDefault="004D6EA3" w:rsidP="00ED5D11">
      <w:pPr>
        <w:widowControl/>
        <w:numPr>
          <w:ilvl w:val="4"/>
          <w:numId w:val="1"/>
        </w:numPr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pl-PL" w:bidi="ar-SA"/>
        </w:rPr>
      </w:pPr>
      <w:r w:rsidRPr="00ED5D1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Dostawy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stanowiące przedmiot niniejszego zamówienia zrealizujemy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terminie: ……….. dni kalendarzowych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od dnia złożenia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5D1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zamówienia  (minimalny termin 55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dni, maks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ymalny termin – 75 dni kalendarzowych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od daty złożenia zamówienia).</w:t>
      </w:r>
      <w:r w:rsidRPr="009C4049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pl-PL" w:bidi="ar-SA"/>
        </w:rPr>
        <w:t>1</w:t>
      </w:r>
    </w:p>
    <w:p w:rsidR="004D6EA3" w:rsidRDefault="004D6EA3" w:rsidP="00ED5D11">
      <w:pPr>
        <w:widowControl/>
        <w:numPr>
          <w:ilvl w:val="0"/>
          <w:numId w:val="1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Dostawy stanowiące przedmiot niniejszego zamówienia będziemy realizować sukcesywnie, w miarę składanych zapotrzebowani (zapotrzebowania będą składane drogą mailową), 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przez okres 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18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miesięcy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od daty zawarcia umowy w ilościach i asortymencie każdorazowo określonych przez Zamawiającego w zapotrzebowaniu. </w:t>
      </w:r>
    </w:p>
    <w:p w:rsidR="004D6EA3" w:rsidRDefault="004D6EA3" w:rsidP="00ED5D11">
      <w:pPr>
        <w:widowControl/>
        <w:numPr>
          <w:ilvl w:val="0"/>
          <w:numId w:val="1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iż dostawa stanowiąca przedmiot niniejszego zamówienia zostanie zrealizowana w terminie w skazanym w formularzu ofertowym. </w:t>
      </w:r>
    </w:p>
    <w:p w:rsidR="004D6EA3" w:rsidRDefault="004D6EA3" w:rsidP="00ED5D11">
      <w:pPr>
        <w:widowControl/>
        <w:numPr>
          <w:ilvl w:val="0"/>
          <w:numId w:val="1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iż w przypadku przyznania zamówienia, dostarczymy przedmiot zamówienia, na własny koszt, do </w:t>
      </w:r>
      <w:r w:rsidRPr="0033740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Centrum  Medycyny  Do</w:t>
      </w:r>
      <w:r w:rsidRPr="00337405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ś</w:t>
      </w:r>
      <w:r w:rsidRPr="0033740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wiadczalnej 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UMB lub</w:t>
      </w:r>
      <w:r w:rsidRPr="0033740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inne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</w:t>
      </w:r>
      <w:r w:rsidRPr="0033740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jednostki  organizacyjne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  wskazanej</w:t>
      </w:r>
      <w:r w:rsidRPr="0033740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przez Zamawiaj</w:t>
      </w:r>
      <w:r w:rsidRPr="00337405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ą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cego.</w:t>
      </w:r>
    </w:p>
    <w:p w:rsidR="004D6EA3" w:rsidRPr="009C4049" w:rsidRDefault="004D6EA3" w:rsidP="00ED5D11">
      <w:pPr>
        <w:widowControl/>
        <w:numPr>
          <w:ilvl w:val="0"/>
          <w:numId w:val="1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Rodzaj wykonawcy**:</w:t>
      </w:r>
    </w:p>
    <w:p w:rsidR="004D6EA3" w:rsidRPr="009C4049" w:rsidRDefault="004D6EA3" w:rsidP="00ED5D11">
      <w:pPr>
        <w:widowControl/>
        <w:tabs>
          <w:tab w:val="left" w:pos="1830"/>
          <w:tab w:val="left" w:pos="300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mikroprzedsiębiorstwo   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</w:p>
    <w:p w:rsidR="004D6EA3" w:rsidRPr="009C4049" w:rsidRDefault="004D6EA3" w:rsidP="00ED5D11">
      <w:pPr>
        <w:widowControl/>
        <w:tabs>
          <w:tab w:val="left" w:pos="1830"/>
          <w:tab w:val="left" w:pos="300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małe przedsiębiorstwo</w:t>
      </w:r>
    </w:p>
    <w:p w:rsidR="004D6EA3" w:rsidRPr="009C4049" w:rsidRDefault="004D6EA3" w:rsidP="00ED5D11">
      <w:pPr>
        <w:widowControl/>
        <w:tabs>
          <w:tab w:val="left" w:pos="1830"/>
          <w:tab w:val="left" w:pos="300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średnie przedsiębiorstwo                                                          </w:t>
      </w:r>
    </w:p>
    <w:p w:rsidR="004D6EA3" w:rsidRPr="009C4049" w:rsidRDefault="004D6EA3" w:rsidP="00ED5D11">
      <w:pPr>
        <w:widowControl/>
        <w:tabs>
          <w:tab w:val="left" w:pos="96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jednoosobowa działalność gospodarcza     </w:t>
      </w:r>
    </w:p>
    <w:p w:rsidR="004D6EA3" w:rsidRPr="009C4049" w:rsidRDefault="004D6EA3" w:rsidP="00ED5D11">
      <w:pPr>
        <w:widowControl/>
        <w:tabs>
          <w:tab w:val="left" w:pos="96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osoba fizyczna nieprowadząca działalności gospodarczej</w:t>
      </w:r>
    </w:p>
    <w:p w:rsidR="004D6EA3" w:rsidRDefault="004D6EA3" w:rsidP="00ED5D11">
      <w:pPr>
        <w:widowControl/>
        <w:tabs>
          <w:tab w:val="left" w:pos="960"/>
        </w:tabs>
        <w:suppressAutoHyphens w:val="0"/>
        <w:spacing w:line="360" w:lineRule="auto"/>
        <w:ind w:left="709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</w:t>
      </w:r>
      <w:r w:rsidRPr="009C4049"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72720" cy="172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inny rodzaj</w:t>
      </w:r>
    </w:p>
    <w:p w:rsidR="004D6EA3" w:rsidRDefault="004D6EA3" w:rsidP="00ED5D11">
      <w:pPr>
        <w:widowControl/>
        <w:numPr>
          <w:ilvl w:val="0"/>
          <w:numId w:val="1"/>
        </w:numPr>
        <w:tabs>
          <w:tab w:val="left" w:pos="960"/>
        </w:tabs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4D6EA3" w:rsidRPr="009C4049" w:rsidRDefault="004D6EA3" w:rsidP="00ED5D11">
      <w:pPr>
        <w:widowControl/>
        <w:numPr>
          <w:ilvl w:val="0"/>
          <w:numId w:val="1"/>
        </w:numPr>
        <w:tabs>
          <w:tab w:val="left" w:pos="960"/>
        </w:tabs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dostarczony to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war będzie najwyższej jakości,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 terminem ważności minimum 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6 miesięcy od daty otrzymania przez Zamawiającego. 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Oświadczamy, że uważamy się za związanych niniejszą ofertą na czas wskazany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br/>
        <w:t>w SWZ.</w:t>
      </w:r>
    </w:p>
    <w:p w:rsidR="004D6EA3" w:rsidRPr="009C4049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Dostawę objętą zamówieniem zamierzamy wykonać sami</w:t>
      </w:r>
      <w:r w:rsidRPr="009C4049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ar-SA" w:bidi="ar-SA"/>
        </w:rPr>
        <w:t>*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/ z udziałem podwykonawców</w:t>
      </w:r>
      <w:r w:rsidRPr="009C4049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ar-SA" w:bidi="ar-SA"/>
        </w:rPr>
        <w:t xml:space="preserve">*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(należy podać, które części Wykonawca zamierza powierzyć podwykonawcom</w:t>
      </w:r>
      <w:r w:rsidRPr="009C4049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i nazwy firm podwykonawców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– 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załącznik nr</w:t>
      </w:r>
      <w:r w:rsidRPr="009C4049"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6</w:t>
      </w:r>
      <w:r w:rsidRPr="009C404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do S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WZ – załączyć tylko w przypadku udziału podwykonawców).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Zobowiązujemy się w przypadku przyznania nam zamówienia do jego zrealizowania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br/>
        <w:t>w ramach ceny ofertowej.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Akceptujemy warunek, że zapłata za dostawę nastąpi w terminie do 30 dni licząc od daty otrzymania przez Zamawiającego faktury VAT i po odebraniu dostawy. 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Oświadczamy, że przedmiot zamówienia 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posiada wszelkie wymagane prawem atesty i świadectwa dopuszczające go do obrotu na terytorium Rzeczpospolitej Polskiej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. 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Oświadczamy pod groźbą odpowiedzialności karnej, iż załączone do oferty dokumenty opisują stan faktyczny, aktualny na dzień otwarcia ofert (art. 233 k.k.).  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wypełniłem obowiązki informacyjne przewidziane w art. 13 lub art. 14 RODO</w:t>
      </w:r>
      <w:r w:rsidRPr="009C4049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eastAsia="pl-PL" w:bidi="ar-SA"/>
        </w:rPr>
        <w:t>2)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</w:t>
      </w:r>
    </w:p>
    <w:p w:rsidR="004D6EA3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Numer rachunku bankowego Wykonawcy, na który powinny zostać przelane środki za realizację przedmiotu zamówienia: ……………......................................................................</w:t>
      </w:r>
    </w:p>
    <w:p w:rsidR="004D6EA3" w:rsidRPr="009C4049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Nasz numer REGON ...........................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ab/>
        <w:t>NIP: ...............................................</w:t>
      </w:r>
    </w:p>
    <w:p w:rsidR="004D6EA3" w:rsidRPr="009C4049" w:rsidRDefault="004D6EA3" w:rsidP="00ED5D11">
      <w:pPr>
        <w:widowControl/>
        <w:spacing w:line="360" w:lineRule="auto"/>
        <w:ind w:left="851" w:hanging="142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Województwo: .......................................Tel.: .......................Fax:..................................</w:t>
      </w:r>
    </w:p>
    <w:p w:rsidR="004D6EA3" w:rsidRPr="009C4049" w:rsidRDefault="004D6EA3" w:rsidP="00ED5D11">
      <w:pPr>
        <w:widowControl/>
        <w:spacing w:line="360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Adres internetowy: .....................................................</w:t>
      </w:r>
    </w:p>
    <w:p w:rsidR="004D6EA3" w:rsidRPr="009C4049" w:rsidRDefault="004D6EA3" w:rsidP="00ED5D11">
      <w:pPr>
        <w:widowControl/>
        <w:spacing w:line="360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Strona internetowa: ....................................................</w:t>
      </w:r>
    </w:p>
    <w:p w:rsidR="004D6EA3" w:rsidRPr="009C4049" w:rsidRDefault="004D6EA3" w:rsidP="00ED5D11">
      <w:pPr>
        <w:widowControl/>
        <w:spacing w:line="360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:rsidR="004D6EA3" w:rsidRPr="009C4049" w:rsidRDefault="004D6EA3" w:rsidP="00ED5D11">
      <w:pPr>
        <w:widowControl/>
        <w:spacing w:line="360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Osobą uprawnioną do podpisania umowy jest: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709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Imię: ………………………...., Nazwisko: ……………..………..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709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Stanowisko: …………………...................................................</w:t>
      </w:r>
    </w:p>
    <w:p w:rsidR="004D6EA3" w:rsidRPr="009C4049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Integralną część oferty stanowią następujące dokumenty: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85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85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85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lastRenderedPageBreak/>
        <w:t>..........................................................................................................................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85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..........................................................................................................................</w:t>
      </w:r>
    </w:p>
    <w:p w:rsidR="004D6EA3" w:rsidRPr="009C4049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4D6EA3" w:rsidRPr="009C4049" w:rsidRDefault="004D6EA3" w:rsidP="00ED5D11">
      <w:pPr>
        <w:widowControl/>
        <w:spacing w:line="360" w:lineRule="auto"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</w:t>
      </w:r>
    </w:p>
    <w:p w:rsidR="004D6EA3" w:rsidRPr="009C4049" w:rsidRDefault="004D6EA3" w:rsidP="00ED5D11">
      <w:pPr>
        <w:widowControl/>
        <w:numPr>
          <w:ilvl w:val="0"/>
          <w:numId w:val="1"/>
        </w:numPr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......................................................................................................................</w:t>
      </w:r>
    </w:p>
    <w:p w:rsidR="004D6EA3" w:rsidRPr="009C4049" w:rsidRDefault="004D6EA3" w:rsidP="00ED5D11">
      <w:pPr>
        <w:widowControl/>
        <w:spacing w:line="360" w:lineRule="auto"/>
        <w:ind w:left="36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i/>
          <w:kern w:val="0"/>
          <w:sz w:val="22"/>
          <w:szCs w:val="22"/>
          <w:lang w:eastAsia="ar-SA" w:bidi="ar-SA"/>
        </w:rPr>
        <w:t xml:space="preserve"> podpis</w:t>
      </w:r>
    </w:p>
    <w:p w:rsidR="004D6EA3" w:rsidRPr="009C4049" w:rsidRDefault="004D6EA3" w:rsidP="00ED5D11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ar-SA" w:bidi="ar-SA"/>
        </w:rPr>
      </w:pPr>
      <w:r w:rsidRPr="009C4049">
        <w:rPr>
          <w:rFonts w:ascii="Calibri" w:eastAsia="Times New Roman" w:hAnsi="Calibri" w:cs="Calibri"/>
          <w:b/>
          <w:i/>
          <w:kern w:val="0"/>
          <w:sz w:val="22"/>
          <w:szCs w:val="22"/>
          <w:lang w:eastAsia="ar-SA" w:bidi="ar-SA"/>
        </w:rPr>
        <w:t>Uwaga:</w:t>
      </w:r>
    </w:p>
    <w:p w:rsidR="004D6EA3" w:rsidRPr="009C4049" w:rsidRDefault="004D6EA3" w:rsidP="00ED5D11">
      <w:pPr>
        <w:widowControl/>
        <w:suppressAutoHyphens w:val="0"/>
        <w:spacing w:line="360" w:lineRule="auto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Calibri" w:hAnsi="Calibri" w:cs="Calibri"/>
          <w:kern w:val="0"/>
          <w:sz w:val="22"/>
          <w:szCs w:val="22"/>
          <w:vertAlign w:val="superscript"/>
          <w:lang w:eastAsia="pl-PL" w:bidi="ar-SA"/>
        </w:rPr>
        <w:t>1</w:t>
      </w:r>
      <w:r w:rsidRPr="009C404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) Wypełnia Wykonawca zgodnie z Częścią XVII SWZ. W przypadku, gdy Wykonawca nie wpisze zaoferowanego terminu dostawy Zamawiający przyjmie termin maksymalny dopuszczony. </w:t>
      </w:r>
    </w:p>
    <w:p w:rsidR="004D6EA3" w:rsidRPr="009C4049" w:rsidRDefault="004D6EA3" w:rsidP="00ED5D11">
      <w:pPr>
        <w:widowControl/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x-none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x-none" w:bidi="ar-SA"/>
        </w:rPr>
        <w:t xml:space="preserve">2) </w:t>
      </w:r>
      <w:r w:rsidRPr="009C4049">
        <w:rPr>
          <w:rFonts w:ascii="Calibri" w:eastAsia="Times New Roman" w:hAnsi="Calibri" w:cs="Calibri"/>
          <w:kern w:val="0"/>
          <w:sz w:val="22"/>
          <w:szCs w:val="22"/>
          <w:lang w:eastAsia="x-none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*  Niepotrzebne skreślić.</w:t>
      </w:r>
    </w:p>
    <w:p w:rsidR="004D6EA3" w:rsidRPr="009C4049" w:rsidRDefault="004D6EA3" w:rsidP="00ED5D11">
      <w:pPr>
        <w:widowControl/>
        <w:suppressAutoHyphens w:val="0"/>
        <w:spacing w:line="360" w:lineRule="auto"/>
        <w:ind w:left="180" w:hanging="180"/>
        <w:textAlignment w:val="auto"/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</w:pPr>
      <w:r w:rsidRPr="009C4049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4D6EA3" w:rsidRPr="009C4049" w:rsidRDefault="004D6EA3" w:rsidP="004D6EA3">
      <w:pPr>
        <w:widowControl/>
        <w:textAlignment w:val="auto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</w:p>
    <w:p w:rsidR="004D6EA3" w:rsidRPr="009C4049" w:rsidRDefault="004D6EA3" w:rsidP="004D6EA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ar-SA" w:bidi="ar-SA"/>
        </w:rPr>
      </w:pPr>
    </w:p>
    <w:p w:rsidR="004D6EA3" w:rsidRPr="009C4049" w:rsidRDefault="004D6EA3" w:rsidP="004D6EA3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eastAsia="ar-SA" w:bidi="ar-SA"/>
        </w:rPr>
      </w:pPr>
    </w:p>
    <w:p w:rsidR="004D6EA3" w:rsidRPr="009C4049" w:rsidRDefault="004D6EA3" w:rsidP="004D6EA3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4D6EA3" w:rsidRPr="009C4049" w:rsidRDefault="004D6EA3" w:rsidP="004D6EA3">
      <w:pPr>
        <w:widowControl/>
        <w:tabs>
          <w:tab w:val="left" w:pos="1453"/>
        </w:tabs>
        <w:suppressAutoHyphens w:val="0"/>
        <w:spacing w:line="360" w:lineRule="auto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</w:p>
    <w:p w:rsidR="00C138EE" w:rsidRDefault="00C138EE">
      <w:pPr>
        <w:rPr>
          <w:rFonts w:hint="eastAsia"/>
        </w:rPr>
      </w:pPr>
    </w:p>
    <w:sectPr w:rsidR="00C1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30C8D68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A3"/>
    <w:rsid w:val="004D6EA3"/>
    <w:rsid w:val="005017B6"/>
    <w:rsid w:val="00C138EE"/>
    <w:rsid w:val="00E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49E"/>
  <w15:chartTrackingRefBased/>
  <w15:docId w15:val="{300657DB-69B0-4B12-9156-7A5C540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EA3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1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B6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4</cp:revision>
  <cp:lastPrinted>2024-04-24T07:22:00Z</cp:lastPrinted>
  <dcterms:created xsi:type="dcterms:W3CDTF">2022-06-09T12:33:00Z</dcterms:created>
  <dcterms:modified xsi:type="dcterms:W3CDTF">2024-04-24T07:23:00Z</dcterms:modified>
</cp:coreProperties>
</file>