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C011C" w14:textId="77777777" w:rsidR="00B70B66" w:rsidRPr="00D27D5D" w:rsidRDefault="005F73CA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Załącznik nr </w:t>
      </w:r>
      <w:r w:rsidR="00211E7E" w:rsidRPr="00D27D5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92077"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 do S</w:t>
      </w:r>
      <w:r w:rsidRPr="00D27D5D">
        <w:rPr>
          <w:rFonts w:ascii="Times New Roman" w:eastAsia="Times New Roman" w:hAnsi="Times New Roman" w:cs="Times New Roman"/>
          <w:b/>
          <w:sz w:val="24"/>
          <w:szCs w:val="24"/>
        </w:rPr>
        <w:t xml:space="preserve">WZ </w:t>
      </w:r>
    </w:p>
    <w:p w14:paraId="74C33B14" w14:textId="77777777" w:rsidR="00BF7128" w:rsidRPr="00D27D5D" w:rsidRDefault="00BF7128" w:rsidP="00BF71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0BE590B" w14:textId="77777777" w:rsidR="00BF7128" w:rsidRPr="00D27D5D" w:rsidRDefault="00BF7128" w:rsidP="00E47B31">
      <w:pPr>
        <w:pStyle w:val="Styl1"/>
        <w:jc w:val="center"/>
        <w:rPr>
          <w:rFonts w:ascii="Times New Roman" w:hAnsi="Times New Roman" w:cs="Times New Roman"/>
          <w:sz w:val="24"/>
          <w:szCs w:val="24"/>
        </w:rPr>
      </w:pPr>
      <w:r w:rsidRPr="00D27D5D">
        <w:rPr>
          <w:rFonts w:ascii="Times New Roman" w:hAnsi="Times New Roman" w:cs="Times New Roman"/>
          <w:sz w:val="24"/>
          <w:szCs w:val="24"/>
        </w:rPr>
        <w:t>Zobowiązanie innego podmiotu do udostępnienia niezbędnych zasobów Wykonawcy</w:t>
      </w:r>
    </w:p>
    <w:p w14:paraId="216AA854" w14:textId="77777777" w:rsidR="00BF7128" w:rsidRPr="00D27D5D" w:rsidRDefault="00BF7128" w:rsidP="00BF7128">
      <w:pPr>
        <w:widowContro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3C8743D" w14:textId="77777777" w:rsidR="00BF7128" w:rsidRPr="00D27D5D" w:rsidRDefault="00BF7128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</w:t>
      </w:r>
      <w:r w:rsidR="00FD6FDA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14D70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6D43D4" w:rsidRPr="00D27D5D">
        <w:rPr>
          <w:rFonts w:ascii="Times New Roman" w:hAnsi="Times New Roman" w:cs="Times New Roman"/>
          <w:color w:val="000000" w:themeColor="text1"/>
          <w:sz w:val="24"/>
          <w:szCs w:val="24"/>
        </w:rPr>
        <w:t>n.:</w:t>
      </w:r>
    </w:p>
    <w:p w14:paraId="0C1FFF59" w14:textId="77777777" w:rsidR="008C142D" w:rsidRPr="00D27D5D" w:rsidRDefault="008C142D" w:rsidP="00BF7128">
      <w:pPr>
        <w:widowControl w:val="0"/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109945C" w14:textId="77777777" w:rsidR="002F35A8" w:rsidRDefault="0038468A" w:rsidP="004976C3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bookmarkStart w:id="0" w:name="_Hlk169869543"/>
      <w:r w:rsidRPr="0038468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Ubezpieczenie OC działalności oraz mienia dla Jednostek Organizacyjnych </w:t>
      </w:r>
    </w:p>
    <w:p w14:paraId="0998F698" w14:textId="5A1E8CBA" w:rsidR="00D27D5D" w:rsidRPr="00D27D5D" w:rsidRDefault="0038468A" w:rsidP="004976C3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8468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Państwowej Straży Pożarnej</w:t>
      </w:r>
      <w:bookmarkEnd w:id="0"/>
      <w:r w:rsidR="00857680" w:rsidRPr="0038468A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.</w:t>
      </w:r>
    </w:p>
    <w:p w14:paraId="7996821A" w14:textId="77777777" w:rsidR="007A6DF0" w:rsidRDefault="007A6DF0" w:rsidP="004976C3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76C3CC" w14:textId="10147099" w:rsidR="007931ED" w:rsidRPr="00D27D5D" w:rsidRDefault="005F73CA" w:rsidP="004976C3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Stosownie do treści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118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ustawy z 11 września 2019 r. - Prawo zamówień publicznych (Dz.</w:t>
      </w:r>
      <w:r w:rsidR="00717C06">
        <w:rPr>
          <w:rFonts w:ascii="Times New Roman" w:hAnsi="Times New Roman" w:cs="Times New Roman"/>
          <w:sz w:val="24"/>
          <w:szCs w:val="24"/>
        </w:rPr>
        <w:t> </w:t>
      </w:r>
      <w:r w:rsidR="005C696D" w:rsidRPr="00D27D5D">
        <w:rPr>
          <w:rFonts w:ascii="Times New Roman" w:hAnsi="Times New Roman" w:cs="Times New Roman"/>
          <w:sz w:val="24"/>
          <w:szCs w:val="24"/>
        </w:rPr>
        <w:t>U.</w:t>
      </w:r>
      <w:r w:rsidR="00D27D5D">
        <w:rPr>
          <w:rFonts w:ascii="Times New Roman" w:hAnsi="Times New Roman" w:cs="Times New Roman"/>
          <w:sz w:val="24"/>
          <w:szCs w:val="24"/>
        </w:rPr>
        <w:t xml:space="preserve"> </w:t>
      </w:r>
      <w:r w:rsidR="005C696D" w:rsidRPr="00D27D5D">
        <w:rPr>
          <w:rFonts w:ascii="Times New Roman" w:hAnsi="Times New Roman" w:cs="Times New Roman"/>
          <w:sz w:val="24"/>
          <w:szCs w:val="24"/>
        </w:rPr>
        <w:t>z 20</w:t>
      </w:r>
      <w:r w:rsidR="002D6D15" w:rsidRPr="00D27D5D">
        <w:rPr>
          <w:rFonts w:ascii="Times New Roman" w:hAnsi="Times New Roman" w:cs="Times New Roman"/>
          <w:sz w:val="24"/>
          <w:szCs w:val="24"/>
        </w:rPr>
        <w:t>2</w:t>
      </w:r>
      <w:r w:rsidR="002B2FF8">
        <w:rPr>
          <w:rFonts w:ascii="Times New Roman" w:hAnsi="Times New Roman" w:cs="Times New Roman"/>
          <w:sz w:val="24"/>
          <w:szCs w:val="24"/>
        </w:rPr>
        <w:t>3</w:t>
      </w:r>
      <w:r w:rsidR="005C696D" w:rsidRPr="00D27D5D">
        <w:rPr>
          <w:rFonts w:ascii="Times New Roman" w:hAnsi="Times New Roman" w:cs="Times New Roman"/>
          <w:sz w:val="24"/>
          <w:szCs w:val="24"/>
        </w:rPr>
        <w:t xml:space="preserve"> r. poz. </w:t>
      </w:r>
      <w:r w:rsidR="002B2FF8">
        <w:rPr>
          <w:rFonts w:ascii="Times New Roman" w:hAnsi="Times New Roman" w:cs="Times New Roman"/>
          <w:sz w:val="24"/>
          <w:szCs w:val="24"/>
        </w:rPr>
        <w:t>1605</w:t>
      </w:r>
      <w:r w:rsidR="00717C06">
        <w:rPr>
          <w:rFonts w:ascii="Times New Roman" w:hAnsi="Times New Roman" w:cs="Times New Roman"/>
          <w:sz w:val="24"/>
          <w:szCs w:val="24"/>
        </w:rPr>
        <w:t xml:space="preserve">  z póżń. zm. </w:t>
      </w:r>
      <w:r w:rsidR="005C696D" w:rsidRPr="00D27D5D">
        <w:rPr>
          <w:rFonts w:ascii="Times New Roman" w:hAnsi="Times New Roman" w:cs="Times New Roman"/>
          <w:sz w:val="24"/>
          <w:szCs w:val="24"/>
        </w:rPr>
        <w:t>) – dalej p.z.p.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, ja ………………………………………….. [imię 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nazwisko] upoważniony do reprezentowania …...……………………… [nazwa podmiotu] zobowiązuję się do oddania Wykonawcy/om</w:t>
      </w:r>
      <w:r w:rsidR="002B2F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………...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[nazw</w:t>
      </w:r>
      <w:r w:rsidR="00717C06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i</w:t>
      </w:r>
      <w:r w:rsidR="00D27D5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adres/y</w:t>
      </w:r>
      <w:r w:rsidR="00717C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Wykonawcy/ów] do dyspozycji</w:t>
      </w:r>
      <w:r w:rsidR="00717C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nas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tępujących niezbędnych zasobów 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w zakresie</w:t>
      </w:r>
      <w:r w:rsidR="00BF7128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zdolności technicznych lub zawodowych,</w:t>
      </w:r>
      <w:r w:rsidR="0061662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na okres korzystania z nich przy wykonyw</w:t>
      </w:r>
      <w:r w:rsidR="006D43D4" w:rsidRPr="00D27D5D">
        <w:rPr>
          <w:rFonts w:ascii="Times New Roman" w:eastAsia="Times New Roman" w:hAnsi="Times New Roman" w:cs="Times New Roman"/>
          <w:sz w:val="24"/>
          <w:szCs w:val="24"/>
        </w:rPr>
        <w:t>aniu zamówienia na usługę pn</w:t>
      </w:r>
      <w:r w:rsidR="006D43D4" w:rsidRPr="0038468A">
        <w:rPr>
          <w:rFonts w:ascii="Times New Roman" w:eastAsia="Times New Roman" w:hAnsi="Times New Roman" w:cs="Times New Roman"/>
          <w:sz w:val="24"/>
          <w:szCs w:val="24"/>
        </w:rPr>
        <w:t>.:</w:t>
      </w:r>
      <w:r w:rsidR="00D27D5D" w:rsidRPr="003846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468A" w:rsidRPr="003846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Ubezpieczenie OC działalności oraz mienia dla Jednostek Organizacyjnych Państwowej Straży Pożarnej</w:t>
      </w:r>
      <w:r w:rsidR="002B2FF8" w:rsidRPr="0038468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14:paraId="05423AC9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dostępnych Wykonawcy zasobów …...……………………… [nazwa podmiotu]:</w:t>
      </w:r>
      <w:r w:rsidR="00043F4E" w:rsidRPr="00D27D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8D5E40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Sposób wykorzystania zasobów …...……………………… [nazwa podmiotu], przez Wykonawcę, przy wykonywaniu zamówienia publicznego:</w:t>
      </w:r>
    </w:p>
    <w:p w14:paraId="209A6E96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F913C3E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Zakres i okres udziału …...……………………… [nazwa podmiotu] przy wykonywaniu zamówienia publicznego:</w:t>
      </w:r>
    </w:p>
    <w:p w14:paraId="61C108DD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57DE72B" w14:textId="77777777" w:rsidR="00B70B66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 xml:space="preserve">118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ust.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2 ustawy 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p, oświadczam, że będę realizował usługi, do realizacji których te zdolności są wymagane lub któ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rych wskazane zdolności dotyczą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0F99F6" w14:textId="42A3E7D9" w:rsidR="00C146A8" w:rsidRPr="00D27D5D" w:rsidRDefault="005F73C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 xml:space="preserve">Zobowiązując się do udostępnienia zasobów w zakresie sytuacji finansowej lub ekonomicznej, zgodnie z art. 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120 ustawy p.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z</w:t>
      </w:r>
      <w:r w:rsidR="005C696D"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D27D5D">
        <w:rPr>
          <w:rFonts w:ascii="Times New Roman" w:eastAsia="Times New Roman" w:hAnsi="Times New Roman" w:cs="Times New Roman"/>
          <w:sz w:val="24"/>
          <w:szCs w:val="24"/>
        </w:rPr>
        <w:t>e zasobów nie będę ponosił winy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9210F48" w14:textId="25025091" w:rsidR="00B70B66" w:rsidRPr="00D27D5D" w:rsidRDefault="00BF7128" w:rsidP="004976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, dnia </w:t>
      </w:r>
      <w:r w:rsidRPr="00D27D5D"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 w:rsidR="005F73CA" w:rsidRPr="00D27D5D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sectPr w:rsidR="00B70B66" w:rsidRPr="00D27D5D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971A7" w14:textId="77777777" w:rsidR="00333300" w:rsidRDefault="00333300">
      <w:pPr>
        <w:spacing w:after="0" w:line="240" w:lineRule="auto"/>
      </w:pPr>
      <w:r>
        <w:separator/>
      </w:r>
    </w:p>
  </w:endnote>
  <w:endnote w:type="continuationSeparator" w:id="0">
    <w:p w14:paraId="46F929D6" w14:textId="77777777" w:rsidR="00333300" w:rsidRDefault="0033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27F73" w14:textId="77777777" w:rsidR="00333300" w:rsidRDefault="00333300">
      <w:pPr>
        <w:spacing w:after="0" w:line="240" w:lineRule="auto"/>
      </w:pPr>
      <w:r>
        <w:separator/>
      </w:r>
    </w:p>
  </w:footnote>
  <w:footnote w:type="continuationSeparator" w:id="0">
    <w:p w14:paraId="3D5725DF" w14:textId="77777777" w:rsidR="00333300" w:rsidRDefault="0033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608D6"/>
    <w:rsid w:val="00192077"/>
    <w:rsid w:val="00192183"/>
    <w:rsid w:val="00196B22"/>
    <w:rsid w:val="001E4114"/>
    <w:rsid w:val="00211E7E"/>
    <w:rsid w:val="00297AE0"/>
    <w:rsid w:val="002B2806"/>
    <w:rsid w:val="002B2FF8"/>
    <w:rsid w:val="002B53D4"/>
    <w:rsid w:val="002D6D15"/>
    <w:rsid w:val="002F35A8"/>
    <w:rsid w:val="003147DE"/>
    <w:rsid w:val="00333300"/>
    <w:rsid w:val="00365B3D"/>
    <w:rsid w:val="00375D91"/>
    <w:rsid w:val="0038468A"/>
    <w:rsid w:val="003A3B45"/>
    <w:rsid w:val="003B2225"/>
    <w:rsid w:val="003E2735"/>
    <w:rsid w:val="003E4991"/>
    <w:rsid w:val="003F5211"/>
    <w:rsid w:val="00410F02"/>
    <w:rsid w:val="00486A73"/>
    <w:rsid w:val="004976C3"/>
    <w:rsid w:val="004C454C"/>
    <w:rsid w:val="004E1659"/>
    <w:rsid w:val="005256C3"/>
    <w:rsid w:val="00536886"/>
    <w:rsid w:val="00544280"/>
    <w:rsid w:val="005556BF"/>
    <w:rsid w:val="0058684C"/>
    <w:rsid w:val="0059311E"/>
    <w:rsid w:val="005C696D"/>
    <w:rsid w:val="005F73CA"/>
    <w:rsid w:val="0061662E"/>
    <w:rsid w:val="00662C78"/>
    <w:rsid w:val="006A58E6"/>
    <w:rsid w:val="006D43D4"/>
    <w:rsid w:val="00714D70"/>
    <w:rsid w:val="00717C06"/>
    <w:rsid w:val="00724BDB"/>
    <w:rsid w:val="00740795"/>
    <w:rsid w:val="00742213"/>
    <w:rsid w:val="00767B0A"/>
    <w:rsid w:val="007915F2"/>
    <w:rsid w:val="007931ED"/>
    <w:rsid w:val="007A6DF0"/>
    <w:rsid w:val="007D660C"/>
    <w:rsid w:val="008274E8"/>
    <w:rsid w:val="00855607"/>
    <w:rsid w:val="00857680"/>
    <w:rsid w:val="008C142D"/>
    <w:rsid w:val="008C39A8"/>
    <w:rsid w:val="008D49AE"/>
    <w:rsid w:val="00903DE9"/>
    <w:rsid w:val="009136A8"/>
    <w:rsid w:val="00916086"/>
    <w:rsid w:val="00954B10"/>
    <w:rsid w:val="009E41FF"/>
    <w:rsid w:val="00AA3397"/>
    <w:rsid w:val="00AB1D3A"/>
    <w:rsid w:val="00AC089E"/>
    <w:rsid w:val="00B70B66"/>
    <w:rsid w:val="00BF7128"/>
    <w:rsid w:val="00C0078B"/>
    <w:rsid w:val="00C146A8"/>
    <w:rsid w:val="00C96591"/>
    <w:rsid w:val="00D27D5D"/>
    <w:rsid w:val="00D76046"/>
    <w:rsid w:val="00D83CE3"/>
    <w:rsid w:val="00D910F6"/>
    <w:rsid w:val="00DA5E08"/>
    <w:rsid w:val="00DC552E"/>
    <w:rsid w:val="00DE048F"/>
    <w:rsid w:val="00E16222"/>
    <w:rsid w:val="00E20754"/>
    <w:rsid w:val="00E22443"/>
    <w:rsid w:val="00E30BEC"/>
    <w:rsid w:val="00E43699"/>
    <w:rsid w:val="00E44391"/>
    <w:rsid w:val="00E47B31"/>
    <w:rsid w:val="00F22806"/>
    <w:rsid w:val="00F53666"/>
    <w:rsid w:val="00F60168"/>
    <w:rsid w:val="00F81E66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R.Tekiela (KW PSP Kraków)</dc:creator>
  <cp:lastModifiedBy>R.Tekiela (KW PSP Kraków)</cp:lastModifiedBy>
  <cp:revision>3</cp:revision>
  <cp:lastPrinted>2021-06-30T11:12:00Z</cp:lastPrinted>
  <dcterms:created xsi:type="dcterms:W3CDTF">2024-07-08T11:20:00Z</dcterms:created>
  <dcterms:modified xsi:type="dcterms:W3CDTF">2024-07-08T11:21:00Z</dcterms:modified>
</cp:coreProperties>
</file>