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90" w:rsidRDefault="00BC2E90" w:rsidP="00BC2E90">
      <w:r>
        <w:t>  </w:t>
      </w:r>
    </w:p>
    <w:p w:rsidR="00BC2E90" w:rsidRDefault="00BC2E90" w:rsidP="00BC2E90">
      <w:r>
        <w:t xml:space="preserve">                                                                                  </w:t>
      </w:r>
      <w:r>
        <w:tab/>
      </w:r>
      <w:r>
        <w:tab/>
      </w:r>
    </w:p>
    <w:p w:rsidR="00BC2E90" w:rsidRDefault="00BC2E90" w:rsidP="00BC2E90">
      <w:r>
        <w:t> </w:t>
      </w:r>
    </w:p>
    <w:p w:rsidR="002A14B8" w:rsidRDefault="002A14B8" w:rsidP="00BC2E90">
      <w:pPr>
        <w:rPr>
          <w:b/>
          <w:u w:val="single"/>
        </w:rPr>
      </w:pPr>
    </w:p>
    <w:p w:rsidR="002A14B8" w:rsidRPr="004B4BF1" w:rsidRDefault="002A14B8" w:rsidP="00BC2E90">
      <w:pPr>
        <w:rPr>
          <w:b/>
          <w:u w:val="single"/>
        </w:rPr>
      </w:pPr>
    </w:p>
    <w:p w:rsidR="00BC2E90" w:rsidRDefault="00BC2E90" w:rsidP="00BC2E90">
      <w:pPr>
        <w:jc w:val="center"/>
      </w:pPr>
      <w:r>
        <w:t>FORMULARZ OFERTY</w:t>
      </w:r>
    </w:p>
    <w:p w:rsidR="00BC2E90" w:rsidRPr="004B4BF1" w:rsidRDefault="004B4BF1" w:rsidP="00BC2E90">
      <w:pPr>
        <w:jc w:val="center"/>
        <w:rPr>
          <w:b/>
        </w:rPr>
      </w:pPr>
      <w:r>
        <w:t xml:space="preserve">na wykonanie: </w:t>
      </w:r>
      <w:r w:rsidR="001774C7">
        <w:rPr>
          <w:b/>
        </w:rPr>
        <w:t>badań laboratoryjnych dla osadzonych</w:t>
      </w:r>
    </w:p>
    <w:p w:rsidR="00BC2E90" w:rsidRDefault="00BC2E90" w:rsidP="00BC2E90">
      <w:pPr>
        <w:jc w:val="center"/>
      </w:pPr>
      <w:r>
        <w:t>nazwa rodzaju zamówienia</w:t>
      </w:r>
    </w:p>
    <w:p w:rsidR="002A14B8" w:rsidRDefault="002A14B8" w:rsidP="004B4BF1">
      <w:pPr>
        <w:jc w:val="center"/>
      </w:pPr>
    </w:p>
    <w:p w:rsidR="00BC2E90" w:rsidRDefault="00BC2E90" w:rsidP="004B4BF1">
      <w:pPr>
        <w:jc w:val="center"/>
      </w:pPr>
      <w:r>
        <w:t> </w:t>
      </w:r>
    </w:p>
    <w:p w:rsidR="00BC2E90" w:rsidRDefault="00BC2E90" w:rsidP="00BC2E90">
      <w:proofErr w:type="spellStart"/>
      <w:r>
        <w:t>I.Nazwa</w:t>
      </w:r>
      <w:proofErr w:type="spellEnd"/>
      <w:r>
        <w:t xml:space="preserve"> i adres Zamawiającego</w:t>
      </w:r>
    </w:p>
    <w:p w:rsidR="00BC2E90" w:rsidRDefault="00BC2E90" w:rsidP="00BC2E90">
      <w:r>
        <w:t xml:space="preserve">Areszt Śledczy w Radomiu ul. Wolanowska 120 </w:t>
      </w:r>
    </w:p>
    <w:p w:rsidR="00BC2E90" w:rsidRDefault="002C007B" w:rsidP="00BC2E90">
      <w:r>
        <w:t>Tel. 048 61 31 000, fax 048 33 08 61</w:t>
      </w:r>
      <w:r w:rsidR="00BC2E90">
        <w:t>3</w:t>
      </w:r>
    </w:p>
    <w:p w:rsidR="00BC2E90" w:rsidRDefault="00BC2E90" w:rsidP="00BC2E90">
      <w:r>
        <w:t>NIP 796 10 66 015</w:t>
      </w:r>
    </w:p>
    <w:p w:rsidR="00BC2E90" w:rsidRPr="001774C7" w:rsidRDefault="00BC2E90" w:rsidP="00BC2E90">
      <w:pPr>
        <w:rPr>
          <w:b/>
        </w:rPr>
      </w:pPr>
      <w:r>
        <w:t>II. Opis przedmiotu zamówienia:</w:t>
      </w:r>
      <w:r w:rsidR="001774C7">
        <w:t xml:space="preserve"> </w:t>
      </w:r>
      <w:r w:rsidR="001774C7" w:rsidRPr="001774C7">
        <w:rPr>
          <w:b/>
        </w:rPr>
        <w:t>badania laboratoryjne dla osadzonych w Areszcie</w:t>
      </w:r>
      <w:r w:rsidR="001774C7">
        <w:rPr>
          <w:b/>
        </w:rPr>
        <w:br/>
        <w:t xml:space="preserve">                                                     </w:t>
      </w:r>
      <w:r w:rsidR="001774C7" w:rsidRPr="001774C7">
        <w:rPr>
          <w:b/>
        </w:rPr>
        <w:t xml:space="preserve"> Śledczym</w:t>
      </w:r>
      <w:r w:rsidR="001774C7">
        <w:rPr>
          <w:b/>
        </w:rPr>
        <w:t xml:space="preserve"> </w:t>
      </w:r>
      <w:r w:rsidR="001774C7" w:rsidRPr="001774C7">
        <w:rPr>
          <w:b/>
        </w:rPr>
        <w:t>w Radomiu</w:t>
      </w:r>
      <w:r w:rsidR="001774C7">
        <w:rPr>
          <w:b/>
        </w:rPr>
        <w:t xml:space="preserve"> wskazane w formularzu cenowym.</w:t>
      </w:r>
    </w:p>
    <w:p w:rsidR="00024FD5" w:rsidRDefault="00024FD5" w:rsidP="00024FD5">
      <w:pPr>
        <w:widowControl w:val="0"/>
        <w:suppressAutoHyphens/>
        <w:autoSpaceDN w:val="0"/>
        <w:spacing w:line="360" w:lineRule="auto"/>
        <w:ind w:firstLine="36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Przedstawione </w:t>
      </w:r>
      <w:r>
        <w:rPr>
          <w:rFonts w:eastAsia="SimSun" w:cs="Mangal"/>
          <w:kern w:val="3"/>
          <w:lang w:eastAsia="zh-CN" w:bidi="hi-IN"/>
        </w:rPr>
        <w:t xml:space="preserve">w formularzu cenowym </w:t>
      </w:r>
      <w:r>
        <w:rPr>
          <w:rFonts w:eastAsia="SimSun" w:cs="Mangal"/>
          <w:kern w:val="3"/>
          <w:lang w:eastAsia="zh-CN" w:bidi="hi-IN"/>
        </w:rPr>
        <w:t>ilości badań są ilościami szacunkowymi i będą służyć jedynie do zbadania ofert. W przypadku wykonywania badań laboratoryjnych nie uwzględnionych na w/w liście, cena będzie ustalana indywidualnie pomiędzy Zamawiającym a Wykonawcą.</w:t>
      </w:r>
    </w:p>
    <w:p w:rsidR="00024FD5" w:rsidRDefault="00024FD5" w:rsidP="00024FD5">
      <w:pPr>
        <w:widowControl w:val="0"/>
        <w:suppressAutoHyphens/>
        <w:autoSpaceDN w:val="0"/>
        <w:spacing w:line="360" w:lineRule="auto"/>
        <w:ind w:firstLine="36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Dodatkowo Wykonawca zobowiązany będzie do odbioru z Ambulatorium Aresztu Śledczego w Radomiu 2 x w tygodniu, w trybie planowym, materiału biologicznego do badań, w przypadku badań laboratoryjnych zl</w:t>
      </w:r>
      <w:r>
        <w:rPr>
          <w:rFonts w:eastAsia="SimSun" w:cs="Mangal"/>
          <w:kern w:val="3"/>
          <w:lang w:eastAsia="zh-CN" w:bidi="hi-IN"/>
        </w:rPr>
        <w:t xml:space="preserve">econych osadzonym przebywającym </w:t>
      </w:r>
      <w:r>
        <w:rPr>
          <w:rFonts w:eastAsia="SimSun" w:cs="Mangal"/>
          <w:kern w:val="3"/>
          <w:lang w:eastAsia="zh-CN" w:bidi="hi-IN"/>
        </w:rPr>
        <w:t xml:space="preserve">w oddziałach szpitalnych badania będą pobierane całodobowo i odbierane przez laboratorium </w:t>
      </w:r>
      <w:r>
        <w:rPr>
          <w:rFonts w:eastAsia="SimSun" w:cs="Mangal"/>
          <w:kern w:val="3"/>
          <w:lang w:eastAsia="zh-CN" w:bidi="hi-IN"/>
        </w:rPr>
        <w:br/>
      </w:r>
      <w:r>
        <w:rPr>
          <w:rFonts w:eastAsia="SimSun" w:cs="Mangal"/>
          <w:kern w:val="3"/>
          <w:lang w:eastAsia="zh-CN" w:bidi="hi-IN"/>
        </w:rPr>
        <w:t>w terminie i czasie ustalonym telefonicznie z lekarzem bądź pielęgniarką z oddziału szpitalnego. Odbiór wyników zarówn</w:t>
      </w:r>
      <w:r>
        <w:rPr>
          <w:rFonts w:eastAsia="SimSun" w:cs="Mangal"/>
          <w:kern w:val="3"/>
          <w:lang w:eastAsia="zh-CN" w:bidi="hi-IN"/>
        </w:rPr>
        <w:t xml:space="preserve">o w wersji elektronicznej oraz </w:t>
      </w:r>
      <w:r>
        <w:rPr>
          <w:rFonts w:eastAsia="SimSun" w:cs="Mangal"/>
          <w:kern w:val="3"/>
          <w:lang w:eastAsia="zh-CN" w:bidi="hi-IN"/>
        </w:rPr>
        <w:t xml:space="preserve">dostarczenia wyników badań w wersji papierowej. Odbiór ustalony będzie na dzień pracy administracji (dzień </w:t>
      </w:r>
      <w:r>
        <w:rPr>
          <w:rFonts w:eastAsia="SimSun" w:cs="Mangal"/>
          <w:kern w:val="3"/>
          <w:lang w:eastAsia="zh-CN" w:bidi="hi-IN"/>
        </w:rPr>
        <w:br/>
      </w:r>
      <w:bookmarkStart w:id="0" w:name="_GoBack"/>
      <w:bookmarkEnd w:id="0"/>
      <w:r>
        <w:rPr>
          <w:rFonts w:eastAsia="SimSun" w:cs="Mangal"/>
          <w:kern w:val="3"/>
          <w:lang w:eastAsia="zh-CN" w:bidi="hi-IN"/>
        </w:rPr>
        <w:t>i godzina do uzgodnienia)</w:t>
      </w:r>
      <w:r>
        <w:rPr>
          <w:rFonts w:eastAsia="SimSun" w:cs="Mangal"/>
          <w:kern w:val="3"/>
          <w:lang w:eastAsia="zh-CN" w:bidi="hi-IN"/>
        </w:rPr>
        <w:t xml:space="preserve">. Wykonawca zobowiązany będzie </w:t>
      </w:r>
      <w:r>
        <w:rPr>
          <w:rFonts w:eastAsia="SimSun" w:cs="Mangal"/>
          <w:kern w:val="3"/>
          <w:lang w:eastAsia="zh-CN" w:bidi="hi-IN"/>
        </w:rPr>
        <w:t>do umożliwienia dostępu do wyników badań on-line.</w:t>
      </w:r>
    </w:p>
    <w:p w:rsidR="00421B58" w:rsidRDefault="00421B58" w:rsidP="00BC2E90"/>
    <w:p w:rsidR="00BC2E90" w:rsidRPr="004B4BF1" w:rsidRDefault="00BC2E90" w:rsidP="00BC2E90">
      <w:pPr>
        <w:rPr>
          <w:b/>
        </w:rPr>
      </w:pPr>
      <w:r>
        <w:t xml:space="preserve">a) termin </w:t>
      </w:r>
      <w:r w:rsidR="004B4BF1">
        <w:t xml:space="preserve">wykonania zamówienia – </w:t>
      </w:r>
      <w:r w:rsidR="001774C7">
        <w:rPr>
          <w:b/>
        </w:rPr>
        <w:t>12 miesięcy</w:t>
      </w:r>
      <w:r w:rsidR="00BE7E0E">
        <w:rPr>
          <w:b/>
        </w:rPr>
        <w:t xml:space="preserve">  </w:t>
      </w:r>
    </w:p>
    <w:p w:rsidR="00BC2E90" w:rsidRPr="004B4BF1" w:rsidRDefault="00BC2E90" w:rsidP="00BC2E90">
      <w:pPr>
        <w:rPr>
          <w:b/>
        </w:rPr>
      </w:pPr>
      <w:r>
        <w:t>c) war</w:t>
      </w:r>
      <w:r w:rsidR="004B4BF1">
        <w:t xml:space="preserve">unki płatności </w:t>
      </w:r>
      <w:r w:rsidR="004B4BF1" w:rsidRPr="004B4BF1">
        <w:rPr>
          <w:b/>
        </w:rPr>
        <w:t>przelew 30 dni</w:t>
      </w:r>
    </w:p>
    <w:p w:rsidR="002A14B8" w:rsidRDefault="002A14B8" w:rsidP="00BC2E90"/>
    <w:p w:rsidR="00BC2E90" w:rsidRDefault="00BC2E90" w:rsidP="002A14B8">
      <w:pPr>
        <w:spacing w:line="480" w:lineRule="auto"/>
      </w:pPr>
      <w:r>
        <w:t>III. Nazwa i adres Wykonawcy:</w:t>
      </w:r>
    </w:p>
    <w:p w:rsidR="00BC2E90" w:rsidRDefault="00BC2E90" w:rsidP="002A14B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DD5">
        <w:t>e-mail……………………………….</w:t>
      </w:r>
    </w:p>
    <w:p w:rsidR="00BC2E90" w:rsidRDefault="00BC2E90" w:rsidP="002A14B8">
      <w:pPr>
        <w:spacing w:line="480" w:lineRule="auto"/>
      </w:pPr>
      <w:r>
        <w:t>NIP…………………………………</w:t>
      </w:r>
      <w:proofErr w:type="spellStart"/>
      <w:r w:rsidR="00242DD5">
        <w:t>tel</w:t>
      </w:r>
      <w:proofErr w:type="spellEnd"/>
      <w:r w:rsidR="00242DD5">
        <w:t>……………………………………………………….</w:t>
      </w:r>
    </w:p>
    <w:p w:rsidR="0053744B" w:rsidRDefault="00BC2E90" w:rsidP="002A14B8">
      <w:pPr>
        <w:spacing w:line="480" w:lineRule="auto"/>
      </w:pPr>
      <w:r>
        <w:t xml:space="preserve">2.Oświadczam, że zapoznałem się z opisem przedmiotu zamówienia </w:t>
      </w:r>
      <w:r w:rsidR="00A13828">
        <w:t>nie wnoszę do niego</w:t>
      </w:r>
    </w:p>
    <w:p w:rsidR="00BC2E90" w:rsidRDefault="00BC2E90" w:rsidP="002A14B8">
      <w:pPr>
        <w:spacing w:line="480" w:lineRule="auto"/>
      </w:pPr>
      <w:r>
        <w:lastRenderedPageBreak/>
        <w:t xml:space="preserve"> zastrzeżeń</w:t>
      </w:r>
    </w:p>
    <w:p w:rsidR="00BC2E90" w:rsidRDefault="00BC2E90" w:rsidP="002A14B8">
      <w:pPr>
        <w:spacing w:line="480" w:lineRule="auto"/>
      </w:pPr>
      <w:r>
        <w:t xml:space="preserve">3. Załącznikami do niniejszego formularza oferty stanowiącymi integralną część </w:t>
      </w:r>
    </w:p>
    <w:p w:rsidR="00BC2E90" w:rsidRDefault="00BC2E90" w:rsidP="002A14B8">
      <w:pPr>
        <w:spacing w:line="480" w:lineRule="auto"/>
      </w:pPr>
      <w:r>
        <w:t>oferty są:</w:t>
      </w:r>
    </w:p>
    <w:p w:rsidR="00BC2E90" w:rsidRDefault="00BC2E90" w:rsidP="00BC2E90">
      <w:r>
        <w:t>…………………………………………………….</w:t>
      </w:r>
    </w:p>
    <w:p w:rsidR="00BC2E90" w:rsidRDefault="00BC2E90" w:rsidP="00BC2E90">
      <w:r>
        <w:t>…………………………………………………….</w:t>
      </w:r>
    </w:p>
    <w:p w:rsidR="00BC2E90" w:rsidRDefault="00BC2E90" w:rsidP="00BC2E90">
      <w:r>
        <w:t>…………………………………………………….</w:t>
      </w:r>
    </w:p>
    <w:p w:rsidR="002A14B8" w:rsidRDefault="002A14B8" w:rsidP="00BC2E90"/>
    <w:p w:rsidR="002A14B8" w:rsidRDefault="002A14B8" w:rsidP="00BC2E90"/>
    <w:p w:rsidR="002A14B8" w:rsidRDefault="002A14B8" w:rsidP="00BC2E90"/>
    <w:p w:rsidR="002A14B8" w:rsidRDefault="002A14B8" w:rsidP="00BC2E90"/>
    <w:p w:rsidR="00BC2E90" w:rsidRDefault="00BC2E90" w:rsidP="00BC2E90">
      <w:r>
        <w:t> </w:t>
      </w:r>
    </w:p>
    <w:p w:rsidR="00BC2E90" w:rsidRDefault="00BC2E90" w:rsidP="00BC2E90">
      <w:r>
        <w:t> </w:t>
      </w:r>
    </w:p>
    <w:p w:rsidR="00BC2E90" w:rsidRDefault="00BC2E90" w:rsidP="00BC2E90">
      <w:r>
        <w:t>…………………..dnia………………..                              ………………………………..</w:t>
      </w:r>
    </w:p>
    <w:p w:rsidR="00F27C58" w:rsidRDefault="00BC2E90"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>pieczęć i podpis osoby uprawnionej</w:t>
      </w:r>
    </w:p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0"/>
    <w:rsid w:val="00024FD5"/>
    <w:rsid w:val="001774C7"/>
    <w:rsid w:val="00242DD5"/>
    <w:rsid w:val="002A14B8"/>
    <w:rsid w:val="002C007B"/>
    <w:rsid w:val="00402F53"/>
    <w:rsid w:val="00421B58"/>
    <w:rsid w:val="004B4BF1"/>
    <w:rsid w:val="0053744B"/>
    <w:rsid w:val="006B7619"/>
    <w:rsid w:val="00754C06"/>
    <w:rsid w:val="007A7CD9"/>
    <w:rsid w:val="007E5491"/>
    <w:rsid w:val="00957BD3"/>
    <w:rsid w:val="00A13828"/>
    <w:rsid w:val="00BC2E90"/>
    <w:rsid w:val="00BE7E0E"/>
    <w:rsid w:val="00CB01A1"/>
    <w:rsid w:val="00D32FA3"/>
    <w:rsid w:val="00D80B7C"/>
    <w:rsid w:val="00D962FC"/>
    <w:rsid w:val="00E92016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35C7-845A-4EB3-AF07-B0BBFC6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D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5</cp:revision>
  <cp:lastPrinted>2019-04-23T10:20:00Z</cp:lastPrinted>
  <dcterms:created xsi:type="dcterms:W3CDTF">2021-08-26T13:36:00Z</dcterms:created>
  <dcterms:modified xsi:type="dcterms:W3CDTF">2021-08-27T10:01:00Z</dcterms:modified>
</cp:coreProperties>
</file>