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CDA5" w14:textId="77777777" w:rsidR="00B378BA" w:rsidRPr="005752B2" w:rsidRDefault="00601FAC">
      <w:pPr>
        <w:pStyle w:val="Style8"/>
        <w:widowControl/>
        <w:jc w:val="both"/>
        <w:rPr>
          <w:rFonts w:ascii="Times New Roman" w:eastAsia="Times New Roman" w:hAnsi="Times New Roman" w:cs="Times New Roman"/>
          <w:b/>
          <w:bCs/>
        </w:rPr>
      </w:pPr>
      <w:r w:rsidRPr="005752B2">
        <w:rPr>
          <w:rFonts w:ascii="Times New Roman" w:hAnsi="Times New Roman" w:cs="Times New Roman"/>
          <w:b/>
          <w:bCs/>
        </w:rPr>
        <w:t>ZAMAWIAJĄ</w:t>
      </w:r>
      <w:r w:rsidRPr="005752B2">
        <w:rPr>
          <w:rFonts w:ascii="Times New Roman" w:hAnsi="Times New Roman" w:cs="Times New Roman"/>
          <w:b/>
          <w:bCs/>
          <w:lang w:val="pl-PL"/>
        </w:rPr>
        <w:t>CY:</w:t>
      </w:r>
    </w:p>
    <w:p w14:paraId="77E7EFB5" w14:textId="77777777" w:rsidR="00B378BA" w:rsidRPr="005752B2" w:rsidRDefault="00601FAC">
      <w:pPr>
        <w:pStyle w:val="Style8"/>
        <w:widowControl/>
        <w:jc w:val="both"/>
        <w:rPr>
          <w:rFonts w:ascii="Times New Roman" w:eastAsia="Times New Roman" w:hAnsi="Times New Roman" w:cs="Times New Roman"/>
          <w:b/>
          <w:bCs/>
        </w:rPr>
      </w:pPr>
      <w:r w:rsidRPr="005752B2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0FE656B7" wp14:editId="12995C50">
            <wp:simplePos x="0" y="0"/>
            <wp:positionH relativeFrom="column">
              <wp:posOffset>47625</wp:posOffset>
            </wp:positionH>
            <wp:positionV relativeFrom="line">
              <wp:posOffset>81915</wp:posOffset>
            </wp:positionV>
            <wp:extent cx="1184910" cy="883920"/>
            <wp:effectExtent l="0" t="0" r="0" b="0"/>
            <wp:wrapNone/>
            <wp:docPr id="1073741825" name="officeArt object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onika\Downloads\KSSE-Logo-02.png" descr="C:\Users\Monika\Downloads\KSSE-Logo-0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E3E402" w14:textId="77777777" w:rsidR="00B378BA" w:rsidRPr="005752B2" w:rsidRDefault="00B378BA">
      <w:pPr>
        <w:pStyle w:val="Style5"/>
        <w:widowControl/>
        <w:spacing w:line="240" w:lineRule="exact"/>
        <w:ind w:left="2371" w:right="2357"/>
        <w:rPr>
          <w:rFonts w:ascii="Times New Roman" w:eastAsia="Times New Roman" w:hAnsi="Times New Roman" w:cs="Times New Roman"/>
        </w:rPr>
      </w:pPr>
    </w:p>
    <w:p w14:paraId="1CAEE597" w14:textId="77777777" w:rsidR="00B378BA" w:rsidRPr="005752B2" w:rsidRDefault="00B378BA">
      <w:pPr>
        <w:pStyle w:val="Style5"/>
        <w:widowControl/>
        <w:spacing w:line="240" w:lineRule="exact"/>
        <w:ind w:left="2371" w:right="2357"/>
        <w:rPr>
          <w:rFonts w:ascii="Times New Roman" w:eastAsia="Times New Roman" w:hAnsi="Times New Roman" w:cs="Times New Roman"/>
        </w:rPr>
      </w:pPr>
    </w:p>
    <w:p w14:paraId="7CAA828E" w14:textId="77777777" w:rsidR="00B378BA" w:rsidRPr="005752B2" w:rsidRDefault="00B378BA">
      <w:pPr>
        <w:pStyle w:val="Style5"/>
        <w:widowControl/>
        <w:spacing w:line="240" w:lineRule="exact"/>
        <w:ind w:left="2371" w:right="2357"/>
        <w:rPr>
          <w:rFonts w:ascii="Times New Roman" w:eastAsia="Times New Roman" w:hAnsi="Times New Roman" w:cs="Times New Roman"/>
        </w:rPr>
      </w:pPr>
    </w:p>
    <w:p w14:paraId="345F8456" w14:textId="77777777" w:rsidR="00B378BA" w:rsidRPr="005752B2" w:rsidRDefault="00B378BA">
      <w:pPr>
        <w:pStyle w:val="Style5"/>
        <w:widowControl/>
        <w:spacing w:line="240" w:lineRule="exact"/>
        <w:ind w:left="2371" w:right="2357"/>
        <w:rPr>
          <w:rFonts w:ascii="Times New Roman" w:eastAsia="Times New Roman" w:hAnsi="Times New Roman" w:cs="Times New Roman"/>
        </w:rPr>
      </w:pPr>
    </w:p>
    <w:p w14:paraId="4F64AFBB" w14:textId="77777777" w:rsidR="00B378BA" w:rsidRPr="005752B2" w:rsidRDefault="00B378BA">
      <w:pPr>
        <w:pStyle w:val="Style5"/>
        <w:widowControl/>
        <w:spacing w:line="240" w:lineRule="exact"/>
        <w:ind w:left="2371" w:right="2357"/>
        <w:rPr>
          <w:rFonts w:ascii="Times New Roman" w:eastAsia="Times New Roman" w:hAnsi="Times New Roman" w:cs="Times New Roman"/>
        </w:rPr>
      </w:pPr>
    </w:p>
    <w:p w14:paraId="64B686A0" w14:textId="77777777" w:rsidR="00B378BA" w:rsidRPr="005752B2" w:rsidRDefault="00B378BA">
      <w:pPr>
        <w:pStyle w:val="Style5"/>
        <w:widowControl/>
        <w:spacing w:line="240" w:lineRule="exact"/>
        <w:ind w:left="2371" w:right="2357"/>
        <w:rPr>
          <w:rFonts w:ascii="Times New Roman" w:eastAsia="Times New Roman" w:hAnsi="Times New Roman" w:cs="Times New Roman"/>
        </w:rPr>
      </w:pPr>
    </w:p>
    <w:p w14:paraId="4957A554" w14:textId="77777777" w:rsidR="00B378BA" w:rsidRPr="005752B2" w:rsidRDefault="00B378BA">
      <w:pPr>
        <w:pStyle w:val="Style5"/>
        <w:widowControl/>
        <w:spacing w:line="240" w:lineRule="exact"/>
        <w:ind w:left="2371" w:right="2357"/>
        <w:rPr>
          <w:rFonts w:ascii="Times New Roman" w:eastAsia="Times New Roman" w:hAnsi="Times New Roman" w:cs="Times New Roman"/>
        </w:rPr>
      </w:pPr>
    </w:p>
    <w:p w14:paraId="426E755C" w14:textId="77777777" w:rsidR="00B378BA" w:rsidRPr="005752B2" w:rsidRDefault="00B378BA">
      <w:pPr>
        <w:pStyle w:val="Style5"/>
        <w:widowControl/>
        <w:spacing w:line="240" w:lineRule="exact"/>
        <w:ind w:left="2371" w:right="2357"/>
        <w:rPr>
          <w:rFonts w:ascii="Times New Roman" w:eastAsia="Times New Roman" w:hAnsi="Times New Roman" w:cs="Times New Roman"/>
        </w:rPr>
      </w:pPr>
    </w:p>
    <w:p w14:paraId="22992F34" w14:textId="77777777" w:rsidR="00B378BA" w:rsidRPr="005752B2" w:rsidRDefault="00601FAC">
      <w:pPr>
        <w:pStyle w:val="Style5"/>
        <w:widowControl/>
        <w:spacing w:before="22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5752B2">
        <w:rPr>
          <w:rFonts w:ascii="Times New Roman" w:hAnsi="Times New Roman" w:cs="Times New Roman"/>
          <w:i/>
          <w:iCs/>
          <w:sz w:val="32"/>
          <w:szCs w:val="32"/>
        </w:rPr>
        <w:t>SPECYFIKACJA WARUNKÓW ZAMÓWIENIA</w:t>
      </w:r>
    </w:p>
    <w:p w14:paraId="69B49D21" w14:textId="77777777" w:rsidR="00B378BA" w:rsidRPr="005752B2" w:rsidRDefault="00B378BA">
      <w:pPr>
        <w:pStyle w:val="Style6"/>
        <w:widowControl/>
        <w:spacing w:line="240" w:lineRule="exact"/>
        <w:ind w:left="3499"/>
        <w:rPr>
          <w:rFonts w:ascii="Times New Roman" w:eastAsia="Times New Roman" w:hAnsi="Times New Roman" w:cs="Times New Roman"/>
          <w:sz w:val="32"/>
          <w:szCs w:val="32"/>
        </w:rPr>
      </w:pPr>
    </w:p>
    <w:p w14:paraId="50FCE084" w14:textId="77777777" w:rsidR="00B378BA" w:rsidRPr="005752B2" w:rsidRDefault="00B378BA">
      <w:pPr>
        <w:pStyle w:val="Style6"/>
        <w:widowControl/>
        <w:spacing w:line="240" w:lineRule="exact"/>
        <w:ind w:left="3499"/>
        <w:rPr>
          <w:rFonts w:ascii="Times New Roman" w:eastAsia="Times New Roman" w:hAnsi="Times New Roman" w:cs="Times New Roman"/>
        </w:rPr>
      </w:pPr>
    </w:p>
    <w:p w14:paraId="103E0684" w14:textId="77777777" w:rsidR="00B378BA" w:rsidRPr="005752B2" w:rsidRDefault="00B378BA">
      <w:pPr>
        <w:pStyle w:val="Style6"/>
        <w:widowControl/>
        <w:spacing w:line="240" w:lineRule="exact"/>
        <w:ind w:left="3499"/>
        <w:rPr>
          <w:rFonts w:ascii="Times New Roman" w:eastAsia="Times New Roman" w:hAnsi="Times New Roman" w:cs="Times New Roman"/>
        </w:rPr>
      </w:pPr>
    </w:p>
    <w:p w14:paraId="368CB245" w14:textId="77777777" w:rsidR="00B378BA" w:rsidRPr="005752B2" w:rsidRDefault="00B378BA">
      <w:pPr>
        <w:pStyle w:val="Style6"/>
        <w:widowControl/>
        <w:spacing w:line="240" w:lineRule="exact"/>
        <w:ind w:left="3499"/>
        <w:rPr>
          <w:rFonts w:ascii="Times New Roman" w:eastAsia="Times New Roman" w:hAnsi="Times New Roman" w:cs="Times New Roman"/>
        </w:rPr>
      </w:pPr>
    </w:p>
    <w:p w14:paraId="4E9FE35F" w14:textId="77777777" w:rsidR="00B378BA" w:rsidRPr="005752B2" w:rsidRDefault="00B378BA">
      <w:pPr>
        <w:pStyle w:val="Style6"/>
        <w:widowControl/>
        <w:spacing w:line="240" w:lineRule="exact"/>
        <w:ind w:left="3499"/>
        <w:rPr>
          <w:rFonts w:ascii="Times New Roman" w:eastAsia="Times New Roman" w:hAnsi="Times New Roman" w:cs="Times New Roman"/>
        </w:rPr>
      </w:pPr>
    </w:p>
    <w:p w14:paraId="66E29956" w14:textId="77777777" w:rsidR="00B378BA" w:rsidRPr="005752B2" w:rsidRDefault="00B378BA">
      <w:pPr>
        <w:pStyle w:val="Style7"/>
        <w:widowControl/>
        <w:spacing w:line="240" w:lineRule="exact"/>
        <w:rPr>
          <w:rFonts w:ascii="Times New Roman" w:eastAsia="Times New Roman" w:hAnsi="Times New Roman" w:cs="Times New Roman"/>
          <w:b/>
          <w:bCs/>
        </w:rPr>
      </w:pPr>
    </w:p>
    <w:p w14:paraId="1E2172AD" w14:textId="77777777" w:rsidR="00B378BA" w:rsidRPr="005752B2" w:rsidRDefault="00601F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2B2">
        <w:rPr>
          <w:rFonts w:ascii="Times New Roman" w:hAnsi="Times New Roman" w:cs="Times New Roman"/>
          <w:b/>
          <w:bCs/>
          <w:sz w:val="28"/>
          <w:szCs w:val="28"/>
        </w:rPr>
        <w:t xml:space="preserve">„Ochrona mienia w Katowickiej Specjalnej Strefie Ekonomicznej S.A., </w:t>
      </w:r>
    </w:p>
    <w:p w14:paraId="0439290C" w14:textId="77777777" w:rsidR="00B378BA" w:rsidRPr="005752B2" w:rsidRDefault="00601F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2B2">
        <w:rPr>
          <w:rFonts w:ascii="Times New Roman" w:hAnsi="Times New Roman" w:cs="Times New Roman"/>
          <w:b/>
          <w:bCs/>
          <w:sz w:val="28"/>
          <w:szCs w:val="28"/>
        </w:rPr>
        <w:t>w siedzibie Podstrefy Tyskiej, w Tychach, przy ul. Fabrycznej 2”</w:t>
      </w:r>
    </w:p>
    <w:p w14:paraId="1FE86ECE" w14:textId="77777777" w:rsidR="00B378BA" w:rsidRPr="005752B2" w:rsidRDefault="00B378BA">
      <w:pPr>
        <w:pStyle w:val="Style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32EF8637" w14:textId="77777777" w:rsidR="00B378BA" w:rsidRPr="005752B2" w:rsidRDefault="00B378BA">
      <w:pPr>
        <w:pStyle w:val="Style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29FCBA5B" w14:textId="77777777" w:rsidR="00B378BA" w:rsidRPr="005752B2" w:rsidRDefault="00B378BA">
      <w:pPr>
        <w:pStyle w:val="Style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5F860EBF" w14:textId="77777777" w:rsidR="00B378BA" w:rsidRPr="005752B2" w:rsidRDefault="00B378BA">
      <w:pPr>
        <w:pStyle w:val="Style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34F09F7C" w14:textId="77777777" w:rsidR="00B378BA" w:rsidRPr="005752B2" w:rsidRDefault="00B378BA">
      <w:pPr>
        <w:pStyle w:val="Style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0E2339AF" w14:textId="77777777" w:rsidR="00B378BA" w:rsidRPr="005752B2" w:rsidRDefault="00B378BA">
      <w:pPr>
        <w:pStyle w:val="Style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786895AF" w14:textId="77777777" w:rsidR="00B378BA" w:rsidRPr="005752B2" w:rsidRDefault="00601FAC">
      <w:pPr>
        <w:pStyle w:val="Style7"/>
        <w:widowControl/>
        <w:spacing w:before="134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  <w:b/>
          <w:bCs/>
        </w:rPr>
        <w:t xml:space="preserve">TRYB UDZIELENIA ZAMÓWIENIA: </w:t>
      </w:r>
      <w:r w:rsidRPr="005752B2">
        <w:rPr>
          <w:rFonts w:ascii="Times New Roman" w:hAnsi="Times New Roman" w:cs="Times New Roman"/>
        </w:rPr>
        <w:t>tryb podstawowy bez negocjacji</w:t>
      </w:r>
    </w:p>
    <w:p w14:paraId="5F4353BB" w14:textId="77777777" w:rsidR="00B378BA" w:rsidRPr="005752B2" w:rsidRDefault="00B378BA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34F02233" w14:textId="77777777" w:rsidR="00B378BA" w:rsidRPr="005752B2" w:rsidRDefault="00B378BA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7B5CBC44" w14:textId="77777777" w:rsidR="00B378BA" w:rsidRPr="005752B2" w:rsidRDefault="00B378BA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2FAF7052" w14:textId="77777777" w:rsidR="00B378BA" w:rsidRPr="005752B2" w:rsidRDefault="00B378BA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7874B7C0" w14:textId="77777777" w:rsidR="00B378BA" w:rsidRPr="005752B2" w:rsidRDefault="00B378BA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30BA4945" w14:textId="77777777" w:rsidR="00B378BA" w:rsidRPr="005752B2" w:rsidRDefault="00B378BA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7599B41B" w14:textId="77777777" w:rsidR="00B378BA" w:rsidRPr="005752B2" w:rsidRDefault="00B378BA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249F5A0F" w14:textId="77777777" w:rsidR="00B378BA" w:rsidRPr="005752B2" w:rsidRDefault="00B378BA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104EBACF" w14:textId="77777777" w:rsidR="00B378BA" w:rsidRPr="005752B2" w:rsidRDefault="00B378BA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37614402" w14:textId="77777777" w:rsidR="00B378BA" w:rsidRPr="005752B2" w:rsidRDefault="00B378BA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297ACC08" w14:textId="77777777" w:rsidR="00B378BA" w:rsidRPr="005752B2" w:rsidRDefault="00B378BA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66F2176F" w14:textId="77777777" w:rsidR="00B378BA" w:rsidRPr="005752B2" w:rsidRDefault="00601FAC">
      <w:pPr>
        <w:jc w:val="both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>zatwierdził:</w:t>
      </w:r>
    </w:p>
    <w:p w14:paraId="7079F6EE" w14:textId="77777777" w:rsidR="00B378BA" w:rsidRPr="005752B2" w:rsidRDefault="00601FAC">
      <w:pPr>
        <w:jc w:val="both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>dr Janusz Michałek</w:t>
      </w:r>
    </w:p>
    <w:p w14:paraId="12030119" w14:textId="77777777" w:rsidR="00B378BA" w:rsidRPr="005752B2" w:rsidRDefault="00601FAC">
      <w:pPr>
        <w:jc w:val="both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>Prezes Zarządu</w:t>
      </w:r>
    </w:p>
    <w:p w14:paraId="184DE0A5" w14:textId="77777777" w:rsidR="00B378BA" w:rsidRPr="005752B2" w:rsidRDefault="00601FAC">
      <w:pPr>
        <w:jc w:val="both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>(…)</w:t>
      </w:r>
    </w:p>
    <w:p w14:paraId="7EAFD522" w14:textId="77777777" w:rsidR="00B378BA" w:rsidRPr="005752B2" w:rsidRDefault="00B378BA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3A906639" w14:textId="77777777" w:rsidR="00B378BA" w:rsidRPr="005752B2" w:rsidRDefault="00B378BA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50AE6FB3" w14:textId="77777777" w:rsidR="00B378BA" w:rsidRPr="005752B2" w:rsidRDefault="00B378BA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4EFFFB72" w14:textId="77777777" w:rsidR="00B378BA" w:rsidRPr="005752B2" w:rsidRDefault="00B378BA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4D5E20F3" w14:textId="77777777" w:rsidR="00B378BA" w:rsidRPr="005752B2" w:rsidRDefault="00B378BA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2F22F0A1" w14:textId="77777777" w:rsidR="00B378BA" w:rsidRPr="005752B2" w:rsidRDefault="00601FAC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>Katowice, dnia 28.10.2021 roku</w:t>
      </w:r>
    </w:p>
    <w:p w14:paraId="6A762EF8" w14:textId="77777777" w:rsidR="00B378BA" w:rsidRPr="005752B2" w:rsidRDefault="00B378BA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52F4E22B" w14:textId="77777777" w:rsidR="00B378BA" w:rsidRPr="005752B2" w:rsidRDefault="00601FAC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752B2">
        <w:rPr>
          <w:rFonts w:ascii="Times New Roman" w:hAnsi="Times New Roman" w:cs="Times New Roman"/>
          <w:b/>
          <w:bCs/>
          <w:lang w:val="fr-FR"/>
        </w:rPr>
        <w:t xml:space="preserve">Spis </w:t>
      </w:r>
      <w:proofErr w:type="spellStart"/>
      <w:r w:rsidRPr="005752B2">
        <w:rPr>
          <w:rFonts w:ascii="Times New Roman" w:hAnsi="Times New Roman" w:cs="Times New Roman"/>
          <w:b/>
          <w:bCs/>
          <w:lang w:val="fr-FR"/>
        </w:rPr>
        <w:t>tre</w:t>
      </w:r>
      <w:r w:rsidRPr="005752B2">
        <w:rPr>
          <w:rFonts w:ascii="Times New Roman" w:hAnsi="Times New Roman" w:cs="Times New Roman"/>
          <w:b/>
          <w:bCs/>
        </w:rPr>
        <w:t>ści</w:t>
      </w:r>
      <w:proofErr w:type="spellEnd"/>
    </w:p>
    <w:p w14:paraId="1795720D" w14:textId="77777777" w:rsidR="00B378BA" w:rsidRPr="005752B2" w:rsidRDefault="00B378BA">
      <w:pPr>
        <w:pStyle w:val="Style11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5B451BD0" w14:textId="77777777" w:rsidR="00B378BA" w:rsidRPr="005752B2" w:rsidRDefault="00B378BA">
      <w:pPr>
        <w:pStyle w:val="Style11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0548D228" w14:textId="77777777" w:rsidR="00B378BA" w:rsidRPr="005752B2" w:rsidRDefault="00601FAC">
      <w:pPr>
        <w:pStyle w:val="Style11"/>
        <w:widowControl/>
        <w:tabs>
          <w:tab w:val="left" w:pos="284"/>
        </w:tabs>
        <w:spacing w:before="62" w:line="240" w:lineRule="auto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>I.</w:t>
      </w:r>
      <w:r w:rsidRPr="005752B2">
        <w:rPr>
          <w:rFonts w:ascii="Times New Roman" w:hAnsi="Times New Roman" w:cs="Times New Roman"/>
        </w:rPr>
        <w:tab/>
        <w:t xml:space="preserve">Nazwa oraz adres zamawiającego                                                 </w:t>
      </w:r>
    </w:p>
    <w:p w14:paraId="55B308F8" w14:textId="77777777" w:rsidR="00B378BA" w:rsidRPr="005752B2" w:rsidRDefault="00601FAC">
      <w:pPr>
        <w:pStyle w:val="Style11"/>
        <w:widowControl/>
        <w:numPr>
          <w:ilvl w:val="0"/>
          <w:numId w:val="3"/>
        </w:numPr>
        <w:spacing w:before="120"/>
        <w:ind w:right="5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Adres strony internetowej, na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rej udostępniane będą zmiany i wyjaśnienia treści SWZ oraz inne dokumenty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bezpośrednio związane z postępowaniem o udzielenie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                                                 </w:t>
      </w:r>
      <w:r w:rsidRPr="005752B2">
        <w:rPr>
          <w:rFonts w:ascii="Times New Roman" w:hAnsi="Times New Roman" w:cs="Times New Roman"/>
        </w:rPr>
        <w:tab/>
      </w:r>
      <w:r w:rsidRPr="005752B2">
        <w:rPr>
          <w:rFonts w:ascii="Times New Roman" w:hAnsi="Times New Roman" w:cs="Times New Roman"/>
        </w:rPr>
        <w:tab/>
        <w:t xml:space="preserve">          </w:t>
      </w:r>
    </w:p>
    <w:p w14:paraId="506BF406" w14:textId="77777777" w:rsidR="00B378BA" w:rsidRPr="005752B2" w:rsidRDefault="00601FAC">
      <w:pPr>
        <w:pStyle w:val="Style11"/>
        <w:widowControl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Tryb udzielenia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                                                   </w:t>
      </w:r>
    </w:p>
    <w:p w14:paraId="587D7387" w14:textId="77777777" w:rsidR="00B378BA" w:rsidRPr="005752B2" w:rsidRDefault="00601FAC">
      <w:pPr>
        <w:pStyle w:val="Style11"/>
        <w:widowControl/>
        <w:numPr>
          <w:ilvl w:val="0"/>
          <w:numId w:val="2"/>
        </w:numPr>
        <w:spacing w:before="19" w:line="398" w:lineRule="exact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Opis przedmiotu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                                                    </w:t>
      </w:r>
    </w:p>
    <w:p w14:paraId="5FC5EAB7" w14:textId="77777777" w:rsidR="00B378BA" w:rsidRPr="005752B2" w:rsidRDefault="00601FAC">
      <w:pPr>
        <w:pStyle w:val="Style11"/>
        <w:widowControl/>
        <w:numPr>
          <w:ilvl w:val="0"/>
          <w:numId w:val="2"/>
        </w:numPr>
        <w:spacing w:line="398" w:lineRule="exact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Termin wykonania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                                                 </w:t>
      </w:r>
    </w:p>
    <w:p w14:paraId="46CA652B" w14:textId="77777777" w:rsidR="00B378BA" w:rsidRPr="005752B2" w:rsidRDefault="00601FAC">
      <w:pPr>
        <w:pStyle w:val="Style11"/>
        <w:widowControl/>
        <w:numPr>
          <w:ilvl w:val="0"/>
          <w:numId w:val="2"/>
        </w:numPr>
        <w:spacing w:line="398" w:lineRule="exact"/>
        <w:rPr>
          <w:rFonts w:ascii="Times New Roman" w:eastAsia="Times New Roman" w:hAnsi="Times New Roman" w:cs="Times New Roman"/>
        </w:rPr>
      </w:pPr>
      <w:bookmarkStart w:id="0" w:name="_Hlk61416482"/>
      <w:r w:rsidRPr="005752B2">
        <w:rPr>
          <w:rFonts w:ascii="Times New Roman" w:hAnsi="Times New Roman" w:cs="Times New Roman"/>
        </w:rPr>
        <w:t xml:space="preserve">Warunki udziału w postępowaniu i opis sposobu dokonywania oceny spełniania tych </w:t>
      </w:r>
      <w:proofErr w:type="spellStart"/>
      <w:r w:rsidRPr="005752B2">
        <w:rPr>
          <w:rFonts w:ascii="Times New Roman" w:hAnsi="Times New Roman" w:cs="Times New Roman"/>
        </w:rPr>
        <w:t>warunk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>w</w:t>
      </w:r>
      <w:bookmarkEnd w:id="0"/>
      <w:r w:rsidRPr="005752B2">
        <w:rPr>
          <w:rFonts w:ascii="Times New Roman" w:hAnsi="Times New Roman" w:cs="Times New Roman"/>
        </w:rPr>
        <w:t xml:space="preserve">                                                                       </w:t>
      </w:r>
    </w:p>
    <w:p w14:paraId="5D97F1AB" w14:textId="77777777" w:rsidR="00B378BA" w:rsidRPr="005752B2" w:rsidRDefault="00601FAC">
      <w:pPr>
        <w:pStyle w:val="Style11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Projektowane postanowienia umowy w sprawie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publicznego,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re zostaną wprowadzone do treści tej umowy                                     </w:t>
      </w:r>
    </w:p>
    <w:p w14:paraId="291F1F2A" w14:textId="77777777" w:rsidR="00B378BA" w:rsidRPr="005752B2" w:rsidRDefault="00601FAC">
      <w:pPr>
        <w:pStyle w:val="Style11"/>
        <w:widowControl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Informacje o środkach komunikacji elektronicznej, przy użyciu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rych</w:t>
      </w:r>
      <w:proofErr w:type="spellEnd"/>
      <w:r w:rsidRPr="005752B2">
        <w:rPr>
          <w:rFonts w:ascii="Times New Roman" w:hAnsi="Times New Roman" w:cs="Times New Roman"/>
        </w:rPr>
        <w:t xml:space="preserve"> zamawiający będzie komunikował się z wykonawcami, oraz informacje o wymaganiach technicznych </w:t>
      </w:r>
      <w:r w:rsidRPr="005752B2">
        <w:rPr>
          <w:rFonts w:ascii="Times New Roman" w:eastAsia="Times New Roman" w:hAnsi="Times New Roman" w:cs="Times New Roman"/>
        </w:rPr>
        <w:br/>
      </w:r>
      <w:r w:rsidRPr="005752B2">
        <w:rPr>
          <w:rFonts w:ascii="Times New Roman" w:hAnsi="Times New Roman" w:cs="Times New Roman"/>
        </w:rPr>
        <w:t xml:space="preserve">i organizacyjnych sporządzania, wysyłania i odbierania korespondencji elektronicznej                                                   </w:t>
      </w:r>
    </w:p>
    <w:p w14:paraId="29FB5345" w14:textId="77777777" w:rsidR="00B378BA" w:rsidRPr="005752B2" w:rsidRDefault="00601FAC" w:rsidP="00601FAC">
      <w:pPr>
        <w:pStyle w:val="Style11"/>
        <w:widowControl/>
        <w:numPr>
          <w:ilvl w:val="0"/>
          <w:numId w:val="8"/>
        </w:numPr>
        <w:spacing w:before="120"/>
        <w:ind w:right="19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Osoby uprawnione do komunikowania się z wykonawcami            </w:t>
      </w:r>
    </w:p>
    <w:p w14:paraId="29B63CB5" w14:textId="77777777" w:rsidR="00B378BA" w:rsidRPr="005752B2" w:rsidRDefault="00601FAC" w:rsidP="00601FAC">
      <w:pPr>
        <w:pStyle w:val="Style11"/>
        <w:widowControl/>
        <w:numPr>
          <w:ilvl w:val="0"/>
          <w:numId w:val="9"/>
        </w:numPr>
        <w:spacing w:before="19" w:line="398" w:lineRule="exact"/>
        <w:rPr>
          <w:rFonts w:ascii="Times New Roman" w:hAnsi="Times New Roman" w:cs="Times New Roman"/>
          <w:lang w:val="de-DE"/>
        </w:rPr>
      </w:pPr>
      <w:r w:rsidRPr="005752B2">
        <w:rPr>
          <w:rFonts w:ascii="Times New Roman" w:hAnsi="Times New Roman" w:cs="Times New Roman"/>
          <w:lang w:val="de-DE"/>
        </w:rPr>
        <w:t xml:space="preserve">Termin </w:t>
      </w:r>
      <w:proofErr w:type="spellStart"/>
      <w:r w:rsidRPr="005752B2">
        <w:rPr>
          <w:rFonts w:ascii="Times New Roman" w:hAnsi="Times New Roman" w:cs="Times New Roman"/>
          <w:lang w:val="de-DE"/>
        </w:rPr>
        <w:t>zwi</w:t>
      </w:r>
      <w:r w:rsidRPr="005752B2">
        <w:rPr>
          <w:rFonts w:ascii="Times New Roman" w:hAnsi="Times New Roman" w:cs="Times New Roman"/>
        </w:rPr>
        <w:t>ązania</w:t>
      </w:r>
      <w:proofErr w:type="spellEnd"/>
      <w:r w:rsidRPr="005752B2">
        <w:rPr>
          <w:rFonts w:ascii="Times New Roman" w:hAnsi="Times New Roman" w:cs="Times New Roman"/>
        </w:rPr>
        <w:t xml:space="preserve"> ofertą                                                          </w:t>
      </w:r>
    </w:p>
    <w:p w14:paraId="4F43BFE6" w14:textId="77777777" w:rsidR="00B378BA" w:rsidRPr="005752B2" w:rsidRDefault="00601FAC" w:rsidP="00601FAC">
      <w:pPr>
        <w:pStyle w:val="Style11"/>
        <w:widowControl/>
        <w:numPr>
          <w:ilvl w:val="0"/>
          <w:numId w:val="10"/>
        </w:numPr>
        <w:spacing w:before="19" w:line="398" w:lineRule="exact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Opis sposobu przygotowania oferty                                           </w:t>
      </w:r>
    </w:p>
    <w:p w14:paraId="7525B3B7" w14:textId="77777777" w:rsidR="00B378BA" w:rsidRPr="005752B2" w:rsidRDefault="00601FAC" w:rsidP="00601FAC">
      <w:pPr>
        <w:pStyle w:val="Style11"/>
        <w:widowControl/>
        <w:numPr>
          <w:ilvl w:val="0"/>
          <w:numId w:val="11"/>
        </w:numPr>
        <w:spacing w:line="398" w:lineRule="exact"/>
        <w:rPr>
          <w:rFonts w:ascii="Times New Roman" w:hAnsi="Times New Roman" w:cs="Times New Roman"/>
          <w:lang w:val="nl-NL"/>
        </w:rPr>
      </w:pPr>
      <w:proofErr w:type="spellStart"/>
      <w:r w:rsidRPr="005752B2">
        <w:rPr>
          <w:rFonts w:ascii="Times New Roman" w:hAnsi="Times New Roman" w:cs="Times New Roman"/>
          <w:lang w:val="nl-NL"/>
        </w:rPr>
        <w:t>Spos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b oraz termin składania ofert                                             </w:t>
      </w:r>
    </w:p>
    <w:p w14:paraId="426C7987" w14:textId="77777777" w:rsidR="00B378BA" w:rsidRPr="005752B2" w:rsidRDefault="00601FAC" w:rsidP="00601FAC">
      <w:pPr>
        <w:pStyle w:val="Style11"/>
        <w:widowControl/>
        <w:numPr>
          <w:ilvl w:val="0"/>
          <w:numId w:val="11"/>
        </w:numPr>
        <w:spacing w:line="398" w:lineRule="exact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Termin otwarcia ofert                                                          </w:t>
      </w:r>
    </w:p>
    <w:p w14:paraId="567F083C" w14:textId="77777777" w:rsidR="00B378BA" w:rsidRPr="005752B2" w:rsidRDefault="00601FAC" w:rsidP="00601FAC">
      <w:pPr>
        <w:pStyle w:val="Style11"/>
        <w:widowControl/>
        <w:numPr>
          <w:ilvl w:val="0"/>
          <w:numId w:val="12"/>
        </w:numPr>
        <w:spacing w:line="398" w:lineRule="exact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Podstawy wykluczenia                                                        </w:t>
      </w:r>
    </w:p>
    <w:p w14:paraId="626BB79E" w14:textId="77777777" w:rsidR="00B378BA" w:rsidRPr="005752B2" w:rsidRDefault="00601FAC" w:rsidP="00601FAC">
      <w:pPr>
        <w:pStyle w:val="Style11"/>
        <w:widowControl/>
        <w:numPr>
          <w:ilvl w:val="0"/>
          <w:numId w:val="13"/>
        </w:numPr>
        <w:spacing w:line="398" w:lineRule="exact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Informacja o oświadczeniach i dokumentach, jakie mają dostarczyć wykonawcy w celu potwierdzenia spełnienia </w:t>
      </w:r>
      <w:proofErr w:type="spellStart"/>
      <w:r w:rsidRPr="005752B2">
        <w:rPr>
          <w:rFonts w:ascii="Times New Roman" w:hAnsi="Times New Roman" w:cs="Times New Roman"/>
        </w:rPr>
        <w:t>warunk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w udziału w postępowaniu i braku podstaw wykluczenia                                                                    </w:t>
      </w:r>
    </w:p>
    <w:p w14:paraId="59700FB9" w14:textId="77777777" w:rsidR="00B378BA" w:rsidRPr="005752B2" w:rsidRDefault="00601FAC" w:rsidP="00601FAC">
      <w:pPr>
        <w:pStyle w:val="Style11"/>
        <w:widowControl/>
        <w:numPr>
          <w:ilvl w:val="0"/>
          <w:numId w:val="12"/>
        </w:numPr>
        <w:spacing w:line="398" w:lineRule="exact"/>
        <w:rPr>
          <w:rFonts w:ascii="Times New Roman" w:hAnsi="Times New Roman" w:cs="Times New Roman"/>
          <w:lang w:val="nl-NL"/>
        </w:rPr>
      </w:pPr>
      <w:proofErr w:type="spellStart"/>
      <w:r w:rsidRPr="005752B2">
        <w:rPr>
          <w:rFonts w:ascii="Times New Roman" w:hAnsi="Times New Roman" w:cs="Times New Roman"/>
          <w:lang w:val="nl-NL"/>
        </w:rPr>
        <w:t>Spos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b obliczenia ceny                                                       </w:t>
      </w:r>
    </w:p>
    <w:p w14:paraId="3B18188E" w14:textId="77777777" w:rsidR="00B378BA" w:rsidRPr="005752B2" w:rsidRDefault="00601FAC" w:rsidP="00601FAC">
      <w:pPr>
        <w:pStyle w:val="Style11"/>
        <w:widowControl/>
        <w:numPr>
          <w:ilvl w:val="0"/>
          <w:numId w:val="13"/>
        </w:numPr>
        <w:spacing w:before="91"/>
        <w:ind w:right="19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Opis </w:t>
      </w:r>
      <w:proofErr w:type="spellStart"/>
      <w:r w:rsidRPr="005752B2">
        <w:rPr>
          <w:rFonts w:ascii="Times New Roman" w:hAnsi="Times New Roman" w:cs="Times New Roman"/>
        </w:rPr>
        <w:t>kryteri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w oceny ofert, wraz z podaniem wag tych </w:t>
      </w:r>
      <w:proofErr w:type="spellStart"/>
      <w:r w:rsidRPr="005752B2">
        <w:rPr>
          <w:rFonts w:ascii="Times New Roman" w:hAnsi="Times New Roman" w:cs="Times New Roman"/>
        </w:rPr>
        <w:t>kryteri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w i sposobu oceny ofert                                                                           </w:t>
      </w:r>
    </w:p>
    <w:p w14:paraId="2672CC17" w14:textId="77777777" w:rsidR="00B378BA" w:rsidRPr="005752B2" w:rsidRDefault="00601FAC" w:rsidP="00601FAC">
      <w:pPr>
        <w:pStyle w:val="Style11"/>
        <w:widowControl/>
        <w:numPr>
          <w:ilvl w:val="0"/>
          <w:numId w:val="14"/>
        </w:numPr>
        <w:spacing w:before="120" w:line="240" w:lineRule="auto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Informacje dotyczące wadium                                                </w:t>
      </w:r>
    </w:p>
    <w:p w14:paraId="1D0C534B" w14:textId="77777777" w:rsidR="00B378BA" w:rsidRPr="005752B2" w:rsidRDefault="00601FAC" w:rsidP="00601FAC">
      <w:pPr>
        <w:pStyle w:val="Style11"/>
        <w:widowControl/>
        <w:numPr>
          <w:ilvl w:val="0"/>
          <w:numId w:val="14"/>
        </w:numPr>
        <w:spacing w:before="120" w:line="240" w:lineRule="auto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Informacje o formalnościach, jakie muszą zostać </w:t>
      </w:r>
      <w:proofErr w:type="spellStart"/>
      <w:r w:rsidRPr="005752B2">
        <w:rPr>
          <w:rFonts w:ascii="Times New Roman" w:hAnsi="Times New Roman" w:cs="Times New Roman"/>
          <w:lang w:val="it-IT"/>
        </w:rPr>
        <w:t>dope</w:t>
      </w:r>
      <w:r w:rsidRPr="005752B2">
        <w:rPr>
          <w:rFonts w:ascii="Times New Roman" w:hAnsi="Times New Roman" w:cs="Times New Roman"/>
        </w:rPr>
        <w:t>łnione</w:t>
      </w:r>
      <w:proofErr w:type="spellEnd"/>
      <w:r w:rsidRPr="005752B2">
        <w:rPr>
          <w:rFonts w:ascii="Times New Roman" w:hAnsi="Times New Roman" w:cs="Times New Roman"/>
        </w:rPr>
        <w:t xml:space="preserve"> po wyborze oferty w celu zawarcia umowy w sprawie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publicznego                       </w:t>
      </w:r>
    </w:p>
    <w:p w14:paraId="7CE41BEA" w14:textId="77777777" w:rsidR="00B378BA" w:rsidRPr="005752B2" w:rsidRDefault="00601FAC" w:rsidP="00601FAC">
      <w:pPr>
        <w:pStyle w:val="Style11"/>
        <w:widowControl/>
        <w:numPr>
          <w:ilvl w:val="0"/>
          <w:numId w:val="15"/>
        </w:numPr>
        <w:spacing w:before="115"/>
        <w:ind w:right="14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Pouczenie o środkach ochrony prawnej przysługujących wykonawcy          </w:t>
      </w:r>
    </w:p>
    <w:p w14:paraId="560FDEA3" w14:textId="77777777" w:rsidR="00B378BA" w:rsidRPr="005752B2" w:rsidRDefault="00601FAC" w:rsidP="00601FAC">
      <w:pPr>
        <w:pStyle w:val="Style11"/>
        <w:widowControl/>
        <w:numPr>
          <w:ilvl w:val="0"/>
          <w:numId w:val="15"/>
        </w:numPr>
        <w:spacing w:before="115"/>
        <w:ind w:right="14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Informacje dotyczące zabezpieczenia należytego wykonania umowy           </w:t>
      </w:r>
    </w:p>
    <w:p w14:paraId="39DCEC28" w14:textId="77777777" w:rsidR="00B378BA" w:rsidRPr="005752B2" w:rsidRDefault="00601FAC" w:rsidP="00601FAC">
      <w:pPr>
        <w:pStyle w:val="Style11"/>
        <w:widowControl/>
        <w:numPr>
          <w:ilvl w:val="0"/>
          <w:numId w:val="9"/>
        </w:numPr>
        <w:spacing w:before="139" w:line="240" w:lineRule="auto"/>
        <w:jc w:val="left"/>
        <w:rPr>
          <w:rFonts w:ascii="Times New Roman" w:hAnsi="Times New Roman" w:cs="Times New Roman"/>
        </w:rPr>
        <w:sectPr w:rsidR="00B378BA" w:rsidRPr="005752B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40" w:right="1419" w:bottom="1440" w:left="1419" w:header="708" w:footer="708" w:gutter="0"/>
          <w:cols w:space="708"/>
        </w:sectPr>
      </w:pPr>
      <w:r w:rsidRPr="005752B2">
        <w:rPr>
          <w:rFonts w:ascii="Times New Roman" w:hAnsi="Times New Roman" w:cs="Times New Roman"/>
        </w:rPr>
        <w:t xml:space="preserve">Załączniki do SWZ                                                          </w:t>
      </w:r>
    </w:p>
    <w:p w14:paraId="6B5C854F" w14:textId="77777777" w:rsidR="00B378BA" w:rsidRPr="005752B2" w:rsidRDefault="00601FAC" w:rsidP="00601FAC">
      <w:pPr>
        <w:pStyle w:val="Style8"/>
        <w:widowControl/>
        <w:numPr>
          <w:ilvl w:val="0"/>
          <w:numId w:val="17"/>
        </w:numPr>
        <w:spacing w:line="398" w:lineRule="exact"/>
        <w:ind w:right="2544"/>
        <w:jc w:val="right"/>
        <w:rPr>
          <w:rFonts w:ascii="Times New Roman" w:hAnsi="Times New Roman" w:cs="Times New Roman"/>
          <w:b/>
          <w:bCs/>
        </w:rPr>
      </w:pPr>
      <w:proofErr w:type="spellStart"/>
      <w:r w:rsidRPr="005752B2">
        <w:rPr>
          <w:rFonts w:ascii="Times New Roman" w:hAnsi="Times New Roman" w:cs="Times New Roman"/>
          <w:b/>
          <w:bCs/>
        </w:rPr>
        <w:lastRenderedPageBreak/>
        <w:t>Nazwa</w:t>
      </w:r>
      <w:proofErr w:type="spellEnd"/>
      <w:r w:rsidRPr="005752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Fonts w:ascii="Times New Roman" w:hAnsi="Times New Roman" w:cs="Times New Roman"/>
          <w:b/>
          <w:bCs/>
        </w:rPr>
        <w:t>oraz</w:t>
      </w:r>
      <w:proofErr w:type="spellEnd"/>
      <w:r w:rsidRPr="005752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Fonts w:ascii="Times New Roman" w:hAnsi="Times New Roman" w:cs="Times New Roman"/>
          <w:b/>
          <w:bCs/>
        </w:rPr>
        <w:t>adres</w:t>
      </w:r>
      <w:proofErr w:type="spellEnd"/>
      <w:r w:rsidRPr="005752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Fonts w:ascii="Times New Roman" w:hAnsi="Times New Roman" w:cs="Times New Roman"/>
          <w:b/>
          <w:bCs/>
        </w:rPr>
        <w:t>Zamawiającego</w:t>
      </w:r>
      <w:proofErr w:type="spellEnd"/>
    </w:p>
    <w:p w14:paraId="57730C2D" w14:textId="77777777" w:rsidR="00B378BA" w:rsidRPr="005752B2" w:rsidRDefault="00B378BA">
      <w:pPr>
        <w:pStyle w:val="Style8"/>
        <w:widowControl/>
        <w:spacing w:line="398" w:lineRule="exact"/>
        <w:ind w:left="1080" w:right="2544"/>
        <w:jc w:val="left"/>
        <w:rPr>
          <w:rFonts w:ascii="Times New Roman" w:eastAsia="Times New Roman" w:hAnsi="Times New Roman" w:cs="Times New Roman"/>
          <w:b/>
          <w:bCs/>
        </w:rPr>
      </w:pPr>
    </w:p>
    <w:p w14:paraId="73A70A83" w14:textId="77777777" w:rsidR="00B378BA" w:rsidRPr="005752B2" w:rsidRDefault="00601FAC">
      <w:pPr>
        <w:pStyle w:val="Kolorowalistaakcent1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Katowicka Specjalna Strefa Ekonomiczna Spółka Akcyjna</w:t>
      </w:r>
    </w:p>
    <w:p w14:paraId="6A4B4091" w14:textId="77777777" w:rsidR="00B378BA" w:rsidRPr="005752B2" w:rsidRDefault="00601FAC">
      <w:pPr>
        <w:pStyle w:val="Kolorowalistaakcent1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Wojew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dzka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42</w:t>
      </w:r>
    </w:p>
    <w:p w14:paraId="63F8F9FA" w14:textId="77777777" w:rsidR="00B378BA" w:rsidRPr="005752B2" w:rsidRDefault="00601FAC">
      <w:pPr>
        <w:pStyle w:val="Kolorowalistaakcent1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40-026 Katowice</w:t>
      </w:r>
    </w:p>
    <w:p w14:paraId="619ADCF6" w14:textId="77777777" w:rsidR="00B378BA" w:rsidRPr="005752B2" w:rsidRDefault="00601FAC">
      <w:pPr>
        <w:pStyle w:val="Kolorowalistaakcent1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  <w:lang w:val="pt-PT"/>
        </w:rPr>
        <w:t>tel. 32</w:t>
      </w:r>
      <w:r w:rsidRPr="005752B2">
        <w:rPr>
          <w:rFonts w:ascii="Times New Roman" w:hAnsi="Times New Roman" w:cs="Times New Roman"/>
          <w:sz w:val="24"/>
          <w:szCs w:val="24"/>
        </w:rPr>
        <w:t> 217 47 74</w:t>
      </w:r>
    </w:p>
    <w:p w14:paraId="0D1BADD9" w14:textId="77777777" w:rsidR="00B378BA" w:rsidRPr="005752B2" w:rsidRDefault="00601FAC">
      <w:pPr>
        <w:pStyle w:val="Kolorowalistaakcent1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NIP 954-13-00-712</w:t>
      </w:r>
    </w:p>
    <w:p w14:paraId="79E9278F" w14:textId="77777777" w:rsidR="00B378BA" w:rsidRPr="005752B2" w:rsidRDefault="00601FAC">
      <w:pPr>
        <w:pStyle w:val="Kolorowalistaakcent1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  <w:lang w:val="de-DE"/>
        </w:rPr>
        <w:t>KRS 0000106403</w:t>
      </w:r>
    </w:p>
    <w:p w14:paraId="009F8EF7" w14:textId="77777777" w:rsidR="00B378BA" w:rsidRPr="005752B2" w:rsidRDefault="00601FAC">
      <w:pPr>
        <w:pStyle w:val="Style14"/>
        <w:widowControl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Adres poczty elektronicznej: </w:t>
      </w:r>
    </w:p>
    <w:p w14:paraId="043C5082" w14:textId="77777777" w:rsidR="00B378BA" w:rsidRPr="005752B2" w:rsidRDefault="00601FAC">
      <w:pPr>
        <w:pStyle w:val="Style14"/>
        <w:widowControl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>tychy@ksse.com.pl</w:t>
      </w:r>
    </w:p>
    <w:p w14:paraId="18E9363D" w14:textId="77777777" w:rsidR="00B378BA" w:rsidRPr="005752B2" w:rsidRDefault="00601FAC">
      <w:pPr>
        <w:pStyle w:val="Style14"/>
        <w:widowControl/>
        <w:rPr>
          <w:rFonts w:ascii="Times New Roman" w:eastAsia="Times New Roman" w:hAnsi="Times New Roman" w:cs="Times New Roman"/>
          <w:b/>
          <w:bCs/>
        </w:rPr>
      </w:pPr>
      <w:r w:rsidRPr="005752B2">
        <w:rPr>
          <w:rFonts w:ascii="Times New Roman" w:hAnsi="Times New Roman" w:cs="Times New Roman"/>
          <w:b/>
          <w:bCs/>
        </w:rPr>
        <w:t xml:space="preserve">Adres poczty elektronicznej prowadzonego postępowania: </w:t>
      </w:r>
    </w:p>
    <w:p w14:paraId="45D28B2C" w14:textId="77777777" w:rsidR="00B378BA" w:rsidRPr="005752B2" w:rsidRDefault="00601FAC">
      <w:pPr>
        <w:pStyle w:val="Style14"/>
        <w:widowControl/>
        <w:rPr>
          <w:rFonts w:ascii="Times New Roman" w:eastAsia="Times New Roman" w:hAnsi="Times New Roman" w:cs="Times New Roman"/>
        </w:rPr>
      </w:pPr>
      <w:bookmarkStart w:id="1" w:name="_Hlk60739095"/>
      <w:r w:rsidRPr="005752B2">
        <w:rPr>
          <w:rFonts w:ascii="Times New Roman" w:hAnsi="Times New Roman" w:cs="Times New Roman"/>
        </w:rPr>
        <w:t>blapczynska@ksse.com.pl</w:t>
      </w:r>
      <w:bookmarkEnd w:id="1"/>
    </w:p>
    <w:p w14:paraId="3931FCB8" w14:textId="77777777" w:rsidR="00B378BA" w:rsidRPr="005752B2" w:rsidRDefault="00B378BA">
      <w:pPr>
        <w:pStyle w:val="Style17"/>
        <w:widowControl/>
        <w:spacing w:line="240" w:lineRule="exact"/>
        <w:ind w:left="518"/>
        <w:rPr>
          <w:rFonts w:ascii="Times New Roman" w:eastAsia="Times New Roman" w:hAnsi="Times New Roman" w:cs="Times New Roman"/>
        </w:rPr>
      </w:pPr>
    </w:p>
    <w:p w14:paraId="4DB8F3D0" w14:textId="77777777" w:rsidR="00B378BA" w:rsidRPr="005752B2" w:rsidRDefault="00B378BA">
      <w:pPr>
        <w:pStyle w:val="Style17"/>
        <w:widowControl/>
        <w:spacing w:line="240" w:lineRule="exact"/>
        <w:ind w:left="518"/>
        <w:rPr>
          <w:rFonts w:ascii="Times New Roman" w:eastAsia="Times New Roman" w:hAnsi="Times New Roman" w:cs="Times New Roman"/>
        </w:rPr>
      </w:pPr>
    </w:p>
    <w:p w14:paraId="4B6E4BA7" w14:textId="77777777" w:rsidR="00B378BA" w:rsidRPr="005752B2" w:rsidRDefault="00601FAC" w:rsidP="00601FAC">
      <w:pPr>
        <w:pStyle w:val="Style17"/>
        <w:widowControl/>
        <w:numPr>
          <w:ilvl w:val="0"/>
          <w:numId w:val="17"/>
        </w:numPr>
        <w:spacing w:before="10"/>
        <w:rPr>
          <w:rFonts w:ascii="Times New Roman" w:hAnsi="Times New Roman" w:cs="Times New Roman"/>
          <w:b/>
          <w:bCs/>
        </w:rPr>
      </w:pPr>
      <w:r w:rsidRPr="005752B2">
        <w:rPr>
          <w:rFonts w:ascii="Times New Roman" w:hAnsi="Times New Roman" w:cs="Times New Roman"/>
          <w:b/>
          <w:bCs/>
        </w:rPr>
        <w:t xml:space="preserve">Adres strony internetowej, na </w:t>
      </w:r>
      <w:proofErr w:type="spellStart"/>
      <w:r w:rsidRPr="005752B2">
        <w:rPr>
          <w:rFonts w:ascii="Times New Roman" w:hAnsi="Times New Roman" w:cs="Times New Roman"/>
          <w:b/>
          <w:bCs/>
        </w:rPr>
        <w:t>kt</w:t>
      </w:r>
      <w:r w:rsidRPr="005752B2">
        <w:rPr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b/>
          <w:bCs/>
        </w:rPr>
        <w:t xml:space="preserve">rej udostępniane będą zmiany i wyjaśnienia treści SWZ oraz inne dokumenty </w:t>
      </w:r>
      <w:proofErr w:type="spellStart"/>
      <w:r w:rsidRPr="005752B2">
        <w:rPr>
          <w:rFonts w:ascii="Times New Roman" w:hAnsi="Times New Roman" w:cs="Times New Roman"/>
          <w:b/>
          <w:bCs/>
        </w:rPr>
        <w:t>zam</w:t>
      </w:r>
      <w:r w:rsidRPr="005752B2">
        <w:rPr>
          <w:rFonts w:ascii="Times New Roman" w:hAnsi="Times New Roman" w:cs="Times New Roman"/>
          <w:b/>
          <w:bCs/>
          <w:lang w:val="es-ES_tradnl"/>
        </w:rPr>
        <w:t>ó</w:t>
      </w:r>
      <w:r w:rsidRPr="005752B2">
        <w:rPr>
          <w:rFonts w:ascii="Times New Roman" w:hAnsi="Times New Roman" w:cs="Times New Roman"/>
          <w:b/>
          <w:bCs/>
        </w:rPr>
        <w:t>wienia</w:t>
      </w:r>
      <w:proofErr w:type="spellEnd"/>
      <w:r w:rsidRPr="005752B2">
        <w:rPr>
          <w:rFonts w:ascii="Times New Roman" w:hAnsi="Times New Roman" w:cs="Times New Roman"/>
          <w:b/>
          <w:bCs/>
        </w:rPr>
        <w:t xml:space="preserve"> bezpośrednio związane z postępowaniem o udzielenie </w:t>
      </w:r>
      <w:proofErr w:type="spellStart"/>
      <w:r w:rsidRPr="005752B2">
        <w:rPr>
          <w:rFonts w:ascii="Times New Roman" w:hAnsi="Times New Roman" w:cs="Times New Roman"/>
          <w:b/>
          <w:bCs/>
        </w:rPr>
        <w:t>zam</w:t>
      </w:r>
      <w:r w:rsidRPr="005752B2">
        <w:rPr>
          <w:rFonts w:ascii="Times New Roman" w:hAnsi="Times New Roman" w:cs="Times New Roman"/>
          <w:b/>
          <w:bCs/>
          <w:lang w:val="es-ES_tradnl"/>
        </w:rPr>
        <w:t>ó</w:t>
      </w:r>
      <w:r w:rsidRPr="005752B2">
        <w:rPr>
          <w:rFonts w:ascii="Times New Roman" w:hAnsi="Times New Roman" w:cs="Times New Roman"/>
          <w:b/>
          <w:bCs/>
        </w:rPr>
        <w:t>wienia</w:t>
      </w:r>
      <w:proofErr w:type="spellEnd"/>
    </w:p>
    <w:p w14:paraId="61591E62" w14:textId="77777777" w:rsidR="00B378BA" w:rsidRPr="005752B2" w:rsidRDefault="00B378BA">
      <w:pPr>
        <w:pStyle w:val="Style17"/>
        <w:widowControl/>
        <w:spacing w:before="10"/>
        <w:ind w:left="360"/>
        <w:rPr>
          <w:rFonts w:ascii="Times New Roman" w:eastAsia="Times New Roman" w:hAnsi="Times New Roman" w:cs="Times New Roman"/>
          <w:b/>
          <w:bCs/>
        </w:rPr>
      </w:pPr>
    </w:p>
    <w:p w14:paraId="32EF71D7" w14:textId="77777777" w:rsidR="00B378BA" w:rsidRPr="005752B2" w:rsidRDefault="00601FAC">
      <w:pPr>
        <w:pStyle w:val="Style18"/>
        <w:spacing w:before="115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Zmiany i wyjaśnienia treści SWZ oraz inne dokumenty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bezpośrednio związane z postępowaniem o udzielenie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będą udostępniane na stronie internetowej: </w:t>
      </w:r>
    </w:p>
    <w:p w14:paraId="26EF0F96" w14:textId="17ADC184" w:rsidR="00B378BA" w:rsidRPr="005752B2" w:rsidRDefault="001548A5">
      <w:pPr>
        <w:pStyle w:val="Style18"/>
        <w:spacing w:before="115"/>
        <w:jc w:val="center"/>
        <w:rPr>
          <w:rFonts w:ascii="Times New Roman" w:eastAsia="Times New Roman" w:hAnsi="Times New Roman" w:cs="Times New Roman"/>
        </w:rPr>
      </w:pPr>
      <w:hyperlink r:id="rId12" w:history="1">
        <w:r w:rsidRPr="00610EA9">
          <w:rPr>
            <w:rStyle w:val="Hipercze"/>
            <w:rFonts w:ascii="Times New Roman" w:hAnsi="Times New Roman" w:cs="Times New Roman"/>
          </w:rPr>
          <w:t>http://platformazakupowa.pl/pn/ksse</w:t>
        </w:r>
      </w:hyperlink>
      <w:r>
        <w:rPr>
          <w:rFonts w:ascii="Times New Roman" w:hAnsi="Times New Roman" w:cs="Times New Roman"/>
        </w:rPr>
        <w:t xml:space="preserve">  </w:t>
      </w:r>
    </w:p>
    <w:p w14:paraId="3C35B619" w14:textId="77777777" w:rsidR="00B378BA" w:rsidRPr="005752B2" w:rsidRDefault="00B378BA">
      <w:pPr>
        <w:pStyle w:val="Style8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7397B74B" w14:textId="77777777" w:rsidR="00B378BA" w:rsidRPr="005752B2" w:rsidRDefault="00B378BA">
      <w:pPr>
        <w:pStyle w:val="Style8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1E5FACC3" w14:textId="77777777" w:rsidR="00B378BA" w:rsidRPr="005752B2" w:rsidRDefault="00601FAC">
      <w:pPr>
        <w:pStyle w:val="Style8"/>
        <w:widowControl/>
        <w:spacing w:before="58" w:after="120"/>
        <w:rPr>
          <w:rFonts w:ascii="Times New Roman" w:eastAsia="Times New Roman" w:hAnsi="Times New Roman" w:cs="Times New Roman"/>
          <w:b/>
          <w:bCs/>
        </w:rPr>
      </w:pPr>
      <w:r w:rsidRPr="005752B2">
        <w:rPr>
          <w:rFonts w:ascii="Times New Roman" w:hAnsi="Times New Roman" w:cs="Times New Roman"/>
          <w:b/>
          <w:bCs/>
        </w:rPr>
        <w:t xml:space="preserve">III. </w:t>
      </w:r>
      <w:proofErr w:type="spellStart"/>
      <w:r w:rsidRPr="005752B2">
        <w:rPr>
          <w:rFonts w:ascii="Times New Roman" w:hAnsi="Times New Roman" w:cs="Times New Roman"/>
          <w:b/>
          <w:bCs/>
        </w:rPr>
        <w:t>Tryb</w:t>
      </w:r>
      <w:proofErr w:type="spellEnd"/>
      <w:r w:rsidRPr="005752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Fonts w:ascii="Times New Roman" w:hAnsi="Times New Roman" w:cs="Times New Roman"/>
          <w:b/>
          <w:bCs/>
        </w:rPr>
        <w:t>udzielenia</w:t>
      </w:r>
      <w:proofErr w:type="spellEnd"/>
      <w:r w:rsidRPr="005752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Fonts w:ascii="Times New Roman" w:hAnsi="Times New Roman" w:cs="Times New Roman"/>
          <w:b/>
          <w:bCs/>
        </w:rPr>
        <w:t>zam</w:t>
      </w:r>
      <w:r w:rsidRPr="005752B2">
        <w:rPr>
          <w:rFonts w:ascii="Times New Roman" w:hAnsi="Times New Roman" w:cs="Times New Roman"/>
          <w:b/>
          <w:bCs/>
          <w:lang w:val="es-ES_tradnl"/>
        </w:rPr>
        <w:t>ó</w:t>
      </w:r>
      <w:r w:rsidRPr="005752B2">
        <w:rPr>
          <w:rFonts w:ascii="Times New Roman" w:hAnsi="Times New Roman" w:cs="Times New Roman"/>
          <w:b/>
          <w:bCs/>
        </w:rPr>
        <w:t>wienia</w:t>
      </w:r>
      <w:proofErr w:type="spellEnd"/>
    </w:p>
    <w:p w14:paraId="577379B3" w14:textId="77777777" w:rsidR="00B378BA" w:rsidRPr="005752B2" w:rsidRDefault="00601FAC">
      <w:pPr>
        <w:pStyle w:val="Style18"/>
        <w:widowControl/>
        <w:spacing w:before="120" w:after="120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Postępowanie o udzielenie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publicznego prowadzone jest w trybie podstawowym, na podstawie art. 275 pkt 1 ustawy z dnia 11 września 2019 r. - Prawo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wień</w:t>
      </w:r>
      <w:proofErr w:type="spellEnd"/>
      <w:r w:rsidRPr="005752B2">
        <w:rPr>
          <w:rFonts w:ascii="Times New Roman" w:hAnsi="Times New Roman" w:cs="Times New Roman"/>
        </w:rPr>
        <w:t xml:space="preserve"> publicznych (Dz. U. z 2021 r., poz. 1129</w:t>
      </w:r>
      <w:proofErr w:type="gramStart"/>
      <w:r w:rsidRPr="005752B2">
        <w:rPr>
          <w:rFonts w:ascii="Times New Roman" w:hAnsi="Times New Roman" w:cs="Times New Roman"/>
        </w:rPr>
        <w:t>),zwanej</w:t>
      </w:r>
      <w:proofErr w:type="gramEnd"/>
      <w:r w:rsidRPr="005752B2">
        <w:rPr>
          <w:rFonts w:ascii="Times New Roman" w:hAnsi="Times New Roman" w:cs="Times New Roman"/>
        </w:rPr>
        <w:t xml:space="preserve"> dalej także „</w:t>
      </w:r>
      <w:proofErr w:type="spellStart"/>
      <w:r w:rsidRPr="005752B2">
        <w:rPr>
          <w:rFonts w:ascii="Times New Roman" w:hAnsi="Times New Roman" w:cs="Times New Roman"/>
          <w:lang w:val="de-DE"/>
        </w:rPr>
        <w:t>pzp</w:t>
      </w:r>
      <w:proofErr w:type="spellEnd"/>
      <w:r w:rsidRPr="005752B2">
        <w:rPr>
          <w:rFonts w:ascii="Times New Roman" w:hAnsi="Times New Roman" w:cs="Times New Roman"/>
          <w:lang w:val="de-DE"/>
        </w:rPr>
        <w:t>".</w:t>
      </w:r>
    </w:p>
    <w:p w14:paraId="04109F19" w14:textId="77777777" w:rsidR="00B378BA" w:rsidRPr="005752B2" w:rsidRDefault="00601FAC">
      <w:pPr>
        <w:pStyle w:val="Style18"/>
        <w:widowControl/>
        <w:spacing w:before="120" w:after="120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>Zamawiający nie przewiduje wyboru najkorzystniejszej oferty z możliwością prowadzenia negocjacji.</w:t>
      </w:r>
    </w:p>
    <w:p w14:paraId="0CB4381C" w14:textId="77777777" w:rsidR="00B378BA" w:rsidRPr="005752B2" w:rsidRDefault="00B378BA">
      <w:pPr>
        <w:pStyle w:val="Style8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78D93C39" w14:textId="77777777" w:rsidR="00B378BA" w:rsidRPr="005752B2" w:rsidRDefault="00601FAC">
      <w:pPr>
        <w:pStyle w:val="Style8"/>
        <w:widowControl/>
        <w:spacing w:before="58"/>
        <w:rPr>
          <w:rFonts w:ascii="Times New Roman" w:eastAsia="Times New Roman" w:hAnsi="Times New Roman" w:cs="Times New Roman"/>
          <w:b/>
          <w:bCs/>
        </w:rPr>
      </w:pPr>
      <w:r w:rsidRPr="005752B2">
        <w:rPr>
          <w:rFonts w:ascii="Times New Roman" w:hAnsi="Times New Roman" w:cs="Times New Roman"/>
          <w:b/>
          <w:bCs/>
        </w:rPr>
        <w:t xml:space="preserve">IV. Opis </w:t>
      </w:r>
      <w:proofErr w:type="spellStart"/>
      <w:r w:rsidRPr="005752B2">
        <w:rPr>
          <w:rFonts w:ascii="Times New Roman" w:hAnsi="Times New Roman" w:cs="Times New Roman"/>
          <w:b/>
          <w:bCs/>
        </w:rPr>
        <w:t>przedmiotu</w:t>
      </w:r>
      <w:proofErr w:type="spellEnd"/>
      <w:r w:rsidRPr="005752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Fonts w:ascii="Times New Roman" w:hAnsi="Times New Roman" w:cs="Times New Roman"/>
          <w:b/>
          <w:bCs/>
        </w:rPr>
        <w:t>zam</w:t>
      </w:r>
      <w:r w:rsidRPr="005752B2">
        <w:rPr>
          <w:rFonts w:ascii="Times New Roman" w:hAnsi="Times New Roman" w:cs="Times New Roman"/>
          <w:b/>
          <w:bCs/>
          <w:lang w:val="es-ES_tradnl"/>
        </w:rPr>
        <w:t>ó</w:t>
      </w:r>
      <w:r w:rsidRPr="005752B2">
        <w:rPr>
          <w:rFonts w:ascii="Times New Roman" w:hAnsi="Times New Roman" w:cs="Times New Roman"/>
          <w:b/>
          <w:bCs/>
        </w:rPr>
        <w:t>wienia</w:t>
      </w:r>
      <w:proofErr w:type="spellEnd"/>
    </w:p>
    <w:p w14:paraId="40E83D6F" w14:textId="77777777" w:rsidR="00B378BA" w:rsidRPr="005752B2" w:rsidRDefault="00B378BA">
      <w:pPr>
        <w:pStyle w:val="Style8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2889A65D" w14:textId="77777777" w:rsidR="00B378BA" w:rsidRPr="005752B2" w:rsidRDefault="00601FAC" w:rsidP="00601FAC">
      <w:pPr>
        <w:widowControl/>
        <w:numPr>
          <w:ilvl w:val="1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Przedmiotem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jest ochrona mienia w obiektach KSSE S.A., w siedzibie w Tychach, przy ul. Fabrycznej 2, tj.: </w:t>
      </w:r>
    </w:p>
    <w:p w14:paraId="43C00BDC" w14:textId="77777777" w:rsidR="00B378BA" w:rsidRPr="005752B2" w:rsidRDefault="00601FAC" w:rsidP="00601FAC">
      <w:pPr>
        <w:widowControl/>
        <w:numPr>
          <w:ilvl w:val="2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w budynku administracyjnym, </w:t>
      </w:r>
    </w:p>
    <w:p w14:paraId="3993DB1A" w14:textId="77777777" w:rsidR="00B378BA" w:rsidRPr="005752B2" w:rsidRDefault="00601FAC" w:rsidP="00601FAC">
      <w:pPr>
        <w:widowControl/>
        <w:numPr>
          <w:ilvl w:val="2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na bramie wjazdowo-wyjazdowej, w budynku dyspozytorni, </w:t>
      </w:r>
    </w:p>
    <w:p w14:paraId="784948A9" w14:textId="77777777" w:rsidR="00B378BA" w:rsidRPr="005752B2" w:rsidRDefault="00601FAC" w:rsidP="00601FAC">
      <w:pPr>
        <w:widowControl/>
        <w:numPr>
          <w:ilvl w:val="2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>na placu postojowo-manewrowym.</w:t>
      </w:r>
    </w:p>
    <w:p w14:paraId="2E7581E4" w14:textId="77777777" w:rsidR="00B378BA" w:rsidRPr="005752B2" w:rsidRDefault="00601FAC" w:rsidP="00601FAC">
      <w:pPr>
        <w:widowControl/>
        <w:numPr>
          <w:ilvl w:val="1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lastRenderedPageBreak/>
        <w:t xml:space="preserve">Szczegółowy opis przedmiotu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stanowi załącznik nr 1 do umowy „Szczegółowy zakres zadań pracownik</w:t>
      </w:r>
      <w:proofErr w:type="spellStart"/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>w ochrony w KSSE S.A., w siedzibie w Tychach, przy ul. Fabrycznej 2”.</w:t>
      </w:r>
    </w:p>
    <w:p w14:paraId="6D04E377" w14:textId="77777777" w:rsidR="00B378BA" w:rsidRPr="005752B2" w:rsidRDefault="00601FAC" w:rsidP="00601FAC">
      <w:pPr>
        <w:widowControl/>
        <w:numPr>
          <w:ilvl w:val="1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Wykonawca zobowiązany jest zrealizować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wienie</w:t>
      </w:r>
      <w:proofErr w:type="spellEnd"/>
      <w:r w:rsidRPr="005752B2">
        <w:rPr>
          <w:rFonts w:ascii="Times New Roman" w:hAnsi="Times New Roman" w:cs="Times New Roman"/>
        </w:rPr>
        <w:t xml:space="preserve"> na warunkach i zasadach opisanych w projekcie umowy, stanowiącym załącznik nr 1 do niniejszej SWZ.</w:t>
      </w:r>
    </w:p>
    <w:p w14:paraId="6F972BB0" w14:textId="77777777" w:rsidR="00B378BA" w:rsidRPr="005752B2" w:rsidRDefault="00601FAC" w:rsidP="00601FAC">
      <w:pPr>
        <w:widowControl/>
        <w:numPr>
          <w:ilvl w:val="1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Wykonanie usług, o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rych</w:t>
      </w:r>
      <w:proofErr w:type="spellEnd"/>
      <w:r w:rsidRPr="005752B2">
        <w:rPr>
          <w:rFonts w:ascii="Times New Roman" w:hAnsi="Times New Roman" w:cs="Times New Roman"/>
        </w:rPr>
        <w:t xml:space="preserve"> mowa w pkt. 1 wymaga zatrudnienia przez wykonawcę 10. os</w:t>
      </w:r>
      <w:proofErr w:type="spellStart"/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>b, w pełnym wymiarze czasu pracy (10 etat</w:t>
      </w:r>
      <w:proofErr w:type="spellStart"/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w), na podstawie umowy o pracę, z uwagi na </w:t>
      </w:r>
      <w:proofErr w:type="gramStart"/>
      <w:r w:rsidRPr="005752B2">
        <w:rPr>
          <w:rFonts w:ascii="Times New Roman" w:hAnsi="Times New Roman" w:cs="Times New Roman"/>
        </w:rPr>
        <w:t>fakt</w:t>
      </w:r>
      <w:proofErr w:type="gramEnd"/>
      <w:r w:rsidRPr="005752B2">
        <w:rPr>
          <w:rFonts w:ascii="Times New Roman" w:hAnsi="Times New Roman" w:cs="Times New Roman"/>
        </w:rPr>
        <w:t xml:space="preserve"> iż wykonywanie tych czynności polega na wykonywaniu pracy w </w:t>
      </w:r>
      <w:proofErr w:type="spellStart"/>
      <w:r w:rsidRPr="005752B2">
        <w:rPr>
          <w:rFonts w:ascii="Times New Roman" w:hAnsi="Times New Roman" w:cs="Times New Roman"/>
        </w:rPr>
        <w:t>spos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b określony w art. 22 § 1 ustawy z dnia 26 czerwca 1974 r. Kodeks pracy (Dz. U. z 2020 r. poz. 1320). Podstawa prawna: art. 95 ust. 3a ustawy </w:t>
      </w:r>
      <w:proofErr w:type="spellStart"/>
      <w:r w:rsidRPr="005752B2">
        <w:rPr>
          <w:rFonts w:ascii="Times New Roman" w:hAnsi="Times New Roman" w:cs="Times New Roman"/>
        </w:rPr>
        <w:t>pzp</w:t>
      </w:r>
      <w:proofErr w:type="spellEnd"/>
      <w:r w:rsidRPr="005752B2">
        <w:rPr>
          <w:rFonts w:ascii="Times New Roman" w:hAnsi="Times New Roman" w:cs="Times New Roman"/>
        </w:rPr>
        <w:t>.</w:t>
      </w:r>
    </w:p>
    <w:p w14:paraId="1573E8AA" w14:textId="77777777" w:rsidR="00B378BA" w:rsidRPr="005752B2" w:rsidRDefault="00601FAC">
      <w:pPr>
        <w:ind w:left="432"/>
        <w:jc w:val="both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>W przypadku powzięcia przez Zamawiającego informacji o zatrudnianiu pracownik</w:t>
      </w:r>
      <w:proofErr w:type="spellStart"/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>w na umowy inne niż o pracę, Zamawiający może wypowiedzieć umowę o świadczenie usług z dwumiesięcznym okresem wypowiedzenia.</w:t>
      </w:r>
    </w:p>
    <w:p w14:paraId="1AB180A0" w14:textId="77777777" w:rsidR="00B378BA" w:rsidRPr="005752B2" w:rsidRDefault="00601FAC" w:rsidP="00601FAC">
      <w:pPr>
        <w:widowControl/>
        <w:numPr>
          <w:ilvl w:val="1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>Usługi zostaną wykonywane wg następującego harmonogramu:</w:t>
      </w:r>
    </w:p>
    <w:p w14:paraId="26A03CD0" w14:textId="77777777" w:rsidR="00B378BA" w:rsidRPr="005752B2" w:rsidRDefault="00601FAC" w:rsidP="00601FAC">
      <w:pPr>
        <w:widowControl/>
        <w:numPr>
          <w:ilvl w:val="2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usługi, o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rych</w:t>
      </w:r>
      <w:proofErr w:type="spellEnd"/>
      <w:r w:rsidRPr="005752B2">
        <w:rPr>
          <w:rFonts w:ascii="Times New Roman" w:hAnsi="Times New Roman" w:cs="Times New Roman"/>
        </w:rPr>
        <w:t xml:space="preserve"> mowa w pkt. 1, lit. „a” </w:t>
      </w:r>
      <w:r w:rsidRPr="005752B2">
        <w:rPr>
          <w:rFonts w:ascii="Times New Roman" w:hAnsi="Times New Roman" w:cs="Times New Roman"/>
          <w:lang w:val="it-IT"/>
        </w:rPr>
        <w:t xml:space="preserve">- </w:t>
      </w:r>
      <w:proofErr w:type="spellStart"/>
      <w:r w:rsidRPr="005752B2">
        <w:rPr>
          <w:rFonts w:ascii="Times New Roman" w:hAnsi="Times New Roman" w:cs="Times New Roman"/>
          <w:lang w:val="it-IT"/>
        </w:rPr>
        <w:t>ca</w:t>
      </w:r>
      <w:r w:rsidRPr="005752B2">
        <w:rPr>
          <w:rFonts w:ascii="Times New Roman" w:hAnsi="Times New Roman" w:cs="Times New Roman"/>
        </w:rPr>
        <w:t>łodobowo</w:t>
      </w:r>
      <w:proofErr w:type="spellEnd"/>
      <w:r w:rsidRPr="005752B2">
        <w:rPr>
          <w:rFonts w:ascii="Times New Roman" w:hAnsi="Times New Roman" w:cs="Times New Roman"/>
        </w:rPr>
        <w:t>,</w:t>
      </w:r>
    </w:p>
    <w:p w14:paraId="6C49C45D" w14:textId="77777777" w:rsidR="00B378BA" w:rsidRPr="005752B2" w:rsidRDefault="00601FAC" w:rsidP="00601FAC">
      <w:pPr>
        <w:widowControl/>
        <w:numPr>
          <w:ilvl w:val="2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usługi, o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rych</w:t>
      </w:r>
      <w:proofErr w:type="spellEnd"/>
      <w:r w:rsidRPr="005752B2">
        <w:rPr>
          <w:rFonts w:ascii="Times New Roman" w:hAnsi="Times New Roman" w:cs="Times New Roman"/>
        </w:rPr>
        <w:t xml:space="preserve"> mowa w pkt. 1, lit. „b” </w:t>
      </w:r>
      <w:r w:rsidRPr="005752B2">
        <w:rPr>
          <w:rFonts w:ascii="Times New Roman" w:hAnsi="Times New Roman" w:cs="Times New Roman"/>
          <w:lang w:val="it-IT"/>
        </w:rPr>
        <w:t xml:space="preserve">- </w:t>
      </w:r>
      <w:proofErr w:type="spellStart"/>
      <w:r w:rsidRPr="005752B2">
        <w:rPr>
          <w:rFonts w:ascii="Times New Roman" w:hAnsi="Times New Roman" w:cs="Times New Roman"/>
          <w:lang w:val="it-IT"/>
        </w:rPr>
        <w:t>ca</w:t>
      </w:r>
      <w:r w:rsidRPr="005752B2">
        <w:rPr>
          <w:rFonts w:ascii="Times New Roman" w:hAnsi="Times New Roman" w:cs="Times New Roman"/>
        </w:rPr>
        <w:t>łodobowo</w:t>
      </w:r>
      <w:proofErr w:type="spellEnd"/>
      <w:r w:rsidRPr="005752B2">
        <w:rPr>
          <w:rFonts w:ascii="Times New Roman" w:hAnsi="Times New Roman" w:cs="Times New Roman"/>
        </w:rPr>
        <w:t>,</w:t>
      </w:r>
    </w:p>
    <w:p w14:paraId="64FF0497" w14:textId="77777777" w:rsidR="00B378BA" w:rsidRPr="005752B2" w:rsidRDefault="00601FA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  <w:lang w:val="de-DE"/>
        </w:rPr>
        <w:t xml:space="preserve">c)   </w:t>
      </w:r>
      <w:proofErr w:type="spellStart"/>
      <w:r w:rsidRPr="005752B2">
        <w:rPr>
          <w:rFonts w:ascii="Times New Roman" w:hAnsi="Times New Roman" w:cs="Times New Roman"/>
          <w:lang w:val="de-DE"/>
        </w:rPr>
        <w:t>us</w:t>
      </w:r>
      <w:proofErr w:type="spellEnd"/>
      <w:r w:rsidRPr="005752B2">
        <w:rPr>
          <w:rFonts w:ascii="Times New Roman" w:hAnsi="Times New Roman" w:cs="Times New Roman"/>
        </w:rPr>
        <w:t xml:space="preserve">ługi, o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rych</w:t>
      </w:r>
      <w:proofErr w:type="spellEnd"/>
      <w:r w:rsidRPr="005752B2">
        <w:rPr>
          <w:rFonts w:ascii="Times New Roman" w:hAnsi="Times New Roman" w:cs="Times New Roman"/>
        </w:rPr>
        <w:t xml:space="preserve"> mowa w pkt. 1, lit. „c” - w godz. 22</w:t>
      </w:r>
      <w:r w:rsidRPr="005752B2">
        <w:rPr>
          <w:rFonts w:ascii="Times New Roman" w:hAnsi="Times New Roman" w:cs="Times New Roman"/>
          <w:vertAlign w:val="superscript"/>
        </w:rPr>
        <w:t>00</w:t>
      </w:r>
      <w:r w:rsidRPr="005752B2">
        <w:rPr>
          <w:rFonts w:ascii="Times New Roman" w:hAnsi="Times New Roman" w:cs="Times New Roman"/>
        </w:rPr>
        <w:t xml:space="preserve"> – 6</w:t>
      </w:r>
      <w:r w:rsidRPr="005752B2">
        <w:rPr>
          <w:rFonts w:ascii="Times New Roman" w:hAnsi="Times New Roman" w:cs="Times New Roman"/>
          <w:vertAlign w:val="superscript"/>
        </w:rPr>
        <w:t>00</w:t>
      </w:r>
      <w:r w:rsidRPr="005752B2">
        <w:rPr>
          <w:rFonts w:ascii="Times New Roman" w:hAnsi="Times New Roman" w:cs="Times New Roman"/>
        </w:rPr>
        <w:t>.</w:t>
      </w:r>
    </w:p>
    <w:p w14:paraId="266008C5" w14:textId="77777777" w:rsidR="00B378BA" w:rsidRPr="005752B2" w:rsidRDefault="00601FAC" w:rsidP="00601FAC">
      <w:pPr>
        <w:widowControl/>
        <w:numPr>
          <w:ilvl w:val="1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proofErr w:type="spellStart"/>
      <w:r w:rsidRPr="005752B2">
        <w:rPr>
          <w:rFonts w:ascii="Times New Roman" w:hAnsi="Times New Roman" w:cs="Times New Roman"/>
        </w:rPr>
        <w:t>Wsp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lny Słownik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wień</w:t>
      </w:r>
      <w:proofErr w:type="spellEnd"/>
      <w:r w:rsidRPr="005752B2">
        <w:rPr>
          <w:rFonts w:ascii="Times New Roman" w:hAnsi="Times New Roman" w:cs="Times New Roman"/>
        </w:rPr>
        <w:t xml:space="preserve"> CPV:</w:t>
      </w:r>
    </w:p>
    <w:p w14:paraId="4D3D4754" w14:textId="77777777" w:rsidR="00B378BA" w:rsidRPr="005752B2" w:rsidRDefault="00601FAC">
      <w:pPr>
        <w:ind w:left="432"/>
        <w:jc w:val="both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>79710000-4 usługi ochroniarskie,</w:t>
      </w:r>
    </w:p>
    <w:p w14:paraId="42E65295" w14:textId="77777777" w:rsidR="00B378BA" w:rsidRPr="005752B2" w:rsidRDefault="00601FAC">
      <w:pPr>
        <w:ind w:left="432"/>
        <w:jc w:val="both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>63712400-7 usługi w zakresie obsługi parking</w:t>
      </w:r>
      <w:proofErr w:type="spellStart"/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>w,</w:t>
      </w:r>
    </w:p>
    <w:p w14:paraId="18FAFBA4" w14:textId="77777777" w:rsidR="00B378BA" w:rsidRPr="005752B2" w:rsidRDefault="00601FAC">
      <w:pPr>
        <w:ind w:left="432"/>
        <w:jc w:val="both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>79999200-5 usługi fakturowania</w:t>
      </w:r>
    </w:p>
    <w:p w14:paraId="6F94906D" w14:textId="77777777" w:rsidR="00B378BA" w:rsidRPr="005752B2" w:rsidRDefault="00B378BA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31759B3C" w14:textId="77777777" w:rsidR="00B378BA" w:rsidRPr="005752B2" w:rsidRDefault="00601FAC" w:rsidP="00601FAC">
      <w:pPr>
        <w:pStyle w:val="Style8"/>
        <w:widowControl/>
        <w:numPr>
          <w:ilvl w:val="0"/>
          <w:numId w:val="21"/>
        </w:numPr>
        <w:spacing w:before="58"/>
        <w:rPr>
          <w:rFonts w:ascii="Times New Roman" w:hAnsi="Times New Roman" w:cs="Times New Roman"/>
          <w:b/>
          <w:bCs/>
        </w:rPr>
      </w:pPr>
      <w:r w:rsidRPr="005752B2">
        <w:rPr>
          <w:rFonts w:ascii="Times New Roman" w:hAnsi="Times New Roman" w:cs="Times New Roman"/>
          <w:b/>
          <w:bCs/>
        </w:rPr>
        <w:t xml:space="preserve">Termin </w:t>
      </w:r>
      <w:proofErr w:type="spellStart"/>
      <w:r w:rsidRPr="005752B2">
        <w:rPr>
          <w:rFonts w:ascii="Times New Roman" w:hAnsi="Times New Roman" w:cs="Times New Roman"/>
          <w:b/>
          <w:bCs/>
        </w:rPr>
        <w:t>wykonania</w:t>
      </w:r>
      <w:proofErr w:type="spellEnd"/>
      <w:r w:rsidRPr="005752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Fonts w:ascii="Times New Roman" w:hAnsi="Times New Roman" w:cs="Times New Roman"/>
          <w:b/>
          <w:bCs/>
        </w:rPr>
        <w:t>zam</w:t>
      </w:r>
      <w:r w:rsidRPr="005752B2">
        <w:rPr>
          <w:rFonts w:ascii="Times New Roman" w:hAnsi="Times New Roman" w:cs="Times New Roman"/>
          <w:b/>
          <w:bCs/>
          <w:lang w:val="es-ES_tradnl"/>
        </w:rPr>
        <w:t>ó</w:t>
      </w:r>
      <w:r w:rsidRPr="005752B2">
        <w:rPr>
          <w:rFonts w:ascii="Times New Roman" w:hAnsi="Times New Roman" w:cs="Times New Roman"/>
          <w:b/>
          <w:bCs/>
        </w:rPr>
        <w:t>wienia</w:t>
      </w:r>
      <w:proofErr w:type="spellEnd"/>
    </w:p>
    <w:p w14:paraId="07D12D88" w14:textId="77777777" w:rsidR="00B378BA" w:rsidRPr="005752B2" w:rsidRDefault="00601FAC">
      <w:pPr>
        <w:pStyle w:val="Style14"/>
        <w:widowControl/>
        <w:tabs>
          <w:tab w:val="left" w:leader="dot" w:pos="8562"/>
        </w:tabs>
        <w:spacing w:before="144" w:line="240" w:lineRule="auto"/>
        <w:jc w:val="both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Wykonawca zobowiązany jest zrealizować przedmiot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w terminie od 01.01.2022 roku do 31.12.2022 roku.</w:t>
      </w:r>
    </w:p>
    <w:p w14:paraId="7ECC80FC" w14:textId="77777777" w:rsidR="00B378BA" w:rsidRPr="005752B2" w:rsidRDefault="00B378BA">
      <w:pPr>
        <w:pStyle w:val="Style1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067D47CD" w14:textId="77777777" w:rsidR="00B378BA" w:rsidRPr="005752B2" w:rsidRDefault="00B378BA">
      <w:pPr>
        <w:pStyle w:val="Style1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0F382784" w14:textId="77777777" w:rsidR="00B378BA" w:rsidRPr="005752B2" w:rsidRDefault="00601FAC">
      <w:pPr>
        <w:widowControl/>
        <w:spacing w:after="240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5752B2">
        <w:rPr>
          <w:rFonts w:ascii="Times New Roman" w:hAnsi="Times New Roman" w:cs="Times New Roman"/>
          <w:b/>
          <w:bCs/>
        </w:rPr>
        <w:t xml:space="preserve">VI. Warunki udziału w postępowaniu i opis sposobu dokonywania oceny spełniania tych </w:t>
      </w:r>
      <w:proofErr w:type="spellStart"/>
      <w:r w:rsidRPr="005752B2">
        <w:rPr>
          <w:rFonts w:ascii="Times New Roman" w:hAnsi="Times New Roman" w:cs="Times New Roman"/>
          <w:b/>
          <w:bCs/>
        </w:rPr>
        <w:t>warunk</w:t>
      </w:r>
      <w:r w:rsidRPr="005752B2">
        <w:rPr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b/>
          <w:bCs/>
        </w:rPr>
        <w:t>w</w:t>
      </w:r>
    </w:p>
    <w:p w14:paraId="7850B496" w14:textId="77777777" w:rsidR="00B378BA" w:rsidRPr="005752B2" w:rsidRDefault="00601FAC" w:rsidP="00601FAC">
      <w:pPr>
        <w:widowControl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O udzielenie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mogą ubiegać się Wykonawcy,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rzy</w:t>
      </w:r>
      <w:proofErr w:type="spellEnd"/>
      <w:r w:rsidRPr="005752B2">
        <w:rPr>
          <w:rFonts w:ascii="Times New Roman" w:hAnsi="Times New Roman" w:cs="Times New Roman"/>
        </w:rPr>
        <w:t xml:space="preserve"> spełniają warunki, o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rych</w:t>
      </w:r>
      <w:proofErr w:type="spellEnd"/>
      <w:r w:rsidRPr="005752B2">
        <w:rPr>
          <w:rFonts w:ascii="Times New Roman" w:hAnsi="Times New Roman" w:cs="Times New Roman"/>
        </w:rPr>
        <w:t xml:space="preserve"> mowa w art. 112 ust.1 ustawy </w:t>
      </w:r>
      <w:proofErr w:type="spellStart"/>
      <w:r w:rsidRPr="005752B2">
        <w:rPr>
          <w:rFonts w:ascii="Times New Roman" w:hAnsi="Times New Roman" w:cs="Times New Roman"/>
        </w:rPr>
        <w:t>pzp</w:t>
      </w:r>
      <w:proofErr w:type="spellEnd"/>
      <w:r w:rsidRPr="005752B2">
        <w:rPr>
          <w:rFonts w:ascii="Times New Roman" w:hAnsi="Times New Roman" w:cs="Times New Roman"/>
        </w:rPr>
        <w:t xml:space="preserve"> i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rzy</w:t>
      </w:r>
      <w:proofErr w:type="spellEnd"/>
      <w:r w:rsidRPr="005752B2">
        <w:rPr>
          <w:rFonts w:ascii="Times New Roman" w:hAnsi="Times New Roman" w:cs="Times New Roman"/>
        </w:rPr>
        <w:t xml:space="preserve"> wykażą </w:t>
      </w:r>
      <w:r w:rsidRPr="005752B2">
        <w:rPr>
          <w:rFonts w:ascii="Times New Roman" w:hAnsi="Times New Roman" w:cs="Times New Roman"/>
          <w:lang w:val="de-DE"/>
        </w:rPr>
        <w:t>ich spe</w:t>
      </w:r>
      <w:proofErr w:type="spellStart"/>
      <w:r w:rsidRPr="005752B2">
        <w:rPr>
          <w:rFonts w:ascii="Times New Roman" w:hAnsi="Times New Roman" w:cs="Times New Roman"/>
        </w:rPr>
        <w:t>łnianie</w:t>
      </w:r>
      <w:proofErr w:type="spellEnd"/>
      <w:r w:rsidRPr="005752B2">
        <w:rPr>
          <w:rFonts w:ascii="Times New Roman" w:hAnsi="Times New Roman" w:cs="Times New Roman"/>
        </w:rPr>
        <w:t xml:space="preserve"> na poziomie wymaganym przez Zamawiającego zgodnie z opisem zamieszczonym poniżej, oraz niepodlegający wykluczeniu z powodu niespełniania </w:t>
      </w:r>
      <w:proofErr w:type="spellStart"/>
      <w:r w:rsidRPr="005752B2">
        <w:rPr>
          <w:rFonts w:ascii="Times New Roman" w:hAnsi="Times New Roman" w:cs="Times New Roman"/>
        </w:rPr>
        <w:t>warunk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w, o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rych</w:t>
      </w:r>
      <w:proofErr w:type="spellEnd"/>
      <w:r w:rsidRPr="005752B2">
        <w:rPr>
          <w:rFonts w:ascii="Times New Roman" w:hAnsi="Times New Roman" w:cs="Times New Roman"/>
        </w:rPr>
        <w:t xml:space="preserve"> mowa w art. 108 ust 1 i art. 109 ust.1 pkt 1 i 4 ustawy </w:t>
      </w:r>
      <w:proofErr w:type="spellStart"/>
      <w:r w:rsidRPr="005752B2">
        <w:rPr>
          <w:rFonts w:ascii="Times New Roman" w:hAnsi="Times New Roman" w:cs="Times New Roman"/>
        </w:rPr>
        <w:t>pzp</w:t>
      </w:r>
      <w:proofErr w:type="spellEnd"/>
      <w:r w:rsidRPr="005752B2">
        <w:rPr>
          <w:rFonts w:ascii="Times New Roman" w:hAnsi="Times New Roman" w:cs="Times New Roman"/>
        </w:rPr>
        <w:t>.</w:t>
      </w:r>
    </w:p>
    <w:p w14:paraId="4B2CE331" w14:textId="77777777" w:rsidR="00B378BA" w:rsidRPr="005752B2" w:rsidRDefault="00601FAC" w:rsidP="00601FAC">
      <w:pPr>
        <w:widowControl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>Wykonawcy zobowiązani będą spełnić warunki dotyczą</w:t>
      </w:r>
      <w:r w:rsidRPr="005752B2">
        <w:rPr>
          <w:rFonts w:ascii="Times New Roman" w:hAnsi="Times New Roman" w:cs="Times New Roman"/>
          <w:lang w:val="it-IT"/>
        </w:rPr>
        <w:t>ce:</w:t>
      </w:r>
    </w:p>
    <w:p w14:paraId="14149CA7" w14:textId="77777777" w:rsidR="00B378BA" w:rsidRPr="005752B2" w:rsidRDefault="00601FAC">
      <w:pPr>
        <w:tabs>
          <w:tab w:val="left" w:pos="851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b/>
          <w:bCs/>
        </w:rPr>
      </w:pPr>
      <w:r w:rsidRPr="005752B2">
        <w:rPr>
          <w:rFonts w:ascii="Times New Roman" w:hAnsi="Times New Roman" w:cs="Times New Roman"/>
          <w:b/>
          <w:bCs/>
        </w:rPr>
        <w:t>1) zdolności technicznej lub zawodowej</w:t>
      </w:r>
    </w:p>
    <w:p w14:paraId="75CA81F0" w14:textId="77777777" w:rsidR="00B378BA" w:rsidRPr="005752B2" w:rsidRDefault="00601FAC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Na potwierdzenie spełniania warunku Wykonawcy ubiegający się o udzielenie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wykażą, że:</w:t>
      </w:r>
    </w:p>
    <w:p w14:paraId="74E7DB21" w14:textId="77777777" w:rsidR="00B378BA" w:rsidRPr="005752B2" w:rsidRDefault="00601FAC" w:rsidP="00601FAC">
      <w:pPr>
        <w:pStyle w:val="Tekstpodstawowy"/>
        <w:numPr>
          <w:ilvl w:val="2"/>
          <w:numId w:val="19"/>
        </w:numPr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>wykonali, a w przypadku świadczeń okresowych lub ciągłych r</w:t>
      </w:r>
      <w:proofErr w:type="spellStart"/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wnież</w:t>
      </w:r>
      <w:proofErr w:type="spellEnd"/>
      <w:r w:rsidRPr="005752B2">
        <w:rPr>
          <w:rFonts w:ascii="Times New Roman" w:hAnsi="Times New Roman" w:cs="Times New Roman"/>
        </w:rPr>
        <w:t xml:space="preserve"> wykonują, w ciągu ostatnich trzech lat przed upływem terminu składania ofert, a jeżeli okres prowadzenia działalności jest kr</w:t>
      </w:r>
      <w:proofErr w:type="spellStart"/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tszy</w:t>
      </w:r>
      <w:proofErr w:type="spellEnd"/>
      <w:r w:rsidRPr="005752B2">
        <w:rPr>
          <w:rFonts w:ascii="Times New Roman" w:hAnsi="Times New Roman" w:cs="Times New Roman"/>
        </w:rPr>
        <w:t xml:space="preserve"> – w tym okresie, co najmniej 3 usługi o charakterze podobnym do niniejszego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, tj. w zakresie usług obejmujących łącznie usługi ochroniarskie oraz usługi w zakresie obsługi </w:t>
      </w:r>
      <w:r w:rsidRPr="005752B2">
        <w:rPr>
          <w:rFonts w:ascii="Times New Roman" w:hAnsi="Times New Roman" w:cs="Times New Roman"/>
        </w:rPr>
        <w:lastRenderedPageBreak/>
        <w:t>parking</w:t>
      </w:r>
      <w:proofErr w:type="spellStart"/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w, o wartości nie mniejszej niż </w:t>
      </w:r>
      <w:r w:rsidRPr="005752B2">
        <w:rPr>
          <w:rFonts w:ascii="Times New Roman" w:hAnsi="Times New Roman" w:cs="Times New Roman"/>
          <w:lang w:val="it-IT"/>
        </w:rPr>
        <w:t>500.000; PLN netto ka</w:t>
      </w:r>
      <w:proofErr w:type="spellStart"/>
      <w:r w:rsidRPr="005752B2">
        <w:rPr>
          <w:rFonts w:ascii="Times New Roman" w:hAnsi="Times New Roman" w:cs="Times New Roman"/>
        </w:rPr>
        <w:t>żda</w:t>
      </w:r>
      <w:proofErr w:type="spellEnd"/>
      <w:r w:rsidRPr="005752B2">
        <w:rPr>
          <w:rFonts w:ascii="Times New Roman" w:hAnsi="Times New Roman" w:cs="Times New Roman"/>
        </w:rPr>
        <w:t>, trwające nieprzerwanie przez okres minimum 12 miesięcy każda;</w:t>
      </w:r>
    </w:p>
    <w:p w14:paraId="7DCE866F" w14:textId="77777777" w:rsidR="00B378BA" w:rsidRPr="005752B2" w:rsidRDefault="00601FAC" w:rsidP="00601FAC">
      <w:pPr>
        <w:pStyle w:val="Tekstpodstawowy"/>
        <w:numPr>
          <w:ilvl w:val="2"/>
          <w:numId w:val="19"/>
        </w:numPr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>posiadają uprawnienia do wykonywania działalności gospodarczej w zakresie usług ochrony os</w:t>
      </w:r>
      <w:proofErr w:type="spellStart"/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b i mienia, zgodnie z wymaganiami ustawowymi, </w:t>
      </w:r>
    </w:p>
    <w:p w14:paraId="77083D7E" w14:textId="77777777" w:rsidR="00B378BA" w:rsidRPr="005752B2" w:rsidRDefault="00601FAC" w:rsidP="00601FAC">
      <w:pPr>
        <w:pStyle w:val="Tekstpodstawowy"/>
        <w:numPr>
          <w:ilvl w:val="2"/>
          <w:numId w:val="19"/>
        </w:numPr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>do wykonania zadania zatrudniają wyłącznie osoby nie karane,</w:t>
      </w:r>
    </w:p>
    <w:p w14:paraId="122BFDA4" w14:textId="77777777" w:rsidR="00B378BA" w:rsidRPr="005752B2" w:rsidRDefault="00601FAC" w:rsidP="00601FAC">
      <w:pPr>
        <w:pStyle w:val="Tekstpodstawowy"/>
        <w:numPr>
          <w:ilvl w:val="2"/>
          <w:numId w:val="19"/>
        </w:numPr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zatrudniają osoby,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>re zostały wpisane na listę kwalifikowanych pracownik</w:t>
      </w:r>
      <w:proofErr w:type="spellStart"/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>w ochrony fizycznej,</w:t>
      </w:r>
    </w:p>
    <w:p w14:paraId="3CAE4196" w14:textId="77777777" w:rsidR="00B378BA" w:rsidRPr="005752B2" w:rsidRDefault="00601FAC" w:rsidP="00601FAC">
      <w:pPr>
        <w:pStyle w:val="Tekstpodstawowy"/>
        <w:numPr>
          <w:ilvl w:val="2"/>
          <w:numId w:val="19"/>
        </w:numPr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>zapewniają dojazd grupy interwencyjnej w czasie do 10 minut od wezwania, w godzinach od 6</w:t>
      </w:r>
      <w:r w:rsidRPr="005752B2">
        <w:rPr>
          <w:rFonts w:ascii="Times New Roman" w:hAnsi="Times New Roman" w:cs="Times New Roman"/>
          <w:vertAlign w:val="superscript"/>
        </w:rPr>
        <w:t xml:space="preserve">00 </w:t>
      </w:r>
      <w:r w:rsidRPr="005752B2">
        <w:rPr>
          <w:rFonts w:ascii="Times New Roman" w:hAnsi="Times New Roman" w:cs="Times New Roman"/>
        </w:rPr>
        <w:t xml:space="preserve">– </w:t>
      </w:r>
      <w:proofErr w:type="gramStart"/>
      <w:r w:rsidRPr="005752B2">
        <w:rPr>
          <w:rFonts w:ascii="Times New Roman" w:hAnsi="Times New Roman" w:cs="Times New Roman"/>
        </w:rPr>
        <w:t>20</w:t>
      </w:r>
      <w:r w:rsidRPr="005752B2">
        <w:rPr>
          <w:rFonts w:ascii="Times New Roman" w:hAnsi="Times New Roman" w:cs="Times New Roman"/>
          <w:vertAlign w:val="superscript"/>
        </w:rPr>
        <w:t>00</w:t>
      </w:r>
      <w:r w:rsidRPr="005752B2">
        <w:rPr>
          <w:rFonts w:ascii="Times New Roman" w:hAnsi="Times New Roman" w:cs="Times New Roman"/>
        </w:rPr>
        <w:t>,</w:t>
      </w:r>
      <w:proofErr w:type="gramEnd"/>
      <w:r w:rsidRPr="005752B2">
        <w:rPr>
          <w:rFonts w:ascii="Times New Roman" w:hAnsi="Times New Roman" w:cs="Times New Roman"/>
        </w:rPr>
        <w:t xml:space="preserve"> oraz w czasie do 5 minut od wezwania, w godzinach od 20</w:t>
      </w:r>
      <w:r w:rsidRPr="005752B2">
        <w:rPr>
          <w:rFonts w:ascii="Times New Roman" w:hAnsi="Times New Roman" w:cs="Times New Roman"/>
          <w:vertAlign w:val="superscript"/>
        </w:rPr>
        <w:t>00 -</w:t>
      </w:r>
      <w:r w:rsidRPr="005752B2">
        <w:rPr>
          <w:rFonts w:ascii="Times New Roman" w:hAnsi="Times New Roman" w:cs="Times New Roman"/>
        </w:rPr>
        <w:t>06</w:t>
      </w:r>
      <w:r w:rsidRPr="005752B2">
        <w:rPr>
          <w:rFonts w:ascii="Times New Roman" w:hAnsi="Times New Roman" w:cs="Times New Roman"/>
          <w:vertAlign w:val="superscript"/>
        </w:rPr>
        <w:t>00</w:t>
      </w:r>
      <w:r w:rsidRPr="005752B2">
        <w:rPr>
          <w:rFonts w:ascii="Times New Roman" w:hAnsi="Times New Roman" w:cs="Times New Roman"/>
        </w:rPr>
        <w:t>,</w:t>
      </w:r>
    </w:p>
    <w:p w14:paraId="0416FC80" w14:textId="77777777" w:rsidR="00B378BA" w:rsidRPr="005752B2" w:rsidRDefault="00601FAC" w:rsidP="00601FAC">
      <w:pPr>
        <w:pStyle w:val="Tekstpodstawowy"/>
        <w:numPr>
          <w:ilvl w:val="2"/>
          <w:numId w:val="19"/>
        </w:numPr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>dysponują łącznością radiową, służącą do bezpośredniej komunikacji siedziby Zamawiającego z siedzibą Wykonawcy,</w:t>
      </w:r>
    </w:p>
    <w:p w14:paraId="00E16849" w14:textId="77777777" w:rsidR="00B378BA" w:rsidRPr="005752B2" w:rsidRDefault="00601FAC" w:rsidP="00601FAC">
      <w:pPr>
        <w:pStyle w:val="Tekstpodstawowy"/>
        <w:numPr>
          <w:ilvl w:val="2"/>
          <w:numId w:val="19"/>
        </w:numPr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do wykonania usługi zatrudnią wyłącznie osoby posiadające znajomość obsługi komputera, wystawiania faktur, obsługi kasy fiskalnej oraz telewizji przemysłowej. </w:t>
      </w:r>
    </w:p>
    <w:p w14:paraId="626A6B52" w14:textId="77777777" w:rsidR="00B378BA" w:rsidRPr="005752B2" w:rsidRDefault="00601FAC">
      <w:pPr>
        <w:pStyle w:val="Tekstpodstawowy"/>
        <w:ind w:left="360"/>
        <w:rPr>
          <w:rFonts w:ascii="Times New Roman" w:eastAsia="Times New Roman" w:hAnsi="Times New Roman" w:cs="Times New Roman"/>
          <w:b/>
          <w:bCs/>
        </w:rPr>
      </w:pPr>
      <w:r w:rsidRPr="005752B2">
        <w:rPr>
          <w:rFonts w:ascii="Times New Roman" w:hAnsi="Times New Roman" w:cs="Times New Roman"/>
          <w:b/>
          <w:bCs/>
        </w:rPr>
        <w:t>2) sytuacji ekonomicznej</w:t>
      </w:r>
    </w:p>
    <w:p w14:paraId="27A4087A" w14:textId="77777777" w:rsidR="00B378BA" w:rsidRPr="005752B2" w:rsidRDefault="00601FAC">
      <w:pPr>
        <w:spacing w:after="240"/>
        <w:ind w:left="709"/>
        <w:jc w:val="both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Na potwierdzenie spełniania warunku Wykonawcy ubiegający się o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wykażą, że:</w:t>
      </w:r>
    </w:p>
    <w:p w14:paraId="5AE5ED89" w14:textId="77777777" w:rsidR="00B378BA" w:rsidRPr="005752B2" w:rsidRDefault="00601FAC" w:rsidP="00601FAC">
      <w:pPr>
        <w:pStyle w:val="Akapitzlist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posiadają ubezpieczenie odpowiedzialności cywilnej w zakresie prowadzonej działalności związanej z przedmiotem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; kwota limitu odpowiedzialności za jedno i wszystkie zdarzenia w okresie ubezpieczenia nie może być niższa niż 6.000.000; zł (słownie: sześć </w:t>
      </w:r>
      <w:proofErr w:type="spellStart"/>
      <w:r w:rsidRPr="005752B2">
        <w:rPr>
          <w:rFonts w:ascii="Times New Roman" w:hAnsi="Times New Roman" w:cs="Times New Roman"/>
          <w:lang w:val="it-IT"/>
        </w:rPr>
        <w:t>milion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>w 00/100),</w:t>
      </w:r>
    </w:p>
    <w:p w14:paraId="41D689F8" w14:textId="77777777" w:rsidR="00B378BA" w:rsidRPr="005752B2" w:rsidRDefault="00601FAC" w:rsidP="00601FAC">
      <w:pPr>
        <w:pStyle w:val="Akapitzlist"/>
        <w:numPr>
          <w:ilvl w:val="0"/>
          <w:numId w:val="28"/>
        </w:numPr>
        <w:spacing w:after="240"/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dysponują środkami finansowymi lub zdolnością kredytową w łącznej wysokości co najmniej 1.000.000; zł (słownie: jeden milion 00/100); Wykonawca zobowiązany jest wykazać się dobrą sytuacją finansową rozumianą jako udokumentowana możliwość dysponowania środkami finansowymi lub zdolnością kredytową w </w:t>
      </w:r>
      <w:proofErr w:type="spellStart"/>
      <w:r w:rsidRPr="005752B2">
        <w:rPr>
          <w:rFonts w:ascii="Times New Roman" w:hAnsi="Times New Roman" w:cs="Times New Roman"/>
        </w:rPr>
        <w:t>wysokoś</w:t>
      </w:r>
      <w:proofErr w:type="spellEnd"/>
      <w:r w:rsidRPr="005752B2">
        <w:rPr>
          <w:rFonts w:ascii="Times New Roman" w:hAnsi="Times New Roman" w:cs="Times New Roman"/>
          <w:lang w:val="it-IT"/>
        </w:rPr>
        <w:t xml:space="preserve">ci </w:t>
      </w:r>
      <w:r w:rsidRPr="005752B2">
        <w:rPr>
          <w:rFonts w:ascii="Times New Roman" w:hAnsi="Times New Roman" w:cs="Times New Roman"/>
        </w:rPr>
        <w:t>łącznej co najmniej 1.000.000; zł (słownie: jeden milion 00/100).</w:t>
      </w:r>
    </w:p>
    <w:p w14:paraId="5E77C9D5" w14:textId="77777777" w:rsidR="00B378BA" w:rsidRPr="005752B2" w:rsidRDefault="00601FA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Powyższy warunek musi zostać spełniony łącznie, tj. lit. a) i lit. b). </w:t>
      </w:r>
    </w:p>
    <w:p w14:paraId="3486C8F2" w14:textId="77777777" w:rsidR="00B378BA" w:rsidRPr="005752B2" w:rsidRDefault="00601FAC">
      <w:pPr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Uwaga: wartości podane w walutach innych niż PLN należy przeliczyć na PLN wg średniego kursu NBP na dzień wystawienia dokumentu potwierdzającego ubezpieczenie Wykonawcy od odpowiedzialności cywilnej w zakresie prowadzonej działalności związanej z przedmiotem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>. Wykonawca zobowiązany jest podać kurs przeliczeniowy.</w:t>
      </w:r>
    </w:p>
    <w:p w14:paraId="31D7BA37" w14:textId="77777777" w:rsidR="00B378BA" w:rsidRPr="005752B2" w:rsidRDefault="00601FAC">
      <w:pPr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</w:rPr>
      </w:pPr>
      <w:proofErr w:type="spellStart"/>
      <w:r w:rsidRPr="005752B2">
        <w:rPr>
          <w:rFonts w:ascii="Times New Roman" w:hAnsi="Times New Roman" w:cs="Times New Roman"/>
          <w:lang w:val="it-IT"/>
        </w:rPr>
        <w:t>Ocena</w:t>
      </w:r>
      <w:proofErr w:type="spellEnd"/>
      <w:r w:rsidRPr="005752B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B2">
        <w:rPr>
          <w:rFonts w:ascii="Times New Roman" w:hAnsi="Times New Roman" w:cs="Times New Roman"/>
          <w:lang w:val="it-IT"/>
        </w:rPr>
        <w:t>spe</w:t>
      </w:r>
      <w:r w:rsidRPr="005752B2">
        <w:rPr>
          <w:rFonts w:ascii="Times New Roman" w:hAnsi="Times New Roman" w:cs="Times New Roman"/>
        </w:rPr>
        <w:t>łniania</w:t>
      </w:r>
      <w:proofErr w:type="spellEnd"/>
      <w:r w:rsidRPr="005752B2">
        <w:rPr>
          <w:rFonts w:ascii="Times New Roman" w:hAnsi="Times New Roman" w:cs="Times New Roman"/>
        </w:rPr>
        <w:t xml:space="preserve"> </w:t>
      </w:r>
      <w:proofErr w:type="spellStart"/>
      <w:r w:rsidRPr="005752B2">
        <w:rPr>
          <w:rFonts w:ascii="Times New Roman" w:hAnsi="Times New Roman" w:cs="Times New Roman"/>
        </w:rPr>
        <w:t>warunk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>w udziału w postępowaniu zostanie dokonana na podstawie dokument</w:t>
      </w:r>
      <w:proofErr w:type="spellStart"/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>w i oświadczeń złożonych przez wykonawcę, na zasadzie SPEŁNIA/NIE SPEŁNIA.</w:t>
      </w:r>
    </w:p>
    <w:p w14:paraId="3C0FA2B4" w14:textId="77777777" w:rsidR="00B378BA" w:rsidRPr="005752B2" w:rsidRDefault="00601FAC" w:rsidP="00601FAC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W odniesieniu do </w:t>
      </w:r>
      <w:proofErr w:type="spellStart"/>
      <w:r w:rsidRPr="005752B2">
        <w:rPr>
          <w:rFonts w:ascii="Times New Roman" w:hAnsi="Times New Roman" w:cs="Times New Roman"/>
        </w:rPr>
        <w:t>warunk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w dotyczących wykształcenia, kwalifikacji zawodowych lub doświadczenia wykonawcy </w:t>
      </w:r>
      <w:proofErr w:type="spellStart"/>
      <w:r w:rsidRPr="005752B2">
        <w:rPr>
          <w:rFonts w:ascii="Times New Roman" w:hAnsi="Times New Roman" w:cs="Times New Roman"/>
        </w:rPr>
        <w:t>wsp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lnie ubiegający się o udzielenia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mogą polegać na zdolnościach tych z </w:t>
      </w:r>
      <w:proofErr w:type="spellStart"/>
      <w:r w:rsidRPr="005752B2">
        <w:rPr>
          <w:rFonts w:ascii="Times New Roman" w:hAnsi="Times New Roman" w:cs="Times New Roman"/>
        </w:rPr>
        <w:t>wykonawc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w,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rzy</w:t>
      </w:r>
      <w:proofErr w:type="spellEnd"/>
      <w:r w:rsidRPr="005752B2">
        <w:rPr>
          <w:rFonts w:ascii="Times New Roman" w:hAnsi="Times New Roman" w:cs="Times New Roman"/>
        </w:rPr>
        <w:t xml:space="preserve"> wykonają usługi, do realizacji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rych</w:t>
      </w:r>
      <w:proofErr w:type="spellEnd"/>
      <w:r w:rsidRPr="005752B2">
        <w:rPr>
          <w:rFonts w:ascii="Times New Roman" w:hAnsi="Times New Roman" w:cs="Times New Roman"/>
        </w:rPr>
        <w:t xml:space="preserve"> te </w:t>
      </w:r>
      <w:proofErr w:type="spellStart"/>
      <w:r w:rsidRPr="005752B2">
        <w:rPr>
          <w:rFonts w:ascii="Times New Roman" w:hAnsi="Times New Roman" w:cs="Times New Roman"/>
        </w:rPr>
        <w:t>zdolnoś</w:t>
      </w:r>
      <w:proofErr w:type="spellEnd"/>
      <w:r w:rsidRPr="005752B2">
        <w:rPr>
          <w:rFonts w:ascii="Times New Roman" w:hAnsi="Times New Roman" w:cs="Times New Roman"/>
          <w:lang w:val="it-IT"/>
        </w:rPr>
        <w:t>ci s</w:t>
      </w:r>
      <w:r w:rsidRPr="005752B2">
        <w:rPr>
          <w:rFonts w:ascii="Times New Roman" w:hAnsi="Times New Roman" w:cs="Times New Roman"/>
        </w:rPr>
        <w:t>ą wymagane.</w:t>
      </w:r>
    </w:p>
    <w:p w14:paraId="3EE19B3F" w14:textId="77777777" w:rsidR="00B378BA" w:rsidRPr="005752B2" w:rsidRDefault="00601FAC" w:rsidP="00601FAC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W przypadku, o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rym mowa wyżej, wykonawcy </w:t>
      </w:r>
      <w:proofErr w:type="spellStart"/>
      <w:r w:rsidRPr="005752B2">
        <w:rPr>
          <w:rFonts w:ascii="Times New Roman" w:hAnsi="Times New Roman" w:cs="Times New Roman"/>
        </w:rPr>
        <w:t>wsp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lnie ubiegający się o udzielenie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dołączają do oferty oświadczenie, z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rego</w:t>
      </w:r>
      <w:proofErr w:type="spellEnd"/>
      <w:r w:rsidRPr="005752B2">
        <w:rPr>
          <w:rFonts w:ascii="Times New Roman" w:hAnsi="Times New Roman" w:cs="Times New Roman"/>
        </w:rPr>
        <w:t xml:space="preserve"> wynika,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re usługi wykonają </w:t>
      </w:r>
      <w:proofErr w:type="spellStart"/>
      <w:r w:rsidRPr="005752B2">
        <w:rPr>
          <w:rFonts w:ascii="Times New Roman" w:hAnsi="Times New Roman" w:cs="Times New Roman"/>
        </w:rPr>
        <w:lastRenderedPageBreak/>
        <w:t>poszczeg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lni</w:t>
      </w:r>
      <w:proofErr w:type="spellEnd"/>
      <w:r w:rsidRPr="005752B2">
        <w:rPr>
          <w:rFonts w:ascii="Times New Roman" w:hAnsi="Times New Roman" w:cs="Times New Roman"/>
        </w:rPr>
        <w:t xml:space="preserve"> wykonawcy.</w:t>
      </w:r>
    </w:p>
    <w:p w14:paraId="700DA124" w14:textId="77777777" w:rsidR="00B378BA" w:rsidRPr="005752B2" w:rsidRDefault="00601FAC" w:rsidP="00601FAC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Wykonawca może w celu potwierdzenia spełniania </w:t>
      </w:r>
      <w:proofErr w:type="spellStart"/>
      <w:r w:rsidRPr="005752B2">
        <w:rPr>
          <w:rFonts w:ascii="Times New Roman" w:hAnsi="Times New Roman" w:cs="Times New Roman"/>
        </w:rPr>
        <w:t>warunk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>w udziału w postępowaniu polegać na zdolnościach zawodowych lub sytuacji ekonomicznej podmiot</w:t>
      </w:r>
      <w:proofErr w:type="spellStart"/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w udostępniających zasoby, niezależnie od charakteru prawnego łączących go z nimi </w:t>
      </w:r>
      <w:proofErr w:type="spellStart"/>
      <w:r w:rsidRPr="005752B2">
        <w:rPr>
          <w:rFonts w:ascii="Times New Roman" w:hAnsi="Times New Roman" w:cs="Times New Roman"/>
        </w:rPr>
        <w:t>stosunk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>w prawnych.</w:t>
      </w:r>
    </w:p>
    <w:p w14:paraId="55EBD970" w14:textId="77777777" w:rsidR="00B378BA" w:rsidRPr="005752B2" w:rsidRDefault="00601FAC" w:rsidP="00601FAC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W odniesieniu do </w:t>
      </w:r>
      <w:proofErr w:type="spellStart"/>
      <w:r w:rsidRPr="005752B2">
        <w:rPr>
          <w:rFonts w:ascii="Times New Roman" w:hAnsi="Times New Roman" w:cs="Times New Roman"/>
        </w:rPr>
        <w:t>warunk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>w dotyczących wykształcenia, kwalifikacji zawodowych lub doświadczenia wykonawcy mogą polegać na zdolnościach podmiot</w:t>
      </w:r>
      <w:proofErr w:type="spellStart"/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w udostępniających zasoby, jeśli podmioty te wykonają usługi, do realizacji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rych</w:t>
      </w:r>
      <w:proofErr w:type="spellEnd"/>
      <w:r w:rsidRPr="005752B2">
        <w:rPr>
          <w:rFonts w:ascii="Times New Roman" w:hAnsi="Times New Roman" w:cs="Times New Roman"/>
        </w:rPr>
        <w:t xml:space="preserve"> te </w:t>
      </w:r>
      <w:proofErr w:type="spellStart"/>
      <w:r w:rsidRPr="005752B2">
        <w:rPr>
          <w:rFonts w:ascii="Times New Roman" w:hAnsi="Times New Roman" w:cs="Times New Roman"/>
        </w:rPr>
        <w:t>zdolnoś</w:t>
      </w:r>
      <w:proofErr w:type="spellEnd"/>
      <w:r w:rsidRPr="005752B2">
        <w:rPr>
          <w:rFonts w:ascii="Times New Roman" w:hAnsi="Times New Roman" w:cs="Times New Roman"/>
          <w:lang w:val="it-IT"/>
        </w:rPr>
        <w:t>ci s</w:t>
      </w:r>
      <w:r w:rsidRPr="005752B2">
        <w:rPr>
          <w:rFonts w:ascii="Times New Roman" w:hAnsi="Times New Roman" w:cs="Times New Roman"/>
        </w:rPr>
        <w:t>ą wymagane.</w:t>
      </w:r>
    </w:p>
    <w:p w14:paraId="5401852A" w14:textId="77777777" w:rsidR="00B378BA" w:rsidRPr="005752B2" w:rsidRDefault="00601FAC" w:rsidP="00601FAC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 xml:space="preserve">Wykonawca,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ry</w:t>
      </w:r>
      <w:proofErr w:type="spellEnd"/>
      <w:r w:rsidRPr="005752B2">
        <w:rPr>
          <w:rFonts w:ascii="Times New Roman" w:hAnsi="Times New Roman" w:cs="Times New Roman"/>
        </w:rPr>
        <w:t xml:space="preserve"> polega na zdolnościach lub sytuacji podmiot</w:t>
      </w:r>
      <w:proofErr w:type="spellStart"/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w udostępniających zasoby, składa wraz z ofertą zobowiązanie podmiotu udostępniającego zasoby do oddania mu do dyspozycji niezbędnych </w:t>
      </w:r>
      <w:proofErr w:type="spellStart"/>
      <w:r w:rsidRPr="005752B2">
        <w:rPr>
          <w:rFonts w:ascii="Times New Roman" w:hAnsi="Times New Roman" w:cs="Times New Roman"/>
        </w:rPr>
        <w:t>zasob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w na potrzeby realizacji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lub inny podmiotowy środek dowodowy potwierdzający, że wykonawca realizując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wienie</w:t>
      </w:r>
      <w:proofErr w:type="spellEnd"/>
      <w:r w:rsidRPr="005752B2">
        <w:rPr>
          <w:rFonts w:ascii="Times New Roman" w:hAnsi="Times New Roman" w:cs="Times New Roman"/>
        </w:rPr>
        <w:t>, będzie dysponował niezbędnymi zasobami tych podmiot</w:t>
      </w:r>
      <w:proofErr w:type="spellStart"/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 xml:space="preserve">w. Zobowiązanie powinno zawierać informacje wynikające z art. 118 ust. 4 </w:t>
      </w:r>
      <w:proofErr w:type="spellStart"/>
      <w:r w:rsidRPr="005752B2">
        <w:rPr>
          <w:rFonts w:ascii="Times New Roman" w:hAnsi="Times New Roman" w:cs="Times New Roman"/>
        </w:rPr>
        <w:t>pzp</w:t>
      </w:r>
      <w:proofErr w:type="spellEnd"/>
      <w:r w:rsidRPr="005752B2">
        <w:rPr>
          <w:rFonts w:ascii="Times New Roman" w:hAnsi="Times New Roman" w:cs="Times New Roman"/>
        </w:rPr>
        <w:t>.</w:t>
      </w:r>
    </w:p>
    <w:p w14:paraId="595E702D" w14:textId="77777777" w:rsidR="00B378BA" w:rsidRPr="005752B2" w:rsidRDefault="00B378BA">
      <w:pPr>
        <w:pStyle w:val="Style1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170258F9" w14:textId="77777777" w:rsidR="00B378BA" w:rsidRPr="005752B2" w:rsidRDefault="00B378BA">
      <w:pPr>
        <w:pStyle w:val="Style1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501C0E24" w14:textId="77777777" w:rsidR="00B378BA" w:rsidRPr="005752B2" w:rsidRDefault="00601FAC">
      <w:pPr>
        <w:pStyle w:val="Style17"/>
        <w:widowControl/>
        <w:spacing w:before="34" w:after="120"/>
        <w:rPr>
          <w:rFonts w:ascii="Times New Roman" w:eastAsia="Times New Roman" w:hAnsi="Times New Roman" w:cs="Times New Roman"/>
          <w:b/>
          <w:bCs/>
        </w:rPr>
      </w:pPr>
      <w:r w:rsidRPr="005752B2">
        <w:rPr>
          <w:rFonts w:ascii="Times New Roman" w:hAnsi="Times New Roman" w:cs="Times New Roman"/>
          <w:b/>
          <w:bCs/>
        </w:rPr>
        <w:t xml:space="preserve">VII. Projektowane postanowienia umowy w sprawie </w:t>
      </w:r>
      <w:proofErr w:type="spellStart"/>
      <w:r w:rsidRPr="005752B2">
        <w:rPr>
          <w:rFonts w:ascii="Times New Roman" w:hAnsi="Times New Roman" w:cs="Times New Roman"/>
          <w:b/>
          <w:bCs/>
        </w:rPr>
        <w:t>zam</w:t>
      </w:r>
      <w:r w:rsidRPr="005752B2">
        <w:rPr>
          <w:rFonts w:ascii="Times New Roman" w:hAnsi="Times New Roman" w:cs="Times New Roman"/>
          <w:b/>
          <w:bCs/>
          <w:lang w:val="es-ES_tradnl"/>
        </w:rPr>
        <w:t>ó</w:t>
      </w:r>
      <w:r w:rsidRPr="005752B2">
        <w:rPr>
          <w:rFonts w:ascii="Times New Roman" w:hAnsi="Times New Roman" w:cs="Times New Roman"/>
          <w:b/>
          <w:bCs/>
        </w:rPr>
        <w:t>wienia</w:t>
      </w:r>
      <w:proofErr w:type="spellEnd"/>
      <w:r w:rsidRPr="005752B2">
        <w:rPr>
          <w:rFonts w:ascii="Times New Roman" w:hAnsi="Times New Roman" w:cs="Times New Roman"/>
          <w:b/>
          <w:bCs/>
        </w:rPr>
        <w:t xml:space="preserve"> publicznego, </w:t>
      </w:r>
      <w:proofErr w:type="spellStart"/>
      <w:r w:rsidRPr="005752B2">
        <w:rPr>
          <w:rFonts w:ascii="Times New Roman" w:hAnsi="Times New Roman" w:cs="Times New Roman"/>
          <w:b/>
          <w:bCs/>
        </w:rPr>
        <w:t>kt</w:t>
      </w:r>
      <w:r w:rsidRPr="005752B2">
        <w:rPr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b/>
          <w:bCs/>
        </w:rPr>
        <w:t>re zostaną wprowadzone do treści tej umowy</w:t>
      </w:r>
    </w:p>
    <w:p w14:paraId="5F575211" w14:textId="77777777" w:rsidR="00B378BA" w:rsidRPr="005752B2" w:rsidRDefault="00601FAC" w:rsidP="00601FAC">
      <w:pPr>
        <w:pStyle w:val="Style17"/>
        <w:widowControl/>
        <w:numPr>
          <w:ilvl w:val="0"/>
          <w:numId w:val="31"/>
        </w:numPr>
        <w:spacing w:before="34" w:after="120"/>
        <w:jc w:val="both"/>
        <w:rPr>
          <w:rFonts w:ascii="Times New Roman" w:hAnsi="Times New Roman" w:cs="Times New Roman"/>
          <w:b/>
          <w:bCs/>
        </w:rPr>
      </w:pPr>
      <w:r w:rsidRPr="005752B2">
        <w:rPr>
          <w:rFonts w:ascii="Times New Roman" w:hAnsi="Times New Roman" w:cs="Times New Roman"/>
        </w:rPr>
        <w:t xml:space="preserve">Projektowane postanowienia umowy w sprawie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 publicznego, </w:t>
      </w:r>
      <w:proofErr w:type="spellStart"/>
      <w:r w:rsidRPr="005752B2">
        <w:rPr>
          <w:rFonts w:ascii="Times New Roman" w:hAnsi="Times New Roman" w:cs="Times New Roman"/>
        </w:rPr>
        <w:t>kt</w:t>
      </w:r>
      <w:r w:rsidRPr="005752B2">
        <w:rPr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</w:rPr>
        <w:t>re zostaną wprowadzone do treści tej umowy, określone zostały w załączniku nr 1 do SWZ.</w:t>
      </w:r>
    </w:p>
    <w:p w14:paraId="33F451F5" w14:textId="77777777" w:rsidR="00B378BA" w:rsidRPr="005752B2" w:rsidRDefault="00601FAC" w:rsidP="00601FAC">
      <w:pPr>
        <w:pStyle w:val="Style17"/>
        <w:widowControl/>
        <w:numPr>
          <w:ilvl w:val="0"/>
          <w:numId w:val="31"/>
        </w:numPr>
        <w:spacing w:before="34" w:after="120"/>
        <w:jc w:val="both"/>
        <w:rPr>
          <w:rFonts w:ascii="Times New Roman" w:hAnsi="Times New Roman" w:cs="Times New Roman"/>
        </w:rPr>
      </w:pPr>
      <w:r w:rsidRPr="005752B2">
        <w:rPr>
          <w:rFonts w:ascii="Times New Roman" w:hAnsi="Times New Roman" w:cs="Times New Roman"/>
        </w:rPr>
        <w:t>Zamawiający dopuszcza</w:t>
      </w:r>
      <w:r w:rsidRPr="005752B2">
        <w:rPr>
          <w:rFonts w:ascii="Times New Roman" w:hAnsi="Times New Roman" w:cs="Times New Roman"/>
          <w:b/>
          <w:bCs/>
        </w:rPr>
        <w:t xml:space="preserve"> </w:t>
      </w:r>
      <w:r w:rsidRPr="005752B2">
        <w:rPr>
          <w:rFonts w:ascii="Times New Roman" w:hAnsi="Times New Roman" w:cs="Times New Roman"/>
        </w:rPr>
        <w:t>zmianę umowy, bez przeprowadzenia nowego</w:t>
      </w:r>
      <w:r w:rsidRPr="005752B2">
        <w:rPr>
          <w:rFonts w:ascii="Times New Roman" w:hAnsi="Times New Roman" w:cs="Times New Roman"/>
          <w:b/>
          <w:bCs/>
        </w:rPr>
        <w:t xml:space="preserve"> </w:t>
      </w:r>
      <w:r w:rsidRPr="005752B2">
        <w:rPr>
          <w:rFonts w:ascii="Times New Roman" w:hAnsi="Times New Roman" w:cs="Times New Roman"/>
          <w:lang w:val="it-IT"/>
        </w:rPr>
        <w:t>post</w:t>
      </w:r>
      <w:proofErr w:type="spellStart"/>
      <w:r w:rsidRPr="005752B2">
        <w:rPr>
          <w:rFonts w:ascii="Times New Roman" w:hAnsi="Times New Roman" w:cs="Times New Roman"/>
        </w:rPr>
        <w:t>ępowania</w:t>
      </w:r>
      <w:proofErr w:type="spellEnd"/>
      <w:r w:rsidRPr="005752B2">
        <w:rPr>
          <w:rFonts w:ascii="Times New Roman" w:hAnsi="Times New Roman" w:cs="Times New Roman"/>
        </w:rPr>
        <w:t xml:space="preserve"> o udzielenie </w:t>
      </w:r>
      <w:proofErr w:type="spellStart"/>
      <w:r w:rsidRPr="005752B2">
        <w:rPr>
          <w:rFonts w:ascii="Times New Roman" w:hAnsi="Times New Roman" w:cs="Times New Roman"/>
        </w:rPr>
        <w:t>zam</w:t>
      </w:r>
      <w:r w:rsidRPr="005752B2">
        <w:rPr>
          <w:rFonts w:ascii="Times New Roman" w:hAnsi="Times New Roman" w:cs="Times New Roman"/>
          <w:lang w:val="es-ES_tradnl"/>
        </w:rPr>
        <w:t>ó</w:t>
      </w:r>
      <w:r w:rsidRPr="005752B2">
        <w:rPr>
          <w:rFonts w:ascii="Times New Roman" w:hAnsi="Times New Roman" w:cs="Times New Roman"/>
        </w:rPr>
        <w:t>wienia</w:t>
      </w:r>
      <w:proofErr w:type="spellEnd"/>
      <w:r w:rsidRPr="005752B2">
        <w:rPr>
          <w:rFonts w:ascii="Times New Roman" w:hAnsi="Times New Roman" w:cs="Times New Roman"/>
        </w:rPr>
        <w:t xml:space="preserve">, na warunkach określonych w art. 455 </w:t>
      </w:r>
      <w:proofErr w:type="spellStart"/>
      <w:r w:rsidRPr="005752B2">
        <w:rPr>
          <w:rFonts w:ascii="Times New Roman" w:hAnsi="Times New Roman" w:cs="Times New Roman"/>
        </w:rPr>
        <w:t>pzp</w:t>
      </w:r>
      <w:proofErr w:type="spellEnd"/>
      <w:r w:rsidRPr="005752B2">
        <w:rPr>
          <w:rFonts w:ascii="Times New Roman" w:hAnsi="Times New Roman" w:cs="Times New Roman"/>
        </w:rPr>
        <w:t xml:space="preserve">.  </w:t>
      </w:r>
    </w:p>
    <w:p w14:paraId="3EF9008A" w14:textId="77777777" w:rsidR="00B378BA" w:rsidRPr="005752B2" w:rsidRDefault="00B378BA">
      <w:pPr>
        <w:pStyle w:val="Style17"/>
        <w:widowControl/>
        <w:spacing w:before="34" w:after="120"/>
        <w:ind w:left="720"/>
        <w:jc w:val="both"/>
        <w:rPr>
          <w:rFonts w:ascii="Times New Roman" w:eastAsia="Times New Roman" w:hAnsi="Times New Roman" w:cs="Times New Roman"/>
        </w:rPr>
      </w:pPr>
    </w:p>
    <w:p w14:paraId="7196947B" w14:textId="77777777" w:rsidR="00B378BA" w:rsidRPr="005752B2" w:rsidRDefault="00601FAC">
      <w:pPr>
        <w:pStyle w:val="Style17"/>
        <w:widowControl/>
        <w:spacing w:after="120"/>
        <w:ind w:left="254"/>
        <w:rPr>
          <w:rFonts w:ascii="Times New Roman" w:eastAsia="Times New Roman" w:hAnsi="Times New Roman" w:cs="Times New Roman"/>
          <w:b/>
          <w:bCs/>
        </w:rPr>
      </w:pPr>
      <w:r w:rsidRPr="005752B2">
        <w:rPr>
          <w:rFonts w:ascii="Times New Roman" w:hAnsi="Times New Roman" w:cs="Times New Roman"/>
          <w:b/>
          <w:bCs/>
        </w:rPr>
        <w:t xml:space="preserve">VIII. Informacje o środkach komunikacji elektronicznej, przy użyciu </w:t>
      </w:r>
      <w:proofErr w:type="spellStart"/>
      <w:r w:rsidRPr="005752B2">
        <w:rPr>
          <w:rFonts w:ascii="Times New Roman" w:hAnsi="Times New Roman" w:cs="Times New Roman"/>
          <w:b/>
          <w:bCs/>
        </w:rPr>
        <w:t>kt</w:t>
      </w:r>
      <w:r w:rsidRPr="005752B2">
        <w:rPr>
          <w:rFonts w:ascii="Times New Roman" w:hAnsi="Times New Roman" w:cs="Times New Roman"/>
          <w:b/>
          <w:bCs/>
          <w:lang w:val="es-ES_tradnl"/>
        </w:rPr>
        <w:t>ó</w:t>
      </w:r>
      <w:r w:rsidRPr="005752B2">
        <w:rPr>
          <w:rFonts w:ascii="Times New Roman" w:hAnsi="Times New Roman" w:cs="Times New Roman"/>
          <w:b/>
          <w:bCs/>
        </w:rPr>
        <w:t>rych</w:t>
      </w:r>
      <w:proofErr w:type="spellEnd"/>
      <w:r w:rsidRPr="005752B2">
        <w:rPr>
          <w:rFonts w:ascii="Times New Roman" w:hAnsi="Times New Roman" w:cs="Times New Roman"/>
          <w:b/>
          <w:bCs/>
        </w:rPr>
        <w:t xml:space="preserve"> Zamawiający będzie komunikował się z wykonawcami</w:t>
      </w:r>
    </w:p>
    <w:p w14:paraId="38CB3788" w14:textId="77777777" w:rsidR="00B378BA" w:rsidRPr="005752B2" w:rsidRDefault="00601FAC" w:rsidP="00601FAC">
      <w:pPr>
        <w:pStyle w:val="Domylne"/>
        <w:numPr>
          <w:ilvl w:val="0"/>
          <w:numId w:val="1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Komunikacja w postępowaniu o udzielenie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zam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, w tym składanie ofert, wymiana informacji oraz przekazywanie dokument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lub oświadczeń między Zamawiającym a Wykonawcą, odbywa się przy użyciu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środk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 komunikacji elektronicznej</w:t>
      </w:r>
      <w:r w:rsidRPr="005752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1E3831" w14:textId="77777777" w:rsidR="00B378BA" w:rsidRPr="005752B2" w:rsidRDefault="00601FAC" w:rsidP="00601FAC">
      <w:pPr>
        <w:pStyle w:val="Domylne"/>
        <w:numPr>
          <w:ilvl w:val="0"/>
          <w:numId w:val="1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Środkami komunikacji elektronicznej dopuszczonymi do komunikacji pomiędzy Zamawiającym, a Wykonawcą są</w:t>
      </w:r>
      <w:r w:rsidRPr="005752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5E9D33" w14:textId="77777777" w:rsidR="00B378BA" w:rsidRPr="005752B2" w:rsidRDefault="00601FAC" w:rsidP="00601FAC">
      <w:pPr>
        <w:pStyle w:val="Domylne"/>
        <w:numPr>
          <w:ilvl w:val="1"/>
          <w:numId w:val="1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Platforma zakupowa funkcjonująca pod adresem </w:t>
      </w:r>
      <w:hyperlink r:id="rId13" w:history="1">
        <w:r w:rsidRPr="005752B2">
          <w:rPr>
            <w:rStyle w:val="Hyperlink1"/>
            <w:rFonts w:ascii="Times New Roman" w:hAnsi="Times New Roman" w:cs="Times New Roman"/>
            <w:sz w:val="24"/>
            <w:szCs w:val="24"/>
          </w:rPr>
          <w:t>https://platformazakupowa.pl/pn/ksse</w:t>
        </w:r>
      </w:hyperlink>
      <w:r w:rsidRPr="005752B2">
        <w:rPr>
          <w:rFonts w:ascii="Times New Roman" w:hAnsi="Times New Roman" w:cs="Times New Roman"/>
          <w:sz w:val="24"/>
          <w:szCs w:val="24"/>
        </w:rPr>
        <w:t>, określana w dalszej treści SWZ jako „</w:t>
      </w:r>
      <w:r w:rsidRPr="005752B2">
        <w:rPr>
          <w:rStyle w:val="Brak"/>
          <w:rFonts w:ascii="Times New Roman" w:hAnsi="Times New Roman" w:cs="Times New Roman"/>
          <w:b/>
          <w:bCs/>
          <w:sz w:val="24"/>
          <w:szCs w:val="24"/>
        </w:rPr>
        <w:t>Platforma</w:t>
      </w:r>
      <w:r w:rsidRPr="005752B2">
        <w:rPr>
          <w:rFonts w:ascii="Times New Roman" w:hAnsi="Times New Roman" w:cs="Times New Roman"/>
          <w:sz w:val="24"/>
          <w:szCs w:val="24"/>
        </w:rPr>
        <w:t>”</w:t>
      </w:r>
    </w:p>
    <w:p w14:paraId="01C16880" w14:textId="77777777" w:rsidR="00B378BA" w:rsidRPr="005752B2" w:rsidRDefault="00601FAC" w:rsidP="00601FAC">
      <w:pPr>
        <w:pStyle w:val="Domylne"/>
        <w:numPr>
          <w:ilvl w:val="1"/>
          <w:numId w:val="1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</w:rPr>
        <w:t xml:space="preserve">poczta e-mail [wyłącznie adres e-mail: blapczynska@ksse.com.pl] z uwzględnieniem ust. 5 poniżej (z zastrzeżeniem, że </w:t>
      </w:r>
      <w:r w:rsidRPr="005752B2">
        <w:rPr>
          <w:rFonts w:ascii="Times New Roman" w:hAnsi="Times New Roman" w:cs="Times New Roman"/>
          <w:sz w:val="24"/>
          <w:szCs w:val="24"/>
        </w:rPr>
        <w:t>Wykonawcy nie mogą złożyć oferty, ani dokument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 stanowiących załączniki do oferty za pośrednictwem poczty e-mail pod rygorem odrzucenia oferty takiego Wykonawcy</w:t>
      </w:r>
      <w:r w:rsidRPr="005752B2">
        <w:rPr>
          <w:rStyle w:val="Brak"/>
          <w:rFonts w:ascii="Times New Roman" w:hAnsi="Times New Roman" w:cs="Times New Roman"/>
          <w:sz w:val="24"/>
          <w:szCs w:val="24"/>
        </w:rPr>
        <w:t>)</w:t>
      </w:r>
    </w:p>
    <w:p w14:paraId="7962DBAD" w14:textId="77777777" w:rsidR="005752B2" w:rsidRPr="005752B2" w:rsidRDefault="00601FAC" w:rsidP="00601FAC">
      <w:pPr>
        <w:pStyle w:val="Domylne"/>
        <w:numPr>
          <w:ilvl w:val="0"/>
          <w:numId w:val="1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Zamawiający informuje, że instrukcje korzystania z Platformy dotyczące w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szczeg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logowania, składania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wniosk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o wyjaśnienie treści SWZ, składania ofert oraz innych czynności podejmowanych w niniejszym postępowaniu przy użyciu Platformy znajdują się w zakładce „Instrukcje dla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Wykonawc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w" na Platformie pod adresem: </w:t>
      </w:r>
      <w:hyperlink r:id="rId14" w:history="1">
        <w:r w:rsidRPr="005752B2">
          <w:rPr>
            <w:rStyle w:val="Hyperlink1"/>
            <w:rFonts w:ascii="Times New Roman" w:hAnsi="Times New Roman" w:cs="Times New Roman"/>
            <w:sz w:val="24"/>
            <w:szCs w:val="24"/>
          </w:rPr>
          <w:t>https://platformazakupowa.pl/strona/45-instrukcje</w:t>
        </w:r>
      </w:hyperlink>
    </w:p>
    <w:p w14:paraId="7387D0BA" w14:textId="054313FF" w:rsidR="00B378BA" w:rsidRPr="005752B2" w:rsidRDefault="00601FAC" w:rsidP="00601FAC">
      <w:pPr>
        <w:pStyle w:val="Domylne"/>
        <w:numPr>
          <w:ilvl w:val="0"/>
          <w:numId w:val="1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lastRenderedPageBreak/>
        <w:t>Zamawiający określa niezbędne wymagania sprzętowo - aplikacyjne umożliwiające pracę na Platformie tj.:</w:t>
      </w:r>
    </w:p>
    <w:p w14:paraId="3C5F53E6" w14:textId="77777777" w:rsidR="00B378BA" w:rsidRPr="005752B2" w:rsidRDefault="00601FAC" w:rsidP="00601FAC">
      <w:pPr>
        <w:pStyle w:val="Domylne"/>
        <w:numPr>
          <w:ilvl w:val="1"/>
          <w:numId w:val="1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/s,</w:t>
      </w:r>
    </w:p>
    <w:p w14:paraId="302280C9" w14:textId="77777777" w:rsidR="00B378BA" w:rsidRPr="005752B2" w:rsidRDefault="00601FAC" w:rsidP="00601FAC">
      <w:pPr>
        <w:pStyle w:val="Domylne"/>
        <w:numPr>
          <w:ilvl w:val="1"/>
          <w:numId w:val="1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komputer klasy PC lub MAC o następującej konfiguracji: pamięć min. 2 GB Ram, procesor Intel IV 2 GHZ lub jego nowsza wersja, jeden z system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 operacyjnych - MS Windows 7, Mac Os x 10 4, Linux, lub ich nowsze wersje,</w:t>
      </w:r>
    </w:p>
    <w:p w14:paraId="36B37DE1" w14:textId="77777777" w:rsidR="00B378BA" w:rsidRPr="005752B2" w:rsidRDefault="00601FAC" w:rsidP="00601FAC">
      <w:pPr>
        <w:pStyle w:val="Domylne"/>
        <w:numPr>
          <w:ilvl w:val="1"/>
          <w:numId w:val="1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zainstalowana dowolna przeglądarka internetowa, w przypadku Internet Explorer minimalnie wersja 10 0.,</w:t>
      </w:r>
    </w:p>
    <w:p w14:paraId="1EF0F8EE" w14:textId="77777777" w:rsidR="00B378BA" w:rsidRPr="005752B2" w:rsidRDefault="00601FAC" w:rsidP="00601FAC">
      <w:pPr>
        <w:pStyle w:val="Domylne"/>
        <w:numPr>
          <w:ilvl w:val="1"/>
          <w:numId w:val="1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włączona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obsł</w:t>
      </w:r>
      <w:r w:rsidRPr="005752B2">
        <w:rPr>
          <w:rFonts w:ascii="Times New Roman" w:hAnsi="Times New Roman" w:cs="Times New Roman"/>
          <w:sz w:val="24"/>
          <w:szCs w:val="24"/>
          <w:lang w:val="it-IT"/>
        </w:rPr>
        <w:t>uga</w:t>
      </w:r>
      <w:proofErr w:type="spellEnd"/>
      <w:r w:rsidRPr="005752B2">
        <w:rPr>
          <w:rFonts w:ascii="Times New Roman" w:hAnsi="Times New Roman" w:cs="Times New Roman"/>
          <w:sz w:val="24"/>
          <w:szCs w:val="24"/>
          <w:lang w:val="it-IT"/>
        </w:rPr>
        <w:t xml:space="preserve"> JavaScript,</w:t>
      </w:r>
    </w:p>
    <w:p w14:paraId="1D8A9449" w14:textId="77777777" w:rsidR="00B378BA" w:rsidRPr="005752B2" w:rsidRDefault="00601FAC" w:rsidP="00601FAC">
      <w:pPr>
        <w:pStyle w:val="Domylne"/>
        <w:numPr>
          <w:ilvl w:val="1"/>
          <w:numId w:val="1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zainstalowany program Adobe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Reader lub inny obsługujący format plik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 .pdf,</w:t>
      </w:r>
    </w:p>
    <w:p w14:paraId="481DA873" w14:textId="77777777" w:rsidR="005752B2" w:rsidRPr="005752B2" w:rsidRDefault="00601FAC" w:rsidP="00601FAC">
      <w:pPr>
        <w:pStyle w:val="Domylne"/>
        <w:numPr>
          <w:ilvl w:val="0"/>
          <w:numId w:val="1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Platforma działa według standardu przyjętego w komunikacji sieciowej - kodowanie UTF8,</w:t>
      </w:r>
    </w:p>
    <w:p w14:paraId="4AF29385" w14:textId="77777777" w:rsidR="005752B2" w:rsidRPr="005752B2" w:rsidRDefault="00601FAC" w:rsidP="00601FAC">
      <w:pPr>
        <w:pStyle w:val="Domylne"/>
        <w:numPr>
          <w:ilvl w:val="0"/>
          <w:numId w:val="1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Oznaczenie czasu odbioru danych przez platformę zakupową stanowi datę oraz dokładny czas (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hh:</w:t>
      </w:r>
      <w:proofErr w:type="gramStart"/>
      <w:r w:rsidRPr="005752B2">
        <w:rPr>
          <w:rFonts w:ascii="Times New Roman" w:hAnsi="Times New Roman" w:cs="Times New Roman"/>
          <w:sz w:val="24"/>
          <w:szCs w:val="24"/>
        </w:rPr>
        <w:t>mm:ss</w:t>
      </w:r>
      <w:proofErr w:type="spellEnd"/>
      <w:proofErr w:type="gramEnd"/>
      <w:r w:rsidRPr="005752B2">
        <w:rPr>
          <w:rFonts w:ascii="Times New Roman" w:hAnsi="Times New Roman" w:cs="Times New Roman"/>
          <w:sz w:val="24"/>
          <w:szCs w:val="24"/>
        </w:rPr>
        <w:t>) generowany wg. czasu lokalnego serwera synchronizowanego z zegarem Głównego Urzędu Miar.</w:t>
      </w:r>
    </w:p>
    <w:p w14:paraId="615B38D5" w14:textId="77777777" w:rsidR="005752B2" w:rsidRPr="005752B2" w:rsidRDefault="00601FAC" w:rsidP="00601FAC">
      <w:pPr>
        <w:pStyle w:val="Domylne"/>
        <w:numPr>
          <w:ilvl w:val="0"/>
          <w:numId w:val="1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W przypadku braku możliwości przesłania korespondencji przez Platformę z powodu jej awarii, Zamawiający dopuszcza komunikację z Wykonawcami przy pomocy poczty e-mail (na adres wskazany z ust. 2 pkt 2.2. powyżej), przy czym </w:t>
      </w:r>
      <w:r w:rsidRPr="005752B2">
        <w:rPr>
          <w:rStyle w:val="Brak"/>
          <w:rFonts w:ascii="Times New Roman" w:hAnsi="Times New Roman" w:cs="Times New Roman"/>
          <w:b/>
          <w:bCs/>
          <w:sz w:val="24"/>
          <w:szCs w:val="24"/>
        </w:rPr>
        <w:t>nie dopuszcza się składania oferty ani dokument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  <w:sz w:val="24"/>
          <w:szCs w:val="24"/>
        </w:rPr>
        <w:t>w stanowiących załączniki do oferty za pośrednictwem poczty e-mail pod rygorem odrzucenia oferty takiego Wykonawcy.</w:t>
      </w:r>
    </w:p>
    <w:p w14:paraId="0901FCDA" w14:textId="77777777" w:rsidR="005752B2" w:rsidRPr="005752B2" w:rsidRDefault="00601FAC" w:rsidP="00601FAC">
      <w:pPr>
        <w:pStyle w:val="Domylne"/>
        <w:numPr>
          <w:ilvl w:val="0"/>
          <w:numId w:val="1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Ze względu na niewystąpienie żadnej z okoliczności wskazanych w przepisie art. 65 ust. 1 PZP, Zamawiający nie odstępuje od wymagania użycia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środk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komunikacji elektronicznej w postępowaniu o udzielenie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zam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wienia</w:t>
      </w:r>
      <w:proofErr w:type="spellEnd"/>
    </w:p>
    <w:p w14:paraId="2728224C" w14:textId="77777777" w:rsidR="005752B2" w:rsidRPr="005752B2" w:rsidRDefault="00601FAC" w:rsidP="00601FAC">
      <w:pPr>
        <w:pStyle w:val="Domylne"/>
        <w:numPr>
          <w:ilvl w:val="0"/>
          <w:numId w:val="1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Ze względu na brak wymogu użycia narzędzi, urządzeń lub format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 plik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w,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kt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re nie są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og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lnie dostępne, o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kt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mowa w art. 66 PZP Zamawiający nie odstępuje od wymagania użycia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środk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komunikacji elektronicznej w postępowaniu o udzielenie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zam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wienia</w:t>
      </w:r>
      <w:proofErr w:type="spellEnd"/>
    </w:p>
    <w:p w14:paraId="78B6E9C8" w14:textId="77777777" w:rsidR="005752B2" w:rsidRPr="005752B2" w:rsidRDefault="00601FAC" w:rsidP="00601FAC">
      <w:pPr>
        <w:pStyle w:val="Domylne"/>
        <w:numPr>
          <w:ilvl w:val="0"/>
          <w:numId w:val="1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Zamawiający nie wymaga sporządzenia i przedstawienia ofert przy użyciu narzędzi elektronicznego modelowania danych budowlanych lub innych podobnych narzędzi,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kt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re nie są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og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lnie dostępne, o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kt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mowa w art. 69 PZP</w:t>
      </w:r>
    </w:p>
    <w:p w14:paraId="287D7BF4" w14:textId="30EC6A4D" w:rsidR="00B378BA" w:rsidRPr="005752B2" w:rsidRDefault="00601FAC" w:rsidP="00601FAC">
      <w:pPr>
        <w:pStyle w:val="Domylne"/>
        <w:numPr>
          <w:ilvl w:val="0"/>
          <w:numId w:val="111"/>
        </w:numPr>
        <w:tabs>
          <w:tab w:val="left" w:pos="3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W przypadku zaistnienia jednej z sytuacji określonych w przepisach art. 65 ust. 1 ustawy PZP, Zamawiający poinformuje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Wykonawc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 o jego zaistnieniu. Od momentu przekazania takiej informacji, Zamawiający dopuści komunikację oraz składanie dokument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formie papierowej zgodnie z § 9 rozporządzenia Prezesa Rady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Ministr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 z dnia 30 grudnia 2020 r. w sprawie sposobu sporządzania i przekazywania informacji oraz wymagań technicznych dla dokument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elektronicznych oraz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środk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komunikacji elektronicznej w postępowaniu o udzielenie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zam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publicznego lub konkursie (Dz. U. poz. 2452). W takim wypadku, w informacji, o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kt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rej mowa Zamawiający przekaże wszelkie wytyczne dotyczące sposobu komunikacji i składania dokument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przez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Wykonawc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w.</w:t>
      </w:r>
    </w:p>
    <w:p w14:paraId="7108FC7B" w14:textId="77777777" w:rsidR="00B378BA" w:rsidRPr="005752B2" w:rsidRDefault="00B378B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ind w:left="360" w:hanging="360"/>
        <w:jc w:val="both"/>
        <w:rPr>
          <w:rStyle w:val="Brak"/>
          <w:rFonts w:ascii="Times New Roman" w:eastAsia="Helvetica" w:hAnsi="Times New Roman" w:cs="Times New Roman"/>
          <w:sz w:val="24"/>
          <w:szCs w:val="24"/>
          <w:u w:color="000000"/>
        </w:rPr>
      </w:pPr>
    </w:p>
    <w:p w14:paraId="00CAE769" w14:textId="77777777" w:rsidR="00B378BA" w:rsidRPr="005752B2" w:rsidRDefault="00B378BA">
      <w:pPr>
        <w:pStyle w:val="Style8"/>
        <w:widowControl/>
        <w:spacing w:line="240" w:lineRule="exact"/>
        <w:ind w:right="446"/>
        <w:jc w:val="right"/>
        <w:rPr>
          <w:rStyle w:val="Brak"/>
          <w:rFonts w:ascii="Times New Roman" w:eastAsia="Times New Roman" w:hAnsi="Times New Roman" w:cs="Times New Roman"/>
        </w:rPr>
      </w:pPr>
    </w:p>
    <w:p w14:paraId="031C49D7" w14:textId="77777777" w:rsidR="00B378BA" w:rsidRPr="005752B2" w:rsidRDefault="00B378BA">
      <w:pPr>
        <w:pStyle w:val="Style8"/>
        <w:widowControl/>
        <w:spacing w:line="240" w:lineRule="exact"/>
        <w:ind w:right="446"/>
        <w:jc w:val="right"/>
        <w:rPr>
          <w:rStyle w:val="Brak"/>
          <w:rFonts w:ascii="Times New Roman" w:eastAsia="Times New Roman" w:hAnsi="Times New Roman" w:cs="Times New Roman"/>
        </w:rPr>
      </w:pPr>
    </w:p>
    <w:p w14:paraId="6F497467" w14:textId="77777777" w:rsidR="00B378BA" w:rsidRPr="005752B2" w:rsidRDefault="00601FAC">
      <w:pPr>
        <w:pStyle w:val="Style8"/>
        <w:widowControl/>
        <w:tabs>
          <w:tab w:val="left" w:pos="1134"/>
        </w:tabs>
        <w:spacing w:before="58" w:after="120"/>
        <w:ind w:right="446"/>
        <w:jc w:val="right"/>
        <w:rPr>
          <w:rStyle w:val="Brak"/>
          <w:rFonts w:ascii="Times New Roman" w:eastAsia="Times New Roman" w:hAnsi="Times New Roman" w:cs="Times New Roman"/>
          <w:b/>
          <w:bCs/>
        </w:rPr>
      </w:pPr>
      <w:r w:rsidRPr="005752B2">
        <w:rPr>
          <w:rStyle w:val="Brak"/>
          <w:rFonts w:ascii="Times New Roman" w:hAnsi="Times New Roman" w:cs="Times New Roman"/>
          <w:b/>
          <w:bCs/>
        </w:rPr>
        <w:t xml:space="preserve">IX.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Osoby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uprawnione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do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komunikowania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się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z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Wykonawcami</w:t>
      </w:r>
      <w:proofErr w:type="spellEnd"/>
    </w:p>
    <w:p w14:paraId="78E5444D" w14:textId="77777777" w:rsidR="005752B2" w:rsidRDefault="00601FAC" w:rsidP="00601FAC">
      <w:pPr>
        <w:pStyle w:val="Domylne"/>
        <w:numPr>
          <w:ilvl w:val="0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Postępowanie o udzielenie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zam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 prowadzone jest pisemnie (zgodnie z przepisem art. 20 ust. 1 PZP)</w:t>
      </w:r>
    </w:p>
    <w:p w14:paraId="455A411E" w14:textId="77777777" w:rsidR="005752B2" w:rsidRDefault="00601FAC" w:rsidP="00601FAC">
      <w:pPr>
        <w:pStyle w:val="Domylne"/>
        <w:numPr>
          <w:ilvl w:val="0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Zamawiający dopuszcza ustną komunikację w odniesieniu do informacji,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kt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re nie są istotne, w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szczeg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lności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 nie dotyczą ogłoszenia o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zam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wieniu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 lub dokument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w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zam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 lub ofert</w:t>
      </w:r>
    </w:p>
    <w:p w14:paraId="6D5B46C7" w14:textId="3FF56CC3" w:rsidR="00B378BA" w:rsidRPr="005752B2" w:rsidRDefault="00601FAC" w:rsidP="00601FAC">
      <w:pPr>
        <w:pStyle w:val="Domylne"/>
        <w:numPr>
          <w:ilvl w:val="0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Zamawiający wyznacza następujące osoby do kontaktu z Wykonawcami:</w:t>
      </w:r>
    </w:p>
    <w:p w14:paraId="61B742AB" w14:textId="77777777" w:rsidR="00B378BA" w:rsidRPr="005752B2" w:rsidRDefault="00B378B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ind w:left="360" w:hanging="36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E85760F" w14:textId="77777777" w:rsidR="00B378BA" w:rsidRPr="005752B2" w:rsidRDefault="00601FAC" w:rsidP="00601FAC">
      <w:pPr>
        <w:pStyle w:val="Akapitzlist"/>
        <w:numPr>
          <w:ilvl w:val="0"/>
          <w:numId w:val="114"/>
        </w:numPr>
        <w:jc w:val="both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  <w:lang w:val="it-IT"/>
        </w:rPr>
        <w:t xml:space="preserve">Beata </w:t>
      </w:r>
      <w:r w:rsidRPr="005752B2">
        <w:rPr>
          <w:rStyle w:val="Brak"/>
          <w:rFonts w:ascii="Times New Roman" w:hAnsi="Times New Roman" w:cs="Times New Roman"/>
        </w:rPr>
        <w:t xml:space="preserve">Łapczyńska </w:t>
      </w:r>
      <w:hyperlink r:id="rId15" w:history="1">
        <w:r w:rsidRPr="005752B2">
          <w:rPr>
            <w:rStyle w:val="Hyperlink0"/>
            <w:rFonts w:eastAsia="Arial Unicode MS"/>
          </w:rPr>
          <w:t>blapczynska@ksse.com.pl</w:t>
        </w:r>
      </w:hyperlink>
      <w:r w:rsidRPr="005752B2">
        <w:rPr>
          <w:rStyle w:val="Brak"/>
          <w:rFonts w:ascii="Times New Roman" w:hAnsi="Times New Roman" w:cs="Times New Roman"/>
        </w:rPr>
        <w:t xml:space="preserve"> – w sprawach dotyczących procedury udzielania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</w:p>
    <w:p w14:paraId="710EF26A" w14:textId="77777777" w:rsidR="00B378BA" w:rsidRPr="005752B2" w:rsidRDefault="00B378BA">
      <w:pPr>
        <w:jc w:val="both"/>
        <w:rPr>
          <w:rStyle w:val="Brak"/>
          <w:rFonts w:ascii="Times New Roman" w:eastAsia="Times New Roman" w:hAnsi="Times New Roman" w:cs="Times New Roman"/>
        </w:rPr>
      </w:pPr>
    </w:p>
    <w:p w14:paraId="6576CBF5" w14:textId="77777777" w:rsidR="00B378BA" w:rsidRPr="005752B2" w:rsidRDefault="00601FAC" w:rsidP="00601FAC">
      <w:pPr>
        <w:pStyle w:val="Akapitzlist"/>
        <w:numPr>
          <w:ilvl w:val="0"/>
          <w:numId w:val="114"/>
        </w:numPr>
        <w:jc w:val="both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Adam </w:t>
      </w:r>
      <w:proofErr w:type="spellStart"/>
      <w:r w:rsidRPr="005752B2">
        <w:rPr>
          <w:rStyle w:val="Brak"/>
          <w:rFonts w:ascii="Times New Roman" w:hAnsi="Times New Roman" w:cs="Times New Roman"/>
        </w:rPr>
        <w:t>Wielek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</w:t>
      </w:r>
      <w:hyperlink r:id="rId16" w:history="1">
        <w:r w:rsidRPr="005752B2">
          <w:rPr>
            <w:rStyle w:val="Hyperlink0"/>
            <w:rFonts w:eastAsia="Arial Unicode MS"/>
          </w:rPr>
          <w:t>awielek@ksse.com.pl</w:t>
        </w:r>
      </w:hyperlink>
      <w:r w:rsidRPr="005752B2">
        <w:rPr>
          <w:rStyle w:val="Brak"/>
          <w:rFonts w:ascii="Times New Roman" w:hAnsi="Times New Roman" w:cs="Times New Roman"/>
        </w:rPr>
        <w:t xml:space="preserve"> – w sprawach dotyczących przedmiotu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</w:t>
      </w:r>
    </w:p>
    <w:p w14:paraId="197B7529" w14:textId="77777777" w:rsidR="00B378BA" w:rsidRPr="005752B2" w:rsidRDefault="00B378BA">
      <w:pPr>
        <w:pStyle w:val="Style8"/>
        <w:widowControl/>
        <w:spacing w:line="240" w:lineRule="exact"/>
        <w:rPr>
          <w:rStyle w:val="Brak"/>
          <w:rFonts w:ascii="Times New Roman" w:eastAsia="Times New Roman" w:hAnsi="Times New Roman" w:cs="Times New Roman"/>
        </w:rPr>
      </w:pPr>
    </w:p>
    <w:p w14:paraId="304A62BD" w14:textId="77777777" w:rsidR="00B378BA" w:rsidRPr="005752B2" w:rsidRDefault="00601FAC">
      <w:pPr>
        <w:pStyle w:val="Style8"/>
        <w:widowControl/>
        <w:spacing w:before="62" w:after="120"/>
        <w:rPr>
          <w:rStyle w:val="Brak"/>
          <w:rFonts w:ascii="Times New Roman" w:eastAsia="Times New Roman" w:hAnsi="Times New Roman" w:cs="Times New Roman"/>
          <w:b/>
          <w:bCs/>
        </w:rPr>
      </w:pPr>
      <w:r w:rsidRPr="005752B2">
        <w:rPr>
          <w:rStyle w:val="Brak"/>
          <w:rFonts w:ascii="Times New Roman" w:hAnsi="Times New Roman" w:cs="Times New Roman"/>
          <w:b/>
          <w:bCs/>
        </w:rPr>
        <w:t xml:space="preserve">X. Termin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związania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ofertą</w:t>
      </w:r>
      <w:proofErr w:type="spellEnd"/>
    </w:p>
    <w:p w14:paraId="30BAB305" w14:textId="77777777" w:rsidR="00B378BA" w:rsidRPr="005752B2" w:rsidRDefault="00601FAC" w:rsidP="00601FAC">
      <w:pPr>
        <w:pStyle w:val="Style15"/>
        <w:widowControl/>
        <w:numPr>
          <w:ilvl w:val="0"/>
          <w:numId w:val="34"/>
        </w:numPr>
        <w:spacing w:before="120"/>
        <w:rPr>
          <w:rFonts w:ascii="Times New Roman" w:hAnsi="Times New Roman" w:cs="Times New Roman"/>
          <w:b/>
          <w:bCs/>
        </w:rPr>
      </w:pPr>
      <w:r w:rsidRPr="005752B2">
        <w:rPr>
          <w:rStyle w:val="Brak"/>
          <w:rFonts w:ascii="Times New Roman" w:hAnsi="Times New Roman" w:cs="Times New Roman"/>
        </w:rPr>
        <w:t xml:space="preserve">Wykonawca jest związany ofertą przez 30 dni od dnia upływu terminu składania ofert - </w:t>
      </w:r>
      <w:r w:rsidRPr="005752B2">
        <w:rPr>
          <w:rStyle w:val="Brak"/>
          <w:rFonts w:ascii="Times New Roman" w:hAnsi="Times New Roman" w:cs="Times New Roman"/>
          <w:b/>
          <w:bCs/>
          <w:color w:val="FF0000"/>
          <w:u w:color="FF0000"/>
        </w:rPr>
        <w:t>do dnia 10.12.2021 roku.</w:t>
      </w:r>
    </w:p>
    <w:p w14:paraId="05728FCD" w14:textId="77777777" w:rsidR="00B378BA" w:rsidRPr="005752B2" w:rsidRDefault="00601FAC" w:rsidP="00601FAC">
      <w:pPr>
        <w:pStyle w:val="Style15"/>
        <w:widowControl/>
        <w:numPr>
          <w:ilvl w:val="0"/>
          <w:numId w:val="35"/>
        </w:numPr>
        <w:spacing w:before="115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W przypadku gdy </w:t>
      </w:r>
      <w:proofErr w:type="spellStart"/>
      <w:r w:rsidRPr="005752B2">
        <w:rPr>
          <w:rStyle w:val="Brak"/>
          <w:rFonts w:ascii="Times New Roman" w:hAnsi="Times New Roman" w:cs="Times New Roman"/>
        </w:rPr>
        <w:t>wyb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r najkorzystniejszej oferty nie nastąpi przed upływem terminu związania oferta określonego w SWZ, Zamawiający przed upływem terminu związania oferta zwraca się jednokrotnie do </w:t>
      </w:r>
      <w:proofErr w:type="spellStart"/>
      <w:r w:rsidRPr="005752B2">
        <w:rPr>
          <w:rStyle w:val="Brak"/>
          <w:rFonts w:ascii="Times New Roman" w:hAnsi="Times New Roman" w:cs="Times New Roman"/>
        </w:rPr>
        <w:t>Wykonawc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 o wyrażenie zgody na przedłużenie tego terminu o wskazywany przez niego okres, nie dłuższy niż 30 dni.</w:t>
      </w:r>
    </w:p>
    <w:p w14:paraId="17035BCE" w14:textId="77777777" w:rsidR="00B378BA" w:rsidRPr="005752B2" w:rsidRDefault="00601FAC" w:rsidP="00601FAC">
      <w:pPr>
        <w:pStyle w:val="Style15"/>
        <w:widowControl/>
        <w:numPr>
          <w:ilvl w:val="0"/>
          <w:numId w:val="35"/>
        </w:numPr>
        <w:spacing w:before="115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Przedłużenie terminu związania oferta,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rym mowa w ust. 2, wymaga złożenia przez Wykonawcę pisemnego oświadczenia o wyrażeniu zgody na przedłużenie terminu związania oferta.</w:t>
      </w:r>
    </w:p>
    <w:p w14:paraId="76E5A761" w14:textId="77777777" w:rsidR="00B378BA" w:rsidRPr="005752B2" w:rsidRDefault="00B378BA">
      <w:pPr>
        <w:pStyle w:val="Style8"/>
        <w:widowControl/>
        <w:spacing w:before="62"/>
        <w:ind w:right="5"/>
        <w:rPr>
          <w:rStyle w:val="Brak"/>
          <w:rFonts w:ascii="Times New Roman" w:eastAsia="Times New Roman" w:hAnsi="Times New Roman" w:cs="Times New Roman"/>
          <w:b/>
          <w:bCs/>
        </w:rPr>
      </w:pPr>
    </w:p>
    <w:p w14:paraId="63532142" w14:textId="77777777" w:rsidR="00B378BA" w:rsidRPr="005752B2" w:rsidRDefault="00601FAC">
      <w:pPr>
        <w:pStyle w:val="Style8"/>
        <w:widowControl/>
        <w:ind w:right="5"/>
        <w:rPr>
          <w:rStyle w:val="Brak"/>
          <w:rFonts w:ascii="Times New Roman" w:eastAsia="Times New Roman" w:hAnsi="Times New Roman" w:cs="Times New Roman"/>
          <w:b/>
          <w:bCs/>
        </w:rPr>
      </w:pPr>
      <w:r w:rsidRPr="005752B2">
        <w:rPr>
          <w:rStyle w:val="Brak"/>
          <w:rFonts w:ascii="Times New Roman" w:hAnsi="Times New Roman" w:cs="Times New Roman"/>
          <w:b/>
          <w:bCs/>
        </w:rPr>
        <w:t xml:space="preserve">XI. Opis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sposobu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przygotowania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oferty</w:t>
      </w:r>
      <w:proofErr w:type="spellEnd"/>
    </w:p>
    <w:p w14:paraId="472CC151" w14:textId="77777777" w:rsidR="005752B2" w:rsidRDefault="005752B2" w:rsidP="005752B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F5AEA" w14:textId="77777777" w:rsidR="005752B2" w:rsidRDefault="00601FAC" w:rsidP="00601FAC">
      <w:pPr>
        <w:pStyle w:val="Domylne"/>
        <w:numPr>
          <w:ilvl w:val="0"/>
          <w:numId w:val="1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Wykonawca może złożyć wyłącznie jedną 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pt-PT"/>
        </w:rPr>
        <w:t>ofert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ę</w:t>
      </w:r>
      <w:r w:rsidRPr="005752B2">
        <w:rPr>
          <w:rFonts w:ascii="Times New Roman" w:hAnsi="Times New Roman" w:cs="Times New Roman"/>
          <w:sz w:val="24"/>
          <w:szCs w:val="24"/>
          <w:lang w:val="de-DE"/>
        </w:rPr>
        <w:t>. Z</w:t>
      </w:r>
      <w:r w:rsidRPr="005752B2">
        <w:rPr>
          <w:rFonts w:ascii="Times New Roman" w:hAnsi="Times New Roman" w:cs="Times New Roman"/>
          <w:sz w:val="24"/>
          <w:szCs w:val="24"/>
        </w:rPr>
        <w:t>łożenie większej liczby ofert lub oferty zawierającej propozycje wariantowe spowoduje odrzucenie wszystkich ofert złożonych przez danego Wykonawcę.</w:t>
      </w:r>
    </w:p>
    <w:p w14:paraId="7E38936D" w14:textId="77777777" w:rsidR="005752B2" w:rsidRDefault="00601FAC" w:rsidP="00601FAC">
      <w:pPr>
        <w:pStyle w:val="Domylne"/>
        <w:numPr>
          <w:ilvl w:val="0"/>
          <w:numId w:val="1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Oferta musi być sporządzona w języku polskim, w postaci elektronicznej w jednym z następujących format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 danych: .pdf, .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, .rtf</w:t>
      </w:r>
      <w:proofErr w:type="gramStart"/>
      <w:r w:rsidRPr="005752B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xps</w:t>
      </w:r>
      <w:proofErr w:type="spellEnd"/>
      <w:proofErr w:type="gramEnd"/>
      <w:r w:rsidRPr="005752B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i opatrzona kwalifikowanym podpisem elektronicznym (w formie elektronicznej pod rygorem nieważności).</w:t>
      </w:r>
    </w:p>
    <w:p w14:paraId="4F32CD61" w14:textId="77777777" w:rsidR="005752B2" w:rsidRDefault="00601FAC" w:rsidP="00601FAC">
      <w:pPr>
        <w:pStyle w:val="Domylne"/>
        <w:numPr>
          <w:ilvl w:val="0"/>
          <w:numId w:val="1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b/>
          <w:bCs/>
          <w:sz w:val="24"/>
          <w:szCs w:val="24"/>
        </w:rPr>
        <w:t xml:space="preserve">Niedopuszczalnym jest wykorzystanie zamiast elektronicznego podpisu kwalifikowanego: podpisu zaufanego, podpisu cyfrowego, profilu zaufanego - </w:t>
      </w:r>
      <w:proofErr w:type="spellStart"/>
      <w:r w:rsidRPr="005752B2">
        <w:rPr>
          <w:rFonts w:ascii="Times New Roman" w:hAnsi="Times New Roman" w:cs="Times New Roman"/>
          <w:b/>
          <w:bCs/>
          <w:sz w:val="24"/>
          <w:szCs w:val="24"/>
        </w:rPr>
        <w:t>ePUAP</w:t>
      </w:r>
      <w:proofErr w:type="spellEnd"/>
      <w:r w:rsidRPr="005752B2">
        <w:rPr>
          <w:rFonts w:ascii="Times New Roman" w:hAnsi="Times New Roman" w:cs="Times New Roman"/>
          <w:b/>
          <w:bCs/>
          <w:sz w:val="24"/>
          <w:szCs w:val="24"/>
        </w:rPr>
        <w:t>, pieczęci elektronicznej. Użycie tych rozwiązań będzie skutkowało odrzuceniem oferty.</w:t>
      </w:r>
    </w:p>
    <w:p w14:paraId="7247AF7C" w14:textId="77777777" w:rsidR="005752B2" w:rsidRDefault="00601FAC" w:rsidP="00601FAC">
      <w:pPr>
        <w:pStyle w:val="Domylne"/>
        <w:numPr>
          <w:ilvl w:val="0"/>
          <w:numId w:val="1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Oferta Wykonawcy powinna zostać sporządzona na Formularzu Oferty zgodnym z wzorem stanowiącym</w:t>
      </w:r>
      <w:r w:rsidRPr="005752B2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załącznik nr 2</w:t>
      </w:r>
      <w:r w:rsidRPr="005752B2">
        <w:rPr>
          <w:rStyle w:val="Brak"/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do SWZ.</w:t>
      </w:r>
      <w:r w:rsidRPr="005752B2">
        <w:rPr>
          <w:rFonts w:ascii="Times New Roman" w:hAnsi="Times New Roman" w:cs="Times New Roman"/>
          <w:sz w:val="24"/>
          <w:szCs w:val="24"/>
        </w:rPr>
        <w:t xml:space="preserve"> Treść oferty Wykonawcy musi odpowiadać treści Formularza. Oferta powinna zawierać wszystkie wymagane w niniejszym SWZ oświadczenia i dokumenty, bez dokonywania w ich treści jakichkolwiek zastrzeżeń lub zmian ze strony Wykonawcy</w:t>
      </w:r>
    </w:p>
    <w:p w14:paraId="2682236E" w14:textId="77777777" w:rsidR="005752B2" w:rsidRDefault="00601FAC" w:rsidP="00601FAC">
      <w:pPr>
        <w:pStyle w:val="Domylne"/>
        <w:numPr>
          <w:ilvl w:val="0"/>
          <w:numId w:val="1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  <w:lang w:val="da-DK"/>
        </w:rPr>
        <w:lastRenderedPageBreak/>
        <w:t>Sk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ładanie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ofert następować będzie </w:t>
      </w:r>
      <w:r w:rsidRPr="005752B2">
        <w:rPr>
          <w:rStyle w:val="Brak"/>
          <w:rFonts w:ascii="Times New Roman" w:hAnsi="Times New Roman" w:cs="Times New Roman"/>
          <w:b/>
          <w:bCs/>
          <w:sz w:val="24"/>
          <w:szCs w:val="24"/>
        </w:rPr>
        <w:t>za pośrednictwem Platformy</w:t>
      </w:r>
      <w:r w:rsidRPr="005752B2">
        <w:rPr>
          <w:rFonts w:ascii="Times New Roman" w:hAnsi="Times New Roman" w:cs="Times New Roman"/>
          <w:sz w:val="24"/>
          <w:szCs w:val="24"/>
        </w:rPr>
        <w:t>.</w:t>
      </w:r>
    </w:p>
    <w:p w14:paraId="004910E8" w14:textId="77777777" w:rsidR="005752B2" w:rsidRDefault="00601FAC" w:rsidP="00601FAC">
      <w:pPr>
        <w:pStyle w:val="Domylne"/>
        <w:numPr>
          <w:ilvl w:val="0"/>
          <w:numId w:val="1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Zamawiający nie ponosi odpowiedzialności za złożenie oferty w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  <w:sz w:val="24"/>
          <w:szCs w:val="24"/>
        </w:rPr>
        <w:t>spos</w:t>
      </w:r>
      <w:r w:rsidRPr="005752B2">
        <w:rPr>
          <w:rStyle w:val="Brak"/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  <w:sz w:val="24"/>
          <w:szCs w:val="24"/>
        </w:rPr>
        <w:t>b niezgodny z Instrukcją korzystania z Platformy</w:t>
      </w:r>
      <w:r w:rsidRPr="005752B2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szczeg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</w:p>
    <w:p w14:paraId="79D5F492" w14:textId="77777777" w:rsidR="005752B2" w:rsidRDefault="00601FAC" w:rsidP="00601FAC">
      <w:pPr>
        <w:pStyle w:val="Domylne"/>
        <w:numPr>
          <w:ilvl w:val="0"/>
          <w:numId w:val="1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Oferta musi być podpisana kwalifikowanym podpisem elektronicznym przez Wykonawcę lub osobę/osoby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upoważ</w:t>
      </w:r>
      <w:r w:rsidRPr="005752B2">
        <w:rPr>
          <w:rFonts w:ascii="Times New Roman" w:hAnsi="Times New Roman" w:cs="Times New Roman"/>
          <w:sz w:val="24"/>
          <w:szCs w:val="24"/>
          <w:lang w:val="fr-FR"/>
        </w:rPr>
        <w:t>nion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ą/upoważnione do reprezentowania Wykonawcy lub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Wykonawc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wsp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lnie ubiegających się o udzielenie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zam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publicznego. W przypadku gdy Wykonawca lub Wykonawcy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wsp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lnie ubiegający się o udzielenie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zam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publicznego ustanawiają swojego pełnomocnika – do oferty należy dołączyć pełnomocnictwo do złożenia oferty.</w:t>
      </w:r>
    </w:p>
    <w:p w14:paraId="7AA2BFA5" w14:textId="77777777" w:rsidR="005752B2" w:rsidRDefault="00601FAC" w:rsidP="00601FAC">
      <w:pPr>
        <w:pStyle w:val="Domylne"/>
        <w:numPr>
          <w:ilvl w:val="0"/>
          <w:numId w:val="1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Wykonawca może przed upływem terminu do składania ofert zmienić lub wycofać 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pt-PT"/>
        </w:rPr>
        <w:t>ofert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ę za pośrednictwem Platformy. Poprawki lub zmiany w ofercie muszą być dokonane w 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it-IT"/>
        </w:rPr>
        <w:t>spos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b czytelny, podpisane kwalifikowanym podpisem elektronicznym przez Wykonawcę lub osobę/osoby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upoważ</w:t>
      </w:r>
      <w:r w:rsidRPr="005752B2">
        <w:rPr>
          <w:rFonts w:ascii="Times New Roman" w:hAnsi="Times New Roman" w:cs="Times New Roman"/>
          <w:sz w:val="24"/>
          <w:szCs w:val="24"/>
          <w:lang w:val="fr-FR"/>
        </w:rPr>
        <w:t>nion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ą/upoważnione do reprezentowania Wykonawcy lub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Wykonawc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wsp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lnie ubiegających się o udzielenie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zam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publicznego i złożone za pośrednictwem Platformy.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Spos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b dokonywania zmiany lub wycofania oferty zamieszczono w instrukcji zamieszczonej na stronie internetowej pod adresem: </w:t>
      </w:r>
      <w:hyperlink r:id="rId17" w:history="1">
        <w:r w:rsidRPr="005752B2">
          <w:rPr>
            <w:rStyle w:val="Hyperlink2"/>
            <w:rFonts w:ascii="Times New Roman" w:hAnsi="Times New Roman" w:cs="Times New Roman"/>
            <w:sz w:val="24"/>
            <w:szCs w:val="24"/>
          </w:rPr>
          <w:t>https://platformazakupowa.pl/strona/45-instrukcje</w:t>
        </w:r>
      </w:hyperlink>
    </w:p>
    <w:p w14:paraId="37FBAE3F" w14:textId="77777777" w:rsidR="005752B2" w:rsidRDefault="00601FAC" w:rsidP="00601FAC">
      <w:pPr>
        <w:pStyle w:val="Domylne"/>
        <w:numPr>
          <w:ilvl w:val="0"/>
          <w:numId w:val="1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Wykonawca ponosi wszelkie koszty związane z przygotowaniem i złożeniem oferty, w tym w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szczeg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koszty pozyskania kwalifikowanego podpisu elektronicznego. Korzystanie z Platformy przez Wykonawcę jest nieodpłatne</w:t>
      </w:r>
    </w:p>
    <w:p w14:paraId="7FC7CA0C" w14:textId="77777777" w:rsidR="005752B2" w:rsidRDefault="00601FAC" w:rsidP="00601FAC">
      <w:pPr>
        <w:pStyle w:val="Domylne"/>
        <w:numPr>
          <w:ilvl w:val="0"/>
          <w:numId w:val="1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Zgodnie z art. 18 ust. 3 ustawy PZP, nie ujawnia się informacji stanowiących tajemnicę przedsiębiorstwa, w rozumieniu przepis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o zwalczaniu nieuczciwej konkurencji, jeżeli Wykonawca, nie później niż w terminie składania ofert, w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spos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b niebudzący wątpliwości zastrzegł, że nie mogą być one udostępniane oraz wykazał, załączając stosowne wyjaśnienia oraz dowody, iż zastrzeżone informacje stanowią tajemnicę przedsiębiorstwa. Na platformie w formularzu składania oferty znajduje się miejsce wyznaczone do dołączenia części oferty stanowiącej tajemnicę przedsiębiorstwa. Nie podlegają zastrzeżeniu informacje o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kt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mowa w art. 222 ust. 5 ustawy PZP.</w:t>
      </w:r>
    </w:p>
    <w:p w14:paraId="0AE00338" w14:textId="77777777" w:rsidR="005752B2" w:rsidRDefault="005752B2" w:rsidP="00601FAC">
      <w:pPr>
        <w:pStyle w:val="Domylne"/>
        <w:numPr>
          <w:ilvl w:val="0"/>
          <w:numId w:val="1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</w:rPr>
        <w:t>Do oferty (sporządzonej w formie elektronicznej pod rygorem nieważności (odrzucenia oferty) na Formularzu Oferty – załącznik nr 2 do SWZ) należy dołączyć:</w:t>
      </w:r>
    </w:p>
    <w:p w14:paraId="72DCE452" w14:textId="77777777" w:rsidR="005752B2" w:rsidRPr="005752B2" w:rsidRDefault="00601FAC" w:rsidP="00601FAC">
      <w:pPr>
        <w:pStyle w:val="Domylne"/>
        <w:numPr>
          <w:ilvl w:val="0"/>
          <w:numId w:val="1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Oświadczenie o niepodleganiu wykluczeniu i spełnianiu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warunk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 udziału w postępowaniu.</w:t>
      </w:r>
    </w:p>
    <w:p w14:paraId="1DB90C46" w14:textId="77777777" w:rsidR="005752B2" w:rsidRPr="005752B2" w:rsidRDefault="005752B2" w:rsidP="00601FAC">
      <w:pPr>
        <w:pStyle w:val="Domylne"/>
        <w:numPr>
          <w:ilvl w:val="0"/>
          <w:numId w:val="1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  <w:u w:color="000000"/>
        </w:rPr>
        <w:t>P</w:t>
      </w:r>
      <w:r w:rsidR="00601FAC"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ełnomocnictwo upoważniające do złożenia oferty, o ile ofertę </w:t>
      </w:r>
      <w:proofErr w:type="spellStart"/>
      <w:r w:rsidR="00601FAC"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skł</w:t>
      </w:r>
      <w:proofErr w:type="spellEnd"/>
      <w:r w:rsidR="00601FAC"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pt-PT"/>
        </w:rPr>
        <w:t xml:space="preserve">ada </w:t>
      </w:r>
      <w:proofErr w:type="spellStart"/>
      <w:r w:rsidR="00601FAC"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pt-PT"/>
        </w:rPr>
        <w:t>pe</w:t>
      </w:r>
      <w:r w:rsidR="00601FAC"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łnomocnik</w:t>
      </w:r>
      <w:proofErr w:type="spellEnd"/>
      <w:r w:rsidR="00601FAC"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;</w:t>
      </w:r>
    </w:p>
    <w:p w14:paraId="661C40C0" w14:textId="77777777" w:rsidR="005752B2" w:rsidRPr="005752B2" w:rsidRDefault="00601FAC" w:rsidP="00601FAC">
      <w:pPr>
        <w:pStyle w:val="Domylne"/>
        <w:numPr>
          <w:ilvl w:val="0"/>
          <w:numId w:val="1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Pełnomocnictwo dla pełnomocnika do reprezentowania w postępowaniu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Wykonawc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w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wsp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lnie ubiegających się o udzielenie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zam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 - dotyczy ofert składanych przez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Wykonawc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w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wsp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lnie ubiegających się o udzielenie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zam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,</w:t>
      </w:r>
    </w:p>
    <w:p w14:paraId="5CE995CE" w14:textId="77777777" w:rsidR="005752B2" w:rsidRPr="005752B2" w:rsidRDefault="00601FAC" w:rsidP="00601FAC">
      <w:pPr>
        <w:pStyle w:val="Domylne"/>
        <w:numPr>
          <w:ilvl w:val="0"/>
          <w:numId w:val="1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Oświadczenie Wykonawcy o niepodleganiu wykluczeniu z postępowania -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wz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r oświadczenia stanowi Załącznik do SWZ.;</w:t>
      </w:r>
    </w:p>
    <w:p w14:paraId="7973F717" w14:textId="3C2B1C4D" w:rsidR="00B378BA" w:rsidRPr="005752B2" w:rsidRDefault="00601FAC" w:rsidP="00601FAC">
      <w:pPr>
        <w:pStyle w:val="Domylne"/>
        <w:numPr>
          <w:ilvl w:val="0"/>
          <w:numId w:val="1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lastRenderedPageBreak/>
        <w:t xml:space="preserve">Oświadczenie Wykonawcy o spełnianiu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warunk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w udziału w postępowaniu –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wz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r oświadczenia stanowi Załącznik do SWZ. </w:t>
      </w:r>
    </w:p>
    <w:p w14:paraId="22E2C66B" w14:textId="77777777" w:rsidR="005752B2" w:rsidRDefault="00601FAC" w:rsidP="00601FAC">
      <w:pPr>
        <w:pStyle w:val="Style25"/>
        <w:widowControl/>
        <w:numPr>
          <w:ilvl w:val="0"/>
          <w:numId w:val="115"/>
        </w:numPr>
        <w:tabs>
          <w:tab w:val="left" w:pos="629"/>
          <w:tab w:val="left" w:pos="851"/>
          <w:tab w:val="left" w:pos="1134"/>
        </w:tabs>
        <w:spacing w:before="115"/>
        <w:ind w:right="10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W przypadku </w:t>
      </w:r>
      <w:proofErr w:type="spellStart"/>
      <w:r w:rsidRPr="005752B2">
        <w:rPr>
          <w:rStyle w:val="Brak"/>
          <w:rFonts w:ascii="Times New Roman" w:hAnsi="Times New Roman" w:cs="Times New Roman"/>
        </w:rPr>
        <w:t>wsp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lnego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ubiegania się o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wienie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przez </w:t>
      </w:r>
      <w:proofErr w:type="spellStart"/>
      <w:r w:rsidRPr="005752B2">
        <w:rPr>
          <w:rStyle w:val="Brak"/>
          <w:rFonts w:ascii="Times New Roman" w:hAnsi="Times New Roman" w:cs="Times New Roman"/>
        </w:rPr>
        <w:t>Wykonawc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w, oświadczenia,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rych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mowa wyżej składa każdy z </w:t>
      </w:r>
      <w:proofErr w:type="spellStart"/>
      <w:r w:rsidRPr="005752B2">
        <w:rPr>
          <w:rStyle w:val="Brak"/>
          <w:rFonts w:ascii="Times New Roman" w:hAnsi="Times New Roman" w:cs="Times New Roman"/>
        </w:rPr>
        <w:t>Wykonawc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w.</w:t>
      </w:r>
    </w:p>
    <w:p w14:paraId="2521A53F" w14:textId="56695B5C" w:rsidR="00B378BA" w:rsidRPr="005752B2" w:rsidRDefault="00601FAC" w:rsidP="00601FAC">
      <w:pPr>
        <w:pStyle w:val="Style25"/>
        <w:widowControl/>
        <w:numPr>
          <w:ilvl w:val="0"/>
          <w:numId w:val="115"/>
        </w:numPr>
        <w:tabs>
          <w:tab w:val="left" w:pos="629"/>
          <w:tab w:val="left" w:pos="851"/>
          <w:tab w:val="left" w:pos="1134"/>
        </w:tabs>
        <w:spacing w:before="115"/>
        <w:ind w:right="10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W przypadku polegania na zdolnościach lub sytuacji podmiot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 udostępniających zasoby Wykonawca dołącza r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wnież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oświadczenie podmiotu udostępniającego zasoby, potwierdzające brak podstaw wykluczenia tego podmiotu oraz odpowiednio spełnianie </w:t>
      </w:r>
      <w:proofErr w:type="spellStart"/>
      <w:r w:rsidRPr="005752B2">
        <w:rPr>
          <w:rStyle w:val="Brak"/>
          <w:rFonts w:ascii="Times New Roman" w:hAnsi="Times New Roman" w:cs="Times New Roman"/>
        </w:rPr>
        <w:t>warunk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 udziału w postępowaniu w zakresie, w jakim Wykonawca powołuje się na jego zasoby.</w:t>
      </w:r>
    </w:p>
    <w:p w14:paraId="4FD0C1F0" w14:textId="7D85B987" w:rsidR="00B378BA" w:rsidRPr="005752B2" w:rsidRDefault="00B378BA" w:rsidP="005752B2">
      <w:pPr>
        <w:pStyle w:val="Style15"/>
        <w:widowControl/>
        <w:ind w:left="350"/>
        <w:rPr>
          <w:rFonts w:ascii="Times New Roman" w:hAnsi="Times New Roman" w:cs="Times New Roman"/>
        </w:rPr>
      </w:pPr>
    </w:p>
    <w:p w14:paraId="16ACF3E0" w14:textId="77777777" w:rsidR="00B378BA" w:rsidRPr="005752B2" w:rsidRDefault="00B378BA">
      <w:pPr>
        <w:pStyle w:val="Style8"/>
        <w:widowControl/>
        <w:spacing w:line="240" w:lineRule="exact"/>
        <w:ind w:right="14"/>
        <w:rPr>
          <w:rStyle w:val="Brak"/>
          <w:rFonts w:ascii="Times New Roman" w:eastAsia="Times New Roman" w:hAnsi="Times New Roman" w:cs="Times New Roman"/>
        </w:rPr>
      </w:pPr>
    </w:p>
    <w:p w14:paraId="04148A22" w14:textId="77777777" w:rsidR="00B378BA" w:rsidRPr="005752B2" w:rsidRDefault="00B378BA">
      <w:pPr>
        <w:pStyle w:val="Style8"/>
        <w:widowControl/>
        <w:spacing w:before="58"/>
        <w:ind w:right="14"/>
        <w:rPr>
          <w:rStyle w:val="Brak"/>
          <w:rFonts w:ascii="Times New Roman" w:eastAsia="Times New Roman" w:hAnsi="Times New Roman" w:cs="Times New Roman"/>
          <w:b/>
          <w:bCs/>
        </w:rPr>
      </w:pPr>
    </w:p>
    <w:p w14:paraId="2303DED8" w14:textId="77777777" w:rsidR="00B378BA" w:rsidRPr="005752B2" w:rsidRDefault="00601FAC">
      <w:pPr>
        <w:pStyle w:val="Style8"/>
        <w:widowControl/>
        <w:spacing w:before="58"/>
        <w:ind w:right="14"/>
        <w:rPr>
          <w:rStyle w:val="Brak"/>
          <w:rFonts w:ascii="Times New Roman" w:eastAsia="Times New Roman" w:hAnsi="Times New Roman" w:cs="Times New Roman"/>
          <w:b/>
          <w:bCs/>
        </w:rPr>
      </w:pPr>
      <w:r w:rsidRPr="005752B2">
        <w:rPr>
          <w:rStyle w:val="Brak"/>
          <w:rFonts w:ascii="Times New Roman" w:hAnsi="Times New Roman" w:cs="Times New Roman"/>
          <w:b/>
          <w:bCs/>
        </w:rPr>
        <w:t xml:space="preserve">XI.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Spos</w:t>
      </w:r>
      <w:r w:rsidRPr="005752B2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b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oraz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termin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składania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ofert</w:t>
      </w:r>
      <w:proofErr w:type="spellEnd"/>
    </w:p>
    <w:p w14:paraId="33A95474" w14:textId="54768871" w:rsidR="005752B2" w:rsidRDefault="00601FAC" w:rsidP="00601FAC">
      <w:pPr>
        <w:pStyle w:val="Style30"/>
        <w:widowControl/>
        <w:numPr>
          <w:ilvl w:val="0"/>
          <w:numId w:val="40"/>
        </w:numPr>
        <w:spacing w:before="120"/>
        <w:ind w:right="10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Oferty należy </w:t>
      </w:r>
      <w:proofErr w:type="spellStart"/>
      <w:r w:rsidRPr="005752B2">
        <w:rPr>
          <w:rStyle w:val="Brak"/>
          <w:rFonts w:ascii="Times New Roman" w:hAnsi="Times New Roman" w:cs="Times New Roman"/>
        </w:rPr>
        <w:t>skł</w:t>
      </w:r>
      <w:r w:rsidRPr="005752B2">
        <w:rPr>
          <w:rStyle w:val="Brak"/>
          <w:rFonts w:ascii="Times New Roman" w:hAnsi="Times New Roman" w:cs="Times New Roman"/>
          <w:lang w:val="es-ES_tradnl"/>
        </w:rPr>
        <w:t>ada</w:t>
      </w:r>
      <w:proofErr w:type="spellEnd"/>
      <w:r w:rsidRPr="005752B2">
        <w:rPr>
          <w:rStyle w:val="Brak"/>
          <w:rFonts w:ascii="Times New Roman" w:hAnsi="Times New Roman" w:cs="Times New Roman"/>
        </w:rPr>
        <w:t>ć</w:t>
      </w:r>
      <w:r w:rsidR="005752B2">
        <w:rPr>
          <w:rStyle w:val="Brak"/>
          <w:rFonts w:ascii="Times New Roman" w:hAnsi="Times New Roman" w:cs="Times New Roman"/>
        </w:rPr>
        <w:t xml:space="preserve"> </w:t>
      </w:r>
      <w:r w:rsidRPr="005752B2">
        <w:rPr>
          <w:rStyle w:val="Brak"/>
          <w:rFonts w:ascii="Times New Roman" w:hAnsi="Times New Roman" w:cs="Times New Roman"/>
        </w:rPr>
        <w:t xml:space="preserve">za pośrednictwem </w:t>
      </w:r>
      <w:r w:rsidRPr="005752B2">
        <w:rPr>
          <w:rStyle w:val="Brak"/>
          <w:rFonts w:ascii="Times New Roman" w:hAnsi="Times New Roman" w:cs="Times New Roman"/>
          <w:b/>
          <w:bCs/>
        </w:rPr>
        <w:t>Platformy</w:t>
      </w:r>
      <w:r w:rsidRPr="005752B2">
        <w:rPr>
          <w:rStyle w:val="Brak"/>
          <w:rFonts w:ascii="Times New Roman" w:hAnsi="Times New Roman" w:cs="Times New Roman"/>
        </w:rPr>
        <w:t xml:space="preserve"> (</w:t>
      </w:r>
      <w:hyperlink r:id="rId18" w:history="1">
        <w:r w:rsidRPr="005752B2">
          <w:rPr>
            <w:rStyle w:val="cze"/>
            <w:rFonts w:ascii="Times New Roman" w:hAnsi="Times New Roman" w:cs="Times New Roman"/>
          </w:rPr>
          <w:t>http://platformazakupowa.pl/pn/ksse</w:t>
        </w:r>
      </w:hyperlink>
      <w:r w:rsidRPr="005752B2">
        <w:rPr>
          <w:rFonts w:ascii="Times New Roman" w:hAnsi="Times New Roman" w:cs="Times New Roman"/>
        </w:rPr>
        <w:t>)</w:t>
      </w:r>
    </w:p>
    <w:p w14:paraId="14DA8D0F" w14:textId="6D99784F" w:rsidR="00B378BA" w:rsidRPr="005752B2" w:rsidRDefault="00601FAC" w:rsidP="00601FAC">
      <w:pPr>
        <w:pStyle w:val="Style30"/>
        <w:widowControl/>
        <w:numPr>
          <w:ilvl w:val="0"/>
          <w:numId w:val="40"/>
        </w:numPr>
        <w:spacing w:before="120"/>
        <w:ind w:right="10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Ofertę wraz z wymaganymi załącznikami należy złożyć w terminie </w:t>
      </w:r>
      <w:r w:rsidRPr="005752B2">
        <w:rPr>
          <w:rStyle w:val="Brak"/>
          <w:rFonts w:ascii="Times New Roman" w:hAnsi="Times New Roman" w:cs="Times New Roman"/>
          <w:b/>
          <w:bCs/>
          <w:color w:val="FF0000"/>
          <w:u w:color="FF0000"/>
        </w:rPr>
        <w:t>do dnia 10.11.2021 roku, do godz. 9</w:t>
      </w:r>
      <w:r w:rsidRPr="005752B2">
        <w:rPr>
          <w:rStyle w:val="Brak"/>
          <w:rFonts w:ascii="Times New Roman" w:hAnsi="Times New Roman" w:cs="Times New Roman"/>
          <w:b/>
          <w:bCs/>
          <w:color w:val="FF0000"/>
          <w:u w:color="FF0000"/>
          <w:vertAlign w:val="superscript"/>
        </w:rPr>
        <w:t>00</w:t>
      </w:r>
      <w:r w:rsidRPr="005752B2">
        <w:rPr>
          <w:rStyle w:val="Brak"/>
          <w:rFonts w:ascii="Times New Roman" w:hAnsi="Times New Roman" w:cs="Times New Roman"/>
          <w:b/>
          <w:bCs/>
          <w:color w:val="FF0000"/>
          <w:u w:color="FF0000"/>
        </w:rPr>
        <w:t>.</w:t>
      </w:r>
    </w:p>
    <w:p w14:paraId="1F6242EE" w14:textId="77777777" w:rsidR="00B378BA" w:rsidRPr="005752B2" w:rsidRDefault="00601FAC" w:rsidP="00601FAC">
      <w:pPr>
        <w:pStyle w:val="Style30"/>
        <w:widowControl/>
        <w:numPr>
          <w:ilvl w:val="0"/>
          <w:numId w:val="40"/>
        </w:numPr>
        <w:spacing w:before="115"/>
        <w:ind w:right="29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Wykonawca po upływie terminu do składania ofert nie może wycofać złożonej oferty.</w:t>
      </w:r>
    </w:p>
    <w:p w14:paraId="17AE6D12" w14:textId="77777777" w:rsidR="00B378BA" w:rsidRPr="005752B2" w:rsidRDefault="00B378BA">
      <w:pPr>
        <w:pStyle w:val="Style30"/>
        <w:widowControl/>
        <w:tabs>
          <w:tab w:val="left" w:pos="355"/>
        </w:tabs>
        <w:spacing w:before="115"/>
        <w:ind w:right="29"/>
        <w:rPr>
          <w:rStyle w:val="Brak"/>
          <w:rFonts w:ascii="Times New Roman" w:eastAsia="Times New Roman" w:hAnsi="Times New Roman" w:cs="Times New Roman"/>
        </w:rPr>
      </w:pPr>
    </w:p>
    <w:p w14:paraId="25515C74" w14:textId="77777777" w:rsidR="005752B2" w:rsidRDefault="00601FAC" w:rsidP="005752B2">
      <w:pPr>
        <w:pStyle w:val="Style8"/>
        <w:widowControl/>
        <w:spacing w:before="19" w:line="398" w:lineRule="exact"/>
        <w:ind w:right="19"/>
        <w:rPr>
          <w:rStyle w:val="Brak"/>
          <w:rFonts w:ascii="Times New Roman" w:hAnsi="Times New Roman" w:cs="Times New Roman"/>
          <w:b/>
          <w:bCs/>
        </w:rPr>
      </w:pPr>
      <w:r w:rsidRPr="005752B2">
        <w:rPr>
          <w:rStyle w:val="Brak"/>
          <w:rFonts w:ascii="Times New Roman" w:hAnsi="Times New Roman" w:cs="Times New Roman"/>
          <w:b/>
          <w:bCs/>
        </w:rPr>
        <w:t xml:space="preserve">XII. Termin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otwarcia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ofert</w:t>
      </w:r>
      <w:proofErr w:type="spellEnd"/>
    </w:p>
    <w:p w14:paraId="6A446D7A" w14:textId="4A51204F" w:rsidR="00B378BA" w:rsidRPr="005752B2" w:rsidRDefault="00601FAC" w:rsidP="00601FAC">
      <w:pPr>
        <w:pStyle w:val="Style8"/>
        <w:widowControl/>
        <w:numPr>
          <w:ilvl w:val="0"/>
          <w:numId w:val="117"/>
        </w:numPr>
        <w:spacing w:before="19" w:line="398" w:lineRule="exact"/>
        <w:ind w:right="19"/>
        <w:jc w:val="left"/>
        <w:rPr>
          <w:rFonts w:ascii="Times New Roman" w:eastAsia="Times New Roman" w:hAnsi="Times New Roman" w:cs="Times New Roman"/>
          <w:b/>
          <w:bCs/>
        </w:rPr>
      </w:pPr>
      <w:proofErr w:type="spellStart"/>
      <w:r w:rsidRPr="005752B2">
        <w:rPr>
          <w:rStyle w:val="Brak"/>
          <w:rFonts w:ascii="Times New Roman" w:hAnsi="Times New Roman" w:cs="Times New Roman"/>
        </w:rPr>
        <w:t>Otwarcie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</w:rPr>
        <w:t>ofert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</w:rPr>
        <w:t>nastąpi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w dniu </w:t>
      </w:r>
      <w:r w:rsidRPr="005752B2">
        <w:rPr>
          <w:rStyle w:val="Brak"/>
          <w:rFonts w:ascii="Times New Roman" w:hAnsi="Times New Roman" w:cs="Times New Roman"/>
          <w:b/>
          <w:bCs/>
          <w:color w:val="C00000"/>
          <w:u w:color="C00000"/>
        </w:rPr>
        <w:t>10.11.2021 r., o godzinie 10</w:t>
      </w:r>
      <w:r w:rsidRPr="005752B2">
        <w:rPr>
          <w:rStyle w:val="Brak"/>
          <w:rFonts w:ascii="Times New Roman" w:hAnsi="Times New Roman" w:cs="Times New Roman"/>
          <w:b/>
          <w:bCs/>
          <w:color w:val="C00000"/>
          <w:u w:color="C00000"/>
          <w:vertAlign w:val="superscript"/>
        </w:rPr>
        <w:t>30</w:t>
      </w:r>
      <w:r w:rsidRPr="005752B2">
        <w:rPr>
          <w:rStyle w:val="Brak"/>
          <w:rFonts w:ascii="Times New Roman" w:hAnsi="Times New Roman" w:cs="Times New Roman"/>
          <w:b/>
          <w:bCs/>
          <w:color w:val="C00000"/>
          <w:u w:color="C00000"/>
        </w:rPr>
        <w:t>.</w:t>
      </w:r>
    </w:p>
    <w:p w14:paraId="5E28CC77" w14:textId="77777777" w:rsidR="00B378BA" w:rsidRPr="005752B2" w:rsidRDefault="00601FAC" w:rsidP="00601FAC">
      <w:pPr>
        <w:pStyle w:val="Style15"/>
        <w:widowControl/>
        <w:numPr>
          <w:ilvl w:val="0"/>
          <w:numId w:val="117"/>
        </w:numPr>
        <w:tabs>
          <w:tab w:val="left" w:leader="dot" w:pos="5448"/>
          <w:tab w:val="left" w:leader="dot" w:pos="7488"/>
        </w:tabs>
        <w:spacing w:line="398" w:lineRule="exact"/>
        <w:jc w:val="left"/>
        <w:rPr>
          <w:rFonts w:ascii="Times New Roman" w:hAnsi="Times New Roman" w:cs="Times New Roman"/>
          <w:color w:val="auto"/>
        </w:rPr>
      </w:pPr>
      <w:r w:rsidRPr="005752B2">
        <w:rPr>
          <w:rStyle w:val="Brak"/>
          <w:rFonts w:ascii="Times New Roman" w:hAnsi="Times New Roman" w:cs="Times New Roman"/>
          <w:color w:val="auto"/>
          <w:u w:color="C00000"/>
        </w:rPr>
        <w:t>Nie przewiduje się jawnej sesji otwarcia ofert.</w:t>
      </w:r>
    </w:p>
    <w:p w14:paraId="481D51CF" w14:textId="3D549B3E" w:rsidR="00B378BA" w:rsidRPr="005752B2" w:rsidRDefault="00601FAC" w:rsidP="00601FAC">
      <w:pPr>
        <w:pStyle w:val="Style30"/>
        <w:widowControl/>
        <w:numPr>
          <w:ilvl w:val="0"/>
          <w:numId w:val="117"/>
        </w:numPr>
        <w:spacing w:before="96"/>
        <w:ind w:right="10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Zamawiający, bezpośrednio przed otwarciem ofert, udostępni na stronie internetowej prowadzonego postępowania informację o kwocie, jaką zamierza przeznaczyć na sfinansowanie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>.</w:t>
      </w:r>
    </w:p>
    <w:p w14:paraId="27D84A3E" w14:textId="77777777" w:rsidR="00B378BA" w:rsidRPr="005752B2" w:rsidRDefault="00601FAC" w:rsidP="00601FAC">
      <w:pPr>
        <w:pStyle w:val="Style30"/>
        <w:widowControl/>
        <w:numPr>
          <w:ilvl w:val="0"/>
          <w:numId w:val="117"/>
        </w:numPr>
        <w:spacing w:before="115"/>
        <w:ind w:right="10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W przypadku wystąpienia awarii systemu teleinformatycznego,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spowoduje brak możliwości otwarcia ofert w terminie określonym w niniejszym SWZ otwarcie ofert nastąpi niezwłocznie po usunięciu awarii. Zamawiający poinformuje o zmianie terminu otwarcia ofert na stronie internetowej prowadzonego postępowania</w:t>
      </w:r>
    </w:p>
    <w:p w14:paraId="2FA4F069" w14:textId="77777777" w:rsidR="00B378BA" w:rsidRPr="005752B2" w:rsidRDefault="00601FAC" w:rsidP="00601FAC">
      <w:pPr>
        <w:pStyle w:val="Style30"/>
        <w:widowControl/>
        <w:numPr>
          <w:ilvl w:val="0"/>
          <w:numId w:val="117"/>
        </w:numPr>
        <w:spacing w:before="115"/>
        <w:ind w:right="10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Zamawiający, niezwłocznie po otwarciu ofert, udostępni na stronie internetowej prowadzonego postępowania informacje o:</w:t>
      </w:r>
    </w:p>
    <w:p w14:paraId="7DEEC3F1" w14:textId="77777777" w:rsidR="004F27B7" w:rsidRDefault="004F27B7" w:rsidP="004F27B7">
      <w:pPr>
        <w:pStyle w:val="Style25"/>
        <w:widowControl/>
        <w:numPr>
          <w:ilvl w:val="0"/>
          <w:numId w:val="1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nazwach albo imionach i nazwiskach oraz siedzibach lub miejscach prowadzonej działalności gospodarczej albo miejscach zamieszkania </w:t>
      </w:r>
      <w:proofErr w:type="spellStart"/>
      <w:r>
        <w:rPr>
          <w:rFonts w:ascii="Times New Roman" w:hAnsi="Times New Roman"/>
        </w:rPr>
        <w:t>wykonawc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oferty zostały otwarte;</w:t>
      </w:r>
    </w:p>
    <w:p w14:paraId="4BD17911" w14:textId="3CF0D381" w:rsidR="004F27B7" w:rsidRPr="004F27B7" w:rsidRDefault="004F27B7" w:rsidP="004F27B7">
      <w:pPr>
        <w:pStyle w:val="Style25"/>
        <w:widowControl/>
        <w:numPr>
          <w:ilvl w:val="0"/>
          <w:numId w:val="120"/>
        </w:numPr>
        <w:rPr>
          <w:rFonts w:ascii="Times New Roman" w:hAnsi="Times New Roman"/>
        </w:rPr>
      </w:pPr>
      <w:r w:rsidRPr="004F27B7">
        <w:rPr>
          <w:rFonts w:ascii="Times New Roman" w:hAnsi="Times New Roman"/>
        </w:rPr>
        <w:t>cenach lub kosztach zawartych w ofertach.</w:t>
      </w:r>
    </w:p>
    <w:p w14:paraId="05AE3803" w14:textId="77777777" w:rsidR="00B378BA" w:rsidRPr="005E2651" w:rsidRDefault="00B378BA">
      <w:pPr>
        <w:pStyle w:val="Style8"/>
        <w:widowControl/>
        <w:spacing w:before="58"/>
        <w:ind w:right="10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07A76C96" w14:textId="77777777" w:rsidR="00B378BA" w:rsidRPr="005752B2" w:rsidRDefault="00601FAC">
      <w:pPr>
        <w:pStyle w:val="Style8"/>
        <w:widowControl/>
        <w:spacing w:before="58"/>
        <w:ind w:right="10"/>
        <w:rPr>
          <w:rStyle w:val="Brak"/>
          <w:rFonts w:ascii="Times New Roman" w:eastAsia="Times New Roman" w:hAnsi="Times New Roman" w:cs="Times New Roman"/>
          <w:b/>
          <w:bCs/>
        </w:rPr>
      </w:pPr>
      <w:r w:rsidRPr="005752B2">
        <w:rPr>
          <w:rStyle w:val="Brak"/>
          <w:rFonts w:ascii="Times New Roman" w:hAnsi="Times New Roman" w:cs="Times New Roman"/>
          <w:b/>
          <w:bCs/>
        </w:rPr>
        <w:t xml:space="preserve">XIV.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Podstawy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wykluczenia</w:t>
      </w:r>
      <w:proofErr w:type="spellEnd"/>
    </w:p>
    <w:p w14:paraId="3CFD7163" w14:textId="77777777" w:rsidR="00B378BA" w:rsidRPr="005752B2" w:rsidRDefault="00601FAC">
      <w:pPr>
        <w:pStyle w:val="Style23"/>
        <w:widowControl/>
        <w:spacing w:before="120"/>
        <w:ind w:left="426" w:hanging="426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1.</w:t>
      </w:r>
      <w:r w:rsidRPr="005752B2">
        <w:rPr>
          <w:rStyle w:val="Brak"/>
          <w:rFonts w:ascii="Times New Roman" w:hAnsi="Times New Roman" w:cs="Times New Roman"/>
        </w:rPr>
        <w:tab/>
        <w:t xml:space="preserve"> Z postępowania o udzielenie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wyklucza się, z zastrzeżeniem art. 110 ust. 2 </w:t>
      </w:r>
      <w:proofErr w:type="spellStart"/>
      <w:r w:rsidRPr="005752B2">
        <w:rPr>
          <w:rStyle w:val="Brak"/>
          <w:rFonts w:ascii="Times New Roman" w:hAnsi="Times New Roman" w:cs="Times New Roman"/>
        </w:rPr>
        <w:t>pzp</w:t>
      </w:r>
      <w:proofErr w:type="spellEnd"/>
      <w:r w:rsidRPr="005752B2">
        <w:rPr>
          <w:rStyle w:val="Brak"/>
          <w:rFonts w:ascii="Times New Roman" w:hAnsi="Times New Roman" w:cs="Times New Roman"/>
        </w:rPr>
        <w:t>. Wykonawcę:</w:t>
      </w:r>
    </w:p>
    <w:p w14:paraId="61F3B3F6" w14:textId="77777777" w:rsidR="00B378BA" w:rsidRPr="005752B2" w:rsidRDefault="00601FAC" w:rsidP="00601FAC">
      <w:pPr>
        <w:pStyle w:val="Style25"/>
        <w:widowControl/>
        <w:numPr>
          <w:ilvl w:val="0"/>
          <w:numId w:val="45"/>
        </w:numPr>
        <w:spacing w:before="139" w:line="240" w:lineRule="auto"/>
        <w:jc w:val="left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będącego osobą fizyczną,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rego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prawomocnie skazano za przestępstwo:</w:t>
      </w:r>
    </w:p>
    <w:p w14:paraId="5D4BCBC4" w14:textId="77777777" w:rsidR="00B378BA" w:rsidRPr="005752B2" w:rsidRDefault="00601FAC" w:rsidP="00601FAC">
      <w:pPr>
        <w:pStyle w:val="Style25"/>
        <w:widowControl/>
        <w:numPr>
          <w:ilvl w:val="0"/>
          <w:numId w:val="47"/>
        </w:numPr>
        <w:spacing w:before="120"/>
        <w:ind w:right="14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lastRenderedPageBreak/>
        <w:t xml:space="preserve">udziału w zorganizowanej grupie przestępczej albo związku mającym na celu popełnienie przestępstwa lub przestępstwa skarbowego,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rym mowa w art. 258 Kodeksu karnego,</w:t>
      </w:r>
    </w:p>
    <w:p w14:paraId="3FD51185" w14:textId="77777777" w:rsidR="00B378BA" w:rsidRPr="005752B2" w:rsidRDefault="00601FAC" w:rsidP="00601FAC">
      <w:pPr>
        <w:pStyle w:val="Style25"/>
        <w:widowControl/>
        <w:numPr>
          <w:ilvl w:val="0"/>
          <w:numId w:val="48"/>
        </w:numPr>
        <w:spacing w:before="125" w:line="240" w:lineRule="auto"/>
        <w:jc w:val="left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handlu ludźmi,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rym mowa w art. 189a Kodeksu karnego,</w:t>
      </w:r>
    </w:p>
    <w:p w14:paraId="6C0DE3B2" w14:textId="77777777" w:rsidR="00B378BA" w:rsidRPr="005752B2" w:rsidRDefault="00601FAC" w:rsidP="00601FAC">
      <w:pPr>
        <w:pStyle w:val="Style25"/>
        <w:widowControl/>
        <w:numPr>
          <w:ilvl w:val="0"/>
          <w:numId w:val="49"/>
        </w:numPr>
        <w:spacing w:before="115" w:line="283" w:lineRule="exact"/>
        <w:ind w:right="34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rym mowa w art. 228-230a, art. 250a Kodeksu karnego lub w art. 46 lub art. 48 ustawy z dnia 25 czerwca 2010 r. o sporcie,</w:t>
      </w:r>
    </w:p>
    <w:p w14:paraId="6BE50F55" w14:textId="77777777" w:rsidR="00B378BA" w:rsidRPr="005752B2" w:rsidRDefault="00601FAC" w:rsidP="00601FAC">
      <w:pPr>
        <w:pStyle w:val="Style25"/>
        <w:widowControl/>
        <w:numPr>
          <w:ilvl w:val="0"/>
          <w:numId w:val="49"/>
        </w:numPr>
        <w:spacing w:before="115"/>
        <w:ind w:right="14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finansowania przestępstwa o charakterze terrorystycznym,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rym mowa w art. 165a Kodeksu karnego, lub przestępstwo udaremniania lub utrudniania stwierdzenia przestępczego pochodzenia pieniędzy lub ukrywania ich pochodzenia,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rym mowa w art. 299 Kodeksu karnego,</w:t>
      </w:r>
    </w:p>
    <w:p w14:paraId="4D8A30D4" w14:textId="77777777" w:rsidR="00B378BA" w:rsidRPr="005752B2" w:rsidRDefault="00601FAC" w:rsidP="00601FAC">
      <w:pPr>
        <w:pStyle w:val="Style25"/>
        <w:widowControl/>
        <w:numPr>
          <w:ilvl w:val="0"/>
          <w:numId w:val="49"/>
        </w:numPr>
        <w:spacing w:before="120" w:line="274" w:lineRule="exact"/>
        <w:ind w:right="34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o charakterze terrorystycznym,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rym mowa w art. 115 § 20 Kodeksu karnego, lub mające na celu popełnienie tego przestępstwa,</w:t>
      </w:r>
    </w:p>
    <w:p w14:paraId="49802615" w14:textId="77777777" w:rsidR="00B378BA" w:rsidRPr="005752B2" w:rsidRDefault="00601FAC" w:rsidP="00601FAC">
      <w:pPr>
        <w:pStyle w:val="Style25"/>
        <w:widowControl/>
        <w:numPr>
          <w:ilvl w:val="0"/>
          <w:numId w:val="50"/>
        </w:numPr>
        <w:spacing w:before="120"/>
        <w:ind w:right="19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pracy małoletnich </w:t>
      </w:r>
      <w:proofErr w:type="spellStart"/>
      <w:r w:rsidRPr="005752B2">
        <w:rPr>
          <w:rStyle w:val="Brak"/>
          <w:rFonts w:ascii="Times New Roman" w:hAnsi="Times New Roman" w:cs="Times New Roman"/>
        </w:rPr>
        <w:t>cudzoziemc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rym mowa w art. 9 ust. 2 ustawy z dnia 15 czerwca 2012 r. o skutkach powierzania wykonywania pracy cudzoziemcom przebywającym wbrew przepisom na terytorium Rzeczypospolitej Polskiej (Dz. U. poz. 769),</w:t>
      </w:r>
    </w:p>
    <w:p w14:paraId="5441D123" w14:textId="77777777" w:rsidR="00B378BA" w:rsidRPr="005752B2" w:rsidRDefault="00601FAC" w:rsidP="00601FAC">
      <w:pPr>
        <w:pStyle w:val="Style25"/>
        <w:widowControl/>
        <w:numPr>
          <w:ilvl w:val="0"/>
          <w:numId w:val="50"/>
        </w:numPr>
        <w:spacing w:before="115"/>
        <w:ind w:right="14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przeciwko obrotom gospodarczym,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rych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mowa w art. 296-307 Kodeksu karnego, przestępstwo oszustwa,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rym mowa w art. 286 Kodeksu karnego, przestępstwo przeciwko wiarygodności dokument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rych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mowa w art. 270-277d Kodeksu karnego, lub przestępstwo skarbowe,</w:t>
      </w:r>
    </w:p>
    <w:p w14:paraId="7C011FED" w14:textId="77777777" w:rsidR="00B378BA" w:rsidRPr="005752B2" w:rsidRDefault="00601FAC" w:rsidP="00601FAC">
      <w:pPr>
        <w:pStyle w:val="Style25"/>
        <w:widowControl/>
        <w:numPr>
          <w:ilvl w:val="0"/>
          <w:numId w:val="51"/>
        </w:numPr>
        <w:spacing w:before="115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rym mowa w art. 9 ust. 1 i 3 lub art. 10 ustawy z dnia 15 czerwca 2012 r. o skutkach powierzania wykonywania pracy cudzoziemcom przebywającym wbrew przepisom na terytorium Rzeczypospolitej Polskiej</w:t>
      </w:r>
    </w:p>
    <w:p w14:paraId="5232BCBC" w14:textId="77777777" w:rsidR="00B378BA" w:rsidRPr="005752B2" w:rsidRDefault="00601FAC">
      <w:pPr>
        <w:pStyle w:val="Style23"/>
        <w:widowControl/>
        <w:spacing w:before="130" w:line="240" w:lineRule="auto"/>
        <w:ind w:left="284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- lub za odpowiedni czyn zabroniony określony w przepisach prawa obcego;</w:t>
      </w:r>
    </w:p>
    <w:p w14:paraId="7F7F5907" w14:textId="77777777" w:rsidR="00B378BA" w:rsidRPr="005752B2" w:rsidRDefault="00601FAC" w:rsidP="00601FAC">
      <w:pPr>
        <w:pStyle w:val="Style25"/>
        <w:widowControl/>
        <w:numPr>
          <w:ilvl w:val="0"/>
          <w:numId w:val="53"/>
        </w:numPr>
        <w:spacing w:before="120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jeżeli urzędującego członka jego organu zarządzającego lub nadzorczego, </w:t>
      </w:r>
      <w:proofErr w:type="spellStart"/>
      <w:r w:rsidRPr="005752B2">
        <w:rPr>
          <w:rStyle w:val="Brak"/>
          <w:rFonts w:ascii="Times New Roman" w:hAnsi="Times New Roman" w:cs="Times New Roman"/>
        </w:rPr>
        <w:t>wsp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lnika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spółki w spółce jawnej lub partnerskiej albo komplementariusza w spółce komandytowej lub komandytowo-akcyjnej lub prokurenta prawomocnie skazano za przestępstwo,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rym mowa w pkt 1.1;</w:t>
      </w:r>
    </w:p>
    <w:p w14:paraId="53874E7D" w14:textId="77777777" w:rsidR="00B378BA" w:rsidRPr="005752B2" w:rsidRDefault="00601FAC">
      <w:pPr>
        <w:pStyle w:val="Style25"/>
        <w:widowControl/>
        <w:tabs>
          <w:tab w:val="left" w:pos="586"/>
        </w:tabs>
        <w:ind w:left="567" w:hanging="426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1.3.</w:t>
      </w:r>
      <w:r w:rsidRPr="005752B2">
        <w:rPr>
          <w:rStyle w:val="Brak"/>
          <w:rFonts w:ascii="Times New Roman" w:hAnsi="Times New Roman" w:cs="Times New Roman"/>
        </w:rPr>
        <w:tab/>
        <w:t xml:space="preserve">wobec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rego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wydano prawomocny wyrok sądu lub ostateczną decyzją</w:t>
      </w:r>
      <w:r w:rsidRPr="005752B2">
        <w:rPr>
          <w:rStyle w:val="Brak"/>
          <w:rFonts w:ascii="Times New Roman" w:hAnsi="Times New Roman" w:cs="Times New Roman"/>
        </w:rPr>
        <w:br/>
        <w:t xml:space="preserve">administracyjną o zaleganiu z uiszczeniem </w:t>
      </w:r>
      <w:proofErr w:type="spellStart"/>
      <w:r w:rsidRPr="005752B2">
        <w:rPr>
          <w:rStyle w:val="Brak"/>
          <w:rFonts w:ascii="Times New Roman" w:hAnsi="Times New Roman" w:cs="Times New Roman"/>
        </w:rPr>
        <w:t>podatk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w, opłat lub składek na</w:t>
      </w:r>
      <w:r w:rsidRPr="005752B2">
        <w:rPr>
          <w:rStyle w:val="Brak"/>
          <w:rFonts w:ascii="Times New Roman" w:eastAsia="Times New Roman" w:hAnsi="Times New Roman" w:cs="Times New Roman"/>
        </w:rPr>
        <w:br/>
      </w:r>
      <w:r w:rsidRPr="005752B2">
        <w:rPr>
          <w:rStyle w:val="Brak"/>
          <w:rFonts w:ascii="Times New Roman" w:hAnsi="Times New Roman" w:cs="Times New Roman"/>
        </w:rPr>
        <w:t>ubezpieczenie społeczne lub zdrowotne, chyba że wykonawca odpowiednio przed</w:t>
      </w:r>
      <w:r w:rsidRPr="005752B2">
        <w:rPr>
          <w:rStyle w:val="Brak"/>
          <w:rFonts w:ascii="Times New Roman" w:eastAsia="Times New Roman" w:hAnsi="Times New Roman" w:cs="Times New Roman"/>
        </w:rPr>
        <w:br/>
      </w:r>
      <w:r w:rsidRPr="005752B2">
        <w:rPr>
          <w:rStyle w:val="Brak"/>
          <w:rFonts w:ascii="Times New Roman" w:hAnsi="Times New Roman" w:cs="Times New Roman"/>
        </w:rPr>
        <w:t xml:space="preserve">upływem terminu do składania </w:t>
      </w:r>
      <w:proofErr w:type="spellStart"/>
      <w:r w:rsidRPr="005752B2">
        <w:rPr>
          <w:rStyle w:val="Brak"/>
          <w:rFonts w:ascii="Times New Roman" w:hAnsi="Times New Roman" w:cs="Times New Roman"/>
        </w:rPr>
        <w:t>wniosk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 o dopuszczenie do udziału w postępowaniu</w:t>
      </w:r>
      <w:r w:rsidRPr="005752B2">
        <w:rPr>
          <w:rStyle w:val="Brak"/>
          <w:rFonts w:ascii="Times New Roman" w:eastAsia="Times New Roman" w:hAnsi="Times New Roman" w:cs="Times New Roman"/>
        </w:rPr>
        <w:br/>
      </w:r>
      <w:r w:rsidRPr="005752B2">
        <w:rPr>
          <w:rStyle w:val="Brak"/>
          <w:rFonts w:ascii="Times New Roman" w:hAnsi="Times New Roman" w:cs="Times New Roman"/>
        </w:rPr>
        <w:t xml:space="preserve">albo przed upływem terminu składania ofert dokonał płatności należnych </w:t>
      </w:r>
      <w:proofErr w:type="spellStart"/>
      <w:r w:rsidRPr="005752B2">
        <w:rPr>
          <w:rStyle w:val="Brak"/>
          <w:rFonts w:ascii="Times New Roman" w:hAnsi="Times New Roman" w:cs="Times New Roman"/>
        </w:rPr>
        <w:t>podatk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w,</w:t>
      </w:r>
      <w:r w:rsidRPr="005752B2">
        <w:rPr>
          <w:rStyle w:val="Brak"/>
          <w:rFonts w:ascii="Times New Roman" w:eastAsia="Times New Roman" w:hAnsi="Times New Roman" w:cs="Times New Roman"/>
        </w:rPr>
        <w:br/>
      </w:r>
      <w:r w:rsidRPr="005752B2">
        <w:rPr>
          <w:rStyle w:val="Brak"/>
          <w:rFonts w:ascii="Times New Roman" w:hAnsi="Times New Roman" w:cs="Times New Roman"/>
        </w:rPr>
        <w:t>opłat lub składek na ubezpieczenie społeczne lub zdrowotne wraz z odsetkami lub</w:t>
      </w:r>
      <w:r w:rsidRPr="005752B2">
        <w:rPr>
          <w:rStyle w:val="Brak"/>
          <w:rFonts w:ascii="Times New Roman" w:eastAsia="Times New Roman" w:hAnsi="Times New Roman" w:cs="Times New Roman"/>
        </w:rPr>
        <w:br/>
      </w:r>
      <w:r w:rsidRPr="005752B2">
        <w:rPr>
          <w:rStyle w:val="Brak"/>
          <w:rFonts w:ascii="Times New Roman" w:hAnsi="Times New Roman" w:cs="Times New Roman"/>
        </w:rPr>
        <w:t xml:space="preserve">grzywnami lub zawarł wiążące porozumienie w sprawie spłaty tych </w:t>
      </w:r>
      <w:proofErr w:type="spellStart"/>
      <w:r w:rsidRPr="005752B2">
        <w:rPr>
          <w:rStyle w:val="Brak"/>
          <w:rFonts w:ascii="Times New Roman" w:hAnsi="Times New Roman" w:cs="Times New Roman"/>
        </w:rPr>
        <w:t>należnoś</w:t>
      </w:r>
      <w:proofErr w:type="spellEnd"/>
      <w:r w:rsidRPr="005752B2">
        <w:rPr>
          <w:rStyle w:val="Brak"/>
          <w:rFonts w:ascii="Times New Roman" w:hAnsi="Times New Roman" w:cs="Times New Roman"/>
          <w:lang w:val="it-IT"/>
        </w:rPr>
        <w:t>ci;</w:t>
      </w:r>
    </w:p>
    <w:p w14:paraId="08DAEF73" w14:textId="77777777" w:rsidR="00B378BA" w:rsidRPr="005752B2" w:rsidRDefault="00601FAC" w:rsidP="00601FAC">
      <w:pPr>
        <w:pStyle w:val="Style25"/>
        <w:widowControl/>
        <w:numPr>
          <w:ilvl w:val="0"/>
          <w:numId w:val="54"/>
        </w:numPr>
        <w:spacing w:before="125" w:line="240" w:lineRule="auto"/>
        <w:jc w:val="left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wobec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rego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orzeczono zakaz ubiegania sią o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publiczne;</w:t>
      </w:r>
    </w:p>
    <w:p w14:paraId="5220C0AE" w14:textId="77777777" w:rsidR="00B378BA" w:rsidRPr="005752B2" w:rsidRDefault="00601FAC" w:rsidP="00601FAC">
      <w:pPr>
        <w:pStyle w:val="Style25"/>
        <w:widowControl/>
        <w:numPr>
          <w:ilvl w:val="0"/>
          <w:numId w:val="54"/>
        </w:numPr>
        <w:spacing w:before="120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spellStart"/>
      <w:proofErr w:type="gramStart"/>
      <w:r w:rsidRPr="005752B2">
        <w:rPr>
          <w:rStyle w:val="Brak"/>
          <w:rFonts w:ascii="Times New Roman" w:hAnsi="Times New Roman" w:cs="Times New Roman"/>
        </w:rPr>
        <w:t>szczeg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lności</w:t>
      </w:r>
      <w:proofErr w:type="spellEnd"/>
      <w:proofErr w:type="gramEnd"/>
      <w:r w:rsidRPr="005752B2">
        <w:rPr>
          <w:rStyle w:val="Brak"/>
          <w:rFonts w:ascii="Times New Roman" w:hAnsi="Times New Roman" w:cs="Times New Roman"/>
        </w:rPr>
        <w:t xml:space="preserve"> jeżeli należąc do tej samej grupy kapitałowej w rozumieniu ustawy z dnia 16 lutego 2007 r. o ochronie konkurencji i konsument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w, złożyli odrębne oferty, oferty częściowe lub wnioski o dopuszczenie do udziału w postępowaniu, chyba że wykażą, że przygotowali te oferty lub wnioski niezależnie od siebie;</w:t>
      </w:r>
    </w:p>
    <w:p w14:paraId="4D8CAC00" w14:textId="77777777" w:rsidR="00B378BA" w:rsidRPr="005752B2" w:rsidRDefault="00601FAC" w:rsidP="00601FAC">
      <w:pPr>
        <w:pStyle w:val="Style25"/>
        <w:widowControl/>
        <w:numPr>
          <w:ilvl w:val="0"/>
          <w:numId w:val="54"/>
        </w:numPr>
        <w:spacing w:before="115" w:after="120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jeżeli, w przypadkach,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rych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mowa w art. 85 ust. 1 </w:t>
      </w:r>
      <w:proofErr w:type="spellStart"/>
      <w:r w:rsidRPr="005752B2">
        <w:rPr>
          <w:rStyle w:val="Brak"/>
          <w:rFonts w:ascii="Times New Roman" w:hAnsi="Times New Roman" w:cs="Times New Roman"/>
        </w:rPr>
        <w:t>pzp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, doszło do zakłócenia konkurencji wynikającego z wcześniejszego zaangażowania tego Wykonawcy lub </w:t>
      </w:r>
      <w:r w:rsidRPr="005752B2">
        <w:rPr>
          <w:rStyle w:val="Brak"/>
          <w:rFonts w:ascii="Times New Roman" w:hAnsi="Times New Roman" w:cs="Times New Roman"/>
        </w:rPr>
        <w:lastRenderedPageBreak/>
        <w:t xml:space="preserve">podmiotu,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ry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należy z wykonawcą do tej samej grupy kapitałowej w rozumieniu ustawy z dnia 16 lutego 2007 r. o ochronie konkurencji i konsument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w, chyba że spowodowane tym zakłócenie konkurencji może być wyeliminowane w inny </w:t>
      </w:r>
      <w:proofErr w:type="spellStart"/>
      <w:r w:rsidRPr="005752B2">
        <w:rPr>
          <w:rStyle w:val="Brak"/>
          <w:rFonts w:ascii="Times New Roman" w:hAnsi="Times New Roman" w:cs="Times New Roman"/>
        </w:rPr>
        <w:t>spos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b niż przez wykluczenie Wykonawcy z udziału w postępowaniu o udzielenie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>.</w:t>
      </w:r>
    </w:p>
    <w:p w14:paraId="28AF5F35" w14:textId="77777777" w:rsidR="00B378BA" w:rsidRPr="005752B2" w:rsidRDefault="00601FAC">
      <w:pPr>
        <w:tabs>
          <w:tab w:val="left" w:pos="720"/>
        </w:tabs>
        <w:ind w:left="426" w:hanging="426"/>
        <w:jc w:val="both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2. Zamawiający przewiduje fakultatywne wykluczenie Wykonawcy:</w:t>
      </w:r>
    </w:p>
    <w:p w14:paraId="6AE43A9C" w14:textId="77777777" w:rsidR="00B378BA" w:rsidRPr="005752B2" w:rsidRDefault="00601FAC">
      <w:pPr>
        <w:widowControl/>
        <w:tabs>
          <w:tab w:val="left" w:pos="720"/>
        </w:tabs>
        <w:ind w:firstLine="709"/>
        <w:jc w:val="both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- na podstawie art. 109 ust.1 pkt 1 ustawy </w:t>
      </w:r>
      <w:proofErr w:type="spellStart"/>
      <w:r w:rsidRPr="005752B2">
        <w:rPr>
          <w:rStyle w:val="Brak"/>
          <w:rFonts w:ascii="Times New Roman" w:hAnsi="Times New Roman" w:cs="Times New Roman"/>
        </w:rPr>
        <w:t>pzp</w:t>
      </w:r>
      <w:proofErr w:type="spellEnd"/>
    </w:p>
    <w:p w14:paraId="50A96204" w14:textId="77777777" w:rsidR="00B378BA" w:rsidRPr="005752B2" w:rsidRDefault="00601FAC">
      <w:pPr>
        <w:widowControl/>
        <w:tabs>
          <w:tab w:val="left" w:pos="720"/>
        </w:tabs>
        <w:ind w:firstLine="709"/>
        <w:jc w:val="both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- na podstawie art. 109 ust.1 pkt 4 ustawy </w:t>
      </w:r>
      <w:proofErr w:type="spellStart"/>
      <w:r w:rsidRPr="005752B2">
        <w:rPr>
          <w:rStyle w:val="Brak"/>
          <w:rFonts w:ascii="Times New Roman" w:hAnsi="Times New Roman" w:cs="Times New Roman"/>
        </w:rPr>
        <w:t>pzp</w:t>
      </w:r>
      <w:proofErr w:type="spellEnd"/>
      <w:r w:rsidRPr="005752B2">
        <w:rPr>
          <w:rStyle w:val="Brak"/>
          <w:rFonts w:ascii="Times New Roman" w:hAnsi="Times New Roman" w:cs="Times New Roman"/>
        </w:rPr>
        <w:t>.</w:t>
      </w:r>
    </w:p>
    <w:p w14:paraId="0D220A4C" w14:textId="77777777" w:rsidR="00B378BA" w:rsidRPr="005752B2" w:rsidRDefault="00601FAC" w:rsidP="00601FAC">
      <w:pPr>
        <w:pStyle w:val="Style23"/>
        <w:widowControl/>
        <w:numPr>
          <w:ilvl w:val="0"/>
          <w:numId w:val="55"/>
        </w:numPr>
        <w:spacing w:before="115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Wykonawca może zostać wykluczony przez Zamawiającego na każdym etapie postępowania o udzielenie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>.</w:t>
      </w:r>
    </w:p>
    <w:p w14:paraId="6DF1CD17" w14:textId="77777777" w:rsidR="00B378BA" w:rsidRPr="005752B2" w:rsidRDefault="00B378BA">
      <w:pPr>
        <w:pStyle w:val="Style8"/>
        <w:widowControl/>
        <w:spacing w:line="240" w:lineRule="exact"/>
        <w:ind w:right="24"/>
        <w:rPr>
          <w:rStyle w:val="Brak"/>
          <w:rFonts w:ascii="Times New Roman" w:eastAsia="Times New Roman" w:hAnsi="Times New Roman" w:cs="Times New Roman"/>
        </w:rPr>
      </w:pPr>
    </w:p>
    <w:p w14:paraId="7055D022" w14:textId="77777777" w:rsidR="00B378BA" w:rsidRPr="005752B2" w:rsidRDefault="00B378BA">
      <w:pPr>
        <w:pStyle w:val="Style8"/>
        <w:widowControl/>
        <w:spacing w:line="240" w:lineRule="exact"/>
        <w:ind w:right="24"/>
        <w:rPr>
          <w:rStyle w:val="Brak"/>
          <w:rFonts w:ascii="Times New Roman" w:eastAsia="Times New Roman" w:hAnsi="Times New Roman" w:cs="Times New Roman"/>
        </w:rPr>
      </w:pPr>
    </w:p>
    <w:p w14:paraId="271E8E08" w14:textId="77777777" w:rsidR="00B378BA" w:rsidRPr="005752B2" w:rsidRDefault="00601FAC" w:rsidP="00601FAC">
      <w:pPr>
        <w:widowControl/>
        <w:numPr>
          <w:ilvl w:val="0"/>
          <w:numId w:val="57"/>
        </w:numPr>
        <w:jc w:val="center"/>
        <w:rPr>
          <w:rFonts w:ascii="Times New Roman" w:eastAsia="Times New Roman" w:hAnsi="Times New Roman" w:cs="Times New Roman"/>
          <w:b/>
          <w:bCs/>
        </w:rPr>
      </w:pPr>
      <w:bookmarkStart w:id="2" w:name="_Hlk61415790"/>
      <w:r w:rsidRPr="005752B2">
        <w:rPr>
          <w:rStyle w:val="Brak"/>
          <w:rFonts w:ascii="Times New Roman" w:hAnsi="Times New Roman" w:cs="Times New Roman"/>
          <w:b/>
          <w:bCs/>
        </w:rPr>
        <w:t xml:space="preserve">Informacja o oświadczeniach i dokumentach, jakie mają dostarczyć wykonawcy w celu potwierdzenia spełnienia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warunk</w:t>
      </w:r>
      <w:r w:rsidRPr="005752B2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w udziału </w:t>
      </w:r>
    </w:p>
    <w:p w14:paraId="5A3B8F1D" w14:textId="77777777" w:rsidR="00B378BA" w:rsidRPr="005752B2" w:rsidRDefault="00601FAC">
      <w:pPr>
        <w:widowControl/>
        <w:spacing w:after="120"/>
        <w:ind w:left="360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 w:rsidRPr="005752B2">
        <w:rPr>
          <w:rStyle w:val="Brak"/>
          <w:rFonts w:ascii="Times New Roman" w:hAnsi="Times New Roman" w:cs="Times New Roman"/>
          <w:b/>
          <w:bCs/>
        </w:rPr>
        <w:t>w postępowaniu i braku podstaw wykluczenia</w:t>
      </w:r>
      <w:bookmarkEnd w:id="2"/>
    </w:p>
    <w:p w14:paraId="39EE2CF1" w14:textId="77777777" w:rsidR="00B378BA" w:rsidRPr="005752B2" w:rsidRDefault="00601FAC" w:rsidP="00601FAC">
      <w:pPr>
        <w:widowControl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Po dokonaniu zbadania</w:t>
      </w:r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lang w:val="pt-PT"/>
        </w:rPr>
        <w:t>ofert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5752B2">
        <w:rPr>
          <w:rStyle w:val="Brak"/>
          <w:rFonts w:ascii="Times New Roman" w:hAnsi="Times New Roman" w:cs="Times New Roman"/>
        </w:rPr>
        <w:t xml:space="preserve">pod kątem spełniania przesłanek odrzucenia oraz po wstępnej weryfikacji oświadczeń dotyczących spełniania </w:t>
      </w:r>
      <w:proofErr w:type="spellStart"/>
      <w:r w:rsidRPr="005752B2">
        <w:rPr>
          <w:rStyle w:val="Brak"/>
          <w:rFonts w:ascii="Times New Roman" w:hAnsi="Times New Roman" w:cs="Times New Roman"/>
        </w:rPr>
        <w:t>warunk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oraz braku podstaw do wykluczenia, Wykonawca,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rego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oferta zostanie najwyżej oceniona, na wezwanie Zamawiającego do złożenia w wyznaczonym terminie nie kr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tszym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niż 5 dni,</w:t>
      </w:r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5752B2">
        <w:rPr>
          <w:rStyle w:val="Brak"/>
          <w:rFonts w:ascii="Times New Roman" w:hAnsi="Times New Roman" w:cs="Times New Roman"/>
        </w:rPr>
        <w:t>zobowiązany będzie złożyć następujące dokumenty:</w:t>
      </w:r>
    </w:p>
    <w:p w14:paraId="013EF87D" w14:textId="77777777" w:rsidR="00B378BA" w:rsidRPr="005752B2" w:rsidRDefault="00B378BA">
      <w:pPr>
        <w:widowControl/>
        <w:tabs>
          <w:tab w:val="left" w:pos="360"/>
        </w:tabs>
        <w:ind w:left="426"/>
        <w:jc w:val="both"/>
        <w:rPr>
          <w:rStyle w:val="Brak"/>
          <w:rFonts w:ascii="Times New Roman" w:eastAsia="Times New Roman" w:hAnsi="Times New Roman" w:cs="Times New Roman"/>
        </w:rPr>
      </w:pPr>
    </w:p>
    <w:p w14:paraId="67CF8C34" w14:textId="77777777" w:rsidR="00B378BA" w:rsidRPr="005752B2" w:rsidRDefault="00601FAC" w:rsidP="00601FAC">
      <w:pPr>
        <w:widowControl/>
        <w:numPr>
          <w:ilvl w:val="0"/>
          <w:numId w:val="61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Odpis lub informację z Krajowego Rejestru Sądowego lub z Centralnej Ewidencji i Informacji o Działalności Gospodarczej w zakresie art. 109 ust.1 pkt 4 ustawy </w:t>
      </w:r>
      <w:proofErr w:type="spellStart"/>
      <w:r w:rsidRPr="005752B2">
        <w:rPr>
          <w:rStyle w:val="Brak"/>
          <w:rFonts w:ascii="Times New Roman" w:hAnsi="Times New Roman" w:cs="Times New Roman"/>
        </w:rPr>
        <w:t>Pzp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., sporządzonych nie wcześniej niż 3 miesiące przed jej złożeniem, jeżeli odrębne przepisy wymagają wpisu do rejestru lub ewidencji; </w:t>
      </w:r>
    </w:p>
    <w:p w14:paraId="20429AF5" w14:textId="77777777" w:rsidR="00B378BA" w:rsidRPr="005752B2" w:rsidRDefault="00601FAC" w:rsidP="00601FAC">
      <w:pPr>
        <w:widowControl/>
        <w:numPr>
          <w:ilvl w:val="0"/>
          <w:numId w:val="61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Zaświadczenie właściwego naczelnika urzędu skarbowego</w:t>
      </w:r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5752B2">
        <w:rPr>
          <w:rStyle w:val="Brak"/>
          <w:rFonts w:ascii="Times New Roman" w:hAnsi="Times New Roman" w:cs="Times New Roman"/>
        </w:rPr>
        <w:t xml:space="preserve">potwierdzające, że wykonawca nie zalega z opłacaniem </w:t>
      </w:r>
      <w:proofErr w:type="spellStart"/>
      <w:r w:rsidRPr="005752B2">
        <w:rPr>
          <w:rStyle w:val="Brak"/>
          <w:rFonts w:ascii="Times New Roman" w:hAnsi="Times New Roman" w:cs="Times New Roman"/>
        </w:rPr>
        <w:t>podatk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i opłat, w zakresie art. 109 ust.1 pkt 1 ustawy, wystawione nie wcześniej niż 3 miesiące przed jego złożeniem, a w przypadku zalegania z opłacaniem </w:t>
      </w:r>
      <w:proofErr w:type="spellStart"/>
      <w:r w:rsidRPr="005752B2">
        <w:rPr>
          <w:rStyle w:val="Brak"/>
          <w:rFonts w:ascii="Times New Roman" w:hAnsi="Times New Roman" w:cs="Times New Roman"/>
        </w:rPr>
        <w:t>podatk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 lub opłat wraz z zaświadczeniem Zamawiający żąda złożenia dokument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potwierdzających, że przed terminem składania ofert wykonawca dokonał płatności należnych </w:t>
      </w:r>
      <w:proofErr w:type="spellStart"/>
      <w:r w:rsidRPr="005752B2">
        <w:rPr>
          <w:rStyle w:val="Brak"/>
          <w:rFonts w:ascii="Times New Roman" w:hAnsi="Times New Roman" w:cs="Times New Roman"/>
        </w:rPr>
        <w:t>podatk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lub opłat wraz z odsetkami lub grzywnami lub zawarł wiążące porozumienie w sprawie spłat tych </w:t>
      </w:r>
      <w:proofErr w:type="spellStart"/>
      <w:r w:rsidRPr="005752B2">
        <w:rPr>
          <w:rStyle w:val="Brak"/>
          <w:rFonts w:ascii="Times New Roman" w:hAnsi="Times New Roman" w:cs="Times New Roman"/>
        </w:rPr>
        <w:t>należnoś</w:t>
      </w:r>
      <w:proofErr w:type="spellEnd"/>
      <w:r w:rsidRPr="005752B2">
        <w:rPr>
          <w:rStyle w:val="Brak"/>
          <w:rFonts w:ascii="Times New Roman" w:hAnsi="Times New Roman" w:cs="Times New Roman"/>
          <w:lang w:val="it-IT"/>
        </w:rPr>
        <w:t>ci;</w:t>
      </w:r>
    </w:p>
    <w:p w14:paraId="363F75CE" w14:textId="77777777" w:rsidR="00B378BA" w:rsidRPr="005752B2" w:rsidRDefault="00601FAC" w:rsidP="00601FAC">
      <w:pPr>
        <w:widowControl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Zaświadczenie albo inny dokument właściwej terenowej jednostki organizacyjnej Zakładu Ubezpieczeń </w:t>
      </w:r>
      <w:proofErr w:type="spellStart"/>
      <w:r w:rsidRPr="005752B2">
        <w:rPr>
          <w:rStyle w:val="Brak"/>
          <w:rFonts w:ascii="Times New Roman" w:hAnsi="Times New Roman" w:cs="Times New Roman"/>
          <w:lang w:val="nl-NL"/>
        </w:rPr>
        <w:t>Spo</w:t>
      </w:r>
      <w:r w:rsidRPr="005752B2">
        <w:rPr>
          <w:rStyle w:val="Brak"/>
          <w:rFonts w:ascii="Times New Roman" w:hAnsi="Times New Roman" w:cs="Times New Roman"/>
        </w:rPr>
        <w:t>łecznych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lub właściwej plac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wki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terenowej Kasy Rolniczego Ubezpieczenia Społecznego</w:t>
      </w:r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5752B2">
        <w:rPr>
          <w:rStyle w:val="Brak"/>
          <w:rFonts w:ascii="Times New Roman" w:hAnsi="Times New Roman" w:cs="Times New Roman"/>
        </w:rPr>
        <w:t>potwierdzające, że wykonawca nie zalega z opłaceniem składek na ubezpieczenia społeczne i zdrowotne, zgodnie z art. 109 ust.1 pkt 1 ustawy, wystawione nie wcześniej niż 3 miesiące przed jego złożeniem, a w przypadku zalegania z opłacaniem składek na ubezpieczenie społeczne lub zdrowotne wraz z zaświadczeniem albo innym dokumentem Zamawiający żąda złożenia dokument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potwierdzających, że przed upływem terminu składania ofert wykonawca dokonał płatności należnych składek na ubezpieczenie społeczne lub zdrowotne wraz z odsetkami lub grzywnami lub zawarł wiążące porozumienie w sprawie spłat tych </w:t>
      </w:r>
      <w:proofErr w:type="spellStart"/>
      <w:r w:rsidRPr="005752B2">
        <w:rPr>
          <w:rStyle w:val="Brak"/>
          <w:rFonts w:ascii="Times New Roman" w:hAnsi="Times New Roman" w:cs="Times New Roman"/>
        </w:rPr>
        <w:t>należnoś</w:t>
      </w:r>
      <w:proofErr w:type="spellEnd"/>
      <w:r w:rsidRPr="005752B2">
        <w:rPr>
          <w:rStyle w:val="Brak"/>
          <w:rFonts w:ascii="Times New Roman" w:hAnsi="Times New Roman" w:cs="Times New Roman"/>
          <w:lang w:val="it-IT"/>
        </w:rPr>
        <w:t>ci;</w:t>
      </w:r>
    </w:p>
    <w:p w14:paraId="3B9740A5" w14:textId="77777777" w:rsidR="00B378BA" w:rsidRPr="005752B2" w:rsidRDefault="00601FAC" w:rsidP="00601FAC">
      <w:pPr>
        <w:widowControl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informację z Krajowego Rejestru Karnego w zakresie określonym w art. 108 ust. 1 pkt 1, 2 i 4 ustawy PZP, wystawioną nie wcześniej niż 6 miesięcy przed upływem terminu składania ofert,</w:t>
      </w:r>
    </w:p>
    <w:p w14:paraId="3497C77E" w14:textId="77777777" w:rsidR="00B378BA" w:rsidRPr="005752B2" w:rsidRDefault="00601FAC" w:rsidP="00601FAC">
      <w:pPr>
        <w:widowControl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lastRenderedPageBreak/>
        <w:t xml:space="preserve">Dokumenty potwierdzające, że Wykonawca jest ubezpieczony od odpowiedzialności cywilnej w zakresie prowadzonej działalności związanej z przedmiotem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na sumę gwarancyjną określoną przez Zamawiającego,</w:t>
      </w:r>
    </w:p>
    <w:p w14:paraId="3DCD068A" w14:textId="77777777" w:rsidR="00B378BA" w:rsidRPr="005752B2" w:rsidRDefault="00601FAC" w:rsidP="00601FAC">
      <w:pPr>
        <w:widowControl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Informację banku, w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rym Wykonawca posiada rachunek,</w:t>
      </w:r>
    </w:p>
    <w:p w14:paraId="7D80A6D5" w14:textId="77777777" w:rsidR="00B378BA" w:rsidRPr="005752B2" w:rsidRDefault="00601FAC" w:rsidP="00601FAC">
      <w:pPr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wykaz usług </w:t>
      </w:r>
      <w:r w:rsidRPr="005752B2">
        <w:rPr>
          <w:rStyle w:val="Brak"/>
          <w:rFonts w:ascii="Times New Roman" w:hAnsi="Times New Roman" w:cs="Times New Roman"/>
          <w:u w:val="single"/>
        </w:rPr>
        <w:t>(min. 3)</w:t>
      </w:r>
      <w:r w:rsidRPr="005752B2">
        <w:rPr>
          <w:rStyle w:val="Brak"/>
          <w:rFonts w:ascii="Times New Roman" w:hAnsi="Times New Roman" w:cs="Times New Roman"/>
        </w:rPr>
        <w:t xml:space="preserve"> o charakterze podobnym do niniejszego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>, tj. w zakresie usług obejmujących łącznie usługi ochroniarskie oraz usługi w zakresie obsługi parking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w, o wartości co najmniej 450.000,00 zł </w:t>
      </w:r>
      <w:r w:rsidRPr="005752B2">
        <w:rPr>
          <w:rStyle w:val="Brak"/>
          <w:rFonts w:ascii="Times New Roman" w:hAnsi="Times New Roman" w:cs="Times New Roman"/>
          <w:lang w:val="it-IT"/>
        </w:rPr>
        <w:t>netto ka</w:t>
      </w:r>
      <w:proofErr w:type="spellStart"/>
      <w:r w:rsidRPr="005752B2">
        <w:rPr>
          <w:rStyle w:val="Brak"/>
          <w:rFonts w:ascii="Times New Roman" w:hAnsi="Times New Roman" w:cs="Times New Roman"/>
        </w:rPr>
        <w:t>żda</w:t>
      </w:r>
      <w:proofErr w:type="spellEnd"/>
      <w:r w:rsidRPr="005752B2">
        <w:rPr>
          <w:rStyle w:val="Brak"/>
          <w:rFonts w:ascii="Times New Roman" w:hAnsi="Times New Roman" w:cs="Times New Roman"/>
        </w:rPr>
        <w:t>, trwające nieprzerwanie przez okres minimum 12 miesięcy każ</w:t>
      </w:r>
      <w:r w:rsidRPr="005752B2">
        <w:rPr>
          <w:rStyle w:val="Brak"/>
          <w:rFonts w:ascii="Times New Roman" w:hAnsi="Times New Roman" w:cs="Times New Roman"/>
          <w:lang w:val="es-ES_tradnl"/>
        </w:rPr>
        <w:t>da,</w:t>
      </w:r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5752B2">
        <w:rPr>
          <w:rStyle w:val="Brak"/>
          <w:rFonts w:ascii="Times New Roman" w:hAnsi="Times New Roman" w:cs="Times New Roman"/>
        </w:rPr>
        <w:t>wykonanych nie wcześniej niż w okresie ostatnich 3 lat, a jeżeli okres prowadzenia działalności jest kr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tszy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– w tym okresie, wraz z podaniem ich rodzaju, wartości, daty i miejsca wykonania oraz podmiot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w, na rzecz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rych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usługi te zostały wykonane, oraz załączeniem </w:t>
      </w:r>
      <w:proofErr w:type="spellStart"/>
      <w:r w:rsidRPr="005752B2">
        <w:rPr>
          <w:rStyle w:val="Brak"/>
          <w:rFonts w:ascii="Times New Roman" w:hAnsi="Times New Roman" w:cs="Times New Roman"/>
        </w:rPr>
        <w:t>dowod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określających czy te usługi zostały wykonane należycie, przy czym dowodami,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rych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mowa, są referencje bądź inne dokumenty sporządzone przez podmiot, na rzecz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rego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usługi zostały wykonane, a jeżeli wykonawca z przyczyn niezależnych od niego nie jest w stanie uzyskać tych dokument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– inne odpowiednie dokumenty, </w:t>
      </w:r>
    </w:p>
    <w:p w14:paraId="4B8D3D41" w14:textId="77777777" w:rsidR="00B378BA" w:rsidRPr="005752B2" w:rsidRDefault="00601FAC" w:rsidP="00601FAC">
      <w:pPr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oświadczenie Wykonawcy o zatrudnieniu do realizacji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wyłącznie os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b niekaranych – </w:t>
      </w:r>
      <w:r w:rsidRPr="005752B2">
        <w:rPr>
          <w:rStyle w:val="Brak"/>
          <w:rFonts w:ascii="Times New Roman" w:hAnsi="Times New Roman" w:cs="Times New Roman"/>
          <w:lang w:val="it-IT"/>
        </w:rPr>
        <w:t>o tre</w:t>
      </w:r>
      <w:proofErr w:type="spellStart"/>
      <w:r w:rsidRPr="005752B2">
        <w:rPr>
          <w:rStyle w:val="Brak"/>
          <w:rFonts w:ascii="Times New Roman" w:hAnsi="Times New Roman" w:cs="Times New Roman"/>
        </w:rPr>
        <w:t>ści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zgodnej ze wzorem zamieszczonym przez Zamawiającego,</w:t>
      </w:r>
    </w:p>
    <w:p w14:paraId="0473B478" w14:textId="77777777" w:rsidR="00B378BA" w:rsidRPr="005752B2" w:rsidRDefault="00601FAC" w:rsidP="00601FAC">
      <w:pPr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oświadczenie Wykonawcy o zatrudnieniu do realizacji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os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b,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re zostały wpisane na listę kwalifikowanych pracownik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ochrony fizycznej – </w:t>
      </w:r>
      <w:r w:rsidRPr="005752B2">
        <w:rPr>
          <w:rStyle w:val="Brak"/>
          <w:rFonts w:ascii="Times New Roman" w:hAnsi="Times New Roman" w:cs="Times New Roman"/>
          <w:lang w:val="it-IT"/>
        </w:rPr>
        <w:t>o tre</w:t>
      </w:r>
      <w:proofErr w:type="spellStart"/>
      <w:r w:rsidRPr="005752B2">
        <w:rPr>
          <w:rStyle w:val="Brak"/>
          <w:rFonts w:ascii="Times New Roman" w:hAnsi="Times New Roman" w:cs="Times New Roman"/>
        </w:rPr>
        <w:t>ści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zgodnej ze wzorem zamieszczonym przez Zamawiającego,</w:t>
      </w:r>
    </w:p>
    <w:p w14:paraId="65DF0881" w14:textId="77777777" w:rsidR="00B378BA" w:rsidRPr="005752B2" w:rsidRDefault="00601FAC" w:rsidP="00601FAC">
      <w:pPr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wykaz os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b, skierowanych przez wykonawcę do realizacji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publicznego, wraz z informacjami na temat ich kwalifikacji zawodowych, uprawnień, doświadczenia, niezbędnych do wykonania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publicznego, a także zakresu wykonywanych przez nie czynności oraz informacją o podstawie do dysponowania tymi osobami,</w:t>
      </w:r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</w:p>
    <w:p w14:paraId="38561D72" w14:textId="77777777" w:rsidR="00B378BA" w:rsidRPr="005752B2" w:rsidRDefault="00601FAC" w:rsidP="00601FAC">
      <w:pPr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proofErr w:type="gramStart"/>
      <w:r w:rsidRPr="005752B2">
        <w:rPr>
          <w:rStyle w:val="Brak"/>
          <w:rFonts w:ascii="Times New Roman" w:hAnsi="Times New Roman" w:cs="Times New Roman"/>
        </w:rPr>
        <w:t>dokument  potwierdzający</w:t>
      </w:r>
      <w:proofErr w:type="gramEnd"/>
      <w:r w:rsidRPr="005752B2">
        <w:rPr>
          <w:rStyle w:val="Brak"/>
          <w:rFonts w:ascii="Times New Roman" w:hAnsi="Times New Roman" w:cs="Times New Roman"/>
        </w:rPr>
        <w:t xml:space="preserve">, że Wykonawca jest ubezpieczony od odpowiedzialności cywilnej w zakresie prowadzonej działalności związanej z przedmiotem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na sumę gwarancyjną nie mniejszą niż 6.000.000,00 zł.</w:t>
      </w:r>
    </w:p>
    <w:p w14:paraId="5AB47D6C" w14:textId="77777777" w:rsidR="00B378BA" w:rsidRPr="005752B2" w:rsidRDefault="00601FAC" w:rsidP="00601FAC">
      <w:pPr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oświadczenie o aktualności informacji zawartych w oświadczeniu,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rym mowa w art. 125 ust.1 ustawy w zakresie podstaw wykluczenia z postępowania wskazanych przez zamawiającego,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rych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mowa w art. 109 ust.1 pkt 1 ustawy, odnośnie do naruszenia </w:t>
      </w:r>
      <w:proofErr w:type="spellStart"/>
      <w:r w:rsidRPr="005752B2">
        <w:rPr>
          <w:rStyle w:val="Brak"/>
          <w:rFonts w:ascii="Times New Roman" w:hAnsi="Times New Roman" w:cs="Times New Roman"/>
        </w:rPr>
        <w:t>obowiązk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dotyczących płatności </w:t>
      </w:r>
      <w:proofErr w:type="spellStart"/>
      <w:r w:rsidRPr="005752B2">
        <w:rPr>
          <w:rStyle w:val="Brak"/>
          <w:rFonts w:ascii="Times New Roman" w:hAnsi="Times New Roman" w:cs="Times New Roman"/>
        </w:rPr>
        <w:t>podatk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i opłat lokalnych,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rych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mowa w ustawie z dnia 12 stycznia 1991 r. o podatkach i opłatach lokalnych (Dz. U z 2019 r. poz. 1170),</w:t>
      </w:r>
    </w:p>
    <w:p w14:paraId="593C7E5C" w14:textId="77777777" w:rsidR="00B378BA" w:rsidRPr="005752B2" w:rsidRDefault="00601FAC" w:rsidP="00601FAC">
      <w:pPr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oświadczenie o zapoznaniu się z warunkami związanymi z wykonywaniem usług ochroniarskich i uznaniu ich za wystarczające do realizacji przedmiotu niniejszego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– </w:t>
      </w:r>
      <w:r w:rsidRPr="005752B2">
        <w:rPr>
          <w:rStyle w:val="Brak"/>
          <w:rFonts w:ascii="Times New Roman" w:hAnsi="Times New Roman" w:cs="Times New Roman"/>
          <w:lang w:val="it-IT"/>
        </w:rPr>
        <w:t>o tre</w:t>
      </w:r>
      <w:proofErr w:type="spellStart"/>
      <w:r w:rsidRPr="005752B2">
        <w:rPr>
          <w:rStyle w:val="Brak"/>
          <w:rFonts w:ascii="Times New Roman" w:hAnsi="Times New Roman" w:cs="Times New Roman"/>
        </w:rPr>
        <w:t>ści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zgodnej ze wzorem zamieszczonym przez Zamawiającego,</w:t>
      </w:r>
    </w:p>
    <w:p w14:paraId="00C87F5E" w14:textId="77777777" w:rsidR="00B378BA" w:rsidRPr="005752B2" w:rsidRDefault="00601FAC" w:rsidP="00601FAC">
      <w:pPr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Koncesję Ministra Spraw Wewnętrznych i Administracji na prowadzenie działalności gospodarczej w zakresie usług ochrony os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b i mienia,</w:t>
      </w:r>
    </w:p>
    <w:p w14:paraId="26CAFADD" w14:textId="77777777" w:rsidR="00B378BA" w:rsidRPr="005752B2" w:rsidRDefault="00601FAC" w:rsidP="00601FAC">
      <w:pPr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Dokument potwierdzający wniesienie wadium,</w:t>
      </w:r>
    </w:p>
    <w:p w14:paraId="5406AF3A" w14:textId="77777777" w:rsidR="00B378BA" w:rsidRPr="005752B2" w:rsidRDefault="00601FAC" w:rsidP="00601FAC">
      <w:pPr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Zaparafowane projektowane postanowienia umowy wraz ze szczegółowym zakresem zadań pracownik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 zatrudnionych do wykonywania usług ochroniarskich.</w:t>
      </w:r>
    </w:p>
    <w:p w14:paraId="1F7D193B" w14:textId="77777777" w:rsidR="00B378BA" w:rsidRPr="005752B2" w:rsidRDefault="00601FAC" w:rsidP="00601FAC">
      <w:pPr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Jeżeli wykonawca ma siedzibę lub miejsce zamieszkania poza granicami Rzeczypospolitej Polskiej, zamiast zaświadczenia,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rym mowa w ust.1 pkt 4, zaświadczenia lub innego dokumentu potwierdzającego, że wykonawca nie zalega z opłacaniem składek na ubezpieczenie społeczne lub zdrowotne,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rym mowa w ust. 1 </w:t>
      </w:r>
      <w:r w:rsidRPr="005752B2">
        <w:rPr>
          <w:rStyle w:val="Brak"/>
          <w:rFonts w:ascii="Times New Roman" w:hAnsi="Times New Roman" w:cs="Times New Roman"/>
        </w:rPr>
        <w:lastRenderedPageBreak/>
        <w:t xml:space="preserve">pkt 3, lub odpisu albo informacji z Krajowego Rejestru Sądowego lub Centralnej Ewidencji i Informacji o Działalności Gospodarczej,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rych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mowa w ust. 1 pkt 1 – składa dokument lub dokumenty wystawione w kraju, w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rym wykonawca ma siedzibę lub miejsce zamieszkania, potwierdzające odpowiednio, że:</w:t>
      </w:r>
    </w:p>
    <w:p w14:paraId="1D3D9D70" w14:textId="77777777" w:rsidR="00B378BA" w:rsidRPr="005752B2" w:rsidRDefault="00601FAC" w:rsidP="00601FAC">
      <w:pPr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nie naruszył </w:t>
      </w:r>
      <w:proofErr w:type="spellStart"/>
      <w:r w:rsidRPr="005752B2">
        <w:rPr>
          <w:rStyle w:val="Brak"/>
          <w:rFonts w:ascii="Times New Roman" w:hAnsi="Times New Roman" w:cs="Times New Roman"/>
        </w:rPr>
        <w:t>obowiązk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dotyczących płatności </w:t>
      </w:r>
      <w:proofErr w:type="spellStart"/>
      <w:r w:rsidRPr="005752B2">
        <w:rPr>
          <w:rStyle w:val="Brak"/>
          <w:rFonts w:ascii="Times New Roman" w:hAnsi="Times New Roman" w:cs="Times New Roman"/>
        </w:rPr>
        <w:t>podatk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w, opłat lub składek na ubezpieczenie społeczne lub zdrowotne;</w:t>
      </w:r>
    </w:p>
    <w:p w14:paraId="5FCDA395" w14:textId="77777777" w:rsidR="00B378BA" w:rsidRPr="005752B2" w:rsidRDefault="00601FAC" w:rsidP="00601FAC">
      <w:pPr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6F09796C" w14:textId="77777777" w:rsidR="00B378BA" w:rsidRPr="005752B2" w:rsidRDefault="00601FAC" w:rsidP="00601FAC">
      <w:pPr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Dokumenty,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rych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mowa wyżej powinny być wystawione nie wcześniej niż 3 miesiące przed ich złożeniem.</w:t>
      </w:r>
    </w:p>
    <w:p w14:paraId="59840C75" w14:textId="77777777" w:rsidR="00B378BA" w:rsidRPr="005752B2" w:rsidRDefault="00B378BA">
      <w:pPr>
        <w:pStyle w:val="Style8"/>
        <w:widowControl/>
        <w:spacing w:line="240" w:lineRule="exact"/>
        <w:ind w:right="24"/>
        <w:rPr>
          <w:rStyle w:val="Brak"/>
          <w:rFonts w:ascii="Times New Roman" w:eastAsia="Times New Roman" w:hAnsi="Times New Roman" w:cs="Times New Roman"/>
        </w:rPr>
      </w:pPr>
    </w:p>
    <w:p w14:paraId="39DED7D2" w14:textId="77777777" w:rsidR="00B378BA" w:rsidRPr="005752B2" w:rsidRDefault="00B378BA">
      <w:pPr>
        <w:pStyle w:val="Style8"/>
        <w:widowControl/>
        <w:spacing w:line="240" w:lineRule="exact"/>
        <w:ind w:right="24"/>
        <w:rPr>
          <w:rStyle w:val="Brak"/>
          <w:rFonts w:ascii="Times New Roman" w:eastAsia="Times New Roman" w:hAnsi="Times New Roman" w:cs="Times New Roman"/>
        </w:rPr>
      </w:pPr>
    </w:p>
    <w:p w14:paraId="350A5BAC" w14:textId="77777777" w:rsidR="00B378BA" w:rsidRPr="005752B2" w:rsidRDefault="00601FAC" w:rsidP="00601FAC">
      <w:pPr>
        <w:pStyle w:val="Style8"/>
        <w:widowControl/>
        <w:numPr>
          <w:ilvl w:val="0"/>
          <w:numId w:val="67"/>
        </w:numPr>
        <w:spacing w:before="58"/>
        <w:ind w:right="24"/>
        <w:rPr>
          <w:rFonts w:ascii="Times New Roman" w:hAnsi="Times New Roman" w:cs="Times New Roman"/>
          <w:b/>
          <w:bCs/>
          <w:lang w:val="nl-NL"/>
        </w:rPr>
      </w:pPr>
      <w:proofErr w:type="spellStart"/>
      <w:r w:rsidRPr="005752B2">
        <w:rPr>
          <w:rStyle w:val="Brak"/>
          <w:rFonts w:ascii="Times New Roman" w:hAnsi="Times New Roman" w:cs="Times New Roman"/>
          <w:b/>
          <w:bCs/>
          <w:lang w:val="nl-NL"/>
        </w:rPr>
        <w:t>Spos</w:t>
      </w:r>
      <w:r w:rsidRPr="005752B2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b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obliczenia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ceny</w:t>
      </w:r>
      <w:proofErr w:type="spellEnd"/>
    </w:p>
    <w:p w14:paraId="696B9ACA" w14:textId="77777777" w:rsidR="00B378BA" w:rsidRPr="005752B2" w:rsidRDefault="00601FAC" w:rsidP="00601FAC">
      <w:pPr>
        <w:pStyle w:val="Akapitzlist"/>
        <w:widowControl/>
        <w:numPr>
          <w:ilvl w:val="0"/>
          <w:numId w:val="6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Wykonawca </w:t>
      </w:r>
      <w:proofErr w:type="spellStart"/>
      <w:r w:rsidRPr="005752B2">
        <w:rPr>
          <w:rStyle w:val="Brak"/>
          <w:rFonts w:ascii="Times New Roman" w:hAnsi="Times New Roman" w:cs="Times New Roman"/>
        </w:rPr>
        <w:t>okreś</w:t>
      </w:r>
      <w:proofErr w:type="spellEnd"/>
      <w:r w:rsidRPr="005752B2">
        <w:rPr>
          <w:rStyle w:val="Brak"/>
          <w:rFonts w:ascii="Times New Roman" w:hAnsi="Times New Roman" w:cs="Times New Roman"/>
          <w:lang w:val="it-IT"/>
        </w:rPr>
        <w:t xml:space="preserve">la </w:t>
      </w:r>
      <w:proofErr w:type="spellStart"/>
      <w:r w:rsidRPr="005752B2">
        <w:rPr>
          <w:rStyle w:val="Brak"/>
          <w:rFonts w:ascii="Times New Roman" w:hAnsi="Times New Roman" w:cs="Times New Roman"/>
          <w:lang w:val="it-IT"/>
        </w:rPr>
        <w:t>cen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ę realizacji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w Formularzu ofertowym, sporządzonym wg wzoru stanowiącego załącznik do SWZ.</w:t>
      </w:r>
    </w:p>
    <w:p w14:paraId="601E3842" w14:textId="77777777" w:rsidR="00B378BA" w:rsidRPr="005752B2" w:rsidRDefault="00601FAC" w:rsidP="00601FAC">
      <w:pPr>
        <w:pStyle w:val="Akapitzlist"/>
        <w:widowControl/>
        <w:numPr>
          <w:ilvl w:val="0"/>
          <w:numId w:val="6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Cena ofertowa winna uwzględniać wszystkie koszty związane z realizacją przedmiotu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, zgodnie z opisem przedmiotu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oraz projektem umowy,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re stanowią załączniki do SWZ.</w:t>
      </w:r>
    </w:p>
    <w:p w14:paraId="02612601" w14:textId="77777777" w:rsidR="00B378BA" w:rsidRPr="005752B2" w:rsidRDefault="00601FAC" w:rsidP="00601FAC">
      <w:pPr>
        <w:pStyle w:val="Akapitzlist"/>
        <w:widowControl/>
        <w:numPr>
          <w:ilvl w:val="0"/>
          <w:numId w:val="6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Cena oferty winna być podana w złotych polskich, liczbowo, winna zawierać cenę netto, stawkę podatku VAT, kwotę podatku VAT, cenę </w:t>
      </w:r>
      <w:r w:rsidRPr="005752B2">
        <w:rPr>
          <w:rStyle w:val="Brak"/>
          <w:rFonts w:ascii="Times New Roman" w:hAnsi="Times New Roman" w:cs="Times New Roman"/>
          <w:lang w:val="it-IT"/>
        </w:rPr>
        <w:t xml:space="preserve">brutto </w:t>
      </w:r>
      <w:r w:rsidRPr="005752B2">
        <w:rPr>
          <w:rStyle w:val="Brak"/>
          <w:rFonts w:ascii="Times New Roman" w:hAnsi="Times New Roman" w:cs="Times New Roman"/>
        </w:rPr>
        <w:t xml:space="preserve">– przedstawioną cyfrowo i słownie, dla </w:t>
      </w:r>
      <w:proofErr w:type="spellStart"/>
      <w:r w:rsidRPr="005752B2">
        <w:rPr>
          <w:rStyle w:val="Brak"/>
          <w:rFonts w:ascii="Times New Roman" w:hAnsi="Times New Roman" w:cs="Times New Roman"/>
        </w:rPr>
        <w:t>poszczeg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lnych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element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(załącznik nr 1 do niniejszego SWZ.</w:t>
      </w:r>
    </w:p>
    <w:p w14:paraId="63FBA8A9" w14:textId="77777777" w:rsidR="00B378BA" w:rsidRPr="005752B2" w:rsidRDefault="00601FAC" w:rsidP="00601FAC">
      <w:pPr>
        <w:pStyle w:val="Akapitzlist"/>
        <w:widowControl/>
        <w:numPr>
          <w:ilvl w:val="0"/>
          <w:numId w:val="6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Cena musi być podana i wyliczona w zaokrągleniu do </w:t>
      </w:r>
      <w:proofErr w:type="spellStart"/>
      <w:r w:rsidRPr="005752B2">
        <w:rPr>
          <w:rStyle w:val="Brak"/>
          <w:rFonts w:ascii="Times New Roman" w:hAnsi="Times New Roman" w:cs="Times New Roman"/>
        </w:rPr>
        <w:t>dw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ch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miejsc po przecinku (zasada </w:t>
      </w:r>
      <w:proofErr w:type="gramStart"/>
      <w:r w:rsidRPr="005752B2">
        <w:rPr>
          <w:rStyle w:val="Brak"/>
          <w:rFonts w:ascii="Times New Roman" w:hAnsi="Times New Roman" w:cs="Times New Roman"/>
        </w:rPr>
        <w:t xml:space="preserve">zaokrąglenia:  </w:t>
      </w:r>
      <w:proofErr w:type="spellStart"/>
      <w:r w:rsidRPr="005752B2">
        <w:rPr>
          <w:rStyle w:val="Brak"/>
          <w:rFonts w:ascii="Times New Roman" w:hAnsi="Times New Roman" w:cs="Times New Roman"/>
        </w:rPr>
        <w:t>końc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wka</w:t>
      </w:r>
      <w:proofErr w:type="spellEnd"/>
      <w:proofErr w:type="gramEnd"/>
      <w:r w:rsidRPr="005752B2">
        <w:rPr>
          <w:rStyle w:val="Brak"/>
          <w:rFonts w:ascii="Times New Roman" w:hAnsi="Times New Roman" w:cs="Times New Roman"/>
        </w:rPr>
        <w:t xml:space="preserve"> poniżej 0,5 grosza – </w:t>
      </w:r>
      <w:proofErr w:type="spellStart"/>
      <w:r w:rsidRPr="005752B2">
        <w:rPr>
          <w:rStyle w:val="Brak"/>
          <w:rFonts w:ascii="Times New Roman" w:hAnsi="Times New Roman" w:cs="Times New Roman"/>
          <w:lang w:val="it-IT"/>
        </w:rPr>
        <w:t>nale</w:t>
      </w:r>
      <w:r w:rsidRPr="005752B2">
        <w:rPr>
          <w:rStyle w:val="Brak"/>
          <w:rFonts w:ascii="Times New Roman" w:hAnsi="Times New Roman" w:cs="Times New Roman"/>
        </w:rPr>
        <w:t>ży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</w:rPr>
        <w:t>końc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wkę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pominąć, </w:t>
      </w:r>
      <w:proofErr w:type="spellStart"/>
      <w:r w:rsidRPr="005752B2">
        <w:rPr>
          <w:rStyle w:val="Brak"/>
          <w:rFonts w:ascii="Times New Roman" w:hAnsi="Times New Roman" w:cs="Times New Roman"/>
        </w:rPr>
        <w:t>końc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wkę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od 0,5 grosza – </w:t>
      </w:r>
      <w:proofErr w:type="spellStart"/>
      <w:r w:rsidRPr="005752B2">
        <w:rPr>
          <w:rStyle w:val="Brak"/>
          <w:rFonts w:ascii="Times New Roman" w:hAnsi="Times New Roman" w:cs="Times New Roman"/>
          <w:lang w:val="it-IT"/>
        </w:rPr>
        <w:t>nale</w:t>
      </w:r>
      <w:r w:rsidRPr="005752B2">
        <w:rPr>
          <w:rStyle w:val="Brak"/>
          <w:rFonts w:ascii="Times New Roman" w:hAnsi="Times New Roman" w:cs="Times New Roman"/>
        </w:rPr>
        <w:t>ży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</w:rPr>
        <w:t>zaokrą</w:t>
      </w:r>
      <w:proofErr w:type="spellEnd"/>
      <w:r w:rsidRPr="005752B2">
        <w:rPr>
          <w:rStyle w:val="Brak"/>
          <w:rFonts w:ascii="Times New Roman" w:hAnsi="Times New Roman" w:cs="Times New Roman"/>
          <w:lang w:val="it-IT"/>
        </w:rPr>
        <w:t>gli</w:t>
      </w:r>
      <w:r w:rsidRPr="005752B2">
        <w:rPr>
          <w:rStyle w:val="Brak"/>
          <w:rFonts w:ascii="Times New Roman" w:hAnsi="Times New Roman" w:cs="Times New Roman"/>
        </w:rPr>
        <w:t>ć do 1 grosza).</w:t>
      </w:r>
    </w:p>
    <w:p w14:paraId="4882535B" w14:textId="77777777" w:rsidR="00B378BA" w:rsidRPr="005752B2" w:rsidRDefault="00601FAC" w:rsidP="00601FAC">
      <w:pPr>
        <w:pStyle w:val="Akapitzlist"/>
        <w:widowControl/>
        <w:numPr>
          <w:ilvl w:val="0"/>
          <w:numId w:val="6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Cena ofertowa nie może być dowolnie deklarowaną wielkością pieniężną, lecz musi wynikać z przeprowadzonego rachunku koszt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w.</w:t>
      </w:r>
    </w:p>
    <w:p w14:paraId="4AC4B37B" w14:textId="77777777" w:rsidR="00B378BA" w:rsidRPr="005752B2" w:rsidRDefault="00B378BA">
      <w:pPr>
        <w:pStyle w:val="Style30"/>
        <w:widowControl/>
        <w:tabs>
          <w:tab w:val="left" w:pos="355"/>
        </w:tabs>
        <w:spacing w:before="115"/>
        <w:ind w:left="355" w:right="53"/>
        <w:rPr>
          <w:rStyle w:val="Brak"/>
          <w:rFonts w:ascii="Times New Roman" w:eastAsia="Times New Roman" w:hAnsi="Times New Roman" w:cs="Times New Roman"/>
        </w:rPr>
      </w:pPr>
    </w:p>
    <w:p w14:paraId="77266553" w14:textId="77777777" w:rsidR="00B378BA" w:rsidRPr="005752B2" w:rsidRDefault="00601FAC">
      <w:pPr>
        <w:pStyle w:val="Style8"/>
        <w:widowControl/>
        <w:rPr>
          <w:rStyle w:val="Brak"/>
          <w:rFonts w:ascii="Times New Roman" w:eastAsia="Times New Roman" w:hAnsi="Times New Roman" w:cs="Times New Roman"/>
          <w:b/>
          <w:bCs/>
        </w:rPr>
      </w:pPr>
      <w:r w:rsidRPr="005752B2">
        <w:rPr>
          <w:rStyle w:val="Brak"/>
          <w:rFonts w:ascii="Times New Roman" w:hAnsi="Times New Roman" w:cs="Times New Roman"/>
          <w:b/>
          <w:bCs/>
        </w:rPr>
        <w:t xml:space="preserve">XVII. Opis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kryteri</w:t>
      </w:r>
      <w:r w:rsidRPr="005752B2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w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oceny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ofert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,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wraz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z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podaniem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wag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tych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kryteri</w:t>
      </w:r>
      <w:r w:rsidRPr="005752B2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w </w:t>
      </w:r>
    </w:p>
    <w:p w14:paraId="170A13B8" w14:textId="77777777" w:rsidR="00B378BA" w:rsidRPr="005752B2" w:rsidRDefault="00601FAC">
      <w:pPr>
        <w:pStyle w:val="Style8"/>
        <w:widowControl/>
        <w:rPr>
          <w:rStyle w:val="Brak"/>
          <w:rFonts w:ascii="Times New Roman" w:eastAsia="Times New Roman" w:hAnsi="Times New Roman" w:cs="Times New Roman"/>
          <w:b/>
          <w:bCs/>
        </w:rPr>
      </w:pPr>
      <w:r w:rsidRPr="005752B2">
        <w:rPr>
          <w:rStyle w:val="Brak"/>
          <w:rFonts w:ascii="Times New Roman" w:hAnsi="Times New Roman" w:cs="Times New Roman"/>
          <w:b/>
          <w:bCs/>
        </w:rPr>
        <w:t xml:space="preserve">i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sposobu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oceny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ofert</w:t>
      </w:r>
      <w:proofErr w:type="spellEnd"/>
    </w:p>
    <w:p w14:paraId="78A34957" w14:textId="77777777" w:rsidR="00B378BA" w:rsidRPr="005752B2" w:rsidRDefault="00601FAC" w:rsidP="00601FAC">
      <w:pPr>
        <w:pStyle w:val="Akapitzlist"/>
        <w:widowControl/>
        <w:numPr>
          <w:ilvl w:val="0"/>
          <w:numId w:val="7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Zamawiający wybierze najkorzystniejszą </w:t>
      </w:r>
      <w:proofErr w:type="spellStart"/>
      <w:r w:rsidRPr="005752B2">
        <w:rPr>
          <w:rStyle w:val="Brak"/>
          <w:rFonts w:ascii="Times New Roman" w:hAnsi="Times New Roman" w:cs="Times New Roman"/>
          <w:lang w:val="pt-PT"/>
        </w:rPr>
        <w:t>ofert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ę na podstawie następujących </w:t>
      </w:r>
      <w:proofErr w:type="spellStart"/>
      <w:r w:rsidRPr="005752B2">
        <w:rPr>
          <w:rStyle w:val="Brak"/>
          <w:rFonts w:ascii="Times New Roman" w:hAnsi="Times New Roman" w:cs="Times New Roman"/>
        </w:rPr>
        <w:t>kryteri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 oceny ofert:</w:t>
      </w:r>
    </w:p>
    <w:tbl>
      <w:tblPr>
        <w:tblStyle w:val="TableNormal"/>
        <w:tblW w:w="891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0"/>
        <w:gridCol w:w="6203"/>
        <w:gridCol w:w="2013"/>
      </w:tblGrid>
      <w:tr w:rsidR="00B378BA" w:rsidRPr="005752B2" w14:paraId="7702F0A5" w14:textId="77777777">
        <w:trPr>
          <w:trHeight w:val="28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18418" w14:textId="77777777" w:rsidR="00B378BA" w:rsidRPr="005752B2" w:rsidRDefault="00601FAC">
            <w:pPr>
              <w:suppressAutoHyphens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752B2">
              <w:rPr>
                <w:rStyle w:val="Brak"/>
                <w:rFonts w:ascii="Times New Roman" w:hAnsi="Times New Roman" w:cs="Times New Roman"/>
              </w:rPr>
              <w:t>Nr: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55F5E" w14:textId="77777777" w:rsidR="00B378BA" w:rsidRPr="005752B2" w:rsidRDefault="00601FAC">
            <w:pPr>
              <w:suppressAutoHyphens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752B2">
              <w:rPr>
                <w:rStyle w:val="Brak"/>
                <w:rFonts w:ascii="Times New Roman" w:hAnsi="Times New Roman" w:cs="Times New Roman"/>
              </w:rPr>
              <w:t>Nazwa kryterium: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85A0A" w14:textId="77777777" w:rsidR="00B378BA" w:rsidRPr="005752B2" w:rsidRDefault="00601FAC">
            <w:pPr>
              <w:suppressAutoHyphens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2B2">
              <w:rPr>
                <w:rStyle w:val="Brak"/>
                <w:rFonts w:ascii="Times New Roman" w:hAnsi="Times New Roman" w:cs="Times New Roman"/>
                <w:lang w:val="de-DE"/>
              </w:rPr>
              <w:t>Waga</w:t>
            </w:r>
            <w:proofErr w:type="spellEnd"/>
            <w:r w:rsidRPr="005752B2">
              <w:rPr>
                <w:rStyle w:val="Brak"/>
                <w:rFonts w:ascii="Times New Roman" w:hAnsi="Times New Roman" w:cs="Times New Roman"/>
                <w:lang w:val="de-DE"/>
              </w:rPr>
              <w:t>:</w:t>
            </w:r>
          </w:p>
        </w:tc>
      </w:tr>
      <w:tr w:rsidR="00B378BA" w:rsidRPr="005752B2" w14:paraId="0DD6DF86" w14:textId="77777777">
        <w:trPr>
          <w:trHeight w:val="7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6E0ED" w14:textId="77777777" w:rsidR="00B378BA" w:rsidRPr="005752B2" w:rsidRDefault="00601FAC">
            <w:pPr>
              <w:suppressAutoHyphens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752B2">
              <w:rPr>
                <w:rStyle w:val="Brak"/>
                <w:rFonts w:ascii="Times New Roman" w:hAnsi="Times New Roman" w:cs="Times New Roman"/>
              </w:rPr>
              <w:t>1.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FCF05" w14:textId="77777777" w:rsidR="00B378BA" w:rsidRPr="005752B2" w:rsidRDefault="00601FAC">
            <w:pPr>
              <w:suppressAutoHyphens/>
              <w:spacing w:before="120" w:after="120" w:line="276" w:lineRule="auto"/>
              <w:jc w:val="center"/>
              <w:rPr>
                <w:rStyle w:val="Brak"/>
                <w:rFonts w:ascii="Times New Roman" w:eastAsia="Arial" w:hAnsi="Times New Roman" w:cs="Times New Roman"/>
              </w:rPr>
            </w:pPr>
            <w:r w:rsidRPr="005752B2">
              <w:rPr>
                <w:rStyle w:val="Brak"/>
                <w:rFonts w:ascii="Times New Roman" w:hAnsi="Times New Roman" w:cs="Times New Roman"/>
                <w:lang w:val="it-IT"/>
              </w:rPr>
              <w:t xml:space="preserve">cena </w:t>
            </w:r>
          </w:p>
          <w:p w14:paraId="0E35D460" w14:textId="77777777" w:rsidR="00B378BA" w:rsidRPr="005752B2" w:rsidRDefault="00601FA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52B2">
              <w:rPr>
                <w:rStyle w:val="Brak"/>
                <w:rFonts w:ascii="Times New Roman" w:hAnsi="Times New Roman" w:cs="Times New Roman"/>
              </w:rPr>
              <w:t>(stawka godzinowa netto - § 10, ust. 1 umowy)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12D62" w14:textId="77777777" w:rsidR="00B378BA" w:rsidRPr="005752B2" w:rsidRDefault="00601FAC">
            <w:pPr>
              <w:suppressAutoHyphens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752B2">
              <w:rPr>
                <w:rStyle w:val="Brak"/>
                <w:rFonts w:ascii="Times New Roman" w:hAnsi="Times New Roman" w:cs="Times New Roman"/>
              </w:rPr>
              <w:t>90 %</w:t>
            </w:r>
          </w:p>
        </w:tc>
      </w:tr>
      <w:tr w:rsidR="00B378BA" w:rsidRPr="005752B2" w14:paraId="7DFDD48F" w14:textId="77777777">
        <w:trPr>
          <w:trHeight w:val="60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9BFC5" w14:textId="77777777" w:rsidR="00B378BA" w:rsidRPr="005752B2" w:rsidRDefault="00601FAC">
            <w:pPr>
              <w:suppressAutoHyphens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752B2">
              <w:rPr>
                <w:rStyle w:val="Brak"/>
                <w:rFonts w:ascii="Times New Roman" w:hAnsi="Times New Roman" w:cs="Times New Roman"/>
              </w:rPr>
              <w:t>2.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EA2DD" w14:textId="77777777" w:rsidR="00B378BA" w:rsidRPr="005752B2" w:rsidRDefault="00601FAC">
            <w:pPr>
              <w:suppressAutoHyphens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752B2">
              <w:rPr>
                <w:rStyle w:val="Brak"/>
                <w:rFonts w:ascii="Times New Roman" w:hAnsi="Times New Roman" w:cs="Times New Roman"/>
              </w:rPr>
              <w:t>doświadczenie os</w:t>
            </w:r>
            <w:proofErr w:type="spellStart"/>
            <w:r w:rsidRPr="005752B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5752B2">
              <w:rPr>
                <w:rStyle w:val="Brak"/>
                <w:rFonts w:ascii="Times New Roman" w:hAnsi="Times New Roman" w:cs="Times New Roman"/>
              </w:rPr>
              <w:t xml:space="preserve">b skierowanych do realizacji </w:t>
            </w:r>
            <w:proofErr w:type="spellStart"/>
            <w:r w:rsidRPr="005752B2">
              <w:rPr>
                <w:rStyle w:val="Brak"/>
                <w:rFonts w:ascii="Times New Roman" w:hAnsi="Times New Roman" w:cs="Times New Roman"/>
              </w:rPr>
              <w:t>zam</w:t>
            </w:r>
            <w:r w:rsidRPr="005752B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5752B2">
              <w:rPr>
                <w:rStyle w:val="Brak"/>
                <w:rFonts w:ascii="Times New Roman" w:hAnsi="Times New Roman" w:cs="Times New Roman"/>
              </w:rPr>
              <w:t>wienia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AB7E6" w14:textId="77777777" w:rsidR="00B378BA" w:rsidRPr="005752B2" w:rsidRDefault="00601FAC">
            <w:pPr>
              <w:suppressAutoHyphens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752B2">
              <w:rPr>
                <w:rStyle w:val="Brak"/>
                <w:rFonts w:ascii="Times New Roman" w:hAnsi="Times New Roman" w:cs="Times New Roman"/>
              </w:rPr>
              <w:t>10 %</w:t>
            </w:r>
          </w:p>
        </w:tc>
      </w:tr>
    </w:tbl>
    <w:p w14:paraId="0DD06245" w14:textId="77777777" w:rsidR="00B378BA" w:rsidRPr="005752B2" w:rsidRDefault="00B378BA" w:rsidP="003549AB">
      <w:pPr>
        <w:pStyle w:val="Akapitzlist"/>
        <w:spacing w:after="160"/>
        <w:ind w:left="1152"/>
        <w:jc w:val="both"/>
        <w:rPr>
          <w:rFonts w:ascii="Times New Roman" w:hAnsi="Times New Roman" w:cs="Times New Roman"/>
        </w:rPr>
      </w:pPr>
    </w:p>
    <w:p w14:paraId="0E56AF56" w14:textId="77777777" w:rsidR="00B378BA" w:rsidRPr="005752B2" w:rsidRDefault="00B378BA">
      <w:pPr>
        <w:ind w:left="432"/>
        <w:jc w:val="both"/>
        <w:rPr>
          <w:rStyle w:val="Brak"/>
          <w:rFonts w:ascii="Times New Roman" w:eastAsia="Times New Roman" w:hAnsi="Times New Roman" w:cs="Times New Roman"/>
        </w:rPr>
      </w:pPr>
    </w:p>
    <w:p w14:paraId="2E91278C" w14:textId="77777777" w:rsidR="00B378BA" w:rsidRPr="005752B2" w:rsidRDefault="00601FAC" w:rsidP="00601FAC">
      <w:pPr>
        <w:pStyle w:val="Akapitzlist"/>
        <w:widowControl/>
        <w:numPr>
          <w:ilvl w:val="0"/>
          <w:numId w:val="7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Kryteria zostaną wyliczone wg następujących zasad:</w:t>
      </w:r>
    </w:p>
    <w:p w14:paraId="11A6ED45" w14:textId="77777777" w:rsidR="00B378BA" w:rsidRPr="005752B2" w:rsidRDefault="00601FAC">
      <w:pPr>
        <w:ind w:left="360"/>
        <w:jc w:val="both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Kryterium cena (</w:t>
      </w:r>
      <w:proofErr w:type="spellStart"/>
      <w:r w:rsidRPr="005752B2">
        <w:rPr>
          <w:rStyle w:val="Brak"/>
          <w:rFonts w:ascii="Times New Roman" w:hAnsi="Times New Roman" w:cs="Times New Roman"/>
        </w:rPr>
        <w:t>Kc</w:t>
      </w:r>
      <w:proofErr w:type="spellEnd"/>
      <w:r w:rsidRPr="005752B2">
        <w:rPr>
          <w:rStyle w:val="Brak"/>
          <w:rFonts w:ascii="Times New Roman" w:hAnsi="Times New Roman" w:cs="Times New Roman"/>
        </w:rPr>
        <w:t>):</w:t>
      </w:r>
    </w:p>
    <w:p w14:paraId="4BE92783" w14:textId="77777777" w:rsidR="00B378BA" w:rsidRPr="005752B2" w:rsidRDefault="00B378BA">
      <w:pPr>
        <w:ind w:left="360"/>
        <w:jc w:val="both"/>
        <w:rPr>
          <w:rStyle w:val="Brak"/>
          <w:rFonts w:ascii="Times New Roman" w:eastAsia="Times New Roman" w:hAnsi="Times New Roman" w:cs="Times New Roman"/>
        </w:rPr>
      </w:pPr>
    </w:p>
    <w:p w14:paraId="4A9DB650" w14:textId="77777777" w:rsidR="00B378BA" w:rsidRPr="005752B2" w:rsidRDefault="00601FAC">
      <w:pPr>
        <w:ind w:left="2124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 w:rsidRPr="005752B2">
        <w:rPr>
          <w:rStyle w:val="Brak"/>
          <w:rFonts w:ascii="Times New Roman" w:hAnsi="Times New Roman" w:cs="Times New Roman"/>
          <w:u w:val="single"/>
        </w:rPr>
        <w:t>oferta z najniższą ceną</w:t>
      </w:r>
    </w:p>
    <w:p w14:paraId="1F680038" w14:textId="77777777" w:rsidR="00B378BA" w:rsidRPr="005752B2" w:rsidRDefault="00601FAC">
      <w:pPr>
        <w:ind w:left="360"/>
        <w:jc w:val="both"/>
        <w:rPr>
          <w:rStyle w:val="Brak"/>
          <w:rFonts w:ascii="Times New Roman" w:eastAsia="Times New Roman" w:hAnsi="Times New Roman" w:cs="Times New Roman"/>
        </w:rPr>
      </w:pPr>
      <w:proofErr w:type="spellStart"/>
      <w:r w:rsidRPr="005752B2">
        <w:rPr>
          <w:rStyle w:val="Brak"/>
          <w:rFonts w:ascii="Times New Roman" w:hAnsi="Times New Roman" w:cs="Times New Roman"/>
        </w:rPr>
        <w:t>Kc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  = </w:t>
      </w:r>
      <w:r w:rsidRPr="005752B2">
        <w:rPr>
          <w:rStyle w:val="Brak"/>
          <w:rFonts w:ascii="Times New Roman" w:hAnsi="Times New Roman" w:cs="Times New Roman"/>
        </w:rPr>
        <w:tab/>
        <w:t xml:space="preserve">      cena rozpatrywanej oferty</w:t>
      </w:r>
      <w:r w:rsidRPr="005752B2">
        <w:rPr>
          <w:rStyle w:val="Brak"/>
          <w:rFonts w:ascii="Times New Roman" w:hAnsi="Times New Roman" w:cs="Times New Roman"/>
        </w:rPr>
        <w:tab/>
        <w:t xml:space="preserve"> x    90 pkt</w:t>
      </w:r>
    </w:p>
    <w:p w14:paraId="73DD200F" w14:textId="77777777" w:rsidR="00B378BA" w:rsidRPr="005752B2" w:rsidRDefault="00B378BA">
      <w:pPr>
        <w:ind w:left="360"/>
        <w:jc w:val="both"/>
        <w:rPr>
          <w:rStyle w:val="Brak"/>
          <w:rFonts w:ascii="Times New Roman" w:eastAsia="Times New Roman" w:hAnsi="Times New Roman" w:cs="Times New Roman"/>
        </w:rPr>
      </w:pPr>
    </w:p>
    <w:p w14:paraId="0523D6BD" w14:textId="77777777" w:rsidR="00B378BA" w:rsidRPr="005752B2" w:rsidRDefault="00601FAC">
      <w:pPr>
        <w:ind w:left="360"/>
        <w:jc w:val="both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Kryterium doświadczenie (</w:t>
      </w:r>
      <w:proofErr w:type="spellStart"/>
      <w:r w:rsidRPr="005752B2">
        <w:rPr>
          <w:rStyle w:val="Brak"/>
          <w:rFonts w:ascii="Times New Roman" w:hAnsi="Times New Roman" w:cs="Times New Roman"/>
        </w:rPr>
        <w:t>Kd</w:t>
      </w:r>
      <w:proofErr w:type="spellEnd"/>
      <w:r w:rsidRPr="005752B2">
        <w:rPr>
          <w:rStyle w:val="Brak"/>
          <w:rFonts w:ascii="Times New Roman" w:hAnsi="Times New Roman" w:cs="Times New Roman"/>
        </w:rPr>
        <w:t>):</w:t>
      </w:r>
    </w:p>
    <w:p w14:paraId="4AF1CABB" w14:textId="77777777" w:rsidR="00B378BA" w:rsidRPr="005752B2" w:rsidRDefault="00B378BA">
      <w:pPr>
        <w:ind w:left="360"/>
        <w:jc w:val="both"/>
        <w:rPr>
          <w:rStyle w:val="Brak"/>
          <w:rFonts w:ascii="Times New Roman" w:eastAsia="Times New Roman" w:hAnsi="Times New Roman" w:cs="Times New Roman"/>
        </w:rPr>
      </w:pPr>
    </w:p>
    <w:p w14:paraId="38FB3902" w14:textId="77777777" w:rsidR="00B378BA" w:rsidRPr="005752B2" w:rsidRDefault="00601FAC">
      <w:pPr>
        <w:ind w:left="360"/>
        <w:jc w:val="both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Zamawiający wymaga od Wykonawcy zatrudnienia do ochrony obiektu nie mniej niż 3. pracownik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 posiadających minimum 3-letnie doświadczenie (staż pracy) w świadczeniu usług ochrony os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b i mienia.</w:t>
      </w:r>
    </w:p>
    <w:p w14:paraId="18C6C9BC" w14:textId="77777777" w:rsidR="00B378BA" w:rsidRPr="005752B2" w:rsidRDefault="00B378BA">
      <w:pPr>
        <w:ind w:left="360"/>
        <w:jc w:val="both"/>
        <w:rPr>
          <w:rStyle w:val="Brak"/>
          <w:rFonts w:ascii="Times New Roman" w:eastAsia="Times New Roman" w:hAnsi="Times New Roman" w:cs="Times New Roman"/>
        </w:rPr>
      </w:pPr>
    </w:p>
    <w:p w14:paraId="1D35FA21" w14:textId="77777777" w:rsidR="00B378BA" w:rsidRPr="005752B2" w:rsidRDefault="00601FAC">
      <w:pPr>
        <w:ind w:left="360"/>
        <w:jc w:val="both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Kryterium doświadczenia zostanie punktowane w następujący </w:t>
      </w:r>
      <w:proofErr w:type="spellStart"/>
      <w:r w:rsidRPr="005752B2">
        <w:rPr>
          <w:rStyle w:val="Brak"/>
          <w:rFonts w:ascii="Times New Roman" w:hAnsi="Times New Roman" w:cs="Times New Roman"/>
        </w:rPr>
        <w:t>spos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b:</w:t>
      </w:r>
    </w:p>
    <w:p w14:paraId="3AC98CBF" w14:textId="77777777" w:rsidR="00B378BA" w:rsidRPr="005752B2" w:rsidRDefault="00601FAC">
      <w:pPr>
        <w:ind w:left="360"/>
        <w:jc w:val="both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  <w:lang w:val="nl-NL"/>
        </w:rPr>
        <w:t xml:space="preserve">5 </w:t>
      </w:r>
      <w:proofErr w:type="spellStart"/>
      <w:r w:rsidRPr="005752B2">
        <w:rPr>
          <w:rStyle w:val="Brak"/>
          <w:rFonts w:ascii="Times New Roman" w:hAnsi="Times New Roman" w:cs="Times New Roman"/>
          <w:lang w:val="nl-NL"/>
        </w:rPr>
        <w:t>pkt</w:t>
      </w:r>
      <w:proofErr w:type="spellEnd"/>
      <w:r w:rsidRPr="005752B2">
        <w:rPr>
          <w:rStyle w:val="Brak"/>
          <w:rFonts w:ascii="Times New Roman" w:hAnsi="Times New Roman" w:cs="Times New Roman"/>
          <w:lang w:val="nl-NL"/>
        </w:rPr>
        <w:t xml:space="preserve"> </w:t>
      </w:r>
      <w:r w:rsidRPr="005752B2">
        <w:rPr>
          <w:rStyle w:val="Brak"/>
          <w:rFonts w:ascii="Times New Roman" w:hAnsi="Times New Roman" w:cs="Times New Roman"/>
        </w:rPr>
        <w:t>– zatrudnienie nie mniej niż 3. pracownik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 posiadających min. 3-letnie doświadczenie,</w:t>
      </w:r>
    </w:p>
    <w:p w14:paraId="61293D2C" w14:textId="77777777" w:rsidR="00B378BA" w:rsidRPr="005752B2" w:rsidRDefault="00601FAC" w:rsidP="00601FAC">
      <w:pPr>
        <w:pStyle w:val="Akapitzlist"/>
        <w:numPr>
          <w:ilvl w:val="0"/>
          <w:numId w:val="75"/>
        </w:numPr>
        <w:jc w:val="both"/>
        <w:rPr>
          <w:rFonts w:ascii="Times New Roman" w:hAnsi="Times New Roman" w:cs="Times New Roman"/>
          <w:lang w:val="nl-NL"/>
        </w:rPr>
      </w:pPr>
      <w:proofErr w:type="gramStart"/>
      <w:r w:rsidRPr="005752B2">
        <w:rPr>
          <w:rStyle w:val="Brak"/>
          <w:rFonts w:ascii="Times New Roman" w:hAnsi="Times New Roman" w:cs="Times New Roman"/>
          <w:lang w:val="nl-NL"/>
        </w:rPr>
        <w:t>kt</w:t>
      </w:r>
      <w:proofErr w:type="gramEnd"/>
      <w:r w:rsidRPr="005752B2">
        <w:rPr>
          <w:rStyle w:val="Brak"/>
          <w:rFonts w:ascii="Times New Roman" w:hAnsi="Times New Roman" w:cs="Times New Roman"/>
          <w:lang w:val="nl-NL"/>
        </w:rPr>
        <w:t xml:space="preserve"> </w:t>
      </w:r>
      <w:r w:rsidRPr="005752B2">
        <w:rPr>
          <w:rStyle w:val="Brak"/>
          <w:rFonts w:ascii="Times New Roman" w:hAnsi="Times New Roman" w:cs="Times New Roman"/>
        </w:rPr>
        <w:t>– zatrudnienie nie mniej niż 3. pracownik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posiadających min. 5-letnie doświadczenie.  </w:t>
      </w:r>
    </w:p>
    <w:p w14:paraId="061CAD42" w14:textId="77777777" w:rsidR="00B378BA" w:rsidRPr="005752B2" w:rsidRDefault="00B378BA">
      <w:pPr>
        <w:pStyle w:val="Akapitzlist"/>
        <w:jc w:val="both"/>
        <w:rPr>
          <w:rStyle w:val="Brak"/>
          <w:rFonts w:ascii="Times New Roman" w:eastAsia="Times New Roman" w:hAnsi="Times New Roman" w:cs="Times New Roman"/>
        </w:rPr>
      </w:pPr>
    </w:p>
    <w:p w14:paraId="152F8283" w14:textId="77777777" w:rsidR="00B378BA" w:rsidRPr="005752B2" w:rsidRDefault="00601FAC" w:rsidP="00601FAC">
      <w:pPr>
        <w:pStyle w:val="Akapitzlist"/>
        <w:numPr>
          <w:ilvl w:val="0"/>
          <w:numId w:val="76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Wskaźnik wynikowy (W) stanowi sumę punkt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 uzyskanych w kryteriach oceny ofert, wg wzoru:</w:t>
      </w:r>
    </w:p>
    <w:p w14:paraId="5AAEA4A5" w14:textId="77777777" w:rsidR="00B378BA" w:rsidRPr="005752B2" w:rsidRDefault="00B378BA">
      <w:pPr>
        <w:ind w:left="432"/>
        <w:jc w:val="both"/>
        <w:rPr>
          <w:rStyle w:val="Brak"/>
          <w:rFonts w:ascii="Times New Roman" w:eastAsia="Times New Roman" w:hAnsi="Times New Roman" w:cs="Times New Roman"/>
        </w:rPr>
      </w:pPr>
    </w:p>
    <w:p w14:paraId="78EF2B99" w14:textId="77777777" w:rsidR="00B378BA" w:rsidRPr="005752B2" w:rsidRDefault="00601FAC">
      <w:pPr>
        <w:ind w:left="2124"/>
        <w:jc w:val="both"/>
        <w:rPr>
          <w:rStyle w:val="Brak"/>
          <w:rFonts w:ascii="Times New Roman" w:eastAsia="Times New Roman" w:hAnsi="Times New Roman" w:cs="Times New Roman"/>
        </w:rPr>
      </w:pPr>
      <w:proofErr w:type="gramStart"/>
      <w:r w:rsidRPr="005752B2">
        <w:rPr>
          <w:rStyle w:val="Brak"/>
          <w:rFonts w:ascii="Times New Roman" w:hAnsi="Times New Roman" w:cs="Times New Roman"/>
        </w:rPr>
        <w:t>W  =</w:t>
      </w:r>
      <w:proofErr w:type="gramEnd"/>
      <w:r w:rsidRPr="005752B2">
        <w:rPr>
          <w:rStyle w:val="Brak"/>
          <w:rFonts w:ascii="Times New Roman" w:hAnsi="Times New Roman" w:cs="Times New Roman"/>
        </w:rPr>
        <w:t xml:space="preserve">  </w:t>
      </w:r>
      <w:proofErr w:type="spellStart"/>
      <w:r w:rsidRPr="005752B2">
        <w:rPr>
          <w:rStyle w:val="Brak"/>
          <w:rFonts w:ascii="Times New Roman" w:hAnsi="Times New Roman" w:cs="Times New Roman"/>
        </w:rPr>
        <w:t>Kc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 +  </w:t>
      </w:r>
      <w:proofErr w:type="spellStart"/>
      <w:r w:rsidRPr="005752B2">
        <w:rPr>
          <w:rStyle w:val="Brak"/>
          <w:rFonts w:ascii="Times New Roman" w:hAnsi="Times New Roman" w:cs="Times New Roman"/>
        </w:rPr>
        <w:t>Kd</w:t>
      </w:r>
      <w:proofErr w:type="spellEnd"/>
    </w:p>
    <w:p w14:paraId="0A688EBC" w14:textId="77777777" w:rsidR="00B378BA" w:rsidRPr="005752B2" w:rsidRDefault="00B378BA">
      <w:pPr>
        <w:ind w:left="720"/>
        <w:jc w:val="both"/>
        <w:rPr>
          <w:rStyle w:val="Brak"/>
          <w:rFonts w:ascii="Times New Roman" w:eastAsia="Times New Roman" w:hAnsi="Times New Roman" w:cs="Times New Roman"/>
        </w:rPr>
      </w:pPr>
    </w:p>
    <w:p w14:paraId="68388967" w14:textId="77777777" w:rsidR="00B378BA" w:rsidRPr="005752B2" w:rsidRDefault="00601FAC">
      <w:pPr>
        <w:ind w:left="720"/>
        <w:jc w:val="both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przy czym wszystkie obliczenia dokonywane będą z dokładnością do </w:t>
      </w:r>
      <w:proofErr w:type="spellStart"/>
      <w:r w:rsidRPr="005752B2">
        <w:rPr>
          <w:rStyle w:val="Brak"/>
          <w:rFonts w:ascii="Times New Roman" w:hAnsi="Times New Roman" w:cs="Times New Roman"/>
        </w:rPr>
        <w:t>dw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ch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miejsc po przecinku.</w:t>
      </w:r>
    </w:p>
    <w:p w14:paraId="5BFC1CB7" w14:textId="77777777" w:rsidR="00B378BA" w:rsidRPr="005752B2" w:rsidRDefault="00601FAC" w:rsidP="00601FAC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Za najkorzystniejszą uznana zostanie oferta,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otrzyma najwyższą liczbę punkt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w.</w:t>
      </w:r>
    </w:p>
    <w:p w14:paraId="71E692B0" w14:textId="77777777" w:rsidR="00B378BA" w:rsidRPr="005752B2" w:rsidRDefault="00601FAC" w:rsidP="00601FAC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W toku badania i oceny ofert Zamawiający może żądać od </w:t>
      </w:r>
      <w:proofErr w:type="spellStart"/>
      <w:r w:rsidRPr="005752B2">
        <w:rPr>
          <w:rStyle w:val="Brak"/>
          <w:rFonts w:ascii="Times New Roman" w:hAnsi="Times New Roman" w:cs="Times New Roman"/>
        </w:rPr>
        <w:t>Wykonawc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 wyjaśnień dotyczących treści złożonych ofert.</w:t>
      </w:r>
    </w:p>
    <w:p w14:paraId="35964D98" w14:textId="77777777" w:rsidR="00B378BA" w:rsidRPr="005752B2" w:rsidRDefault="00B378BA">
      <w:pPr>
        <w:pStyle w:val="Akapitzlist"/>
        <w:ind w:left="0"/>
        <w:jc w:val="both"/>
        <w:rPr>
          <w:rStyle w:val="Brak"/>
          <w:rFonts w:ascii="Times New Roman" w:eastAsia="Times New Roman" w:hAnsi="Times New Roman" w:cs="Times New Roman"/>
        </w:rPr>
      </w:pPr>
    </w:p>
    <w:p w14:paraId="622B8A2C" w14:textId="77777777" w:rsidR="00B378BA" w:rsidRPr="005752B2" w:rsidRDefault="00B378BA">
      <w:pPr>
        <w:pStyle w:val="Akapitzlist"/>
        <w:ind w:left="0"/>
        <w:jc w:val="both"/>
        <w:rPr>
          <w:rStyle w:val="Brak"/>
          <w:rFonts w:ascii="Times New Roman" w:eastAsia="Times New Roman" w:hAnsi="Times New Roman" w:cs="Times New Roman"/>
        </w:rPr>
      </w:pPr>
    </w:p>
    <w:p w14:paraId="3B609E8A" w14:textId="77777777" w:rsidR="00B378BA" w:rsidRPr="005752B2" w:rsidRDefault="00B378BA">
      <w:pPr>
        <w:pStyle w:val="Style8"/>
        <w:widowControl/>
        <w:spacing w:line="240" w:lineRule="exact"/>
        <w:rPr>
          <w:rStyle w:val="Brak"/>
          <w:rFonts w:ascii="Times New Roman" w:eastAsia="Times New Roman" w:hAnsi="Times New Roman" w:cs="Times New Roman"/>
        </w:rPr>
      </w:pPr>
    </w:p>
    <w:p w14:paraId="04AEE4D6" w14:textId="77777777" w:rsidR="00B378BA" w:rsidRPr="005752B2" w:rsidRDefault="00601FAC">
      <w:pPr>
        <w:pStyle w:val="Style8"/>
        <w:widowControl/>
        <w:spacing w:line="240" w:lineRule="exact"/>
        <w:rPr>
          <w:rStyle w:val="Brak"/>
          <w:rFonts w:ascii="Times New Roman" w:eastAsia="Times New Roman" w:hAnsi="Times New Roman" w:cs="Times New Roman"/>
          <w:b/>
          <w:bCs/>
        </w:rPr>
      </w:pPr>
      <w:r w:rsidRPr="005752B2">
        <w:rPr>
          <w:rStyle w:val="Brak"/>
          <w:rFonts w:ascii="Times New Roman" w:hAnsi="Times New Roman" w:cs="Times New Roman"/>
          <w:b/>
          <w:bCs/>
        </w:rPr>
        <w:t xml:space="preserve">XVIII.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Wymagania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dotyczące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wadium</w:t>
      </w:r>
      <w:proofErr w:type="spellEnd"/>
    </w:p>
    <w:p w14:paraId="448D8AE8" w14:textId="77777777" w:rsidR="00B378BA" w:rsidRPr="005752B2" w:rsidRDefault="00B378BA">
      <w:pPr>
        <w:pStyle w:val="Style8"/>
        <w:widowControl/>
        <w:spacing w:line="240" w:lineRule="exact"/>
        <w:rPr>
          <w:rStyle w:val="Brak"/>
          <w:rFonts w:ascii="Times New Roman" w:eastAsia="Times New Roman" w:hAnsi="Times New Roman" w:cs="Times New Roman"/>
          <w:b/>
          <w:bCs/>
        </w:rPr>
      </w:pPr>
    </w:p>
    <w:p w14:paraId="0516C3B9" w14:textId="77777777" w:rsidR="00B378BA" w:rsidRPr="005752B2" w:rsidRDefault="00601FAC" w:rsidP="00601FAC">
      <w:pPr>
        <w:widowControl/>
        <w:numPr>
          <w:ilvl w:val="0"/>
          <w:numId w:val="78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Zamawiający żąda od </w:t>
      </w:r>
      <w:proofErr w:type="spellStart"/>
      <w:r w:rsidRPr="005752B2">
        <w:rPr>
          <w:rStyle w:val="Brak"/>
          <w:rFonts w:ascii="Times New Roman" w:hAnsi="Times New Roman" w:cs="Times New Roman"/>
        </w:rPr>
        <w:t>Wykonawc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wniesienia wadium w wysokość 6.750,00 zł (słownie: sześć tysięcy siedemset </w:t>
      </w:r>
      <w:proofErr w:type="spellStart"/>
      <w:r w:rsidRPr="005752B2">
        <w:rPr>
          <w:rStyle w:val="Brak"/>
          <w:rFonts w:ascii="Times New Roman" w:hAnsi="Times New Roman" w:cs="Times New Roman"/>
        </w:rPr>
        <w:t>pięćdziesią</w:t>
      </w:r>
      <w:proofErr w:type="spellEnd"/>
      <w:r w:rsidRPr="005752B2">
        <w:rPr>
          <w:rStyle w:val="Brak"/>
          <w:rFonts w:ascii="Times New Roman" w:hAnsi="Times New Roman" w:cs="Times New Roman"/>
          <w:lang w:val="nl-NL"/>
        </w:rPr>
        <w:t xml:space="preserve">t </w:t>
      </w:r>
      <w:proofErr w:type="spellStart"/>
      <w:r w:rsidRPr="005752B2">
        <w:rPr>
          <w:rStyle w:val="Brak"/>
          <w:rFonts w:ascii="Times New Roman" w:hAnsi="Times New Roman" w:cs="Times New Roman"/>
          <w:lang w:val="nl-NL"/>
        </w:rPr>
        <w:t>z</w:t>
      </w:r>
      <w:r w:rsidRPr="005752B2">
        <w:rPr>
          <w:rStyle w:val="Brak"/>
          <w:rFonts w:ascii="Times New Roman" w:hAnsi="Times New Roman" w:cs="Times New Roman"/>
        </w:rPr>
        <w:t>łotych</w:t>
      </w:r>
      <w:proofErr w:type="spellEnd"/>
      <w:r w:rsidRPr="005752B2">
        <w:rPr>
          <w:rStyle w:val="Brak"/>
          <w:rFonts w:ascii="Times New Roman" w:hAnsi="Times New Roman" w:cs="Times New Roman"/>
        </w:rPr>
        <w:t>).</w:t>
      </w:r>
    </w:p>
    <w:p w14:paraId="555F30BA" w14:textId="170A0A52" w:rsidR="00B378BA" w:rsidRPr="005752B2" w:rsidRDefault="00601FAC" w:rsidP="00601FAC">
      <w:pPr>
        <w:widowControl/>
        <w:numPr>
          <w:ilvl w:val="0"/>
          <w:numId w:val="78"/>
        </w:numPr>
        <w:spacing w:before="12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Wadium wnosi się przed upływem terminu składania ofert i utrzymuje nieprzerwanie do dnia upływu terminu związania ofertą.</w:t>
      </w:r>
    </w:p>
    <w:p w14:paraId="3FDD22F7" w14:textId="77777777" w:rsidR="00B378BA" w:rsidRPr="005752B2" w:rsidRDefault="00601FAC" w:rsidP="00601FAC">
      <w:pPr>
        <w:widowControl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lang w:val="pt-PT"/>
        </w:rPr>
      </w:pPr>
      <w:proofErr w:type="spellStart"/>
      <w:r w:rsidRPr="005752B2">
        <w:rPr>
          <w:rStyle w:val="Brak"/>
          <w:rFonts w:ascii="Times New Roman" w:hAnsi="Times New Roman" w:cs="Times New Roman"/>
          <w:lang w:val="pt-PT"/>
        </w:rPr>
        <w:t>Wadium</w:t>
      </w:r>
      <w:proofErr w:type="spellEnd"/>
      <w:r w:rsidRPr="005752B2">
        <w:rPr>
          <w:rStyle w:val="Brak"/>
          <w:rFonts w:ascii="Times New Roman" w:hAnsi="Times New Roman" w:cs="Times New Roman"/>
          <w:lang w:val="pt-PT"/>
        </w:rPr>
        <w:t xml:space="preserve"> mo</w:t>
      </w:r>
      <w:r w:rsidRPr="005752B2">
        <w:rPr>
          <w:rStyle w:val="Brak"/>
          <w:rFonts w:ascii="Times New Roman" w:hAnsi="Times New Roman" w:cs="Times New Roman"/>
        </w:rPr>
        <w:t xml:space="preserve">że być wniesione w formach określonych w art. 97 ust.7 ustawy </w:t>
      </w:r>
      <w:proofErr w:type="spellStart"/>
      <w:r w:rsidRPr="005752B2">
        <w:rPr>
          <w:rStyle w:val="Brak"/>
          <w:rFonts w:ascii="Times New Roman" w:hAnsi="Times New Roman" w:cs="Times New Roman"/>
        </w:rPr>
        <w:t>pzp</w:t>
      </w:r>
      <w:proofErr w:type="spellEnd"/>
      <w:r w:rsidRPr="005752B2">
        <w:rPr>
          <w:rStyle w:val="Brak"/>
          <w:rFonts w:ascii="Times New Roman" w:hAnsi="Times New Roman" w:cs="Times New Roman"/>
        </w:rPr>
        <w:t>.</w:t>
      </w:r>
    </w:p>
    <w:p w14:paraId="21933DF1" w14:textId="77777777" w:rsidR="00B378BA" w:rsidRPr="005752B2" w:rsidRDefault="00601FAC" w:rsidP="00601FAC">
      <w:pPr>
        <w:widowControl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Jeżeli wadium jest wnoszone w innej formie niż w pieniądzu Wykonawca przekazuje Zamawiającemu oryginał gwarancji lub poręczenia, w postaci elektronicznej.</w:t>
      </w:r>
    </w:p>
    <w:p w14:paraId="28BC02B8" w14:textId="77777777" w:rsidR="00B378BA" w:rsidRPr="005752B2" w:rsidRDefault="00601FAC" w:rsidP="00601FAC">
      <w:pPr>
        <w:widowControl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Wadium wnoszone w pieniądzu wpłaca się przelewem na rachunek bankowy zamawiającego nr</w:t>
      </w:r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5752B2">
        <w:rPr>
          <w:rStyle w:val="Brak"/>
          <w:rFonts w:ascii="Times New Roman" w:hAnsi="Times New Roman" w:cs="Times New Roman"/>
        </w:rPr>
        <w:t xml:space="preserve">09 1910 1048 2501 9911 2936 0001. z dopiskiem „wadium w postępowaniu na wykonanie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</w:t>
      </w:r>
      <w:r w:rsidRPr="005752B2">
        <w:rPr>
          <w:rStyle w:val="Brak"/>
          <w:rFonts w:ascii="Times New Roman" w:hAnsi="Times New Roman" w:cs="Times New Roman"/>
          <w:i/>
          <w:iCs/>
        </w:rPr>
        <w:t>Ochrona mienia w Katowickiej Specjalnej Strefie Ekonomicznej S.A., w siedzibie Podstrefy Tyskiej, w Tychach przy ul. Fabrycznej 2”</w:t>
      </w:r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5752B2">
        <w:rPr>
          <w:rStyle w:val="Brak"/>
          <w:rFonts w:ascii="Times New Roman" w:hAnsi="Times New Roman" w:cs="Times New Roman"/>
        </w:rPr>
        <w:t xml:space="preserve">(a potwierdzenie wpłaty należy załączyć do oferty). Za termin wniesienia wadium w formie pieniężnej zostanie przyjęty termin uznania rachunku Zamawiającego. </w:t>
      </w:r>
    </w:p>
    <w:p w14:paraId="4FC12136" w14:textId="77777777" w:rsidR="00B378BA" w:rsidRPr="005752B2" w:rsidRDefault="00601FAC" w:rsidP="00601FAC">
      <w:pPr>
        <w:widowControl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Wadium wniesione w pieniądzu zamawiający przechowuje na rachunku bankowym.</w:t>
      </w:r>
    </w:p>
    <w:p w14:paraId="3F2402B0" w14:textId="77777777" w:rsidR="00B378BA" w:rsidRPr="005752B2" w:rsidRDefault="00601FAC" w:rsidP="00601FAC">
      <w:pPr>
        <w:widowControl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lastRenderedPageBreak/>
        <w:t xml:space="preserve">Zamawiający zwraca wadium niezwłocznie, nie później jednak niż w terminie 7 dni od dnia wystąpienia jednej z </w:t>
      </w:r>
      <w:proofErr w:type="spellStart"/>
      <w:r w:rsidRPr="005752B2">
        <w:rPr>
          <w:rStyle w:val="Brak"/>
          <w:rFonts w:ascii="Times New Roman" w:hAnsi="Times New Roman" w:cs="Times New Roman"/>
        </w:rPr>
        <w:t>okolicznoś</w:t>
      </w:r>
      <w:proofErr w:type="spellEnd"/>
      <w:r w:rsidRPr="005752B2">
        <w:rPr>
          <w:rStyle w:val="Brak"/>
          <w:rFonts w:ascii="Times New Roman" w:hAnsi="Times New Roman" w:cs="Times New Roman"/>
          <w:lang w:val="it-IT"/>
        </w:rPr>
        <w:t>ci:</w:t>
      </w:r>
    </w:p>
    <w:p w14:paraId="6387ED42" w14:textId="77777777" w:rsidR="00B378BA" w:rsidRPr="005752B2" w:rsidRDefault="00601FAC" w:rsidP="00601FAC">
      <w:pPr>
        <w:widowControl/>
        <w:numPr>
          <w:ilvl w:val="0"/>
          <w:numId w:val="80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upływu terminu związania ofertą;</w:t>
      </w:r>
    </w:p>
    <w:p w14:paraId="70A5D637" w14:textId="77777777" w:rsidR="00B378BA" w:rsidRPr="005752B2" w:rsidRDefault="00601FAC" w:rsidP="00601FAC">
      <w:pPr>
        <w:widowControl/>
        <w:numPr>
          <w:ilvl w:val="0"/>
          <w:numId w:val="80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zawarcia umowy w sprawie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publicznego</w:t>
      </w:r>
    </w:p>
    <w:p w14:paraId="2517E2A2" w14:textId="77777777" w:rsidR="00B378BA" w:rsidRPr="005752B2" w:rsidRDefault="00601FAC" w:rsidP="00601FAC">
      <w:pPr>
        <w:widowControl/>
        <w:numPr>
          <w:ilvl w:val="0"/>
          <w:numId w:val="80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unieważnienia postępowania o udzielenie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, z wyjątkiem </w:t>
      </w:r>
      <w:proofErr w:type="gramStart"/>
      <w:r w:rsidRPr="005752B2">
        <w:rPr>
          <w:rStyle w:val="Brak"/>
          <w:rFonts w:ascii="Times New Roman" w:hAnsi="Times New Roman" w:cs="Times New Roman"/>
        </w:rPr>
        <w:t>sytuacji</w:t>
      </w:r>
      <w:proofErr w:type="gramEnd"/>
      <w:r w:rsidRPr="005752B2">
        <w:rPr>
          <w:rStyle w:val="Brak"/>
          <w:rFonts w:ascii="Times New Roman" w:hAnsi="Times New Roman" w:cs="Times New Roman"/>
        </w:rPr>
        <w:t xml:space="preserve"> gdy nie zostało rozstrzygnięte odwołanie na czynność unieważnienia albo nie upłynął termin do jego wniesienia</w:t>
      </w:r>
    </w:p>
    <w:p w14:paraId="205E3500" w14:textId="77777777" w:rsidR="00B378BA" w:rsidRPr="005752B2" w:rsidRDefault="00601FAC" w:rsidP="00601FAC">
      <w:pPr>
        <w:widowControl/>
        <w:numPr>
          <w:ilvl w:val="0"/>
          <w:numId w:val="81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Zamawiający, niezwłocznie, nie później jednak niż w terminie 7 dni od złożenia wniosku zwraca wadium wykonawcy:</w:t>
      </w:r>
    </w:p>
    <w:p w14:paraId="5923F3CD" w14:textId="77777777" w:rsidR="00B378BA" w:rsidRPr="005752B2" w:rsidRDefault="00601FAC" w:rsidP="00601FAC">
      <w:pPr>
        <w:widowControl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ry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wycofał </w:t>
      </w:r>
      <w:proofErr w:type="spellStart"/>
      <w:r w:rsidRPr="005752B2">
        <w:rPr>
          <w:rStyle w:val="Brak"/>
          <w:rFonts w:ascii="Times New Roman" w:hAnsi="Times New Roman" w:cs="Times New Roman"/>
          <w:lang w:val="pt-PT"/>
        </w:rPr>
        <w:t>ofert</w:t>
      </w:r>
      <w:proofErr w:type="spellEnd"/>
      <w:r w:rsidRPr="005752B2">
        <w:rPr>
          <w:rStyle w:val="Brak"/>
          <w:rFonts w:ascii="Times New Roman" w:hAnsi="Times New Roman" w:cs="Times New Roman"/>
        </w:rPr>
        <w:t>ę przed upływem terminu składania ofert;</w:t>
      </w:r>
    </w:p>
    <w:p w14:paraId="534CDF28" w14:textId="77777777" w:rsidR="00B378BA" w:rsidRPr="005752B2" w:rsidRDefault="00601FAC" w:rsidP="00601FAC">
      <w:pPr>
        <w:widowControl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rego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oferta została odrzucona;</w:t>
      </w:r>
    </w:p>
    <w:p w14:paraId="4719D9A6" w14:textId="77777777" w:rsidR="00B378BA" w:rsidRPr="005752B2" w:rsidRDefault="00601FAC" w:rsidP="00601FAC">
      <w:pPr>
        <w:widowControl/>
        <w:numPr>
          <w:ilvl w:val="0"/>
          <w:numId w:val="84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po wyborze najkorzystniejszej oferty, z wyjątkiem wykonawcy,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rego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oferta została wybrana jako najkorzystniejsza;</w:t>
      </w:r>
    </w:p>
    <w:p w14:paraId="45BF8028" w14:textId="77777777" w:rsidR="00B378BA" w:rsidRPr="005752B2" w:rsidRDefault="00601FAC" w:rsidP="00601FAC">
      <w:pPr>
        <w:widowControl/>
        <w:numPr>
          <w:ilvl w:val="0"/>
          <w:numId w:val="85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 po unieważnieniu postępowania, w przypadku gdy </w:t>
      </w:r>
      <w:proofErr w:type="gramStart"/>
      <w:r w:rsidRPr="005752B2">
        <w:rPr>
          <w:rStyle w:val="Brak"/>
          <w:rFonts w:ascii="Times New Roman" w:hAnsi="Times New Roman" w:cs="Times New Roman"/>
        </w:rPr>
        <w:t>nie  zostało</w:t>
      </w:r>
      <w:proofErr w:type="gramEnd"/>
      <w:r w:rsidRPr="005752B2">
        <w:rPr>
          <w:rStyle w:val="Brak"/>
          <w:rFonts w:ascii="Times New Roman" w:hAnsi="Times New Roman" w:cs="Times New Roman"/>
        </w:rPr>
        <w:t xml:space="preserve"> rozstrzygnięte odwołanie na czynność unieważnienia albo nie upłynął termin do jego wniesienia.</w:t>
      </w:r>
    </w:p>
    <w:p w14:paraId="5EA469FA" w14:textId="77777777" w:rsidR="00B378BA" w:rsidRPr="005752B2" w:rsidRDefault="00601FAC" w:rsidP="00601FAC">
      <w:pPr>
        <w:widowControl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Złożenie wniosku o zwrot wadium powoduje rozwiązanie stosunku prawnego z Wykonawcą wraz z utratą przez niego prawa do korzystania ze </w:t>
      </w:r>
      <w:proofErr w:type="spellStart"/>
      <w:r w:rsidRPr="005752B2">
        <w:rPr>
          <w:rStyle w:val="Brak"/>
          <w:rFonts w:ascii="Times New Roman" w:hAnsi="Times New Roman" w:cs="Times New Roman"/>
        </w:rPr>
        <w:t>środk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ochrony prawnej. </w:t>
      </w:r>
    </w:p>
    <w:p w14:paraId="648287CA" w14:textId="77777777" w:rsidR="00B378BA" w:rsidRPr="005752B2" w:rsidRDefault="00601FAC" w:rsidP="00601FAC">
      <w:pPr>
        <w:widowControl/>
        <w:numPr>
          <w:ilvl w:val="0"/>
          <w:numId w:val="87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Zamawiający zatrzyma wadium wraz z odsetkami, a w przypadku wadium wniesionego w formie niepieniężnej, wystąpi odpowiednio do gwaranta lub poręczyciela z żądaniem zapłaty wadium, jeż</w:t>
      </w:r>
      <w:r w:rsidRPr="005752B2">
        <w:rPr>
          <w:rStyle w:val="Brak"/>
          <w:rFonts w:ascii="Times New Roman" w:hAnsi="Times New Roman" w:cs="Times New Roman"/>
          <w:lang w:val="it-IT"/>
        </w:rPr>
        <w:t>eli:</w:t>
      </w:r>
    </w:p>
    <w:p w14:paraId="7EA046C4" w14:textId="77777777" w:rsidR="00B378BA" w:rsidRPr="005752B2" w:rsidRDefault="00601FAC" w:rsidP="00601FAC">
      <w:pPr>
        <w:widowControl/>
        <w:numPr>
          <w:ilvl w:val="0"/>
          <w:numId w:val="89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Wykonawca w odpowiedzi na wezwanie, z przyczyn lezących po jego stronie, nie złożył podmiotowych </w:t>
      </w:r>
      <w:proofErr w:type="spellStart"/>
      <w:r w:rsidRPr="005752B2">
        <w:rPr>
          <w:rStyle w:val="Brak"/>
          <w:rFonts w:ascii="Times New Roman" w:hAnsi="Times New Roman" w:cs="Times New Roman"/>
        </w:rPr>
        <w:t>środk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dowodowych lub przedmiotowych </w:t>
      </w:r>
      <w:proofErr w:type="spellStart"/>
      <w:r w:rsidRPr="005752B2">
        <w:rPr>
          <w:rStyle w:val="Brak"/>
          <w:rFonts w:ascii="Times New Roman" w:hAnsi="Times New Roman" w:cs="Times New Roman"/>
        </w:rPr>
        <w:t>środk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dowodowych potwierdzających spełnianie </w:t>
      </w:r>
      <w:proofErr w:type="spellStart"/>
      <w:r w:rsidRPr="005752B2">
        <w:rPr>
          <w:rStyle w:val="Brak"/>
          <w:rFonts w:ascii="Times New Roman" w:hAnsi="Times New Roman" w:cs="Times New Roman"/>
        </w:rPr>
        <w:t>warunk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 udziału w postepowaniu i brak podstaw wykluczenia, innych dokument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lub oświadczeń lub nie wyraził zgody na poprawienie omyłki,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rej mowa w art. 223 ust. 2 pkt 3, co spowodowało brak możliwości wybrania oferty jako najkorzystniejszej;</w:t>
      </w:r>
    </w:p>
    <w:p w14:paraId="65C7CD1B" w14:textId="77777777" w:rsidR="00B378BA" w:rsidRPr="005752B2" w:rsidRDefault="00601FAC" w:rsidP="00601FAC">
      <w:pPr>
        <w:widowControl/>
        <w:numPr>
          <w:ilvl w:val="0"/>
          <w:numId w:val="90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Wykonawca,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rego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oferta została wybrana:</w:t>
      </w:r>
    </w:p>
    <w:p w14:paraId="3D14610C" w14:textId="77777777" w:rsidR="00B378BA" w:rsidRPr="005752B2" w:rsidRDefault="00601FAC" w:rsidP="00601FAC">
      <w:pPr>
        <w:widowControl/>
        <w:numPr>
          <w:ilvl w:val="0"/>
          <w:numId w:val="92"/>
        </w:numPr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odm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wił podpisania umowy w sprawie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publicznego na warunkach określonych w ofercie,</w:t>
      </w:r>
    </w:p>
    <w:p w14:paraId="51DBD3D6" w14:textId="77777777" w:rsidR="00B378BA" w:rsidRPr="005752B2" w:rsidRDefault="00601FAC" w:rsidP="00601FAC">
      <w:pPr>
        <w:widowControl/>
        <w:numPr>
          <w:ilvl w:val="0"/>
          <w:numId w:val="92"/>
        </w:numPr>
        <w:spacing w:after="12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nie </w:t>
      </w:r>
      <w:proofErr w:type="spellStart"/>
      <w:r w:rsidRPr="005752B2">
        <w:rPr>
          <w:rStyle w:val="Brak"/>
          <w:rFonts w:ascii="Times New Roman" w:hAnsi="Times New Roman" w:cs="Times New Roman"/>
        </w:rPr>
        <w:t>wni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sł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wymaganego zabezpieczenia należytego wykonania umowy;</w:t>
      </w:r>
    </w:p>
    <w:p w14:paraId="795AA7B5" w14:textId="77777777" w:rsidR="00B378BA" w:rsidRPr="005752B2" w:rsidRDefault="00601FAC" w:rsidP="00601FAC">
      <w:pPr>
        <w:widowControl/>
        <w:numPr>
          <w:ilvl w:val="0"/>
          <w:numId w:val="94"/>
        </w:numPr>
        <w:spacing w:after="240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zawarcie umowy w sprawie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publicznego stał</w:t>
      </w:r>
      <w:r w:rsidRPr="005752B2">
        <w:rPr>
          <w:rStyle w:val="Brak"/>
          <w:rFonts w:ascii="Times New Roman" w:hAnsi="Times New Roman" w:cs="Times New Roman"/>
          <w:lang w:val="it-IT"/>
        </w:rPr>
        <w:t>o si</w:t>
      </w:r>
      <w:r w:rsidRPr="005752B2">
        <w:rPr>
          <w:rStyle w:val="Brak"/>
          <w:rFonts w:ascii="Times New Roman" w:hAnsi="Times New Roman" w:cs="Times New Roman"/>
        </w:rPr>
        <w:t xml:space="preserve">ę niemożliwe z przyczyn leżących po stronie Wykonawcy,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rego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oferta została wybrana.</w:t>
      </w:r>
    </w:p>
    <w:p w14:paraId="25E0CB55" w14:textId="77777777" w:rsidR="00B378BA" w:rsidRPr="005752B2" w:rsidRDefault="00601FAC">
      <w:pPr>
        <w:pStyle w:val="Style8"/>
        <w:widowControl/>
        <w:spacing w:before="34" w:line="278" w:lineRule="exact"/>
        <w:rPr>
          <w:rStyle w:val="Brak"/>
          <w:rFonts w:ascii="Times New Roman" w:eastAsia="Times New Roman" w:hAnsi="Times New Roman" w:cs="Times New Roman"/>
          <w:b/>
          <w:bCs/>
        </w:rPr>
      </w:pPr>
      <w:r w:rsidRPr="005752B2">
        <w:rPr>
          <w:rStyle w:val="Brak"/>
          <w:rFonts w:ascii="Times New Roman" w:hAnsi="Times New Roman" w:cs="Times New Roman"/>
          <w:b/>
          <w:bCs/>
        </w:rPr>
        <w:t xml:space="preserve">XIX.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Informacje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o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formalnościach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,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jakie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muszą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zostać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  <w:lang w:val="it-IT"/>
        </w:rPr>
        <w:t>dope</w:t>
      </w:r>
      <w:r w:rsidRPr="005752B2">
        <w:rPr>
          <w:rStyle w:val="Brak"/>
          <w:rFonts w:ascii="Times New Roman" w:hAnsi="Times New Roman" w:cs="Times New Roman"/>
          <w:b/>
          <w:bCs/>
        </w:rPr>
        <w:t>łnione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po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wyborze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oferty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w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celu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zawarcia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umowy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w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sprawie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zam</w:t>
      </w:r>
      <w:r w:rsidRPr="005752B2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  <w:b/>
          <w:bCs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publicznego</w:t>
      </w:r>
      <w:proofErr w:type="spellEnd"/>
    </w:p>
    <w:p w14:paraId="3BE54A08" w14:textId="77777777" w:rsidR="00B378BA" w:rsidRPr="005752B2" w:rsidRDefault="00601FAC" w:rsidP="00601FAC">
      <w:pPr>
        <w:pStyle w:val="Style30"/>
        <w:widowControl/>
        <w:numPr>
          <w:ilvl w:val="0"/>
          <w:numId w:val="96"/>
        </w:numPr>
        <w:spacing w:before="125" w:line="274" w:lineRule="exact"/>
        <w:ind w:right="29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Zamawiający zawiera umową w sprawie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publicznego, z uwzględnieniem art. 577 </w:t>
      </w:r>
      <w:proofErr w:type="spellStart"/>
      <w:r w:rsidRPr="005752B2">
        <w:rPr>
          <w:rStyle w:val="Brak"/>
          <w:rFonts w:ascii="Times New Roman" w:hAnsi="Times New Roman" w:cs="Times New Roman"/>
        </w:rPr>
        <w:t>pzp</w:t>
      </w:r>
      <w:proofErr w:type="spellEnd"/>
      <w:r w:rsidRPr="005752B2">
        <w:rPr>
          <w:rStyle w:val="Brak"/>
          <w:rFonts w:ascii="Times New Roman" w:hAnsi="Times New Roman" w:cs="Times New Roman"/>
        </w:rPr>
        <w:t>, w terminie nie kr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tszym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niż 5 dni od dnia przesłania zawiadomienia o wyborze najkorzystniejszej oferty, jeżeli zawiadomienie to zostało przesłane przy użyciu </w:t>
      </w:r>
      <w:proofErr w:type="spellStart"/>
      <w:r w:rsidRPr="005752B2">
        <w:rPr>
          <w:rStyle w:val="Brak"/>
          <w:rFonts w:ascii="Times New Roman" w:hAnsi="Times New Roman" w:cs="Times New Roman"/>
        </w:rPr>
        <w:t>środk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komunikacji elektronicznej, albo 10 dni, jeżeli zostało przesłane w inny </w:t>
      </w:r>
      <w:proofErr w:type="spellStart"/>
      <w:r w:rsidRPr="005752B2">
        <w:rPr>
          <w:rStyle w:val="Brak"/>
          <w:rFonts w:ascii="Times New Roman" w:hAnsi="Times New Roman" w:cs="Times New Roman"/>
        </w:rPr>
        <w:t>spos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b.</w:t>
      </w:r>
    </w:p>
    <w:p w14:paraId="6655D9B0" w14:textId="77777777" w:rsidR="00B378BA" w:rsidRPr="005752B2" w:rsidRDefault="00601FAC" w:rsidP="00601FAC">
      <w:pPr>
        <w:pStyle w:val="Style30"/>
        <w:widowControl/>
        <w:numPr>
          <w:ilvl w:val="0"/>
          <w:numId w:val="96"/>
        </w:numPr>
        <w:spacing w:before="125" w:line="274" w:lineRule="exact"/>
        <w:ind w:right="29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Zamawiający może zawrzeć umową w sprawie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publicznego przed upływem terminu,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rym mowa w ust. 1, jeżeli w postępowaniu o udzielenie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złożono tylko jedną </w:t>
      </w:r>
      <w:proofErr w:type="spellStart"/>
      <w:r w:rsidRPr="005752B2">
        <w:rPr>
          <w:rStyle w:val="Brak"/>
          <w:rFonts w:ascii="Times New Roman" w:hAnsi="Times New Roman" w:cs="Times New Roman"/>
          <w:lang w:val="pt-PT"/>
        </w:rPr>
        <w:t>ofert</w:t>
      </w:r>
      <w:proofErr w:type="spellEnd"/>
      <w:r w:rsidRPr="005752B2">
        <w:rPr>
          <w:rStyle w:val="Brak"/>
          <w:rFonts w:ascii="Times New Roman" w:hAnsi="Times New Roman" w:cs="Times New Roman"/>
        </w:rPr>
        <w:t>ą.</w:t>
      </w:r>
    </w:p>
    <w:p w14:paraId="068D2B67" w14:textId="77777777" w:rsidR="00B378BA" w:rsidRPr="005752B2" w:rsidRDefault="00601FAC" w:rsidP="00601FAC">
      <w:pPr>
        <w:pStyle w:val="Style30"/>
        <w:widowControl/>
        <w:numPr>
          <w:ilvl w:val="0"/>
          <w:numId w:val="96"/>
        </w:numPr>
        <w:spacing w:before="120"/>
        <w:ind w:right="43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lastRenderedPageBreak/>
        <w:t xml:space="preserve">Wykonawca,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rego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oferta została wybrana jako najkorzystniejsza, zostanie poinformowany przez Zamawiającego o miejscu i terminie podpisania umowy.</w:t>
      </w:r>
    </w:p>
    <w:p w14:paraId="70C6C88F" w14:textId="77777777" w:rsidR="00B378BA" w:rsidRPr="005752B2" w:rsidRDefault="00601FAC" w:rsidP="00601FAC">
      <w:pPr>
        <w:pStyle w:val="Style30"/>
        <w:widowControl/>
        <w:numPr>
          <w:ilvl w:val="0"/>
          <w:numId w:val="96"/>
        </w:numPr>
        <w:spacing w:before="115"/>
        <w:ind w:right="24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Wykonawca,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rym mowa w ust. 1, ma obowiązek zawrzeć umowę w sprawie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na warunkach określonych w projektowanych postanowieniach umowy,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re stanowią Załącznik Nr 1 do SWZ. Umowa zostanie uzupełniona o zapisy wynikające ze złożonej oferty.</w:t>
      </w:r>
    </w:p>
    <w:p w14:paraId="1509145B" w14:textId="77777777" w:rsidR="00B378BA" w:rsidRPr="005752B2" w:rsidRDefault="00601FAC" w:rsidP="00601FAC">
      <w:pPr>
        <w:pStyle w:val="Style30"/>
        <w:widowControl/>
        <w:numPr>
          <w:ilvl w:val="0"/>
          <w:numId w:val="96"/>
        </w:numPr>
        <w:ind w:right="10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Przed podpisaniem umowy Wykonawcy </w:t>
      </w:r>
      <w:proofErr w:type="spellStart"/>
      <w:r w:rsidRPr="005752B2">
        <w:rPr>
          <w:rStyle w:val="Brak"/>
          <w:rFonts w:ascii="Times New Roman" w:hAnsi="Times New Roman" w:cs="Times New Roman"/>
        </w:rPr>
        <w:t>wsp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lnie ubiegający się o udzielenie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(w przypadku wyboru ich oferty jako najkorzystniejszej) przedstawią Zamawiającemu umowę regulującą współpracę tych </w:t>
      </w:r>
      <w:proofErr w:type="spellStart"/>
      <w:r w:rsidRPr="005752B2">
        <w:rPr>
          <w:rStyle w:val="Brak"/>
          <w:rFonts w:ascii="Times New Roman" w:hAnsi="Times New Roman" w:cs="Times New Roman"/>
        </w:rPr>
        <w:t>Wykonawc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w.</w:t>
      </w:r>
    </w:p>
    <w:p w14:paraId="185EAB05" w14:textId="77777777" w:rsidR="00B378BA" w:rsidRPr="005752B2" w:rsidRDefault="00601FAC" w:rsidP="00601FAC">
      <w:pPr>
        <w:pStyle w:val="Style30"/>
        <w:widowControl/>
        <w:numPr>
          <w:ilvl w:val="0"/>
          <w:numId w:val="96"/>
        </w:numPr>
        <w:spacing w:before="115"/>
        <w:ind w:right="34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Jeżeli Wykonawca,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rego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oferta została wybrana jako najkorzystniejsza, uchyla się od zawarcia umowy w sprawie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publicznego Zamawiający może dokonać ponownego badania i oceny ofert </w:t>
      </w:r>
      <w:proofErr w:type="spellStart"/>
      <w:r w:rsidRPr="005752B2">
        <w:rPr>
          <w:rStyle w:val="Brak"/>
          <w:rFonts w:ascii="Times New Roman" w:hAnsi="Times New Roman" w:cs="Times New Roman"/>
        </w:rPr>
        <w:t>spośr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d ofert pozostałych w postępowaniu </w:t>
      </w:r>
      <w:proofErr w:type="spellStart"/>
      <w:r w:rsidRPr="005752B2">
        <w:rPr>
          <w:rStyle w:val="Brak"/>
          <w:rFonts w:ascii="Times New Roman" w:hAnsi="Times New Roman" w:cs="Times New Roman"/>
        </w:rPr>
        <w:t>Wykonawc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albo unieważnić </w:t>
      </w:r>
      <w:r w:rsidRPr="005752B2">
        <w:rPr>
          <w:rStyle w:val="Brak"/>
          <w:rFonts w:ascii="Times New Roman" w:hAnsi="Times New Roman" w:cs="Times New Roman"/>
          <w:lang w:val="it-IT"/>
        </w:rPr>
        <w:t>post</w:t>
      </w:r>
      <w:proofErr w:type="spellStart"/>
      <w:r w:rsidRPr="005752B2">
        <w:rPr>
          <w:rStyle w:val="Brak"/>
          <w:rFonts w:ascii="Times New Roman" w:hAnsi="Times New Roman" w:cs="Times New Roman"/>
        </w:rPr>
        <w:t>ępowanie</w:t>
      </w:r>
      <w:proofErr w:type="spellEnd"/>
      <w:r w:rsidRPr="005752B2">
        <w:rPr>
          <w:rStyle w:val="Brak"/>
          <w:rFonts w:ascii="Times New Roman" w:hAnsi="Times New Roman" w:cs="Times New Roman"/>
        </w:rPr>
        <w:t>.</w:t>
      </w:r>
    </w:p>
    <w:p w14:paraId="02D3AEFE" w14:textId="77777777" w:rsidR="00B378BA" w:rsidRPr="005752B2" w:rsidRDefault="00B378BA">
      <w:pPr>
        <w:pStyle w:val="Style30"/>
        <w:widowControl/>
        <w:tabs>
          <w:tab w:val="left" w:pos="355"/>
        </w:tabs>
        <w:spacing w:before="115"/>
        <w:ind w:left="355" w:right="34"/>
        <w:rPr>
          <w:rStyle w:val="Brak"/>
          <w:rFonts w:ascii="Times New Roman" w:eastAsia="Times New Roman" w:hAnsi="Times New Roman" w:cs="Times New Roman"/>
        </w:rPr>
      </w:pPr>
    </w:p>
    <w:p w14:paraId="0DED0764" w14:textId="77777777" w:rsidR="00B378BA" w:rsidRPr="005752B2" w:rsidRDefault="00601FAC">
      <w:pPr>
        <w:pStyle w:val="Style8"/>
        <w:widowControl/>
        <w:spacing w:before="58" w:after="120"/>
        <w:ind w:right="34"/>
        <w:rPr>
          <w:rStyle w:val="Brak"/>
          <w:rFonts w:ascii="Times New Roman" w:eastAsia="Times New Roman" w:hAnsi="Times New Roman" w:cs="Times New Roman"/>
          <w:b/>
          <w:bCs/>
        </w:rPr>
      </w:pPr>
      <w:r w:rsidRPr="005752B2">
        <w:rPr>
          <w:rStyle w:val="Brak"/>
          <w:rFonts w:ascii="Times New Roman" w:hAnsi="Times New Roman" w:cs="Times New Roman"/>
          <w:b/>
          <w:bCs/>
        </w:rPr>
        <w:t xml:space="preserve">XX.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Pouczenie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o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środkach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ochrony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prawnej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przysługujących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Wykonawcy</w:t>
      </w:r>
      <w:proofErr w:type="spellEnd"/>
    </w:p>
    <w:p w14:paraId="594134E3" w14:textId="77777777" w:rsidR="00B378BA" w:rsidRPr="005752B2" w:rsidRDefault="00601FAC" w:rsidP="00601FAC">
      <w:pPr>
        <w:pStyle w:val="Style30"/>
        <w:widowControl/>
        <w:numPr>
          <w:ilvl w:val="0"/>
          <w:numId w:val="98"/>
        </w:numPr>
        <w:spacing w:before="120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Środki ochrony prawnej przysługują Wykonawcy, jeżeli ma lub miał interes w uzyskaniu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oraz </w:t>
      </w:r>
      <w:proofErr w:type="spellStart"/>
      <w:r w:rsidRPr="005752B2">
        <w:rPr>
          <w:rStyle w:val="Brak"/>
          <w:rFonts w:ascii="Times New Roman" w:hAnsi="Times New Roman" w:cs="Times New Roman"/>
        </w:rPr>
        <w:t>poni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sł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lub może ponieść szkodę, w wyniku naruszenia przez Zamawiającego przepis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</w:t>
      </w:r>
      <w:proofErr w:type="spellStart"/>
      <w:r w:rsidRPr="005752B2">
        <w:rPr>
          <w:rStyle w:val="Brak"/>
          <w:rFonts w:ascii="Times New Roman" w:hAnsi="Times New Roman" w:cs="Times New Roman"/>
        </w:rPr>
        <w:t>pzp</w:t>
      </w:r>
      <w:proofErr w:type="spellEnd"/>
      <w:r w:rsidRPr="005752B2">
        <w:rPr>
          <w:rStyle w:val="Brak"/>
          <w:rFonts w:ascii="Times New Roman" w:hAnsi="Times New Roman" w:cs="Times New Roman"/>
        </w:rPr>
        <w:t>.</w:t>
      </w:r>
    </w:p>
    <w:p w14:paraId="3596C3BA" w14:textId="77777777" w:rsidR="00B378BA" w:rsidRPr="005752B2" w:rsidRDefault="00601FAC" w:rsidP="00601FAC">
      <w:pPr>
        <w:pStyle w:val="Style30"/>
        <w:widowControl/>
        <w:numPr>
          <w:ilvl w:val="0"/>
          <w:numId w:val="98"/>
        </w:numPr>
        <w:spacing w:before="139" w:line="240" w:lineRule="auto"/>
        <w:jc w:val="left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Odwołanie przysługuje na:</w:t>
      </w:r>
    </w:p>
    <w:p w14:paraId="73DF998C" w14:textId="77777777" w:rsidR="00B378BA" w:rsidRPr="005752B2" w:rsidRDefault="00601FAC" w:rsidP="00601FAC">
      <w:pPr>
        <w:pStyle w:val="Style25"/>
        <w:widowControl/>
        <w:numPr>
          <w:ilvl w:val="0"/>
          <w:numId w:val="100"/>
        </w:numPr>
        <w:spacing w:before="120"/>
        <w:ind w:right="43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niezgodną z przepisami ustawy czynność Zamawiającego, podjętą w postępowaniu o udzielenie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>, w tym na projektowane postanowienie umowy;</w:t>
      </w:r>
    </w:p>
    <w:p w14:paraId="64128E09" w14:textId="77777777" w:rsidR="00B378BA" w:rsidRPr="005752B2" w:rsidRDefault="00601FAC" w:rsidP="00601FAC">
      <w:pPr>
        <w:pStyle w:val="Style25"/>
        <w:widowControl/>
        <w:numPr>
          <w:ilvl w:val="0"/>
          <w:numId w:val="100"/>
        </w:numPr>
        <w:spacing w:before="110" w:line="283" w:lineRule="exact"/>
        <w:ind w:right="43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zaniechanie czynności w postępowaniu o udzielenie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, do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rej Zamawiający był obowiązany na podstawie ustawy.</w:t>
      </w:r>
    </w:p>
    <w:p w14:paraId="36DFEAFA" w14:textId="77777777" w:rsidR="00B378BA" w:rsidRPr="005752B2" w:rsidRDefault="00B378BA">
      <w:pPr>
        <w:widowControl/>
        <w:rPr>
          <w:rStyle w:val="Brak"/>
          <w:rFonts w:ascii="Times New Roman" w:eastAsia="Times New Roman" w:hAnsi="Times New Roman" w:cs="Times New Roman"/>
        </w:rPr>
      </w:pPr>
    </w:p>
    <w:p w14:paraId="47464E63" w14:textId="77777777" w:rsidR="00B378BA" w:rsidRPr="005752B2" w:rsidRDefault="00601FAC" w:rsidP="00601FAC">
      <w:pPr>
        <w:pStyle w:val="Style30"/>
        <w:widowControl/>
        <w:numPr>
          <w:ilvl w:val="0"/>
          <w:numId w:val="103"/>
        </w:numPr>
        <w:spacing w:before="110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Odwołanie wnosi sią do Prezesa Krajowej Izby Odwoławczej w formie pisemnej albo w formie elektronicznej albo w postaci elektronicznej opatrzone podpisem zaufanym.</w:t>
      </w:r>
    </w:p>
    <w:p w14:paraId="6F3A166F" w14:textId="77777777" w:rsidR="00B378BA" w:rsidRPr="005752B2" w:rsidRDefault="00601FAC" w:rsidP="00601FAC">
      <w:pPr>
        <w:pStyle w:val="Style30"/>
        <w:widowControl/>
        <w:numPr>
          <w:ilvl w:val="0"/>
          <w:numId w:val="102"/>
        </w:numPr>
        <w:spacing w:before="115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Na orzeczenie Krajowej Izby Odwoławczej oraz postanowienie Prezesa Krajowej Izby Odwoławczej,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rym mowa w art. 519 ust. 1 </w:t>
      </w:r>
      <w:proofErr w:type="spellStart"/>
      <w:r w:rsidRPr="005752B2">
        <w:rPr>
          <w:rStyle w:val="Brak"/>
          <w:rFonts w:ascii="Times New Roman" w:hAnsi="Times New Roman" w:cs="Times New Roman"/>
        </w:rPr>
        <w:t>pzp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, stronom oraz uczestnikom postępowania odwoławczego przysługuje skarga do sądu. Skargę wnosi sią </w:t>
      </w:r>
      <w:r w:rsidRPr="005752B2">
        <w:rPr>
          <w:rStyle w:val="Brak"/>
          <w:rFonts w:ascii="Times New Roman" w:hAnsi="Times New Roman" w:cs="Times New Roman"/>
          <w:lang w:val="pt-PT"/>
        </w:rPr>
        <w:t>do S</w:t>
      </w:r>
      <w:proofErr w:type="spellStart"/>
      <w:r w:rsidRPr="005752B2">
        <w:rPr>
          <w:rStyle w:val="Brak"/>
          <w:rFonts w:ascii="Times New Roman" w:hAnsi="Times New Roman" w:cs="Times New Roman"/>
        </w:rPr>
        <w:t>ądu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Okręgowego w Warszawie za pośrednictwem Prezesa Krajowej Izby Odwoławczej.</w:t>
      </w:r>
    </w:p>
    <w:p w14:paraId="227BA4CD" w14:textId="77777777" w:rsidR="00B378BA" w:rsidRPr="005752B2" w:rsidRDefault="00601FAC" w:rsidP="00601FAC">
      <w:pPr>
        <w:pStyle w:val="Style30"/>
        <w:widowControl/>
        <w:numPr>
          <w:ilvl w:val="0"/>
          <w:numId w:val="102"/>
        </w:numPr>
        <w:spacing w:before="115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Szczegółowe informacje dotyczące </w:t>
      </w:r>
      <w:proofErr w:type="spellStart"/>
      <w:r w:rsidRPr="005752B2">
        <w:rPr>
          <w:rStyle w:val="Brak"/>
          <w:rFonts w:ascii="Times New Roman" w:hAnsi="Times New Roman" w:cs="Times New Roman"/>
        </w:rPr>
        <w:t>środk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 ochrony prawnej określone zostały w Dziale IX „Środki ochrony prawnej" </w:t>
      </w:r>
      <w:proofErr w:type="spellStart"/>
      <w:r w:rsidRPr="005752B2">
        <w:rPr>
          <w:rStyle w:val="Brak"/>
          <w:rFonts w:ascii="Times New Roman" w:hAnsi="Times New Roman" w:cs="Times New Roman"/>
        </w:rPr>
        <w:t>pzp</w:t>
      </w:r>
      <w:proofErr w:type="spellEnd"/>
      <w:r w:rsidRPr="005752B2">
        <w:rPr>
          <w:rStyle w:val="Brak"/>
          <w:rFonts w:ascii="Times New Roman" w:hAnsi="Times New Roman" w:cs="Times New Roman"/>
        </w:rPr>
        <w:t>.</w:t>
      </w:r>
    </w:p>
    <w:p w14:paraId="7C6E0557" w14:textId="77777777" w:rsidR="00B378BA" w:rsidRPr="005752B2" w:rsidRDefault="00B378BA">
      <w:pPr>
        <w:pStyle w:val="Style8"/>
        <w:widowControl/>
        <w:spacing w:line="240" w:lineRule="exact"/>
        <w:ind w:right="34"/>
        <w:rPr>
          <w:rStyle w:val="Brak"/>
          <w:rFonts w:ascii="Times New Roman" w:eastAsia="Times New Roman" w:hAnsi="Times New Roman" w:cs="Times New Roman"/>
        </w:rPr>
      </w:pPr>
    </w:p>
    <w:p w14:paraId="23CFD5A4" w14:textId="77777777" w:rsidR="00B378BA" w:rsidRPr="005752B2" w:rsidRDefault="00B378BA">
      <w:pPr>
        <w:pStyle w:val="Style8"/>
        <w:widowControl/>
        <w:spacing w:line="240" w:lineRule="exact"/>
        <w:ind w:right="34"/>
        <w:rPr>
          <w:rStyle w:val="Brak"/>
          <w:rFonts w:ascii="Times New Roman" w:eastAsia="Times New Roman" w:hAnsi="Times New Roman" w:cs="Times New Roman"/>
        </w:rPr>
      </w:pPr>
    </w:p>
    <w:p w14:paraId="7743B1F1" w14:textId="77777777" w:rsidR="00B378BA" w:rsidRPr="005752B2" w:rsidRDefault="00601FAC">
      <w:pPr>
        <w:pStyle w:val="Style8"/>
        <w:widowControl/>
        <w:spacing w:line="240" w:lineRule="exact"/>
        <w:ind w:right="34"/>
        <w:rPr>
          <w:rStyle w:val="Brak"/>
          <w:rFonts w:ascii="Times New Roman" w:eastAsia="Times New Roman" w:hAnsi="Times New Roman" w:cs="Times New Roman"/>
          <w:b/>
          <w:bCs/>
        </w:rPr>
      </w:pPr>
      <w:r w:rsidRPr="005752B2">
        <w:rPr>
          <w:rStyle w:val="Brak"/>
          <w:rFonts w:ascii="Times New Roman" w:hAnsi="Times New Roman" w:cs="Times New Roman"/>
          <w:b/>
          <w:bCs/>
        </w:rPr>
        <w:t xml:space="preserve">XXI.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Informacje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dotyczące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zabezpieczenia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należytego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wykonania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</w:t>
      </w: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umowy</w:t>
      </w:r>
      <w:proofErr w:type="spellEnd"/>
    </w:p>
    <w:p w14:paraId="7B0E61AF" w14:textId="77777777" w:rsidR="00B378BA" w:rsidRPr="005752B2" w:rsidRDefault="00B378BA">
      <w:pPr>
        <w:pStyle w:val="Style8"/>
        <w:widowControl/>
        <w:spacing w:line="240" w:lineRule="exact"/>
        <w:ind w:right="34"/>
        <w:jc w:val="both"/>
        <w:rPr>
          <w:rStyle w:val="Brak"/>
          <w:rFonts w:ascii="Times New Roman" w:eastAsia="Times New Roman" w:hAnsi="Times New Roman" w:cs="Times New Roman"/>
        </w:rPr>
      </w:pPr>
    </w:p>
    <w:p w14:paraId="33A110BD" w14:textId="77777777" w:rsidR="00EB2EE3" w:rsidRDefault="00EB2EE3" w:rsidP="00EB2EE3">
      <w:pPr>
        <w:pStyle w:val="Kolorowalistaakcent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rego</w:t>
      </w:r>
      <w:proofErr w:type="spellEnd"/>
      <w:r>
        <w:rPr>
          <w:rFonts w:ascii="Times New Roman" w:hAnsi="Times New Roman"/>
          <w:sz w:val="24"/>
          <w:szCs w:val="24"/>
        </w:rPr>
        <w:t xml:space="preserve"> oferta zostanie wybrana, zobowiązany jest do wniesienia zabezpieczenia należytego wykonania umowy, najpóźniej w dniu jej zawarcia, w wysokości 5% wartości wynagrodzenia brutto,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rym mowa w § 9 ust. 2, pkt a) umowy, należnego za cały okres trwania umowy.</w:t>
      </w:r>
    </w:p>
    <w:p w14:paraId="450BF41B" w14:textId="77777777" w:rsidR="00EB2EE3" w:rsidRDefault="00EB2EE3" w:rsidP="00EB2EE3">
      <w:pPr>
        <w:pStyle w:val="Kolorowalistaakcent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Zabezpieczenie może być wniesione według wyboru Wykonawcy w jednej lub w kilku następujących formach:</w:t>
      </w:r>
    </w:p>
    <w:p w14:paraId="76A09AA7" w14:textId="77777777" w:rsidR="00EB2EE3" w:rsidRDefault="00EB2EE3" w:rsidP="00EB2EE3">
      <w:pPr>
        <w:pStyle w:val="Kolorowalistaakcent11"/>
        <w:numPr>
          <w:ilvl w:val="2"/>
          <w:numId w:val="1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pieniądzu,</w:t>
      </w:r>
    </w:p>
    <w:p w14:paraId="0A59F9A0" w14:textId="77777777" w:rsidR="00EB2EE3" w:rsidRDefault="00EB2EE3" w:rsidP="00EB2EE3">
      <w:pPr>
        <w:pStyle w:val="Kolorowalistaakcent11"/>
        <w:numPr>
          <w:ilvl w:val="2"/>
          <w:numId w:val="1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poręczeniach bankowych lub poręczeniach spółdzielczej kasy oszczędnościowo-kredytowej, z tym, że zobowiązanie kasy jest zawsze zobowiązaniem pieniężnym,</w:t>
      </w:r>
    </w:p>
    <w:p w14:paraId="38CA1377" w14:textId="77777777" w:rsidR="00EB2EE3" w:rsidRDefault="00EB2EE3" w:rsidP="00EB2EE3">
      <w:pPr>
        <w:pStyle w:val="Kolorowalistaakcent11"/>
        <w:numPr>
          <w:ilvl w:val="2"/>
          <w:numId w:val="1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gwarancjach bankowych,</w:t>
      </w:r>
    </w:p>
    <w:p w14:paraId="3B5999BE" w14:textId="77777777" w:rsidR="00EB2EE3" w:rsidRDefault="00EB2EE3" w:rsidP="00EB2EE3">
      <w:pPr>
        <w:pStyle w:val="Kolorowalistaakcent11"/>
        <w:numPr>
          <w:ilvl w:val="2"/>
          <w:numId w:val="1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gwarancjach ubezpieczeniowych,</w:t>
      </w:r>
    </w:p>
    <w:p w14:paraId="776BDBDF" w14:textId="77777777" w:rsidR="00EB2EE3" w:rsidRDefault="00EB2EE3" w:rsidP="00EB2EE3">
      <w:pPr>
        <w:pStyle w:val="Kolorowalistaakcent11"/>
        <w:numPr>
          <w:ilvl w:val="2"/>
          <w:numId w:val="1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poręczeniach udzielanych przez podmioty,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art. 6b ust. 5 pkt. 2 ustawy z dnia 9 listopada 2000 r. o utworzeniu Polskiej Agencji Rozwoju Przedsiębiorczości.</w:t>
      </w:r>
    </w:p>
    <w:p w14:paraId="7FDEEFA5" w14:textId="77777777" w:rsidR="00EB2EE3" w:rsidRDefault="00EB2EE3" w:rsidP="00EB2EE3">
      <w:pPr>
        <w:pStyle w:val="Kolorowalistaakcent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Zamawiający nie wyraża zgody na wniesienie zabezpieczenia w formach określonych w art. 450 ust. 2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69C940A" w14:textId="77777777" w:rsidR="00EB2EE3" w:rsidRDefault="00EB2EE3" w:rsidP="00EB2EE3">
      <w:pPr>
        <w:pStyle w:val="Kolorowalistaakcent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Zabezpieczenie wnoszone w pieniądzu Wykonawca winien </w:t>
      </w:r>
      <w:proofErr w:type="spellStart"/>
      <w:r>
        <w:rPr>
          <w:rFonts w:ascii="Times New Roman" w:hAnsi="Times New Roman"/>
          <w:sz w:val="24"/>
          <w:szCs w:val="24"/>
        </w:rPr>
        <w:t>wpł</w:t>
      </w:r>
      <w:r>
        <w:rPr>
          <w:rFonts w:ascii="Times New Roman" w:hAnsi="Times New Roman"/>
          <w:sz w:val="24"/>
          <w:szCs w:val="24"/>
          <w:lang w:val="es-ES_tradnl"/>
        </w:rPr>
        <w:t>aci</w:t>
      </w:r>
      <w:proofErr w:type="spellEnd"/>
      <w:r>
        <w:rPr>
          <w:rFonts w:ascii="Times New Roman" w:hAnsi="Times New Roman"/>
          <w:sz w:val="24"/>
          <w:szCs w:val="24"/>
        </w:rPr>
        <w:t>ć przelewem na rachunek bankowy wskazany przez Zamawiającego.</w:t>
      </w:r>
    </w:p>
    <w:p w14:paraId="025F20AC" w14:textId="77777777" w:rsidR="00B378BA" w:rsidRPr="00EB2EE3" w:rsidRDefault="00B378BA">
      <w:pPr>
        <w:pStyle w:val="Style8"/>
        <w:widowControl/>
        <w:spacing w:line="240" w:lineRule="exact"/>
        <w:ind w:right="34"/>
        <w:rPr>
          <w:rStyle w:val="Brak"/>
          <w:rFonts w:ascii="Times New Roman" w:eastAsia="Times New Roman" w:hAnsi="Times New Roman" w:cs="Times New Roman"/>
          <w:lang w:val="pl-PL"/>
        </w:rPr>
      </w:pPr>
    </w:p>
    <w:p w14:paraId="16750D13" w14:textId="77777777" w:rsidR="00B378BA" w:rsidRPr="005752B2" w:rsidRDefault="00601FAC" w:rsidP="00601FAC">
      <w:pPr>
        <w:pStyle w:val="Style8"/>
        <w:widowControl/>
        <w:numPr>
          <w:ilvl w:val="0"/>
          <w:numId w:val="106"/>
        </w:numPr>
        <w:spacing w:before="58"/>
        <w:ind w:right="34"/>
        <w:rPr>
          <w:rFonts w:ascii="Times New Roman" w:hAnsi="Times New Roman" w:cs="Times New Roman"/>
          <w:b/>
          <w:bCs/>
        </w:rPr>
      </w:pPr>
      <w:proofErr w:type="spellStart"/>
      <w:r w:rsidRPr="005752B2">
        <w:rPr>
          <w:rStyle w:val="Brak"/>
          <w:rFonts w:ascii="Times New Roman" w:hAnsi="Times New Roman" w:cs="Times New Roman"/>
          <w:b/>
          <w:bCs/>
        </w:rPr>
        <w:t>Załączniki</w:t>
      </w:r>
      <w:proofErr w:type="spellEnd"/>
      <w:r w:rsidRPr="005752B2">
        <w:rPr>
          <w:rStyle w:val="Brak"/>
          <w:rFonts w:ascii="Times New Roman" w:hAnsi="Times New Roman" w:cs="Times New Roman"/>
          <w:b/>
          <w:bCs/>
        </w:rPr>
        <w:t xml:space="preserve"> do SWZ</w:t>
      </w:r>
    </w:p>
    <w:p w14:paraId="23835A4A" w14:textId="77777777" w:rsidR="00B378BA" w:rsidRPr="005752B2" w:rsidRDefault="00601FAC">
      <w:pPr>
        <w:pStyle w:val="Style5"/>
        <w:widowControl/>
        <w:spacing w:before="144" w:line="240" w:lineRule="auto"/>
        <w:jc w:val="left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Integralną część niniejszej SWZ stanowią następujące załączniki:</w:t>
      </w:r>
    </w:p>
    <w:p w14:paraId="012B7ED6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39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Projektowane postanowienia umowy w sprawie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publicznego wraz opisem przedmiotu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</w:p>
    <w:p w14:paraId="7CAD82D3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54" w:line="240" w:lineRule="auto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Formularz Ofertowy</w:t>
      </w:r>
    </w:p>
    <w:p w14:paraId="2780C381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58" w:line="240" w:lineRule="auto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Oświadczenie o niepodleganiu wykluczeniu</w:t>
      </w:r>
    </w:p>
    <w:p w14:paraId="11D8EBA1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58" w:line="240" w:lineRule="auto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Oświadczenie o spełnianiu </w:t>
      </w:r>
      <w:proofErr w:type="spellStart"/>
      <w:r w:rsidRPr="005752B2">
        <w:rPr>
          <w:rStyle w:val="Brak"/>
          <w:rFonts w:ascii="Times New Roman" w:hAnsi="Times New Roman" w:cs="Times New Roman"/>
        </w:rPr>
        <w:t>warunk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 udziału w postępowaniu</w:t>
      </w:r>
    </w:p>
    <w:p w14:paraId="49D44911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39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Klauzula informacyjna dotycząca przetwarzania danych osobowych</w:t>
      </w:r>
    </w:p>
    <w:p w14:paraId="7003F940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39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Wykaz wykonanych usług</w:t>
      </w:r>
    </w:p>
    <w:p w14:paraId="637DF18D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39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Oświadczenie o zatrudnieniu os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b niekaranych, os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b wpisanych na listę kwalifikowanych pracownik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 ochrony fizycznej oraz zobowiązanie do przedstawienia wykazu pracownik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w, </w:t>
      </w:r>
    </w:p>
    <w:p w14:paraId="71A89E3D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39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Oświadczenie o zatrudnieniu os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b posiadających znajomość obsługi komputera, wystawiania faktur, obsługi kasy fiskalnej oraz obsługi telewizji przemysłowej</w:t>
      </w:r>
    </w:p>
    <w:p w14:paraId="6CCB7934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39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Wykaz os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b,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re będą uczestniczyć w wykonywaniu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</w:p>
    <w:p w14:paraId="54F5A139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39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Oświadczenie o zapoznaniu się z warunkami związanymi z wykonywaniem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</w:t>
      </w:r>
    </w:p>
    <w:p w14:paraId="6E36DFBF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39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Wykaz części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powierzonych do wykonania podwykonawcom</w:t>
      </w:r>
    </w:p>
    <w:p w14:paraId="4A328CA2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39"/>
        <w:rPr>
          <w:rFonts w:ascii="Times New Roman" w:hAnsi="Times New Roman" w:cs="Times New Roman"/>
          <w:lang w:val="de-DE"/>
        </w:rPr>
      </w:pPr>
      <w:r w:rsidRPr="005752B2">
        <w:rPr>
          <w:rStyle w:val="Brak"/>
          <w:rFonts w:ascii="Times New Roman" w:hAnsi="Times New Roman" w:cs="Times New Roman"/>
          <w:lang w:val="de-DE"/>
        </w:rPr>
        <w:t>Wz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 oświadczenia o aktualności informacji</w:t>
      </w:r>
    </w:p>
    <w:p w14:paraId="104A1293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39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Aktualny odpis z właściwego rejestru albo aktualne zaświadczenie o wpisie do ewidencji działalności gospodarczej</w:t>
      </w:r>
    </w:p>
    <w:p w14:paraId="04B73E37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39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Zaświadczenie naczelnika Urzędu Skarbowego</w:t>
      </w:r>
    </w:p>
    <w:p w14:paraId="04DA68ED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39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Zaświadczenie ZUS/KRUS</w:t>
      </w:r>
    </w:p>
    <w:p w14:paraId="49F7EE44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39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Informacja z KRK w zakresie określonym w art. 108 ust. 1 pkt 1-2</w:t>
      </w:r>
    </w:p>
    <w:p w14:paraId="477C79F3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39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lastRenderedPageBreak/>
        <w:t>Informacja z KRK w zakresie określonym w art. 108 ust 1 pkt 4</w:t>
      </w:r>
    </w:p>
    <w:p w14:paraId="0D5F318D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39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Koncesja Ministra Spraw Wewnętrznych i Administracji na prowadzenie działalności gospodarczej w zakresie usług ochrony os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b i mienia</w:t>
      </w:r>
    </w:p>
    <w:p w14:paraId="17FCB2A3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139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Dokumenty potwierdzające, że Wykonawca jest ubezpieczony od odpowiedzialności cywilnej w zakresie prowadzonej działalności związanej z przedmiotem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na sumę gwarancyjną określoną przez Zamawiającego</w:t>
      </w:r>
    </w:p>
    <w:p w14:paraId="545DC478" w14:textId="77777777" w:rsidR="00B378BA" w:rsidRPr="005752B2" w:rsidRDefault="00601FAC" w:rsidP="00601FAC">
      <w:pPr>
        <w:widowControl/>
        <w:numPr>
          <w:ilvl w:val="0"/>
          <w:numId w:val="109"/>
        </w:numPr>
        <w:spacing w:before="240" w:line="259" w:lineRule="auto"/>
        <w:jc w:val="both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Informacja banku, w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rym Wykonawca posiada rachunek</w:t>
      </w:r>
    </w:p>
    <w:p w14:paraId="2C4724B5" w14:textId="77777777" w:rsidR="00B378BA" w:rsidRPr="005752B2" w:rsidRDefault="00601FAC" w:rsidP="00601FAC">
      <w:pPr>
        <w:pStyle w:val="Style9"/>
        <w:widowControl/>
        <w:numPr>
          <w:ilvl w:val="0"/>
          <w:numId w:val="108"/>
        </w:numPr>
        <w:spacing w:before="240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Dokument potwierdzający wniesienie wadium</w:t>
      </w:r>
    </w:p>
    <w:p w14:paraId="405809EC" w14:textId="77777777" w:rsidR="00B378BA" w:rsidRPr="005752B2" w:rsidRDefault="00B378BA">
      <w:pPr>
        <w:pStyle w:val="Style9"/>
        <w:widowControl/>
        <w:tabs>
          <w:tab w:val="left" w:pos="701"/>
        </w:tabs>
        <w:spacing w:before="139"/>
        <w:ind w:left="720"/>
        <w:rPr>
          <w:rStyle w:val="Brak"/>
          <w:rFonts w:ascii="Times New Roman" w:eastAsia="Times New Roman" w:hAnsi="Times New Roman" w:cs="Times New Roman"/>
        </w:rPr>
      </w:pPr>
    </w:p>
    <w:p w14:paraId="0C81783B" w14:textId="77777777" w:rsidR="00B378BA" w:rsidRPr="005752B2" w:rsidRDefault="00B378BA">
      <w:pPr>
        <w:pStyle w:val="Style9"/>
        <w:widowControl/>
        <w:tabs>
          <w:tab w:val="left" w:pos="701"/>
        </w:tabs>
        <w:spacing w:before="139"/>
        <w:ind w:left="360"/>
        <w:rPr>
          <w:rStyle w:val="Brak"/>
          <w:rFonts w:ascii="Times New Roman" w:eastAsia="Times New Roman" w:hAnsi="Times New Roman" w:cs="Times New Roman"/>
        </w:rPr>
      </w:pPr>
    </w:p>
    <w:p w14:paraId="5DEE2C93" w14:textId="77777777" w:rsidR="00B378BA" w:rsidRPr="005752B2" w:rsidRDefault="00601FAC">
      <w:pPr>
        <w:pStyle w:val="Style9"/>
        <w:widowControl/>
        <w:tabs>
          <w:tab w:val="left" w:pos="701"/>
        </w:tabs>
        <w:spacing w:before="139"/>
        <w:ind w:left="360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sporządziła:</w:t>
      </w:r>
    </w:p>
    <w:p w14:paraId="1530E5A3" w14:textId="77777777" w:rsidR="00B378BA" w:rsidRPr="005752B2" w:rsidRDefault="00601FAC">
      <w:pPr>
        <w:pStyle w:val="Style9"/>
        <w:widowControl/>
        <w:tabs>
          <w:tab w:val="left" w:pos="701"/>
        </w:tabs>
        <w:spacing w:before="139"/>
        <w:ind w:left="360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  <w:lang w:val="it-IT"/>
        </w:rPr>
        <w:t xml:space="preserve">Beata </w:t>
      </w:r>
      <w:r w:rsidRPr="005752B2">
        <w:rPr>
          <w:rStyle w:val="Brak"/>
          <w:rFonts w:ascii="Times New Roman" w:hAnsi="Times New Roman" w:cs="Times New Roman"/>
        </w:rPr>
        <w:t>Łapczyńska</w:t>
      </w:r>
    </w:p>
    <w:sectPr w:rsidR="00B378BA" w:rsidRPr="005752B2">
      <w:headerReference w:type="even" r:id="rId19"/>
      <w:headerReference w:type="default" r:id="rId20"/>
      <w:footerReference w:type="even" r:id="rId21"/>
      <w:footerReference w:type="default" r:id="rId22"/>
      <w:pgSz w:w="11900" w:h="16840"/>
      <w:pgMar w:top="1411" w:right="1424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DCAF" w14:textId="77777777" w:rsidR="0055547E" w:rsidRDefault="0055547E">
      <w:r>
        <w:separator/>
      </w:r>
    </w:p>
  </w:endnote>
  <w:endnote w:type="continuationSeparator" w:id="0">
    <w:p w14:paraId="7E10DEE1" w14:textId="77777777" w:rsidR="0055547E" w:rsidRDefault="0055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F94E" w14:textId="191D264B" w:rsidR="00B378BA" w:rsidRDefault="00601FAC">
    <w:pPr>
      <w:pStyle w:val="Style4"/>
      <w:widowControl/>
      <w:jc w:val="right"/>
    </w:pPr>
    <w:r>
      <w:rPr>
        <w:rFonts w:ascii="Times New Roman" w:hAnsi="Times New Roman"/>
      </w:rPr>
      <w:t xml:space="preserve">Strona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5752B2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7460" w14:textId="77777777" w:rsidR="00B378BA" w:rsidRDefault="00601FAC">
    <w:pPr>
      <w:pStyle w:val="Style4"/>
      <w:widowControl/>
      <w:jc w:val="right"/>
    </w:pPr>
    <w:r>
      <w:rPr>
        <w:rFonts w:ascii="Times New Roman" w:hAnsi="Times New Roman"/>
      </w:rPr>
      <w:t xml:space="preserve">Strona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5752B2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47CE" w14:textId="1AF22846" w:rsidR="00B378BA" w:rsidRDefault="00601FAC">
    <w:pPr>
      <w:pStyle w:val="Style4"/>
      <w:widowControl/>
      <w:ind w:right="10"/>
      <w:jc w:val="right"/>
    </w:pPr>
    <w:r>
      <w:rPr>
        <w:rFonts w:ascii="Times New Roman" w:hAnsi="Times New Roman"/>
      </w:rPr>
      <w:t xml:space="preserve">Strona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5752B2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7BCD" w14:textId="0E52D641" w:rsidR="00B378BA" w:rsidRDefault="00601FAC">
    <w:pPr>
      <w:pStyle w:val="Style4"/>
      <w:widowControl/>
      <w:ind w:right="10"/>
      <w:jc w:val="right"/>
    </w:pPr>
    <w:r>
      <w:rPr>
        <w:rFonts w:ascii="Times New Roman" w:hAnsi="Times New Roman"/>
      </w:rPr>
      <w:t xml:space="preserve">Strona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5752B2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1EE4" w14:textId="77777777" w:rsidR="0055547E" w:rsidRDefault="0055547E">
      <w:r>
        <w:separator/>
      </w:r>
    </w:p>
  </w:footnote>
  <w:footnote w:type="continuationSeparator" w:id="0">
    <w:p w14:paraId="2E988EA3" w14:textId="77777777" w:rsidR="0055547E" w:rsidRDefault="0055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6E96" w14:textId="77777777" w:rsidR="00B378BA" w:rsidRDefault="00B378BA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450A" w14:textId="77777777" w:rsidR="00B378BA" w:rsidRDefault="00B378BA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7F69" w14:textId="77777777" w:rsidR="00B378BA" w:rsidRDefault="00B378BA">
    <w:pPr>
      <w:pStyle w:val="Nagwekistop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4AE8" w14:textId="77777777" w:rsidR="00B378BA" w:rsidRDefault="00B378B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B2E"/>
    <w:multiLevelType w:val="hybridMultilevel"/>
    <w:tmpl w:val="3EFCBA74"/>
    <w:numStyleLink w:val="Zaimportowanystyl8"/>
  </w:abstractNum>
  <w:abstractNum w:abstractNumId="1" w15:restartNumberingAfterBreak="0">
    <w:nsid w:val="06CC7D12"/>
    <w:multiLevelType w:val="hybridMultilevel"/>
    <w:tmpl w:val="BABA009C"/>
    <w:numStyleLink w:val="Zaimportowanystyl23"/>
  </w:abstractNum>
  <w:abstractNum w:abstractNumId="2" w15:restartNumberingAfterBreak="0">
    <w:nsid w:val="07207826"/>
    <w:multiLevelType w:val="hybridMultilevel"/>
    <w:tmpl w:val="20D03F5C"/>
    <w:styleLink w:val="Zaimportowanystyl28"/>
    <w:lvl w:ilvl="0" w:tplc="FDA2DE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9E1F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A608F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2C9F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C06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2AB1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B677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ACC6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682C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333298"/>
    <w:multiLevelType w:val="hybridMultilevel"/>
    <w:tmpl w:val="802A4290"/>
    <w:styleLink w:val="Zaimportowanystyl10"/>
    <w:lvl w:ilvl="0" w:tplc="EE28023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86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8434F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CADD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BEBDA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6B7F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FAA16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3A51A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6754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243AA7"/>
    <w:multiLevelType w:val="hybridMultilevel"/>
    <w:tmpl w:val="15D04928"/>
    <w:numStyleLink w:val="Zaimportowanystyl9"/>
  </w:abstractNum>
  <w:abstractNum w:abstractNumId="5" w15:restartNumberingAfterBreak="0">
    <w:nsid w:val="15AB66BF"/>
    <w:multiLevelType w:val="hybridMultilevel"/>
    <w:tmpl w:val="DFB8578E"/>
    <w:styleLink w:val="Zaimportowanystyl24"/>
    <w:lvl w:ilvl="0" w:tplc="46E8B7F0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228A0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F2B15C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9A12D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6C67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A8A84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7C411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4E430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802B1A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5A2A21"/>
    <w:multiLevelType w:val="hybridMultilevel"/>
    <w:tmpl w:val="D506CAA0"/>
    <w:styleLink w:val="Zaimportowanystyl37"/>
    <w:lvl w:ilvl="0" w:tplc="DAF0BF10">
      <w:start w:val="1"/>
      <w:numFmt w:val="decimal"/>
      <w:lvlText w:val="%1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27C78">
      <w:start w:val="1"/>
      <w:numFmt w:val="decimal"/>
      <w:lvlText w:val="%2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8F32C">
      <w:start w:val="1"/>
      <w:numFmt w:val="decimal"/>
      <w:lvlText w:val="%3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06C3C8">
      <w:start w:val="1"/>
      <w:numFmt w:val="decimal"/>
      <w:lvlText w:val="%4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D86CB8">
      <w:start w:val="1"/>
      <w:numFmt w:val="decimal"/>
      <w:lvlText w:val="%5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DCA7AC">
      <w:start w:val="1"/>
      <w:numFmt w:val="decimal"/>
      <w:lvlText w:val="%6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0A4FC">
      <w:start w:val="1"/>
      <w:numFmt w:val="decimal"/>
      <w:lvlText w:val="%7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D6DFB8">
      <w:start w:val="1"/>
      <w:numFmt w:val="decimal"/>
      <w:lvlText w:val="%8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DE612C">
      <w:start w:val="1"/>
      <w:numFmt w:val="decimal"/>
      <w:lvlText w:val="%9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8424338"/>
    <w:multiLevelType w:val="hybridMultilevel"/>
    <w:tmpl w:val="15D04928"/>
    <w:styleLink w:val="Zaimportowanystyl9"/>
    <w:lvl w:ilvl="0" w:tplc="E76EF75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6DBAE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E54AC">
      <w:start w:val="1"/>
      <w:numFmt w:val="lowerRoman"/>
      <w:lvlText w:val="%3."/>
      <w:lvlJc w:val="left"/>
      <w:pPr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EA1F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E9AEC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00F648">
      <w:start w:val="1"/>
      <w:numFmt w:val="lowerRoman"/>
      <w:lvlText w:val="%6."/>
      <w:lvlJc w:val="left"/>
      <w:pPr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96AA94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0B83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C08324">
      <w:start w:val="1"/>
      <w:numFmt w:val="lowerRoman"/>
      <w:lvlText w:val="%9."/>
      <w:lvlJc w:val="left"/>
      <w:pPr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002C88"/>
    <w:multiLevelType w:val="hybridMultilevel"/>
    <w:tmpl w:val="C3226B20"/>
    <w:numStyleLink w:val="Zaimportowanystyl39"/>
  </w:abstractNum>
  <w:abstractNum w:abstractNumId="9" w15:restartNumberingAfterBreak="0">
    <w:nsid w:val="1AB846DB"/>
    <w:multiLevelType w:val="hybridMultilevel"/>
    <w:tmpl w:val="29DAEF7A"/>
    <w:styleLink w:val="Zaimportowanystyl16"/>
    <w:lvl w:ilvl="0" w:tplc="A226312E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24680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522592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7A733C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20290C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C4152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0FD0E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4EB0E4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1874D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B00147E"/>
    <w:multiLevelType w:val="hybridMultilevel"/>
    <w:tmpl w:val="C0CA7546"/>
    <w:lvl w:ilvl="0" w:tplc="E410EF88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95905"/>
    <w:multiLevelType w:val="hybridMultilevel"/>
    <w:tmpl w:val="25E4E350"/>
    <w:numStyleLink w:val="Zaimportowanystyl19"/>
  </w:abstractNum>
  <w:abstractNum w:abstractNumId="12" w15:restartNumberingAfterBreak="0">
    <w:nsid w:val="1C337FDC"/>
    <w:multiLevelType w:val="hybridMultilevel"/>
    <w:tmpl w:val="DD10675E"/>
    <w:lvl w:ilvl="0" w:tplc="E410EF88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06A1B"/>
    <w:multiLevelType w:val="hybridMultilevel"/>
    <w:tmpl w:val="A4B2F4AE"/>
    <w:styleLink w:val="Zaimportowanystyl30"/>
    <w:lvl w:ilvl="0" w:tplc="55923D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9CC7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C7E9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C5E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667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64C1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81C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694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E0BC5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CF3428E"/>
    <w:multiLevelType w:val="hybridMultilevel"/>
    <w:tmpl w:val="BC2A36A4"/>
    <w:numStyleLink w:val="Zaimportowanystyl17"/>
  </w:abstractNum>
  <w:abstractNum w:abstractNumId="15" w15:restartNumberingAfterBreak="0">
    <w:nsid w:val="1D2C5C52"/>
    <w:multiLevelType w:val="hybridMultilevel"/>
    <w:tmpl w:val="22301784"/>
    <w:styleLink w:val="Zaimportowanystyl25"/>
    <w:lvl w:ilvl="0" w:tplc="65144752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C84570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C081E0">
      <w:start w:val="1"/>
      <w:numFmt w:val="lowerRoman"/>
      <w:lvlText w:val="%3."/>
      <w:lvlJc w:val="left"/>
      <w:pPr>
        <w:ind w:left="21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C40C12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A68454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E452E">
      <w:start w:val="1"/>
      <w:numFmt w:val="lowerRoman"/>
      <w:lvlText w:val="%6."/>
      <w:lvlJc w:val="left"/>
      <w:pPr>
        <w:ind w:left="43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AA848C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382FFE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A69AB0">
      <w:start w:val="1"/>
      <w:numFmt w:val="lowerRoman"/>
      <w:lvlText w:val="%9."/>
      <w:lvlJc w:val="left"/>
      <w:pPr>
        <w:ind w:left="64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E6C5649"/>
    <w:multiLevelType w:val="hybridMultilevel"/>
    <w:tmpl w:val="07D009E0"/>
    <w:styleLink w:val="Zaimportowanystyl22"/>
    <w:lvl w:ilvl="0" w:tplc="54B655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CE338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44F7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8609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5800E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08CBD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C978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2B5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BCAB2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F774721"/>
    <w:multiLevelType w:val="hybridMultilevel"/>
    <w:tmpl w:val="36B2926A"/>
    <w:numStyleLink w:val="Zaimportowanystyl4"/>
  </w:abstractNum>
  <w:abstractNum w:abstractNumId="18" w15:restartNumberingAfterBreak="0">
    <w:nsid w:val="20BB575B"/>
    <w:multiLevelType w:val="hybridMultilevel"/>
    <w:tmpl w:val="101EB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AF1F8E"/>
    <w:multiLevelType w:val="hybridMultilevel"/>
    <w:tmpl w:val="8698D6A6"/>
    <w:numStyleLink w:val="Zaimportowanystyl32"/>
  </w:abstractNum>
  <w:abstractNum w:abstractNumId="20" w15:restartNumberingAfterBreak="0">
    <w:nsid w:val="25EA498E"/>
    <w:multiLevelType w:val="hybridMultilevel"/>
    <w:tmpl w:val="25E4E350"/>
    <w:styleLink w:val="Zaimportowanystyl19"/>
    <w:lvl w:ilvl="0" w:tplc="25CEB542">
      <w:start w:val="1"/>
      <w:numFmt w:val="lowerLetter"/>
      <w:lvlText w:val="%1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E2FA9E">
      <w:start w:val="1"/>
      <w:numFmt w:val="lowerLetter"/>
      <w:lvlText w:val="%2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03E8C">
      <w:start w:val="1"/>
      <w:numFmt w:val="lowerLetter"/>
      <w:lvlText w:val="%3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C1B4E">
      <w:start w:val="1"/>
      <w:numFmt w:val="lowerLetter"/>
      <w:lvlText w:val="%4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619F6">
      <w:start w:val="1"/>
      <w:numFmt w:val="lowerLetter"/>
      <w:lvlText w:val="%5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4ADA0">
      <w:start w:val="1"/>
      <w:numFmt w:val="lowerLetter"/>
      <w:lvlText w:val="%6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989A76">
      <w:start w:val="1"/>
      <w:numFmt w:val="lowerLetter"/>
      <w:lvlText w:val="%7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27618">
      <w:start w:val="1"/>
      <w:numFmt w:val="lowerLetter"/>
      <w:lvlText w:val="%8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24E7D4">
      <w:start w:val="1"/>
      <w:numFmt w:val="lowerLetter"/>
      <w:lvlText w:val="%9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7C268A4"/>
    <w:multiLevelType w:val="hybridMultilevel"/>
    <w:tmpl w:val="36B2926A"/>
    <w:styleLink w:val="Zaimportowanystyl4"/>
    <w:lvl w:ilvl="0" w:tplc="9484FDA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4E92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A268E8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86D8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78D7D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6A23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3CA23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C0DE8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F4310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93932E3"/>
    <w:multiLevelType w:val="hybridMultilevel"/>
    <w:tmpl w:val="E23E0FCC"/>
    <w:numStyleLink w:val="Zaimportowanystyl38"/>
  </w:abstractNum>
  <w:abstractNum w:abstractNumId="23" w15:restartNumberingAfterBreak="0">
    <w:nsid w:val="29805C08"/>
    <w:multiLevelType w:val="hybridMultilevel"/>
    <w:tmpl w:val="E9367F8A"/>
    <w:styleLink w:val="Zaimportowanystyl27"/>
    <w:lvl w:ilvl="0" w:tplc="5BB826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4D3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22376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5C8C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644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72482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0A1D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FE44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B08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99164F5"/>
    <w:multiLevelType w:val="hybridMultilevel"/>
    <w:tmpl w:val="3D4037CC"/>
    <w:numStyleLink w:val="Zaimportowanystyl20"/>
  </w:abstractNum>
  <w:abstractNum w:abstractNumId="25" w15:restartNumberingAfterBreak="0">
    <w:nsid w:val="2B725E93"/>
    <w:multiLevelType w:val="hybridMultilevel"/>
    <w:tmpl w:val="0E565FEA"/>
    <w:numStyleLink w:val="Zaimportowanystyl12"/>
  </w:abstractNum>
  <w:abstractNum w:abstractNumId="26" w15:restartNumberingAfterBreak="0">
    <w:nsid w:val="2BAD4931"/>
    <w:multiLevelType w:val="hybridMultilevel"/>
    <w:tmpl w:val="40D20380"/>
    <w:styleLink w:val="Zaimportowanystyl33"/>
    <w:lvl w:ilvl="0" w:tplc="B568FA0C">
      <w:start w:val="1"/>
      <w:numFmt w:val="lowerLetter"/>
      <w:lvlText w:val="%1)"/>
      <w:lvlJc w:val="left"/>
      <w:pPr>
        <w:tabs>
          <w:tab w:val="left" w:pos="851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AA8F2C">
      <w:start w:val="1"/>
      <w:numFmt w:val="lowerLetter"/>
      <w:lvlText w:val="%2."/>
      <w:lvlJc w:val="left"/>
      <w:pPr>
        <w:tabs>
          <w:tab w:val="left" w:pos="851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E6D7C">
      <w:start w:val="1"/>
      <w:numFmt w:val="lowerRoman"/>
      <w:lvlText w:val="%3."/>
      <w:lvlJc w:val="left"/>
      <w:pPr>
        <w:tabs>
          <w:tab w:val="left" w:pos="851"/>
        </w:tabs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3A1A64">
      <w:start w:val="1"/>
      <w:numFmt w:val="decimal"/>
      <w:lvlText w:val="%4."/>
      <w:lvlJc w:val="left"/>
      <w:pPr>
        <w:tabs>
          <w:tab w:val="left" w:pos="851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25496">
      <w:start w:val="1"/>
      <w:numFmt w:val="lowerLetter"/>
      <w:lvlText w:val="%5."/>
      <w:lvlJc w:val="left"/>
      <w:pPr>
        <w:tabs>
          <w:tab w:val="left" w:pos="851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4A5FC0">
      <w:start w:val="1"/>
      <w:numFmt w:val="lowerRoman"/>
      <w:lvlText w:val="%6."/>
      <w:lvlJc w:val="left"/>
      <w:pPr>
        <w:tabs>
          <w:tab w:val="left" w:pos="851"/>
        </w:tabs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0BF80">
      <w:start w:val="1"/>
      <w:numFmt w:val="decimal"/>
      <w:lvlText w:val="%7."/>
      <w:lvlJc w:val="left"/>
      <w:pPr>
        <w:tabs>
          <w:tab w:val="left" w:pos="851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E26F30">
      <w:start w:val="1"/>
      <w:numFmt w:val="lowerLetter"/>
      <w:lvlText w:val="%8."/>
      <w:lvlJc w:val="left"/>
      <w:pPr>
        <w:tabs>
          <w:tab w:val="left" w:pos="851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D6187C">
      <w:start w:val="1"/>
      <w:numFmt w:val="lowerRoman"/>
      <w:lvlText w:val="%9."/>
      <w:lvlJc w:val="left"/>
      <w:pPr>
        <w:tabs>
          <w:tab w:val="left" w:pos="851"/>
        </w:tabs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BF3519F"/>
    <w:multiLevelType w:val="hybridMultilevel"/>
    <w:tmpl w:val="FD5085FC"/>
    <w:lvl w:ilvl="0" w:tplc="E410EF88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B532A0"/>
    <w:multiLevelType w:val="hybridMultilevel"/>
    <w:tmpl w:val="CF1E4D1A"/>
    <w:styleLink w:val="Zaimportowanystyl1"/>
    <w:lvl w:ilvl="0" w:tplc="4E00B95C">
      <w:start w:val="1"/>
      <w:numFmt w:val="upperRoman"/>
      <w:lvlText w:val="%1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D6BEA2">
      <w:start w:val="1"/>
      <w:numFmt w:val="upperRoman"/>
      <w:lvlText w:val="%2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E0B728">
      <w:start w:val="1"/>
      <w:numFmt w:val="upperRoman"/>
      <w:lvlText w:val="%3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202A6">
      <w:start w:val="1"/>
      <w:numFmt w:val="upperRoman"/>
      <w:lvlText w:val="%4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AFA30">
      <w:start w:val="1"/>
      <w:numFmt w:val="upperRoman"/>
      <w:lvlText w:val="%5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4235D6">
      <w:start w:val="1"/>
      <w:numFmt w:val="upperRoman"/>
      <w:lvlText w:val="%6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8321E">
      <w:start w:val="1"/>
      <w:numFmt w:val="upperRoman"/>
      <w:lvlText w:val="%7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0463A8">
      <w:start w:val="1"/>
      <w:numFmt w:val="upperRoman"/>
      <w:lvlText w:val="%8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48B620">
      <w:start w:val="1"/>
      <w:numFmt w:val="upperRoman"/>
      <w:lvlText w:val="%9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EA11D4F"/>
    <w:multiLevelType w:val="hybridMultilevel"/>
    <w:tmpl w:val="87461A3C"/>
    <w:numStyleLink w:val="Zaimportowanystyl2"/>
  </w:abstractNum>
  <w:abstractNum w:abstractNumId="30" w15:restartNumberingAfterBreak="0">
    <w:nsid w:val="2F254D9A"/>
    <w:multiLevelType w:val="hybridMultilevel"/>
    <w:tmpl w:val="87461A3C"/>
    <w:styleLink w:val="Zaimportowanystyl2"/>
    <w:lvl w:ilvl="0" w:tplc="BB88F160">
      <w:start w:val="1"/>
      <w:numFmt w:val="upperRoman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1814AE">
      <w:start w:val="1"/>
      <w:numFmt w:val="upperRoman"/>
      <w:lvlText w:val="%2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8E2D68">
      <w:start w:val="1"/>
      <w:numFmt w:val="upperRoman"/>
      <w:lvlText w:val="%3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ED7C0">
      <w:start w:val="1"/>
      <w:numFmt w:val="upperRoman"/>
      <w:lvlText w:val="%4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E72D2">
      <w:start w:val="1"/>
      <w:numFmt w:val="upperRoman"/>
      <w:lvlText w:val="%5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9EC484">
      <w:start w:val="1"/>
      <w:numFmt w:val="upperRoman"/>
      <w:lvlText w:val="%6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C066C6">
      <w:start w:val="1"/>
      <w:numFmt w:val="upperRoman"/>
      <w:lvlText w:val="%7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A8AFD4">
      <w:start w:val="1"/>
      <w:numFmt w:val="upperRoman"/>
      <w:lvlText w:val="%8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2C85B2">
      <w:start w:val="1"/>
      <w:numFmt w:val="upperRoman"/>
      <w:lvlText w:val="%9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FD96013"/>
    <w:multiLevelType w:val="hybridMultilevel"/>
    <w:tmpl w:val="156E81CC"/>
    <w:styleLink w:val="Zaimportowanystyl6"/>
    <w:lvl w:ilvl="0" w:tplc="EEB6565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21F2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00FE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2E0CC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5810F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ABBB2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6C8D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EE36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E6A7FE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08B7ED8"/>
    <w:multiLevelType w:val="hybridMultilevel"/>
    <w:tmpl w:val="01E886E6"/>
    <w:styleLink w:val="Zaimportowanystyl31"/>
    <w:lvl w:ilvl="0" w:tplc="B39E5468">
      <w:start w:val="1"/>
      <w:numFmt w:val="decimal"/>
      <w:lvlText w:val="%1)"/>
      <w:lvlJc w:val="left"/>
      <w:pPr>
        <w:tabs>
          <w:tab w:val="num" w:pos="851"/>
        </w:tabs>
        <w:ind w:left="113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E260C">
      <w:start w:val="1"/>
      <w:numFmt w:val="lowerLetter"/>
      <w:lvlText w:val="%2."/>
      <w:lvlJc w:val="left"/>
      <w:pPr>
        <w:tabs>
          <w:tab w:val="left" w:pos="851"/>
          <w:tab w:val="num" w:pos="1854"/>
        </w:tabs>
        <w:ind w:left="2137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285D8">
      <w:start w:val="1"/>
      <w:numFmt w:val="lowerRoman"/>
      <w:lvlText w:val="%3."/>
      <w:lvlJc w:val="left"/>
      <w:pPr>
        <w:tabs>
          <w:tab w:val="left" w:pos="851"/>
          <w:tab w:val="num" w:pos="2574"/>
        </w:tabs>
        <w:ind w:left="2857" w:hanging="9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AF1DE">
      <w:start w:val="1"/>
      <w:numFmt w:val="decimal"/>
      <w:lvlText w:val="%4."/>
      <w:lvlJc w:val="left"/>
      <w:pPr>
        <w:tabs>
          <w:tab w:val="left" w:pos="851"/>
          <w:tab w:val="num" w:pos="3294"/>
        </w:tabs>
        <w:ind w:left="3577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B85A0C">
      <w:start w:val="1"/>
      <w:numFmt w:val="lowerLetter"/>
      <w:lvlText w:val="%5."/>
      <w:lvlJc w:val="left"/>
      <w:pPr>
        <w:tabs>
          <w:tab w:val="left" w:pos="851"/>
          <w:tab w:val="num" w:pos="4014"/>
        </w:tabs>
        <w:ind w:left="4297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428394">
      <w:start w:val="1"/>
      <w:numFmt w:val="lowerRoman"/>
      <w:lvlText w:val="%6."/>
      <w:lvlJc w:val="left"/>
      <w:pPr>
        <w:tabs>
          <w:tab w:val="left" w:pos="851"/>
          <w:tab w:val="num" w:pos="4734"/>
        </w:tabs>
        <w:ind w:left="5017" w:hanging="9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A199E">
      <w:start w:val="1"/>
      <w:numFmt w:val="decimal"/>
      <w:lvlText w:val="%7."/>
      <w:lvlJc w:val="left"/>
      <w:pPr>
        <w:tabs>
          <w:tab w:val="left" w:pos="851"/>
          <w:tab w:val="num" w:pos="5454"/>
        </w:tabs>
        <w:ind w:left="5737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B0BEEA">
      <w:start w:val="1"/>
      <w:numFmt w:val="lowerLetter"/>
      <w:lvlText w:val="%8."/>
      <w:lvlJc w:val="left"/>
      <w:pPr>
        <w:tabs>
          <w:tab w:val="left" w:pos="851"/>
          <w:tab w:val="num" w:pos="6174"/>
        </w:tabs>
        <w:ind w:left="6457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AB514">
      <w:start w:val="1"/>
      <w:numFmt w:val="lowerRoman"/>
      <w:lvlText w:val="%9."/>
      <w:lvlJc w:val="left"/>
      <w:pPr>
        <w:tabs>
          <w:tab w:val="left" w:pos="851"/>
          <w:tab w:val="num" w:pos="6894"/>
        </w:tabs>
        <w:ind w:left="7177" w:hanging="9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1891490"/>
    <w:multiLevelType w:val="hybridMultilevel"/>
    <w:tmpl w:val="B3044FFC"/>
    <w:numStyleLink w:val="Zaimportowanystyl29"/>
  </w:abstractNum>
  <w:abstractNum w:abstractNumId="34" w15:restartNumberingAfterBreak="0">
    <w:nsid w:val="31C33E0F"/>
    <w:multiLevelType w:val="hybridMultilevel"/>
    <w:tmpl w:val="2BFA8190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28017DB"/>
    <w:multiLevelType w:val="hybridMultilevel"/>
    <w:tmpl w:val="D5BAC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0A04A5"/>
    <w:multiLevelType w:val="hybridMultilevel"/>
    <w:tmpl w:val="B3044FFC"/>
    <w:styleLink w:val="Zaimportowanystyl29"/>
    <w:lvl w:ilvl="0" w:tplc="D2DA6D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B4240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6C975E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A8D78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CAD3E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E6EC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B2365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76228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E03F28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7B00F19"/>
    <w:multiLevelType w:val="hybridMultilevel"/>
    <w:tmpl w:val="2DF205E4"/>
    <w:numStyleLink w:val="Zaimportowanystyl7"/>
  </w:abstractNum>
  <w:abstractNum w:abstractNumId="38" w15:restartNumberingAfterBreak="0">
    <w:nsid w:val="3A8966C7"/>
    <w:multiLevelType w:val="hybridMultilevel"/>
    <w:tmpl w:val="A4B2F4AE"/>
    <w:numStyleLink w:val="Zaimportowanystyl30"/>
  </w:abstractNum>
  <w:abstractNum w:abstractNumId="39" w15:restartNumberingAfterBreak="0">
    <w:nsid w:val="3B835FBE"/>
    <w:multiLevelType w:val="hybridMultilevel"/>
    <w:tmpl w:val="D506CAA0"/>
    <w:numStyleLink w:val="Zaimportowanystyl37"/>
  </w:abstractNum>
  <w:abstractNum w:abstractNumId="40" w15:restartNumberingAfterBreak="0">
    <w:nsid w:val="3B9035EC"/>
    <w:multiLevelType w:val="hybridMultilevel"/>
    <w:tmpl w:val="BABA009C"/>
    <w:styleLink w:val="Zaimportowanystyl23"/>
    <w:lvl w:ilvl="0" w:tplc="E33C20D2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07058">
      <w:start w:val="1"/>
      <w:numFmt w:val="lowerLetter"/>
      <w:lvlText w:val="%2."/>
      <w:lvlJc w:val="left"/>
      <w:pPr>
        <w:tabs>
          <w:tab w:val="left" w:pos="360"/>
          <w:tab w:val="num" w:pos="1146"/>
        </w:tabs>
        <w:ind w:left="121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09502">
      <w:start w:val="1"/>
      <w:numFmt w:val="lowerRoman"/>
      <w:lvlText w:val="%3."/>
      <w:lvlJc w:val="left"/>
      <w:pPr>
        <w:tabs>
          <w:tab w:val="left" w:pos="360"/>
          <w:tab w:val="num" w:pos="1866"/>
        </w:tabs>
        <w:ind w:left="19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86B98">
      <w:start w:val="1"/>
      <w:numFmt w:val="decimal"/>
      <w:lvlText w:val="%4."/>
      <w:lvlJc w:val="left"/>
      <w:pPr>
        <w:tabs>
          <w:tab w:val="left" w:pos="360"/>
          <w:tab w:val="num" w:pos="2586"/>
        </w:tabs>
        <w:ind w:left="265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7EED7A">
      <w:start w:val="1"/>
      <w:numFmt w:val="lowerLetter"/>
      <w:lvlText w:val="%5."/>
      <w:lvlJc w:val="left"/>
      <w:pPr>
        <w:tabs>
          <w:tab w:val="left" w:pos="360"/>
          <w:tab w:val="num" w:pos="3306"/>
        </w:tabs>
        <w:ind w:left="337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52D758">
      <w:start w:val="1"/>
      <w:numFmt w:val="lowerRoman"/>
      <w:lvlText w:val="%6."/>
      <w:lvlJc w:val="left"/>
      <w:pPr>
        <w:tabs>
          <w:tab w:val="left" w:pos="360"/>
          <w:tab w:val="num" w:pos="4026"/>
        </w:tabs>
        <w:ind w:left="40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8FB4">
      <w:start w:val="1"/>
      <w:numFmt w:val="decimal"/>
      <w:lvlText w:val="%7."/>
      <w:lvlJc w:val="left"/>
      <w:pPr>
        <w:tabs>
          <w:tab w:val="left" w:pos="360"/>
          <w:tab w:val="num" w:pos="4746"/>
        </w:tabs>
        <w:ind w:left="481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4EB4A0">
      <w:start w:val="1"/>
      <w:numFmt w:val="lowerLetter"/>
      <w:lvlText w:val="%8."/>
      <w:lvlJc w:val="left"/>
      <w:pPr>
        <w:tabs>
          <w:tab w:val="left" w:pos="360"/>
          <w:tab w:val="num" w:pos="5466"/>
        </w:tabs>
        <w:ind w:left="553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C2CF2">
      <w:start w:val="1"/>
      <w:numFmt w:val="lowerRoman"/>
      <w:lvlText w:val="%9."/>
      <w:lvlJc w:val="left"/>
      <w:pPr>
        <w:tabs>
          <w:tab w:val="left" w:pos="360"/>
          <w:tab w:val="num" w:pos="6186"/>
        </w:tabs>
        <w:ind w:left="62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D401084"/>
    <w:multiLevelType w:val="hybridMultilevel"/>
    <w:tmpl w:val="40D20380"/>
    <w:numStyleLink w:val="Zaimportowanystyl33"/>
  </w:abstractNum>
  <w:abstractNum w:abstractNumId="42" w15:restartNumberingAfterBreak="0">
    <w:nsid w:val="3F2652D2"/>
    <w:multiLevelType w:val="hybridMultilevel"/>
    <w:tmpl w:val="802A4290"/>
    <w:numStyleLink w:val="Zaimportowanystyl10"/>
  </w:abstractNum>
  <w:abstractNum w:abstractNumId="43" w15:restartNumberingAfterBreak="0">
    <w:nsid w:val="40066ED9"/>
    <w:multiLevelType w:val="hybridMultilevel"/>
    <w:tmpl w:val="924AC118"/>
    <w:styleLink w:val="Zaimportowanystyl34"/>
    <w:lvl w:ilvl="0" w:tplc="2E20E9CE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D61AD8">
      <w:start w:val="1"/>
      <w:numFmt w:val="lowerLetter"/>
      <w:lvlText w:val="%2."/>
      <w:lvlJc w:val="left"/>
      <w:pPr>
        <w:tabs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C8C24">
      <w:start w:val="1"/>
      <w:numFmt w:val="lowerRoman"/>
      <w:lvlText w:val="%3."/>
      <w:lvlJc w:val="left"/>
      <w:pPr>
        <w:tabs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0E77A">
      <w:start w:val="1"/>
      <w:numFmt w:val="decimal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43D94">
      <w:start w:val="1"/>
      <w:numFmt w:val="lowerLetter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25550">
      <w:start w:val="1"/>
      <w:numFmt w:val="lowerRoman"/>
      <w:lvlText w:val="%6."/>
      <w:lvlJc w:val="left"/>
      <w:pPr>
        <w:tabs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E4D5DA">
      <w:start w:val="1"/>
      <w:numFmt w:val="decimal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12A618">
      <w:start w:val="1"/>
      <w:numFmt w:val="lowerLetter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98922A">
      <w:start w:val="1"/>
      <w:numFmt w:val="lowerRoman"/>
      <w:lvlText w:val="%9."/>
      <w:lvlJc w:val="left"/>
      <w:pPr>
        <w:tabs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2EA5C78"/>
    <w:multiLevelType w:val="hybridMultilevel"/>
    <w:tmpl w:val="D864F3FA"/>
    <w:numStyleLink w:val="Zaimportowanystyl21"/>
  </w:abstractNum>
  <w:abstractNum w:abstractNumId="45" w15:restartNumberingAfterBreak="0">
    <w:nsid w:val="48121304"/>
    <w:multiLevelType w:val="hybridMultilevel"/>
    <w:tmpl w:val="01E886E6"/>
    <w:numStyleLink w:val="Zaimportowanystyl31"/>
  </w:abstractNum>
  <w:abstractNum w:abstractNumId="46" w15:restartNumberingAfterBreak="0">
    <w:nsid w:val="4ABE1EFC"/>
    <w:multiLevelType w:val="hybridMultilevel"/>
    <w:tmpl w:val="49861C0E"/>
    <w:numStyleLink w:val="Zaimportowanystyl13"/>
  </w:abstractNum>
  <w:abstractNum w:abstractNumId="47" w15:restartNumberingAfterBreak="0">
    <w:nsid w:val="4EE73EAB"/>
    <w:multiLevelType w:val="hybridMultilevel"/>
    <w:tmpl w:val="D09EBE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F8744B2"/>
    <w:multiLevelType w:val="hybridMultilevel"/>
    <w:tmpl w:val="3EFCBA74"/>
    <w:styleLink w:val="Zaimportowanystyl8"/>
    <w:lvl w:ilvl="0" w:tplc="9F24B7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B8B76A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29458">
      <w:start w:val="1"/>
      <w:numFmt w:val="lowerRoman"/>
      <w:lvlText w:val="%3."/>
      <w:lvlJc w:val="left"/>
      <w:pPr>
        <w:tabs>
          <w:tab w:val="left" w:pos="426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D8573C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49970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AA6954">
      <w:start w:val="1"/>
      <w:numFmt w:val="lowerRoman"/>
      <w:lvlText w:val="%6."/>
      <w:lvlJc w:val="left"/>
      <w:pPr>
        <w:tabs>
          <w:tab w:val="left" w:pos="426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BE43E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C128C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64514A">
      <w:start w:val="1"/>
      <w:numFmt w:val="lowerRoman"/>
      <w:lvlText w:val="%9."/>
      <w:lvlJc w:val="left"/>
      <w:pPr>
        <w:tabs>
          <w:tab w:val="left" w:pos="426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06D3C53"/>
    <w:multiLevelType w:val="hybridMultilevel"/>
    <w:tmpl w:val="C4CAF8AC"/>
    <w:numStyleLink w:val="Zaimportowanystyl3"/>
  </w:abstractNum>
  <w:abstractNum w:abstractNumId="50" w15:restartNumberingAfterBreak="0">
    <w:nsid w:val="524036CD"/>
    <w:multiLevelType w:val="hybridMultilevel"/>
    <w:tmpl w:val="0E565FEA"/>
    <w:styleLink w:val="Zaimportowanystyl12"/>
    <w:lvl w:ilvl="0" w:tplc="0F8CE066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2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691D2">
      <w:start w:val="1"/>
      <w:numFmt w:val="decimal"/>
      <w:suff w:val="nothing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" w:hanging="7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4AD9A2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" w:hanging="7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E29822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" w:hanging="7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CB6D6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" w:hanging="7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0D732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" w:hanging="7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8E158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" w:hanging="7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C21668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" w:hanging="7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5697B6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" w:hanging="7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3287396"/>
    <w:multiLevelType w:val="hybridMultilevel"/>
    <w:tmpl w:val="2DF205E4"/>
    <w:styleLink w:val="Zaimportowanystyl7"/>
    <w:lvl w:ilvl="0" w:tplc="6440850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98C67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AC1C0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405BD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CB98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640F8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4823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EBA2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78D8FE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3867428"/>
    <w:multiLevelType w:val="multilevel"/>
    <w:tmpl w:val="D758F37C"/>
    <w:styleLink w:val="Zaimportowanystyl14"/>
    <w:lvl w:ilvl="0">
      <w:start w:val="1"/>
      <w:numFmt w:val="decimal"/>
      <w:lvlText w:val="%1."/>
      <w:lvlJc w:val="left"/>
      <w:pPr>
        <w:ind w:left="350" w:hanging="3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50"/>
        </w:tabs>
        <w:ind w:left="710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50"/>
        </w:tabs>
        <w:ind w:left="1070" w:hanging="7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50"/>
        </w:tabs>
        <w:ind w:left="1070" w:hanging="7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50"/>
        </w:tabs>
        <w:ind w:left="1430" w:hanging="10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50"/>
        </w:tabs>
        <w:ind w:left="1430" w:hanging="10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50"/>
        </w:tabs>
        <w:ind w:left="1790" w:hanging="14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50"/>
        </w:tabs>
        <w:ind w:left="1790" w:hanging="14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50"/>
        </w:tabs>
        <w:ind w:left="2150" w:hanging="17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3CE45FD"/>
    <w:multiLevelType w:val="hybridMultilevel"/>
    <w:tmpl w:val="8F182B90"/>
    <w:styleLink w:val="Zaimportowanystyl26"/>
    <w:lvl w:ilvl="0" w:tplc="957C61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5EC5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AADE4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203A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328A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62B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BC6D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6CFE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A999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592413D6"/>
    <w:multiLevelType w:val="hybridMultilevel"/>
    <w:tmpl w:val="6A6047AA"/>
    <w:styleLink w:val="Zaimportowanystyl35"/>
    <w:lvl w:ilvl="0" w:tplc="CD364886">
      <w:start w:val="1"/>
      <w:numFmt w:val="decimal"/>
      <w:lvlText w:val="%1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CF29A">
      <w:start w:val="1"/>
      <w:numFmt w:val="decimal"/>
      <w:lvlText w:val="%2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270BE">
      <w:start w:val="1"/>
      <w:numFmt w:val="decimal"/>
      <w:lvlText w:val="%3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3E4EB8">
      <w:start w:val="1"/>
      <w:numFmt w:val="decimal"/>
      <w:lvlText w:val="%4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CCE4BE">
      <w:start w:val="1"/>
      <w:numFmt w:val="decimal"/>
      <w:lvlText w:val="%5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243EA">
      <w:start w:val="1"/>
      <w:numFmt w:val="decimal"/>
      <w:lvlText w:val="%6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FAA3CA">
      <w:start w:val="1"/>
      <w:numFmt w:val="decimal"/>
      <w:lvlText w:val="%7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2062BE">
      <w:start w:val="1"/>
      <w:numFmt w:val="decimal"/>
      <w:lvlText w:val="%8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E0526">
      <w:start w:val="1"/>
      <w:numFmt w:val="decimal"/>
      <w:lvlText w:val="%9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D2A696B"/>
    <w:multiLevelType w:val="hybridMultilevel"/>
    <w:tmpl w:val="20D03F5C"/>
    <w:numStyleLink w:val="Zaimportowanystyl28"/>
  </w:abstractNum>
  <w:abstractNum w:abstractNumId="56" w15:restartNumberingAfterBreak="0">
    <w:nsid w:val="5EE7161D"/>
    <w:multiLevelType w:val="hybridMultilevel"/>
    <w:tmpl w:val="924AC118"/>
    <w:numStyleLink w:val="Zaimportowanystyl34"/>
  </w:abstractNum>
  <w:abstractNum w:abstractNumId="57" w15:restartNumberingAfterBreak="0">
    <w:nsid w:val="5F4D613B"/>
    <w:multiLevelType w:val="hybridMultilevel"/>
    <w:tmpl w:val="C3226B20"/>
    <w:styleLink w:val="Zaimportowanystyl39"/>
    <w:lvl w:ilvl="0" w:tplc="02109DC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ED49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86542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105B2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92604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E0BB1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E75D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C2E37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9453C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04E530A"/>
    <w:multiLevelType w:val="hybridMultilevel"/>
    <w:tmpl w:val="6A6047AA"/>
    <w:numStyleLink w:val="Zaimportowanystyl35"/>
  </w:abstractNum>
  <w:abstractNum w:abstractNumId="59" w15:restartNumberingAfterBreak="0">
    <w:nsid w:val="6069785F"/>
    <w:multiLevelType w:val="hybridMultilevel"/>
    <w:tmpl w:val="CF1E4D1A"/>
    <w:numStyleLink w:val="Zaimportowanystyl1"/>
  </w:abstractNum>
  <w:abstractNum w:abstractNumId="60" w15:restartNumberingAfterBreak="0">
    <w:nsid w:val="60E204DF"/>
    <w:multiLevelType w:val="hybridMultilevel"/>
    <w:tmpl w:val="DFB8578E"/>
    <w:numStyleLink w:val="Zaimportowanystyl24"/>
  </w:abstractNum>
  <w:abstractNum w:abstractNumId="61" w15:restartNumberingAfterBreak="0">
    <w:nsid w:val="613F027A"/>
    <w:multiLevelType w:val="hybridMultilevel"/>
    <w:tmpl w:val="49861C0E"/>
    <w:styleLink w:val="Zaimportowanystyl13"/>
    <w:lvl w:ilvl="0" w:tplc="CCCC4BBE">
      <w:start w:val="1"/>
      <w:numFmt w:val="decimal"/>
      <w:lvlText w:val="%1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E440AC">
      <w:start w:val="1"/>
      <w:numFmt w:val="decimal"/>
      <w:lvlText w:val="%2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A29C0">
      <w:start w:val="1"/>
      <w:numFmt w:val="decimal"/>
      <w:lvlText w:val="%3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02E8E">
      <w:start w:val="1"/>
      <w:numFmt w:val="decimal"/>
      <w:lvlText w:val="%4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F4690E">
      <w:start w:val="1"/>
      <w:numFmt w:val="decimal"/>
      <w:lvlText w:val="%5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9612BE">
      <w:start w:val="1"/>
      <w:numFmt w:val="decimal"/>
      <w:lvlText w:val="%6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48BFE">
      <w:start w:val="1"/>
      <w:numFmt w:val="decimal"/>
      <w:lvlText w:val="%7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6A4A6">
      <w:start w:val="1"/>
      <w:numFmt w:val="decimal"/>
      <w:lvlText w:val="%8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345688">
      <w:start w:val="1"/>
      <w:numFmt w:val="decimal"/>
      <w:lvlText w:val="%9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1EE39FA"/>
    <w:multiLevelType w:val="hybridMultilevel"/>
    <w:tmpl w:val="BC2A36A4"/>
    <w:numStyleLink w:val="Zaimportowanystyl17"/>
  </w:abstractNum>
  <w:abstractNum w:abstractNumId="63" w15:restartNumberingAfterBreak="0">
    <w:nsid w:val="62290FAC"/>
    <w:multiLevelType w:val="hybridMultilevel"/>
    <w:tmpl w:val="D864F3FA"/>
    <w:styleLink w:val="Zaimportowanystyl21"/>
    <w:lvl w:ilvl="0" w:tplc="3F145D9A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48581C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94305C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BE520E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F431F6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08E104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1229AC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A04EE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901394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31263A3"/>
    <w:multiLevelType w:val="hybridMultilevel"/>
    <w:tmpl w:val="F6CA2868"/>
    <w:numStyleLink w:val="Zaimportowanystyl18"/>
  </w:abstractNum>
  <w:abstractNum w:abstractNumId="65" w15:restartNumberingAfterBreak="0">
    <w:nsid w:val="63660CB5"/>
    <w:multiLevelType w:val="multilevel"/>
    <w:tmpl w:val="25EE7070"/>
    <w:numStyleLink w:val="Zaimportowanystyl5"/>
  </w:abstractNum>
  <w:abstractNum w:abstractNumId="66" w15:restartNumberingAfterBreak="0">
    <w:nsid w:val="65CB5FC5"/>
    <w:multiLevelType w:val="hybridMultilevel"/>
    <w:tmpl w:val="BC2A36A4"/>
    <w:styleLink w:val="Zaimportowanystyl17"/>
    <w:lvl w:ilvl="0" w:tplc="862EFBBC">
      <w:start w:val="1"/>
      <w:numFmt w:val="lowerLetter"/>
      <w:lvlText w:val="%1)"/>
      <w:lvlJc w:val="left"/>
      <w:pPr>
        <w:ind w:left="85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72EBEC">
      <w:start w:val="1"/>
      <w:numFmt w:val="lowerLetter"/>
      <w:lvlText w:val="%2."/>
      <w:lvlJc w:val="left"/>
      <w:pPr>
        <w:tabs>
          <w:tab w:val="left" w:pos="851"/>
        </w:tabs>
        <w:ind w:left="157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469EFE">
      <w:start w:val="1"/>
      <w:numFmt w:val="lowerRoman"/>
      <w:lvlText w:val="%3."/>
      <w:lvlJc w:val="left"/>
      <w:pPr>
        <w:tabs>
          <w:tab w:val="left" w:pos="851"/>
        </w:tabs>
        <w:ind w:left="2291" w:hanging="3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E385E">
      <w:start w:val="1"/>
      <w:numFmt w:val="decimal"/>
      <w:lvlText w:val="%4."/>
      <w:lvlJc w:val="left"/>
      <w:pPr>
        <w:tabs>
          <w:tab w:val="left" w:pos="851"/>
        </w:tabs>
        <w:ind w:left="301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E2814">
      <w:start w:val="1"/>
      <w:numFmt w:val="lowerLetter"/>
      <w:lvlText w:val="%5."/>
      <w:lvlJc w:val="left"/>
      <w:pPr>
        <w:tabs>
          <w:tab w:val="left" w:pos="851"/>
        </w:tabs>
        <w:ind w:left="373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8E25C6">
      <w:start w:val="1"/>
      <w:numFmt w:val="lowerRoman"/>
      <w:lvlText w:val="%6."/>
      <w:lvlJc w:val="left"/>
      <w:pPr>
        <w:tabs>
          <w:tab w:val="left" w:pos="851"/>
        </w:tabs>
        <w:ind w:left="4451" w:hanging="3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0CE40A">
      <w:start w:val="1"/>
      <w:numFmt w:val="decimal"/>
      <w:lvlText w:val="%7."/>
      <w:lvlJc w:val="left"/>
      <w:pPr>
        <w:tabs>
          <w:tab w:val="left" w:pos="851"/>
        </w:tabs>
        <w:ind w:left="517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5AE76A">
      <w:start w:val="1"/>
      <w:numFmt w:val="lowerLetter"/>
      <w:lvlText w:val="%8."/>
      <w:lvlJc w:val="left"/>
      <w:pPr>
        <w:tabs>
          <w:tab w:val="left" w:pos="851"/>
        </w:tabs>
        <w:ind w:left="589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EF62E">
      <w:start w:val="1"/>
      <w:numFmt w:val="lowerRoman"/>
      <w:lvlText w:val="%9."/>
      <w:lvlJc w:val="left"/>
      <w:pPr>
        <w:tabs>
          <w:tab w:val="left" w:pos="851"/>
        </w:tabs>
        <w:ind w:left="6611" w:hanging="3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65E70C8F"/>
    <w:multiLevelType w:val="hybridMultilevel"/>
    <w:tmpl w:val="F5F2C9A4"/>
    <w:numStyleLink w:val="Zaimportowanystyl15"/>
  </w:abstractNum>
  <w:abstractNum w:abstractNumId="68" w15:restartNumberingAfterBreak="0">
    <w:nsid w:val="66FB74DA"/>
    <w:multiLevelType w:val="hybridMultilevel"/>
    <w:tmpl w:val="3D4037CC"/>
    <w:styleLink w:val="Zaimportowanystyl20"/>
    <w:lvl w:ilvl="0" w:tplc="11704D92">
      <w:start w:val="1"/>
      <w:numFmt w:val="decimal"/>
      <w:lvlText w:val="%1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FAD16E">
      <w:start w:val="1"/>
      <w:numFmt w:val="decimal"/>
      <w:lvlText w:val="%2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60D9E8">
      <w:start w:val="1"/>
      <w:numFmt w:val="decimal"/>
      <w:lvlText w:val="%3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CEBE4">
      <w:start w:val="1"/>
      <w:numFmt w:val="decimal"/>
      <w:lvlText w:val="%4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269A8">
      <w:start w:val="1"/>
      <w:numFmt w:val="decimal"/>
      <w:lvlText w:val="%5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EA23C0">
      <w:start w:val="1"/>
      <w:numFmt w:val="decimal"/>
      <w:lvlText w:val="%6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AE604A">
      <w:start w:val="1"/>
      <w:numFmt w:val="decimal"/>
      <w:lvlText w:val="%7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F058DC">
      <w:start w:val="1"/>
      <w:numFmt w:val="decimal"/>
      <w:lvlText w:val="%8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92433C">
      <w:start w:val="1"/>
      <w:numFmt w:val="decimal"/>
      <w:lvlText w:val="%9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684B41FD"/>
    <w:multiLevelType w:val="hybridMultilevel"/>
    <w:tmpl w:val="63B44C6E"/>
    <w:numStyleLink w:val="Zaimportowanystyl36"/>
  </w:abstractNum>
  <w:abstractNum w:abstractNumId="70" w15:restartNumberingAfterBreak="0">
    <w:nsid w:val="6A1B5647"/>
    <w:multiLevelType w:val="hybridMultilevel"/>
    <w:tmpl w:val="156E81CC"/>
    <w:numStyleLink w:val="Zaimportowanystyl6"/>
  </w:abstractNum>
  <w:abstractNum w:abstractNumId="71" w15:restartNumberingAfterBreak="0">
    <w:nsid w:val="6A1F7F7E"/>
    <w:multiLevelType w:val="hybridMultilevel"/>
    <w:tmpl w:val="C4CAF8AC"/>
    <w:styleLink w:val="Zaimportowanystyl3"/>
    <w:lvl w:ilvl="0" w:tplc="8BD62B0A">
      <w:start w:val="1"/>
      <w:numFmt w:val="upperRoman"/>
      <w:lvlText w:val="%1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282470">
      <w:start w:val="1"/>
      <w:numFmt w:val="upperRoman"/>
      <w:lvlText w:val="%2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EC312">
      <w:start w:val="1"/>
      <w:numFmt w:val="upperRoman"/>
      <w:lvlText w:val="%3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02B17E">
      <w:start w:val="1"/>
      <w:numFmt w:val="upperRoman"/>
      <w:lvlText w:val="%4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38C4A4">
      <w:start w:val="1"/>
      <w:numFmt w:val="upperRoman"/>
      <w:lvlText w:val="%5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9C7E1E">
      <w:start w:val="1"/>
      <w:numFmt w:val="upperRoman"/>
      <w:lvlText w:val="%6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47582">
      <w:start w:val="1"/>
      <w:numFmt w:val="upperRoman"/>
      <w:lvlText w:val="%7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82833A">
      <w:start w:val="1"/>
      <w:numFmt w:val="upperRoman"/>
      <w:lvlText w:val="%8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F00460">
      <w:start w:val="1"/>
      <w:numFmt w:val="upperRoman"/>
      <w:lvlText w:val="%9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6B3B7C1F"/>
    <w:multiLevelType w:val="hybridMultilevel"/>
    <w:tmpl w:val="F5F2C9A4"/>
    <w:styleLink w:val="Zaimportowanystyl15"/>
    <w:lvl w:ilvl="0" w:tplc="218ECDAE">
      <w:start w:val="1"/>
      <w:numFmt w:val="decimal"/>
      <w:lvlText w:val="%1."/>
      <w:lvlJc w:val="left"/>
      <w:pPr>
        <w:ind w:left="355" w:hanging="355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03004">
      <w:start w:val="1"/>
      <w:numFmt w:val="decimal"/>
      <w:lvlText w:val="%2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AE2DC">
      <w:start w:val="1"/>
      <w:numFmt w:val="decimal"/>
      <w:lvlText w:val="%3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BEAAD2">
      <w:start w:val="1"/>
      <w:numFmt w:val="decimal"/>
      <w:lvlText w:val="%4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A2198C">
      <w:start w:val="1"/>
      <w:numFmt w:val="decimal"/>
      <w:lvlText w:val="%5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64D00">
      <w:start w:val="1"/>
      <w:numFmt w:val="decimal"/>
      <w:lvlText w:val="%6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248256">
      <w:start w:val="1"/>
      <w:numFmt w:val="decimal"/>
      <w:lvlText w:val="%7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70E238">
      <w:start w:val="1"/>
      <w:numFmt w:val="decimal"/>
      <w:lvlText w:val="%8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B00186">
      <w:start w:val="1"/>
      <w:numFmt w:val="decimal"/>
      <w:lvlText w:val="%9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6EF7519E"/>
    <w:multiLevelType w:val="hybridMultilevel"/>
    <w:tmpl w:val="E23E0FCC"/>
    <w:styleLink w:val="Zaimportowanystyl38"/>
    <w:lvl w:ilvl="0" w:tplc="5BA07B22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4CCF64">
      <w:start w:val="1"/>
      <w:numFmt w:val="decimal"/>
      <w:lvlText w:val="%2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C5540">
      <w:start w:val="1"/>
      <w:numFmt w:val="decimal"/>
      <w:lvlText w:val="%3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47F0C">
      <w:start w:val="1"/>
      <w:numFmt w:val="decimal"/>
      <w:lvlText w:val="%4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215E2">
      <w:start w:val="1"/>
      <w:numFmt w:val="decimal"/>
      <w:lvlText w:val="%5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38A7F2">
      <w:start w:val="1"/>
      <w:numFmt w:val="decimal"/>
      <w:lvlText w:val="%6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44171C">
      <w:start w:val="1"/>
      <w:numFmt w:val="decimal"/>
      <w:lvlText w:val="%7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8366E">
      <w:start w:val="1"/>
      <w:numFmt w:val="decimal"/>
      <w:lvlText w:val="%8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BCCAE4">
      <w:start w:val="1"/>
      <w:numFmt w:val="decimal"/>
      <w:lvlText w:val="%9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0AD7EBE"/>
    <w:multiLevelType w:val="multilevel"/>
    <w:tmpl w:val="25EE7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1A04FAF"/>
    <w:multiLevelType w:val="multilevel"/>
    <w:tmpl w:val="25EE7070"/>
    <w:numStyleLink w:val="Zaimportowanystyl5"/>
  </w:abstractNum>
  <w:abstractNum w:abstractNumId="76" w15:restartNumberingAfterBreak="0">
    <w:nsid w:val="71D37DD2"/>
    <w:multiLevelType w:val="hybridMultilevel"/>
    <w:tmpl w:val="37621FCA"/>
    <w:lvl w:ilvl="0" w:tplc="ED3A61EA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30F6951"/>
    <w:multiLevelType w:val="hybridMultilevel"/>
    <w:tmpl w:val="E9367F8A"/>
    <w:numStyleLink w:val="Zaimportowanystyl27"/>
  </w:abstractNum>
  <w:abstractNum w:abstractNumId="78" w15:restartNumberingAfterBreak="0">
    <w:nsid w:val="74A6660B"/>
    <w:multiLevelType w:val="hybridMultilevel"/>
    <w:tmpl w:val="07D009E0"/>
    <w:numStyleLink w:val="Zaimportowanystyl22"/>
  </w:abstractNum>
  <w:abstractNum w:abstractNumId="79" w15:restartNumberingAfterBreak="0">
    <w:nsid w:val="77D62F15"/>
    <w:multiLevelType w:val="hybridMultilevel"/>
    <w:tmpl w:val="22301784"/>
    <w:numStyleLink w:val="Zaimportowanystyl25"/>
  </w:abstractNum>
  <w:abstractNum w:abstractNumId="80" w15:restartNumberingAfterBreak="0">
    <w:nsid w:val="786466C4"/>
    <w:multiLevelType w:val="hybridMultilevel"/>
    <w:tmpl w:val="4AF89A34"/>
    <w:numStyleLink w:val="Zaimportowanystyl40"/>
  </w:abstractNum>
  <w:abstractNum w:abstractNumId="81" w15:restartNumberingAfterBreak="0">
    <w:nsid w:val="790A4C02"/>
    <w:multiLevelType w:val="hybridMultilevel"/>
    <w:tmpl w:val="63B44C6E"/>
    <w:styleLink w:val="Zaimportowanystyl36"/>
    <w:lvl w:ilvl="0" w:tplc="7F845626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52B1FA">
      <w:start w:val="1"/>
      <w:numFmt w:val="decimal"/>
      <w:lvlText w:val="%2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B96">
      <w:start w:val="1"/>
      <w:numFmt w:val="decimal"/>
      <w:lvlText w:val="%3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61E50">
      <w:start w:val="1"/>
      <w:numFmt w:val="decimal"/>
      <w:lvlText w:val="%4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C59FA">
      <w:start w:val="1"/>
      <w:numFmt w:val="decimal"/>
      <w:lvlText w:val="%5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0A4FC">
      <w:start w:val="1"/>
      <w:numFmt w:val="decimal"/>
      <w:lvlText w:val="%6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146ED0">
      <w:start w:val="1"/>
      <w:numFmt w:val="decimal"/>
      <w:lvlText w:val="%7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40E2C8">
      <w:start w:val="1"/>
      <w:numFmt w:val="decimal"/>
      <w:lvlText w:val="%8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B499BE">
      <w:start w:val="1"/>
      <w:numFmt w:val="decimal"/>
      <w:lvlText w:val="%9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A167BC3"/>
    <w:multiLevelType w:val="hybridMultilevel"/>
    <w:tmpl w:val="8F182B90"/>
    <w:numStyleLink w:val="Zaimportowanystyl26"/>
  </w:abstractNum>
  <w:abstractNum w:abstractNumId="83" w15:restartNumberingAfterBreak="0">
    <w:nsid w:val="7BF829B3"/>
    <w:multiLevelType w:val="hybridMultilevel"/>
    <w:tmpl w:val="F6CA2868"/>
    <w:styleLink w:val="Zaimportowanystyl18"/>
    <w:lvl w:ilvl="0" w:tplc="6DF26B0A">
      <w:start w:val="1"/>
      <w:numFmt w:val="decimal"/>
      <w:lvlText w:val="%1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60B584">
      <w:start w:val="1"/>
      <w:numFmt w:val="decimal"/>
      <w:lvlText w:val="%2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6E18AA">
      <w:start w:val="1"/>
      <w:numFmt w:val="decimal"/>
      <w:lvlText w:val="%3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A0C0C0">
      <w:start w:val="1"/>
      <w:numFmt w:val="decimal"/>
      <w:lvlText w:val="%4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AAD32">
      <w:start w:val="1"/>
      <w:numFmt w:val="decimal"/>
      <w:lvlText w:val="%5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6D30">
      <w:start w:val="1"/>
      <w:numFmt w:val="decimal"/>
      <w:lvlText w:val="%6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881182">
      <w:start w:val="1"/>
      <w:numFmt w:val="decimal"/>
      <w:lvlText w:val="%7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3E570C">
      <w:start w:val="1"/>
      <w:numFmt w:val="decimal"/>
      <w:lvlText w:val="%8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004F36">
      <w:start w:val="1"/>
      <w:numFmt w:val="decimal"/>
      <w:lvlText w:val="%9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7D2844AF"/>
    <w:multiLevelType w:val="hybridMultilevel"/>
    <w:tmpl w:val="4AF89A34"/>
    <w:styleLink w:val="Zaimportowanystyl40"/>
    <w:lvl w:ilvl="0" w:tplc="3E247E02">
      <w:start w:val="1"/>
      <w:numFmt w:val="decimal"/>
      <w:lvlText w:val="%1."/>
      <w:lvlJc w:val="left"/>
      <w:pPr>
        <w:tabs>
          <w:tab w:val="num" w:pos="70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D69050">
      <w:start w:val="1"/>
      <w:numFmt w:val="lowerLetter"/>
      <w:lvlText w:val="%2."/>
      <w:lvlJc w:val="left"/>
      <w:pPr>
        <w:tabs>
          <w:tab w:val="left" w:pos="701"/>
          <w:tab w:val="num" w:pos="1440"/>
        </w:tabs>
        <w:ind w:left="145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03C86">
      <w:start w:val="1"/>
      <w:numFmt w:val="lowerRoman"/>
      <w:lvlText w:val="%3."/>
      <w:lvlJc w:val="left"/>
      <w:pPr>
        <w:tabs>
          <w:tab w:val="left" w:pos="701"/>
          <w:tab w:val="num" w:pos="2160"/>
        </w:tabs>
        <w:ind w:left="21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24609E">
      <w:start w:val="1"/>
      <w:numFmt w:val="decimal"/>
      <w:lvlText w:val="%4."/>
      <w:lvlJc w:val="left"/>
      <w:pPr>
        <w:tabs>
          <w:tab w:val="left" w:pos="701"/>
          <w:tab w:val="num" w:pos="2880"/>
        </w:tabs>
        <w:ind w:left="289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FE6A2E">
      <w:start w:val="1"/>
      <w:numFmt w:val="lowerLetter"/>
      <w:lvlText w:val="%5."/>
      <w:lvlJc w:val="left"/>
      <w:pPr>
        <w:tabs>
          <w:tab w:val="left" w:pos="701"/>
          <w:tab w:val="num" w:pos="3600"/>
        </w:tabs>
        <w:ind w:left="361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9216B0">
      <w:start w:val="1"/>
      <w:numFmt w:val="lowerRoman"/>
      <w:lvlText w:val="%6."/>
      <w:lvlJc w:val="left"/>
      <w:pPr>
        <w:tabs>
          <w:tab w:val="left" w:pos="701"/>
          <w:tab w:val="num" w:pos="4320"/>
        </w:tabs>
        <w:ind w:left="433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5CE284">
      <w:start w:val="1"/>
      <w:numFmt w:val="decimal"/>
      <w:lvlText w:val="%7."/>
      <w:lvlJc w:val="left"/>
      <w:pPr>
        <w:tabs>
          <w:tab w:val="left" w:pos="701"/>
          <w:tab w:val="num" w:pos="5040"/>
        </w:tabs>
        <w:ind w:left="505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944924">
      <w:start w:val="1"/>
      <w:numFmt w:val="lowerLetter"/>
      <w:lvlText w:val="%8."/>
      <w:lvlJc w:val="left"/>
      <w:pPr>
        <w:tabs>
          <w:tab w:val="left" w:pos="701"/>
          <w:tab w:val="num" w:pos="5760"/>
        </w:tabs>
        <w:ind w:left="57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42852">
      <w:start w:val="1"/>
      <w:numFmt w:val="lowerRoman"/>
      <w:lvlText w:val="%9."/>
      <w:lvlJc w:val="left"/>
      <w:pPr>
        <w:tabs>
          <w:tab w:val="left" w:pos="701"/>
          <w:tab w:val="num" w:pos="6480"/>
        </w:tabs>
        <w:ind w:left="649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7F1E010D"/>
    <w:multiLevelType w:val="hybridMultilevel"/>
    <w:tmpl w:val="929A8DB4"/>
    <w:lvl w:ilvl="0" w:tplc="C3F63A28">
      <w:start w:val="3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F51134A"/>
    <w:multiLevelType w:val="hybridMultilevel"/>
    <w:tmpl w:val="8698D6A6"/>
    <w:styleLink w:val="Zaimportowanystyl32"/>
    <w:lvl w:ilvl="0" w:tplc="45180C88">
      <w:start w:val="1"/>
      <w:numFmt w:val="decimal"/>
      <w:lvlText w:val="%1)"/>
      <w:lvlJc w:val="left"/>
      <w:pPr>
        <w:tabs>
          <w:tab w:val="left" w:pos="851"/>
        </w:tabs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C84E14">
      <w:start w:val="1"/>
      <w:numFmt w:val="lowerLetter"/>
      <w:lvlText w:val="%2."/>
      <w:lvlJc w:val="left"/>
      <w:pPr>
        <w:tabs>
          <w:tab w:val="left" w:pos="851"/>
        </w:tabs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06EE90">
      <w:start w:val="1"/>
      <w:numFmt w:val="lowerRoman"/>
      <w:lvlText w:val="%3."/>
      <w:lvlJc w:val="left"/>
      <w:pPr>
        <w:tabs>
          <w:tab w:val="left" w:pos="851"/>
        </w:tabs>
        <w:ind w:left="229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68222">
      <w:start w:val="1"/>
      <w:numFmt w:val="decimal"/>
      <w:lvlText w:val="%4."/>
      <w:lvlJc w:val="left"/>
      <w:pPr>
        <w:tabs>
          <w:tab w:val="left" w:pos="851"/>
        </w:tabs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C4DE0">
      <w:start w:val="1"/>
      <w:numFmt w:val="lowerLetter"/>
      <w:lvlText w:val="%5."/>
      <w:lvlJc w:val="left"/>
      <w:pPr>
        <w:tabs>
          <w:tab w:val="left" w:pos="851"/>
        </w:tabs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2AC32A">
      <w:start w:val="1"/>
      <w:numFmt w:val="lowerRoman"/>
      <w:lvlText w:val="%6."/>
      <w:lvlJc w:val="left"/>
      <w:pPr>
        <w:tabs>
          <w:tab w:val="left" w:pos="851"/>
        </w:tabs>
        <w:ind w:left="445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AAD0">
      <w:start w:val="1"/>
      <w:numFmt w:val="decimal"/>
      <w:lvlText w:val="%7."/>
      <w:lvlJc w:val="left"/>
      <w:pPr>
        <w:tabs>
          <w:tab w:val="left" w:pos="851"/>
        </w:tabs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9628E0">
      <w:start w:val="1"/>
      <w:numFmt w:val="lowerLetter"/>
      <w:lvlText w:val="%8."/>
      <w:lvlJc w:val="left"/>
      <w:pPr>
        <w:tabs>
          <w:tab w:val="left" w:pos="851"/>
        </w:tabs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8378C">
      <w:start w:val="1"/>
      <w:numFmt w:val="lowerRoman"/>
      <w:lvlText w:val="%9."/>
      <w:lvlJc w:val="left"/>
      <w:pPr>
        <w:tabs>
          <w:tab w:val="left" w:pos="851"/>
        </w:tabs>
        <w:ind w:left="661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8"/>
  </w:num>
  <w:num w:numId="2">
    <w:abstractNumId w:val="59"/>
  </w:num>
  <w:num w:numId="3">
    <w:abstractNumId w:val="59"/>
    <w:lvlOverride w:ilvl="0">
      <w:startOverride w:val="2"/>
    </w:lvlOverride>
  </w:num>
  <w:num w:numId="4">
    <w:abstractNumId w:val="30"/>
  </w:num>
  <w:num w:numId="5">
    <w:abstractNumId w:val="29"/>
  </w:num>
  <w:num w:numId="6">
    <w:abstractNumId w:val="29"/>
    <w:lvlOverride w:ilvl="0">
      <w:startOverride w:val="7"/>
    </w:lvlOverride>
  </w:num>
  <w:num w:numId="7">
    <w:abstractNumId w:val="71"/>
  </w:num>
  <w:num w:numId="8">
    <w:abstractNumId w:val="49"/>
    <w:lvlOverride w:ilvl="0">
      <w:startOverride w:val="9"/>
    </w:lvlOverride>
  </w:num>
  <w:num w:numId="9">
    <w:abstractNumId w:val="49"/>
    <w:lvlOverride w:ilvl="0">
      <w:lvl w:ilvl="0" w:tplc="393AC992">
        <w:start w:val="1"/>
        <w:numFmt w:val="upperRoman"/>
        <w:lvlText w:val="%1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CAC7F0">
        <w:start w:val="1"/>
        <w:numFmt w:val="upperRoman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DAB454">
        <w:start w:val="1"/>
        <w:numFmt w:val="upperRoman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026D80">
        <w:start w:val="1"/>
        <w:numFmt w:val="upperRoman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225E16">
        <w:start w:val="1"/>
        <w:numFmt w:val="upperRoman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A83224">
        <w:start w:val="1"/>
        <w:numFmt w:val="upperRoman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28352">
        <w:start w:val="1"/>
        <w:numFmt w:val="upperRoman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482400">
        <w:start w:val="1"/>
        <w:numFmt w:val="upperRoman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38E0E2">
        <w:start w:val="1"/>
        <w:numFmt w:val="upperRoman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9"/>
    <w:lvlOverride w:ilvl="0">
      <w:lvl w:ilvl="0" w:tplc="393AC992">
        <w:start w:val="1"/>
        <w:numFmt w:val="upperRoman"/>
        <w:lvlText w:val="%1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CAC7F0">
        <w:start w:val="1"/>
        <w:numFmt w:val="upperRoman"/>
        <w:lvlText w:val="%2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DAB454">
        <w:start w:val="1"/>
        <w:numFmt w:val="upperRoman"/>
        <w:lvlText w:val="%3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026D80">
        <w:start w:val="1"/>
        <w:numFmt w:val="upperRoman"/>
        <w:lvlText w:val="%4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225E16">
        <w:start w:val="1"/>
        <w:numFmt w:val="upperRoman"/>
        <w:lvlText w:val="%5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A83224">
        <w:start w:val="1"/>
        <w:numFmt w:val="upperRoman"/>
        <w:lvlText w:val="%6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28352">
        <w:start w:val="1"/>
        <w:numFmt w:val="upperRoman"/>
        <w:lvlText w:val="%7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482400">
        <w:start w:val="1"/>
        <w:numFmt w:val="upperRoman"/>
        <w:lvlText w:val="%8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38E0E2">
        <w:start w:val="1"/>
        <w:numFmt w:val="upperRoman"/>
        <w:lvlText w:val="%9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9"/>
    <w:lvlOverride w:ilvl="0">
      <w:lvl w:ilvl="0" w:tplc="393AC992">
        <w:start w:val="1"/>
        <w:numFmt w:val="upperRoman"/>
        <w:lvlText w:val="%1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CAC7F0">
        <w:start w:val="1"/>
        <w:numFmt w:val="upperRoman"/>
        <w:lvlText w:val="%2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DAB454">
        <w:start w:val="1"/>
        <w:numFmt w:val="upperRoman"/>
        <w:lvlText w:val="%3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026D80">
        <w:start w:val="1"/>
        <w:numFmt w:val="upperRoman"/>
        <w:lvlText w:val="%4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225E16">
        <w:start w:val="1"/>
        <w:numFmt w:val="upperRoman"/>
        <w:lvlText w:val="%5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A83224">
        <w:start w:val="1"/>
        <w:numFmt w:val="upperRoman"/>
        <w:lvlText w:val="%6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28352">
        <w:start w:val="1"/>
        <w:numFmt w:val="upperRoman"/>
        <w:lvlText w:val="%7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482400">
        <w:start w:val="1"/>
        <w:numFmt w:val="upperRoman"/>
        <w:lvlText w:val="%8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38E0E2">
        <w:start w:val="1"/>
        <w:numFmt w:val="upperRoman"/>
        <w:lvlText w:val="%9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9"/>
    <w:lvlOverride w:ilvl="0">
      <w:lvl w:ilvl="0" w:tplc="393AC992">
        <w:start w:val="1"/>
        <w:numFmt w:val="upperRoman"/>
        <w:lvlText w:val="%1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CAC7F0">
        <w:start w:val="1"/>
        <w:numFmt w:val="upperRoman"/>
        <w:lvlText w:val="%2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DAB454">
        <w:start w:val="1"/>
        <w:numFmt w:val="upperRoman"/>
        <w:lvlText w:val="%3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026D80">
        <w:start w:val="1"/>
        <w:numFmt w:val="upperRoman"/>
        <w:lvlText w:val="%4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225E16">
        <w:start w:val="1"/>
        <w:numFmt w:val="upperRoman"/>
        <w:lvlText w:val="%5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A83224">
        <w:start w:val="1"/>
        <w:numFmt w:val="upperRoman"/>
        <w:lvlText w:val="%6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28352">
        <w:start w:val="1"/>
        <w:numFmt w:val="upperRoman"/>
        <w:lvlText w:val="%7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482400">
        <w:start w:val="1"/>
        <w:numFmt w:val="upperRoman"/>
        <w:lvlText w:val="%8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38E0E2">
        <w:start w:val="1"/>
        <w:numFmt w:val="upperRoman"/>
        <w:lvlText w:val="%9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9"/>
    <w:lvlOverride w:ilvl="0">
      <w:lvl w:ilvl="0" w:tplc="393AC992">
        <w:start w:val="1"/>
        <w:numFmt w:val="upperRoman"/>
        <w:lvlText w:val="%1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CAC7F0">
        <w:start w:val="1"/>
        <w:numFmt w:val="upperRoman"/>
        <w:lvlText w:val="%2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DAB454">
        <w:start w:val="1"/>
        <w:numFmt w:val="upperRoman"/>
        <w:lvlText w:val="%3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026D80">
        <w:start w:val="1"/>
        <w:numFmt w:val="upperRoman"/>
        <w:lvlText w:val="%4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225E16">
        <w:start w:val="1"/>
        <w:numFmt w:val="upperRoman"/>
        <w:lvlText w:val="%5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A83224">
        <w:start w:val="1"/>
        <w:numFmt w:val="upperRoman"/>
        <w:lvlText w:val="%6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28352">
        <w:start w:val="1"/>
        <w:numFmt w:val="upperRoman"/>
        <w:lvlText w:val="%7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482400">
        <w:start w:val="1"/>
        <w:numFmt w:val="upperRoman"/>
        <w:lvlText w:val="%8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38E0E2">
        <w:start w:val="1"/>
        <w:numFmt w:val="upperRoman"/>
        <w:lvlText w:val="%9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9"/>
    <w:lvlOverride w:ilvl="0">
      <w:lvl w:ilvl="0" w:tplc="393AC992">
        <w:start w:val="1"/>
        <w:numFmt w:val="upperRoman"/>
        <w:lvlText w:val="%1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CAC7F0">
        <w:start w:val="1"/>
        <w:numFmt w:val="upperRoman"/>
        <w:lvlText w:val="%2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DAB454">
        <w:start w:val="1"/>
        <w:numFmt w:val="upperRoman"/>
        <w:lvlText w:val="%3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026D80">
        <w:start w:val="1"/>
        <w:numFmt w:val="upperRoman"/>
        <w:lvlText w:val="%4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225E16">
        <w:start w:val="1"/>
        <w:numFmt w:val="upperRoman"/>
        <w:lvlText w:val="%5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A83224">
        <w:start w:val="1"/>
        <w:numFmt w:val="upperRoman"/>
        <w:lvlText w:val="%6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28352">
        <w:start w:val="1"/>
        <w:numFmt w:val="upperRoman"/>
        <w:lvlText w:val="%7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482400">
        <w:start w:val="1"/>
        <w:numFmt w:val="upperRoman"/>
        <w:lvlText w:val="%8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38E0E2">
        <w:start w:val="1"/>
        <w:numFmt w:val="upperRoman"/>
        <w:lvlText w:val="%9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9"/>
    <w:lvlOverride w:ilvl="0">
      <w:lvl w:ilvl="0" w:tplc="393AC992">
        <w:start w:val="1"/>
        <w:numFmt w:val="upperRoman"/>
        <w:lvlText w:val="%1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CAC7F0">
        <w:start w:val="1"/>
        <w:numFmt w:val="upperRoman"/>
        <w:lvlText w:val="%2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DAB454">
        <w:start w:val="1"/>
        <w:numFmt w:val="upperRoman"/>
        <w:lvlText w:val="%3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026D80">
        <w:start w:val="1"/>
        <w:numFmt w:val="upperRoman"/>
        <w:lvlText w:val="%4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225E16">
        <w:start w:val="1"/>
        <w:numFmt w:val="upperRoman"/>
        <w:lvlText w:val="%5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A83224">
        <w:start w:val="1"/>
        <w:numFmt w:val="upperRoman"/>
        <w:lvlText w:val="%6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28352">
        <w:start w:val="1"/>
        <w:numFmt w:val="upperRoman"/>
        <w:lvlText w:val="%7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482400">
        <w:start w:val="1"/>
        <w:numFmt w:val="upperRoman"/>
        <w:lvlText w:val="%8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38E0E2">
        <w:start w:val="1"/>
        <w:numFmt w:val="upperRoman"/>
        <w:lvlText w:val="%9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1"/>
  </w:num>
  <w:num w:numId="17">
    <w:abstractNumId w:val="17"/>
  </w:num>
  <w:num w:numId="18">
    <w:abstractNumId w:val="74"/>
  </w:num>
  <w:num w:numId="19">
    <w:abstractNumId w:val="75"/>
  </w:num>
  <w:num w:numId="20">
    <w:abstractNumId w:val="31"/>
  </w:num>
  <w:num w:numId="21">
    <w:abstractNumId w:val="70"/>
    <w:lvlOverride w:ilvl="0">
      <w:startOverride w:val="5"/>
    </w:lvlOverride>
  </w:num>
  <w:num w:numId="22">
    <w:abstractNumId w:val="51"/>
  </w:num>
  <w:num w:numId="23">
    <w:abstractNumId w:val="37"/>
  </w:num>
  <w:num w:numId="24">
    <w:abstractNumId w:val="48"/>
  </w:num>
  <w:num w:numId="25">
    <w:abstractNumId w:val="0"/>
  </w:num>
  <w:num w:numId="26">
    <w:abstractNumId w:val="0"/>
    <w:lvlOverride w:ilvl="0">
      <w:startOverride w:val="2"/>
    </w:lvlOverride>
  </w:num>
  <w:num w:numId="27">
    <w:abstractNumId w:val="7"/>
  </w:num>
  <w:num w:numId="28">
    <w:abstractNumId w:val="4"/>
  </w:num>
  <w:num w:numId="29">
    <w:abstractNumId w:val="0"/>
    <w:lvlOverride w:ilvl="0">
      <w:startOverride w:val="3"/>
    </w:lvlOverride>
  </w:num>
  <w:num w:numId="30">
    <w:abstractNumId w:val="3"/>
  </w:num>
  <w:num w:numId="31">
    <w:abstractNumId w:val="42"/>
  </w:num>
  <w:num w:numId="32">
    <w:abstractNumId w:val="50"/>
  </w:num>
  <w:num w:numId="33">
    <w:abstractNumId w:val="63"/>
  </w:num>
  <w:num w:numId="34">
    <w:abstractNumId w:val="25"/>
    <w:lvlOverride w:ilvl="0">
      <w:startOverride w:val="1"/>
      <w:lvl w:ilvl="0" w:tplc="D226AF14">
        <w:start w:val="1"/>
        <w:numFmt w:val="decimal"/>
        <w:lvlText w:val="%1."/>
        <w:lvlJc w:val="left"/>
        <w:pPr>
          <w:tabs>
            <w:tab w:val="left" w:leader="dot" w:pos="1282"/>
          </w:tabs>
          <w:ind w:left="245" w:hanging="24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7282E8">
        <w:start w:val="1"/>
        <w:numFmt w:val="decimal"/>
        <w:lvlText w:val="%2."/>
        <w:lvlJc w:val="left"/>
        <w:pPr>
          <w:tabs>
            <w:tab w:val="left" w:leader="dot" w:pos="1282"/>
          </w:tabs>
          <w:ind w:left="245" w:hanging="24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8294AE">
        <w:start w:val="1"/>
        <w:numFmt w:val="decimal"/>
        <w:lvlText w:val="%3."/>
        <w:lvlJc w:val="left"/>
        <w:pPr>
          <w:tabs>
            <w:tab w:val="left" w:leader="dot" w:pos="1282"/>
          </w:tabs>
          <w:ind w:left="245" w:hanging="24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31AC536">
        <w:start w:val="1"/>
        <w:numFmt w:val="decimal"/>
        <w:lvlText w:val="%4."/>
        <w:lvlJc w:val="left"/>
        <w:pPr>
          <w:tabs>
            <w:tab w:val="left" w:leader="dot" w:pos="1282"/>
          </w:tabs>
          <w:ind w:left="245" w:hanging="24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36F10C">
        <w:start w:val="1"/>
        <w:numFmt w:val="decimal"/>
        <w:lvlText w:val="%5."/>
        <w:lvlJc w:val="left"/>
        <w:pPr>
          <w:tabs>
            <w:tab w:val="left" w:leader="dot" w:pos="1282"/>
          </w:tabs>
          <w:ind w:left="245" w:hanging="24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3187A7A">
        <w:start w:val="1"/>
        <w:numFmt w:val="decimal"/>
        <w:lvlText w:val="%6."/>
        <w:lvlJc w:val="left"/>
        <w:pPr>
          <w:tabs>
            <w:tab w:val="left" w:leader="dot" w:pos="1282"/>
          </w:tabs>
          <w:ind w:left="245" w:hanging="24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8782390">
        <w:start w:val="1"/>
        <w:numFmt w:val="decimal"/>
        <w:lvlText w:val="%7."/>
        <w:lvlJc w:val="left"/>
        <w:pPr>
          <w:tabs>
            <w:tab w:val="left" w:leader="dot" w:pos="1282"/>
          </w:tabs>
          <w:ind w:left="245" w:hanging="24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D4C808">
        <w:start w:val="1"/>
        <w:numFmt w:val="decimal"/>
        <w:lvlText w:val="%8."/>
        <w:lvlJc w:val="left"/>
        <w:pPr>
          <w:tabs>
            <w:tab w:val="left" w:leader="dot" w:pos="1282"/>
          </w:tabs>
          <w:ind w:left="245" w:hanging="24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5CBE2E">
        <w:start w:val="1"/>
        <w:numFmt w:val="decimal"/>
        <w:lvlText w:val="%9."/>
        <w:lvlJc w:val="left"/>
        <w:pPr>
          <w:tabs>
            <w:tab w:val="left" w:leader="dot" w:pos="1282"/>
          </w:tabs>
          <w:ind w:left="245" w:hanging="24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5"/>
    <w:lvlOverride w:ilvl="0">
      <w:lvl w:ilvl="0" w:tplc="D226AF14">
        <w:start w:val="1"/>
        <w:numFmt w:val="decimal"/>
        <w:lvlText w:val="%1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7282E8">
        <w:start w:val="1"/>
        <w:numFmt w:val="decimal"/>
        <w:lvlText w:val="%2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8294AE">
        <w:start w:val="1"/>
        <w:numFmt w:val="decimal"/>
        <w:lvlText w:val="%3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1AC536">
        <w:start w:val="1"/>
        <w:numFmt w:val="decimal"/>
        <w:lvlText w:val="%4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36F10C">
        <w:start w:val="1"/>
        <w:numFmt w:val="decimal"/>
        <w:lvlText w:val="%5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187A7A">
        <w:start w:val="1"/>
        <w:numFmt w:val="decimal"/>
        <w:lvlText w:val="%6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782390">
        <w:start w:val="1"/>
        <w:numFmt w:val="decimal"/>
        <w:lvlText w:val="%7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D4C808">
        <w:start w:val="1"/>
        <w:numFmt w:val="decimal"/>
        <w:lvlText w:val="%8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5CBE2E">
        <w:start w:val="1"/>
        <w:numFmt w:val="decimal"/>
        <w:lvlText w:val="%9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61"/>
  </w:num>
  <w:num w:numId="37">
    <w:abstractNumId w:val="9"/>
  </w:num>
  <w:num w:numId="38">
    <w:abstractNumId w:val="52"/>
  </w:num>
  <w:num w:numId="39">
    <w:abstractNumId w:val="72"/>
  </w:num>
  <w:num w:numId="40">
    <w:abstractNumId w:val="67"/>
  </w:num>
  <w:num w:numId="41">
    <w:abstractNumId w:val="66"/>
  </w:num>
  <w:num w:numId="42">
    <w:abstractNumId w:val="62"/>
  </w:num>
  <w:num w:numId="43">
    <w:abstractNumId w:val="62"/>
    <w:lvlOverride w:ilvl="0">
      <w:lvl w:ilvl="0" w:tplc="17B83764">
        <w:start w:val="1"/>
        <w:numFmt w:val="lowerLetter"/>
        <w:lvlText w:val="%1)"/>
        <w:lvlJc w:val="left"/>
        <w:pPr>
          <w:tabs>
            <w:tab w:val="num" w:pos="851"/>
          </w:tabs>
          <w:ind w:left="1134" w:hanging="70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B607C8">
        <w:start w:val="1"/>
        <w:numFmt w:val="lowerLetter"/>
        <w:lvlText w:val="%2."/>
        <w:lvlJc w:val="left"/>
        <w:pPr>
          <w:tabs>
            <w:tab w:val="left" w:pos="851"/>
            <w:tab w:val="num" w:pos="1854"/>
          </w:tabs>
          <w:ind w:left="2137" w:hanging="99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80C484">
        <w:start w:val="1"/>
        <w:numFmt w:val="lowerRoman"/>
        <w:lvlText w:val="%3."/>
        <w:lvlJc w:val="left"/>
        <w:pPr>
          <w:tabs>
            <w:tab w:val="left" w:pos="851"/>
            <w:tab w:val="num" w:pos="2574"/>
          </w:tabs>
          <w:ind w:left="2857" w:hanging="93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7ACBEA">
        <w:start w:val="1"/>
        <w:numFmt w:val="decimal"/>
        <w:lvlText w:val="%4."/>
        <w:lvlJc w:val="left"/>
        <w:pPr>
          <w:tabs>
            <w:tab w:val="left" w:pos="851"/>
            <w:tab w:val="num" w:pos="3294"/>
          </w:tabs>
          <w:ind w:left="3577" w:hanging="99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1E41A4">
        <w:start w:val="1"/>
        <w:numFmt w:val="lowerLetter"/>
        <w:lvlText w:val="%5."/>
        <w:lvlJc w:val="left"/>
        <w:pPr>
          <w:tabs>
            <w:tab w:val="left" w:pos="851"/>
            <w:tab w:val="num" w:pos="4014"/>
          </w:tabs>
          <w:ind w:left="4297" w:hanging="99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321878">
        <w:start w:val="1"/>
        <w:numFmt w:val="lowerRoman"/>
        <w:lvlText w:val="%6."/>
        <w:lvlJc w:val="left"/>
        <w:pPr>
          <w:tabs>
            <w:tab w:val="left" w:pos="851"/>
            <w:tab w:val="num" w:pos="4734"/>
          </w:tabs>
          <w:ind w:left="5017" w:hanging="93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3CFDA6">
        <w:start w:val="1"/>
        <w:numFmt w:val="decimal"/>
        <w:lvlText w:val="%7."/>
        <w:lvlJc w:val="left"/>
        <w:pPr>
          <w:tabs>
            <w:tab w:val="left" w:pos="851"/>
            <w:tab w:val="num" w:pos="5454"/>
          </w:tabs>
          <w:ind w:left="5737" w:hanging="99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FE55D0">
        <w:start w:val="1"/>
        <w:numFmt w:val="lowerLetter"/>
        <w:lvlText w:val="%8."/>
        <w:lvlJc w:val="left"/>
        <w:pPr>
          <w:tabs>
            <w:tab w:val="left" w:pos="851"/>
            <w:tab w:val="num" w:pos="6174"/>
          </w:tabs>
          <w:ind w:left="6457" w:hanging="99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A8FE64">
        <w:start w:val="1"/>
        <w:numFmt w:val="lowerRoman"/>
        <w:lvlText w:val="%9."/>
        <w:lvlJc w:val="left"/>
        <w:pPr>
          <w:tabs>
            <w:tab w:val="left" w:pos="851"/>
            <w:tab w:val="num" w:pos="6894"/>
          </w:tabs>
          <w:ind w:left="7177" w:hanging="93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83"/>
  </w:num>
  <w:num w:numId="45">
    <w:abstractNumId w:val="64"/>
  </w:num>
  <w:num w:numId="46">
    <w:abstractNumId w:val="20"/>
  </w:num>
  <w:num w:numId="47">
    <w:abstractNumId w:val="11"/>
  </w:num>
  <w:num w:numId="48">
    <w:abstractNumId w:val="11"/>
    <w:lvlOverride w:ilvl="0">
      <w:lvl w:ilvl="0" w:tplc="B256FE80">
        <w:start w:val="1"/>
        <w:numFmt w:val="lowerLetter"/>
        <w:lvlText w:val="%1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1AA25A">
        <w:start w:val="1"/>
        <w:numFmt w:val="lowerLetter"/>
        <w:lvlText w:val="%2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B046DE">
        <w:start w:val="1"/>
        <w:numFmt w:val="lowerLetter"/>
        <w:lvlText w:val="%3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54B078">
        <w:start w:val="1"/>
        <w:numFmt w:val="lowerLetter"/>
        <w:lvlText w:val="%4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040D22">
        <w:start w:val="1"/>
        <w:numFmt w:val="lowerLetter"/>
        <w:lvlText w:val="%5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64992A">
        <w:start w:val="1"/>
        <w:numFmt w:val="lowerLetter"/>
        <w:lvlText w:val="%6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E85C6A">
        <w:start w:val="1"/>
        <w:numFmt w:val="lowerLetter"/>
        <w:lvlText w:val="%7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E605EE">
        <w:start w:val="1"/>
        <w:numFmt w:val="lowerLetter"/>
        <w:lvlText w:val="%8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F0689A">
        <w:start w:val="1"/>
        <w:numFmt w:val="lowerLetter"/>
        <w:lvlText w:val="%9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1"/>
    <w:lvlOverride w:ilvl="0">
      <w:lvl w:ilvl="0" w:tplc="B256FE80">
        <w:start w:val="1"/>
        <w:numFmt w:val="lowerLetter"/>
        <w:lvlText w:val="%1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1AA25A">
        <w:start w:val="1"/>
        <w:numFmt w:val="lowerLetter"/>
        <w:lvlText w:val="%2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B046DE">
        <w:start w:val="1"/>
        <w:numFmt w:val="lowerLetter"/>
        <w:lvlText w:val="%3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54B078">
        <w:start w:val="1"/>
        <w:numFmt w:val="lowerLetter"/>
        <w:lvlText w:val="%4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040D22">
        <w:start w:val="1"/>
        <w:numFmt w:val="lowerLetter"/>
        <w:lvlText w:val="%5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64992A">
        <w:start w:val="1"/>
        <w:numFmt w:val="lowerLetter"/>
        <w:lvlText w:val="%6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E85C6A">
        <w:start w:val="1"/>
        <w:numFmt w:val="lowerLetter"/>
        <w:lvlText w:val="%7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E605EE">
        <w:start w:val="1"/>
        <w:numFmt w:val="lowerLetter"/>
        <w:lvlText w:val="%8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F0689A">
        <w:start w:val="1"/>
        <w:numFmt w:val="lowerLetter"/>
        <w:lvlText w:val="%9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1"/>
    <w:lvlOverride w:ilvl="0">
      <w:lvl w:ilvl="0" w:tplc="B256FE80">
        <w:start w:val="1"/>
        <w:numFmt w:val="lowerLetter"/>
        <w:lvlText w:val="%1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1AA25A">
        <w:start w:val="1"/>
        <w:numFmt w:val="lowerLetter"/>
        <w:lvlText w:val="%2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B046DE">
        <w:start w:val="1"/>
        <w:numFmt w:val="lowerLetter"/>
        <w:lvlText w:val="%3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54B078">
        <w:start w:val="1"/>
        <w:numFmt w:val="lowerLetter"/>
        <w:lvlText w:val="%4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040D22">
        <w:start w:val="1"/>
        <w:numFmt w:val="lowerLetter"/>
        <w:lvlText w:val="%5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64992A">
        <w:start w:val="1"/>
        <w:numFmt w:val="lowerLetter"/>
        <w:lvlText w:val="%6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E85C6A">
        <w:start w:val="1"/>
        <w:numFmt w:val="lowerLetter"/>
        <w:lvlText w:val="%7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E605EE">
        <w:start w:val="1"/>
        <w:numFmt w:val="lowerLetter"/>
        <w:lvlText w:val="%8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F0689A">
        <w:start w:val="1"/>
        <w:numFmt w:val="lowerLetter"/>
        <w:lvlText w:val="%9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1"/>
    <w:lvlOverride w:ilvl="0">
      <w:lvl w:ilvl="0" w:tplc="B256FE80">
        <w:start w:val="1"/>
        <w:numFmt w:val="lowerLetter"/>
        <w:lvlText w:val="%1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1AA25A">
        <w:start w:val="1"/>
        <w:numFmt w:val="lowerLetter"/>
        <w:lvlText w:val="%2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B046DE">
        <w:start w:val="1"/>
        <w:numFmt w:val="lowerLetter"/>
        <w:lvlText w:val="%3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54B078">
        <w:start w:val="1"/>
        <w:numFmt w:val="lowerLetter"/>
        <w:lvlText w:val="%4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040D22">
        <w:start w:val="1"/>
        <w:numFmt w:val="lowerLetter"/>
        <w:lvlText w:val="%5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64992A">
        <w:start w:val="1"/>
        <w:numFmt w:val="lowerLetter"/>
        <w:lvlText w:val="%6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E85C6A">
        <w:start w:val="1"/>
        <w:numFmt w:val="lowerLetter"/>
        <w:lvlText w:val="%7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E605EE">
        <w:start w:val="1"/>
        <w:numFmt w:val="lowerLetter"/>
        <w:lvlText w:val="%8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F0689A">
        <w:start w:val="1"/>
        <w:numFmt w:val="lowerLetter"/>
        <w:lvlText w:val="%9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68"/>
  </w:num>
  <w:num w:numId="53">
    <w:abstractNumId w:val="24"/>
    <w:lvlOverride w:ilvl="0">
      <w:startOverride w:val="2"/>
    </w:lvlOverride>
  </w:num>
  <w:num w:numId="54">
    <w:abstractNumId w:val="44"/>
    <w:lvlOverride w:ilvl="0">
      <w:startOverride w:val="4"/>
      <w:lvl w:ilvl="0" w:tplc="1174F356">
        <w:start w:val="4"/>
        <w:numFmt w:val="decimal"/>
        <w:lvlText w:val="%1."/>
        <w:lvlJc w:val="left"/>
        <w:pPr>
          <w:ind w:left="622" w:hanging="48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2CBE74">
        <w:start w:val="1"/>
        <w:numFmt w:val="decimal"/>
        <w:lvlText w:val="%2."/>
        <w:lvlJc w:val="left"/>
        <w:pPr>
          <w:ind w:left="622" w:hanging="48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9467E0">
        <w:start w:val="1"/>
        <w:numFmt w:val="decimal"/>
        <w:lvlText w:val="%3."/>
        <w:lvlJc w:val="left"/>
        <w:pPr>
          <w:ind w:left="622" w:hanging="48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ACD426">
        <w:start w:val="1"/>
        <w:numFmt w:val="decimal"/>
        <w:lvlText w:val="%4."/>
        <w:lvlJc w:val="left"/>
        <w:pPr>
          <w:ind w:left="622" w:hanging="48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E4C472">
        <w:start w:val="1"/>
        <w:numFmt w:val="decimal"/>
        <w:lvlText w:val="%5."/>
        <w:lvlJc w:val="left"/>
        <w:pPr>
          <w:ind w:left="622" w:hanging="48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86CFD24">
        <w:start w:val="1"/>
        <w:numFmt w:val="decimal"/>
        <w:lvlText w:val="%6."/>
        <w:lvlJc w:val="left"/>
        <w:pPr>
          <w:ind w:left="622" w:hanging="48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5A95E4">
        <w:start w:val="1"/>
        <w:numFmt w:val="decimal"/>
        <w:lvlText w:val="%7."/>
        <w:lvlJc w:val="left"/>
        <w:pPr>
          <w:ind w:left="622" w:hanging="48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76A8E4">
        <w:start w:val="1"/>
        <w:numFmt w:val="decimal"/>
        <w:lvlText w:val="%8."/>
        <w:lvlJc w:val="left"/>
        <w:pPr>
          <w:ind w:left="622" w:hanging="48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F4E810">
        <w:start w:val="1"/>
        <w:numFmt w:val="decimal"/>
        <w:lvlText w:val="%9."/>
        <w:lvlJc w:val="left"/>
        <w:pPr>
          <w:ind w:left="622" w:hanging="48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46"/>
    <w:lvlOverride w:ilvl="0">
      <w:startOverride w:val="7"/>
      <w:lvl w:ilvl="0" w:tplc="BF2805B8">
        <w:start w:val="7"/>
        <w:numFmt w:val="decimal"/>
        <w:lvlText w:val="%1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60AF72">
        <w:start w:val="1"/>
        <w:numFmt w:val="decimal"/>
        <w:lvlText w:val="%2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42C0C0">
        <w:start w:val="1"/>
        <w:numFmt w:val="decimal"/>
        <w:lvlText w:val="%3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CECC2A">
        <w:start w:val="1"/>
        <w:numFmt w:val="decimal"/>
        <w:lvlText w:val="%4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8468390">
        <w:start w:val="1"/>
        <w:numFmt w:val="decimal"/>
        <w:lvlText w:val="%5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3AE636">
        <w:start w:val="1"/>
        <w:numFmt w:val="decimal"/>
        <w:lvlText w:val="%6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1F24C7C">
        <w:start w:val="1"/>
        <w:numFmt w:val="decimal"/>
        <w:lvlText w:val="%7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E6429B6">
        <w:start w:val="1"/>
        <w:numFmt w:val="decimal"/>
        <w:lvlText w:val="%8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285028">
        <w:start w:val="1"/>
        <w:numFmt w:val="decimal"/>
        <w:lvlText w:val="%9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6"/>
  </w:num>
  <w:num w:numId="57">
    <w:abstractNumId w:val="78"/>
    <w:lvlOverride w:ilvl="0">
      <w:startOverride w:val="15"/>
    </w:lvlOverride>
  </w:num>
  <w:num w:numId="58">
    <w:abstractNumId w:val="40"/>
  </w:num>
  <w:num w:numId="59">
    <w:abstractNumId w:val="1"/>
  </w:num>
  <w:num w:numId="60">
    <w:abstractNumId w:val="5"/>
  </w:num>
  <w:num w:numId="61">
    <w:abstractNumId w:val="60"/>
  </w:num>
  <w:num w:numId="62">
    <w:abstractNumId w:val="60"/>
    <w:lvlOverride w:ilvl="0">
      <w:lvl w:ilvl="0" w:tplc="34703EA8">
        <w:start w:val="1"/>
        <w:numFmt w:val="decimal"/>
        <w:lvlText w:val="%1)"/>
        <w:lvlJc w:val="left"/>
        <w:pPr>
          <w:tabs>
            <w:tab w:val="left" w:pos="709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DC1CC0">
        <w:start w:val="1"/>
        <w:numFmt w:val="lowerLetter"/>
        <w:lvlText w:val="%2."/>
        <w:lvlJc w:val="left"/>
        <w:pPr>
          <w:tabs>
            <w:tab w:val="left" w:pos="709"/>
          </w:tabs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B8826A">
        <w:start w:val="1"/>
        <w:numFmt w:val="lowerRoman"/>
        <w:lvlText w:val="%3."/>
        <w:lvlJc w:val="left"/>
        <w:pPr>
          <w:tabs>
            <w:tab w:val="left" w:pos="709"/>
          </w:tabs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F46898">
        <w:start w:val="1"/>
        <w:numFmt w:val="decimal"/>
        <w:lvlText w:val="%4."/>
        <w:lvlJc w:val="left"/>
        <w:pPr>
          <w:tabs>
            <w:tab w:val="left" w:pos="709"/>
          </w:tabs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B2147C">
        <w:start w:val="1"/>
        <w:numFmt w:val="lowerLetter"/>
        <w:lvlText w:val="%5."/>
        <w:lvlJc w:val="left"/>
        <w:pPr>
          <w:tabs>
            <w:tab w:val="left" w:pos="709"/>
          </w:tabs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163024">
        <w:start w:val="1"/>
        <w:numFmt w:val="lowerRoman"/>
        <w:lvlText w:val="%6."/>
        <w:lvlJc w:val="left"/>
        <w:pPr>
          <w:tabs>
            <w:tab w:val="left" w:pos="709"/>
          </w:tabs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D09358">
        <w:start w:val="1"/>
        <w:numFmt w:val="decimal"/>
        <w:lvlText w:val="%7."/>
        <w:lvlJc w:val="left"/>
        <w:pPr>
          <w:tabs>
            <w:tab w:val="left" w:pos="709"/>
          </w:tabs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70917C">
        <w:start w:val="1"/>
        <w:numFmt w:val="lowerLetter"/>
        <w:lvlText w:val="%8."/>
        <w:lvlJc w:val="left"/>
        <w:pPr>
          <w:tabs>
            <w:tab w:val="left" w:pos="709"/>
          </w:tabs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7A515C">
        <w:start w:val="1"/>
        <w:numFmt w:val="lowerRoman"/>
        <w:lvlText w:val="%9."/>
        <w:lvlJc w:val="left"/>
        <w:pPr>
          <w:tabs>
            <w:tab w:val="left" w:pos="709"/>
          </w:tabs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"/>
    <w:lvlOverride w:ilvl="0">
      <w:startOverride w:val="2"/>
      <w:lvl w:ilvl="0" w:tplc="1034FD96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E0CFECE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7B0584C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9AFAF8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D4DD3C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F08CB2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E16B26A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DA7192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1676B2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5"/>
  </w:num>
  <w:num w:numId="65">
    <w:abstractNumId w:val="79"/>
  </w:num>
  <w:num w:numId="66">
    <w:abstractNumId w:val="79"/>
    <w:lvlOverride w:ilvl="0">
      <w:lvl w:ilvl="0" w:tplc="F56CD2A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940202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645328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D06D88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B8C894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9C3C76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546896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4C48FC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C8FA22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78"/>
    <w:lvlOverride w:ilvl="0">
      <w:startOverride w:val="16"/>
    </w:lvlOverride>
  </w:num>
  <w:num w:numId="68">
    <w:abstractNumId w:val="53"/>
  </w:num>
  <w:num w:numId="69">
    <w:abstractNumId w:val="82"/>
  </w:num>
  <w:num w:numId="70">
    <w:abstractNumId w:val="23"/>
  </w:num>
  <w:num w:numId="71">
    <w:abstractNumId w:val="77"/>
  </w:num>
  <w:num w:numId="72">
    <w:abstractNumId w:val="77"/>
    <w:lvlOverride w:ilvl="0">
      <w:lvl w:ilvl="0" w:tplc="956A864A">
        <w:start w:val="1"/>
        <w:numFmt w:val="decimal"/>
        <w:lvlText w:val="%1."/>
        <w:lvlJc w:val="left"/>
        <w:pPr>
          <w:tabs>
            <w:tab w:val="num" w:pos="720"/>
          </w:tabs>
          <w:ind w:left="115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461AFA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5E5DBE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8415BC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1A1B4E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AE22EA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4CD71A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EE2A96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4CE9BE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77"/>
    <w:lvlOverride w:ilvl="0">
      <w:startOverride w:val="2"/>
    </w:lvlOverride>
  </w:num>
  <w:num w:numId="74">
    <w:abstractNumId w:val="2"/>
  </w:num>
  <w:num w:numId="75">
    <w:abstractNumId w:val="55"/>
    <w:lvlOverride w:ilvl="0">
      <w:startOverride w:val="10"/>
    </w:lvlOverride>
  </w:num>
  <w:num w:numId="76">
    <w:abstractNumId w:val="77"/>
    <w:lvlOverride w:ilvl="0">
      <w:startOverride w:val="3"/>
    </w:lvlOverride>
  </w:num>
  <w:num w:numId="77">
    <w:abstractNumId w:val="36"/>
  </w:num>
  <w:num w:numId="78">
    <w:abstractNumId w:val="33"/>
  </w:num>
  <w:num w:numId="79">
    <w:abstractNumId w:val="13"/>
  </w:num>
  <w:num w:numId="80">
    <w:abstractNumId w:val="38"/>
  </w:num>
  <w:num w:numId="81">
    <w:abstractNumId w:val="33"/>
    <w:lvlOverride w:ilvl="0">
      <w:startOverride w:val="8"/>
    </w:lvlOverride>
  </w:num>
  <w:num w:numId="82">
    <w:abstractNumId w:val="32"/>
  </w:num>
  <w:num w:numId="83">
    <w:abstractNumId w:val="45"/>
  </w:num>
  <w:num w:numId="84">
    <w:abstractNumId w:val="45"/>
    <w:lvlOverride w:ilvl="0">
      <w:lvl w:ilvl="0" w:tplc="1C08D89C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907420">
        <w:start w:val="1"/>
        <w:numFmt w:val="lowerLetter"/>
        <w:lvlText w:val="%2."/>
        <w:lvlJc w:val="left"/>
        <w:pPr>
          <w:tabs>
            <w:tab w:val="left" w:pos="851"/>
          </w:tabs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404548">
        <w:start w:val="1"/>
        <w:numFmt w:val="lowerRoman"/>
        <w:lvlText w:val="%3."/>
        <w:lvlJc w:val="left"/>
        <w:pPr>
          <w:tabs>
            <w:tab w:val="left" w:pos="851"/>
          </w:tabs>
          <w:ind w:left="229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3EF91E">
        <w:start w:val="1"/>
        <w:numFmt w:val="decimal"/>
        <w:lvlText w:val="%4."/>
        <w:lvlJc w:val="left"/>
        <w:pPr>
          <w:tabs>
            <w:tab w:val="left" w:pos="851"/>
          </w:tabs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9E95E8">
        <w:start w:val="1"/>
        <w:numFmt w:val="lowerLetter"/>
        <w:lvlText w:val="%5."/>
        <w:lvlJc w:val="left"/>
        <w:pPr>
          <w:tabs>
            <w:tab w:val="left" w:pos="851"/>
          </w:tabs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FEA9D6">
        <w:start w:val="1"/>
        <w:numFmt w:val="lowerRoman"/>
        <w:lvlText w:val="%6."/>
        <w:lvlJc w:val="left"/>
        <w:pPr>
          <w:tabs>
            <w:tab w:val="left" w:pos="851"/>
          </w:tabs>
          <w:ind w:left="445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ECDE42">
        <w:start w:val="1"/>
        <w:numFmt w:val="decimal"/>
        <w:lvlText w:val="%7."/>
        <w:lvlJc w:val="left"/>
        <w:pPr>
          <w:tabs>
            <w:tab w:val="left" w:pos="851"/>
          </w:tabs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302ADC">
        <w:start w:val="1"/>
        <w:numFmt w:val="lowerLetter"/>
        <w:lvlText w:val="%8."/>
        <w:lvlJc w:val="left"/>
        <w:pPr>
          <w:tabs>
            <w:tab w:val="left" w:pos="851"/>
          </w:tabs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6E62A6">
        <w:start w:val="1"/>
        <w:numFmt w:val="lowerRoman"/>
        <w:lvlText w:val="%9."/>
        <w:lvlJc w:val="left"/>
        <w:pPr>
          <w:tabs>
            <w:tab w:val="left" w:pos="851"/>
          </w:tabs>
          <w:ind w:left="661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45"/>
    <w:lvlOverride w:ilvl="0">
      <w:lvl w:ilvl="0" w:tplc="1C08D89C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907420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404548">
        <w:start w:val="1"/>
        <w:numFmt w:val="lowerRoman"/>
        <w:lvlText w:val="%3."/>
        <w:lvlJc w:val="left"/>
        <w:pPr>
          <w:ind w:left="229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3EF91E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9E95E8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FEA9D6">
        <w:start w:val="1"/>
        <w:numFmt w:val="lowerRoman"/>
        <w:lvlText w:val="%6."/>
        <w:lvlJc w:val="left"/>
        <w:pPr>
          <w:ind w:left="445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ECDE42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302ADC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6E62A6">
        <w:start w:val="1"/>
        <w:numFmt w:val="lowerRoman"/>
        <w:lvlText w:val="%9."/>
        <w:lvlJc w:val="left"/>
        <w:pPr>
          <w:ind w:left="661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33"/>
    <w:lvlOverride w:ilvl="0">
      <w:startOverride w:val="9"/>
    </w:lvlOverride>
  </w:num>
  <w:num w:numId="87">
    <w:abstractNumId w:val="33"/>
    <w:lvlOverride w:ilvl="0">
      <w:lvl w:ilvl="0" w:tplc="D152F69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0404B2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268CD6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6E51E8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B81EAE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340DEE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B6C06C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5878FE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168CAE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86"/>
  </w:num>
  <w:num w:numId="89">
    <w:abstractNumId w:val="19"/>
  </w:num>
  <w:num w:numId="90">
    <w:abstractNumId w:val="19"/>
    <w:lvlOverride w:ilvl="0">
      <w:lvl w:ilvl="0" w:tplc="6C54340A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BEEF90">
        <w:start w:val="1"/>
        <w:numFmt w:val="lowerLetter"/>
        <w:lvlText w:val="%2."/>
        <w:lvlJc w:val="left"/>
        <w:pPr>
          <w:tabs>
            <w:tab w:val="left" w:pos="851"/>
          </w:tabs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F2A9CA">
        <w:start w:val="1"/>
        <w:numFmt w:val="lowerRoman"/>
        <w:lvlText w:val="%3."/>
        <w:lvlJc w:val="left"/>
        <w:pPr>
          <w:tabs>
            <w:tab w:val="left" w:pos="851"/>
          </w:tabs>
          <w:ind w:left="229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32E3A4">
        <w:start w:val="1"/>
        <w:numFmt w:val="decimal"/>
        <w:lvlText w:val="%4."/>
        <w:lvlJc w:val="left"/>
        <w:pPr>
          <w:tabs>
            <w:tab w:val="left" w:pos="851"/>
          </w:tabs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721094">
        <w:start w:val="1"/>
        <w:numFmt w:val="lowerLetter"/>
        <w:lvlText w:val="%5."/>
        <w:lvlJc w:val="left"/>
        <w:pPr>
          <w:tabs>
            <w:tab w:val="left" w:pos="851"/>
          </w:tabs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624836">
        <w:start w:val="1"/>
        <w:numFmt w:val="lowerRoman"/>
        <w:lvlText w:val="%6."/>
        <w:lvlJc w:val="left"/>
        <w:pPr>
          <w:tabs>
            <w:tab w:val="left" w:pos="851"/>
          </w:tabs>
          <w:ind w:left="445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582550">
        <w:start w:val="1"/>
        <w:numFmt w:val="decimal"/>
        <w:lvlText w:val="%7."/>
        <w:lvlJc w:val="left"/>
        <w:pPr>
          <w:tabs>
            <w:tab w:val="left" w:pos="851"/>
          </w:tabs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66B0C8">
        <w:start w:val="1"/>
        <w:numFmt w:val="lowerLetter"/>
        <w:lvlText w:val="%8."/>
        <w:lvlJc w:val="left"/>
        <w:pPr>
          <w:tabs>
            <w:tab w:val="left" w:pos="851"/>
          </w:tabs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763604">
        <w:start w:val="1"/>
        <w:numFmt w:val="lowerRoman"/>
        <w:lvlText w:val="%9."/>
        <w:lvlJc w:val="left"/>
        <w:pPr>
          <w:tabs>
            <w:tab w:val="left" w:pos="851"/>
          </w:tabs>
          <w:ind w:left="661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26"/>
  </w:num>
  <w:num w:numId="92">
    <w:abstractNumId w:val="41"/>
  </w:num>
  <w:num w:numId="93">
    <w:abstractNumId w:val="43"/>
  </w:num>
  <w:num w:numId="94">
    <w:abstractNumId w:val="56"/>
    <w:lvlOverride w:ilvl="0">
      <w:startOverride w:val="3"/>
    </w:lvlOverride>
  </w:num>
  <w:num w:numId="95">
    <w:abstractNumId w:val="54"/>
  </w:num>
  <w:num w:numId="96">
    <w:abstractNumId w:val="58"/>
  </w:num>
  <w:num w:numId="97">
    <w:abstractNumId w:val="81"/>
  </w:num>
  <w:num w:numId="98">
    <w:abstractNumId w:val="69"/>
  </w:num>
  <w:num w:numId="99">
    <w:abstractNumId w:val="6"/>
  </w:num>
  <w:num w:numId="100">
    <w:abstractNumId w:val="39"/>
  </w:num>
  <w:num w:numId="101">
    <w:abstractNumId w:val="73"/>
  </w:num>
  <w:num w:numId="102">
    <w:abstractNumId w:val="22"/>
  </w:num>
  <w:num w:numId="103">
    <w:abstractNumId w:val="22"/>
    <w:lvlOverride w:ilvl="0">
      <w:startOverride w:val="3"/>
    </w:lvlOverride>
  </w:num>
  <w:num w:numId="104">
    <w:abstractNumId w:val="75"/>
  </w:num>
  <w:num w:numId="105">
    <w:abstractNumId w:val="57"/>
  </w:num>
  <w:num w:numId="106">
    <w:abstractNumId w:val="8"/>
    <w:lvlOverride w:ilvl="0">
      <w:startOverride w:val="22"/>
    </w:lvlOverride>
  </w:num>
  <w:num w:numId="107">
    <w:abstractNumId w:val="84"/>
  </w:num>
  <w:num w:numId="108">
    <w:abstractNumId w:val="80"/>
  </w:num>
  <w:num w:numId="109">
    <w:abstractNumId w:val="80"/>
    <w:lvlOverride w:ilvl="0">
      <w:lvl w:ilvl="0" w:tplc="FAFC55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B608A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C8D1BA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8EC5C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38E92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2A9A4C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FE8B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C60AC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820DD6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27"/>
  </w:num>
  <w:num w:numId="111">
    <w:abstractNumId w:val="85"/>
  </w:num>
  <w:num w:numId="112">
    <w:abstractNumId w:val="34"/>
  </w:num>
  <w:num w:numId="113">
    <w:abstractNumId w:val="12"/>
  </w:num>
  <w:num w:numId="114">
    <w:abstractNumId w:val="35"/>
  </w:num>
  <w:num w:numId="115">
    <w:abstractNumId w:val="10"/>
  </w:num>
  <w:num w:numId="116">
    <w:abstractNumId w:val="47"/>
  </w:num>
  <w:num w:numId="117">
    <w:abstractNumId w:val="76"/>
  </w:num>
  <w:num w:numId="118">
    <w:abstractNumId w:val="46"/>
  </w:num>
  <w:num w:numId="119">
    <w:abstractNumId w:val="14"/>
    <w:lvlOverride w:ilvl="0">
      <w:lvl w:ilvl="0" w:tplc="85580742">
        <w:start w:val="1"/>
        <w:numFmt w:val="lowerLetter"/>
        <w:lvlText w:val="%1)"/>
        <w:lvlJc w:val="left"/>
        <w:pPr>
          <w:ind w:left="851" w:hanging="425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8"/>
  </w:num>
  <w:num w:numId="121">
    <w:abstractNumId w:val="65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BA"/>
    <w:rsid w:val="001548A5"/>
    <w:rsid w:val="00325A99"/>
    <w:rsid w:val="003549AB"/>
    <w:rsid w:val="003A169C"/>
    <w:rsid w:val="004F27B7"/>
    <w:rsid w:val="0055547E"/>
    <w:rsid w:val="005752B2"/>
    <w:rsid w:val="005E2651"/>
    <w:rsid w:val="00601FAC"/>
    <w:rsid w:val="00B378BA"/>
    <w:rsid w:val="00E026E8"/>
    <w:rsid w:val="00E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88BEF"/>
  <w15:docId w15:val="{6E2902D3-6B94-8B4E-BFF6-AF0F0E5F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rebuchet MS" w:hAnsi="Trebuchet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4">
    <w:name w:val="Style4"/>
    <w:pPr>
      <w:widowControl w:val="0"/>
    </w:pPr>
    <w:rPr>
      <w:rFonts w:ascii="Trebuchet MS" w:hAnsi="Trebuchet MS" w:cs="Arial Unicode MS"/>
      <w:color w:val="000000"/>
      <w:sz w:val="24"/>
      <w:szCs w:val="24"/>
      <w:u w:color="000000"/>
      <w:lang w:val="it-IT"/>
    </w:rPr>
  </w:style>
  <w:style w:type="paragraph" w:customStyle="1" w:styleId="Style8">
    <w:name w:val="Style8"/>
    <w:pPr>
      <w:widowControl w:val="0"/>
      <w:jc w:val="center"/>
    </w:pPr>
    <w:rPr>
      <w:rFonts w:ascii="Trebuchet MS" w:hAnsi="Trebuchet MS" w:cs="Arial Unicode MS"/>
      <w:color w:val="000000"/>
      <w:sz w:val="24"/>
      <w:szCs w:val="24"/>
      <w:u w:color="000000"/>
      <w:lang w:val="de-DE"/>
    </w:rPr>
  </w:style>
  <w:style w:type="paragraph" w:customStyle="1" w:styleId="Style5">
    <w:name w:val="Style5"/>
    <w:pPr>
      <w:widowControl w:val="0"/>
      <w:spacing w:line="398" w:lineRule="exact"/>
      <w:jc w:val="center"/>
    </w:pPr>
    <w:rPr>
      <w:rFonts w:ascii="Trebuchet MS" w:eastAsia="Trebuchet MS" w:hAnsi="Trebuchet MS" w:cs="Trebuchet MS"/>
      <w:color w:val="000000"/>
      <w:sz w:val="24"/>
      <w:szCs w:val="24"/>
      <w:u w:color="000000"/>
    </w:rPr>
  </w:style>
  <w:style w:type="paragraph" w:customStyle="1" w:styleId="Style6">
    <w:name w:val="Style6"/>
    <w:pPr>
      <w:widowControl w:val="0"/>
      <w:jc w:val="both"/>
    </w:pPr>
    <w:rPr>
      <w:rFonts w:ascii="Trebuchet MS" w:eastAsia="Trebuchet MS" w:hAnsi="Trebuchet MS" w:cs="Trebuchet MS"/>
      <w:color w:val="000000"/>
      <w:sz w:val="24"/>
      <w:szCs w:val="24"/>
      <w:u w:color="000000"/>
    </w:rPr>
  </w:style>
  <w:style w:type="paragraph" w:customStyle="1" w:styleId="Style7">
    <w:name w:val="Style7"/>
    <w:pPr>
      <w:widowControl w:val="0"/>
      <w:jc w:val="both"/>
    </w:pPr>
    <w:rPr>
      <w:rFonts w:ascii="Trebuchet MS" w:eastAsia="Trebuchet MS" w:hAnsi="Trebuchet MS" w:cs="Trebuchet MS"/>
      <w:color w:val="000000"/>
      <w:sz w:val="24"/>
      <w:szCs w:val="24"/>
      <w:u w:color="000000"/>
    </w:rPr>
  </w:style>
  <w:style w:type="paragraph" w:customStyle="1" w:styleId="Style11">
    <w:name w:val="Style11"/>
    <w:pPr>
      <w:widowControl w:val="0"/>
      <w:spacing w:line="278" w:lineRule="exact"/>
      <w:jc w:val="both"/>
    </w:pPr>
    <w:rPr>
      <w:rFonts w:ascii="Trebuchet MS" w:eastAsia="Trebuchet MS" w:hAnsi="Trebuchet MS" w:cs="Trebuchet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6"/>
      </w:numPr>
    </w:pPr>
  </w:style>
  <w:style w:type="paragraph" w:customStyle="1" w:styleId="Kolorowalistaakcent11">
    <w:name w:val="Kolorowa lista — akcent 11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tyle14">
    <w:name w:val="Style14"/>
    <w:pPr>
      <w:widowControl w:val="0"/>
      <w:spacing w:line="398" w:lineRule="exact"/>
    </w:pPr>
    <w:rPr>
      <w:rFonts w:ascii="Trebuchet MS" w:hAnsi="Trebuchet MS" w:cs="Arial Unicode MS"/>
      <w:color w:val="000000"/>
      <w:sz w:val="24"/>
      <w:szCs w:val="24"/>
      <w:u w:color="000000"/>
    </w:rPr>
  </w:style>
  <w:style w:type="paragraph" w:customStyle="1" w:styleId="Style17">
    <w:name w:val="Style17"/>
    <w:pPr>
      <w:widowControl w:val="0"/>
      <w:spacing w:line="278" w:lineRule="exact"/>
      <w:jc w:val="center"/>
    </w:pPr>
    <w:rPr>
      <w:rFonts w:ascii="Trebuchet MS" w:eastAsia="Trebuchet MS" w:hAnsi="Trebuchet MS" w:cs="Trebuchet MS"/>
      <w:color w:val="000000"/>
      <w:sz w:val="24"/>
      <w:szCs w:val="24"/>
      <w:u w:color="000000"/>
    </w:rPr>
  </w:style>
  <w:style w:type="paragraph" w:customStyle="1" w:styleId="Style18">
    <w:name w:val="Style18"/>
    <w:pPr>
      <w:widowControl w:val="0"/>
      <w:spacing w:line="278" w:lineRule="exact"/>
      <w:jc w:val="both"/>
    </w:pPr>
    <w:rPr>
      <w:rFonts w:ascii="Trebuchet MS" w:hAnsi="Trebuchet MS" w:cs="Arial Unicode MS"/>
      <w:color w:val="000000"/>
      <w:sz w:val="24"/>
      <w:szCs w:val="24"/>
      <w:u w:color="000000"/>
    </w:rPr>
  </w:style>
  <w:style w:type="character" w:customStyle="1" w:styleId="cze">
    <w:name w:val="Łącze"/>
    <w:rPr>
      <w:outline w:val="0"/>
      <w:color w:val="0066CC"/>
      <w:u w:val="single" w:color="0066CC"/>
    </w:r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outline w:val="0"/>
      <w:color w:val="0066CC"/>
      <w:u w:val="single" w:color="0066CC"/>
    </w:r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numbering" w:customStyle="1" w:styleId="Zaimportowanystyl7">
    <w:name w:val="Zaimportowany styl 7"/>
    <w:pPr>
      <w:numPr>
        <w:numId w:val="22"/>
      </w:numPr>
    </w:pPr>
  </w:style>
  <w:style w:type="numbering" w:customStyle="1" w:styleId="Zaimportowanystyl8">
    <w:name w:val="Zaimportowany styl 8"/>
    <w:pPr>
      <w:numPr>
        <w:numId w:val="24"/>
      </w:numPr>
    </w:pPr>
  </w:style>
  <w:style w:type="paragraph" w:styleId="Tekstpodstawowy">
    <w:name w:val="Body Text"/>
    <w:pPr>
      <w:widowControl w:val="0"/>
      <w:spacing w:after="120"/>
    </w:pPr>
    <w:rPr>
      <w:rFonts w:ascii="Trebuchet MS" w:hAnsi="Trebuchet MS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widowControl w:val="0"/>
      <w:ind w:left="720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paragraph" w:customStyle="1" w:styleId="Domylne">
    <w:name w:val="Domyślne"/>
    <w:pPr>
      <w:spacing w:before="160" w:line="288" w:lineRule="auto"/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2">
    <w:name w:val="Zaimportowany styl 12"/>
    <w:pPr>
      <w:numPr>
        <w:numId w:val="32"/>
      </w:numPr>
    </w:p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u w:val="single"/>
    </w:rPr>
  </w:style>
  <w:style w:type="numbering" w:customStyle="1" w:styleId="Zaimportowanystyl21">
    <w:name w:val="Zaimportowany styl 21"/>
    <w:pPr>
      <w:numPr>
        <w:numId w:val="33"/>
      </w:numPr>
    </w:pPr>
  </w:style>
  <w:style w:type="paragraph" w:customStyle="1" w:styleId="Style15">
    <w:name w:val="Style15"/>
    <w:pPr>
      <w:widowControl w:val="0"/>
      <w:spacing w:line="278" w:lineRule="exact"/>
      <w:jc w:val="both"/>
    </w:pPr>
    <w:rPr>
      <w:rFonts w:ascii="Trebuchet MS" w:hAnsi="Trebuchet MS" w:cs="Arial Unicode MS"/>
      <w:color w:val="000000"/>
      <w:sz w:val="24"/>
      <w:szCs w:val="24"/>
      <w:u w:color="000000"/>
    </w:rPr>
  </w:style>
  <w:style w:type="paragraph" w:customStyle="1" w:styleId="Style30">
    <w:name w:val="Style30"/>
    <w:pPr>
      <w:widowControl w:val="0"/>
      <w:spacing w:line="278" w:lineRule="exact"/>
      <w:jc w:val="both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6">
    <w:name w:val="Zaimportowany styl 16"/>
    <w:pPr>
      <w:numPr>
        <w:numId w:val="37"/>
      </w:numPr>
    </w:pPr>
  </w:style>
  <w:style w:type="character" w:customStyle="1" w:styleId="Hyperlink2">
    <w:name w:val="Hyperlink.2"/>
    <w:basedOn w:val="Brak"/>
    <w:rPr>
      <w:outline w:val="0"/>
      <w:color w:val="0079CD"/>
      <w:u w:val="single"/>
    </w:rPr>
  </w:style>
  <w:style w:type="numbering" w:customStyle="1" w:styleId="Zaimportowanystyl14">
    <w:name w:val="Zaimportowany styl 14"/>
    <w:pPr>
      <w:numPr>
        <w:numId w:val="38"/>
      </w:numPr>
    </w:pPr>
  </w:style>
  <w:style w:type="paragraph" w:customStyle="1" w:styleId="Style25">
    <w:name w:val="Style25"/>
    <w:pPr>
      <w:widowControl w:val="0"/>
      <w:spacing w:line="278" w:lineRule="exact"/>
      <w:jc w:val="both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Zaimportowanystyl15">
    <w:name w:val="Zaimportowany styl 15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1"/>
      </w:numPr>
    </w:pPr>
  </w:style>
  <w:style w:type="paragraph" w:customStyle="1" w:styleId="Style23">
    <w:name w:val="Style23"/>
    <w:pPr>
      <w:widowControl w:val="0"/>
      <w:spacing w:line="278" w:lineRule="exact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pPr>
      <w:numPr>
        <w:numId w:val="44"/>
      </w:numPr>
    </w:pPr>
  </w:style>
  <w:style w:type="numbering" w:customStyle="1" w:styleId="Zaimportowanystyl19">
    <w:name w:val="Zaimportowany styl 19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52"/>
      </w:numPr>
    </w:pPr>
  </w:style>
  <w:style w:type="numbering" w:customStyle="1" w:styleId="Zaimportowanystyl22">
    <w:name w:val="Zaimportowany styl 22"/>
    <w:pPr>
      <w:numPr>
        <w:numId w:val="56"/>
      </w:numPr>
    </w:pPr>
  </w:style>
  <w:style w:type="numbering" w:customStyle="1" w:styleId="Zaimportowanystyl23">
    <w:name w:val="Zaimportowany styl 23"/>
    <w:pPr>
      <w:numPr>
        <w:numId w:val="58"/>
      </w:numPr>
    </w:pPr>
  </w:style>
  <w:style w:type="numbering" w:customStyle="1" w:styleId="Zaimportowanystyl24">
    <w:name w:val="Zaimportowany styl 24"/>
    <w:pPr>
      <w:numPr>
        <w:numId w:val="60"/>
      </w:numPr>
    </w:pPr>
  </w:style>
  <w:style w:type="numbering" w:customStyle="1" w:styleId="Zaimportowanystyl25">
    <w:name w:val="Zaimportowany styl 25"/>
    <w:pPr>
      <w:numPr>
        <w:numId w:val="64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4"/>
      </w:numPr>
    </w:pPr>
  </w:style>
  <w:style w:type="numbering" w:customStyle="1" w:styleId="Zaimportowanystyl29">
    <w:name w:val="Zaimportowany styl 29"/>
    <w:pPr>
      <w:numPr>
        <w:numId w:val="77"/>
      </w:numPr>
    </w:pPr>
  </w:style>
  <w:style w:type="numbering" w:customStyle="1" w:styleId="Zaimportowanystyl30">
    <w:name w:val="Zaimportowany styl 30"/>
    <w:pPr>
      <w:numPr>
        <w:numId w:val="79"/>
      </w:numPr>
    </w:pPr>
  </w:style>
  <w:style w:type="numbering" w:customStyle="1" w:styleId="Zaimportowanystyl31">
    <w:name w:val="Zaimportowany styl 31"/>
    <w:pPr>
      <w:numPr>
        <w:numId w:val="82"/>
      </w:numPr>
    </w:pPr>
  </w:style>
  <w:style w:type="numbering" w:customStyle="1" w:styleId="Zaimportowanystyl32">
    <w:name w:val="Zaimportowany styl 32"/>
    <w:pPr>
      <w:numPr>
        <w:numId w:val="88"/>
      </w:numPr>
    </w:pPr>
  </w:style>
  <w:style w:type="numbering" w:customStyle="1" w:styleId="Zaimportowanystyl33">
    <w:name w:val="Zaimportowany styl 33"/>
    <w:pPr>
      <w:numPr>
        <w:numId w:val="91"/>
      </w:numPr>
    </w:pPr>
  </w:style>
  <w:style w:type="numbering" w:customStyle="1" w:styleId="Zaimportowanystyl34">
    <w:name w:val="Zaimportowany styl 34"/>
    <w:pPr>
      <w:numPr>
        <w:numId w:val="93"/>
      </w:numPr>
    </w:pPr>
  </w:style>
  <w:style w:type="numbering" w:customStyle="1" w:styleId="Zaimportowanystyl35">
    <w:name w:val="Zaimportowany styl 35"/>
    <w:pPr>
      <w:numPr>
        <w:numId w:val="95"/>
      </w:numPr>
    </w:pPr>
  </w:style>
  <w:style w:type="numbering" w:customStyle="1" w:styleId="Zaimportowanystyl36">
    <w:name w:val="Zaimportowany styl 36"/>
    <w:pPr>
      <w:numPr>
        <w:numId w:val="97"/>
      </w:numPr>
    </w:pPr>
  </w:style>
  <w:style w:type="numbering" w:customStyle="1" w:styleId="Zaimportowanystyl37">
    <w:name w:val="Zaimportowany styl 37"/>
    <w:pPr>
      <w:numPr>
        <w:numId w:val="99"/>
      </w:numPr>
    </w:p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paragraph" w:customStyle="1" w:styleId="Style9">
    <w:name w:val="Style9"/>
    <w:pPr>
      <w:widowControl w:val="0"/>
      <w:spacing w:line="278" w:lineRule="exact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Zaimportowanystyl40">
    <w:name w:val="Zaimportowany styl 40"/>
    <w:pPr>
      <w:numPr>
        <w:numId w:val="107"/>
      </w:numPr>
    </w:pPr>
  </w:style>
  <w:style w:type="paragraph" w:styleId="Poprawka">
    <w:name w:val="Revision"/>
    <w:hidden/>
    <w:uiPriority w:val="99"/>
    <w:semiHidden/>
    <w:rsid w:val="00575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hAnsi="Trebuchet MS"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pn/ksse" TargetMode="External"/><Relationship Id="rId18" Type="http://schemas.openxmlformats.org/officeDocument/2006/relationships/hyperlink" Target="http://platformazakupowa.pl/pn/ksse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platformazakupowa.pl/pn/ksse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6" Type="http://schemas.openxmlformats.org/officeDocument/2006/relationships/hyperlink" Target="mailto:awielek@ksse.com.pl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lapczynska@ksse.com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6212</Words>
  <Characters>37275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Katowicka SSE S.A.</Company>
  <LinksUpToDate>false</LinksUpToDate>
  <CharactersWithSpaces>43401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8</cp:revision>
  <dcterms:created xsi:type="dcterms:W3CDTF">2021-11-02T14:47:00Z</dcterms:created>
  <dcterms:modified xsi:type="dcterms:W3CDTF">2021-11-02T15:26:00Z</dcterms:modified>
</cp:coreProperties>
</file>