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EDC2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596FE3F9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4899FA6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EBE7521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0BA033F4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BF5DDA0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42440FA1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4818586C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6905054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0A8005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82195A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77A45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E7FC5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C8569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ADE50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7E3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26758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076DA4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AA0149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43571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13D4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49063E" w14:textId="561E422A" w:rsidR="00391A95" w:rsidRPr="00CC6896" w:rsidRDefault="00B07F33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7F33">
        <w:rPr>
          <w:rFonts w:ascii="Arial" w:hAnsi="Arial" w:cs="Arial"/>
          <w:b/>
          <w:bCs/>
          <w:i/>
          <w:iCs/>
          <w:sz w:val="21"/>
          <w:szCs w:val="21"/>
        </w:rPr>
        <w:t>akup materiałów biurowych na 2021 rok</w:t>
      </w:r>
      <w:r w:rsidR="0076287C" w:rsidRPr="0076287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76287C">
        <w:rPr>
          <w:rFonts w:ascii="Arial" w:hAnsi="Arial" w:cs="Arial"/>
          <w:b/>
          <w:bCs/>
          <w:i/>
          <w:iCs/>
          <w:sz w:val="21"/>
          <w:szCs w:val="21"/>
        </w:rPr>
        <w:t>(WZP.272.4</w:t>
      </w:r>
      <w:r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F6395E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781418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4BAC88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ACCF7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1D516A0" w14:textId="77777777" w:rsidR="005D146D" w:rsidRPr="005D146D" w:rsidRDefault="005D146D" w:rsidP="005D14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101CB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77CEAD99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4EE6B34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14576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Hlk41299788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07607CC9" w14:textId="676AFA9D" w:rsidR="003E1710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bookmarkEnd w:id="0"/>
    <w:p w14:paraId="1B9FDCA0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FA30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EAA5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8F70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9052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F17ABE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B2E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45F6EF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71F1EC5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E132767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32BA5A9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2320D4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35108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20C031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51E01B11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DB5D8F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08CC0653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61B5694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430BF3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0D24F32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5D910C56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093320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9F3413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2A4E69D1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6"/>
          <w:szCs w:val="16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 xml:space="preserve">kwalifikowany podpis elektroniczny </w:t>
      </w:r>
    </w:p>
    <w:p w14:paraId="1D3E51B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8"/>
          <w:szCs w:val="18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trike/>
          <w:sz w:val="16"/>
          <w:szCs w:val="16"/>
        </w:rPr>
        <w:t>ych</w:t>
      </w:r>
      <w:proofErr w:type="spellEnd"/>
    </w:p>
    <w:p w14:paraId="75A2A68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BDB2D4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6606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0A4A9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8DB98E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29005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FF9C38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1CA39344" w14:textId="3B8BCC4A" w:rsidR="00484F88" w:rsidRPr="00C00C2E" w:rsidRDefault="00484F88" w:rsidP="006B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4297" w14:textId="77777777" w:rsidR="00385616" w:rsidRDefault="00385616" w:rsidP="0038231F">
      <w:pPr>
        <w:spacing w:after="0" w:line="240" w:lineRule="auto"/>
      </w:pPr>
      <w:r>
        <w:separator/>
      </w:r>
    </w:p>
  </w:endnote>
  <w:endnote w:type="continuationSeparator" w:id="0">
    <w:p w14:paraId="73A8A687" w14:textId="77777777" w:rsidR="00385616" w:rsidRDefault="00385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B4898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31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0C00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6A12" w14:textId="77777777" w:rsidR="00385616" w:rsidRDefault="00385616" w:rsidP="0038231F">
      <w:pPr>
        <w:spacing w:after="0" w:line="240" w:lineRule="auto"/>
      </w:pPr>
      <w:r>
        <w:separator/>
      </w:r>
    </w:p>
  </w:footnote>
  <w:footnote w:type="continuationSeparator" w:id="0">
    <w:p w14:paraId="18B00C63" w14:textId="77777777" w:rsidR="00385616" w:rsidRDefault="003856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280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616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D146D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657B"/>
    <w:rsid w:val="006E16A6"/>
    <w:rsid w:val="006F2972"/>
    <w:rsid w:val="006F3D32"/>
    <w:rsid w:val="007118F0"/>
    <w:rsid w:val="00746532"/>
    <w:rsid w:val="007530E5"/>
    <w:rsid w:val="0076287C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0223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07F33"/>
    <w:rsid w:val="00B119F4"/>
    <w:rsid w:val="00B15219"/>
    <w:rsid w:val="00B154B4"/>
    <w:rsid w:val="00B209E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27277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1B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95E"/>
    <w:rsid w:val="00FB7965"/>
    <w:rsid w:val="00FC0667"/>
    <w:rsid w:val="00FD2253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58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33AA-2DAB-4AD4-A78B-13D1555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Kalinowscy</cp:lastModifiedBy>
  <cp:revision>4</cp:revision>
  <cp:lastPrinted>2016-09-16T06:14:00Z</cp:lastPrinted>
  <dcterms:created xsi:type="dcterms:W3CDTF">2020-11-12T09:11:00Z</dcterms:created>
  <dcterms:modified xsi:type="dcterms:W3CDTF">2020-11-12T12:02:00Z</dcterms:modified>
</cp:coreProperties>
</file>