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5B7B" w14:textId="2D306ABC" w:rsidR="001F31AF" w:rsidRPr="001F31AF" w:rsidRDefault="001F31AF" w:rsidP="003B0417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Załącznik nr 2 do Zapytania </w:t>
      </w:r>
      <w:r w:rsidR="006E52D4">
        <w:rPr>
          <w:rFonts w:ascii="Arial" w:hAnsi="Arial" w:cs="Arial"/>
          <w:color w:val="000000" w:themeColor="text1"/>
        </w:rPr>
        <w:t>o</w:t>
      </w:r>
      <w:r w:rsidRPr="001F31AF">
        <w:rPr>
          <w:rFonts w:ascii="Arial" w:hAnsi="Arial" w:cs="Arial"/>
          <w:color w:val="000000" w:themeColor="text1"/>
        </w:rPr>
        <w:t>fertowego</w:t>
      </w:r>
    </w:p>
    <w:p w14:paraId="2C9D4B3C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5B97D53" w14:textId="77777777" w:rsidR="003B0417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  <w:r w:rsidRPr="001F31AF">
        <w:rPr>
          <w:rFonts w:ascii="Arial" w:hAnsi="Arial" w:cs="Arial"/>
          <w:color w:val="000000" w:themeColor="text1"/>
        </w:rPr>
        <w:tab/>
      </w:r>
    </w:p>
    <w:p w14:paraId="4786478C" w14:textId="77777777" w:rsidR="003B0417" w:rsidRDefault="003B0417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295C1690" w14:textId="1809B58B" w:rsidR="001F31AF" w:rsidRPr="001F31AF" w:rsidRDefault="001F31AF" w:rsidP="003B0417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Rzeszów, dnia …………………</w:t>
      </w:r>
    </w:p>
    <w:p w14:paraId="4CDA5D04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02F3FF6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FB5B494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…………………………………………………..                                                     </w:t>
      </w:r>
    </w:p>
    <w:p w14:paraId="58DD877A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/Pieczęć adresowa Wykonawcy/</w:t>
      </w:r>
    </w:p>
    <w:p w14:paraId="45A33ADF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NIP……………………………………………</w:t>
      </w:r>
    </w:p>
    <w:p w14:paraId="221657E7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REGON………………………………………</w:t>
      </w:r>
    </w:p>
    <w:p w14:paraId="4E36F90E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F31AF">
        <w:rPr>
          <w:rFonts w:ascii="Arial" w:hAnsi="Arial" w:cs="Arial"/>
          <w:color w:val="000000" w:themeColor="text1"/>
          <w:lang w:val="en-US"/>
        </w:rPr>
        <w:t>Tel……………………………………………..</w:t>
      </w:r>
    </w:p>
    <w:p w14:paraId="2DFD7A82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F31AF">
        <w:rPr>
          <w:rFonts w:ascii="Arial" w:hAnsi="Arial" w:cs="Arial"/>
          <w:color w:val="000000" w:themeColor="text1"/>
          <w:lang w:val="en-US"/>
        </w:rPr>
        <w:t>Fax…………………………………………….</w:t>
      </w:r>
    </w:p>
    <w:p w14:paraId="7051A0B2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F31AF">
        <w:rPr>
          <w:rFonts w:ascii="Arial" w:hAnsi="Arial" w:cs="Arial"/>
          <w:color w:val="000000" w:themeColor="text1"/>
          <w:lang w:val="en-US"/>
        </w:rPr>
        <w:t>Adres e-mail………………………………</w:t>
      </w:r>
    </w:p>
    <w:p w14:paraId="068EB3D8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B961D97" w14:textId="122D538B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Znak sprawy: PF.261</w:t>
      </w:r>
      <w:r w:rsidR="00271F88">
        <w:rPr>
          <w:rFonts w:ascii="Arial" w:hAnsi="Arial" w:cs="Arial"/>
          <w:color w:val="000000" w:themeColor="text1"/>
        </w:rPr>
        <w:t>.16</w:t>
      </w:r>
      <w:r w:rsidR="0002598C">
        <w:rPr>
          <w:rFonts w:ascii="Arial" w:hAnsi="Arial" w:cs="Arial"/>
          <w:color w:val="000000" w:themeColor="text1"/>
        </w:rPr>
        <w:t>.</w:t>
      </w:r>
      <w:r w:rsidRPr="001F31AF">
        <w:rPr>
          <w:rFonts w:ascii="Arial" w:hAnsi="Arial" w:cs="Arial"/>
          <w:color w:val="000000" w:themeColor="text1"/>
        </w:rPr>
        <w:t>2021.ES</w:t>
      </w:r>
    </w:p>
    <w:p w14:paraId="38FA0592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AB4721A" w14:textId="77777777" w:rsidR="001F31AF" w:rsidRPr="00742773" w:rsidRDefault="001F31AF" w:rsidP="001F31A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42773">
        <w:rPr>
          <w:rFonts w:ascii="Arial" w:hAnsi="Arial" w:cs="Arial"/>
          <w:b/>
          <w:bCs/>
          <w:color w:val="000000" w:themeColor="text1"/>
        </w:rPr>
        <w:t>FORMULARZ CENOWO-OFERTOWY</w:t>
      </w:r>
    </w:p>
    <w:p w14:paraId="278A34E6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C1C3324" w14:textId="77777777" w:rsidR="001F31AF" w:rsidRPr="001F31AF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Zamawiający:</w:t>
      </w:r>
    </w:p>
    <w:p w14:paraId="60E2F93E" w14:textId="77777777" w:rsidR="001F31AF" w:rsidRPr="001F31AF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Regionalny Ośrodek Polityki Społecznej w Rzeszowie, </w:t>
      </w:r>
    </w:p>
    <w:p w14:paraId="7E80A174" w14:textId="77777777" w:rsidR="001F31AF" w:rsidRPr="001F31AF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Ul. Hetmańska 9</w:t>
      </w:r>
    </w:p>
    <w:p w14:paraId="27BEC87E" w14:textId="77777777" w:rsidR="001F31AF" w:rsidRPr="001F31AF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35-045 Rzeszów</w:t>
      </w:r>
    </w:p>
    <w:p w14:paraId="5D1E4C3C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E5F780E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3AB774A" w14:textId="049A7E9A" w:rsidR="001F31AF" w:rsidRDefault="001F31AF" w:rsidP="001F31AF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W odpowiedzi  na zapytanie ofertowe z dnia </w:t>
      </w:r>
      <w:r w:rsidR="00271F88">
        <w:rPr>
          <w:rFonts w:ascii="Arial" w:hAnsi="Arial" w:cs="Arial"/>
          <w:color w:val="000000" w:themeColor="text1"/>
        </w:rPr>
        <w:t>1</w:t>
      </w:r>
      <w:r w:rsidR="00755789">
        <w:rPr>
          <w:rFonts w:ascii="Arial" w:hAnsi="Arial" w:cs="Arial"/>
          <w:color w:val="000000" w:themeColor="text1"/>
        </w:rPr>
        <w:t>3</w:t>
      </w:r>
      <w:bookmarkStart w:id="0" w:name="_GoBack"/>
      <w:bookmarkEnd w:id="0"/>
      <w:r w:rsidR="00271F88">
        <w:rPr>
          <w:rFonts w:ascii="Arial" w:hAnsi="Arial" w:cs="Arial"/>
          <w:color w:val="000000" w:themeColor="text1"/>
        </w:rPr>
        <w:t>.08.</w:t>
      </w:r>
      <w:r w:rsidRPr="001F31AF">
        <w:rPr>
          <w:rFonts w:ascii="Arial" w:hAnsi="Arial" w:cs="Arial"/>
          <w:color w:val="000000" w:themeColor="text1"/>
        </w:rPr>
        <w:t xml:space="preserve">2021 r. prowadzone, z wyłączeniem przepisów ustawy z dnia 11 września 2019 r. Prawo zamówień publicznych (Dz.U z 2019 r., poz. 2019 ze zm.)  pn.: </w:t>
      </w:r>
      <w:bookmarkStart w:id="1" w:name="_Hlk535396733"/>
      <w:bookmarkStart w:id="2" w:name="_Hlk70676638"/>
      <w:r w:rsidR="000950AB">
        <w:rPr>
          <w:rFonts w:ascii="Arial" w:hAnsi="Arial" w:cs="Arial"/>
          <w:b/>
          <w:bCs/>
          <w:iCs/>
          <w:color w:val="000000"/>
        </w:rPr>
        <w:t>„Usługa szkoleniowa dot</w:t>
      </w:r>
      <w:r w:rsidR="006E52D4">
        <w:rPr>
          <w:rFonts w:ascii="Arial" w:hAnsi="Arial" w:cs="Arial"/>
          <w:b/>
          <w:bCs/>
          <w:iCs/>
          <w:color w:val="000000"/>
        </w:rPr>
        <w:t>ycząca</w:t>
      </w:r>
      <w:r w:rsidR="000950AB">
        <w:rPr>
          <w:rFonts w:ascii="Arial" w:hAnsi="Arial" w:cs="Arial"/>
          <w:b/>
          <w:bCs/>
          <w:iCs/>
          <w:color w:val="000000"/>
        </w:rPr>
        <w:t xml:space="preserve"> przeprowadzenia trzech spotkań regionalnych </w:t>
      </w:r>
      <w:r w:rsidR="000950AB">
        <w:rPr>
          <w:rFonts w:ascii="Arial" w:hAnsi="Arial" w:cs="Arial"/>
          <w:b/>
          <w:bCs/>
          <w:iCs/>
          <w:color w:val="000000"/>
        </w:rPr>
        <w:br/>
        <w:t xml:space="preserve">w zakresie </w:t>
      </w:r>
      <w:bookmarkEnd w:id="1"/>
      <w:bookmarkEnd w:id="2"/>
      <w:r w:rsidR="000950AB">
        <w:rPr>
          <w:rFonts w:ascii="Arial" w:hAnsi="Arial" w:cs="Arial"/>
          <w:b/>
          <w:bCs/>
          <w:iCs/>
          <w:color w:val="000000"/>
        </w:rPr>
        <w:t>budowania partnerstw na rzecz realizacji usług społecznych”</w:t>
      </w:r>
    </w:p>
    <w:p w14:paraId="56FD167A" w14:textId="07145FCA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Ja/My niżej podpisany/i</w:t>
      </w:r>
    </w:p>
    <w:p w14:paraId="4654319E" w14:textId="45F4AD54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E52D4">
        <w:rPr>
          <w:rFonts w:ascii="Arial" w:hAnsi="Arial" w:cs="Arial"/>
          <w:color w:val="000000" w:themeColor="text1"/>
        </w:rPr>
        <w:t>………………………………………...</w:t>
      </w:r>
      <w:r w:rsidRPr="001F31AF">
        <w:rPr>
          <w:rFonts w:ascii="Arial" w:hAnsi="Arial" w:cs="Arial"/>
          <w:color w:val="000000" w:themeColor="text1"/>
        </w:rPr>
        <w:t>.</w:t>
      </w:r>
    </w:p>
    <w:p w14:paraId="2700586F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Działając w imieniu i na rzecz</w:t>
      </w:r>
    </w:p>
    <w:p w14:paraId="534D7297" w14:textId="2B578576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E52D4">
        <w:rPr>
          <w:rFonts w:ascii="Arial" w:hAnsi="Arial" w:cs="Arial"/>
          <w:color w:val="000000" w:themeColor="text1"/>
        </w:rPr>
        <w:t>………………………………………..</w:t>
      </w:r>
    </w:p>
    <w:p w14:paraId="5D31E3A5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DF71425" w14:textId="51B813C0" w:rsidR="001F31AF" w:rsidRPr="001F31AF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Oferujemy wykonanie przedmiotu zamówienia  za kwotę:</w:t>
      </w:r>
      <w:r w:rsidR="006E52D4">
        <w:rPr>
          <w:rFonts w:ascii="Arial" w:hAnsi="Arial" w:cs="Arial"/>
          <w:color w:val="000000" w:themeColor="text1"/>
        </w:rPr>
        <w:t>………………………………………..</w:t>
      </w:r>
    </w:p>
    <w:p w14:paraId="6ACCBC29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4B5B603D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1F31AF">
        <w:rPr>
          <w:rFonts w:ascii="Arial" w:hAnsi="Arial" w:cs="Arial"/>
          <w:color w:val="000000" w:themeColor="text1"/>
          <w:lang w:val="cs-CZ"/>
        </w:rPr>
        <w:t>zgodnie z poniższą kalkulacją:</w:t>
      </w:r>
    </w:p>
    <w:p w14:paraId="3E0BB6EA" w14:textId="77777777" w:rsidR="00F84157" w:rsidRDefault="00F84157" w:rsidP="001F31AF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14:paraId="1B186DB9" w14:textId="5B8EBAFD" w:rsidR="00F84157" w:rsidRDefault="000950AB" w:rsidP="001F31AF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„Usługa szkoleniowa dot</w:t>
      </w:r>
      <w:r w:rsidR="006E52D4">
        <w:rPr>
          <w:rFonts w:ascii="Arial" w:hAnsi="Arial" w:cs="Arial"/>
          <w:b/>
          <w:bCs/>
          <w:iCs/>
          <w:color w:val="000000"/>
        </w:rPr>
        <w:t>yczące</w:t>
      </w:r>
      <w:r>
        <w:rPr>
          <w:rFonts w:ascii="Arial" w:hAnsi="Arial" w:cs="Arial"/>
          <w:b/>
          <w:bCs/>
          <w:iCs/>
          <w:color w:val="000000"/>
        </w:rPr>
        <w:t xml:space="preserve"> przeprowadzenia trzech spotkań regionalnych w zakresie budowania partnerstw na rzecz realizacji usług społecznych”.</w:t>
      </w:r>
    </w:p>
    <w:p w14:paraId="30ABE508" w14:textId="77777777" w:rsidR="000950AB" w:rsidRDefault="000950AB" w:rsidP="001F31AF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1AE697DA" w14:textId="77777777" w:rsidR="00F84157" w:rsidRPr="003B0417" w:rsidRDefault="00F84157" w:rsidP="001F31AF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007"/>
        <w:gridCol w:w="1270"/>
        <w:gridCol w:w="1450"/>
        <w:gridCol w:w="1442"/>
        <w:gridCol w:w="1315"/>
      </w:tblGrid>
      <w:tr w:rsidR="001F31AF" w:rsidRPr="003B0417" w14:paraId="10C1F4E3" w14:textId="77777777" w:rsidTr="00C148BD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B73C5CE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lastRenderedPageBreak/>
              <w:t>Usługa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537870A3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t>Ilość godzin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E860058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t>Cena netto za jedną godzinę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05C815BA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t>Stawka podatku VAT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67F6274E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t>Cena brutto za jedną godzinę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94ED804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t>Łączna wartość brutto</w:t>
            </w:r>
          </w:p>
        </w:tc>
      </w:tr>
      <w:tr w:rsidR="001F31AF" w:rsidRPr="003B0417" w14:paraId="486BED16" w14:textId="77777777" w:rsidTr="00F80C55">
        <w:trPr>
          <w:trHeight w:val="69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BDC5D5C" w14:textId="0E5313E6" w:rsidR="001F31AF" w:rsidRPr="003B0417" w:rsidRDefault="000950AB" w:rsidP="001F31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536188291"/>
            <w:r w:rsidRPr="000950AB">
              <w:rPr>
                <w:rFonts w:ascii="Arial" w:hAnsi="Arial" w:cs="Arial"/>
                <w:iCs/>
                <w:color w:val="000000"/>
              </w:rPr>
              <w:t>„Usługa szkoleniowa dot</w:t>
            </w:r>
            <w:r w:rsidR="006E52D4">
              <w:rPr>
                <w:rFonts w:ascii="Arial" w:hAnsi="Arial" w:cs="Arial"/>
                <w:iCs/>
                <w:color w:val="000000"/>
              </w:rPr>
              <w:t>ycząca</w:t>
            </w:r>
            <w:r w:rsidRPr="000950AB">
              <w:rPr>
                <w:rFonts w:ascii="Arial" w:hAnsi="Arial" w:cs="Arial"/>
                <w:iCs/>
                <w:color w:val="000000"/>
              </w:rPr>
              <w:t xml:space="preserve"> przeprowadzenia trzech spotkań regionalnych w zakresie budowania partnerstw na rzecz realizacji usług społecznych”.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r w:rsidR="001F31AF" w:rsidRPr="003B0417">
              <w:rPr>
                <w:rFonts w:ascii="Arial" w:eastAsia="Times New Roman" w:hAnsi="Arial" w:cs="Arial"/>
                <w:color w:val="000000"/>
                <w:lang w:eastAsia="pl-PL"/>
              </w:rPr>
              <w:t>Jedno spotkanie obejmuje 4 godziny dydaktyczne</w:t>
            </w:r>
            <w:r w:rsidR="001F31AF" w:rsidRPr="003B0417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(4h x 3 spotkania). </w:t>
            </w:r>
            <w:bookmarkEnd w:id="3"/>
          </w:p>
        </w:tc>
        <w:tc>
          <w:tcPr>
            <w:tcW w:w="1007" w:type="dxa"/>
            <w:shd w:val="clear" w:color="auto" w:fill="auto"/>
            <w:vAlign w:val="center"/>
          </w:tcPr>
          <w:p w14:paraId="4FF69BC4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041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2C28618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0" w:type="dxa"/>
            <w:shd w:val="clear" w:color="auto" w:fill="auto"/>
          </w:tcPr>
          <w:p w14:paraId="3B9F2308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30FBB5A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D93568A" w14:textId="77777777" w:rsidR="001F31AF" w:rsidRPr="003B0417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F521AA5" w14:textId="77777777" w:rsidR="00F80C55" w:rsidRDefault="00F80C55" w:rsidP="001F31AF">
      <w:pPr>
        <w:spacing w:after="0" w:line="276" w:lineRule="auto"/>
        <w:jc w:val="both"/>
        <w:rPr>
          <w:rFonts w:ascii="Arial" w:hAnsi="Arial" w:cs="Arial"/>
          <w:iCs/>
          <w:color w:val="000000" w:themeColor="text1"/>
        </w:rPr>
      </w:pPr>
    </w:p>
    <w:p w14:paraId="6F732FB1" w14:textId="431031C5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iCs/>
          <w:color w:val="000000" w:themeColor="text1"/>
          <w:lang w:val="cs-CZ"/>
        </w:rPr>
      </w:pPr>
      <w:r w:rsidRPr="001F31AF">
        <w:rPr>
          <w:rFonts w:ascii="Arial" w:hAnsi="Arial" w:cs="Arial"/>
          <w:iCs/>
          <w:color w:val="000000" w:themeColor="text1"/>
        </w:rPr>
        <w:t>W</w:t>
      </w:r>
      <w:r w:rsidRPr="001F31AF">
        <w:rPr>
          <w:rFonts w:ascii="Arial" w:hAnsi="Arial" w:cs="Arial"/>
          <w:iCs/>
          <w:color w:val="000000" w:themeColor="text1"/>
          <w:lang w:val="cs-CZ"/>
        </w:rPr>
        <w:t xml:space="preserve"> przypadku składania oferty przez osobę fizyczną, nieprowadzacą działalności gospodarczej</w:t>
      </w:r>
      <w:r>
        <w:rPr>
          <w:rFonts w:ascii="Arial" w:hAnsi="Arial" w:cs="Arial"/>
          <w:iCs/>
          <w:color w:val="000000" w:themeColor="text1"/>
          <w:lang w:val="cs-CZ"/>
        </w:rPr>
        <w:br/>
      </w:r>
      <w:r w:rsidRPr="001F31AF">
        <w:rPr>
          <w:rFonts w:ascii="Arial" w:hAnsi="Arial" w:cs="Arial"/>
          <w:iCs/>
          <w:color w:val="000000" w:themeColor="text1"/>
          <w:lang w:val="cs-CZ"/>
        </w:rPr>
        <w:t>w cenę należy wkalkulować składki na ubzpieczenie zdrowotne, społeczne, podatek dochodowy</w:t>
      </w:r>
    </w:p>
    <w:p w14:paraId="6A8A2A71" w14:textId="77777777" w:rsidR="00F80C55" w:rsidRDefault="00F80C55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0F99D2D" w14:textId="6BD5221A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brutto ...................................... PLN    </w:t>
      </w:r>
    </w:p>
    <w:p w14:paraId="730F9532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(słownie:....................................................PLN) </w:t>
      </w:r>
    </w:p>
    <w:p w14:paraId="37DB94CD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232F9F0F" w14:textId="6D40A797" w:rsidR="001F31AF" w:rsidRPr="001F31AF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Przedmiot zamówienia wykonamy do</w:t>
      </w:r>
      <w:r>
        <w:rPr>
          <w:rFonts w:ascii="Arial" w:hAnsi="Arial" w:cs="Arial"/>
          <w:color w:val="000000" w:themeColor="text1"/>
        </w:rPr>
        <w:t xml:space="preserve"> </w:t>
      </w:r>
      <w:r w:rsidR="00271F88">
        <w:rPr>
          <w:rFonts w:ascii="Arial" w:hAnsi="Arial" w:cs="Arial"/>
          <w:color w:val="000000" w:themeColor="text1"/>
        </w:rPr>
        <w:t>10.12</w:t>
      </w:r>
      <w:r>
        <w:rPr>
          <w:rFonts w:ascii="Arial" w:hAnsi="Arial" w:cs="Arial"/>
          <w:color w:val="000000" w:themeColor="text1"/>
        </w:rPr>
        <w:t>.2021 r.</w:t>
      </w:r>
    </w:p>
    <w:p w14:paraId="74F5CC1A" w14:textId="77777777" w:rsidR="001F31AF" w:rsidRPr="001F31AF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Oświadczamy, iż uważamy się za związanych niniejsza ofertą przez okres 30 dni licząc od daty wyznaczonej na składanie ofert.</w:t>
      </w:r>
    </w:p>
    <w:p w14:paraId="14A3F07E" w14:textId="77777777" w:rsidR="001F31AF" w:rsidRPr="001F31AF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Oświadczamy, że zapoznaliśmy się z treścią zapytania ofertowego i nie wnosimy żadnych zastrzeżeń.</w:t>
      </w:r>
    </w:p>
    <w:p w14:paraId="704DCCBD" w14:textId="77777777" w:rsidR="001F31AF" w:rsidRPr="001F31AF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Oświadczamy, że wypełniliśmy obowiązki informacyjne przewidziane w art. 13 lub art. 14 RODO</w:t>
      </w:r>
      <w:r w:rsidRPr="001F31AF">
        <w:rPr>
          <w:rFonts w:ascii="Arial" w:hAnsi="Arial" w:cs="Arial"/>
          <w:color w:val="000000" w:themeColor="text1"/>
          <w:vertAlign w:val="superscript"/>
        </w:rPr>
        <w:t>1)</w:t>
      </w:r>
      <w:r w:rsidRPr="001F31AF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 w:rsidRPr="001F31AF">
        <w:rPr>
          <w:rFonts w:ascii="Arial" w:hAnsi="Arial" w:cs="Arial"/>
          <w:color w:val="000000" w:themeColor="text1"/>
        </w:rPr>
        <w:br/>
        <w:t>w niniejszym postępowaniu.*</w:t>
      </w:r>
    </w:p>
    <w:p w14:paraId="73B46CFD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BC60956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276129F2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…………………..………………………………………, dnia ........................... </w:t>
      </w:r>
    </w:p>
    <w:p w14:paraId="5592EC93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podpis Wykonawcy lub osoby upoważnionej</w:t>
      </w:r>
    </w:p>
    <w:p w14:paraId="008A9E12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pieczątka Wykonawcy</w:t>
      </w:r>
    </w:p>
    <w:p w14:paraId="60DEC3C5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 </w:t>
      </w:r>
    </w:p>
    <w:p w14:paraId="5D09555A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1C3B81" w14:textId="77777777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823AD97" w14:textId="1C70C518" w:rsidR="001F31AF" w:rsidRP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F31AF">
        <w:rPr>
          <w:rFonts w:ascii="Arial" w:hAnsi="Arial" w:cs="Arial"/>
          <w:color w:val="000000" w:themeColor="text1"/>
          <w:vertAlign w:val="superscript"/>
        </w:rPr>
        <w:t xml:space="preserve">1) </w:t>
      </w:r>
      <w:r w:rsidRPr="001F31AF">
        <w:rPr>
          <w:rFonts w:ascii="Arial" w:hAnsi="Arial" w:cs="Arial"/>
          <w:color w:val="000000" w:themeColor="text1"/>
        </w:rPr>
        <w:t>rozporządzenie Parlamentu Europejskiego i Rady (UE) 2016/679 z dnia 27 kwietnia 2016 r.</w:t>
      </w:r>
      <w:r>
        <w:rPr>
          <w:rFonts w:ascii="Arial" w:hAnsi="Arial" w:cs="Arial"/>
          <w:color w:val="000000" w:themeColor="text1"/>
        </w:rPr>
        <w:br/>
      </w:r>
      <w:r w:rsidRPr="001F31AF">
        <w:rPr>
          <w:rFonts w:ascii="Arial" w:hAnsi="Arial" w:cs="Arial"/>
          <w:color w:val="000000" w:themeColor="text1"/>
        </w:rPr>
        <w:t>w sprawie ochrony osób fizycznych w związku z przetwarzaniem danych osobowych</w:t>
      </w:r>
      <w:r w:rsidRPr="001F31AF">
        <w:rPr>
          <w:rFonts w:ascii="Arial" w:hAnsi="Arial" w:cs="Arial"/>
          <w:color w:val="000000" w:themeColor="text1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1CEAE518" w14:textId="77777777" w:rsidR="00A30041" w:rsidRPr="001F31AF" w:rsidRDefault="00A30041" w:rsidP="001F31AF">
      <w:pPr>
        <w:spacing w:after="0" w:line="276" w:lineRule="auto"/>
        <w:jc w:val="both"/>
        <w:rPr>
          <w:rFonts w:ascii="Arial" w:hAnsi="Arial" w:cs="Arial"/>
        </w:rPr>
      </w:pPr>
    </w:p>
    <w:sectPr w:rsidR="00A30041" w:rsidRPr="001F31AF" w:rsidSect="00F80C5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9A255" w14:textId="77777777" w:rsidR="00FC075E" w:rsidRDefault="00FC075E" w:rsidP="00773576">
      <w:pPr>
        <w:spacing w:after="0" w:line="240" w:lineRule="auto"/>
      </w:pPr>
      <w:r>
        <w:separator/>
      </w:r>
    </w:p>
  </w:endnote>
  <w:endnote w:type="continuationSeparator" w:id="0">
    <w:p w14:paraId="6A6AFEFE" w14:textId="77777777" w:rsidR="00FC075E" w:rsidRDefault="00FC075E" w:rsidP="0077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682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E4BA7" w14:textId="01B8ACF2" w:rsidR="001F3A22" w:rsidRDefault="00FC075E" w:rsidP="00B112E2">
        <w:pPr>
          <w:pStyle w:val="Stopka"/>
          <w:pBdr>
            <w:top w:val="single" w:sz="4" w:space="1" w:color="D9D9D9" w:themeColor="background1" w:themeShade="D9"/>
          </w:pBdr>
        </w:pPr>
      </w:p>
    </w:sdtContent>
  </w:sdt>
  <w:p w14:paraId="62F110B6" w14:textId="77777777" w:rsidR="001F3A22" w:rsidRDefault="001F3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31CD" w14:textId="626C24F1" w:rsidR="00F80C55" w:rsidRPr="00F80C55" w:rsidRDefault="00F80C55" w:rsidP="00F80C55">
    <w:pPr>
      <w:pStyle w:val="Stopka"/>
      <w:jc w:val="center"/>
    </w:pPr>
    <w:r>
      <w:rPr>
        <w:noProof/>
      </w:rPr>
      <w:drawing>
        <wp:inline distT="0" distB="0" distL="0" distR="0" wp14:anchorId="0F1FFBB6" wp14:editId="69905DD2">
          <wp:extent cx="5762625" cy="6286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0644" w14:textId="77777777" w:rsidR="00FC075E" w:rsidRDefault="00FC075E" w:rsidP="00773576">
      <w:pPr>
        <w:spacing w:after="0" w:line="240" w:lineRule="auto"/>
      </w:pPr>
      <w:r>
        <w:separator/>
      </w:r>
    </w:p>
  </w:footnote>
  <w:footnote w:type="continuationSeparator" w:id="0">
    <w:p w14:paraId="6C2008A0" w14:textId="77777777" w:rsidR="00FC075E" w:rsidRDefault="00FC075E" w:rsidP="0077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1E3F" w14:textId="609F7012" w:rsidR="00F80C55" w:rsidRDefault="00F80C55" w:rsidP="00F80C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3B48D2" wp14:editId="1FB7936D">
          <wp:extent cx="5753100" cy="571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45"/>
    <w:multiLevelType w:val="hybridMultilevel"/>
    <w:tmpl w:val="2676E87C"/>
    <w:lvl w:ilvl="0" w:tplc="9DBCC4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682AF5"/>
    <w:multiLevelType w:val="hybridMultilevel"/>
    <w:tmpl w:val="08A05F0E"/>
    <w:lvl w:ilvl="0" w:tplc="9DBCC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FD"/>
    <w:multiLevelType w:val="hybridMultilevel"/>
    <w:tmpl w:val="B4FE1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384F"/>
    <w:multiLevelType w:val="hybridMultilevel"/>
    <w:tmpl w:val="85BE6D48"/>
    <w:lvl w:ilvl="0" w:tplc="DCD68914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5A41"/>
    <w:multiLevelType w:val="hybridMultilevel"/>
    <w:tmpl w:val="0916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A0D27"/>
    <w:multiLevelType w:val="hybridMultilevel"/>
    <w:tmpl w:val="AA7AA94C"/>
    <w:lvl w:ilvl="0" w:tplc="9DBCC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F5E5C30"/>
    <w:multiLevelType w:val="hybridMultilevel"/>
    <w:tmpl w:val="005AE898"/>
    <w:lvl w:ilvl="0" w:tplc="EE8CF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0EBA"/>
    <w:multiLevelType w:val="hybridMultilevel"/>
    <w:tmpl w:val="25C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41"/>
    <w:rsid w:val="00011391"/>
    <w:rsid w:val="0002598C"/>
    <w:rsid w:val="000950AB"/>
    <w:rsid w:val="000B6A0F"/>
    <w:rsid w:val="000F1176"/>
    <w:rsid w:val="00171681"/>
    <w:rsid w:val="00177E62"/>
    <w:rsid w:val="001F31AF"/>
    <w:rsid w:val="001F3A22"/>
    <w:rsid w:val="001F7E2E"/>
    <w:rsid w:val="00271F88"/>
    <w:rsid w:val="00293393"/>
    <w:rsid w:val="00304838"/>
    <w:rsid w:val="00363538"/>
    <w:rsid w:val="003874E5"/>
    <w:rsid w:val="003B0417"/>
    <w:rsid w:val="00417C57"/>
    <w:rsid w:val="006E45B0"/>
    <w:rsid w:val="006E52D4"/>
    <w:rsid w:val="00742773"/>
    <w:rsid w:val="00755789"/>
    <w:rsid w:val="00773576"/>
    <w:rsid w:val="007E48D2"/>
    <w:rsid w:val="00854E59"/>
    <w:rsid w:val="008E6737"/>
    <w:rsid w:val="00916ED8"/>
    <w:rsid w:val="00953A95"/>
    <w:rsid w:val="009B2CF5"/>
    <w:rsid w:val="009E78BF"/>
    <w:rsid w:val="00A019C5"/>
    <w:rsid w:val="00A162F9"/>
    <w:rsid w:val="00A30041"/>
    <w:rsid w:val="00A83B0E"/>
    <w:rsid w:val="00AB1973"/>
    <w:rsid w:val="00B112E2"/>
    <w:rsid w:val="00BA1F0A"/>
    <w:rsid w:val="00BB35BF"/>
    <w:rsid w:val="00BC0491"/>
    <w:rsid w:val="00C25038"/>
    <w:rsid w:val="00CA4806"/>
    <w:rsid w:val="00CA6E11"/>
    <w:rsid w:val="00D030DD"/>
    <w:rsid w:val="00D04CDF"/>
    <w:rsid w:val="00D361BA"/>
    <w:rsid w:val="00D95B3C"/>
    <w:rsid w:val="00DF0DCA"/>
    <w:rsid w:val="00E177E0"/>
    <w:rsid w:val="00EB760C"/>
    <w:rsid w:val="00EC55FB"/>
    <w:rsid w:val="00EE7EBB"/>
    <w:rsid w:val="00F56695"/>
    <w:rsid w:val="00F80C55"/>
    <w:rsid w:val="00F84157"/>
    <w:rsid w:val="00FC075E"/>
    <w:rsid w:val="00FC5ED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05A7"/>
  <w15:chartTrackingRefBased/>
  <w15:docId w15:val="{683D0DFB-71AD-442E-8995-29E031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76"/>
  </w:style>
  <w:style w:type="paragraph" w:styleId="Stopka">
    <w:name w:val="footer"/>
    <w:basedOn w:val="Normalny"/>
    <w:link w:val="Stopka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76"/>
  </w:style>
  <w:style w:type="paragraph" w:styleId="Akapitzlist">
    <w:name w:val="List Paragraph"/>
    <w:basedOn w:val="Normalny"/>
    <w:link w:val="AkapitzlistZnak"/>
    <w:uiPriority w:val="34"/>
    <w:qFormat/>
    <w:rsid w:val="00CA480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A4806"/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953A9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Trenum">
    <w:name w:val="Treść num."/>
    <w:basedOn w:val="Normalny"/>
    <w:rsid w:val="00953A95"/>
    <w:pPr>
      <w:numPr>
        <w:numId w:val="2"/>
      </w:num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3A9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3A95"/>
    <w:rPr>
      <w:rFonts w:ascii="Calibri" w:eastAsia="Calibri" w:hAnsi="Calibri" w:cs="Times New Roman"/>
      <w:sz w:val="16"/>
      <w:szCs w:val="16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3</cp:revision>
  <dcterms:created xsi:type="dcterms:W3CDTF">2021-08-09T08:33:00Z</dcterms:created>
  <dcterms:modified xsi:type="dcterms:W3CDTF">2021-08-12T07:25:00Z</dcterms:modified>
</cp:coreProperties>
</file>