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BF49" w14:textId="77777777" w:rsidR="006D27D2" w:rsidRDefault="006D27D2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682C594" w14:textId="1B0C1272" w:rsidR="0073447F" w:rsidRPr="0076000B" w:rsidRDefault="0037180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3A68D8" w:rsidRPr="00B96D34">
        <w:rPr>
          <w:rFonts w:ascii="Arial" w:eastAsia="Times New Roman" w:hAnsi="Arial" w:cs="Arial"/>
          <w:bCs/>
          <w:lang w:eastAsia="ar-SA"/>
        </w:rPr>
        <w:t>271.</w:t>
      </w:r>
      <w:r w:rsidR="00A018C2">
        <w:rPr>
          <w:rFonts w:ascii="Arial" w:eastAsia="Times New Roman" w:hAnsi="Arial" w:cs="Arial"/>
          <w:bCs/>
          <w:lang w:eastAsia="ar-SA"/>
        </w:rPr>
        <w:t>02</w:t>
      </w:r>
      <w:r w:rsidR="000F3285" w:rsidRPr="00B96D34">
        <w:rPr>
          <w:rFonts w:ascii="Arial" w:eastAsia="Times New Roman" w:hAnsi="Arial" w:cs="Arial"/>
          <w:bCs/>
          <w:lang w:eastAsia="ar-SA"/>
        </w:rPr>
        <w:t>.202</w:t>
      </w:r>
      <w:r w:rsidR="00A018C2">
        <w:rPr>
          <w:rFonts w:ascii="Arial" w:eastAsia="Times New Roman" w:hAnsi="Arial" w:cs="Arial"/>
          <w:bCs/>
          <w:lang w:eastAsia="ar-SA"/>
        </w:rPr>
        <w:t>4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BE608A">
        <w:rPr>
          <w:rFonts w:ascii="Arial" w:eastAsia="Times New Roman" w:hAnsi="Arial" w:cs="Arial"/>
          <w:bCs/>
          <w:lang w:eastAsia="ar-SA"/>
        </w:rPr>
        <w:t xml:space="preserve">     </w:t>
      </w:r>
      <w:r w:rsidR="00BE608A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6D27D2">
        <w:rPr>
          <w:rFonts w:ascii="Arial" w:eastAsia="Times New Roman" w:hAnsi="Arial" w:cs="Arial"/>
          <w:bCs/>
          <w:lang w:eastAsia="ar-SA"/>
        </w:rPr>
        <w:t>n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r </w:t>
      </w:r>
      <w:r w:rsidR="005C6255" w:rsidRPr="0076000B">
        <w:rPr>
          <w:rFonts w:ascii="Arial" w:eastAsia="Times New Roman" w:hAnsi="Arial" w:cs="Arial"/>
          <w:bCs/>
          <w:lang w:eastAsia="ar-SA"/>
        </w:rPr>
        <w:t>9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51E28CB1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B3C388A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505208F5" w14:textId="77777777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762E7E89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B93E4F" w14:textId="77777777" w:rsidR="005D544D" w:rsidRPr="006D27D2" w:rsidRDefault="005D544D" w:rsidP="005D54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27D2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0D985650" w14:textId="5D2D0B9D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6D27D2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A3382BC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B5C28" w14:textId="77777777" w:rsidR="005D544D" w:rsidRPr="0076000B" w:rsidRDefault="005D544D" w:rsidP="006D27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471F7276" w14:textId="454DDB82" w:rsidR="005D544D" w:rsidRPr="005D544D" w:rsidRDefault="00E374D3" w:rsidP="006D27D2">
      <w:pPr>
        <w:snapToGri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770C0">
        <w:rPr>
          <w:rFonts w:ascii="Arial" w:hAnsi="Arial" w:cs="Arial"/>
          <w:b/>
          <w:bCs/>
        </w:rPr>
        <w:t>„</w:t>
      </w:r>
      <w:r w:rsidR="00A018C2">
        <w:rPr>
          <w:rFonts w:ascii="Arial" w:hAnsi="Arial" w:cs="Arial"/>
          <w:b/>
          <w:bCs/>
        </w:rPr>
        <w:t xml:space="preserve">Budowa drogi w m-ci Jałowe oraz przebudowa drogi w m-ci Ustjanowa Górna </w:t>
      </w:r>
      <w:r w:rsidR="00A018C2">
        <w:rPr>
          <w:rFonts w:ascii="Arial" w:hAnsi="Arial" w:cs="Arial"/>
          <w:b/>
          <w:bCs/>
        </w:rPr>
        <w:br/>
        <w:t>na obszarze Gminy Ustrzyki Dolne</w:t>
      </w:r>
      <w:r>
        <w:rPr>
          <w:rFonts w:ascii="Arial" w:hAnsi="Arial" w:cs="Arial"/>
          <w:b/>
          <w:bCs/>
        </w:rPr>
        <w:t>”,</w:t>
      </w:r>
      <w:r w:rsidR="006D27D2">
        <w:rPr>
          <w:rFonts w:ascii="Arial" w:hAnsi="Arial" w:cs="Arial"/>
          <w:b/>
          <w:bCs/>
        </w:rPr>
        <w:t xml:space="preserve"> </w:t>
      </w:r>
      <w:r w:rsidR="005D544D"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C77003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2E01BDEB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1C4F442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F632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2AF4C5A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B4EB5E4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65A49DBA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7743E7B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31D876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1EE0B3DE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2D6114A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00615230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309AABE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38C21DD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A00275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42F2D53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78EB05F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6B516E4F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38C70077" w14:textId="77777777" w:rsidTr="005929DD">
        <w:trPr>
          <w:cantSplit/>
          <w:trHeight w:val="724"/>
        </w:trPr>
        <w:tc>
          <w:tcPr>
            <w:tcW w:w="851" w:type="dxa"/>
          </w:tcPr>
          <w:p w14:paraId="13DFA588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DE1EFD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557757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774196B0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2A3EDCF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AEDEE5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7A9CCC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2118F3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569951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4F3BABA1" w14:textId="77777777" w:rsidTr="00C761A7">
        <w:tc>
          <w:tcPr>
            <w:tcW w:w="10490" w:type="dxa"/>
            <w:shd w:val="clear" w:color="auto" w:fill="auto"/>
          </w:tcPr>
          <w:p w14:paraId="7E88A4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B0BC3F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6D6900BD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04E4D17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06F0641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44F54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 w:rsidSect="007808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43DC" w14:textId="77777777" w:rsidR="006D27D2" w:rsidRDefault="006D27D2" w:rsidP="006D27D2">
      <w:pPr>
        <w:spacing w:after="0" w:line="240" w:lineRule="auto"/>
      </w:pPr>
      <w:r>
        <w:separator/>
      </w:r>
    </w:p>
  </w:endnote>
  <w:endnote w:type="continuationSeparator" w:id="0">
    <w:p w14:paraId="27FF4988" w14:textId="77777777" w:rsidR="006D27D2" w:rsidRDefault="006D27D2" w:rsidP="006D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5F4A" w14:textId="77777777" w:rsidR="006D27D2" w:rsidRDefault="006D27D2" w:rsidP="006D27D2">
      <w:pPr>
        <w:spacing w:after="0" w:line="240" w:lineRule="auto"/>
      </w:pPr>
      <w:r>
        <w:separator/>
      </w:r>
    </w:p>
  </w:footnote>
  <w:footnote w:type="continuationSeparator" w:id="0">
    <w:p w14:paraId="72C8F7A6" w14:textId="77777777" w:rsidR="006D27D2" w:rsidRDefault="006D27D2" w:rsidP="006D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10CC" w14:textId="59A6D52F" w:rsidR="006D27D2" w:rsidRDefault="00B516D5" w:rsidP="006D27D2">
    <w:pPr>
      <w:pStyle w:val="Nagwek"/>
      <w:tabs>
        <w:tab w:val="clear" w:pos="4536"/>
        <w:tab w:val="clear" w:pos="9072"/>
        <w:tab w:val="left" w:pos="3181"/>
        <w:tab w:val="left" w:pos="7275"/>
      </w:tabs>
    </w:pPr>
    <w:r w:rsidRPr="00366B75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383A5247" wp14:editId="53227CD3">
          <wp:simplePos x="0" y="0"/>
          <wp:positionH relativeFrom="column">
            <wp:posOffset>2266950</wp:posOffset>
          </wp:positionH>
          <wp:positionV relativeFrom="paragraph">
            <wp:posOffset>-198120</wp:posOffset>
          </wp:positionV>
          <wp:extent cx="1238250" cy="647700"/>
          <wp:effectExtent l="0" t="0" r="0" b="0"/>
          <wp:wrapNone/>
          <wp:docPr id="3" name="Obraz 3" descr="http://www.wrota.podkarpackie.pl/res/um/promocja/img/11/now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rota.podkarpackie.pl/res/um/promocja/img/11/nowe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B75"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6D18B90B" wp14:editId="13CC7F58">
          <wp:simplePos x="0" y="0"/>
          <wp:positionH relativeFrom="column">
            <wp:posOffset>-5715</wp:posOffset>
          </wp:positionH>
          <wp:positionV relativeFrom="paragraph">
            <wp:posOffset>-93345</wp:posOffset>
          </wp:positionV>
          <wp:extent cx="714375" cy="477520"/>
          <wp:effectExtent l="0" t="0" r="0" b="0"/>
          <wp:wrapNone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europejsk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7D2" w:rsidRPr="00366B75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1144915" wp14:editId="33942B2A">
          <wp:simplePos x="0" y="0"/>
          <wp:positionH relativeFrom="column">
            <wp:posOffset>4844491</wp:posOffset>
          </wp:positionH>
          <wp:positionV relativeFrom="paragraph">
            <wp:posOffset>-127441</wp:posOffset>
          </wp:positionV>
          <wp:extent cx="907085" cy="59353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136" cy="598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7D2">
      <w:tab/>
    </w:r>
    <w:r w:rsidR="006D27D2">
      <w:tab/>
    </w:r>
  </w:p>
  <w:p w14:paraId="74361BA1" w14:textId="77777777" w:rsidR="006D27D2" w:rsidRDefault="006D27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381"/>
    <w:rsid w:val="000F3285"/>
    <w:rsid w:val="0012796D"/>
    <w:rsid w:val="001A52F4"/>
    <w:rsid w:val="00344390"/>
    <w:rsid w:val="00371808"/>
    <w:rsid w:val="00397C8A"/>
    <w:rsid w:val="003A22A2"/>
    <w:rsid w:val="003A68D8"/>
    <w:rsid w:val="003D66D1"/>
    <w:rsid w:val="004519C2"/>
    <w:rsid w:val="0051270D"/>
    <w:rsid w:val="005929DD"/>
    <w:rsid w:val="005C6255"/>
    <w:rsid w:val="005D544D"/>
    <w:rsid w:val="0069102F"/>
    <w:rsid w:val="006D27D2"/>
    <w:rsid w:val="0073447F"/>
    <w:rsid w:val="0076000B"/>
    <w:rsid w:val="00780865"/>
    <w:rsid w:val="007B3E63"/>
    <w:rsid w:val="007D29EC"/>
    <w:rsid w:val="008A726C"/>
    <w:rsid w:val="009E704A"/>
    <w:rsid w:val="00A018C2"/>
    <w:rsid w:val="00A360F1"/>
    <w:rsid w:val="00B516D5"/>
    <w:rsid w:val="00B96D34"/>
    <w:rsid w:val="00BE2196"/>
    <w:rsid w:val="00BE608A"/>
    <w:rsid w:val="00E374D3"/>
    <w:rsid w:val="00E74B91"/>
    <w:rsid w:val="00E82AC0"/>
    <w:rsid w:val="00EE0381"/>
    <w:rsid w:val="00EE4536"/>
    <w:rsid w:val="00EF41DA"/>
    <w:rsid w:val="00F036E5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022"/>
  <w15:docId w15:val="{D154144B-D77E-41C5-B638-C61405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7D2"/>
  </w:style>
  <w:style w:type="paragraph" w:styleId="Stopka">
    <w:name w:val="footer"/>
    <w:basedOn w:val="Normalny"/>
    <w:link w:val="StopkaZnak"/>
    <w:uiPriority w:val="99"/>
    <w:unhideWhenUsed/>
    <w:rsid w:val="006D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15</cp:revision>
  <cp:lastPrinted>2022-12-14T11:00:00Z</cp:lastPrinted>
  <dcterms:created xsi:type="dcterms:W3CDTF">2023-01-23T12:24:00Z</dcterms:created>
  <dcterms:modified xsi:type="dcterms:W3CDTF">2024-02-09T07:34:00Z</dcterms:modified>
</cp:coreProperties>
</file>