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4BDB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1480256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28E8384" w14:textId="0E594008" w:rsidR="00EA3185" w:rsidRPr="007F3B8C" w:rsidRDefault="00EA3185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7F3B8C">
        <w:rPr>
          <w:rFonts w:ascii="Calibri" w:hAnsi="Calibri" w:cs="Calibri"/>
          <w:b/>
          <w:bCs/>
          <w:color w:val="auto"/>
          <w:sz w:val="18"/>
          <w:szCs w:val="18"/>
        </w:rPr>
        <w:t>Załącznik nr</w:t>
      </w:r>
      <w:r w:rsidR="007F3B8C" w:rsidRPr="007F3B8C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="0077304A">
        <w:rPr>
          <w:rFonts w:ascii="Calibri" w:hAnsi="Calibri" w:cs="Calibri"/>
          <w:b/>
          <w:bCs/>
          <w:color w:val="auto"/>
          <w:sz w:val="18"/>
          <w:szCs w:val="18"/>
        </w:rPr>
        <w:t>5</w:t>
      </w:r>
    </w:p>
    <w:p w14:paraId="60585CE8" w14:textId="77777777" w:rsidR="00EA3185" w:rsidRPr="007F3B8C" w:rsidRDefault="00EA3185" w:rsidP="00EA3185">
      <w:pPr>
        <w:pStyle w:val="Style8"/>
        <w:widowControl/>
        <w:rPr>
          <w:rStyle w:val="FontStyle57"/>
          <w:rFonts w:ascii="Calibri" w:hAnsi="Calibri" w:cs="Calibri"/>
        </w:rPr>
      </w:pPr>
      <w:r w:rsidRPr="007F3B8C">
        <w:rPr>
          <w:rStyle w:val="FontStyle57"/>
          <w:rFonts w:ascii="Calibri" w:hAnsi="Calibri" w:cs="Calibri"/>
        </w:rPr>
        <w:t>Wykonawca:</w:t>
      </w:r>
    </w:p>
    <w:p w14:paraId="38F11729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1412426F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1B8B5B31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4C36297D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Calibri" w:hAnsi="Calibri" w:cs="Calibri"/>
          <w:sz w:val="18"/>
          <w:szCs w:val="18"/>
        </w:rPr>
      </w:pPr>
      <w:r w:rsidRPr="007F3B8C">
        <w:rPr>
          <w:rStyle w:val="FontStyle55"/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7F3B8C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7F3B8C">
        <w:rPr>
          <w:rStyle w:val="FontStyle55"/>
          <w:rFonts w:ascii="Calibri" w:hAnsi="Calibri" w:cs="Calibri"/>
          <w:sz w:val="18"/>
          <w:szCs w:val="18"/>
        </w:rPr>
        <w:t>)</w:t>
      </w:r>
    </w:p>
    <w:p w14:paraId="54E26D36" w14:textId="77777777" w:rsidR="00766AEE" w:rsidRPr="007F3B8C" w:rsidRDefault="00766AEE" w:rsidP="005C581E">
      <w:pPr>
        <w:pStyle w:val="Style8"/>
        <w:widowControl/>
        <w:jc w:val="center"/>
        <w:rPr>
          <w:rFonts w:ascii="Calibri" w:hAnsi="Calibri" w:cs="Calibri"/>
          <w:sz w:val="18"/>
          <w:szCs w:val="18"/>
        </w:rPr>
      </w:pPr>
    </w:p>
    <w:p w14:paraId="0D84916E" w14:textId="77777777" w:rsidR="00FF3A66" w:rsidRPr="007F3B8C" w:rsidRDefault="00FF3A66" w:rsidP="005C581E">
      <w:pPr>
        <w:pStyle w:val="Style8"/>
        <w:widowControl/>
        <w:jc w:val="center"/>
        <w:rPr>
          <w:rStyle w:val="FontStyle57"/>
          <w:rFonts w:ascii="Calibri" w:hAnsi="Calibri" w:cs="Calibri"/>
        </w:rPr>
      </w:pPr>
    </w:p>
    <w:p w14:paraId="31CBD026" w14:textId="77777777" w:rsidR="00766AEE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OŚWIADCZENIE</w:t>
      </w:r>
    </w:p>
    <w:p w14:paraId="72FD1B91" w14:textId="77777777" w:rsidR="00091BC7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 przynależności lub braku przynależności do tej samej grupy kapitałowej,</w:t>
      </w:r>
    </w:p>
    <w:p w14:paraId="73177ABD" w14:textId="77777777" w:rsidR="00091BC7" w:rsidRPr="007F3B8C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 xml:space="preserve"> o której mowa w art. 108 ust. 1 pkt 5 ustawy </w:t>
      </w:r>
      <w:proofErr w:type="spellStart"/>
      <w:r>
        <w:rPr>
          <w:rStyle w:val="FontStyle57"/>
          <w:rFonts w:ascii="Calibri" w:hAnsi="Calibri" w:cs="Calibri"/>
          <w:sz w:val="20"/>
        </w:rPr>
        <w:t>Pzp</w:t>
      </w:r>
      <w:proofErr w:type="spellEnd"/>
    </w:p>
    <w:p w14:paraId="66CCA89B" w14:textId="77777777" w:rsidR="00FF3A66" w:rsidRPr="007F3B8C" w:rsidRDefault="00FF3A66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</w:rPr>
      </w:pPr>
    </w:p>
    <w:p w14:paraId="546D3D91" w14:textId="68BF7F56" w:rsidR="00FF3A66" w:rsidRPr="007F3B8C" w:rsidRDefault="00091BC7" w:rsidP="00091BC7">
      <w:pPr>
        <w:pStyle w:val="Standard"/>
        <w:spacing w:line="276" w:lineRule="auto"/>
        <w:ind w:left="0" w:firstLine="0"/>
        <w:rPr>
          <w:rFonts w:cs="Calibri"/>
          <w:sz w:val="18"/>
          <w:szCs w:val="18"/>
        </w:rPr>
      </w:pPr>
      <w:r>
        <w:rPr>
          <w:rStyle w:val="FontStyle56"/>
          <w:rFonts w:ascii="Calibri" w:hAnsi="Calibri" w:cs="Calibri"/>
        </w:rPr>
        <w:t>W związku z ubieganiem się</w:t>
      </w:r>
      <w:r w:rsidR="00C12B6E" w:rsidRPr="007F3B8C">
        <w:rPr>
          <w:rStyle w:val="FontStyle56"/>
          <w:rFonts w:ascii="Calibri" w:hAnsi="Calibri" w:cs="Calibri"/>
        </w:rPr>
        <w:t xml:space="preserve"> o udzielenie zamówienia publicznego prowadzon</w:t>
      </w:r>
      <w:r w:rsidR="00A936B5">
        <w:rPr>
          <w:rStyle w:val="FontStyle56"/>
          <w:rFonts w:ascii="Calibri" w:hAnsi="Calibri" w:cs="Calibri"/>
        </w:rPr>
        <w:t xml:space="preserve">ego </w:t>
      </w:r>
      <w:r w:rsidR="00C12B6E" w:rsidRPr="007F3B8C">
        <w:rPr>
          <w:rStyle w:val="FontStyle56"/>
          <w:rFonts w:ascii="Calibri" w:hAnsi="Calibri" w:cs="Calibri"/>
        </w:rPr>
        <w:t xml:space="preserve">w trybie </w:t>
      </w:r>
      <w:r w:rsidR="00FF3A66" w:rsidRPr="007F3B8C">
        <w:rPr>
          <w:rStyle w:val="FontStyle56"/>
          <w:rFonts w:ascii="Calibri" w:hAnsi="Calibri" w:cs="Calibri"/>
        </w:rPr>
        <w:t>podstawowym</w:t>
      </w:r>
      <w:r w:rsidR="00095595">
        <w:rPr>
          <w:rStyle w:val="FontStyle56"/>
          <w:rFonts w:ascii="Calibri" w:hAnsi="Calibri" w:cs="Calibri"/>
        </w:rPr>
        <w:t xml:space="preserve"> </w:t>
      </w:r>
      <w:r>
        <w:rPr>
          <w:rFonts w:cs="Calibri"/>
          <w:sz w:val="18"/>
          <w:szCs w:val="18"/>
        </w:rPr>
        <w:t>niniejszym:</w:t>
      </w:r>
    </w:p>
    <w:p w14:paraId="7DDFB5CB" w14:textId="77777777" w:rsidR="00834222" w:rsidRPr="007F3B8C" w:rsidRDefault="00834222" w:rsidP="00FF3A66">
      <w:pPr>
        <w:ind w:left="-426"/>
        <w:jc w:val="both"/>
        <w:rPr>
          <w:rStyle w:val="FontStyle57"/>
          <w:rFonts w:ascii="Calibri" w:hAnsi="Calibri" w:cs="Calibri"/>
        </w:rPr>
      </w:pPr>
    </w:p>
    <w:p w14:paraId="0A4E2FF3" w14:textId="77777777" w:rsidR="00766AEE" w:rsidRPr="007F3B8C" w:rsidRDefault="00766AEE" w:rsidP="00091BC7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a) </w:t>
      </w:r>
      <w:r w:rsidRPr="007F3B8C">
        <w:rPr>
          <w:rStyle w:val="FontStyle57"/>
          <w:rFonts w:ascii="Calibri" w:hAnsi="Calibri" w:cs="Calibri"/>
          <w:b w:val="0"/>
          <w:u w:val="single"/>
        </w:rPr>
        <w:t>składam listę podmiotów, razem z którymi należymy do tej samej grupy kapitałowej</w:t>
      </w:r>
      <w:r w:rsidRPr="007F3B8C">
        <w:rPr>
          <w:rStyle w:val="FontStyle57"/>
          <w:rFonts w:ascii="Calibri" w:hAnsi="Calibri" w:cs="Calibri"/>
          <w:b w:val="0"/>
        </w:rPr>
        <w:t xml:space="preserve"> -</w:t>
      </w:r>
      <w:r w:rsidR="00091BC7">
        <w:rPr>
          <w:rStyle w:val="FontStyle57"/>
          <w:rFonts w:ascii="Calibri" w:hAnsi="Calibri" w:cs="Calibri"/>
          <w:b w:val="0"/>
        </w:rPr>
        <w:t xml:space="preserve"> </w:t>
      </w:r>
      <w:r w:rsidRPr="007F3B8C">
        <w:rPr>
          <w:rStyle w:val="FontStyle56"/>
          <w:rFonts w:ascii="Calibri" w:hAnsi="Calibri" w:cs="Calibri"/>
        </w:rPr>
        <w:t>w rozumieniu ustawy z dnia 16 lutego 2007 roku O ochronie konkurencji i konsumentów (Dz. U. z 20</w:t>
      </w:r>
      <w:r w:rsidR="00AE7E6D" w:rsidRPr="007F3B8C">
        <w:rPr>
          <w:rStyle w:val="FontStyle56"/>
          <w:rFonts w:ascii="Calibri" w:hAnsi="Calibri" w:cs="Calibri"/>
        </w:rPr>
        <w:t>20</w:t>
      </w:r>
      <w:r w:rsidRPr="007F3B8C">
        <w:rPr>
          <w:rStyle w:val="FontStyle56"/>
          <w:rFonts w:ascii="Calibri" w:hAnsi="Calibri" w:cs="Calibri"/>
        </w:rPr>
        <w:t xml:space="preserve"> r. poz. </w:t>
      </w:r>
      <w:r w:rsidR="00AE7E6D" w:rsidRPr="007F3B8C">
        <w:rPr>
          <w:rStyle w:val="FontStyle56"/>
          <w:rFonts w:ascii="Calibri" w:hAnsi="Calibri" w:cs="Calibri"/>
        </w:rPr>
        <w:t>1076</w:t>
      </w:r>
      <w:r w:rsidR="00A936B5">
        <w:rPr>
          <w:rStyle w:val="FontStyle56"/>
          <w:rFonts w:ascii="Calibri" w:hAnsi="Calibri" w:cs="Calibri"/>
        </w:rPr>
        <w:t>)</w:t>
      </w:r>
      <w:r w:rsidRPr="007F3B8C">
        <w:rPr>
          <w:rStyle w:val="FontStyle56"/>
          <w:rFonts w:ascii="Calibri" w:hAnsi="Calibri" w:cs="Calibri"/>
        </w:rPr>
        <w:t xml:space="preserve">, </w:t>
      </w:r>
      <w:r w:rsidRPr="007F3B8C">
        <w:rPr>
          <w:rStyle w:val="FontStyle57"/>
          <w:rFonts w:ascii="Calibri" w:hAnsi="Calibri" w:cs="Calibri"/>
          <w:b w:val="0"/>
        </w:rPr>
        <w:t>- wraz z wykonawcami, którzy złożyli odrębne oferty w niniejszym postępowaniu:</w:t>
      </w:r>
    </w:p>
    <w:p w14:paraId="749232D9" w14:textId="77777777" w:rsidR="00766AEE" w:rsidRPr="007F3B8C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27B5AA2A" w14:textId="77777777" w:rsidR="00766AEE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7F4DE67E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6A907CC9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44102587" w14:textId="77777777" w:rsidR="00766AEE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3A7C8535" w14:textId="77777777" w:rsidR="00091BC7" w:rsidRDefault="001125A0" w:rsidP="00091BC7">
      <w:pPr>
        <w:pStyle w:val="Style3"/>
        <w:widowControl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Wobec powyższego </w:t>
      </w:r>
      <w:r w:rsidR="00091BC7">
        <w:rPr>
          <w:rFonts w:ascii="Calibri" w:hAnsi="Calibri" w:cs="Calibri"/>
          <w:sz w:val="18"/>
          <w:szCs w:val="18"/>
        </w:rPr>
        <w:t>w</w:t>
      </w:r>
      <w:r w:rsidR="00091BC7" w:rsidRPr="00091BC7">
        <w:rPr>
          <w:rFonts w:ascii="Calibri" w:hAnsi="Calibri" w:cs="Calibri"/>
          <w:sz w:val="18"/>
          <w:szCs w:val="18"/>
        </w:rPr>
        <w:t xml:space="preserve"> załączeniu </w:t>
      </w:r>
      <w:r w:rsidR="00091BC7">
        <w:rPr>
          <w:rFonts w:ascii="Calibri" w:hAnsi="Calibri" w:cs="Calibri"/>
          <w:sz w:val="18"/>
          <w:szCs w:val="18"/>
        </w:rPr>
        <w:t xml:space="preserve">do oświadczenia przedkładam </w:t>
      </w:r>
      <w:r w:rsidR="00091BC7" w:rsidRPr="00091BC7">
        <w:rPr>
          <w:rFonts w:ascii="Calibri" w:hAnsi="Calibri" w:cs="Calibri"/>
          <w:sz w:val="18"/>
          <w:szCs w:val="18"/>
        </w:rPr>
        <w:t>dowody wskazujące, że istniejące między wykonawcami należącymi do tej samej grupy kapitałowej, powiązania nie prowadzą do zachwiania uczciwej konkurencji w postepowaniu o udzielenie zamówienia</w:t>
      </w:r>
      <w:r>
        <w:rPr>
          <w:rFonts w:ascii="Calibri" w:hAnsi="Calibri" w:cs="Calibri"/>
          <w:sz w:val="18"/>
          <w:szCs w:val="18"/>
        </w:rPr>
        <w:t xml:space="preserve">, tj.: ………………………………… </w:t>
      </w:r>
      <w:r w:rsidR="00091BC7">
        <w:rPr>
          <w:rFonts w:ascii="Calibri" w:hAnsi="Calibri" w:cs="Calibri"/>
          <w:sz w:val="18"/>
          <w:szCs w:val="18"/>
        </w:rPr>
        <w:t>*</w:t>
      </w:r>
    </w:p>
    <w:p w14:paraId="560F21F0" w14:textId="77777777" w:rsidR="00091BC7" w:rsidRPr="007F3B8C" w:rsidRDefault="00091BC7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1D95CC4E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12EAD2A4" w14:textId="77777777" w:rsidR="00766AEE" w:rsidRPr="007F3B8C" w:rsidRDefault="00766AEE" w:rsidP="005C581E">
      <w:pPr>
        <w:pStyle w:val="Style30"/>
        <w:widowControl/>
        <w:spacing w:line="240" w:lineRule="auto"/>
        <w:ind w:left="730"/>
        <w:rPr>
          <w:rFonts w:ascii="Calibri" w:hAnsi="Calibri" w:cs="Calibri"/>
          <w:sz w:val="18"/>
          <w:szCs w:val="18"/>
        </w:rPr>
      </w:pPr>
    </w:p>
    <w:p w14:paraId="559F9360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</w:rPr>
      </w:pPr>
    </w:p>
    <w:p w14:paraId="65E5B3BF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b) </w:t>
      </w:r>
      <w:r w:rsidR="00091BC7">
        <w:rPr>
          <w:rStyle w:val="FontStyle57"/>
          <w:rFonts w:ascii="Calibri" w:hAnsi="Calibri" w:cs="Calibri"/>
          <w:b w:val="0"/>
        </w:rPr>
        <w:t>informuję</w:t>
      </w:r>
      <w:r w:rsidRPr="007F3B8C">
        <w:rPr>
          <w:rStyle w:val="FontStyle57"/>
          <w:rFonts w:ascii="Calibri" w:hAnsi="Calibri" w:cs="Calibri"/>
          <w:b w:val="0"/>
        </w:rPr>
        <w:t xml:space="preserve">, że </w:t>
      </w:r>
      <w:r w:rsidR="00091BC7">
        <w:rPr>
          <w:rStyle w:val="FontStyle57"/>
          <w:rFonts w:ascii="Calibri" w:hAnsi="Calibri" w:cs="Calibri"/>
          <w:b w:val="0"/>
        </w:rPr>
        <w:t xml:space="preserve">Wykonawca </w:t>
      </w:r>
      <w:r w:rsidRPr="007F3B8C">
        <w:rPr>
          <w:rStyle w:val="FontStyle57"/>
          <w:rFonts w:ascii="Calibri" w:hAnsi="Calibri" w:cs="Calibri"/>
          <w:b w:val="0"/>
        </w:rPr>
        <w:t xml:space="preserve">nie należy do grupy kapitałowej, o której mowa w </w:t>
      </w:r>
      <w:r w:rsidR="00FF3A66" w:rsidRPr="007F3B8C">
        <w:rPr>
          <w:rStyle w:val="FontStyle57"/>
          <w:rFonts w:ascii="Calibri" w:hAnsi="Calibri" w:cs="Calibri"/>
          <w:b w:val="0"/>
        </w:rPr>
        <w:t xml:space="preserve">ustawie z 11 września 2019 r. - Prawo zamówień publicznych (Dz. U. z 2019 r. poz. 2019 ze zm.) </w:t>
      </w:r>
      <w:r w:rsidRPr="007F3B8C">
        <w:rPr>
          <w:rStyle w:val="FontStyle57"/>
          <w:rFonts w:ascii="Calibri" w:hAnsi="Calibri" w:cs="Calibri"/>
          <w:b w:val="0"/>
        </w:rPr>
        <w:t>z wykonawcami, którzy złożyli odrębne o</w:t>
      </w:r>
      <w:r w:rsidR="00834222" w:rsidRPr="007F3B8C">
        <w:rPr>
          <w:rStyle w:val="FontStyle57"/>
          <w:rFonts w:ascii="Calibri" w:hAnsi="Calibri" w:cs="Calibri"/>
          <w:b w:val="0"/>
        </w:rPr>
        <w:t>ferty w niniejszym postępowaniu</w:t>
      </w:r>
      <w:r w:rsidRPr="007F3B8C">
        <w:rPr>
          <w:rStyle w:val="FontStyle57"/>
          <w:rFonts w:ascii="Calibri" w:hAnsi="Calibri" w:cs="Calibri"/>
          <w:b w:val="0"/>
        </w:rPr>
        <w:t>.</w:t>
      </w:r>
    </w:p>
    <w:p w14:paraId="382D997A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</w:p>
    <w:p w14:paraId="4865B729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7E9E6E2C" w14:textId="77777777" w:rsidR="00FF3A66" w:rsidRPr="007F3B8C" w:rsidRDefault="00FF3A66" w:rsidP="00223C94">
      <w:pPr>
        <w:pStyle w:val="Style42"/>
        <w:widowControl/>
        <w:spacing w:line="240" w:lineRule="auto"/>
        <w:ind w:left="6096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1EF58499" w14:textId="77777777" w:rsidR="00FF3A66" w:rsidRPr="007F3B8C" w:rsidRDefault="00FF3A66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4BECA9BD" w14:textId="77777777" w:rsidR="00766AEE" w:rsidRPr="007F3B8C" w:rsidRDefault="00766AEE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*   niepotrzebne skreślić</w:t>
      </w:r>
    </w:p>
    <w:p w14:paraId="51388E6D" w14:textId="77777777" w:rsidR="00766AEE" w:rsidRPr="007F3B8C" w:rsidRDefault="00766AE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W przypadku składania oferty wspólnej niniejsze oświadczenie musi zostać złożone przez każdego z członków konsorcjum/wspólników spółki cywilnej osobno</w:t>
      </w:r>
      <w:r w:rsidR="00394219" w:rsidRPr="007F3B8C">
        <w:rPr>
          <w:rStyle w:val="FontStyle58"/>
          <w:rFonts w:ascii="Calibri" w:hAnsi="Calibri" w:cs="Calibri"/>
          <w:sz w:val="18"/>
          <w:szCs w:val="18"/>
        </w:rPr>
        <w:t>.</w:t>
      </w:r>
    </w:p>
    <w:p w14:paraId="6C3A12D4" w14:textId="77777777" w:rsidR="00394219" w:rsidRDefault="00394219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63232F93" w14:textId="77777777" w:rsidR="001A5C9E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06F34F42" w14:textId="77777777" w:rsidR="001A5C9E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150DC7EA" w14:textId="77777777" w:rsidR="001A5C9E" w:rsidRDefault="001A5C9E" w:rsidP="001A5C9E">
      <w:pPr>
        <w:pStyle w:val="Default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4CBB10D5" w14:textId="77777777" w:rsidR="001A5C9E" w:rsidRDefault="001A5C9E" w:rsidP="001A5C9E">
      <w:pPr>
        <w:pStyle w:val="Default"/>
        <w:rPr>
          <w:rFonts w:ascii="Bookman Old Style" w:hAnsi="Bookman Old Style"/>
          <w:color w:val="FF0000"/>
          <w:sz w:val="20"/>
          <w:szCs w:val="20"/>
        </w:rPr>
      </w:pPr>
    </w:p>
    <w:p w14:paraId="3F819764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kwalifikowanym</w:t>
      </w:r>
      <w:hyperlink r:id="rId7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podpisem elektronicznym</w:t>
        </w:r>
      </w:hyperlink>
      <w:r>
        <w:rPr>
          <w:rFonts w:ascii="Helvetica" w:hAnsi="Helvetica" w:cs="Helvetica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lub</w:t>
      </w:r>
    </w:p>
    <w:p w14:paraId="6999B343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podpisem</w:t>
      </w:r>
      <w:hyperlink r:id="rId8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zaufanym</w:t>
        </w:r>
      </w:hyperlink>
      <w:r>
        <w:rPr>
          <w:rFonts w:ascii="Arial" w:hAnsi="Arial" w:cs="Arial"/>
          <w:b/>
          <w:bCs/>
          <w:color w:val="FF0000"/>
          <w:sz w:val="22"/>
          <w:szCs w:val="22"/>
        </w:rPr>
        <w:t>,</w:t>
      </w:r>
    </w:p>
    <w:p w14:paraId="487F0CAC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lub elektronicznym podpisem</w:t>
      </w:r>
      <w:hyperlink r:id="rId9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osobistym</w:t>
        </w:r>
      </w:hyperlink>
      <w:r>
        <w:rPr>
          <w:rFonts w:ascii="Arial" w:hAnsi="Arial" w:cs="Arial"/>
          <w:b/>
          <w:bCs/>
          <w:color w:val="FF0000"/>
          <w:sz w:val="22"/>
          <w:szCs w:val="22"/>
        </w:rPr>
        <w:t>. </w:t>
      </w:r>
    </w:p>
    <w:p w14:paraId="4D15FB93" w14:textId="77777777" w:rsidR="001A5C9E" w:rsidRDefault="001A5C9E" w:rsidP="001A5C9E">
      <w:pPr>
        <w:pStyle w:val="Default"/>
        <w:rPr>
          <w:rFonts w:ascii="Bookman Old Style" w:hAnsi="Bookman Old Style" w:cs="Times New Roman"/>
          <w:sz w:val="20"/>
          <w:szCs w:val="20"/>
        </w:rPr>
      </w:pPr>
    </w:p>
    <w:p w14:paraId="01BCD27A" w14:textId="57E4FE0E" w:rsidR="001A5C9E" w:rsidRPr="007F3B8C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  <w:sectPr w:rsidR="001A5C9E" w:rsidRPr="007F3B8C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135" w:right="897" w:bottom="720" w:left="1700" w:header="708" w:footer="708" w:gutter="0"/>
          <w:cols w:space="708"/>
          <w:noEndnote/>
        </w:sectPr>
      </w:pPr>
    </w:p>
    <w:p w14:paraId="43E354DB" w14:textId="77777777" w:rsidR="00B42264" w:rsidRPr="007F3B8C" w:rsidRDefault="00B42264" w:rsidP="00394219">
      <w:pPr>
        <w:widowControl/>
        <w:spacing w:before="269" w:line="240" w:lineRule="exact"/>
        <w:rPr>
          <w:rStyle w:val="FontStyle67"/>
          <w:rFonts w:ascii="Calibri" w:hAnsi="Calibri" w:cs="Calibri"/>
          <w:sz w:val="18"/>
          <w:szCs w:val="18"/>
        </w:rPr>
      </w:pPr>
    </w:p>
    <w:sectPr w:rsidR="00B42264" w:rsidRPr="007F3B8C" w:rsidSect="00394219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135" w:right="897" w:bottom="720" w:left="7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3CF0" w14:textId="77777777" w:rsidR="001971C1" w:rsidRDefault="001971C1">
      <w:r>
        <w:separator/>
      </w:r>
    </w:p>
  </w:endnote>
  <w:endnote w:type="continuationSeparator" w:id="0">
    <w:p w14:paraId="7896C948" w14:textId="77777777" w:rsidR="001971C1" w:rsidRDefault="0019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CC1A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2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044000"/>
      <w:docPartObj>
        <w:docPartGallery w:val="Page Numbers (Bottom of Page)"/>
        <w:docPartUnique/>
      </w:docPartObj>
    </w:sdtPr>
    <w:sdtEndPr/>
    <w:sdtContent>
      <w:p w14:paraId="66FF00AB" w14:textId="506F777E" w:rsidR="00605D79" w:rsidRDefault="00605D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AA7B9E9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1F11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4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18FB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3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77C2" w14:textId="77777777" w:rsidR="001971C1" w:rsidRDefault="001971C1">
      <w:r>
        <w:separator/>
      </w:r>
    </w:p>
  </w:footnote>
  <w:footnote w:type="continuationSeparator" w:id="0">
    <w:p w14:paraId="766752E7" w14:textId="77777777" w:rsidR="001971C1" w:rsidRDefault="0019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B084" w14:textId="77777777" w:rsidR="00834222" w:rsidRDefault="0083422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7824" w14:textId="606A9567" w:rsidR="00834222" w:rsidRPr="00ED2AD1" w:rsidRDefault="00887708" w:rsidP="002A708B">
    <w:pPr>
      <w:pStyle w:val="Nagwek"/>
      <w:rPr>
        <w:sz w:val="20"/>
        <w:szCs w:val="20"/>
        <w:lang w:val="pl-PL"/>
      </w:rPr>
    </w:pPr>
    <w:r w:rsidRPr="00ED2AD1">
      <w:rPr>
        <w:sz w:val="20"/>
        <w:szCs w:val="20"/>
        <w:lang w:val="pl-PL"/>
      </w:rPr>
      <w:t>KOPSN/PN</w:t>
    </w:r>
    <w:r w:rsidR="001A6E71">
      <w:rPr>
        <w:sz w:val="20"/>
        <w:szCs w:val="20"/>
        <w:lang w:val="pl-PL"/>
      </w:rPr>
      <w:t>8/</w:t>
    </w:r>
    <w:r w:rsidRPr="00ED2AD1">
      <w:rPr>
        <w:sz w:val="20"/>
        <w:szCs w:val="20"/>
        <w:lang w:val="pl-PL"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F099" w14:textId="77777777" w:rsidR="00834222" w:rsidRDefault="00834222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08A2" w14:textId="77777777" w:rsidR="00834222" w:rsidRDefault="0083422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2382765E"/>
    <w:multiLevelType w:val="hybridMultilevel"/>
    <w:tmpl w:val="6F408528"/>
    <w:lvl w:ilvl="0" w:tplc="989634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7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1118E"/>
    <w:rsid w:val="00085FE1"/>
    <w:rsid w:val="00091BC7"/>
    <w:rsid w:val="00095595"/>
    <w:rsid w:val="000F257F"/>
    <w:rsid w:val="00103C8C"/>
    <w:rsid w:val="001125A0"/>
    <w:rsid w:val="00131379"/>
    <w:rsid w:val="001371FC"/>
    <w:rsid w:val="001971C1"/>
    <w:rsid w:val="001A5C9E"/>
    <w:rsid w:val="001A6E71"/>
    <w:rsid w:val="001B68E7"/>
    <w:rsid w:val="00223C94"/>
    <w:rsid w:val="00227902"/>
    <w:rsid w:val="0022792A"/>
    <w:rsid w:val="00246D34"/>
    <w:rsid w:val="002A708B"/>
    <w:rsid w:val="002C67A0"/>
    <w:rsid w:val="00313739"/>
    <w:rsid w:val="00341D78"/>
    <w:rsid w:val="003906B1"/>
    <w:rsid w:val="00394219"/>
    <w:rsid w:val="00411D95"/>
    <w:rsid w:val="00481132"/>
    <w:rsid w:val="004C00AB"/>
    <w:rsid w:val="00543510"/>
    <w:rsid w:val="005B2AE6"/>
    <w:rsid w:val="005C4DDB"/>
    <w:rsid w:val="005C581E"/>
    <w:rsid w:val="005D64BC"/>
    <w:rsid w:val="005F2B6A"/>
    <w:rsid w:val="00605D79"/>
    <w:rsid w:val="00621B1B"/>
    <w:rsid w:val="00626F4C"/>
    <w:rsid w:val="00680E5F"/>
    <w:rsid w:val="00683C02"/>
    <w:rsid w:val="006A46F5"/>
    <w:rsid w:val="006E4E2B"/>
    <w:rsid w:val="007473C2"/>
    <w:rsid w:val="00764F73"/>
    <w:rsid w:val="00766AEE"/>
    <w:rsid w:val="0077304A"/>
    <w:rsid w:val="007C7BC8"/>
    <w:rsid w:val="007F3B8C"/>
    <w:rsid w:val="00802A5D"/>
    <w:rsid w:val="00806680"/>
    <w:rsid w:val="00834222"/>
    <w:rsid w:val="00863486"/>
    <w:rsid w:val="00870450"/>
    <w:rsid w:val="00884F67"/>
    <w:rsid w:val="00887708"/>
    <w:rsid w:val="008E31EB"/>
    <w:rsid w:val="0090314A"/>
    <w:rsid w:val="00A0150A"/>
    <w:rsid w:val="00A117DD"/>
    <w:rsid w:val="00A931C5"/>
    <w:rsid w:val="00A933E5"/>
    <w:rsid w:val="00A936B5"/>
    <w:rsid w:val="00AE7E6D"/>
    <w:rsid w:val="00AF29FC"/>
    <w:rsid w:val="00B42264"/>
    <w:rsid w:val="00B670ED"/>
    <w:rsid w:val="00B8430B"/>
    <w:rsid w:val="00BC0674"/>
    <w:rsid w:val="00C12B6E"/>
    <w:rsid w:val="00C60D5E"/>
    <w:rsid w:val="00C838F0"/>
    <w:rsid w:val="00C91755"/>
    <w:rsid w:val="00C972F8"/>
    <w:rsid w:val="00D044F0"/>
    <w:rsid w:val="00D22C78"/>
    <w:rsid w:val="00D449DF"/>
    <w:rsid w:val="00D737B3"/>
    <w:rsid w:val="00DA1AA3"/>
    <w:rsid w:val="00E504A0"/>
    <w:rsid w:val="00E77230"/>
    <w:rsid w:val="00EA3185"/>
    <w:rsid w:val="00EC5B26"/>
    <w:rsid w:val="00ED2AD1"/>
    <w:rsid w:val="00ED691C"/>
    <w:rsid w:val="00F10E7C"/>
    <w:rsid w:val="00F41EA5"/>
    <w:rsid w:val="00F81071"/>
    <w:rsid w:val="00FA153A"/>
    <w:rsid w:val="00FC5D1F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75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C7BC8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C7BC8"/>
    <w:rPr>
      <w:rFonts w:hAnsi="Times New Roman"/>
      <w:sz w:val="24"/>
      <w:szCs w:val="24"/>
    </w:rPr>
  </w:style>
  <w:style w:type="character" w:styleId="Pogrubienie">
    <w:name w:val="Strong"/>
    <w:uiPriority w:val="22"/>
    <w:qFormat/>
    <w:rsid w:val="0022792A"/>
    <w:rPr>
      <w:b/>
      <w:bCs/>
    </w:rPr>
  </w:style>
  <w:style w:type="paragraph" w:customStyle="1" w:styleId="Standard">
    <w:name w:val="Standard"/>
    <w:rsid w:val="00FF3A66"/>
    <w:pPr>
      <w:suppressAutoHyphens/>
      <w:autoSpaceDN w:val="0"/>
      <w:ind w:left="533" w:hanging="533"/>
      <w:jc w:val="both"/>
      <w:textAlignment w:val="baseline"/>
    </w:pPr>
    <w:rPr>
      <w:rFonts w:ascii="Calibri"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2021-12-06T08:53:00Z</dcterms:created>
  <dcterms:modified xsi:type="dcterms:W3CDTF">2021-12-06T08:53:00Z</dcterms:modified>
</cp:coreProperties>
</file>