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F7A37EE" w14:textId="77777777" w:rsidR="00900EE0" w:rsidRDefault="00BA5572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6979BCAF" w14:textId="1EC093FC" w:rsidR="00CF23C5" w:rsidRPr="003B5BC7" w:rsidRDefault="00900EE0" w:rsidP="00900E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proofErr w:type="gramStart"/>
            <w:r w:rsidRPr="006D5700">
              <w:rPr>
                <w:rFonts w:asciiTheme="minorHAnsi" w:hAnsiTheme="minorHAnsi" w:cs="Calibri"/>
                <w:b/>
                <w:bCs/>
              </w:rPr>
              <w:t>WYKONAWCA  /</w:t>
            </w:r>
            <w:proofErr w:type="gramEnd"/>
            <w:r w:rsidRPr="006D5700">
              <w:rPr>
                <w:rFonts w:asciiTheme="minorHAnsi" w:hAnsiTheme="minorHAnsi" w:cs="Calibri"/>
                <w:b/>
                <w:bCs/>
              </w:rPr>
              <w:t xml:space="preserve">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proofErr w:type="gramStart"/>
            <w:r w:rsidRPr="00895521">
              <w:rPr>
                <w:rFonts w:asciiTheme="minorHAnsi" w:hAnsiTheme="minorHAnsi" w:cs="Calibri"/>
                <w:b/>
                <w:bCs/>
              </w:rPr>
              <w:t xml:space="preserve">E-mail:   </w:t>
            </w:r>
            <w:proofErr w:type="gramEnd"/>
            <w:r w:rsidRPr="00895521">
              <w:rPr>
                <w:rFonts w:asciiTheme="minorHAnsi" w:hAnsiTheme="minorHAnsi" w:cs="Calibri"/>
                <w:b/>
                <w:bCs/>
              </w:rPr>
              <w:t xml:space="preserve">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proofErr w:type="gramStart"/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</w:t>
            </w:r>
            <w:proofErr w:type="gramEnd"/>
            <w:r w:rsidRPr="00D03504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395F561F" w14:textId="1977BDC8" w:rsidR="00BA5572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A5572" w:rsidRPr="003018F0" w14:paraId="51CE0B5E" w14:textId="77777777" w:rsidTr="00BA5572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37C669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BA5572" w:rsidRPr="003018F0" w14:paraId="588D3A44" w14:textId="77777777" w:rsidTr="00BA5572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896E77E" w14:textId="323E761C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WĘGIEL KAMIENNY</w:t>
            </w:r>
          </w:p>
        </w:tc>
        <w:tc>
          <w:tcPr>
            <w:tcW w:w="3437" w:type="dxa"/>
            <w:vAlign w:val="center"/>
          </w:tcPr>
          <w:p w14:paraId="003BBE8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F089D75" w14:textId="7690D7C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276CFC5B" w14:textId="77777777" w:rsidTr="00BA5572">
        <w:trPr>
          <w:trHeight w:val="851"/>
        </w:trPr>
        <w:tc>
          <w:tcPr>
            <w:tcW w:w="3052" w:type="dxa"/>
            <w:vMerge/>
          </w:tcPr>
          <w:p w14:paraId="3D0123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FC40DC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4F526802" w14:textId="1A68C19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1A7A35F9" w14:textId="77777777" w:rsidTr="00BA5572">
        <w:trPr>
          <w:trHeight w:val="836"/>
        </w:trPr>
        <w:tc>
          <w:tcPr>
            <w:tcW w:w="3052" w:type="dxa"/>
            <w:vMerge/>
          </w:tcPr>
          <w:p w14:paraId="1B19EA8E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C4805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020BD1BF" w14:textId="2A36E8B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C71EF12" w14:textId="77777777" w:rsidTr="00BA5572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D756407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7B8B57D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BB5407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3764CEC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313B6C76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906FE7B" w14:textId="7C16A38A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PELET</w:t>
            </w:r>
          </w:p>
        </w:tc>
        <w:tc>
          <w:tcPr>
            <w:tcW w:w="3437" w:type="dxa"/>
            <w:vAlign w:val="center"/>
          </w:tcPr>
          <w:p w14:paraId="4C5DAC6B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40AC68C0" w14:textId="1B14CFF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DB850F6" w14:textId="77777777" w:rsidTr="006377B6">
        <w:trPr>
          <w:trHeight w:val="851"/>
        </w:trPr>
        <w:tc>
          <w:tcPr>
            <w:tcW w:w="3052" w:type="dxa"/>
            <w:vMerge/>
          </w:tcPr>
          <w:p w14:paraId="4FBCB51F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157D4054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011996BC" w14:textId="0C59AA78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67F8F484" w14:textId="77777777" w:rsidTr="006377B6">
        <w:trPr>
          <w:trHeight w:val="836"/>
        </w:trPr>
        <w:tc>
          <w:tcPr>
            <w:tcW w:w="3052" w:type="dxa"/>
            <w:vMerge/>
          </w:tcPr>
          <w:p w14:paraId="3306BC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482AB7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43F9FA02" w14:textId="3D489A86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360724B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4C96B5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4E276DA0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A5737B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B4C2627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271ECB1D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0B8CF18D" w14:textId="56E27C7D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EKOGROSZEK</w:t>
            </w:r>
          </w:p>
        </w:tc>
        <w:tc>
          <w:tcPr>
            <w:tcW w:w="3437" w:type="dxa"/>
            <w:vAlign w:val="center"/>
          </w:tcPr>
          <w:p w14:paraId="391B70F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6CCA4750" w14:textId="7585F259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CB5726F" w14:textId="77777777" w:rsidTr="006377B6">
        <w:trPr>
          <w:trHeight w:val="851"/>
        </w:trPr>
        <w:tc>
          <w:tcPr>
            <w:tcW w:w="3052" w:type="dxa"/>
            <w:vMerge/>
          </w:tcPr>
          <w:p w14:paraId="6362E589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40C95F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51E29686" w14:textId="4E2CC94F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4244A52" w14:textId="77777777" w:rsidTr="006377B6">
        <w:trPr>
          <w:trHeight w:val="836"/>
        </w:trPr>
        <w:tc>
          <w:tcPr>
            <w:tcW w:w="3052" w:type="dxa"/>
            <w:vMerge/>
          </w:tcPr>
          <w:p w14:paraId="57F411C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95A9FB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34AEE217" w14:textId="07468F9C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FC479FD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6F440DF1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0D7D4C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30BBF3A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4B3C61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</w:tbl>
    <w:p w14:paraId="21B855F5" w14:textId="77777777" w:rsidR="00BA5572" w:rsidRPr="003B5BC7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0F5C5F73" w:rsidR="00075FB4" w:rsidRPr="003B5BC7" w:rsidRDefault="003F2302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B5BC7">
        <w:rPr>
          <w:rFonts w:asciiTheme="minorHAnsi" w:hAnsiTheme="minorHAnsi" w:cstheme="minorHAnsi"/>
          <w:bCs/>
          <w:sz w:val="22"/>
          <w:szCs w:val="22"/>
        </w:rPr>
        <w:t>zamówienia  siłami</w:t>
      </w:r>
      <w:proofErr w:type="gramEnd"/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0BB1FB6A" w:rsidR="004C1261" w:rsidRPr="003B5BC7" w:rsidRDefault="003F2302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0B121301" w:rsidR="006232A9" w:rsidRPr="002204EC" w:rsidRDefault="003F2302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</w:t>
      </w:r>
      <w:proofErr w:type="gramStart"/>
      <w:r w:rsidRPr="002204EC">
        <w:rPr>
          <w:rFonts w:asciiTheme="minorHAnsi" w:hAnsiTheme="minorHAnsi" w:cstheme="minorHAnsi"/>
          <w:bCs/>
          <w:sz w:val="22"/>
          <w:szCs w:val="22"/>
        </w:rPr>
        <w:t>przekreślić</w:t>
      </w:r>
      <w:proofErr w:type="gramEnd"/>
      <w:r w:rsidRPr="002204EC">
        <w:rPr>
          <w:rFonts w:asciiTheme="minorHAnsi" w:hAnsiTheme="minorHAnsi" w:cstheme="minorHAnsi"/>
          <w:bCs/>
          <w:sz w:val="22"/>
          <w:szCs w:val="22"/>
        </w:rPr>
        <w:t xml:space="preserve">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1087644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CABBEBD" w14:textId="73ABD299" w:rsidR="002630D8" w:rsidRPr="002630D8" w:rsidRDefault="002630D8" w:rsidP="002630D8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  <w:t>Zabezpieczenie należytego wykonania umowy zostanie wniesione w następującej formie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(należy wskazać właściwe)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7B1F90" w14:textId="77777777" w:rsidR="002630D8" w:rsidRPr="002630D8" w:rsidRDefault="002630D8" w:rsidP="00900EE0">
      <w:pPr>
        <w:tabs>
          <w:tab w:val="left" w:pos="643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1)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pieniądzu; </w:t>
      </w:r>
    </w:p>
    <w:p w14:paraId="30768C4A" w14:textId="5006EC9E" w:rsidR="002630D8" w:rsidRPr="002630D8" w:rsidRDefault="002630D8" w:rsidP="00900EE0">
      <w:pPr>
        <w:tabs>
          <w:tab w:val="left" w:pos="643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2)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poręczeniach bankowych lub poręczeniach spółdzielczej kasy oszczędnościowo-kredytowej, </w:t>
      </w:r>
      <w:r w:rsidR="00900EE0">
        <w:rPr>
          <w:rFonts w:asciiTheme="minorHAnsi" w:hAnsiTheme="minorHAnsi" w:cstheme="minorHAnsi"/>
          <w:sz w:val="22"/>
          <w:szCs w:val="22"/>
        </w:rPr>
        <w:br/>
      </w:r>
      <w:r w:rsidRPr="002630D8">
        <w:rPr>
          <w:rFonts w:asciiTheme="minorHAnsi" w:hAnsiTheme="minorHAnsi" w:cstheme="minorHAnsi"/>
          <w:sz w:val="22"/>
          <w:szCs w:val="22"/>
        </w:rPr>
        <w:t xml:space="preserve">z </w:t>
      </w:r>
      <w:proofErr w:type="gramStart"/>
      <w:r w:rsidRPr="002630D8">
        <w:rPr>
          <w:rFonts w:asciiTheme="minorHAnsi" w:hAnsiTheme="minorHAnsi" w:cstheme="minorHAnsi"/>
          <w:sz w:val="22"/>
          <w:szCs w:val="22"/>
        </w:rPr>
        <w:t>tym</w:t>
      </w:r>
      <w:proofErr w:type="gramEnd"/>
      <w:r w:rsidRPr="002630D8">
        <w:rPr>
          <w:rFonts w:asciiTheme="minorHAnsi" w:hAnsiTheme="minorHAnsi" w:cstheme="minorHAnsi"/>
          <w:sz w:val="22"/>
          <w:szCs w:val="22"/>
        </w:rPr>
        <w:t xml:space="preserve"> że zobowiązanie kasy jest zawsze zobowiązaniem pieniężnym; </w:t>
      </w:r>
    </w:p>
    <w:p w14:paraId="4EF0B678" w14:textId="77777777" w:rsidR="002630D8" w:rsidRPr="002630D8" w:rsidRDefault="002630D8" w:rsidP="00900EE0">
      <w:pPr>
        <w:tabs>
          <w:tab w:val="left" w:pos="643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3)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bankowych; </w:t>
      </w:r>
    </w:p>
    <w:p w14:paraId="0394ED4B" w14:textId="77777777" w:rsidR="002630D8" w:rsidRPr="002630D8" w:rsidRDefault="002630D8" w:rsidP="00900EE0">
      <w:pPr>
        <w:tabs>
          <w:tab w:val="left" w:pos="643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4)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ubezpieczeniowych; </w:t>
      </w:r>
    </w:p>
    <w:p w14:paraId="75E369B2" w14:textId="0360059B" w:rsidR="002630D8" w:rsidRPr="002630D8" w:rsidRDefault="002630D8" w:rsidP="00900EE0">
      <w:pPr>
        <w:tabs>
          <w:tab w:val="left" w:pos="643"/>
          <w:tab w:val="left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5)</w:t>
      </w:r>
      <w:r w:rsidRPr="002630D8">
        <w:rPr>
          <w:rFonts w:asciiTheme="minorHAnsi" w:hAnsiTheme="minorHAnsi" w:cs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1DA6AB79" w14:textId="77777777" w:rsidR="003F2302" w:rsidRDefault="003F2302" w:rsidP="003F2302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Oświadczam, iż k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ażdy transport opału przed dostawą do jednostek wymienionych w </w:t>
      </w:r>
      <w:r>
        <w:rPr>
          <w:rFonts w:asciiTheme="minorHAnsi" w:hAnsiTheme="minorHAnsi" w:cstheme="minorHAnsi"/>
          <w:b/>
          <w:bCs/>
          <w:sz w:val="22"/>
          <w:szCs w:val="22"/>
        </w:rPr>
        <w:t>SWZ zostanie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zważ</w:t>
      </w:r>
      <w:r>
        <w:rPr>
          <w:rFonts w:asciiTheme="minorHAnsi" w:hAnsiTheme="minorHAnsi" w:cstheme="minorHAnsi"/>
          <w:b/>
          <w:bCs/>
          <w:sz w:val="22"/>
          <w:szCs w:val="22"/>
        </w:rPr>
        <w:t>ony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(tara, brutto), przy udziale osoby odpowiedzialnej za nadzór ze strony Zamawiającego,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na atestowanej wadze na terenie Nowej Rudy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powiat </w:t>
      </w:r>
      <w:r>
        <w:rPr>
          <w:rFonts w:asciiTheme="minorHAnsi" w:hAnsiTheme="minorHAnsi" w:cstheme="minorHAnsi"/>
          <w:b/>
          <w:bCs/>
          <w:sz w:val="22"/>
          <w:szCs w:val="22"/>
        </w:rPr>
        <w:t>kłodzki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co zostanie potwierdzone adnotacją. </w:t>
      </w:r>
    </w:p>
    <w:p w14:paraId="2CBE2D3B" w14:textId="77777777" w:rsidR="002630D8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0F151228" w14:textId="77777777" w:rsidR="007B62D2" w:rsidRDefault="007B62D2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1C0FF88" w14:textId="77777777" w:rsidR="002630D8" w:rsidRPr="003B5BC7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763E75AC" w14:textId="77777777" w:rsidR="00900EE0" w:rsidRDefault="00D03504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630D8">
              <w:rPr>
                <w:b/>
                <w:bCs/>
                <w:color w:val="auto"/>
                <w:sz w:val="22"/>
                <w:szCs w:val="22"/>
              </w:rPr>
              <w:t>„</w:t>
            </w:r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34FA4345" w14:textId="55353148" w:rsidR="00D716B3" w:rsidRPr="002204EC" w:rsidRDefault="00900EE0" w:rsidP="00900EE0">
            <w:pPr>
              <w:pStyle w:val="Default"/>
              <w:suppressAutoHyphens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D03504" w:rsidRPr="002630D8">
              <w:rPr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81004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810045">
        <w:rPr>
          <w:rFonts w:asciiTheme="minorHAnsi" w:hAnsiTheme="minorHAnsi" w:cs="Arial"/>
          <w:sz w:val="22"/>
          <w:szCs w:val="22"/>
        </w:rPr>
        <w:t xml:space="preserve">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8"/>
        <w:gridCol w:w="7579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15ADB935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UMOW</w:t>
            </w:r>
            <w:r w:rsidR="00900EE0">
              <w:rPr>
                <w:rFonts w:asciiTheme="minorHAnsi" w:hAnsiTheme="minorHAnsi" w:cs="Calibri"/>
                <w:b/>
                <w:bCs/>
              </w:rPr>
              <w:t>A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E1552C0" w14:textId="77777777" w:rsidR="00900EE0" w:rsidRDefault="00BA5572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4DBBD9DA" w14:textId="23145D01" w:rsidR="00D716B3" w:rsidRPr="00CF23C5" w:rsidRDefault="00900EE0" w:rsidP="00900EE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0CAB824C" w:rsidR="00D1625B" w:rsidRPr="00F026D9" w:rsidRDefault="00E23FB8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E23FB8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Projektowane postanowienia umowy w sprawie zamówienia publicznego, które zostaną wprowadzone 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E23FB8">
        <w:rPr>
          <w:rFonts w:asciiTheme="minorHAnsi" w:hAnsiTheme="minorHAnsi" w:cs="Calibri"/>
          <w:b/>
          <w:bCs/>
          <w:sz w:val="22"/>
          <w:szCs w:val="22"/>
          <w:lang w:eastAsia="ar-SA"/>
        </w:rPr>
        <w:t>do umowy w sprawie zamówienia publicznego</w:t>
      </w:r>
      <w:r w:rsidR="00D1625B"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Zamawiający zamieścił w formie elektronicznej na stronie internetowej, 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EF058A2" w14:textId="77777777" w:rsidR="00900EE0" w:rsidRDefault="00BA5572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4AC3F540" w14:textId="758517DD" w:rsidR="00D716B3" w:rsidRPr="00CF23C5" w:rsidRDefault="00900EE0" w:rsidP="00900EE0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191C6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725A46A7" w:rsidR="000C3A3C" w:rsidRPr="00900EE0" w:rsidRDefault="00D1625B" w:rsidP="00900EE0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00EE0" w:rsidRPr="00900EE0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w sezonie grzewczym 2024/2025 węgla, </w:t>
      </w:r>
      <w:proofErr w:type="spellStart"/>
      <w:r w:rsidR="00900EE0" w:rsidRPr="00900EE0">
        <w:rPr>
          <w:rFonts w:asciiTheme="minorHAnsi" w:hAnsiTheme="minorHAnsi" w:cstheme="minorHAnsi"/>
          <w:b/>
          <w:bCs/>
          <w:sz w:val="22"/>
          <w:szCs w:val="22"/>
        </w:rPr>
        <w:t>peletu</w:t>
      </w:r>
      <w:proofErr w:type="spellEnd"/>
      <w:r w:rsidR="00900E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0EE0" w:rsidRPr="00900EE0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proofErr w:type="spellStart"/>
      <w:r w:rsidR="00900EE0" w:rsidRPr="00900EE0">
        <w:rPr>
          <w:rFonts w:asciiTheme="minorHAnsi" w:hAnsiTheme="minorHAnsi" w:cstheme="minorHAnsi"/>
          <w:b/>
          <w:bCs/>
          <w:sz w:val="22"/>
          <w:szCs w:val="22"/>
        </w:rPr>
        <w:t>ekogroszku</w:t>
      </w:r>
      <w:proofErr w:type="spellEnd"/>
      <w:r w:rsidR="00900EE0" w:rsidRPr="00900EE0">
        <w:rPr>
          <w:rFonts w:asciiTheme="minorHAnsi" w:hAnsiTheme="minorHAnsi" w:cstheme="minorHAnsi"/>
          <w:b/>
          <w:bCs/>
          <w:sz w:val="22"/>
          <w:szCs w:val="22"/>
        </w:rPr>
        <w:t xml:space="preserve"> do obiektów gminnych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CF23C5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</w:t>
      </w:r>
      <w:proofErr w:type="gramEnd"/>
      <w:r w:rsidRPr="00CF23C5">
        <w:rPr>
          <w:rFonts w:asciiTheme="minorHAnsi" w:hAnsiTheme="minorHAnsi" w:cstheme="minorHAnsi"/>
          <w:sz w:val="18"/>
          <w:szCs w:val="18"/>
        </w:rPr>
        <w:t xml:space="preserve">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628CE380" w14:textId="77777777" w:rsidR="004160BA" w:rsidRPr="003018F0" w:rsidRDefault="004160BA" w:rsidP="004160B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4160BA" w:rsidRPr="003018F0" w14:paraId="3B32F408" w14:textId="77777777" w:rsidTr="00EC33D8">
        <w:trPr>
          <w:trHeight w:val="812"/>
        </w:trPr>
        <w:tc>
          <w:tcPr>
            <w:tcW w:w="1276" w:type="dxa"/>
            <w:vMerge w:val="restart"/>
          </w:tcPr>
          <w:p w14:paraId="520086FB" w14:textId="77777777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C174EE" wp14:editId="49AFB749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9473115" w14:textId="78A3F1F6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7B6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NARZĘDZI, WYPOSAŻENIA ZAKŁADU LUB URZĄDZEŃ TECHNICZNYCH DOSTĘPNYCH WYKONAWCY W CELU WYKONANIA ZAMÓWIENIA PUBLICZNEGO WRAZ Z INFORMACJĄ O PODSTAWIEW DO DYSPONOWANIA TYMI ZASOBAMI</w:t>
            </w:r>
          </w:p>
        </w:tc>
      </w:tr>
      <w:tr w:rsidR="004160BA" w:rsidRPr="003018F0" w14:paraId="107CCEE6" w14:textId="77777777" w:rsidTr="00EC33D8">
        <w:trPr>
          <w:trHeight w:val="917"/>
        </w:trPr>
        <w:tc>
          <w:tcPr>
            <w:tcW w:w="1276" w:type="dxa"/>
            <w:vMerge/>
          </w:tcPr>
          <w:p w14:paraId="2CC8A50F" w14:textId="77777777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6934CF5" w14:textId="77777777" w:rsidR="00900EE0" w:rsidRPr="00900EE0" w:rsidRDefault="004160BA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2870F53C" w14:textId="3BFC5395" w:rsidR="004160BA" w:rsidRPr="003018F0" w:rsidRDefault="00900EE0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4160BA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F1A07B4" w14:textId="77777777" w:rsidR="004160BA" w:rsidRPr="003018F0" w:rsidRDefault="004160BA" w:rsidP="004160BA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89"/>
        <w:gridCol w:w="3402"/>
        <w:gridCol w:w="2552"/>
      </w:tblGrid>
      <w:tr w:rsidR="007B62D2" w:rsidRPr="003018F0" w14:paraId="51D6D938" w14:textId="77777777" w:rsidTr="005905B4">
        <w:trPr>
          <w:cantSplit/>
          <w:trHeight w:hRule="exact" w:val="1740"/>
        </w:trPr>
        <w:tc>
          <w:tcPr>
            <w:tcW w:w="509" w:type="dxa"/>
          </w:tcPr>
          <w:p w14:paraId="44A63611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75146D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89" w:type="dxa"/>
            <w:vAlign w:val="center"/>
          </w:tcPr>
          <w:p w14:paraId="219D62CE" w14:textId="1BBC600D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narzędzi, wyposażenia zakładu lub urządzeń technicznych dostępnych wykonawcy w celu wykonania zamówienia</w:t>
            </w:r>
          </w:p>
        </w:tc>
        <w:tc>
          <w:tcPr>
            <w:tcW w:w="3402" w:type="dxa"/>
            <w:vAlign w:val="center"/>
          </w:tcPr>
          <w:p w14:paraId="2DE43E12" w14:textId="287F25EC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Lokalizacja narzędzi, wyposażenia zakładu lub urządzeń technicznych dostępnych wykonawcy w celu wykonania zamówienia</w:t>
            </w:r>
          </w:p>
        </w:tc>
        <w:tc>
          <w:tcPr>
            <w:tcW w:w="2552" w:type="dxa"/>
            <w:vAlign w:val="center"/>
          </w:tcPr>
          <w:p w14:paraId="09926FC7" w14:textId="5C0AD32D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Podstawa </w:t>
            </w:r>
            <w:r w:rsidR="005905B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do dysponowania zasobami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B62D2" w:rsidRPr="003018F0" w14:paraId="53FD98F3" w14:textId="77777777" w:rsidTr="005905B4">
        <w:trPr>
          <w:cantSplit/>
          <w:trHeight w:hRule="exact" w:val="1013"/>
        </w:trPr>
        <w:tc>
          <w:tcPr>
            <w:tcW w:w="509" w:type="dxa"/>
            <w:vAlign w:val="center"/>
          </w:tcPr>
          <w:p w14:paraId="3A580E77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489" w:type="dxa"/>
          </w:tcPr>
          <w:p w14:paraId="5F2FABE4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E240AA" w14:textId="31B459F9" w:rsidR="007B62D2" w:rsidRDefault="005905B4" w:rsidP="005905B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Atestowana waga na terenie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Nowej Rud</w:t>
            </w:r>
            <w:r w:rsidR="00BB6F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</w:p>
          <w:p w14:paraId="7DDBBFB3" w14:textId="77777777" w:rsidR="005905B4" w:rsidRPr="003018F0" w:rsidRDefault="005905B4" w:rsidP="005905B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CD796BE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BEE0D2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5F599C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2D2" w:rsidRPr="003018F0" w14:paraId="70DCA87C" w14:textId="77777777" w:rsidTr="005905B4">
        <w:trPr>
          <w:cantSplit/>
          <w:trHeight w:hRule="exact" w:val="714"/>
        </w:trPr>
        <w:tc>
          <w:tcPr>
            <w:tcW w:w="509" w:type="dxa"/>
            <w:vAlign w:val="center"/>
          </w:tcPr>
          <w:p w14:paraId="42E195F7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489" w:type="dxa"/>
          </w:tcPr>
          <w:p w14:paraId="63430FF3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C7DAB6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3D7C77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2D2" w:rsidRPr="003018F0" w14:paraId="32BC6C37" w14:textId="77777777" w:rsidTr="005905B4">
        <w:trPr>
          <w:cantSplit/>
          <w:trHeight w:hRule="exact" w:val="707"/>
        </w:trPr>
        <w:tc>
          <w:tcPr>
            <w:tcW w:w="509" w:type="dxa"/>
            <w:vAlign w:val="center"/>
          </w:tcPr>
          <w:p w14:paraId="5C389348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489" w:type="dxa"/>
          </w:tcPr>
          <w:p w14:paraId="01772347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910068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785E09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19057DF" w14:textId="77777777" w:rsidR="004160BA" w:rsidRDefault="004160BA" w:rsidP="004160BA">
      <w:pPr>
        <w:rPr>
          <w:rFonts w:asciiTheme="minorHAnsi" w:hAnsiTheme="minorHAnsi" w:cstheme="minorHAnsi"/>
          <w:sz w:val="22"/>
          <w:szCs w:val="22"/>
        </w:rPr>
      </w:pPr>
    </w:p>
    <w:p w14:paraId="6F3172C1" w14:textId="1E80E364" w:rsidR="005905B4" w:rsidRDefault="005905B4" w:rsidP="005905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 - wykonawca zobowiązany jest do wskazania prawa do dysponowania atestowanej wagi na terenie Nowej Rudy, powiat kłodzki w postaci prawa własności, prawa do dysponowania na podstawie umowy najmu, dzierżawy itp. oraz załączyć stosowny dokument do załącznika nr 5 do SWZ.</w:t>
      </w:r>
    </w:p>
    <w:p w14:paraId="12130A42" w14:textId="77777777" w:rsidR="005905B4" w:rsidRDefault="005905B4" w:rsidP="00590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EEDFD" w14:textId="77777777" w:rsidR="005905B4" w:rsidRDefault="005905B4" w:rsidP="005905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23A23" w14:textId="77777777" w:rsidR="005905B4" w:rsidRDefault="005905B4" w:rsidP="005905B4">
      <w:pPr>
        <w:rPr>
          <w:rFonts w:asciiTheme="minorHAnsi" w:hAnsiTheme="minorHAnsi" w:cstheme="minorHAnsi"/>
          <w:sz w:val="22"/>
          <w:szCs w:val="22"/>
        </w:rPr>
      </w:pPr>
    </w:p>
    <w:p w14:paraId="7D0E619E" w14:textId="77777777" w:rsidR="004160BA" w:rsidRPr="003018F0" w:rsidRDefault="004160BA" w:rsidP="004160B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BC3E74E" w14:textId="77777777" w:rsidR="004160BA" w:rsidRPr="003018F0" w:rsidRDefault="004160BA" w:rsidP="004160B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58D6D63" w14:textId="77777777" w:rsidR="004160BA" w:rsidRPr="003018F0" w:rsidRDefault="004160BA" w:rsidP="004160B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A1E78" w14:textId="77777777" w:rsidR="004160BA" w:rsidRDefault="004160BA" w:rsidP="004160B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25FC194" w14:textId="77777777" w:rsidR="004160BA" w:rsidRPr="003018F0" w:rsidRDefault="004160BA" w:rsidP="004160B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E921878" w14:textId="77777777" w:rsidR="004160BA" w:rsidRPr="003018F0" w:rsidRDefault="004160BA" w:rsidP="004160B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1CC41B8B" w14:textId="62868709" w:rsidR="007B62D2" w:rsidRDefault="007B62D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CC5096" w14:textId="2F022F2B" w:rsidR="004160BA" w:rsidRPr="003018F0" w:rsidRDefault="004160BA" w:rsidP="004160B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203F9C2" w14:textId="523FDDD4" w:rsidR="007B62D2" w:rsidRPr="003018F0" w:rsidRDefault="007B62D2" w:rsidP="007B62D2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7B62D2" w:rsidRPr="003018F0" w14:paraId="62F9B5B3" w14:textId="77777777" w:rsidTr="00EC33D8">
        <w:trPr>
          <w:trHeight w:val="899"/>
        </w:trPr>
        <w:tc>
          <w:tcPr>
            <w:tcW w:w="1716" w:type="dxa"/>
            <w:vMerge w:val="restart"/>
          </w:tcPr>
          <w:p w14:paraId="0D915841" w14:textId="77777777" w:rsidR="007B62D2" w:rsidRPr="003018F0" w:rsidRDefault="007B62D2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6AD182" wp14:editId="2DF4382D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1BF361C0" w14:textId="77777777" w:rsidR="007B62D2" w:rsidRPr="00785426" w:rsidRDefault="007B62D2" w:rsidP="00EC33D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7B62D2" w:rsidRPr="003018F0" w14:paraId="2E22E951" w14:textId="77777777" w:rsidTr="00EC33D8">
        <w:trPr>
          <w:trHeight w:val="754"/>
        </w:trPr>
        <w:tc>
          <w:tcPr>
            <w:tcW w:w="1716" w:type="dxa"/>
            <w:vMerge/>
          </w:tcPr>
          <w:p w14:paraId="20BC81A6" w14:textId="77777777" w:rsidR="007B62D2" w:rsidRPr="003018F0" w:rsidRDefault="007B62D2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49C95B80" w14:textId="77777777" w:rsidR="00900EE0" w:rsidRPr="00900EE0" w:rsidRDefault="007B62D2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7AC68D2D" w14:textId="4CC80787" w:rsidR="007B62D2" w:rsidRPr="003018F0" w:rsidRDefault="00900EE0" w:rsidP="00900EE0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7B62D2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C5D868B" w14:textId="77777777" w:rsidR="007B62D2" w:rsidRPr="003018F0" w:rsidRDefault="007B62D2" w:rsidP="007B62D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7AFF4C39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F1C1CB8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64869BFA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1ABD8F" w14:textId="77777777" w:rsidR="007B62D2" w:rsidRPr="003018F0" w:rsidRDefault="007B62D2" w:rsidP="007B62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6BE6D477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1171B7F1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AA62CE" w14:textId="77777777" w:rsidR="007B62D2" w:rsidRPr="003018F0" w:rsidRDefault="007B62D2" w:rsidP="007B62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6D9D52E6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47822822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4A6D73" w14:textId="77777777" w:rsidR="007B62D2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62A08BE3" w14:textId="20B0121B" w:rsidR="00900EE0" w:rsidRPr="00900EE0" w:rsidRDefault="007B62D2" w:rsidP="00900EE0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900EE0" w:rsidRP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Cykliczne dostawy w sezonie grzewczym 2024/2025 węgla, </w:t>
      </w:r>
      <w:proofErr w:type="spellStart"/>
      <w:r w:rsidR="00900EE0" w:rsidRP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>peletu</w:t>
      </w:r>
      <w:proofErr w:type="spellEnd"/>
    </w:p>
    <w:p w14:paraId="2D55D176" w14:textId="3C46C8D3" w:rsidR="007B62D2" w:rsidRDefault="00900EE0" w:rsidP="00900EE0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</w:t>
      </w:r>
      <w:proofErr w:type="spellStart"/>
      <w:r w:rsidRP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>ekogroszku</w:t>
      </w:r>
      <w:proofErr w:type="spellEnd"/>
      <w:r w:rsidRP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obiektów gminnych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05158EF" w14:textId="77777777" w:rsidR="007B62D2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CDA416" w14:textId="77777777" w:rsidR="007B62D2" w:rsidRPr="003018F0" w:rsidRDefault="007B62D2" w:rsidP="007B62D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7B1CC2F8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1970A247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110E2CC7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67D87D7F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</w:t>
      </w:r>
      <w:proofErr w:type="gramStart"/>
      <w:r w:rsidRPr="00992971">
        <w:rPr>
          <w:rFonts w:asciiTheme="minorHAnsi" w:hAnsiTheme="minorHAnsi" w:cstheme="minorHAnsi"/>
        </w:rPr>
        <w:t>…….</w:t>
      </w:r>
      <w:proofErr w:type="gramEnd"/>
      <w:r w:rsidRPr="00992971">
        <w:rPr>
          <w:rFonts w:asciiTheme="minorHAnsi" w:hAnsiTheme="minorHAnsi" w:cstheme="minorHAnsi"/>
        </w:rPr>
        <w:t>.</w:t>
      </w:r>
    </w:p>
    <w:p w14:paraId="77535B9B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EE4DC8" w14:textId="77777777" w:rsidR="007B62D2" w:rsidRPr="003018F0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782AD0E3" w14:textId="77777777" w:rsidR="007B62D2" w:rsidRPr="003018F0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C8F80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1A39DEDE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</w:t>
      </w:r>
      <w:proofErr w:type="gramStart"/>
      <w:r w:rsidRPr="003018F0">
        <w:rPr>
          <w:rFonts w:asciiTheme="minorHAnsi" w:hAnsiTheme="minorHAnsi" w:cstheme="minorHAnsi"/>
          <w:i/>
          <w:sz w:val="22"/>
          <w:szCs w:val="22"/>
        </w:rPr>
        <w:t>ej  do</w:t>
      </w:r>
      <w:proofErr w:type="gram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 reprezentacji</w:t>
      </w:r>
    </w:p>
    <w:p w14:paraId="3927BB6C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44DF0BB" w14:textId="77777777" w:rsidR="007B62D2" w:rsidRPr="003018F0" w:rsidRDefault="007B62D2" w:rsidP="007B62D2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190F3F" w14:textId="77777777" w:rsidR="007B62D2" w:rsidRDefault="007B62D2" w:rsidP="007B62D2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361B440" w14:textId="1DA2663E" w:rsidR="004160BA" w:rsidRDefault="007B62D2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2D7553" w14:textId="77777777" w:rsidR="004160BA" w:rsidRPr="003018F0" w:rsidRDefault="004160BA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10EA345E" w14:textId="77777777" w:rsidR="00900EE0" w:rsidRPr="00900EE0" w:rsidRDefault="00BA5572" w:rsidP="00900E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2024/2025 węgla, </w:t>
            </w:r>
            <w:proofErr w:type="spellStart"/>
            <w:r w:rsidR="00900EE0"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</w:p>
          <w:p w14:paraId="01D47CA1" w14:textId="03E7A204" w:rsidR="003A5751" w:rsidRPr="003018F0" w:rsidRDefault="00900EE0" w:rsidP="00900E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900E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</w:t>
            </w:r>
            <w:r w:rsidR="00BA5572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0BCC600E" w:rsidR="003A5751" w:rsidRPr="00900EE0" w:rsidRDefault="003A5751" w:rsidP="00900EE0">
      <w:pPr>
        <w:pStyle w:val="Default"/>
        <w:tabs>
          <w:tab w:val="left" w:pos="1608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575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00EE0" w:rsidRPr="00191C6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Cykliczne dostawy w sezonie grzewczym 2024/2025 węgla, </w:t>
      </w:r>
      <w:proofErr w:type="spellStart"/>
      <w:r w:rsidR="00900EE0" w:rsidRPr="00191C6A">
        <w:rPr>
          <w:rFonts w:asciiTheme="minorHAnsi" w:hAnsiTheme="minorHAnsi" w:cstheme="minorHAnsi"/>
          <w:b/>
          <w:bCs/>
          <w:color w:val="auto"/>
          <w:sz w:val="22"/>
          <w:szCs w:val="22"/>
        </w:rPr>
        <w:t>peletu</w:t>
      </w:r>
      <w:proofErr w:type="spellEnd"/>
      <w:r w:rsidR="00900E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00EE0" w:rsidRPr="00191C6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</w:t>
      </w:r>
      <w:proofErr w:type="spellStart"/>
      <w:r w:rsidR="00900EE0" w:rsidRPr="00191C6A">
        <w:rPr>
          <w:rFonts w:asciiTheme="minorHAnsi" w:hAnsiTheme="minorHAnsi" w:cstheme="minorHAnsi"/>
          <w:b/>
          <w:bCs/>
          <w:color w:val="auto"/>
          <w:sz w:val="22"/>
          <w:szCs w:val="22"/>
        </w:rPr>
        <w:t>ekogroszku</w:t>
      </w:r>
      <w:proofErr w:type="spellEnd"/>
      <w:r w:rsidR="00900EE0" w:rsidRPr="00191C6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obiektów gminnych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 w:rsidRPr="003A5751">
        <w:rPr>
          <w:rFonts w:asciiTheme="minorHAnsi" w:hAnsiTheme="minorHAnsi" w:cstheme="minorHAnsi"/>
          <w:bCs/>
          <w:color w:val="000000"/>
        </w:rPr>
        <w:t>siedzib)*</w:t>
      </w:r>
      <w:proofErr w:type="gramEnd"/>
      <w:r w:rsidRPr="003A5751">
        <w:rPr>
          <w:rFonts w:asciiTheme="minorHAnsi" w:hAnsiTheme="minorHAnsi" w:cstheme="minorHAnsi"/>
          <w:bCs/>
          <w:color w:val="000000"/>
        </w:rPr>
        <w:t>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65049" w14:textId="77777777" w:rsidR="001C0561" w:rsidRDefault="001C0561" w:rsidP="006D5700">
      <w:r>
        <w:separator/>
      </w:r>
    </w:p>
  </w:endnote>
  <w:endnote w:type="continuationSeparator" w:id="0">
    <w:p w14:paraId="646FA7BC" w14:textId="77777777" w:rsidR="001C0561" w:rsidRDefault="001C056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A20E2" w14:textId="77777777" w:rsidR="001C0561" w:rsidRDefault="001C0561" w:rsidP="006D5700">
      <w:r>
        <w:separator/>
      </w:r>
    </w:p>
  </w:footnote>
  <w:footnote w:type="continuationSeparator" w:id="0">
    <w:p w14:paraId="1B7EFA13" w14:textId="77777777" w:rsidR="001C0561" w:rsidRDefault="001C056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465BF" w14:textId="77777777" w:rsidR="00900EE0" w:rsidRDefault="00900EE0" w:rsidP="00900EE0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191C6A">
      <w:rPr>
        <w:rFonts w:asciiTheme="minorHAnsi" w:hAnsiTheme="minorHAnsi" w:cstheme="minorHAnsi"/>
        <w:b/>
        <w:bCs/>
        <w:color w:val="auto"/>
        <w:sz w:val="22"/>
        <w:szCs w:val="22"/>
      </w:rPr>
      <w:t xml:space="preserve">Cykliczne dostawy w sezonie grzewczym 2024/2025 węgla, </w:t>
    </w:r>
    <w:proofErr w:type="spellStart"/>
    <w:r w:rsidRPr="00191C6A">
      <w:rPr>
        <w:rFonts w:asciiTheme="minorHAnsi" w:hAnsiTheme="minorHAnsi" w:cstheme="minorHAnsi"/>
        <w:b/>
        <w:bCs/>
        <w:color w:val="auto"/>
        <w:sz w:val="22"/>
        <w:szCs w:val="22"/>
      </w:rPr>
      <w:t>peletu</w:t>
    </w:r>
    <w:proofErr w:type="spellEnd"/>
  </w:p>
  <w:p w14:paraId="0043F73D" w14:textId="5989E1B3" w:rsidR="00895521" w:rsidRPr="00900EE0" w:rsidRDefault="00900EE0" w:rsidP="00900EE0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191C6A">
      <w:rPr>
        <w:rFonts w:asciiTheme="minorHAnsi" w:hAnsiTheme="minorHAnsi" w:cstheme="minorHAnsi"/>
        <w:b/>
        <w:bCs/>
        <w:color w:val="auto"/>
        <w:sz w:val="22"/>
        <w:szCs w:val="22"/>
      </w:rPr>
      <w:t xml:space="preserve">i </w:t>
    </w:r>
    <w:proofErr w:type="spellStart"/>
    <w:r w:rsidRPr="00191C6A">
      <w:rPr>
        <w:rFonts w:asciiTheme="minorHAnsi" w:hAnsiTheme="minorHAnsi" w:cstheme="minorHAnsi"/>
        <w:b/>
        <w:bCs/>
        <w:color w:val="auto"/>
        <w:sz w:val="22"/>
        <w:szCs w:val="22"/>
      </w:rPr>
      <w:t>ekogroszku</w:t>
    </w:r>
    <w:proofErr w:type="spellEnd"/>
    <w:r w:rsidRPr="00191C6A">
      <w:rPr>
        <w:rFonts w:asciiTheme="minorHAnsi" w:hAnsiTheme="minorHAnsi" w:cstheme="minorHAnsi"/>
        <w:b/>
        <w:bCs/>
        <w:color w:val="auto"/>
        <w:sz w:val="22"/>
        <w:szCs w:val="22"/>
      </w:rPr>
      <w:t xml:space="preserve"> do obiektów gminnych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7"/>
  </w:num>
  <w:num w:numId="4" w16cid:durableId="263610006">
    <w:abstractNumId w:val="21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6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8"/>
  </w:num>
  <w:num w:numId="15" w16cid:durableId="1443115465">
    <w:abstractNumId w:val="19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5"/>
  </w:num>
  <w:num w:numId="20" w16cid:durableId="210272212">
    <w:abstractNumId w:val="9"/>
  </w:num>
  <w:num w:numId="21" w16cid:durableId="1571427493">
    <w:abstractNumId w:val="20"/>
  </w:num>
  <w:num w:numId="22" w16cid:durableId="117528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3BA5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0386B"/>
    <w:rsid w:val="00115206"/>
    <w:rsid w:val="001242F6"/>
    <w:rsid w:val="001341B6"/>
    <w:rsid w:val="00135495"/>
    <w:rsid w:val="001404E3"/>
    <w:rsid w:val="00173556"/>
    <w:rsid w:val="00173BFB"/>
    <w:rsid w:val="0017641D"/>
    <w:rsid w:val="00191928"/>
    <w:rsid w:val="00197809"/>
    <w:rsid w:val="001A7F35"/>
    <w:rsid w:val="001B07FD"/>
    <w:rsid w:val="001B1E23"/>
    <w:rsid w:val="001C0561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630D8"/>
    <w:rsid w:val="00270822"/>
    <w:rsid w:val="00284400"/>
    <w:rsid w:val="00296626"/>
    <w:rsid w:val="002966CF"/>
    <w:rsid w:val="002B0529"/>
    <w:rsid w:val="002C0596"/>
    <w:rsid w:val="002E3E35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2302"/>
    <w:rsid w:val="003F6AA5"/>
    <w:rsid w:val="003F6F56"/>
    <w:rsid w:val="00400E61"/>
    <w:rsid w:val="00402891"/>
    <w:rsid w:val="004160BA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05B4"/>
    <w:rsid w:val="0059399C"/>
    <w:rsid w:val="005A1EF7"/>
    <w:rsid w:val="005D0C64"/>
    <w:rsid w:val="005D66D3"/>
    <w:rsid w:val="005E02F0"/>
    <w:rsid w:val="00602024"/>
    <w:rsid w:val="00616A63"/>
    <w:rsid w:val="006232A9"/>
    <w:rsid w:val="0067458E"/>
    <w:rsid w:val="00676D71"/>
    <w:rsid w:val="00683ADA"/>
    <w:rsid w:val="00692FE3"/>
    <w:rsid w:val="006D446E"/>
    <w:rsid w:val="006D55D3"/>
    <w:rsid w:val="006D5700"/>
    <w:rsid w:val="006D6799"/>
    <w:rsid w:val="0071599A"/>
    <w:rsid w:val="00727893"/>
    <w:rsid w:val="0073490B"/>
    <w:rsid w:val="0073602B"/>
    <w:rsid w:val="00784EF9"/>
    <w:rsid w:val="007B62D2"/>
    <w:rsid w:val="007C6466"/>
    <w:rsid w:val="007D5E7B"/>
    <w:rsid w:val="007E61ED"/>
    <w:rsid w:val="00810045"/>
    <w:rsid w:val="0081638B"/>
    <w:rsid w:val="0081733A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A7586"/>
    <w:rsid w:val="008B07EE"/>
    <w:rsid w:val="008E0081"/>
    <w:rsid w:val="008E0F47"/>
    <w:rsid w:val="008E6A56"/>
    <w:rsid w:val="008F3C01"/>
    <w:rsid w:val="00900A76"/>
    <w:rsid w:val="00900EE0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B6F2C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94BA1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0EF2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23FB8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2C6F"/>
    <w:rsid w:val="00FA7CD4"/>
    <w:rsid w:val="00FB1C0F"/>
    <w:rsid w:val="00FB2C14"/>
    <w:rsid w:val="00FC34AE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2024-08-06T16:50:00Z</dcterms:created>
  <dcterms:modified xsi:type="dcterms:W3CDTF">2024-08-06T16:50:00Z</dcterms:modified>
</cp:coreProperties>
</file>