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85D46" w14:textId="77777777" w:rsidR="0073002E" w:rsidRDefault="0073002E">
      <w:pPr>
        <w:jc w:val="center"/>
        <w:rPr>
          <w:rFonts w:hint="eastAsia"/>
          <w:sz w:val="22"/>
          <w:szCs w:val="22"/>
        </w:rPr>
      </w:pPr>
    </w:p>
    <w:p w14:paraId="7EDEF6D4" w14:textId="77777777" w:rsidR="0073002E" w:rsidRDefault="0073002E">
      <w:pPr>
        <w:jc w:val="center"/>
        <w:rPr>
          <w:rFonts w:hint="eastAsia"/>
          <w:sz w:val="22"/>
          <w:szCs w:val="22"/>
        </w:rPr>
      </w:pPr>
    </w:p>
    <w:p w14:paraId="4AB03041" w14:textId="77777777" w:rsidR="0073002E" w:rsidRDefault="0073002E">
      <w:pPr>
        <w:jc w:val="center"/>
        <w:rPr>
          <w:rFonts w:hint="eastAsia"/>
          <w:sz w:val="22"/>
          <w:szCs w:val="22"/>
        </w:rPr>
      </w:pPr>
    </w:p>
    <w:p w14:paraId="64381696" w14:textId="77777777" w:rsidR="0073002E" w:rsidRDefault="0073002E">
      <w:pPr>
        <w:spacing w:line="480" w:lineRule="auto"/>
        <w:jc w:val="center"/>
        <w:rPr>
          <w:rFonts w:hint="eastAsia"/>
          <w:b/>
          <w:bCs/>
          <w:sz w:val="22"/>
          <w:szCs w:val="22"/>
        </w:rPr>
      </w:pPr>
    </w:p>
    <w:p w14:paraId="56C764B0" w14:textId="77777777" w:rsidR="0073002E" w:rsidRDefault="0073002E">
      <w:pPr>
        <w:spacing w:line="480" w:lineRule="auto"/>
        <w:jc w:val="center"/>
        <w:rPr>
          <w:rFonts w:hint="eastAsia"/>
          <w:b/>
          <w:bCs/>
          <w:sz w:val="22"/>
          <w:szCs w:val="22"/>
        </w:rPr>
      </w:pPr>
    </w:p>
    <w:p w14:paraId="4DCAE642" w14:textId="77777777" w:rsidR="00B52DF2" w:rsidRPr="00B52DF2" w:rsidRDefault="00B52DF2" w:rsidP="00B52DF2">
      <w:pPr>
        <w:autoSpaceDE w:val="0"/>
        <w:autoSpaceDN w:val="0"/>
        <w:adjustRightInd w:val="0"/>
        <w:spacing w:line="360" w:lineRule="auto"/>
        <w:jc w:val="center"/>
        <w:rPr>
          <w:rFonts w:ascii="Times New Roman" w:eastAsia="Times New Roman" w:hAnsi="Times New Roman" w:cs="Times New Roman"/>
          <w:b/>
          <w:bCs/>
          <w:color w:val="4F81BD"/>
          <w:kern w:val="0"/>
          <w:sz w:val="56"/>
          <w:szCs w:val="56"/>
          <w:lang w:eastAsia="pl-PL" w:bidi="ar-SA"/>
        </w:rPr>
      </w:pPr>
      <w:r w:rsidRPr="00B52DF2">
        <w:rPr>
          <w:rFonts w:ascii="Times New Roman" w:eastAsia="Times New Roman" w:hAnsi="Times New Roman" w:cs="Times New Roman"/>
          <w:b/>
          <w:bCs/>
          <w:color w:val="4F81BD"/>
          <w:kern w:val="0"/>
          <w:sz w:val="56"/>
          <w:szCs w:val="56"/>
          <w:lang w:eastAsia="pl-PL" w:bidi="ar-SA"/>
        </w:rPr>
        <w:t>SŁUŻBA OCHRONY PAŃSTWA</w:t>
      </w:r>
    </w:p>
    <w:p w14:paraId="7BF04C30" w14:textId="77777777" w:rsidR="00B52DF2" w:rsidRPr="00B52DF2" w:rsidRDefault="00B52DF2" w:rsidP="00B52DF2">
      <w:pPr>
        <w:spacing w:line="360" w:lineRule="auto"/>
        <w:jc w:val="center"/>
        <w:rPr>
          <w:rFonts w:ascii="Times New Roman" w:eastAsia="Times New Roman" w:hAnsi="Times New Roman" w:cs="Times New Roman"/>
          <w:b/>
          <w:snapToGrid w:val="0"/>
          <w:color w:val="4F81BD"/>
          <w:kern w:val="0"/>
          <w:sz w:val="72"/>
          <w:szCs w:val="72"/>
          <w:lang w:eastAsia="pl-PL" w:bidi="ar-SA"/>
        </w:rPr>
      </w:pPr>
    </w:p>
    <w:p w14:paraId="4CA7C1F3" w14:textId="77777777" w:rsidR="00B52DF2" w:rsidRPr="00B52DF2" w:rsidRDefault="00B52DF2" w:rsidP="00B52DF2">
      <w:pPr>
        <w:spacing w:line="360" w:lineRule="auto"/>
        <w:jc w:val="center"/>
        <w:rPr>
          <w:rFonts w:ascii="Times New Roman" w:eastAsia="Times New Roman" w:hAnsi="Times New Roman" w:cs="Times New Roman"/>
          <w:b/>
          <w:bCs/>
          <w:snapToGrid w:val="0"/>
          <w:color w:val="4F81BD"/>
          <w:kern w:val="0"/>
          <w:sz w:val="72"/>
          <w:szCs w:val="72"/>
          <w:lang w:eastAsia="pl-PL" w:bidi="ar-SA"/>
        </w:rPr>
      </w:pPr>
      <w:r w:rsidRPr="00B52DF2">
        <w:rPr>
          <w:rFonts w:ascii="Times New Roman" w:eastAsia="Times New Roman" w:hAnsi="Times New Roman" w:cs="Times New Roman"/>
          <w:b/>
          <w:noProof/>
          <w:kern w:val="0"/>
          <w:lang w:eastAsia="pl-PL" w:bidi="ar-SA"/>
        </w:rPr>
        <w:drawing>
          <wp:inline distT="0" distB="0" distL="0" distR="0" wp14:anchorId="5AC87280" wp14:editId="56DD6F91">
            <wp:extent cx="2476500" cy="246697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76500" cy="2466975"/>
                    </a:xfrm>
                    <a:prstGeom prst="rect">
                      <a:avLst/>
                    </a:prstGeom>
                    <a:noFill/>
                    <a:ln w="9525">
                      <a:noFill/>
                      <a:miter lim="800000"/>
                      <a:headEnd/>
                      <a:tailEnd/>
                    </a:ln>
                  </pic:spPr>
                </pic:pic>
              </a:graphicData>
            </a:graphic>
          </wp:inline>
        </w:drawing>
      </w:r>
    </w:p>
    <w:p w14:paraId="06744329" w14:textId="77777777" w:rsidR="0073002E" w:rsidRDefault="0073002E">
      <w:pPr>
        <w:spacing w:line="480" w:lineRule="auto"/>
        <w:jc w:val="center"/>
        <w:rPr>
          <w:rFonts w:hint="eastAsia"/>
          <w:b/>
          <w:bCs/>
          <w:sz w:val="22"/>
          <w:szCs w:val="22"/>
        </w:rPr>
      </w:pPr>
    </w:p>
    <w:p w14:paraId="0698471B" w14:textId="77777777" w:rsidR="00B52DF2" w:rsidRPr="00B52DF2" w:rsidRDefault="00B52DF2">
      <w:pPr>
        <w:spacing w:line="480" w:lineRule="auto"/>
        <w:jc w:val="center"/>
        <w:rPr>
          <w:rFonts w:hint="eastAsia"/>
          <w:b/>
          <w:bCs/>
          <w:color w:val="2F5496" w:themeColor="accent1" w:themeShade="BF"/>
          <w:sz w:val="32"/>
          <w:szCs w:val="32"/>
        </w:rPr>
      </w:pPr>
      <w:r w:rsidRPr="00B52DF2">
        <w:rPr>
          <w:b/>
          <w:bCs/>
          <w:color w:val="2F5496" w:themeColor="accent1" w:themeShade="BF"/>
          <w:sz w:val="32"/>
          <w:szCs w:val="32"/>
        </w:rPr>
        <w:t xml:space="preserve">SPECYFIKACJA TECHNICZA </w:t>
      </w:r>
    </w:p>
    <w:p w14:paraId="3541325E" w14:textId="1CA927E3" w:rsidR="0073002E" w:rsidRPr="00B52DF2" w:rsidRDefault="00B52DF2">
      <w:pPr>
        <w:spacing w:line="480" w:lineRule="auto"/>
        <w:jc w:val="center"/>
        <w:rPr>
          <w:rFonts w:hint="eastAsia"/>
          <w:b/>
          <w:bCs/>
          <w:color w:val="2F5496" w:themeColor="accent1" w:themeShade="BF"/>
          <w:sz w:val="32"/>
          <w:szCs w:val="32"/>
        </w:rPr>
      </w:pPr>
      <w:r w:rsidRPr="00B52DF2">
        <w:rPr>
          <w:b/>
          <w:bCs/>
          <w:color w:val="2F5496" w:themeColor="accent1" w:themeShade="BF"/>
          <w:sz w:val="32"/>
          <w:szCs w:val="32"/>
        </w:rPr>
        <w:t xml:space="preserve">BERET </w:t>
      </w:r>
      <w:r w:rsidR="00052CFD">
        <w:rPr>
          <w:b/>
          <w:bCs/>
          <w:color w:val="2F5496" w:themeColor="accent1" w:themeShade="BF"/>
          <w:sz w:val="32"/>
          <w:szCs w:val="32"/>
        </w:rPr>
        <w:t xml:space="preserve">WYJŚCIOWY </w:t>
      </w:r>
      <w:r w:rsidRPr="00B52DF2">
        <w:rPr>
          <w:b/>
          <w:bCs/>
          <w:color w:val="2F5496" w:themeColor="accent1" w:themeShade="BF"/>
          <w:sz w:val="32"/>
          <w:szCs w:val="32"/>
        </w:rPr>
        <w:t xml:space="preserve">KOLOR GRANATOWY </w:t>
      </w:r>
    </w:p>
    <w:p w14:paraId="0DAC7E25" w14:textId="4A5B3D64" w:rsidR="00B52DF2" w:rsidRPr="00B52DF2" w:rsidRDefault="00B52DF2">
      <w:pPr>
        <w:spacing w:line="480" w:lineRule="auto"/>
        <w:jc w:val="center"/>
        <w:rPr>
          <w:rFonts w:hint="eastAsia"/>
          <w:b/>
          <w:bCs/>
          <w:color w:val="2F5496" w:themeColor="accent1" w:themeShade="BF"/>
          <w:sz w:val="32"/>
          <w:szCs w:val="32"/>
        </w:rPr>
      </w:pPr>
      <w:r w:rsidRPr="00B52DF2">
        <w:rPr>
          <w:b/>
          <w:bCs/>
          <w:color w:val="2F5496" w:themeColor="accent1" w:themeShade="BF"/>
          <w:sz w:val="32"/>
          <w:szCs w:val="32"/>
        </w:rPr>
        <w:t>FUNKCJONARIUSZA SŁUŻBY OCHRONY PAŃSTWA</w:t>
      </w:r>
    </w:p>
    <w:p w14:paraId="21361C03" w14:textId="77777777" w:rsidR="0073002E" w:rsidRDefault="0073002E">
      <w:pPr>
        <w:spacing w:line="480" w:lineRule="auto"/>
        <w:jc w:val="center"/>
        <w:rPr>
          <w:rFonts w:hint="eastAsia"/>
          <w:b/>
          <w:bCs/>
          <w:sz w:val="22"/>
          <w:szCs w:val="22"/>
        </w:rPr>
      </w:pPr>
    </w:p>
    <w:p w14:paraId="33DD6D17" w14:textId="77777777" w:rsidR="0073002E" w:rsidRDefault="0073002E">
      <w:pPr>
        <w:spacing w:before="57" w:after="57" w:line="360" w:lineRule="auto"/>
        <w:jc w:val="center"/>
        <w:rPr>
          <w:rFonts w:hint="eastAsia"/>
          <w:b/>
          <w:bCs/>
          <w:sz w:val="22"/>
          <w:szCs w:val="22"/>
        </w:rPr>
      </w:pPr>
    </w:p>
    <w:p w14:paraId="50AEE891" w14:textId="77777777" w:rsidR="0073002E" w:rsidRDefault="0073002E">
      <w:pPr>
        <w:spacing w:before="57" w:after="57" w:line="360" w:lineRule="auto"/>
        <w:jc w:val="center"/>
        <w:rPr>
          <w:rFonts w:hint="eastAsia"/>
          <w:b/>
          <w:bCs/>
          <w:sz w:val="22"/>
          <w:szCs w:val="22"/>
        </w:rPr>
      </w:pPr>
    </w:p>
    <w:p w14:paraId="611CDB04" w14:textId="77777777" w:rsidR="0073002E" w:rsidRDefault="0073002E">
      <w:pPr>
        <w:spacing w:before="57" w:after="57" w:line="360" w:lineRule="auto"/>
        <w:jc w:val="center"/>
        <w:rPr>
          <w:rFonts w:hint="eastAsia"/>
          <w:b/>
          <w:bCs/>
          <w:sz w:val="22"/>
          <w:szCs w:val="22"/>
        </w:rPr>
      </w:pPr>
    </w:p>
    <w:p w14:paraId="2B0B0837" w14:textId="77777777" w:rsidR="0073002E" w:rsidRDefault="0073002E">
      <w:pPr>
        <w:spacing w:before="57" w:after="57" w:line="360" w:lineRule="auto"/>
        <w:jc w:val="center"/>
        <w:rPr>
          <w:rFonts w:hint="eastAsia"/>
          <w:b/>
          <w:bCs/>
          <w:sz w:val="22"/>
          <w:szCs w:val="22"/>
        </w:rPr>
      </w:pPr>
    </w:p>
    <w:p w14:paraId="6146DEB3" w14:textId="77777777" w:rsidR="0073002E" w:rsidRDefault="0073002E">
      <w:pPr>
        <w:spacing w:before="57" w:after="57" w:line="360" w:lineRule="auto"/>
        <w:jc w:val="center"/>
        <w:rPr>
          <w:rFonts w:hint="eastAsia"/>
          <w:b/>
          <w:bCs/>
          <w:sz w:val="22"/>
          <w:szCs w:val="22"/>
        </w:rPr>
      </w:pPr>
    </w:p>
    <w:p w14:paraId="19D68DB3" w14:textId="4D0AA4BB" w:rsidR="00B52DF2" w:rsidRDefault="00B52DF2" w:rsidP="00B52DF2">
      <w:pPr>
        <w:spacing w:before="57" w:after="57" w:line="360" w:lineRule="auto"/>
        <w:rPr>
          <w:rFonts w:hint="eastAsia"/>
          <w:b/>
          <w:bCs/>
          <w:sz w:val="22"/>
          <w:szCs w:val="22"/>
        </w:rPr>
      </w:pPr>
    </w:p>
    <w:p w14:paraId="56F8051A" w14:textId="77777777" w:rsidR="00B52DF2" w:rsidRDefault="00B52DF2">
      <w:pPr>
        <w:spacing w:before="57" w:after="57" w:line="360" w:lineRule="auto"/>
        <w:jc w:val="center"/>
        <w:rPr>
          <w:rFonts w:hint="eastAsia"/>
          <w:b/>
          <w:bCs/>
          <w:sz w:val="22"/>
          <w:szCs w:val="22"/>
        </w:rPr>
      </w:pPr>
    </w:p>
    <w:p w14:paraId="3DC7ADEB" w14:textId="77777777" w:rsidR="0073002E" w:rsidRDefault="0043271C">
      <w:pPr>
        <w:spacing w:before="57" w:after="57" w:line="360" w:lineRule="auto"/>
        <w:jc w:val="center"/>
        <w:rPr>
          <w:rFonts w:hint="eastAsia"/>
          <w:b/>
          <w:bCs/>
          <w:sz w:val="22"/>
          <w:szCs w:val="22"/>
        </w:rPr>
      </w:pPr>
      <w:r>
        <w:rPr>
          <w:b/>
          <w:bCs/>
          <w:sz w:val="22"/>
          <w:szCs w:val="22"/>
        </w:rPr>
        <w:t xml:space="preserve">SPIS TREŚCI </w:t>
      </w:r>
    </w:p>
    <w:p w14:paraId="3067E7AA" w14:textId="77777777" w:rsidR="0073002E" w:rsidRDefault="0073002E">
      <w:pPr>
        <w:spacing w:before="57" w:after="57" w:line="360" w:lineRule="auto"/>
        <w:jc w:val="center"/>
        <w:rPr>
          <w:rFonts w:hint="eastAsia"/>
          <w:b/>
          <w:bCs/>
          <w:sz w:val="22"/>
          <w:szCs w:val="22"/>
        </w:rPr>
      </w:pPr>
    </w:p>
    <w:tbl>
      <w:tblPr>
        <w:tblW w:w="9638" w:type="dxa"/>
        <w:tblCellMar>
          <w:top w:w="55" w:type="dxa"/>
          <w:left w:w="55" w:type="dxa"/>
          <w:bottom w:w="55" w:type="dxa"/>
          <w:right w:w="55" w:type="dxa"/>
        </w:tblCellMar>
        <w:tblLook w:val="04A0" w:firstRow="1" w:lastRow="0" w:firstColumn="1" w:lastColumn="0" w:noHBand="0" w:noVBand="1"/>
      </w:tblPr>
      <w:tblGrid>
        <w:gridCol w:w="683"/>
        <w:gridCol w:w="8391"/>
        <w:gridCol w:w="564"/>
      </w:tblGrid>
      <w:tr w:rsidR="0073002E" w14:paraId="198E57C3" w14:textId="77777777">
        <w:tc>
          <w:tcPr>
            <w:tcW w:w="9074" w:type="dxa"/>
            <w:gridSpan w:val="2"/>
            <w:shd w:val="clear" w:color="auto" w:fill="auto"/>
          </w:tcPr>
          <w:p w14:paraId="1D2F2FB0" w14:textId="77777777" w:rsidR="0073002E" w:rsidRDefault="0043271C">
            <w:pPr>
              <w:spacing w:before="57" w:after="57" w:line="360" w:lineRule="auto"/>
              <w:jc w:val="both"/>
              <w:rPr>
                <w:rFonts w:hint="eastAsia"/>
                <w:b/>
                <w:bCs/>
                <w:sz w:val="22"/>
                <w:szCs w:val="22"/>
              </w:rPr>
            </w:pPr>
            <w:r>
              <w:rPr>
                <w:b/>
                <w:bCs/>
                <w:sz w:val="22"/>
                <w:szCs w:val="22"/>
              </w:rPr>
              <w:t>1. Fotografia wyboru …………….……………………………………………………………………</w:t>
            </w:r>
          </w:p>
        </w:tc>
        <w:tc>
          <w:tcPr>
            <w:tcW w:w="564" w:type="dxa"/>
            <w:shd w:val="clear" w:color="auto" w:fill="auto"/>
          </w:tcPr>
          <w:p w14:paraId="36453EFE" w14:textId="77777777" w:rsidR="0073002E" w:rsidRDefault="0043271C">
            <w:pPr>
              <w:pStyle w:val="Zawartotabeli"/>
              <w:jc w:val="center"/>
              <w:rPr>
                <w:rFonts w:hint="eastAsia"/>
                <w:b/>
                <w:bCs/>
                <w:sz w:val="22"/>
                <w:szCs w:val="22"/>
              </w:rPr>
            </w:pPr>
            <w:r>
              <w:rPr>
                <w:b/>
                <w:bCs/>
                <w:sz w:val="22"/>
                <w:szCs w:val="22"/>
              </w:rPr>
              <w:t>3</w:t>
            </w:r>
          </w:p>
        </w:tc>
      </w:tr>
      <w:tr w:rsidR="0073002E" w14:paraId="31914245" w14:textId="77777777">
        <w:tc>
          <w:tcPr>
            <w:tcW w:w="9074" w:type="dxa"/>
            <w:gridSpan w:val="2"/>
            <w:shd w:val="clear" w:color="auto" w:fill="auto"/>
          </w:tcPr>
          <w:p w14:paraId="04C9A43E" w14:textId="77777777" w:rsidR="0073002E" w:rsidRDefault="0043271C">
            <w:pPr>
              <w:pStyle w:val="Zawartotabeli"/>
              <w:jc w:val="both"/>
              <w:rPr>
                <w:rFonts w:hint="eastAsia"/>
                <w:b/>
                <w:bCs/>
                <w:sz w:val="22"/>
                <w:szCs w:val="22"/>
              </w:rPr>
            </w:pPr>
            <w:r>
              <w:rPr>
                <w:b/>
                <w:bCs/>
                <w:sz w:val="22"/>
                <w:szCs w:val="22"/>
              </w:rPr>
              <w:t>2. Opis ogólny ………….………………………………………………………………….…………...</w:t>
            </w:r>
          </w:p>
        </w:tc>
        <w:tc>
          <w:tcPr>
            <w:tcW w:w="564" w:type="dxa"/>
            <w:shd w:val="clear" w:color="auto" w:fill="auto"/>
          </w:tcPr>
          <w:p w14:paraId="46AE8E2E" w14:textId="77777777" w:rsidR="0073002E" w:rsidRDefault="0043271C">
            <w:pPr>
              <w:pStyle w:val="Zawartotabeli"/>
              <w:jc w:val="center"/>
              <w:rPr>
                <w:rFonts w:hint="eastAsia"/>
                <w:b/>
                <w:bCs/>
                <w:sz w:val="22"/>
                <w:szCs w:val="22"/>
              </w:rPr>
            </w:pPr>
            <w:r>
              <w:rPr>
                <w:b/>
                <w:bCs/>
                <w:sz w:val="22"/>
                <w:szCs w:val="22"/>
              </w:rPr>
              <w:t>4</w:t>
            </w:r>
          </w:p>
        </w:tc>
      </w:tr>
      <w:tr w:rsidR="0073002E" w14:paraId="7F8C98E0" w14:textId="77777777">
        <w:tc>
          <w:tcPr>
            <w:tcW w:w="9074" w:type="dxa"/>
            <w:gridSpan w:val="2"/>
            <w:shd w:val="clear" w:color="auto" w:fill="auto"/>
          </w:tcPr>
          <w:p w14:paraId="2CA81674" w14:textId="77777777" w:rsidR="0073002E" w:rsidRDefault="0043271C">
            <w:pPr>
              <w:pStyle w:val="Zawartotabeli"/>
              <w:jc w:val="both"/>
              <w:rPr>
                <w:rFonts w:hint="eastAsia"/>
                <w:b/>
                <w:bCs/>
                <w:sz w:val="22"/>
                <w:szCs w:val="22"/>
              </w:rPr>
            </w:pPr>
            <w:r>
              <w:rPr>
                <w:b/>
                <w:bCs/>
                <w:sz w:val="22"/>
                <w:szCs w:val="22"/>
              </w:rPr>
              <w:t>3. Wymagania techniczne …………………….……………………………………………………….</w:t>
            </w:r>
          </w:p>
        </w:tc>
        <w:tc>
          <w:tcPr>
            <w:tcW w:w="564" w:type="dxa"/>
            <w:shd w:val="clear" w:color="auto" w:fill="auto"/>
          </w:tcPr>
          <w:p w14:paraId="47721B42" w14:textId="77777777" w:rsidR="0073002E" w:rsidRDefault="0043271C">
            <w:pPr>
              <w:pStyle w:val="Zawartotabeli"/>
              <w:jc w:val="center"/>
              <w:rPr>
                <w:rFonts w:hint="eastAsia"/>
                <w:b/>
                <w:bCs/>
                <w:sz w:val="22"/>
                <w:szCs w:val="22"/>
              </w:rPr>
            </w:pPr>
            <w:r>
              <w:rPr>
                <w:b/>
                <w:bCs/>
                <w:sz w:val="22"/>
                <w:szCs w:val="22"/>
              </w:rPr>
              <w:t>4</w:t>
            </w:r>
          </w:p>
        </w:tc>
      </w:tr>
      <w:tr w:rsidR="0073002E" w14:paraId="02C938A1" w14:textId="77777777">
        <w:tc>
          <w:tcPr>
            <w:tcW w:w="683" w:type="dxa"/>
            <w:shd w:val="clear" w:color="auto" w:fill="auto"/>
          </w:tcPr>
          <w:p w14:paraId="4FD1CAC7" w14:textId="77777777" w:rsidR="0073002E" w:rsidRDefault="0073002E">
            <w:pPr>
              <w:pStyle w:val="Zawartotabeli"/>
              <w:tabs>
                <w:tab w:val="left" w:pos="563"/>
              </w:tabs>
              <w:jc w:val="both"/>
              <w:rPr>
                <w:rFonts w:hint="eastAsia"/>
                <w:b/>
                <w:bCs/>
                <w:sz w:val="22"/>
                <w:szCs w:val="22"/>
              </w:rPr>
            </w:pPr>
          </w:p>
        </w:tc>
        <w:tc>
          <w:tcPr>
            <w:tcW w:w="8391" w:type="dxa"/>
            <w:shd w:val="clear" w:color="auto" w:fill="auto"/>
          </w:tcPr>
          <w:p w14:paraId="3E5D0272" w14:textId="77777777" w:rsidR="0073002E" w:rsidRDefault="0043271C">
            <w:pPr>
              <w:pStyle w:val="Zawartotabeli"/>
              <w:tabs>
                <w:tab w:val="left" w:pos="563"/>
              </w:tabs>
              <w:jc w:val="both"/>
              <w:rPr>
                <w:rFonts w:hint="eastAsia"/>
                <w:b/>
                <w:bCs/>
                <w:sz w:val="22"/>
                <w:szCs w:val="22"/>
              </w:rPr>
            </w:pPr>
            <w:r>
              <w:rPr>
                <w:b/>
                <w:bCs/>
                <w:sz w:val="22"/>
                <w:szCs w:val="22"/>
              </w:rPr>
              <w:t>3.1 Wykaz materiałów zasadniczych i dodatków …………………………………………...</w:t>
            </w:r>
          </w:p>
        </w:tc>
        <w:tc>
          <w:tcPr>
            <w:tcW w:w="564" w:type="dxa"/>
            <w:shd w:val="clear" w:color="auto" w:fill="auto"/>
          </w:tcPr>
          <w:p w14:paraId="11339434" w14:textId="131873E5" w:rsidR="0073002E" w:rsidRDefault="0043271C">
            <w:pPr>
              <w:pStyle w:val="Zawartotabeli"/>
              <w:jc w:val="center"/>
              <w:rPr>
                <w:rFonts w:hint="eastAsia"/>
                <w:b/>
                <w:bCs/>
                <w:sz w:val="22"/>
                <w:szCs w:val="22"/>
              </w:rPr>
            </w:pPr>
            <w:r>
              <w:rPr>
                <w:b/>
                <w:bCs/>
                <w:sz w:val="22"/>
                <w:szCs w:val="22"/>
              </w:rPr>
              <w:t>4</w:t>
            </w:r>
            <w:r w:rsidR="00E3120E">
              <w:rPr>
                <w:b/>
                <w:bCs/>
                <w:sz w:val="22"/>
                <w:szCs w:val="22"/>
              </w:rPr>
              <w:t>-5</w:t>
            </w:r>
          </w:p>
        </w:tc>
      </w:tr>
      <w:tr w:rsidR="0073002E" w14:paraId="50DC69D7" w14:textId="77777777">
        <w:tc>
          <w:tcPr>
            <w:tcW w:w="683" w:type="dxa"/>
            <w:shd w:val="clear" w:color="auto" w:fill="auto"/>
          </w:tcPr>
          <w:p w14:paraId="7C8E32A1" w14:textId="77777777" w:rsidR="0073002E" w:rsidRDefault="0073002E">
            <w:pPr>
              <w:pStyle w:val="Zawartotabeli"/>
              <w:jc w:val="both"/>
              <w:rPr>
                <w:rFonts w:hint="eastAsia"/>
                <w:b/>
                <w:bCs/>
                <w:sz w:val="22"/>
                <w:szCs w:val="22"/>
              </w:rPr>
            </w:pPr>
          </w:p>
        </w:tc>
        <w:tc>
          <w:tcPr>
            <w:tcW w:w="8391" w:type="dxa"/>
            <w:shd w:val="clear" w:color="auto" w:fill="auto"/>
          </w:tcPr>
          <w:p w14:paraId="763948E4" w14:textId="77777777" w:rsidR="0073002E" w:rsidRDefault="0043271C">
            <w:pPr>
              <w:pStyle w:val="Zawartotabeli"/>
              <w:jc w:val="both"/>
              <w:rPr>
                <w:rFonts w:hint="eastAsia"/>
                <w:b/>
                <w:bCs/>
                <w:sz w:val="22"/>
                <w:szCs w:val="22"/>
              </w:rPr>
            </w:pPr>
            <w:r>
              <w:rPr>
                <w:b/>
                <w:bCs/>
                <w:sz w:val="22"/>
                <w:szCs w:val="22"/>
              </w:rPr>
              <w:t>3.2 Rodzaje szwów i ściegów maszynowych ……..…………………………………………..</w:t>
            </w:r>
          </w:p>
        </w:tc>
        <w:tc>
          <w:tcPr>
            <w:tcW w:w="564" w:type="dxa"/>
            <w:shd w:val="clear" w:color="auto" w:fill="auto"/>
          </w:tcPr>
          <w:p w14:paraId="0EAE5415" w14:textId="77777777" w:rsidR="0073002E" w:rsidRDefault="0043271C">
            <w:pPr>
              <w:pStyle w:val="Zawartotabeli"/>
              <w:jc w:val="center"/>
              <w:rPr>
                <w:rFonts w:hint="eastAsia"/>
                <w:b/>
                <w:bCs/>
                <w:sz w:val="22"/>
                <w:szCs w:val="22"/>
              </w:rPr>
            </w:pPr>
            <w:r>
              <w:rPr>
                <w:b/>
                <w:bCs/>
                <w:sz w:val="22"/>
                <w:szCs w:val="22"/>
              </w:rPr>
              <w:t>5</w:t>
            </w:r>
          </w:p>
        </w:tc>
      </w:tr>
      <w:tr w:rsidR="0073002E" w14:paraId="6D613378" w14:textId="77777777">
        <w:tc>
          <w:tcPr>
            <w:tcW w:w="683" w:type="dxa"/>
            <w:shd w:val="clear" w:color="auto" w:fill="auto"/>
          </w:tcPr>
          <w:p w14:paraId="32D5507F" w14:textId="77777777" w:rsidR="0073002E" w:rsidRDefault="0073002E">
            <w:pPr>
              <w:pStyle w:val="Zawartotabeli"/>
              <w:jc w:val="both"/>
              <w:rPr>
                <w:rFonts w:hint="eastAsia"/>
                <w:b/>
                <w:bCs/>
                <w:sz w:val="22"/>
                <w:szCs w:val="22"/>
              </w:rPr>
            </w:pPr>
          </w:p>
        </w:tc>
        <w:tc>
          <w:tcPr>
            <w:tcW w:w="8391" w:type="dxa"/>
            <w:shd w:val="clear" w:color="auto" w:fill="auto"/>
          </w:tcPr>
          <w:p w14:paraId="3C7DE77C" w14:textId="77777777" w:rsidR="0073002E" w:rsidRDefault="0043271C">
            <w:pPr>
              <w:pStyle w:val="Zawartotabeli"/>
              <w:jc w:val="both"/>
              <w:rPr>
                <w:rFonts w:hint="eastAsia"/>
                <w:b/>
                <w:bCs/>
                <w:sz w:val="22"/>
                <w:szCs w:val="22"/>
              </w:rPr>
            </w:pPr>
            <w:r>
              <w:rPr>
                <w:b/>
                <w:bCs/>
                <w:sz w:val="22"/>
                <w:szCs w:val="22"/>
              </w:rPr>
              <w:t>3.3 Wymagania dla materiału zasadniczego ………………………………………………...</w:t>
            </w:r>
          </w:p>
        </w:tc>
        <w:tc>
          <w:tcPr>
            <w:tcW w:w="564" w:type="dxa"/>
            <w:shd w:val="clear" w:color="auto" w:fill="auto"/>
          </w:tcPr>
          <w:p w14:paraId="45266799" w14:textId="4E22CE56" w:rsidR="0073002E" w:rsidRDefault="0043271C">
            <w:pPr>
              <w:pStyle w:val="Zawartotabeli"/>
              <w:jc w:val="center"/>
              <w:rPr>
                <w:rFonts w:hint="eastAsia"/>
                <w:b/>
                <w:bCs/>
                <w:sz w:val="22"/>
                <w:szCs w:val="22"/>
              </w:rPr>
            </w:pPr>
            <w:r>
              <w:rPr>
                <w:b/>
                <w:bCs/>
                <w:sz w:val="22"/>
                <w:szCs w:val="22"/>
              </w:rPr>
              <w:t>5</w:t>
            </w:r>
            <w:r w:rsidR="00E3120E">
              <w:rPr>
                <w:b/>
                <w:bCs/>
                <w:sz w:val="22"/>
                <w:szCs w:val="22"/>
              </w:rPr>
              <w:t>-6</w:t>
            </w:r>
          </w:p>
        </w:tc>
      </w:tr>
      <w:tr w:rsidR="0073002E" w14:paraId="0843B40A" w14:textId="77777777">
        <w:tc>
          <w:tcPr>
            <w:tcW w:w="683" w:type="dxa"/>
            <w:shd w:val="clear" w:color="auto" w:fill="auto"/>
          </w:tcPr>
          <w:p w14:paraId="45006918" w14:textId="77777777" w:rsidR="0073002E" w:rsidRDefault="0073002E">
            <w:pPr>
              <w:pStyle w:val="Zawartotabeli"/>
              <w:jc w:val="both"/>
              <w:rPr>
                <w:rFonts w:hint="eastAsia"/>
                <w:b/>
                <w:bCs/>
                <w:sz w:val="22"/>
                <w:szCs w:val="22"/>
              </w:rPr>
            </w:pPr>
          </w:p>
        </w:tc>
        <w:tc>
          <w:tcPr>
            <w:tcW w:w="8391" w:type="dxa"/>
            <w:shd w:val="clear" w:color="auto" w:fill="auto"/>
          </w:tcPr>
          <w:p w14:paraId="3BCCAA24" w14:textId="77777777" w:rsidR="0073002E" w:rsidRDefault="0043271C">
            <w:pPr>
              <w:pStyle w:val="Zawartotabeli"/>
              <w:jc w:val="both"/>
              <w:rPr>
                <w:rFonts w:hint="eastAsia"/>
                <w:b/>
                <w:bCs/>
                <w:sz w:val="22"/>
                <w:szCs w:val="22"/>
              </w:rPr>
            </w:pPr>
            <w:r>
              <w:rPr>
                <w:b/>
                <w:bCs/>
                <w:sz w:val="22"/>
                <w:szCs w:val="22"/>
              </w:rPr>
              <w:t xml:space="preserve">3.4 Wymagania dla skóry </w:t>
            </w:r>
            <w:proofErr w:type="spellStart"/>
            <w:r>
              <w:rPr>
                <w:b/>
                <w:bCs/>
                <w:sz w:val="22"/>
                <w:szCs w:val="22"/>
              </w:rPr>
              <w:t>potnikowej</w:t>
            </w:r>
            <w:proofErr w:type="spellEnd"/>
            <w:r>
              <w:rPr>
                <w:b/>
                <w:bCs/>
                <w:sz w:val="22"/>
                <w:szCs w:val="22"/>
              </w:rPr>
              <w:t xml:space="preserve"> ………………………………………….……………</w:t>
            </w:r>
          </w:p>
        </w:tc>
        <w:tc>
          <w:tcPr>
            <w:tcW w:w="564" w:type="dxa"/>
            <w:shd w:val="clear" w:color="auto" w:fill="auto"/>
          </w:tcPr>
          <w:p w14:paraId="35A7FA8D" w14:textId="77777777" w:rsidR="0073002E" w:rsidRDefault="0043271C">
            <w:pPr>
              <w:pStyle w:val="Zawartotabeli"/>
              <w:jc w:val="center"/>
              <w:rPr>
                <w:rFonts w:hint="eastAsia"/>
                <w:b/>
                <w:bCs/>
                <w:sz w:val="22"/>
                <w:szCs w:val="22"/>
              </w:rPr>
            </w:pPr>
            <w:r>
              <w:rPr>
                <w:b/>
                <w:bCs/>
                <w:sz w:val="22"/>
                <w:szCs w:val="22"/>
              </w:rPr>
              <w:t>6</w:t>
            </w:r>
          </w:p>
        </w:tc>
      </w:tr>
      <w:tr w:rsidR="0073002E" w14:paraId="6E541930" w14:textId="77777777">
        <w:tc>
          <w:tcPr>
            <w:tcW w:w="9074" w:type="dxa"/>
            <w:gridSpan w:val="2"/>
            <w:shd w:val="clear" w:color="auto" w:fill="auto"/>
          </w:tcPr>
          <w:p w14:paraId="285E9BAE" w14:textId="77777777" w:rsidR="0073002E" w:rsidRDefault="0043271C">
            <w:pPr>
              <w:pStyle w:val="Zawartotabeli"/>
              <w:jc w:val="both"/>
              <w:rPr>
                <w:rFonts w:hint="eastAsia"/>
                <w:b/>
                <w:bCs/>
                <w:sz w:val="22"/>
                <w:szCs w:val="22"/>
              </w:rPr>
            </w:pPr>
            <w:r>
              <w:rPr>
                <w:b/>
                <w:bCs/>
                <w:sz w:val="22"/>
                <w:szCs w:val="22"/>
              </w:rPr>
              <w:t>4. Zestawienie elementów składowych ……………………………………………………………….</w:t>
            </w:r>
          </w:p>
        </w:tc>
        <w:tc>
          <w:tcPr>
            <w:tcW w:w="564" w:type="dxa"/>
            <w:shd w:val="clear" w:color="auto" w:fill="auto"/>
          </w:tcPr>
          <w:p w14:paraId="508736F4" w14:textId="77777777" w:rsidR="0073002E" w:rsidRDefault="0043271C">
            <w:pPr>
              <w:pStyle w:val="Zawartotabeli"/>
              <w:jc w:val="center"/>
              <w:rPr>
                <w:rFonts w:hint="eastAsia"/>
                <w:b/>
                <w:bCs/>
                <w:sz w:val="22"/>
                <w:szCs w:val="22"/>
              </w:rPr>
            </w:pPr>
            <w:r>
              <w:rPr>
                <w:b/>
                <w:bCs/>
                <w:sz w:val="22"/>
                <w:szCs w:val="22"/>
              </w:rPr>
              <w:t>6</w:t>
            </w:r>
          </w:p>
        </w:tc>
      </w:tr>
      <w:tr w:rsidR="0073002E" w14:paraId="454F3B17" w14:textId="77777777">
        <w:tc>
          <w:tcPr>
            <w:tcW w:w="9074" w:type="dxa"/>
            <w:gridSpan w:val="2"/>
            <w:shd w:val="clear" w:color="auto" w:fill="auto"/>
          </w:tcPr>
          <w:p w14:paraId="2B572B84" w14:textId="77777777" w:rsidR="0073002E" w:rsidRDefault="0043271C">
            <w:pPr>
              <w:pStyle w:val="Zawartotabeli"/>
              <w:jc w:val="both"/>
              <w:rPr>
                <w:rFonts w:hint="eastAsia"/>
                <w:b/>
                <w:bCs/>
                <w:sz w:val="22"/>
                <w:szCs w:val="22"/>
              </w:rPr>
            </w:pPr>
            <w:r>
              <w:rPr>
                <w:b/>
                <w:bCs/>
                <w:sz w:val="22"/>
                <w:szCs w:val="22"/>
              </w:rPr>
              <w:t>5. Opis wykonania …………………….……………………………………………………………….</w:t>
            </w:r>
          </w:p>
        </w:tc>
        <w:tc>
          <w:tcPr>
            <w:tcW w:w="564" w:type="dxa"/>
            <w:shd w:val="clear" w:color="auto" w:fill="auto"/>
          </w:tcPr>
          <w:p w14:paraId="4A2D4224" w14:textId="77777777" w:rsidR="0073002E" w:rsidRDefault="0043271C">
            <w:pPr>
              <w:pStyle w:val="Zawartotabeli"/>
              <w:jc w:val="center"/>
              <w:rPr>
                <w:rFonts w:hint="eastAsia"/>
                <w:b/>
                <w:bCs/>
                <w:sz w:val="22"/>
                <w:szCs w:val="22"/>
              </w:rPr>
            </w:pPr>
            <w:r>
              <w:rPr>
                <w:b/>
                <w:bCs/>
                <w:sz w:val="22"/>
                <w:szCs w:val="22"/>
              </w:rPr>
              <w:t>7</w:t>
            </w:r>
          </w:p>
        </w:tc>
      </w:tr>
      <w:tr w:rsidR="0073002E" w14:paraId="62870612" w14:textId="77777777">
        <w:tc>
          <w:tcPr>
            <w:tcW w:w="9074" w:type="dxa"/>
            <w:gridSpan w:val="2"/>
            <w:shd w:val="clear" w:color="auto" w:fill="auto"/>
          </w:tcPr>
          <w:p w14:paraId="0B9ABD4C" w14:textId="28B754FB" w:rsidR="0073002E" w:rsidRDefault="0043271C">
            <w:pPr>
              <w:pStyle w:val="Zawartotabeli"/>
              <w:jc w:val="both"/>
              <w:rPr>
                <w:rFonts w:hint="eastAsia"/>
                <w:b/>
                <w:bCs/>
                <w:sz w:val="22"/>
                <w:szCs w:val="22"/>
              </w:rPr>
            </w:pPr>
            <w:r>
              <w:rPr>
                <w:b/>
                <w:bCs/>
                <w:sz w:val="22"/>
                <w:szCs w:val="22"/>
              </w:rPr>
              <w:t xml:space="preserve">6. Emblemat </w:t>
            </w:r>
            <w:r w:rsidR="00052CFD">
              <w:rPr>
                <w:b/>
                <w:bCs/>
                <w:sz w:val="22"/>
                <w:szCs w:val="22"/>
              </w:rPr>
              <w:t xml:space="preserve">z wizerunkiem </w:t>
            </w:r>
            <w:r>
              <w:rPr>
                <w:b/>
                <w:bCs/>
                <w:sz w:val="22"/>
                <w:szCs w:val="22"/>
              </w:rPr>
              <w:t xml:space="preserve">orła Służby </w:t>
            </w:r>
            <w:r w:rsidR="00E3120E">
              <w:rPr>
                <w:b/>
                <w:bCs/>
                <w:sz w:val="22"/>
                <w:szCs w:val="22"/>
              </w:rPr>
              <w:t>O</w:t>
            </w:r>
            <w:r>
              <w:rPr>
                <w:b/>
                <w:bCs/>
                <w:sz w:val="22"/>
                <w:szCs w:val="22"/>
              </w:rPr>
              <w:t xml:space="preserve">chrony </w:t>
            </w:r>
            <w:r w:rsidR="00E3120E">
              <w:rPr>
                <w:b/>
                <w:bCs/>
                <w:sz w:val="22"/>
                <w:szCs w:val="22"/>
              </w:rPr>
              <w:t>P</w:t>
            </w:r>
            <w:r>
              <w:rPr>
                <w:b/>
                <w:bCs/>
                <w:sz w:val="22"/>
                <w:szCs w:val="22"/>
              </w:rPr>
              <w:t>aństwa ……………………………….……..</w:t>
            </w:r>
          </w:p>
        </w:tc>
        <w:tc>
          <w:tcPr>
            <w:tcW w:w="564" w:type="dxa"/>
            <w:shd w:val="clear" w:color="auto" w:fill="auto"/>
          </w:tcPr>
          <w:p w14:paraId="4A5CBB37" w14:textId="77777777" w:rsidR="0073002E" w:rsidRDefault="0043271C">
            <w:pPr>
              <w:pStyle w:val="Zawartotabeli"/>
              <w:jc w:val="center"/>
              <w:rPr>
                <w:rFonts w:hint="eastAsia"/>
                <w:b/>
                <w:bCs/>
                <w:sz w:val="22"/>
                <w:szCs w:val="22"/>
              </w:rPr>
            </w:pPr>
            <w:r>
              <w:rPr>
                <w:b/>
                <w:bCs/>
                <w:sz w:val="22"/>
                <w:szCs w:val="22"/>
              </w:rPr>
              <w:t>8</w:t>
            </w:r>
          </w:p>
        </w:tc>
      </w:tr>
      <w:tr w:rsidR="0073002E" w14:paraId="1549D454" w14:textId="77777777">
        <w:tc>
          <w:tcPr>
            <w:tcW w:w="683" w:type="dxa"/>
            <w:shd w:val="clear" w:color="auto" w:fill="auto"/>
          </w:tcPr>
          <w:p w14:paraId="7100B940" w14:textId="77777777" w:rsidR="0073002E" w:rsidRDefault="0073002E">
            <w:pPr>
              <w:pStyle w:val="Zawartotabeli"/>
              <w:jc w:val="both"/>
              <w:rPr>
                <w:rFonts w:hint="eastAsia"/>
                <w:b/>
                <w:bCs/>
                <w:sz w:val="22"/>
                <w:szCs w:val="22"/>
              </w:rPr>
            </w:pPr>
          </w:p>
        </w:tc>
        <w:tc>
          <w:tcPr>
            <w:tcW w:w="8391" w:type="dxa"/>
            <w:shd w:val="clear" w:color="auto" w:fill="auto"/>
          </w:tcPr>
          <w:p w14:paraId="43CFCEDA" w14:textId="77777777" w:rsidR="0073002E" w:rsidRDefault="0043271C">
            <w:pPr>
              <w:pStyle w:val="Zawartotabeli"/>
              <w:jc w:val="both"/>
              <w:rPr>
                <w:rFonts w:hint="eastAsia"/>
                <w:b/>
                <w:bCs/>
                <w:sz w:val="22"/>
                <w:szCs w:val="22"/>
              </w:rPr>
            </w:pPr>
            <w:r>
              <w:rPr>
                <w:b/>
                <w:bCs/>
                <w:sz w:val="22"/>
                <w:szCs w:val="22"/>
              </w:rPr>
              <w:t>6.1 Ogólny opis ….……………………………………….…………………………………….</w:t>
            </w:r>
          </w:p>
        </w:tc>
        <w:tc>
          <w:tcPr>
            <w:tcW w:w="564" w:type="dxa"/>
            <w:shd w:val="clear" w:color="auto" w:fill="auto"/>
          </w:tcPr>
          <w:p w14:paraId="163F4BC0" w14:textId="77777777" w:rsidR="0073002E" w:rsidRDefault="0043271C">
            <w:pPr>
              <w:pStyle w:val="Zawartotabeli"/>
              <w:jc w:val="center"/>
              <w:rPr>
                <w:rFonts w:hint="eastAsia"/>
                <w:b/>
                <w:bCs/>
                <w:sz w:val="22"/>
                <w:szCs w:val="22"/>
              </w:rPr>
            </w:pPr>
            <w:r>
              <w:rPr>
                <w:b/>
                <w:bCs/>
                <w:sz w:val="22"/>
                <w:szCs w:val="22"/>
              </w:rPr>
              <w:t>8</w:t>
            </w:r>
          </w:p>
        </w:tc>
      </w:tr>
      <w:tr w:rsidR="0073002E" w14:paraId="747E876B" w14:textId="77777777">
        <w:tc>
          <w:tcPr>
            <w:tcW w:w="683" w:type="dxa"/>
            <w:shd w:val="clear" w:color="auto" w:fill="auto"/>
          </w:tcPr>
          <w:p w14:paraId="4C634A3F" w14:textId="77777777" w:rsidR="0073002E" w:rsidRDefault="0073002E">
            <w:pPr>
              <w:pStyle w:val="Zawartotabeli"/>
              <w:jc w:val="both"/>
              <w:rPr>
                <w:rFonts w:hint="eastAsia"/>
                <w:b/>
                <w:bCs/>
                <w:sz w:val="22"/>
                <w:szCs w:val="22"/>
              </w:rPr>
            </w:pPr>
          </w:p>
        </w:tc>
        <w:tc>
          <w:tcPr>
            <w:tcW w:w="8391" w:type="dxa"/>
            <w:shd w:val="clear" w:color="auto" w:fill="auto"/>
          </w:tcPr>
          <w:p w14:paraId="1824216A" w14:textId="77777777" w:rsidR="0073002E" w:rsidRDefault="0043271C">
            <w:pPr>
              <w:pStyle w:val="Zawartotabeli"/>
              <w:jc w:val="both"/>
              <w:rPr>
                <w:rFonts w:hint="eastAsia"/>
                <w:b/>
                <w:bCs/>
                <w:sz w:val="22"/>
                <w:szCs w:val="22"/>
              </w:rPr>
            </w:pPr>
            <w:r>
              <w:rPr>
                <w:b/>
                <w:bCs/>
                <w:sz w:val="22"/>
                <w:szCs w:val="22"/>
              </w:rPr>
              <w:t>6.2 Wymiarowanie ………………………………………..…………………………………...</w:t>
            </w:r>
          </w:p>
        </w:tc>
        <w:tc>
          <w:tcPr>
            <w:tcW w:w="564" w:type="dxa"/>
            <w:shd w:val="clear" w:color="auto" w:fill="auto"/>
          </w:tcPr>
          <w:p w14:paraId="3D22A0C5" w14:textId="13ED9F56" w:rsidR="0073002E" w:rsidRDefault="0043271C">
            <w:pPr>
              <w:pStyle w:val="Zawartotabeli"/>
              <w:jc w:val="center"/>
              <w:rPr>
                <w:rFonts w:hint="eastAsia"/>
                <w:b/>
                <w:bCs/>
                <w:sz w:val="22"/>
                <w:szCs w:val="22"/>
              </w:rPr>
            </w:pPr>
            <w:r>
              <w:rPr>
                <w:b/>
                <w:bCs/>
                <w:sz w:val="22"/>
                <w:szCs w:val="22"/>
              </w:rPr>
              <w:t>8</w:t>
            </w:r>
            <w:r w:rsidR="00772876">
              <w:rPr>
                <w:b/>
                <w:bCs/>
                <w:sz w:val="22"/>
                <w:szCs w:val="22"/>
              </w:rPr>
              <w:t>-9</w:t>
            </w:r>
          </w:p>
        </w:tc>
      </w:tr>
      <w:tr w:rsidR="0073002E" w14:paraId="355D98FA" w14:textId="77777777">
        <w:tc>
          <w:tcPr>
            <w:tcW w:w="683" w:type="dxa"/>
            <w:shd w:val="clear" w:color="auto" w:fill="auto"/>
          </w:tcPr>
          <w:p w14:paraId="351E1C9E" w14:textId="77777777" w:rsidR="0073002E" w:rsidRDefault="0073002E">
            <w:pPr>
              <w:pStyle w:val="Zawartotabeli"/>
              <w:jc w:val="both"/>
              <w:rPr>
                <w:rFonts w:hint="eastAsia"/>
                <w:b/>
                <w:bCs/>
                <w:sz w:val="22"/>
                <w:szCs w:val="22"/>
              </w:rPr>
            </w:pPr>
          </w:p>
        </w:tc>
        <w:tc>
          <w:tcPr>
            <w:tcW w:w="8391" w:type="dxa"/>
            <w:shd w:val="clear" w:color="auto" w:fill="auto"/>
          </w:tcPr>
          <w:p w14:paraId="5F3C9FE8" w14:textId="77777777" w:rsidR="0073002E" w:rsidRDefault="0043271C">
            <w:pPr>
              <w:pStyle w:val="Zawartotabeli"/>
              <w:jc w:val="both"/>
              <w:rPr>
                <w:rFonts w:hint="eastAsia"/>
                <w:b/>
                <w:bCs/>
                <w:sz w:val="22"/>
                <w:szCs w:val="22"/>
              </w:rPr>
            </w:pPr>
            <w:r>
              <w:rPr>
                <w:b/>
                <w:bCs/>
                <w:sz w:val="22"/>
                <w:szCs w:val="22"/>
              </w:rPr>
              <w:t>6.3 Wykaz materiałów …………………………..…………………………………………….</w:t>
            </w:r>
          </w:p>
        </w:tc>
        <w:tc>
          <w:tcPr>
            <w:tcW w:w="564" w:type="dxa"/>
            <w:shd w:val="clear" w:color="auto" w:fill="auto"/>
          </w:tcPr>
          <w:p w14:paraId="33CF5E33" w14:textId="77777777" w:rsidR="0073002E" w:rsidRDefault="0043271C">
            <w:pPr>
              <w:pStyle w:val="Zawartotabeli"/>
              <w:jc w:val="center"/>
              <w:rPr>
                <w:rFonts w:hint="eastAsia"/>
                <w:b/>
                <w:bCs/>
                <w:sz w:val="22"/>
                <w:szCs w:val="22"/>
              </w:rPr>
            </w:pPr>
            <w:r>
              <w:rPr>
                <w:b/>
                <w:bCs/>
                <w:sz w:val="22"/>
                <w:szCs w:val="22"/>
              </w:rPr>
              <w:t>9</w:t>
            </w:r>
          </w:p>
        </w:tc>
      </w:tr>
      <w:tr w:rsidR="0073002E" w14:paraId="7A297159" w14:textId="77777777">
        <w:tc>
          <w:tcPr>
            <w:tcW w:w="683" w:type="dxa"/>
            <w:shd w:val="clear" w:color="auto" w:fill="auto"/>
          </w:tcPr>
          <w:p w14:paraId="62C28F7A" w14:textId="77777777" w:rsidR="0073002E" w:rsidRDefault="0073002E">
            <w:pPr>
              <w:pStyle w:val="Zawartotabeli"/>
              <w:jc w:val="both"/>
              <w:rPr>
                <w:rFonts w:hint="eastAsia"/>
                <w:b/>
                <w:bCs/>
                <w:sz w:val="22"/>
                <w:szCs w:val="22"/>
              </w:rPr>
            </w:pPr>
          </w:p>
        </w:tc>
        <w:tc>
          <w:tcPr>
            <w:tcW w:w="8391" w:type="dxa"/>
            <w:shd w:val="clear" w:color="auto" w:fill="auto"/>
          </w:tcPr>
          <w:p w14:paraId="5D07214C" w14:textId="77777777" w:rsidR="0073002E" w:rsidRDefault="0043271C">
            <w:pPr>
              <w:pStyle w:val="Zawartotabeli"/>
              <w:jc w:val="both"/>
              <w:rPr>
                <w:rFonts w:hint="eastAsia"/>
                <w:b/>
                <w:bCs/>
                <w:sz w:val="22"/>
                <w:szCs w:val="22"/>
              </w:rPr>
            </w:pPr>
            <w:r>
              <w:rPr>
                <w:b/>
                <w:bCs/>
                <w:sz w:val="22"/>
                <w:szCs w:val="22"/>
              </w:rPr>
              <w:t>6.4 Opis wykonania …………………………………………………………………………...</w:t>
            </w:r>
          </w:p>
        </w:tc>
        <w:tc>
          <w:tcPr>
            <w:tcW w:w="564" w:type="dxa"/>
            <w:shd w:val="clear" w:color="auto" w:fill="auto"/>
          </w:tcPr>
          <w:p w14:paraId="7595429D" w14:textId="098A3CB9" w:rsidR="0073002E" w:rsidRDefault="0043271C">
            <w:pPr>
              <w:pStyle w:val="Zawartotabeli"/>
              <w:jc w:val="center"/>
              <w:rPr>
                <w:rFonts w:hint="eastAsia"/>
                <w:b/>
                <w:bCs/>
                <w:sz w:val="22"/>
                <w:szCs w:val="22"/>
              </w:rPr>
            </w:pPr>
            <w:r>
              <w:rPr>
                <w:b/>
                <w:bCs/>
                <w:sz w:val="22"/>
                <w:szCs w:val="22"/>
              </w:rPr>
              <w:t>9</w:t>
            </w:r>
            <w:r w:rsidR="00772876">
              <w:rPr>
                <w:b/>
                <w:bCs/>
                <w:sz w:val="22"/>
                <w:szCs w:val="22"/>
              </w:rPr>
              <w:t>-10</w:t>
            </w:r>
          </w:p>
        </w:tc>
      </w:tr>
      <w:tr w:rsidR="0073002E" w14:paraId="3A524891" w14:textId="77777777">
        <w:tc>
          <w:tcPr>
            <w:tcW w:w="9074" w:type="dxa"/>
            <w:gridSpan w:val="2"/>
            <w:shd w:val="clear" w:color="auto" w:fill="auto"/>
          </w:tcPr>
          <w:p w14:paraId="22EE6E53" w14:textId="77777777" w:rsidR="0073002E" w:rsidRDefault="0043271C">
            <w:pPr>
              <w:pStyle w:val="Zawartotabeli"/>
              <w:jc w:val="both"/>
              <w:rPr>
                <w:rFonts w:hint="eastAsia"/>
                <w:b/>
                <w:bCs/>
                <w:sz w:val="22"/>
                <w:szCs w:val="22"/>
              </w:rPr>
            </w:pPr>
            <w:r>
              <w:rPr>
                <w:b/>
                <w:bCs/>
                <w:sz w:val="22"/>
                <w:szCs w:val="22"/>
              </w:rPr>
              <w:t>7. Cechowanie i pakowanie beretu ….………………………………………………………………..</w:t>
            </w:r>
          </w:p>
        </w:tc>
        <w:tc>
          <w:tcPr>
            <w:tcW w:w="564" w:type="dxa"/>
            <w:shd w:val="clear" w:color="auto" w:fill="auto"/>
          </w:tcPr>
          <w:p w14:paraId="300B3DE5" w14:textId="77777777" w:rsidR="0073002E" w:rsidRDefault="0043271C">
            <w:pPr>
              <w:pStyle w:val="Zawartotabeli"/>
              <w:jc w:val="center"/>
              <w:rPr>
                <w:rFonts w:hint="eastAsia"/>
                <w:b/>
                <w:bCs/>
                <w:sz w:val="22"/>
                <w:szCs w:val="22"/>
              </w:rPr>
            </w:pPr>
            <w:r>
              <w:rPr>
                <w:b/>
                <w:bCs/>
                <w:sz w:val="22"/>
                <w:szCs w:val="22"/>
              </w:rPr>
              <w:t>10</w:t>
            </w:r>
          </w:p>
        </w:tc>
      </w:tr>
      <w:tr w:rsidR="0073002E" w14:paraId="2C3980C7" w14:textId="77777777">
        <w:tc>
          <w:tcPr>
            <w:tcW w:w="683" w:type="dxa"/>
            <w:shd w:val="clear" w:color="auto" w:fill="auto"/>
          </w:tcPr>
          <w:p w14:paraId="01B6BC5E" w14:textId="77777777" w:rsidR="0073002E" w:rsidRDefault="0073002E">
            <w:pPr>
              <w:pStyle w:val="Zawartotabeli"/>
              <w:jc w:val="both"/>
              <w:rPr>
                <w:rFonts w:hint="eastAsia"/>
                <w:b/>
                <w:bCs/>
                <w:sz w:val="22"/>
                <w:szCs w:val="22"/>
              </w:rPr>
            </w:pPr>
          </w:p>
        </w:tc>
        <w:tc>
          <w:tcPr>
            <w:tcW w:w="8391" w:type="dxa"/>
            <w:shd w:val="clear" w:color="auto" w:fill="auto"/>
          </w:tcPr>
          <w:p w14:paraId="5A6525E2" w14:textId="77777777" w:rsidR="0073002E" w:rsidRDefault="0043271C">
            <w:pPr>
              <w:pStyle w:val="Zawartotabeli"/>
              <w:jc w:val="both"/>
              <w:rPr>
                <w:rFonts w:hint="eastAsia"/>
                <w:b/>
                <w:bCs/>
                <w:sz w:val="22"/>
                <w:szCs w:val="22"/>
              </w:rPr>
            </w:pPr>
            <w:r>
              <w:rPr>
                <w:b/>
                <w:bCs/>
                <w:sz w:val="22"/>
                <w:szCs w:val="22"/>
              </w:rPr>
              <w:t>7.1 Cechowanie …………………………………………….………………………………….</w:t>
            </w:r>
          </w:p>
        </w:tc>
        <w:tc>
          <w:tcPr>
            <w:tcW w:w="564" w:type="dxa"/>
            <w:shd w:val="clear" w:color="auto" w:fill="auto"/>
          </w:tcPr>
          <w:p w14:paraId="756B30BC" w14:textId="77777777" w:rsidR="0073002E" w:rsidRDefault="0043271C">
            <w:pPr>
              <w:pStyle w:val="Zawartotabeli"/>
              <w:jc w:val="center"/>
              <w:rPr>
                <w:rFonts w:hint="eastAsia"/>
                <w:b/>
                <w:bCs/>
                <w:sz w:val="22"/>
                <w:szCs w:val="22"/>
              </w:rPr>
            </w:pPr>
            <w:r>
              <w:rPr>
                <w:b/>
                <w:bCs/>
                <w:sz w:val="22"/>
                <w:szCs w:val="22"/>
              </w:rPr>
              <w:t>10</w:t>
            </w:r>
          </w:p>
        </w:tc>
      </w:tr>
      <w:tr w:rsidR="0073002E" w14:paraId="28299CF3" w14:textId="77777777">
        <w:tc>
          <w:tcPr>
            <w:tcW w:w="683" w:type="dxa"/>
            <w:shd w:val="clear" w:color="auto" w:fill="auto"/>
          </w:tcPr>
          <w:p w14:paraId="350E1C19" w14:textId="77777777" w:rsidR="0073002E" w:rsidRDefault="0073002E">
            <w:pPr>
              <w:pStyle w:val="Zawartotabeli"/>
              <w:jc w:val="both"/>
              <w:rPr>
                <w:rFonts w:hint="eastAsia"/>
                <w:b/>
                <w:bCs/>
                <w:sz w:val="22"/>
                <w:szCs w:val="22"/>
              </w:rPr>
            </w:pPr>
          </w:p>
        </w:tc>
        <w:tc>
          <w:tcPr>
            <w:tcW w:w="8391" w:type="dxa"/>
            <w:shd w:val="clear" w:color="auto" w:fill="auto"/>
          </w:tcPr>
          <w:p w14:paraId="7958C1B2" w14:textId="77777777" w:rsidR="0073002E" w:rsidRDefault="0043271C">
            <w:pPr>
              <w:pStyle w:val="Zawartotabeli"/>
              <w:jc w:val="both"/>
              <w:rPr>
                <w:rFonts w:hint="eastAsia"/>
                <w:b/>
                <w:bCs/>
                <w:sz w:val="22"/>
                <w:szCs w:val="22"/>
              </w:rPr>
            </w:pPr>
            <w:r>
              <w:rPr>
                <w:b/>
                <w:bCs/>
                <w:sz w:val="22"/>
                <w:szCs w:val="22"/>
              </w:rPr>
              <w:t>7.2 Pakowanie ………………………………………………………………….……………...</w:t>
            </w:r>
          </w:p>
        </w:tc>
        <w:tc>
          <w:tcPr>
            <w:tcW w:w="564" w:type="dxa"/>
            <w:shd w:val="clear" w:color="auto" w:fill="auto"/>
          </w:tcPr>
          <w:p w14:paraId="5D0BC8F7" w14:textId="0891A280" w:rsidR="0073002E" w:rsidRDefault="0043271C">
            <w:pPr>
              <w:pStyle w:val="Zawartotabeli"/>
              <w:jc w:val="center"/>
              <w:rPr>
                <w:rFonts w:hint="eastAsia"/>
                <w:b/>
                <w:bCs/>
                <w:sz w:val="22"/>
                <w:szCs w:val="22"/>
              </w:rPr>
            </w:pPr>
            <w:r>
              <w:rPr>
                <w:b/>
                <w:bCs/>
                <w:sz w:val="22"/>
                <w:szCs w:val="22"/>
              </w:rPr>
              <w:t>10</w:t>
            </w:r>
          </w:p>
        </w:tc>
      </w:tr>
      <w:tr w:rsidR="0073002E" w14:paraId="03AEA6B8" w14:textId="77777777">
        <w:tc>
          <w:tcPr>
            <w:tcW w:w="9074" w:type="dxa"/>
            <w:gridSpan w:val="2"/>
            <w:shd w:val="clear" w:color="auto" w:fill="auto"/>
          </w:tcPr>
          <w:p w14:paraId="5F76DB5C" w14:textId="5390E9C1" w:rsidR="0073002E" w:rsidRDefault="0073002E">
            <w:pPr>
              <w:pStyle w:val="Zawartotabeli"/>
              <w:jc w:val="both"/>
              <w:rPr>
                <w:rFonts w:hint="eastAsia"/>
                <w:b/>
                <w:bCs/>
                <w:sz w:val="22"/>
                <w:szCs w:val="22"/>
              </w:rPr>
            </w:pPr>
          </w:p>
        </w:tc>
        <w:tc>
          <w:tcPr>
            <w:tcW w:w="564" w:type="dxa"/>
            <w:shd w:val="clear" w:color="auto" w:fill="auto"/>
          </w:tcPr>
          <w:p w14:paraId="6DCA4464" w14:textId="4C8CE097" w:rsidR="0073002E" w:rsidRDefault="0073002E" w:rsidP="0043271C">
            <w:pPr>
              <w:pStyle w:val="Zawartotabeli"/>
              <w:rPr>
                <w:rFonts w:hint="eastAsia"/>
                <w:b/>
                <w:bCs/>
                <w:sz w:val="22"/>
                <w:szCs w:val="22"/>
              </w:rPr>
            </w:pPr>
          </w:p>
        </w:tc>
      </w:tr>
      <w:tr w:rsidR="0073002E" w14:paraId="128BE3B2" w14:textId="77777777">
        <w:tc>
          <w:tcPr>
            <w:tcW w:w="9074" w:type="dxa"/>
            <w:gridSpan w:val="2"/>
            <w:shd w:val="clear" w:color="auto" w:fill="auto"/>
          </w:tcPr>
          <w:p w14:paraId="5E3E9405" w14:textId="1E1CD0A8" w:rsidR="0073002E" w:rsidRDefault="0043271C">
            <w:pPr>
              <w:pStyle w:val="Zawartotabeli"/>
              <w:jc w:val="both"/>
              <w:rPr>
                <w:rFonts w:hint="eastAsia"/>
                <w:b/>
                <w:bCs/>
                <w:sz w:val="22"/>
                <w:szCs w:val="22"/>
              </w:rPr>
            </w:pPr>
            <w:r>
              <w:rPr>
                <w:b/>
                <w:bCs/>
                <w:sz w:val="22"/>
                <w:szCs w:val="22"/>
              </w:rPr>
              <w:t>8. Gwarancja na wyrób …………………………………………………….…………………………</w:t>
            </w:r>
          </w:p>
        </w:tc>
        <w:tc>
          <w:tcPr>
            <w:tcW w:w="564" w:type="dxa"/>
            <w:shd w:val="clear" w:color="auto" w:fill="auto"/>
          </w:tcPr>
          <w:p w14:paraId="21C15FFB" w14:textId="77777777" w:rsidR="0073002E" w:rsidRDefault="0043271C">
            <w:pPr>
              <w:pStyle w:val="Zawartotabeli"/>
              <w:jc w:val="center"/>
              <w:rPr>
                <w:rFonts w:hint="eastAsia"/>
                <w:b/>
                <w:bCs/>
                <w:sz w:val="22"/>
                <w:szCs w:val="22"/>
              </w:rPr>
            </w:pPr>
            <w:r>
              <w:rPr>
                <w:b/>
                <w:bCs/>
                <w:sz w:val="22"/>
                <w:szCs w:val="22"/>
              </w:rPr>
              <w:t>11</w:t>
            </w:r>
          </w:p>
        </w:tc>
      </w:tr>
      <w:tr w:rsidR="0073002E" w14:paraId="125A714C" w14:textId="77777777">
        <w:tc>
          <w:tcPr>
            <w:tcW w:w="9074" w:type="dxa"/>
            <w:gridSpan w:val="2"/>
            <w:shd w:val="clear" w:color="auto" w:fill="auto"/>
          </w:tcPr>
          <w:p w14:paraId="1BAAF065" w14:textId="38BDA0AB" w:rsidR="0073002E" w:rsidRDefault="0043271C">
            <w:pPr>
              <w:pStyle w:val="Zawartotabeli"/>
              <w:jc w:val="both"/>
              <w:rPr>
                <w:rFonts w:hint="eastAsia"/>
                <w:b/>
                <w:bCs/>
                <w:sz w:val="22"/>
                <w:szCs w:val="22"/>
              </w:rPr>
            </w:pPr>
            <w:r>
              <w:rPr>
                <w:b/>
                <w:bCs/>
                <w:sz w:val="22"/>
                <w:szCs w:val="22"/>
              </w:rPr>
              <w:t>9. Rysunki techniczne …….…………………………………………………………</w:t>
            </w:r>
            <w:r w:rsidR="00712773">
              <w:rPr>
                <w:b/>
                <w:bCs/>
                <w:sz w:val="22"/>
                <w:szCs w:val="22"/>
              </w:rPr>
              <w:t>………………...</w:t>
            </w:r>
          </w:p>
        </w:tc>
        <w:tc>
          <w:tcPr>
            <w:tcW w:w="564" w:type="dxa"/>
            <w:shd w:val="clear" w:color="auto" w:fill="auto"/>
          </w:tcPr>
          <w:p w14:paraId="07D5062C" w14:textId="21CF8BCE" w:rsidR="0073002E" w:rsidRPr="00A42385" w:rsidRDefault="00A42385" w:rsidP="00772876">
            <w:pPr>
              <w:pStyle w:val="Zawartotabeli"/>
              <w:rPr>
                <w:rFonts w:hint="eastAsia"/>
                <w:b/>
                <w:bCs/>
                <w:sz w:val="18"/>
                <w:szCs w:val="18"/>
              </w:rPr>
            </w:pPr>
            <w:r w:rsidRPr="00A42385">
              <w:rPr>
                <w:b/>
                <w:bCs/>
                <w:sz w:val="18"/>
                <w:szCs w:val="18"/>
              </w:rPr>
              <w:t>11-12</w:t>
            </w:r>
          </w:p>
        </w:tc>
      </w:tr>
      <w:tr w:rsidR="0073002E" w14:paraId="1D99A4CE" w14:textId="77777777">
        <w:tc>
          <w:tcPr>
            <w:tcW w:w="9074" w:type="dxa"/>
            <w:gridSpan w:val="2"/>
            <w:shd w:val="clear" w:color="auto" w:fill="auto"/>
          </w:tcPr>
          <w:p w14:paraId="32B923A3" w14:textId="3FDF804A" w:rsidR="0073002E" w:rsidRDefault="0043271C">
            <w:pPr>
              <w:pStyle w:val="Zawartotabeli"/>
              <w:jc w:val="both"/>
              <w:rPr>
                <w:rFonts w:hint="eastAsia"/>
                <w:b/>
                <w:bCs/>
                <w:sz w:val="22"/>
                <w:szCs w:val="22"/>
              </w:rPr>
            </w:pPr>
            <w:r>
              <w:rPr>
                <w:b/>
                <w:bCs/>
                <w:sz w:val="22"/>
                <w:szCs w:val="22"/>
              </w:rPr>
              <w:t>10. Tabela wymiarów wyrobu gotowego ……………………………………………………………..</w:t>
            </w:r>
          </w:p>
        </w:tc>
        <w:tc>
          <w:tcPr>
            <w:tcW w:w="564" w:type="dxa"/>
            <w:shd w:val="clear" w:color="auto" w:fill="auto"/>
          </w:tcPr>
          <w:p w14:paraId="0398F272" w14:textId="77777777" w:rsidR="0073002E" w:rsidRDefault="0043271C">
            <w:pPr>
              <w:pStyle w:val="Zawartotabeli"/>
              <w:jc w:val="center"/>
              <w:rPr>
                <w:rFonts w:hint="eastAsia"/>
                <w:b/>
                <w:bCs/>
                <w:sz w:val="22"/>
                <w:szCs w:val="22"/>
              </w:rPr>
            </w:pPr>
            <w:r>
              <w:rPr>
                <w:b/>
                <w:bCs/>
                <w:sz w:val="22"/>
                <w:szCs w:val="22"/>
              </w:rPr>
              <w:t>13</w:t>
            </w:r>
          </w:p>
        </w:tc>
      </w:tr>
    </w:tbl>
    <w:p w14:paraId="2A543ED1" w14:textId="77777777" w:rsidR="0073002E" w:rsidRDefault="0073002E">
      <w:pPr>
        <w:spacing w:before="57" w:after="57" w:line="360" w:lineRule="auto"/>
        <w:jc w:val="center"/>
        <w:rPr>
          <w:rFonts w:hint="eastAsia"/>
          <w:b/>
          <w:bCs/>
          <w:sz w:val="22"/>
          <w:szCs w:val="22"/>
        </w:rPr>
      </w:pPr>
    </w:p>
    <w:p w14:paraId="7CFA9271" w14:textId="77777777" w:rsidR="0073002E" w:rsidRDefault="0073002E">
      <w:pPr>
        <w:spacing w:before="57" w:after="57" w:line="360" w:lineRule="auto"/>
        <w:jc w:val="center"/>
        <w:rPr>
          <w:rFonts w:hint="eastAsia"/>
          <w:b/>
          <w:bCs/>
          <w:sz w:val="22"/>
          <w:szCs w:val="22"/>
        </w:rPr>
      </w:pPr>
    </w:p>
    <w:p w14:paraId="33D0F3EF" w14:textId="77777777" w:rsidR="0073002E" w:rsidRDefault="0073002E">
      <w:pPr>
        <w:spacing w:before="57" w:after="57" w:line="360" w:lineRule="auto"/>
        <w:jc w:val="center"/>
        <w:rPr>
          <w:rFonts w:hint="eastAsia"/>
          <w:b/>
          <w:bCs/>
          <w:sz w:val="22"/>
          <w:szCs w:val="22"/>
        </w:rPr>
      </w:pPr>
    </w:p>
    <w:p w14:paraId="722AED77" w14:textId="77777777" w:rsidR="0073002E" w:rsidRDefault="0073002E">
      <w:pPr>
        <w:spacing w:before="57" w:after="57" w:line="360" w:lineRule="auto"/>
        <w:jc w:val="center"/>
        <w:rPr>
          <w:rFonts w:hint="eastAsia"/>
          <w:b/>
          <w:bCs/>
          <w:sz w:val="22"/>
          <w:szCs w:val="22"/>
        </w:rPr>
      </w:pPr>
    </w:p>
    <w:p w14:paraId="73E4DFAB" w14:textId="77777777" w:rsidR="0073002E" w:rsidRDefault="0073002E">
      <w:pPr>
        <w:spacing w:before="57" w:after="57" w:line="360" w:lineRule="auto"/>
        <w:jc w:val="center"/>
        <w:rPr>
          <w:rFonts w:hint="eastAsia"/>
          <w:b/>
          <w:bCs/>
          <w:sz w:val="22"/>
          <w:szCs w:val="22"/>
        </w:rPr>
      </w:pPr>
    </w:p>
    <w:p w14:paraId="2E65A3A0" w14:textId="77777777" w:rsidR="0073002E" w:rsidRDefault="0073002E">
      <w:pPr>
        <w:spacing w:before="57" w:after="57" w:line="360" w:lineRule="auto"/>
        <w:jc w:val="center"/>
        <w:rPr>
          <w:rFonts w:hint="eastAsia"/>
          <w:b/>
          <w:bCs/>
          <w:sz w:val="22"/>
          <w:szCs w:val="22"/>
        </w:rPr>
      </w:pPr>
    </w:p>
    <w:p w14:paraId="0C42F863" w14:textId="77777777" w:rsidR="0073002E" w:rsidRDefault="0073002E">
      <w:pPr>
        <w:spacing w:before="57" w:after="57" w:line="360" w:lineRule="auto"/>
        <w:jc w:val="center"/>
        <w:rPr>
          <w:rFonts w:hint="eastAsia"/>
          <w:b/>
          <w:bCs/>
          <w:sz w:val="22"/>
          <w:szCs w:val="22"/>
        </w:rPr>
      </w:pPr>
    </w:p>
    <w:p w14:paraId="003F977B" w14:textId="77777777" w:rsidR="0073002E" w:rsidRDefault="0073002E">
      <w:pPr>
        <w:spacing w:before="57" w:after="57" w:line="360" w:lineRule="auto"/>
        <w:jc w:val="center"/>
        <w:rPr>
          <w:rFonts w:hint="eastAsia"/>
          <w:b/>
          <w:bCs/>
          <w:sz w:val="22"/>
          <w:szCs w:val="22"/>
        </w:rPr>
      </w:pPr>
    </w:p>
    <w:p w14:paraId="22A2EEED" w14:textId="504D08B9" w:rsidR="0073002E" w:rsidRDefault="0073002E">
      <w:pPr>
        <w:spacing w:before="57" w:after="57" w:line="360" w:lineRule="auto"/>
        <w:jc w:val="center"/>
        <w:rPr>
          <w:rFonts w:hint="eastAsia"/>
          <w:b/>
          <w:bCs/>
          <w:sz w:val="22"/>
          <w:szCs w:val="22"/>
        </w:rPr>
      </w:pPr>
    </w:p>
    <w:p w14:paraId="36548ED4" w14:textId="64F82AE3" w:rsidR="00E3120E" w:rsidRDefault="00E3120E">
      <w:pPr>
        <w:spacing w:before="57" w:after="57" w:line="360" w:lineRule="auto"/>
        <w:jc w:val="center"/>
        <w:rPr>
          <w:rFonts w:hint="eastAsia"/>
          <w:b/>
          <w:bCs/>
          <w:sz w:val="22"/>
          <w:szCs w:val="22"/>
        </w:rPr>
      </w:pPr>
    </w:p>
    <w:p w14:paraId="1F92386F" w14:textId="77777777" w:rsidR="00E3120E" w:rsidRDefault="00E3120E">
      <w:pPr>
        <w:spacing w:before="57" w:after="57" w:line="360" w:lineRule="auto"/>
        <w:jc w:val="center"/>
        <w:rPr>
          <w:rFonts w:hint="eastAsia"/>
          <w:b/>
          <w:bCs/>
          <w:sz w:val="22"/>
          <w:szCs w:val="22"/>
        </w:rPr>
      </w:pPr>
    </w:p>
    <w:p w14:paraId="5FB4B823" w14:textId="77777777" w:rsidR="0073002E" w:rsidRDefault="0073002E">
      <w:pPr>
        <w:spacing w:before="57" w:after="57" w:line="360" w:lineRule="auto"/>
        <w:jc w:val="center"/>
        <w:rPr>
          <w:rFonts w:hint="eastAsia"/>
          <w:b/>
          <w:bCs/>
          <w:sz w:val="22"/>
          <w:szCs w:val="22"/>
        </w:rPr>
      </w:pPr>
    </w:p>
    <w:p w14:paraId="33090E3A" w14:textId="77777777" w:rsidR="0073002E" w:rsidRDefault="0043271C">
      <w:pPr>
        <w:spacing w:before="57" w:after="57" w:line="360" w:lineRule="auto"/>
        <w:rPr>
          <w:rFonts w:hint="eastAsia"/>
          <w:b/>
          <w:bCs/>
          <w:sz w:val="22"/>
          <w:szCs w:val="22"/>
        </w:rPr>
      </w:pPr>
      <w:r>
        <w:rPr>
          <w:b/>
          <w:bCs/>
          <w:sz w:val="22"/>
          <w:szCs w:val="22"/>
        </w:rPr>
        <w:t>1. FOTOGRAFIA WYROBU</w:t>
      </w:r>
    </w:p>
    <w:p w14:paraId="7D73960B" w14:textId="77777777" w:rsidR="0073002E" w:rsidRDefault="0073002E">
      <w:pPr>
        <w:spacing w:before="57" w:after="57" w:line="360" w:lineRule="auto"/>
        <w:jc w:val="center"/>
        <w:rPr>
          <w:rFonts w:hint="eastAsia"/>
          <w:b/>
          <w:bCs/>
          <w:sz w:val="22"/>
          <w:szCs w:val="22"/>
        </w:rPr>
      </w:pPr>
    </w:p>
    <w:p w14:paraId="56500F11" w14:textId="77777777" w:rsidR="0073002E" w:rsidRDefault="0073002E">
      <w:pPr>
        <w:spacing w:before="57" w:after="57" w:line="360" w:lineRule="auto"/>
        <w:jc w:val="center"/>
        <w:rPr>
          <w:rFonts w:hint="eastAsia"/>
          <w:b/>
          <w:bCs/>
          <w:sz w:val="22"/>
          <w:szCs w:val="22"/>
        </w:rPr>
      </w:pPr>
    </w:p>
    <w:p w14:paraId="585EEEBE" w14:textId="77777777" w:rsidR="0073002E" w:rsidRDefault="0073002E">
      <w:pPr>
        <w:spacing w:before="57" w:after="57" w:line="360" w:lineRule="auto"/>
        <w:jc w:val="center"/>
        <w:rPr>
          <w:rFonts w:hint="eastAsia"/>
          <w:b/>
          <w:bCs/>
          <w:sz w:val="22"/>
          <w:szCs w:val="22"/>
        </w:rPr>
      </w:pPr>
    </w:p>
    <w:p w14:paraId="4CF9DA9F" w14:textId="77777777" w:rsidR="0073002E" w:rsidRDefault="0043271C">
      <w:pPr>
        <w:spacing w:before="57" w:after="57" w:line="360" w:lineRule="auto"/>
        <w:jc w:val="center"/>
        <w:rPr>
          <w:rFonts w:hint="eastAsia"/>
          <w:b/>
          <w:bCs/>
          <w:sz w:val="22"/>
          <w:szCs w:val="22"/>
        </w:rPr>
      </w:pPr>
      <w:r>
        <w:rPr>
          <w:b/>
          <w:bCs/>
          <w:noProof/>
          <w:sz w:val="22"/>
          <w:szCs w:val="22"/>
          <w:lang w:eastAsia="pl-PL" w:bidi="ar-SA"/>
        </w:rPr>
        <w:drawing>
          <wp:anchor distT="0" distB="0" distL="0" distR="0" simplePos="0" relativeHeight="41" behindDoc="0" locked="0" layoutInCell="1" allowOverlap="1" wp14:anchorId="30378FDB" wp14:editId="5E9688AB">
            <wp:simplePos x="0" y="0"/>
            <wp:positionH relativeFrom="column">
              <wp:align>center</wp:align>
            </wp:positionH>
            <wp:positionV relativeFrom="paragraph">
              <wp:posOffset>78740</wp:posOffset>
            </wp:positionV>
            <wp:extent cx="4992370" cy="2251075"/>
            <wp:effectExtent l="0" t="0" r="0" b="0"/>
            <wp:wrapSquare wrapText="largest"/>
            <wp:docPr id="2"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9"/>
                    <pic:cNvPicPr>
                      <a:picLocks noChangeAspect="1" noChangeArrowheads="1"/>
                    </pic:cNvPicPr>
                  </pic:nvPicPr>
                  <pic:blipFill>
                    <a:blip r:embed="rId9"/>
                    <a:stretch>
                      <a:fillRect/>
                    </a:stretch>
                  </pic:blipFill>
                  <pic:spPr bwMode="auto">
                    <a:xfrm>
                      <a:off x="0" y="0"/>
                      <a:ext cx="4992370" cy="2251075"/>
                    </a:xfrm>
                    <a:prstGeom prst="rect">
                      <a:avLst/>
                    </a:prstGeom>
                  </pic:spPr>
                </pic:pic>
              </a:graphicData>
            </a:graphic>
          </wp:anchor>
        </w:drawing>
      </w:r>
    </w:p>
    <w:p w14:paraId="2844D94F" w14:textId="77777777" w:rsidR="0073002E" w:rsidRDefault="0073002E">
      <w:pPr>
        <w:spacing w:before="57" w:after="57" w:line="360" w:lineRule="auto"/>
        <w:jc w:val="center"/>
        <w:rPr>
          <w:rFonts w:hint="eastAsia"/>
          <w:b/>
          <w:bCs/>
          <w:sz w:val="22"/>
          <w:szCs w:val="22"/>
        </w:rPr>
      </w:pPr>
    </w:p>
    <w:p w14:paraId="7451737A" w14:textId="77777777" w:rsidR="0073002E" w:rsidRDefault="0073002E">
      <w:pPr>
        <w:spacing w:before="57" w:after="57" w:line="360" w:lineRule="auto"/>
        <w:jc w:val="center"/>
        <w:rPr>
          <w:rFonts w:hint="eastAsia"/>
          <w:b/>
          <w:bCs/>
          <w:sz w:val="22"/>
          <w:szCs w:val="22"/>
        </w:rPr>
      </w:pPr>
    </w:p>
    <w:p w14:paraId="73C80FF8" w14:textId="77777777" w:rsidR="0073002E" w:rsidRDefault="0073002E">
      <w:pPr>
        <w:spacing w:before="57" w:after="57" w:line="360" w:lineRule="auto"/>
        <w:jc w:val="center"/>
        <w:rPr>
          <w:rFonts w:hint="eastAsia"/>
          <w:b/>
          <w:bCs/>
          <w:sz w:val="22"/>
          <w:szCs w:val="22"/>
        </w:rPr>
      </w:pPr>
    </w:p>
    <w:p w14:paraId="5D1998A6" w14:textId="77777777" w:rsidR="0073002E" w:rsidRDefault="0073002E">
      <w:pPr>
        <w:spacing w:before="57" w:after="57" w:line="360" w:lineRule="auto"/>
        <w:jc w:val="center"/>
        <w:rPr>
          <w:rFonts w:hint="eastAsia"/>
          <w:b/>
          <w:bCs/>
          <w:sz w:val="22"/>
          <w:szCs w:val="22"/>
        </w:rPr>
      </w:pPr>
    </w:p>
    <w:p w14:paraId="3A020660" w14:textId="77777777" w:rsidR="0073002E" w:rsidRDefault="0073002E">
      <w:pPr>
        <w:spacing w:before="57" w:after="57" w:line="360" w:lineRule="auto"/>
        <w:jc w:val="center"/>
        <w:rPr>
          <w:rFonts w:hint="eastAsia"/>
          <w:b/>
          <w:bCs/>
          <w:sz w:val="22"/>
          <w:szCs w:val="22"/>
        </w:rPr>
      </w:pPr>
    </w:p>
    <w:p w14:paraId="7ABB6431" w14:textId="77777777" w:rsidR="0073002E" w:rsidRDefault="0073002E">
      <w:pPr>
        <w:spacing w:before="57" w:after="57" w:line="360" w:lineRule="auto"/>
        <w:jc w:val="center"/>
        <w:rPr>
          <w:rFonts w:hint="eastAsia"/>
          <w:b/>
          <w:bCs/>
          <w:sz w:val="22"/>
          <w:szCs w:val="22"/>
        </w:rPr>
      </w:pPr>
    </w:p>
    <w:p w14:paraId="01FFAB68" w14:textId="77777777" w:rsidR="0073002E" w:rsidRDefault="0073002E">
      <w:pPr>
        <w:spacing w:before="57" w:after="57" w:line="360" w:lineRule="auto"/>
        <w:jc w:val="center"/>
        <w:rPr>
          <w:rFonts w:hint="eastAsia"/>
          <w:b/>
          <w:bCs/>
          <w:sz w:val="22"/>
          <w:szCs w:val="22"/>
        </w:rPr>
      </w:pPr>
    </w:p>
    <w:p w14:paraId="485F7525" w14:textId="77777777" w:rsidR="0073002E" w:rsidRDefault="0073002E">
      <w:pPr>
        <w:spacing w:before="57" w:after="57" w:line="360" w:lineRule="auto"/>
        <w:jc w:val="center"/>
        <w:rPr>
          <w:rFonts w:hint="eastAsia"/>
          <w:b/>
          <w:bCs/>
          <w:sz w:val="22"/>
          <w:szCs w:val="22"/>
        </w:rPr>
      </w:pPr>
    </w:p>
    <w:p w14:paraId="111DE769" w14:textId="77777777" w:rsidR="0073002E" w:rsidRDefault="0073002E">
      <w:pPr>
        <w:spacing w:before="57" w:after="57" w:line="360" w:lineRule="auto"/>
        <w:jc w:val="center"/>
        <w:rPr>
          <w:rFonts w:hint="eastAsia"/>
          <w:b/>
          <w:bCs/>
          <w:sz w:val="22"/>
          <w:szCs w:val="22"/>
        </w:rPr>
      </w:pPr>
    </w:p>
    <w:p w14:paraId="43435EE4" w14:textId="77777777" w:rsidR="0073002E" w:rsidRDefault="0073002E">
      <w:pPr>
        <w:spacing w:before="57" w:after="57" w:line="360" w:lineRule="auto"/>
        <w:jc w:val="center"/>
        <w:rPr>
          <w:rFonts w:hint="eastAsia"/>
          <w:b/>
          <w:bCs/>
          <w:sz w:val="22"/>
          <w:szCs w:val="22"/>
        </w:rPr>
      </w:pPr>
    </w:p>
    <w:p w14:paraId="0A9C3011" w14:textId="77777777" w:rsidR="0073002E" w:rsidRDefault="0073002E">
      <w:pPr>
        <w:spacing w:before="57" w:after="57" w:line="360" w:lineRule="auto"/>
        <w:jc w:val="center"/>
        <w:rPr>
          <w:rFonts w:hint="eastAsia"/>
          <w:b/>
          <w:bCs/>
          <w:sz w:val="22"/>
          <w:szCs w:val="22"/>
        </w:rPr>
      </w:pPr>
    </w:p>
    <w:p w14:paraId="24ECAA7C" w14:textId="77777777" w:rsidR="0073002E" w:rsidRDefault="0043271C">
      <w:pPr>
        <w:spacing w:before="57" w:after="57" w:line="360" w:lineRule="auto"/>
        <w:jc w:val="center"/>
        <w:rPr>
          <w:rFonts w:hint="eastAsia"/>
          <w:b/>
          <w:bCs/>
          <w:sz w:val="22"/>
          <w:szCs w:val="22"/>
        </w:rPr>
      </w:pPr>
      <w:r>
        <w:rPr>
          <w:b/>
          <w:bCs/>
          <w:noProof/>
          <w:sz w:val="22"/>
          <w:szCs w:val="22"/>
          <w:lang w:eastAsia="pl-PL" w:bidi="ar-SA"/>
        </w:rPr>
        <w:drawing>
          <wp:anchor distT="0" distB="0" distL="0" distR="0" simplePos="0" relativeHeight="40" behindDoc="0" locked="0" layoutInCell="1" allowOverlap="1" wp14:anchorId="5005E63B" wp14:editId="0D5E44AC">
            <wp:simplePos x="0" y="0"/>
            <wp:positionH relativeFrom="column">
              <wp:align>center</wp:align>
            </wp:positionH>
            <wp:positionV relativeFrom="paragraph">
              <wp:posOffset>65405</wp:posOffset>
            </wp:positionV>
            <wp:extent cx="4992370" cy="2562225"/>
            <wp:effectExtent l="0" t="0" r="0" b="0"/>
            <wp:wrapSquare wrapText="largest"/>
            <wp:docPr id="3"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8"/>
                    <pic:cNvPicPr>
                      <a:picLocks noChangeAspect="1" noChangeArrowheads="1"/>
                    </pic:cNvPicPr>
                  </pic:nvPicPr>
                  <pic:blipFill>
                    <a:blip r:embed="rId10"/>
                    <a:stretch>
                      <a:fillRect/>
                    </a:stretch>
                  </pic:blipFill>
                  <pic:spPr bwMode="auto">
                    <a:xfrm>
                      <a:off x="0" y="0"/>
                      <a:ext cx="4992370" cy="2562225"/>
                    </a:xfrm>
                    <a:prstGeom prst="rect">
                      <a:avLst/>
                    </a:prstGeom>
                  </pic:spPr>
                </pic:pic>
              </a:graphicData>
            </a:graphic>
          </wp:anchor>
        </w:drawing>
      </w:r>
    </w:p>
    <w:p w14:paraId="26551444" w14:textId="77777777" w:rsidR="0073002E" w:rsidRDefault="0073002E">
      <w:pPr>
        <w:spacing w:before="57" w:after="57" w:line="360" w:lineRule="auto"/>
        <w:jc w:val="center"/>
        <w:rPr>
          <w:rFonts w:hint="eastAsia"/>
          <w:b/>
          <w:bCs/>
          <w:sz w:val="22"/>
          <w:szCs w:val="22"/>
        </w:rPr>
      </w:pPr>
    </w:p>
    <w:p w14:paraId="28F7378A" w14:textId="77777777" w:rsidR="0073002E" w:rsidRDefault="0073002E">
      <w:pPr>
        <w:spacing w:before="57" w:after="57" w:line="360" w:lineRule="auto"/>
        <w:jc w:val="center"/>
        <w:rPr>
          <w:rFonts w:hint="eastAsia"/>
          <w:b/>
          <w:bCs/>
          <w:sz w:val="22"/>
          <w:szCs w:val="22"/>
        </w:rPr>
      </w:pPr>
    </w:p>
    <w:p w14:paraId="2F1A83DF" w14:textId="77777777" w:rsidR="0073002E" w:rsidRDefault="0073002E">
      <w:pPr>
        <w:spacing w:before="57" w:after="57" w:line="360" w:lineRule="auto"/>
        <w:jc w:val="center"/>
        <w:rPr>
          <w:rFonts w:hint="eastAsia"/>
          <w:b/>
          <w:bCs/>
          <w:sz w:val="22"/>
          <w:szCs w:val="22"/>
        </w:rPr>
      </w:pPr>
    </w:p>
    <w:p w14:paraId="2741DA94" w14:textId="77777777" w:rsidR="0073002E" w:rsidRDefault="0073002E">
      <w:pPr>
        <w:spacing w:before="57" w:after="57" w:line="360" w:lineRule="auto"/>
        <w:jc w:val="center"/>
        <w:rPr>
          <w:rFonts w:hint="eastAsia"/>
          <w:b/>
          <w:bCs/>
          <w:sz w:val="22"/>
          <w:szCs w:val="22"/>
        </w:rPr>
      </w:pPr>
    </w:p>
    <w:p w14:paraId="246B2E11" w14:textId="77777777" w:rsidR="0073002E" w:rsidRDefault="0073002E">
      <w:pPr>
        <w:spacing w:before="57" w:after="57" w:line="360" w:lineRule="auto"/>
        <w:jc w:val="center"/>
        <w:rPr>
          <w:rFonts w:hint="eastAsia"/>
          <w:b/>
          <w:bCs/>
          <w:sz w:val="22"/>
          <w:szCs w:val="22"/>
        </w:rPr>
      </w:pPr>
    </w:p>
    <w:p w14:paraId="3ED314E6" w14:textId="77777777" w:rsidR="0073002E" w:rsidRDefault="0073002E">
      <w:pPr>
        <w:spacing w:before="57" w:after="57" w:line="360" w:lineRule="auto"/>
        <w:jc w:val="center"/>
        <w:rPr>
          <w:rFonts w:hint="eastAsia"/>
          <w:b/>
          <w:bCs/>
          <w:sz w:val="22"/>
          <w:szCs w:val="22"/>
        </w:rPr>
      </w:pPr>
    </w:p>
    <w:p w14:paraId="42D58369" w14:textId="77777777" w:rsidR="0073002E" w:rsidRDefault="0073002E">
      <w:pPr>
        <w:spacing w:before="57" w:after="57" w:line="360" w:lineRule="auto"/>
        <w:jc w:val="center"/>
        <w:rPr>
          <w:rFonts w:hint="eastAsia"/>
          <w:b/>
          <w:bCs/>
          <w:sz w:val="22"/>
          <w:szCs w:val="22"/>
        </w:rPr>
      </w:pPr>
    </w:p>
    <w:p w14:paraId="141F3468" w14:textId="77777777" w:rsidR="0073002E" w:rsidRDefault="0073002E">
      <w:pPr>
        <w:spacing w:before="57" w:after="57" w:line="360" w:lineRule="auto"/>
        <w:jc w:val="center"/>
        <w:rPr>
          <w:rFonts w:hint="eastAsia"/>
          <w:b/>
          <w:bCs/>
          <w:sz w:val="22"/>
          <w:szCs w:val="22"/>
        </w:rPr>
      </w:pPr>
    </w:p>
    <w:p w14:paraId="0C2A246B" w14:textId="77777777" w:rsidR="0073002E" w:rsidRDefault="0073002E">
      <w:pPr>
        <w:spacing w:before="57" w:after="57" w:line="360" w:lineRule="auto"/>
        <w:jc w:val="center"/>
        <w:rPr>
          <w:rFonts w:hint="eastAsia"/>
          <w:b/>
          <w:bCs/>
          <w:sz w:val="22"/>
          <w:szCs w:val="22"/>
        </w:rPr>
      </w:pPr>
    </w:p>
    <w:p w14:paraId="47C3DDE9" w14:textId="77777777" w:rsidR="0073002E" w:rsidRDefault="0073002E">
      <w:pPr>
        <w:spacing w:before="57" w:after="57" w:line="360" w:lineRule="auto"/>
        <w:jc w:val="center"/>
        <w:rPr>
          <w:rFonts w:hint="eastAsia"/>
          <w:b/>
          <w:bCs/>
          <w:sz w:val="22"/>
          <w:szCs w:val="22"/>
        </w:rPr>
      </w:pPr>
    </w:p>
    <w:p w14:paraId="40250099" w14:textId="77777777" w:rsidR="0073002E" w:rsidRDefault="0073002E">
      <w:pPr>
        <w:spacing w:line="276" w:lineRule="auto"/>
        <w:jc w:val="center"/>
        <w:rPr>
          <w:rFonts w:hint="eastAsia"/>
          <w:sz w:val="22"/>
          <w:szCs w:val="22"/>
        </w:rPr>
      </w:pPr>
    </w:p>
    <w:p w14:paraId="6694B5F6" w14:textId="478BB85D" w:rsidR="0073002E" w:rsidRDefault="0073002E">
      <w:pPr>
        <w:spacing w:before="57" w:after="57" w:line="360" w:lineRule="auto"/>
        <w:jc w:val="center"/>
        <w:rPr>
          <w:rFonts w:hint="eastAsia"/>
          <w:b/>
          <w:bCs/>
          <w:sz w:val="22"/>
          <w:szCs w:val="22"/>
        </w:rPr>
      </w:pPr>
    </w:p>
    <w:p w14:paraId="562CB0E9" w14:textId="0B8BAE6B" w:rsidR="00E3120E" w:rsidRDefault="00E3120E">
      <w:pPr>
        <w:spacing w:before="57" w:after="57" w:line="360" w:lineRule="auto"/>
        <w:jc w:val="center"/>
        <w:rPr>
          <w:rFonts w:hint="eastAsia"/>
          <w:b/>
          <w:bCs/>
          <w:sz w:val="22"/>
          <w:szCs w:val="22"/>
        </w:rPr>
      </w:pPr>
    </w:p>
    <w:p w14:paraId="08AEF533" w14:textId="3B014D17" w:rsidR="00E3120E" w:rsidRDefault="00E3120E">
      <w:pPr>
        <w:spacing w:before="57" w:after="57" w:line="360" w:lineRule="auto"/>
        <w:jc w:val="center"/>
        <w:rPr>
          <w:rFonts w:hint="eastAsia"/>
          <w:b/>
          <w:bCs/>
          <w:sz w:val="22"/>
          <w:szCs w:val="22"/>
        </w:rPr>
      </w:pPr>
    </w:p>
    <w:p w14:paraId="3BF74199" w14:textId="179C670C" w:rsidR="00E3120E" w:rsidRDefault="00E3120E">
      <w:pPr>
        <w:spacing w:before="57" w:after="57" w:line="360" w:lineRule="auto"/>
        <w:jc w:val="center"/>
        <w:rPr>
          <w:rFonts w:hint="eastAsia"/>
          <w:b/>
          <w:bCs/>
          <w:sz w:val="22"/>
          <w:szCs w:val="22"/>
        </w:rPr>
      </w:pPr>
    </w:p>
    <w:p w14:paraId="6629F061" w14:textId="77777777" w:rsidR="00E3120E" w:rsidRDefault="00E3120E">
      <w:pPr>
        <w:spacing w:before="57" w:after="57" w:line="360" w:lineRule="auto"/>
        <w:jc w:val="center"/>
        <w:rPr>
          <w:rFonts w:hint="eastAsia"/>
          <w:b/>
          <w:bCs/>
          <w:sz w:val="22"/>
          <w:szCs w:val="22"/>
        </w:rPr>
      </w:pPr>
    </w:p>
    <w:p w14:paraId="72158A09" w14:textId="77777777" w:rsidR="0073002E" w:rsidRDefault="0043271C">
      <w:pPr>
        <w:spacing w:before="57" w:after="57" w:line="276" w:lineRule="auto"/>
        <w:rPr>
          <w:rFonts w:hint="eastAsia"/>
          <w:b/>
          <w:bCs/>
          <w:sz w:val="26"/>
          <w:szCs w:val="26"/>
        </w:rPr>
      </w:pPr>
      <w:r>
        <w:rPr>
          <w:b/>
          <w:bCs/>
          <w:sz w:val="26"/>
          <w:szCs w:val="26"/>
        </w:rPr>
        <w:t>2. OPIS OGÓLNY</w:t>
      </w:r>
    </w:p>
    <w:p w14:paraId="3F5D7C26" w14:textId="03BBE7B1" w:rsidR="0073002E" w:rsidRDefault="0043271C">
      <w:pPr>
        <w:spacing w:before="57" w:after="57" w:line="276" w:lineRule="auto"/>
        <w:jc w:val="both"/>
        <w:rPr>
          <w:rFonts w:hint="eastAsia"/>
          <w:sz w:val="22"/>
          <w:szCs w:val="22"/>
        </w:rPr>
      </w:pPr>
      <w:r>
        <w:rPr>
          <w:sz w:val="22"/>
          <w:szCs w:val="22"/>
        </w:rPr>
        <w:t xml:space="preserve">Beret </w:t>
      </w:r>
      <w:r w:rsidR="00052CFD">
        <w:rPr>
          <w:sz w:val="22"/>
          <w:szCs w:val="22"/>
        </w:rPr>
        <w:t xml:space="preserve">wyjściowy </w:t>
      </w:r>
      <w:r>
        <w:rPr>
          <w:sz w:val="22"/>
          <w:szCs w:val="22"/>
        </w:rPr>
        <w:t xml:space="preserve">SOP przeznaczony do całorocznego użytkowania przez funkcjonariuszy Służby Ochrony Państwa. Beret wykonany z mieszanki wełny i </w:t>
      </w:r>
      <w:proofErr w:type="spellStart"/>
      <w:r>
        <w:rPr>
          <w:sz w:val="22"/>
          <w:szCs w:val="22"/>
        </w:rPr>
        <w:t>wyczesów</w:t>
      </w:r>
      <w:proofErr w:type="spellEnd"/>
      <w:r>
        <w:rPr>
          <w:sz w:val="22"/>
          <w:szCs w:val="22"/>
        </w:rPr>
        <w:t xml:space="preserve"> wełnianych w kolorze wg palety barw PANTONE </w:t>
      </w:r>
      <w:proofErr w:type="spellStart"/>
      <w:r>
        <w:rPr>
          <w:sz w:val="22"/>
          <w:szCs w:val="22"/>
        </w:rPr>
        <w:t>Cotton</w:t>
      </w:r>
      <w:proofErr w:type="spellEnd"/>
      <w:r>
        <w:rPr>
          <w:sz w:val="22"/>
          <w:szCs w:val="22"/>
        </w:rPr>
        <w:t xml:space="preserve"> Passport, kolor </w:t>
      </w:r>
      <w:r>
        <w:rPr>
          <w:sz w:val="22"/>
          <w:szCs w:val="22"/>
          <w:u w:val="single"/>
        </w:rPr>
        <w:t>PANTONE 532C</w:t>
      </w:r>
    </w:p>
    <w:p w14:paraId="00708178" w14:textId="77777777" w:rsidR="0073002E" w:rsidRDefault="0043271C">
      <w:pPr>
        <w:spacing w:before="57" w:after="57" w:line="276" w:lineRule="auto"/>
        <w:jc w:val="both"/>
        <w:rPr>
          <w:rFonts w:hint="eastAsia"/>
          <w:sz w:val="22"/>
          <w:szCs w:val="22"/>
        </w:rPr>
      </w:pPr>
      <w:r>
        <w:rPr>
          <w:sz w:val="22"/>
          <w:szCs w:val="22"/>
        </w:rPr>
        <w:t>Uformowany beret  (kaplin) łączony jest z podszewką w kolorze czarnym. Podszewka uszyta jest z dwóch kwater: przedniej i tylnej oraz denka.</w:t>
      </w:r>
    </w:p>
    <w:p w14:paraId="29E0FECB" w14:textId="15CB5253" w:rsidR="0073002E" w:rsidRDefault="0043271C">
      <w:pPr>
        <w:spacing w:before="57" w:after="57" w:line="276" w:lineRule="auto"/>
        <w:jc w:val="both"/>
        <w:rPr>
          <w:rFonts w:hint="eastAsia"/>
          <w:sz w:val="22"/>
          <w:szCs w:val="22"/>
        </w:rPr>
      </w:pPr>
      <w:r>
        <w:rPr>
          <w:sz w:val="22"/>
          <w:szCs w:val="22"/>
        </w:rPr>
        <w:t>Miejsce łączenia podszewki z beretem wykończone jest lamówka skórzaną w kolorze czarnym. W środku lamówki umieszcza się tasiemkę w kolorze czarnym. Na lewej części beretu zamontowane są dwa wietrzniki (otwory wentylacyjne). Na przodzie beretu naszywa się znak orła SOP, wykonanego metodą haftu komputerowego.</w:t>
      </w:r>
    </w:p>
    <w:p w14:paraId="379B696B" w14:textId="77777777" w:rsidR="0073002E" w:rsidRDefault="0043271C">
      <w:pPr>
        <w:spacing w:before="57" w:after="57" w:line="276" w:lineRule="auto"/>
        <w:jc w:val="both"/>
        <w:rPr>
          <w:rFonts w:hint="eastAsia"/>
          <w:b/>
          <w:bCs/>
          <w:sz w:val="26"/>
          <w:szCs w:val="26"/>
        </w:rPr>
      </w:pPr>
      <w:r>
        <w:rPr>
          <w:b/>
          <w:bCs/>
          <w:sz w:val="26"/>
          <w:szCs w:val="26"/>
        </w:rPr>
        <w:t>3. Wymagania techniczne</w:t>
      </w:r>
    </w:p>
    <w:p w14:paraId="7A804580" w14:textId="34220741" w:rsidR="0073002E" w:rsidRDefault="0043271C">
      <w:pPr>
        <w:spacing w:before="57" w:after="57" w:line="276" w:lineRule="auto"/>
        <w:jc w:val="both"/>
        <w:rPr>
          <w:rFonts w:hint="eastAsia"/>
          <w:b/>
          <w:bCs/>
          <w:sz w:val="22"/>
          <w:szCs w:val="22"/>
        </w:rPr>
      </w:pPr>
      <w:r>
        <w:rPr>
          <w:b/>
          <w:bCs/>
          <w:sz w:val="22"/>
          <w:szCs w:val="22"/>
        </w:rPr>
        <w:t>3.1 Wykaz materiałów zasadniczych  i dodatków</w:t>
      </w:r>
    </w:p>
    <w:p w14:paraId="25F74912" w14:textId="77777777" w:rsidR="0073002E" w:rsidRDefault="0043271C">
      <w:pPr>
        <w:spacing w:before="57" w:after="57" w:line="276" w:lineRule="auto"/>
        <w:jc w:val="center"/>
        <w:rPr>
          <w:rFonts w:hint="eastAsia"/>
          <w:sz w:val="22"/>
          <w:szCs w:val="22"/>
        </w:rPr>
      </w:pPr>
      <w:r>
        <w:rPr>
          <w:sz w:val="22"/>
          <w:szCs w:val="22"/>
        </w:rPr>
        <w:t>Tablica 1</w:t>
      </w:r>
    </w:p>
    <w:tbl>
      <w:tblPr>
        <w:tblW w:w="9638"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99"/>
        <w:gridCol w:w="3562"/>
        <w:gridCol w:w="3677"/>
        <w:gridCol w:w="1800"/>
      </w:tblGrid>
      <w:tr w:rsidR="0073002E" w14:paraId="7050C9F3" w14:textId="77777777">
        <w:trPr>
          <w:trHeight w:val="450"/>
        </w:trPr>
        <w:tc>
          <w:tcPr>
            <w:tcW w:w="599" w:type="dxa"/>
            <w:tcBorders>
              <w:top w:val="single" w:sz="2" w:space="0" w:color="000000"/>
              <w:left w:val="single" w:sz="2" w:space="0" w:color="000000"/>
              <w:bottom w:val="single" w:sz="2" w:space="0" w:color="000000"/>
            </w:tcBorders>
            <w:shd w:val="clear" w:color="auto" w:fill="auto"/>
            <w:vAlign w:val="center"/>
          </w:tcPr>
          <w:p w14:paraId="1ABAFDE6" w14:textId="77777777" w:rsidR="0073002E" w:rsidRDefault="0043271C">
            <w:pPr>
              <w:pStyle w:val="Zawartotabeli"/>
              <w:jc w:val="center"/>
              <w:rPr>
                <w:rFonts w:hint="eastAsia"/>
                <w:sz w:val="22"/>
                <w:szCs w:val="22"/>
              </w:rPr>
            </w:pPr>
            <w:r>
              <w:rPr>
                <w:sz w:val="22"/>
                <w:szCs w:val="22"/>
              </w:rPr>
              <w:t>Lp.</w:t>
            </w:r>
          </w:p>
        </w:tc>
        <w:tc>
          <w:tcPr>
            <w:tcW w:w="3562" w:type="dxa"/>
            <w:tcBorders>
              <w:top w:val="single" w:sz="2" w:space="0" w:color="000000"/>
              <w:left w:val="single" w:sz="2" w:space="0" w:color="000000"/>
              <w:bottom w:val="single" w:sz="2" w:space="0" w:color="000000"/>
            </w:tcBorders>
            <w:shd w:val="clear" w:color="auto" w:fill="auto"/>
            <w:vAlign w:val="center"/>
          </w:tcPr>
          <w:p w14:paraId="12AB298A" w14:textId="77777777" w:rsidR="0073002E" w:rsidRDefault="0043271C">
            <w:pPr>
              <w:pStyle w:val="Zawartotabeli"/>
              <w:jc w:val="center"/>
              <w:rPr>
                <w:rFonts w:hint="eastAsia"/>
                <w:sz w:val="22"/>
                <w:szCs w:val="22"/>
              </w:rPr>
            </w:pPr>
            <w:r>
              <w:rPr>
                <w:sz w:val="22"/>
                <w:szCs w:val="22"/>
              </w:rPr>
              <w:t>Nazwa materiału</w:t>
            </w:r>
          </w:p>
        </w:tc>
        <w:tc>
          <w:tcPr>
            <w:tcW w:w="3677" w:type="dxa"/>
            <w:tcBorders>
              <w:top w:val="single" w:sz="2" w:space="0" w:color="000000"/>
              <w:left w:val="single" w:sz="2" w:space="0" w:color="000000"/>
              <w:bottom w:val="single" w:sz="2" w:space="0" w:color="000000"/>
            </w:tcBorders>
            <w:shd w:val="clear" w:color="auto" w:fill="auto"/>
            <w:vAlign w:val="center"/>
          </w:tcPr>
          <w:p w14:paraId="4B654376" w14:textId="77777777" w:rsidR="0073002E" w:rsidRDefault="0043271C">
            <w:pPr>
              <w:pStyle w:val="Zawartotabeli"/>
              <w:jc w:val="center"/>
              <w:rPr>
                <w:rFonts w:hint="eastAsia"/>
                <w:sz w:val="22"/>
                <w:szCs w:val="22"/>
              </w:rPr>
            </w:pPr>
            <w:r>
              <w:rPr>
                <w:sz w:val="22"/>
                <w:szCs w:val="22"/>
              </w:rPr>
              <w:t>Dane techniczne</w:t>
            </w:r>
          </w:p>
        </w:tc>
        <w:tc>
          <w:tcPr>
            <w:tcW w:w="18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D9E5C7" w14:textId="77777777" w:rsidR="0073002E" w:rsidRDefault="0043271C">
            <w:pPr>
              <w:pStyle w:val="Zawartotabeli"/>
              <w:jc w:val="center"/>
              <w:rPr>
                <w:rFonts w:hint="eastAsia"/>
                <w:sz w:val="22"/>
                <w:szCs w:val="22"/>
              </w:rPr>
            </w:pPr>
            <w:r>
              <w:rPr>
                <w:sz w:val="22"/>
                <w:szCs w:val="22"/>
              </w:rPr>
              <w:t>Wymagania</w:t>
            </w:r>
          </w:p>
        </w:tc>
      </w:tr>
      <w:tr w:rsidR="0073002E" w14:paraId="4A0F5DD6" w14:textId="77777777">
        <w:trPr>
          <w:trHeight w:val="268"/>
        </w:trPr>
        <w:tc>
          <w:tcPr>
            <w:tcW w:w="599" w:type="dxa"/>
            <w:tcBorders>
              <w:left w:val="single" w:sz="2" w:space="0" w:color="000000"/>
              <w:bottom w:val="single" w:sz="2" w:space="0" w:color="000000"/>
            </w:tcBorders>
            <w:shd w:val="clear" w:color="auto" w:fill="auto"/>
            <w:vAlign w:val="center"/>
          </w:tcPr>
          <w:p w14:paraId="66605421" w14:textId="77777777" w:rsidR="0073002E" w:rsidRDefault="0043271C">
            <w:pPr>
              <w:pStyle w:val="Zawartotabeli"/>
              <w:jc w:val="center"/>
              <w:rPr>
                <w:rFonts w:hint="eastAsia"/>
                <w:sz w:val="22"/>
                <w:szCs w:val="22"/>
              </w:rPr>
            </w:pPr>
            <w:r>
              <w:rPr>
                <w:sz w:val="22"/>
                <w:szCs w:val="22"/>
              </w:rPr>
              <w:t>1</w:t>
            </w:r>
          </w:p>
        </w:tc>
        <w:tc>
          <w:tcPr>
            <w:tcW w:w="3562" w:type="dxa"/>
            <w:tcBorders>
              <w:left w:val="single" w:sz="2" w:space="0" w:color="000000"/>
              <w:bottom w:val="single" w:sz="2" w:space="0" w:color="000000"/>
            </w:tcBorders>
            <w:shd w:val="clear" w:color="auto" w:fill="auto"/>
            <w:vAlign w:val="center"/>
          </w:tcPr>
          <w:p w14:paraId="188862B6" w14:textId="77777777" w:rsidR="0073002E" w:rsidRDefault="0043271C">
            <w:pPr>
              <w:pStyle w:val="Zawartotabeli"/>
              <w:jc w:val="center"/>
              <w:rPr>
                <w:rFonts w:hint="eastAsia"/>
                <w:sz w:val="22"/>
                <w:szCs w:val="22"/>
              </w:rPr>
            </w:pPr>
            <w:r>
              <w:rPr>
                <w:sz w:val="22"/>
                <w:szCs w:val="22"/>
              </w:rPr>
              <w:t>2</w:t>
            </w:r>
          </w:p>
        </w:tc>
        <w:tc>
          <w:tcPr>
            <w:tcW w:w="3677" w:type="dxa"/>
            <w:tcBorders>
              <w:left w:val="single" w:sz="2" w:space="0" w:color="000000"/>
              <w:bottom w:val="single" w:sz="2" w:space="0" w:color="000000"/>
            </w:tcBorders>
            <w:shd w:val="clear" w:color="auto" w:fill="auto"/>
            <w:vAlign w:val="center"/>
          </w:tcPr>
          <w:p w14:paraId="433FA919" w14:textId="77777777" w:rsidR="0073002E" w:rsidRDefault="0043271C">
            <w:pPr>
              <w:pStyle w:val="Zawartotabeli"/>
              <w:jc w:val="center"/>
              <w:rPr>
                <w:rFonts w:hint="eastAsia"/>
                <w:sz w:val="22"/>
                <w:szCs w:val="22"/>
              </w:rPr>
            </w:pPr>
            <w:r>
              <w:rPr>
                <w:sz w:val="22"/>
                <w:szCs w:val="22"/>
              </w:rPr>
              <w:t>3</w:t>
            </w:r>
          </w:p>
        </w:tc>
        <w:tc>
          <w:tcPr>
            <w:tcW w:w="1800" w:type="dxa"/>
            <w:tcBorders>
              <w:left w:val="single" w:sz="2" w:space="0" w:color="000000"/>
              <w:bottom w:val="single" w:sz="2" w:space="0" w:color="000000"/>
              <w:right w:val="single" w:sz="2" w:space="0" w:color="000000"/>
            </w:tcBorders>
            <w:shd w:val="clear" w:color="auto" w:fill="auto"/>
            <w:vAlign w:val="center"/>
          </w:tcPr>
          <w:p w14:paraId="7C46FAC5" w14:textId="77777777" w:rsidR="0073002E" w:rsidRDefault="0043271C">
            <w:pPr>
              <w:pStyle w:val="Zawartotabeli"/>
              <w:jc w:val="center"/>
              <w:rPr>
                <w:rFonts w:hint="eastAsia"/>
                <w:sz w:val="22"/>
                <w:szCs w:val="22"/>
              </w:rPr>
            </w:pPr>
            <w:r>
              <w:rPr>
                <w:sz w:val="22"/>
                <w:szCs w:val="22"/>
              </w:rPr>
              <w:t>4</w:t>
            </w:r>
          </w:p>
        </w:tc>
      </w:tr>
      <w:tr w:rsidR="0073002E" w14:paraId="24757323" w14:textId="77777777">
        <w:tc>
          <w:tcPr>
            <w:tcW w:w="599" w:type="dxa"/>
            <w:tcBorders>
              <w:left w:val="single" w:sz="2" w:space="0" w:color="000000"/>
              <w:bottom w:val="single" w:sz="2" w:space="0" w:color="000000"/>
            </w:tcBorders>
            <w:shd w:val="clear" w:color="auto" w:fill="auto"/>
            <w:vAlign w:val="center"/>
          </w:tcPr>
          <w:p w14:paraId="4A8FC7C3" w14:textId="77777777" w:rsidR="0073002E" w:rsidRDefault="0043271C">
            <w:pPr>
              <w:pStyle w:val="Zawartotabeli"/>
              <w:jc w:val="center"/>
              <w:rPr>
                <w:rFonts w:hint="eastAsia"/>
                <w:sz w:val="22"/>
                <w:szCs w:val="22"/>
              </w:rPr>
            </w:pPr>
            <w:r>
              <w:rPr>
                <w:sz w:val="22"/>
                <w:szCs w:val="22"/>
              </w:rPr>
              <w:t>1.</w:t>
            </w:r>
          </w:p>
        </w:tc>
        <w:tc>
          <w:tcPr>
            <w:tcW w:w="3562" w:type="dxa"/>
            <w:tcBorders>
              <w:left w:val="single" w:sz="2" w:space="0" w:color="000000"/>
              <w:bottom w:val="single" w:sz="2" w:space="0" w:color="000000"/>
            </w:tcBorders>
            <w:shd w:val="clear" w:color="auto" w:fill="auto"/>
            <w:vAlign w:val="center"/>
          </w:tcPr>
          <w:p w14:paraId="08EF68B2" w14:textId="77777777" w:rsidR="0073002E" w:rsidRDefault="0043271C">
            <w:pPr>
              <w:pStyle w:val="Zawartotabeli"/>
              <w:jc w:val="center"/>
              <w:rPr>
                <w:rFonts w:hint="eastAsia"/>
                <w:sz w:val="22"/>
                <w:szCs w:val="22"/>
              </w:rPr>
            </w:pPr>
            <w:r>
              <w:rPr>
                <w:sz w:val="22"/>
                <w:szCs w:val="22"/>
              </w:rPr>
              <w:t>Materiał zasadniczy – 100% wełna (kaplin)</w:t>
            </w:r>
          </w:p>
          <w:p w14:paraId="63903ADF" w14:textId="77777777" w:rsidR="0073002E" w:rsidRDefault="0073002E">
            <w:pPr>
              <w:pStyle w:val="Zawartotabeli"/>
              <w:jc w:val="center"/>
              <w:rPr>
                <w:rFonts w:hint="eastAsia"/>
                <w:sz w:val="22"/>
                <w:szCs w:val="22"/>
              </w:rPr>
            </w:pPr>
          </w:p>
        </w:tc>
        <w:tc>
          <w:tcPr>
            <w:tcW w:w="3677" w:type="dxa"/>
            <w:tcBorders>
              <w:left w:val="single" w:sz="2" w:space="0" w:color="000000"/>
              <w:bottom w:val="single" w:sz="2" w:space="0" w:color="000000"/>
            </w:tcBorders>
            <w:shd w:val="clear" w:color="auto" w:fill="auto"/>
            <w:vAlign w:val="center"/>
          </w:tcPr>
          <w:p w14:paraId="2F2F5E6B" w14:textId="77777777" w:rsidR="0073002E" w:rsidRDefault="0043271C">
            <w:pPr>
              <w:pStyle w:val="Zawartotabeli"/>
              <w:tabs>
                <w:tab w:val="left" w:pos="1136"/>
              </w:tabs>
              <w:rPr>
                <w:rFonts w:hint="eastAsia"/>
                <w:sz w:val="22"/>
                <w:szCs w:val="22"/>
              </w:rPr>
            </w:pPr>
            <w:r>
              <w:rPr>
                <w:sz w:val="22"/>
                <w:szCs w:val="22"/>
              </w:rPr>
              <w:t xml:space="preserve">Mieszanka – (40% wełna karbonizowana, </w:t>
            </w:r>
          </w:p>
          <w:p w14:paraId="47460DCE" w14:textId="77777777" w:rsidR="0073002E" w:rsidRDefault="0043271C">
            <w:pPr>
              <w:pStyle w:val="Zawartotabeli"/>
              <w:tabs>
                <w:tab w:val="left" w:pos="1136"/>
              </w:tabs>
              <w:ind w:left="709"/>
              <w:rPr>
                <w:rFonts w:hint="eastAsia"/>
                <w:sz w:val="22"/>
                <w:szCs w:val="22"/>
              </w:rPr>
            </w:pPr>
            <w:r>
              <w:rPr>
                <w:sz w:val="22"/>
                <w:szCs w:val="22"/>
              </w:rPr>
              <w:t xml:space="preserve">60% </w:t>
            </w:r>
            <w:proofErr w:type="spellStart"/>
            <w:r>
              <w:rPr>
                <w:sz w:val="22"/>
                <w:szCs w:val="22"/>
              </w:rPr>
              <w:t>wyczesy</w:t>
            </w:r>
            <w:proofErr w:type="spellEnd"/>
            <w:r>
              <w:rPr>
                <w:sz w:val="22"/>
                <w:szCs w:val="22"/>
              </w:rPr>
              <w:t xml:space="preserve"> karbonizowane)</w:t>
            </w:r>
          </w:p>
          <w:p w14:paraId="658C76FE" w14:textId="77777777" w:rsidR="0073002E" w:rsidRDefault="0043271C">
            <w:pPr>
              <w:pStyle w:val="Zawartotabeli"/>
              <w:tabs>
                <w:tab w:val="left" w:pos="1136"/>
              </w:tabs>
              <w:ind w:left="709"/>
              <w:rPr>
                <w:rFonts w:hint="eastAsia"/>
                <w:sz w:val="22"/>
                <w:szCs w:val="22"/>
              </w:rPr>
            </w:pPr>
            <w:r>
              <w:rPr>
                <w:sz w:val="22"/>
                <w:szCs w:val="22"/>
              </w:rPr>
              <w:t>grubość włókna (19 – 22,5 µm</w:t>
            </w:r>
          </w:p>
          <w:p w14:paraId="58BDE256" w14:textId="77777777" w:rsidR="0073002E" w:rsidRDefault="0043271C">
            <w:pPr>
              <w:pStyle w:val="Zawartotabeli"/>
              <w:tabs>
                <w:tab w:val="left" w:pos="1136"/>
              </w:tabs>
              <w:ind w:left="709"/>
              <w:rPr>
                <w:rFonts w:hint="eastAsia"/>
                <w:sz w:val="22"/>
                <w:szCs w:val="22"/>
              </w:rPr>
            </w:pPr>
            <w:r>
              <w:rPr>
                <w:sz w:val="22"/>
                <w:szCs w:val="22"/>
              </w:rPr>
              <w:t xml:space="preserve">barwione na kolor granatowy </w:t>
            </w:r>
          </w:p>
          <w:p w14:paraId="07A0E4F2" w14:textId="77777777" w:rsidR="0073002E" w:rsidRPr="00B52DF2" w:rsidRDefault="0043271C">
            <w:pPr>
              <w:pStyle w:val="Zawartotabeli"/>
              <w:tabs>
                <w:tab w:val="left" w:pos="1136"/>
              </w:tabs>
              <w:ind w:left="709"/>
              <w:rPr>
                <w:rFonts w:hint="eastAsia"/>
                <w:sz w:val="22"/>
                <w:szCs w:val="22"/>
                <w:lang w:val="en-US"/>
              </w:rPr>
            </w:pPr>
            <w:proofErr w:type="spellStart"/>
            <w:r w:rsidRPr="00B52DF2">
              <w:rPr>
                <w:sz w:val="22"/>
                <w:szCs w:val="22"/>
                <w:lang w:val="en-US"/>
              </w:rPr>
              <w:t>wg</w:t>
            </w:r>
            <w:proofErr w:type="spellEnd"/>
            <w:r w:rsidRPr="00B52DF2">
              <w:rPr>
                <w:sz w:val="22"/>
                <w:szCs w:val="22"/>
                <w:lang w:val="en-US"/>
              </w:rPr>
              <w:t xml:space="preserve"> </w:t>
            </w:r>
            <w:proofErr w:type="spellStart"/>
            <w:r w:rsidRPr="00B52DF2">
              <w:rPr>
                <w:sz w:val="22"/>
                <w:szCs w:val="22"/>
                <w:lang w:val="en-US"/>
              </w:rPr>
              <w:t>palety</w:t>
            </w:r>
            <w:proofErr w:type="spellEnd"/>
            <w:r w:rsidRPr="00B52DF2">
              <w:rPr>
                <w:sz w:val="22"/>
                <w:szCs w:val="22"/>
                <w:lang w:val="en-US"/>
              </w:rPr>
              <w:t xml:space="preserve"> </w:t>
            </w:r>
            <w:proofErr w:type="spellStart"/>
            <w:r w:rsidRPr="00B52DF2">
              <w:rPr>
                <w:sz w:val="22"/>
                <w:szCs w:val="22"/>
                <w:lang w:val="en-US"/>
              </w:rPr>
              <w:t>barwione</w:t>
            </w:r>
            <w:proofErr w:type="spellEnd"/>
            <w:r w:rsidRPr="00B52DF2">
              <w:rPr>
                <w:sz w:val="22"/>
                <w:szCs w:val="22"/>
                <w:lang w:val="en-US"/>
              </w:rPr>
              <w:t xml:space="preserve"> PANTONE Cotton Passport: </w:t>
            </w:r>
          </w:p>
        </w:tc>
        <w:tc>
          <w:tcPr>
            <w:tcW w:w="1800" w:type="dxa"/>
            <w:tcBorders>
              <w:left w:val="single" w:sz="2" w:space="0" w:color="000000"/>
              <w:bottom w:val="single" w:sz="2" w:space="0" w:color="000000"/>
              <w:right w:val="single" w:sz="2" w:space="0" w:color="000000"/>
            </w:tcBorders>
            <w:shd w:val="clear" w:color="auto" w:fill="auto"/>
            <w:vAlign w:val="center"/>
          </w:tcPr>
          <w:p w14:paraId="427BDA60" w14:textId="77777777" w:rsidR="0073002E" w:rsidRDefault="0043271C">
            <w:pPr>
              <w:pStyle w:val="Zawartotabeli"/>
              <w:jc w:val="center"/>
              <w:rPr>
                <w:rFonts w:hint="eastAsia"/>
                <w:sz w:val="22"/>
                <w:szCs w:val="22"/>
              </w:rPr>
            </w:pPr>
            <w:r>
              <w:rPr>
                <w:sz w:val="22"/>
                <w:szCs w:val="22"/>
              </w:rPr>
              <w:t>WTU Tablica 2</w:t>
            </w:r>
          </w:p>
        </w:tc>
      </w:tr>
      <w:tr w:rsidR="0073002E" w14:paraId="5C1AD13A" w14:textId="77777777">
        <w:tc>
          <w:tcPr>
            <w:tcW w:w="599" w:type="dxa"/>
            <w:tcBorders>
              <w:left w:val="single" w:sz="2" w:space="0" w:color="000000"/>
              <w:bottom w:val="single" w:sz="2" w:space="0" w:color="000000"/>
            </w:tcBorders>
            <w:shd w:val="clear" w:color="auto" w:fill="auto"/>
            <w:vAlign w:val="center"/>
          </w:tcPr>
          <w:p w14:paraId="48CECC86" w14:textId="77777777" w:rsidR="0073002E" w:rsidRDefault="0043271C">
            <w:pPr>
              <w:pStyle w:val="Zawartotabeli"/>
              <w:jc w:val="center"/>
              <w:rPr>
                <w:rFonts w:hint="eastAsia"/>
                <w:sz w:val="22"/>
                <w:szCs w:val="22"/>
              </w:rPr>
            </w:pPr>
            <w:r>
              <w:rPr>
                <w:sz w:val="22"/>
                <w:szCs w:val="22"/>
              </w:rPr>
              <w:t>2.</w:t>
            </w:r>
          </w:p>
        </w:tc>
        <w:tc>
          <w:tcPr>
            <w:tcW w:w="3562" w:type="dxa"/>
            <w:tcBorders>
              <w:left w:val="single" w:sz="2" w:space="0" w:color="000000"/>
              <w:bottom w:val="single" w:sz="2" w:space="0" w:color="000000"/>
            </w:tcBorders>
            <w:shd w:val="clear" w:color="auto" w:fill="auto"/>
            <w:vAlign w:val="center"/>
          </w:tcPr>
          <w:p w14:paraId="4088FD1B" w14:textId="77777777" w:rsidR="0073002E" w:rsidRDefault="0043271C">
            <w:pPr>
              <w:pStyle w:val="Zawartotabeli"/>
              <w:jc w:val="center"/>
              <w:rPr>
                <w:rFonts w:hint="eastAsia"/>
                <w:sz w:val="22"/>
                <w:szCs w:val="22"/>
              </w:rPr>
            </w:pPr>
            <w:r>
              <w:rPr>
                <w:sz w:val="22"/>
                <w:szCs w:val="22"/>
              </w:rPr>
              <w:t>Podszewka wiskozowa</w:t>
            </w:r>
          </w:p>
        </w:tc>
        <w:tc>
          <w:tcPr>
            <w:tcW w:w="3677" w:type="dxa"/>
            <w:tcBorders>
              <w:left w:val="single" w:sz="2" w:space="0" w:color="000000"/>
              <w:bottom w:val="single" w:sz="2" w:space="0" w:color="000000"/>
            </w:tcBorders>
            <w:shd w:val="clear" w:color="auto" w:fill="auto"/>
            <w:vAlign w:val="center"/>
          </w:tcPr>
          <w:p w14:paraId="6262D923" w14:textId="77777777" w:rsidR="0073002E" w:rsidRDefault="0043271C">
            <w:pPr>
              <w:pStyle w:val="Zawartotabeli"/>
              <w:jc w:val="center"/>
              <w:rPr>
                <w:rFonts w:hint="eastAsia"/>
                <w:sz w:val="22"/>
                <w:szCs w:val="22"/>
              </w:rPr>
            </w:pPr>
            <w:r>
              <w:rPr>
                <w:sz w:val="22"/>
                <w:szCs w:val="22"/>
              </w:rPr>
              <w:t>Art. J8324 , kolor czarny</w:t>
            </w:r>
          </w:p>
        </w:tc>
        <w:tc>
          <w:tcPr>
            <w:tcW w:w="1800" w:type="dxa"/>
            <w:tcBorders>
              <w:left w:val="single" w:sz="2" w:space="0" w:color="000000"/>
              <w:bottom w:val="single" w:sz="2" w:space="0" w:color="000000"/>
              <w:right w:val="single" w:sz="2" w:space="0" w:color="000000"/>
            </w:tcBorders>
            <w:shd w:val="clear" w:color="auto" w:fill="auto"/>
            <w:vAlign w:val="center"/>
          </w:tcPr>
          <w:p w14:paraId="0530F5E0" w14:textId="77777777" w:rsidR="0073002E" w:rsidRDefault="0043271C">
            <w:pPr>
              <w:pStyle w:val="Zawartotabeli"/>
              <w:jc w:val="center"/>
              <w:rPr>
                <w:rFonts w:hint="eastAsia"/>
                <w:sz w:val="22"/>
                <w:szCs w:val="22"/>
              </w:rPr>
            </w:pPr>
            <w:r>
              <w:rPr>
                <w:sz w:val="22"/>
                <w:szCs w:val="22"/>
              </w:rPr>
              <w:t xml:space="preserve"> Warunki Techniczne</w:t>
            </w:r>
          </w:p>
          <w:p w14:paraId="425543E7" w14:textId="77777777" w:rsidR="0073002E" w:rsidRDefault="0043271C">
            <w:pPr>
              <w:pStyle w:val="Zawartotabeli"/>
              <w:jc w:val="center"/>
              <w:rPr>
                <w:rFonts w:hint="eastAsia"/>
                <w:sz w:val="22"/>
                <w:szCs w:val="22"/>
              </w:rPr>
            </w:pPr>
            <w:r>
              <w:rPr>
                <w:sz w:val="22"/>
                <w:szCs w:val="22"/>
              </w:rPr>
              <w:t>art J8324</w:t>
            </w:r>
          </w:p>
        </w:tc>
      </w:tr>
      <w:tr w:rsidR="0073002E" w14:paraId="52E5B54A" w14:textId="77777777">
        <w:tc>
          <w:tcPr>
            <w:tcW w:w="599" w:type="dxa"/>
            <w:tcBorders>
              <w:left w:val="single" w:sz="2" w:space="0" w:color="000000"/>
              <w:bottom w:val="single" w:sz="2" w:space="0" w:color="000000"/>
            </w:tcBorders>
            <w:shd w:val="clear" w:color="auto" w:fill="auto"/>
            <w:vAlign w:val="center"/>
          </w:tcPr>
          <w:p w14:paraId="0BD995E2" w14:textId="77777777" w:rsidR="0073002E" w:rsidRDefault="0043271C">
            <w:pPr>
              <w:pStyle w:val="Zawartotabeli"/>
              <w:jc w:val="center"/>
              <w:rPr>
                <w:rFonts w:hint="eastAsia"/>
                <w:sz w:val="22"/>
                <w:szCs w:val="22"/>
              </w:rPr>
            </w:pPr>
            <w:r>
              <w:rPr>
                <w:sz w:val="22"/>
                <w:szCs w:val="22"/>
              </w:rPr>
              <w:t>3.</w:t>
            </w:r>
          </w:p>
        </w:tc>
        <w:tc>
          <w:tcPr>
            <w:tcW w:w="3562" w:type="dxa"/>
            <w:tcBorders>
              <w:left w:val="single" w:sz="2" w:space="0" w:color="000000"/>
              <w:bottom w:val="single" w:sz="2" w:space="0" w:color="000000"/>
            </w:tcBorders>
            <w:shd w:val="clear" w:color="auto" w:fill="auto"/>
            <w:vAlign w:val="center"/>
          </w:tcPr>
          <w:p w14:paraId="3557C396" w14:textId="77777777" w:rsidR="0073002E" w:rsidRDefault="0043271C">
            <w:pPr>
              <w:pStyle w:val="Zawartotabeli"/>
              <w:jc w:val="center"/>
              <w:rPr>
                <w:rFonts w:hint="eastAsia"/>
                <w:sz w:val="22"/>
                <w:szCs w:val="22"/>
              </w:rPr>
            </w:pPr>
            <w:r>
              <w:rPr>
                <w:sz w:val="22"/>
                <w:szCs w:val="22"/>
              </w:rPr>
              <w:t>Lamówka skórzana</w:t>
            </w:r>
          </w:p>
        </w:tc>
        <w:tc>
          <w:tcPr>
            <w:tcW w:w="3677" w:type="dxa"/>
            <w:tcBorders>
              <w:left w:val="single" w:sz="2" w:space="0" w:color="000000"/>
              <w:bottom w:val="single" w:sz="2" w:space="0" w:color="000000"/>
            </w:tcBorders>
            <w:shd w:val="clear" w:color="auto" w:fill="auto"/>
            <w:vAlign w:val="center"/>
          </w:tcPr>
          <w:p w14:paraId="02F72C16" w14:textId="77777777" w:rsidR="0073002E" w:rsidRDefault="0043271C">
            <w:pPr>
              <w:pStyle w:val="Zawartotabeli"/>
              <w:jc w:val="center"/>
              <w:rPr>
                <w:rFonts w:hint="eastAsia"/>
                <w:sz w:val="22"/>
                <w:szCs w:val="22"/>
              </w:rPr>
            </w:pPr>
            <w:r>
              <w:rPr>
                <w:sz w:val="22"/>
                <w:szCs w:val="22"/>
              </w:rPr>
              <w:t xml:space="preserve">Skóra </w:t>
            </w:r>
            <w:proofErr w:type="spellStart"/>
            <w:r>
              <w:rPr>
                <w:sz w:val="22"/>
                <w:szCs w:val="22"/>
              </w:rPr>
              <w:t>potnikowa</w:t>
            </w:r>
            <w:proofErr w:type="spellEnd"/>
            <w:r>
              <w:rPr>
                <w:sz w:val="22"/>
                <w:szCs w:val="22"/>
              </w:rPr>
              <w:t xml:space="preserve">, kolor czarny, </w:t>
            </w:r>
          </w:p>
          <w:p w14:paraId="5F62EC42" w14:textId="77777777" w:rsidR="0073002E" w:rsidRDefault="0043271C">
            <w:pPr>
              <w:pStyle w:val="Zawartotabeli"/>
              <w:jc w:val="center"/>
              <w:rPr>
                <w:rFonts w:hint="eastAsia"/>
                <w:sz w:val="22"/>
                <w:szCs w:val="22"/>
              </w:rPr>
            </w:pPr>
            <w:r>
              <w:rPr>
                <w:sz w:val="22"/>
                <w:szCs w:val="22"/>
              </w:rPr>
              <w:t>szerokość (3±0,2)cm</w:t>
            </w:r>
          </w:p>
        </w:tc>
        <w:tc>
          <w:tcPr>
            <w:tcW w:w="1800" w:type="dxa"/>
            <w:tcBorders>
              <w:left w:val="single" w:sz="2" w:space="0" w:color="000000"/>
              <w:bottom w:val="single" w:sz="2" w:space="0" w:color="000000"/>
              <w:right w:val="single" w:sz="2" w:space="0" w:color="000000"/>
            </w:tcBorders>
            <w:shd w:val="clear" w:color="auto" w:fill="auto"/>
            <w:vAlign w:val="center"/>
          </w:tcPr>
          <w:p w14:paraId="710E7685" w14:textId="77777777" w:rsidR="0073002E" w:rsidRDefault="0043271C">
            <w:pPr>
              <w:pStyle w:val="Zawartotabeli"/>
              <w:jc w:val="center"/>
              <w:rPr>
                <w:rFonts w:hint="eastAsia"/>
                <w:sz w:val="22"/>
                <w:szCs w:val="22"/>
              </w:rPr>
            </w:pPr>
            <w:r>
              <w:rPr>
                <w:sz w:val="22"/>
                <w:szCs w:val="22"/>
              </w:rPr>
              <w:t>WTU Tablica 3</w:t>
            </w:r>
          </w:p>
        </w:tc>
      </w:tr>
      <w:tr w:rsidR="0073002E" w14:paraId="74EF0F47" w14:textId="77777777">
        <w:tc>
          <w:tcPr>
            <w:tcW w:w="599" w:type="dxa"/>
            <w:tcBorders>
              <w:left w:val="single" w:sz="2" w:space="0" w:color="000000"/>
              <w:bottom w:val="single" w:sz="2" w:space="0" w:color="000000"/>
            </w:tcBorders>
            <w:shd w:val="clear" w:color="auto" w:fill="auto"/>
            <w:vAlign w:val="center"/>
          </w:tcPr>
          <w:p w14:paraId="5168C427" w14:textId="77777777" w:rsidR="0073002E" w:rsidRDefault="0043271C">
            <w:pPr>
              <w:pStyle w:val="Zawartotabeli"/>
              <w:jc w:val="center"/>
              <w:rPr>
                <w:rFonts w:hint="eastAsia"/>
                <w:sz w:val="22"/>
                <w:szCs w:val="22"/>
              </w:rPr>
            </w:pPr>
            <w:r>
              <w:rPr>
                <w:sz w:val="22"/>
                <w:szCs w:val="22"/>
              </w:rPr>
              <w:t>4.</w:t>
            </w:r>
          </w:p>
        </w:tc>
        <w:tc>
          <w:tcPr>
            <w:tcW w:w="3562" w:type="dxa"/>
            <w:tcBorders>
              <w:left w:val="single" w:sz="2" w:space="0" w:color="000000"/>
              <w:bottom w:val="single" w:sz="2" w:space="0" w:color="000000"/>
            </w:tcBorders>
            <w:shd w:val="clear" w:color="auto" w:fill="auto"/>
            <w:vAlign w:val="center"/>
          </w:tcPr>
          <w:p w14:paraId="3B39F811" w14:textId="77777777" w:rsidR="0073002E" w:rsidRDefault="0043271C">
            <w:pPr>
              <w:pStyle w:val="Zawartotabeli"/>
              <w:jc w:val="center"/>
              <w:rPr>
                <w:rFonts w:hint="eastAsia"/>
                <w:sz w:val="22"/>
                <w:szCs w:val="22"/>
              </w:rPr>
            </w:pPr>
            <w:r>
              <w:rPr>
                <w:sz w:val="22"/>
                <w:szCs w:val="22"/>
              </w:rPr>
              <w:t>Oczka wentylacyjne (wietrzniki)</w:t>
            </w:r>
          </w:p>
        </w:tc>
        <w:tc>
          <w:tcPr>
            <w:tcW w:w="3677" w:type="dxa"/>
            <w:tcBorders>
              <w:left w:val="single" w:sz="2" w:space="0" w:color="000000"/>
              <w:bottom w:val="single" w:sz="2" w:space="0" w:color="000000"/>
            </w:tcBorders>
            <w:shd w:val="clear" w:color="auto" w:fill="auto"/>
            <w:vAlign w:val="center"/>
          </w:tcPr>
          <w:p w14:paraId="39EE6D3B" w14:textId="77777777" w:rsidR="0073002E" w:rsidRDefault="0043271C">
            <w:pPr>
              <w:pStyle w:val="Zawartotabeli"/>
              <w:jc w:val="center"/>
              <w:rPr>
                <w:rFonts w:hint="eastAsia"/>
                <w:sz w:val="22"/>
                <w:szCs w:val="22"/>
              </w:rPr>
            </w:pPr>
            <w:r>
              <w:rPr>
                <w:sz w:val="22"/>
                <w:szCs w:val="22"/>
              </w:rPr>
              <w:t xml:space="preserve">Oczka metalowe, oksydowane, </w:t>
            </w:r>
          </w:p>
          <w:p w14:paraId="0AE14E19" w14:textId="77777777" w:rsidR="0073002E" w:rsidRDefault="0043271C">
            <w:pPr>
              <w:pStyle w:val="Zawartotabeli"/>
              <w:jc w:val="center"/>
              <w:rPr>
                <w:rFonts w:hint="eastAsia"/>
                <w:sz w:val="22"/>
                <w:szCs w:val="22"/>
              </w:rPr>
            </w:pPr>
            <w:r>
              <w:rPr>
                <w:sz w:val="22"/>
                <w:szCs w:val="22"/>
              </w:rPr>
              <w:t>średnica wewnętrzna (4±2)mm</w:t>
            </w:r>
          </w:p>
          <w:p w14:paraId="007DCA83" w14:textId="77777777" w:rsidR="0073002E" w:rsidRDefault="0043271C">
            <w:pPr>
              <w:pStyle w:val="Zawartotabeli"/>
              <w:jc w:val="center"/>
              <w:rPr>
                <w:rFonts w:hint="eastAsia"/>
                <w:sz w:val="22"/>
                <w:szCs w:val="22"/>
              </w:rPr>
            </w:pPr>
            <w:r>
              <w:rPr>
                <w:sz w:val="22"/>
                <w:szCs w:val="22"/>
              </w:rPr>
              <w:t xml:space="preserve">średnica zewnętrzna (8±2)mm </w:t>
            </w:r>
          </w:p>
          <w:p w14:paraId="74CEA441" w14:textId="77777777" w:rsidR="0073002E" w:rsidRDefault="0043271C">
            <w:pPr>
              <w:pStyle w:val="Zawartotabeli"/>
              <w:jc w:val="center"/>
              <w:rPr>
                <w:rFonts w:hint="eastAsia"/>
                <w:sz w:val="22"/>
                <w:szCs w:val="22"/>
              </w:rPr>
            </w:pPr>
            <w:r>
              <w:rPr>
                <w:sz w:val="22"/>
                <w:szCs w:val="22"/>
              </w:rPr>
              <w:t>kolor czarny</w:t>
            </w:r>
          </w:p>
        </w:tc>
        <w:tc>
          <w:tcPr>
            <w:tcW w:w="1800" w:type="dxa"/>
            <w:tcBorders>
              <w:left w:val="single" w:sz="2" w:space="0" w:color="000000"/>
              <w:bottom w:val="single" w:sz="2" w:space="0" w:color="000000"/>
              <w:right w:val="single" w:sz="2" w:space="0" w:color="000000"/>
            </w:tcBorders>
            <w:shd w:val="clear" w:color="auto" w:fill="auto"/>
            <w:vAlign w:val="center"/>
          </w:tcPr>
          <w:p w14:paraId="3680594F" w14:textId="77777777" w:rsidR="0073002E" w:rsidRDefault="0043271C">
            <w:pPr>
              <w:pStyle w:val="Zawartotabeli"/>
              <w:jc w:val="center"/>
              <w:rPr>
                <w:rFonts w:hint="eastAsia"/>
                <w:sz w:val="22"/>
                <w:szCs w:val="22"/>
              </w:rPr>
            </w:pPr>
            <w:r>
              <w:rPr>
                <w:sz w:val="22"/>
                <w:szCs w:val="22"/>
              </w:rPr>
              <w:t>Wg wzoru</w:t>
            </w:r>
          </w:p>
        </w:tc>
      </w:tr>
      <w:tr w:rsidR="0073002E" w14:paraId="01731A96" w14:textId="77777777">
        <w:tc>
          <w:tcPr>
            <w:tcW w:w="599" w:type="dxa"/>
            <w:tcBorders>
              <w:left w:val="single" w:sz="2" w:space="0" w:color="000000"/>
              <w:bottom w:val="single" w:sz="2" w:space="0" w:color="000000"/>
            </w:tcBorders>
            <w:shd w:val="clear" w:color="auto" w:fill="auto"/>
            <w:vAlign w:val="center"/>
          </w:tcPr>
          <w:p w14:paraId="1229FFFF" w14:textId="77777777" w:rsidR="0073002E" w:rsidRDefault="0043271C">
            <w:pPr>
              <w:pStyle w:val="Zawartotabeli"/>
              <w:jc w:val="center"/>
              <w:rPr>
                <w:rFonts w:hint="eastAsia"/>
                <w:sz w:val="22"/>
                <w:szCs w:val="22"/>
              </w:rPr>
            </w:pPr>
            <w:r>
              <w:rPr>
                <w:sz w:val="22"/>
                <w:szCs w:val="22"/>
              </w:rPr>
              <w:t>5.</w:t>
            </w:r>
          </w:p>
        </w:tc>
        <w:tc>
          <w:tcPr>
            <w:tcW w:w="3562" w:type="dxa"/>
            <w:tcBorders>
              <w:left w:val="single" w:sz="2" w:space="0" w:color="000000"/>
              <w:bottom w:val="single" w:sz="2" w:space="0" w:color="000000"/>
            </w:tcBorders>
            <w:shd w:val="clear" w:color="auto" w:fill="auto"/>
            <w:vAlign w:val="center"/>
          </w:tcPr>
          <w:p w14:paraId="704E8E02" w14:textId="77777777" w:rsidR="0073002E" w:rsidRDefault="0043271C">
            <w:pPr>
              <w:pStyle w:val="Zawartotabeli"/>
              <w:jc w:val="center"/>
              <w:rPr>
                <w:rFonts w:hint="eastAsia"/>
                <w:sz w:val="22"/>
                <w:szCs w:val="22"/>
              </w:rPr>
            </w:pPr>
            <w:r>
              <w:rPr>
                <w:sz w:val="22"/>
                <w:szCs w:val="22"/>
              </w:rPr>
              <w:t>Tasiemka bawełniana lub wiskozowa</w:t>
            </w:r>
          </w:p>
        </w:tc>
        <w:tc>
          <w:tcPr>
            <w:tcW w:w="3677" w:type="dxa"/>
            <w:tcBorders>
              <w:left w:val="single" w:sz="2" w:space="0" w:color="000000"/>
              <w:bottom w:val="single" w:sz="2" w:space="0" w:color="000000"/>
            </w:tcBorders>
            <w:shd w:val="clear" w:color="auto" w:fill="auto"/>
            <w:vAlign w:val="center"/>
          </w:tcPr>
          <w:p w14:paraId="10AAE1A9" w14:textId="77777777" w:rsidR="0073002E" w:rsidRDefault="0043271C">
            <w:pPr>
              <w:pStyle w:val="Zawartotabeli"/>
              <w:jc w:val="center"/>
              <w:rPr>
                <w:rFonts w:hint="eastAsia"/>
                <w:sz w:val="22"/>
                <w:szCs w:val="22"/>
              </w:rPr>
            </w:pPr>
            <w:r>
              <w:rPr>
                <w:sz w:val="22"/>
                <w:szCs w:val="22"/>
              </w:rPr>
              <w:t xml:space="preserve">Kolor </w:t>
            </w:r>
            <w:proofErr w:type="spellStart"/>
            <w:r>
              <w:rPr>
                <w:sz w:val="22"/>
                <w:szCs w:val="22"/>
              </w:rPr>
              <w:t>carny</w:t>
            </w:r>
            <w:proofErr w:type="spellEnd"/>
          </w:p>
          <w:p w14:paraId="069FB87C" w14:textId="77777777" w:rsidR="0073002E" w:rsidRDefault="0043271C">
            <w:pPr>
              <w:pStyle w:val="Zawartotabeli"/>
              <w:jc w:val="center"/>
              <w:rPr>
                <w:rFonts w:hint="eastAsia"/>
                <w:sz w:val="22"/>
                <w:szCs w:val="22"/>
              </w:rPr>
            </w:pPr>
            <w:r>
              <w:rPr>
                <w:sz w:val="22"/>
                <w:szCs w:val="22"/>
              </w:rPr>
              <w:t>szerokość (0,6±0,2)cm</w:t>
            </w:r>
          </w:p>
        </w:tc>
        <w:tc>
          <w:tcPr>
            <w:tcW w:w="1800" w:type="dxa"/>
            <w:tcBorders>
              <w:left w:val="single" w:sz="2" w:space="0" w:color="000000"/>
              <w:bottom w:val="single" w:sz="2" w:space="0" w:color="000000"/>
              <w:right w:val="single" w:sz="2" w:space="0" w:color="000000"/>
            </w:tcBorders>
            <w:shd w:val="clear" w:color="auto" w:fill="auto"/>
            <w:vAlign w:val="center"/>
          </w:tcPr>
          <w:p w14:paraId="38752758" w14:textId="77777777" w:rsidR="0073002E" w:rsidRDefault="0043271C">
            <w:pPr>
              <w:pStyle w:val="Zawartotabeli"/>
              <w:jc w:val="center"/>
              <w:rPr>
                <w:rFonts w:hint="eastAsia"/>
                <w:sz w:val="22"/>
                <w:szCs w:val="22"/>
              </w:rPr>
            </w:pPr>
            <w:r>
              <w:rPr>
                <w:sz w:val="22"/>
                <w:szCs w:val="22"/>
              </w:rPr>
              <w:t>Wg wzoru</w:t>
            </w:r>
          </w:p>
        </w:tc>
      </w:tr>
      <w:tr w:rsidR="0073002E" w14:paraId="00C3996E" w14:textId="77777777">
        <w:tc>
          <w:tcPr>
            <w:tcW w:w="599" w:type="dxa"/>
            <w:tcBorders>
              <w:left w:val="single" w:sz="2" w:space="0" w:color="000000"/>
              <w:bottom w:val="single" w:sz="2" w:space="0" w:color="000000"/>
            </w:tcBorders>
            <w:shd w:val="clear" w:color="auto" w:fill="auto"/>
            <w:vAlign w:val="center"/>
          </w:tcPr>
          <w:p w14:paraId="37CFA823" w14:textId="77777777" w:rsidR="0073002E" w:rsidRDefault="0043271C">
            <w:pPr>
              <w:pStyle w:val="Zawartotabeli"/>
              <w:jc w:val="center"/>
              <w:rPr>
                <w:rFonts w:hint="eastAsia"/>
                <w:sz w:val="22"/>
                <w:szCs w:val="22"/>
              </w:rPr>
            </w:pPr>
            <w:r>
              <w:rPr>
                <w:sz w:val="22"/>
                <w:szCs w:val="22"/>
              </w:rPr>
              <w:t>6.</w:t>
            </w:r>
          </w:p>
        </w:tc>
        <w:tc>
          <w:tcPr>
            <w:tcW w:w="3562" w:type="dxa"/>
            <w:tcBorders>
              <w:left w:val="single" w:sz="2" w:space="0" w:color="000000"/>
              <w:bottom w:val="single" w:sz="2" w:space="0" w:color="000000"/>
            </w:tcBorders>
            <w:shd w:val="clear" w:color="auto" w:fill="auto"/>
            <w:vAlign w:val="center"/>
          </w:tcPr>
          <w:p w14:paraId="347210AC" w14:textId="77777777" w:rsidR="0073002E" w:rsidRDefault="0043271C">
            <w:pPr>
              <w:pStyle w:val="Zawartotabeli"/>
              <w:jc w:val="center"/>
              <w:rPr>
                <w:rFonts w:hint="eastAsia"/>
                <w:sz w:val="22"/>
                <w:szCs w:val="22"/>
              </w:rPr>
            </w:pPr>
            <w:r>
              <w:rPr>
                <w:sz w:val="22"/>
                <w:szCs w:val="22"/>
              </w:rPr>
              <w:t>Haftowany orzeł SOP</w:t>
            </w:r>
          </w:p>
        </w:tc>
        <w:tc>
          <w:tcPr>
            <w:tcW w:w="3677" w:type="dxa"/>
            <w:tcBorders>
              <w:left w:val="single" w:sz="2" w:space="0" w:color="000000"/>
              <w:bottom w:val="single" w:sz="2" w:space="0" w:color="000000"/>
            </w:tcBorders>
            <w:shd w:val="clear" w:color="auto" w:fill="auto"/>
            <w:vAlign w:val="center"/>
          </w:tcPr>
          <w:p w14:paraId="16F66024" w14:textId="77777777" w:rsidR="0073002E" w:rsidRDefault="0043271C">
            <w:pPr>
              <w:pStyle w:val="Zawartotabeli"/>
              <w:jc w:val="center"/>
              <w:rPr>
                <w:rFonts w:hint="eastAsia"/>
                <w:sz w:val="22"/>
                <w:szCs w:val="22"/>
              </w:rPr>
            </w:pPr>
            <w:r>
              <w:rPr>
                <w:sz w:val="22"/>
                <w:szCs w:val="22"/>
              </w:rPr>
              <w:t>Haft komputerowy na podkładce z materiału zasadniczego</w:t>
            </w:r>
          </w:p>
          <w:p w14:paraId="04D30DC3" w14:textId="77777777" w:rsidR="0073002E" w:rsidRDefault="0043271C">
            <w:pPr>
              <w:pStyle w:val="Zawartotabeli"/>
              <w:jc w:val="center"/>
              <w:rPr>
                <w:rFonts w:hint="eastAsia"/>
                <w:sz w:val="22"/>
                <w:szCs w:val="22"/>
              </w:rPr>
            </w:pPr>
            <w:r>
              <w:rPr>
                <w:sz w:val="22"/>
                <w:szCs w:val="22"/>
              </w:rPr>
              <w:t>nić metalizowana srebrna</w:t>
            </w:r>
          </w:p>
        </w:tc>
        <w:tc>
          <w:tcPr>
            <w:tcW w:w="1800" w:type="dxa"/>
            <w:tcBorders>
              <w:left w:val="single" w:sz="2" w:space="0" w:color="000000"/>
              <w:bottom w:val="single" w:sz="2" w:space="0" w:color="000000"/>
              <w:right w:val="single" w:sz="2" w:space="0" w:color="000000"/>
            </w:tcBorders>
            <w:shd w:val="clear" w:color="auto" w:fill="auto"/>
            <w:vAlign w:val="center"/>
          </w:tcPr>
          <w:p w14:paraId="2FC3ACA9" w14:textId="77777777" w:rsidR="0073002E" w:rsidRDefault="0043271C">
            <w:pPr>
              <w:pStyle w:val="Zawartotabeli"/>
              <w:jc w:val="center"/>
              <w:rPr>
                <w:rFonts w:hint="eastAsia"/>
                <w:sz w:val="22"/>
                <w:szCs w:val="22"/>
              </w:rPr>
            </w:pPr>
            <w:r>
              <w:rPr>
                <w:sz w:val="22"/>
                <w:szCs w:val="22"/>
              </w:rPr>
              <w:t>WTU rozdz. 6</w:t>
            </w:r>
          </w:p>
        </w:tc>
      </w:tr>
      <w:tr w:rsidR="0073002E" w14:paraId="2FA51F54" w14:textId="77777777">
        <w:tc>
          <w:tcPr>
            <w:tcW w:w="599" w:type="dxa"/>
            <w:tcBorders>
              <w:left w:val="single" w:sz="2" w:space="0" w:color="000000"/>
              <w:bottom w:val="single" w:sz="2" w:space="0" w:color="000000"/>
            </w:tcBorders>
            <w:shd w:val="clear" w:color="auto" w:fill="auto"/>
            <w:vAlign w:val="center"/>
          </w:tcPr>
          <w:p w14:paraId="6AE1AFC1" w14:textId="77777777" w:rsidR="0073002E" w:rsidRDefault="0043271C">
            <w:pPr>
              <w:pStyle w:val="Zawartotabeli"/>
              <w:jc w:val="center"/>
              <w:rPr>
                <w:rFonts w:hint="eastAsia"/>
                <w:sz w:val="22"/>
                <w:szCs w:val="22"/>
              </w:rPr>
            </w:pPr>
            <w:r>
              <w:rPr>
                <w:sz w:val="22"/>
                <w:szCs w:val="22"/>
              </w:rPr>
              <w:t>7.</w:t>
            </w:r>
          </w:p>
        </w:tc>
        <w:tc>
          <w:tcPr>
            <w:tcW w:w="3562" w:type="dxa"/>
            <w:tcBorders>
              <w:left w:val="single" w:sz="2" w:space="0" w:color="000000"/>
              <w:bottom w:val="single" w:sz="2" w:space="0" w:color="000000"/>
            </w:tcBorders>
            <w:shd w:val="clear" w:color="auto" w:fill="auto"/>
            <w:vAlign w:val="center"/>
          </w:tcPr>
          <w:p w14:paraId="6F20720D" w14:textId="77777777" w:rsidR="0073002E" w:rsidRDefault="0043271C">
            <w:pPr>
              <w:pStyle w:val="Zawartotabeli"/>
              <w:jc w:val="center"/>
              <w:rPr>
                <w:rFonts w:hint="eastAsia"/>
                <w:sz w:val="22"/>
                <w:szCs w:val="22"/>
              </w:rPr>
            </w:pPr>
            <w:r>
              <w:rPr>
                <w:sz w:val="22"/>
                <w:szCs w:val="22"/>
              </w:rPr>
              <w:t>Włóknina płaska (</w:t>
            </w:r>
            <w:proofErr w:type="spellStart"/>
            <w:r>
              <w:rPr>
                <w:sz w:val="22"/>
                <w:szCs w:val="22"/>
              </w:rPr>
              <w:t>fizelina</w:t>
            </w:r>
            <w:proofErr w:type="spellEnd"/>
            <w:r>
              <w:rPr>
                <w:sz w:val="22"/>
                <w:szCs w:val="22"/>
              </w:rPr>
              <w:t>) z klejem, kolor czarny (usztywnienie podkładki przed procesem haftowania orła)</w:t>
            </w:r>
          </w:p>
        </w:tc>
        <w:tc>
          <w:tcPr>
            <w:tcW w:w="3677" w:type="dxa"/>
            <w:tcBorders>
              <w:left w:val="single" w:sz="2" w:space="0" w:color="000000"/>
              <w:bottom w:val="single" w:sz="2" w:space="0" w:color="000000"/>
            </w:tcBorders>
            <w:shd w:val="clear" w:color="auto" w:fill="auto"/>
            <w:vAlign w:val="center"/>
          </w:tcPr>
          <w:p w14:paraId="4AC45A87" w14:textId="77777777" w:rsidR="0073002E" w:rsidRDefault="0043271C">
            <w:pPr>
              <w:pStyle w:val="Zawartotabeli"/>
              <w:jc w:val="center"/>
              <w:rPr>
                <w:rFonts w:hint="eastAsia"/>
                <w:sz w:val="22"/>
                <w:szCs w:val="22"/>
              </w:rPr>
            </w:pPr>
            <w:r>
              <w:rPr>
                <w:sz w:val="22"/>
                <w:szCs w:val="22"/>
              </w:rPr>
              <w:t>Masa powierzchniowa (40-60)g/m2</w:t>
            </w:r>
          </w:p>
        </w:tc>
        <w:tc>
          <w:tcPr>
            <w:tcW w:w="1800" w:type="dxa"/>
            <w:tcBorders>
              <w:left w:val="single" w:sz="2" w:space="0" w:color="000000"/>
              <w:bottom w:val="single" w:sz="2" w:space="0" w:color="000000"/>
              <w:right w:val="single" w:sz="2" w:space="0" w:color="000000"/>
            </w:tcBorders>
            <w:shd w:val="clear" w:color="auto" w:fill="auto"/>
            <w:vAlign w:val="center"/>
          </w:tcPr>
          <w:p w14:paraId="69D1C5FB" w14:textId="77777777" w:rsidR="0073002E" w:rsidRDefault="0043271C">
            <w:pPr>
              <w:pStyle w:val="Zawartotabeli"/>
              <w:jc w:val="center"/>
              <w:rPr>
                <w:rFonts w:hint="eastAsia"/>
                <w:sz w:val="22"/>
                <w:szCs w:val="22"/>
              </w:rPr>
            </w:pPr>
            <w:r>
              <w:rPr>
                <w:sz w:val="22"/>
                <w:szCs w:val="22"/>
              </w:rPr>
              <w:t>Atest producenta</w:t>
            </w:r>
          </w:p>
        </w:tc>
      </w:tr>
      <w:tr w:rsidR="0073002E" w14:paraId="408B0B53" w14:textId="77777777">
        <w:tc>
          <w:tcPr>
            <w:tcW w:w="599" w:type="dxa"/>
            <w:tcBorders>
              <w:left w:val="single" w:sz="2" w:space="0" w:color="000000"/>
              <w:bottom w:val="single" w:sz="2" w:space="0" w:color="000000"/>
            </w:tcBorders>
            <w:shd w:val="clear" w:color="auto" w:fill="auto"/>
            <w:vAlign w:val="center"/>
          </w:tcPr>
          <w:p w14:paraId="6CAF97A1" w14:textId="77777777" w:rsidR="0073002E" w:rsidRDefault="0043271C">
            <w:pPr>
              <w:pStyle w:val="Zawartotabeli"/>
              <w:jc w:val="center"/>
              <w:rPr>
                <w:rFonts w:hint="eastAsia"/>
                <w:sz w:val="22"/>
                <w:szCs w:val="22"/>
              </w:rPr>
            </w:pPr>
            <w:r>
              <w:rPr>
                <w:sz w:val="22"/>
                <w:szCs w:val="22"/>
              </w:rPr>
              <w:t>8.</w:t>
            </w:r>
          </w:p>
        </w:tc>
        <w:tc>
          <w:tcPr>
            <w:tcW w:w="3562" w:type="dxa"/>
            <w:tcBorders>
              <w:left w:val="single" w:sz="2" w:space="0" w:color="000000"/>
              <w:bottom w:val="single" w:sz="2" w:space="0" w:color="000000"/>
            </w:tcBorders>
            <w:shd w:val="clear" w:color="auto" w:fill="auto"/>
            <w:vAlign w:val="center"/>
          </w:tcPr>
          <w:p w14:paraId="2758EB95" w14:textId="77777777" w:rsidR="0073002E" w:rsidRDefault="0043271C">
            <w:pPr>
              <w:pStyle w:val="Zawartotabeli"/>
              <w:jc w:val="center"/>
              <w:rPr>
                <w:rFonts w:hint="eastAsia"/>
                <w:sz w:val="22"/>
                <w:szCs w:val="22"/>
              </w:rPr>
            </w:pPr>
            <w:r>
              <w:rPr>
                <w:sz w:val="22"/>
                <w:szCs w:val="22"/>
              </w:rPr>
              <w:t>Nici odzieżowe</w:t>
            </w:r>
          </w:p>
        </w:tc>
        <w:tc>
          <w:tcPr>
            <w:tcW w:w="3677" w:type="dxa"/>
            <w:tcBorders>
              <w:left w:val="single" w:sz="2" w:space="0" w:color="000000"/>
              <w:bottom w:val="single" w:sz="2" w:space="0" w:color="000000"/>
            </w:tcBorders>
            <w:shd w:val="clear" w:color="auto" w:fill="auto"/>
            <w:vAlign w:val="center"/>
          </w:tcPr>
          <w:p w14:paraId="195282C8" w14:textId="77777777" w:rsidR="0073002E" w:rsidRDefault="0043271C">
            <w:pPr>
              <w:pStyle w:val="Zawartotabeli"/>
              <w:jc w:val="center"/>
              <w:rPr>
                <w:rFonts w:hint="eastAsia"/>
                <w:sz w:val="22"/>
                <w:szCs w:val="22"/>
              </w:rPr>
            </w:pPr>
            <w:r>
              <w:rPr>
                <w:sz w:val="22"/>
                <w:szCs w:val="22"/>
              </w:rPr>
              <w:t>Syntetyczne nici o masie liniowej:</w:t>
            </w:r>
          </w:p>
          <w:p w14:paraId="0D6FE95B" w14:textId="77777777" w:rsidR="0073002E" w:rsidRDefault="0043271C">
            <w:pPr>
              <w:pStyle w:val="Zawartotabeli"/>
              <w:jc w:val="center"/>
              <w:rPr>
                <w:rFonts w:hint="eastAsia"/>
                <w:sz w:val="22"/>
                <w:szCs w:val="22"/>
              </w:rPr>
            </w:pPr>
            <w:r>
              <w:rPr>
                <w:sz w:val="22"/>
                <w:szCs w:val="22"/>
              </w:rPr>
              <w:t>- (48±5)</w:t>
            </w:r>
            <w:proofErr w:type="spellStart"/>
            <w:r>
              <w:rPr>
                <w:sz w:val="22"/>
                <w:szCs w:val="22"/>
              </w:rPr>
              <w:t>tex</w:t>
            </w:r>
            <w:proofErr w:type="spellEnd"/>
            <w:r>
              <w:rPr>
                <w:sz w:val="22"/>
                <w:szCs w:val="22"/>
              </w:rPr>
              <w:t xml:space="preserve"> i minimalnej średniej sile zrywającej 12N w kolorze materiału zasadniczego (naszycie orzełka na beret)</w:t>
            </w:r>
          </w:p>
          <w:p w14:paraId="19581277" w14:textId="77777777" w:rsidR="0073002E" w:rsidRDefault="0043271C">
            <w:pPr>
              <w:pStyle w:val="Zawartotabeli"/>
              <w:jc w:val="center"/>
              <w:rPr>
                <w:rFonts w:hint="eastAsia"/>
                <w:sz w:val="22"/>
                <w:szCs w:val="22"/>
              </w:rPr>
            </w:pPr>
            <w:r>
              <w:rPr>
                <w:sz w:val="22"/>
                <w:szCs w:val="22"/>
              </w:rPr>
              <w:t>- (36±4)</w:t>
            </w:r>
            <w:proofErr w:type="spellStart"/>
            <w:r>
              <w:rPr>
                <w:sz w:val="22"/>
                <w:szCs w:val="22"/>
              </w:rPr>
              <w:t>tex</w:t>
            </w:r>
            <w:proofErr w:type="spellEnd"/>
            <w:r>
              <w:rPr>
                <w:sz w:val="22"/>
                <w:szCs w:val="22"/>
              </w:rPr>
              <w:t xml:space="preserve"> i minimalnej średniej sile </w:t>
            </w:r>
            <w:proofErr w:type="spellStart"/>
            <w:r>
              <w:rPr>
                <w:sz w:val="22"/>
                <w:szCs w:val="22"/>
              </w:rPr>
              <w:lastRenderedPageBreak/>
              <w:t>sile</w:t>
            </w:r>
            <w:proofErr w:type="spellEnd"/>
            <w:r>
              <w:rPr>
                <w:sz w:val="22"/>
                <w:szCs w:val="22"/>
              </w:rPr>
              <w:t xml:space="preserve"> zrywającej 10N w kolorze czarnym (podszewka, lamówka skórzana, sztywnik, klapka skórzana)</w:t>
            </w:r>
          </w:p>
        </w:tc>
        <w:tc>
          <w:tcPr>
            <w:tcW w:w="1800" w:type="dxa"/>
            <w:tcBorders>
              <w:left w:val="single" w:sz="2" w:space="0" w:color="000000"/>
              <w:bottom w:val="single" w:sz="2" w:space="0" w:color="000000"/>
              <w:right w:val="single" w:sz="2" w:space="0" w:color="000000"/>
            </w:tcBorders>
            <w:shd w:val="clear" w:color="auto" w:fill="auto"/>
            <w:vAlign w:val="center"/>
          </w:tcPr>
          <w:p w14:paraId="62C920DE" w14:textId="77777777" w:rsidR="0073002E" w:rsidRDefault="0043271C">
            <w:pPr>
              <w:pStyle w:val="Zawartotabeli"/>
              <w:jc w:val="center"/>
              <w:rPr>
                <w:rFonts w:hint="eastAsia"/>
                <w:sz w:val="22"/>
                <w:szCs w:val="22"/>
              </w:rPr>
            </w:pPr>
            <w:r>
              <w:rPr>
                <w:sz w:val="22"/>
                <w:szCs w:val="22"/>
              </w:rPr>
              <w:lastRenderedPageBreak/>
              <w:t>PN-EN 12590:2002</w:t>
            </w:r>
          </w:p>
          <w:p w14:paraId="58FEC2FB" w14:textId="77777777" w:rsidR="0073002E" w:rsidRDefault="0043271C">
            <w:pPr>
              <w:pStyle w:val="Zawartotabeli"/>
              <w:jc w:val="center"/>
              <w:rPr>
                <w:rFonts w:hint="eastAsia"/>
                <w:sz w:val="22"/>
                <w:szCs w:val="22"/>
              </w:rPr>
            </w:pPr>
            <w:r>
              <w:rPr>
                <w:sz w:val="22"/>
                <w:szCs w:val="22"/>
              </w:rPr>
              <w:t>PN-ISO 1139:1998</w:t>
            </w:r>
          </w:p>
        </w:tc>
      </w:tr>
      <w:tr w:rsidR="0073002E" w14:paraId="43473BB8" w14:textId="77777777">
        <w:tc>
          <w:tcPr>
            <w:tcW w:w="599" w:type="dxa"/>
            <w:tcBorders>
              <w:left w:val="single" w:sz="2" w:space="0" w:color="000000"/>
              <w:bottom w:val="single" w:sz="2" w:space="0" w:color="000000"/>
            </w:tcBorders>
            <w:shd w:val="clear" w:color="auto" w:fill="auto"/>
            <w:vAlign w:val="center"/>
          </w:tcPr>
          <w:p w14:paraId="313E3776" w14:textId="77777777" w:rsidR="0073002E" w:rsidRDefault="0043271C">
            <w:pPr>
              <w:pStyle w:val="Zawartotabeli"/>
              <w:jc w:val="center"/>
              <w:rPr>
                <w:rFonts w:hint="eastAsia"/>
                <w:sz w:val="22"/>
                <w:szCs w:val="22"/>
              </w:rPr>
            </w:pPr>
            <w:r>
              <w:rPr>
                <w:sz w:val="22"/>
                <w:szCs w:val="22"/>
              </w:rPr>
              <w:t>9.</w:t>
            </w:r>
          </w:p>
        </w:tc>
        <w:tc>
          <w:tcPr>
            <w:tcW w:w="3562" w:type="dxa"/>
            <w:tcBorders>
              <w:left w:val="single" w:sz="2" w:space="0" w:color="000000"/>
              <w:bottom w:val="single" w:sz="2" w:space="0" w:color="000000"/>
            </w:tcBorders>
            <w:shd w:val="clear" w:color="auto" w:fill="auto"/>
            <w:vAlign w:val="center"/>
          </w:tcPr>
          <w:p w14:paraId="3AE26835" w14:textId="77777777" w:rsidR="0073002E" w:rsidRDefault="0043271C">
            <w:pPr>
              <w:pStyle w:val="Zawartotabeli"/>
              <w:jc w:val="center"/>
              <w:rPr>
                <w:rFonts w:hint="eastAsia"/>
                <w:sz w:val="22"/>
                <w:szCs w:val="22"/>
              </w:rPr>
            </w:pPr>
            <w:r>
              <w:rPr>
                <w:sz w:val="22"/>
                <w:szCs w:val="22"/>
              </w:rPr>
              <w:t>Nici haftujące</w:t>
            </w:r>
          </w:p>
        </w:tc>
        <w:tc>
          <w:tcPr>
            <w:tcW w:w="3677" w:type="dxa"/>
            <w:tcBorders>
              <w:left w:val="single" w:sz="2" w:space="0" w:color="000000"/>
              <w:bottom w:val="single" w:sz="2" w:space="0" w:color="000000"/>
            </w:tcBorders>
            <w:shd w:val="clear" w:color="auto" w:fill="auto"/>
            <w:vAlign w:val="center"/>
          </w:tcPr>
          <w:p w14:paraId="1AC497E4" w14:textId="77777777" w:rsidR="0073002E" w:rsidRDefault="0043271C">
            <w:pPr>
              <w:pStyle w:val="Zawartotabeli"/>
              <w:jc w:val="center"/>
              <w:rPr>
                <w:rFonts w:hint="eastAsia"/>
                <w:sz w:val="22"/>
                <w:szCs w:val="22"/>
              </w:rPr>
            </w:pPr>
            <w:r>
              <w:rPr>
                <w:sz w:val="22"/>
                <w:szCs w:val="22"/>
              </w:rPr>
              <w:t>Kolor srebrny, metalizowany</w:t>
            </w:r>
          </w:p>
        </w:tc>
        <w:tc>
          <w:tcPr>
            <w:tcW w:w="1800" w:type="dxa"/>
            <w:tcBorders>
              <w:left w:val="single" w:sz="2" w:space="0" w:color="000000"/>
              <w:bottom w:val="single" w:sz="2" w:space="0" w:color="000000"/>
              <w:right w:val="single" w:sz="2" w:space="0" w:color="000000"/>
            </w:tcBorders>
            <w:shd w:val="clear" w:color="auto" w:fill="auto"/>
            <w:vAlign w:val="center"/>
          </w:tcPr>
          <w:p w14:paraId="0303C91E" w14:textId="77777777" w:rsidR="0073002E" w:rsidRDefault="0043271C">
            <w:pPr>
              <w:pStyle w:val="Zawartotabeli"/>
              <w:jc w:val="center"/>
              <w:rPr>
                <w:rFonts w:hint="eastAsia"/>
                <w:sz w:val="22"/>
                <w:szCs w:val="22"/>
              </w:rPr>
            </w:pPr>
            <w:r>
              <w:rPr>
                <w:sz w:val="22"/>
                <w:szCs w:val="22"/>
              </w:rPr>
              <w:t>Atest producenta</w:t>
            </w:r>
          </w:p>
        </w:tc>
      </w:tr>
      <w:tr w:rsidR="0073002E" w14:paraId="51E40FB4" w14:textId="77777777">
        <w:tc>
          <w:tcPr>
            <w:tcW w:w="599" w:type="dxa"/>
            <w:tcBorders>
              <w:left w:val="single" w:sz="2" w:space="0" w:color="000000"/>
              <w:bottom w:val="single" w:sz="2" w:space="0" w:color="000000"/>
            </w:tcBorders>
            <w:shd w:val="clear" w:color="auto" w:fill="auto"/>
            <w:vAlign w:val="center"/>
          </w:tcPr>
          <w:p w14:paraId="1ECAE80D" w14:textId="77777777" w:rsidR="0073002E" w:rsidRDefault="0043271C">
            <w:pPr>
              <w:pStyle w:val="Zawartotabeli"/>
              <w:jc w:val="center"/>
              <w:rPr>
                <w:rFonts w:hint="eastAsia"/>
                <w:sz w:val="22"/>
                <w:szCs w:val="22"/>
              </w:rPr>
            </w:pPr>
            <w:r>
              <w:rPr>
                <w:sz w:val="22"/>
                <w:szCs w:val="22"/>
              </w:rPr>
              <w:t>10.</w:t>
            </w:r>
          </w:p>
        </w:tc>
        <w:tc>
          <w:tcPr>
            <w:tcW w:w="3562" w:type="dxa"/>
            <w:tcBorders>
              <w:left w:val="single" w:sz="2" w:space="0" w:color="000000"/>
              <w:bottom w:val="single" w:sz="2" w:space="0" w:color="000000"/>
            </w:tcBorders>
            <w:shd w:val="clear" w:color="auto" w:fill="auto"/>
            <w:vAlign w:val="center"/>
          </w:tcPr>
          <w:p w14:paraId="6934FBE8" w14:textId="77777777" w:rsidR="0073002E" w:rsidRDefault="0043271C">
            <w:pPr>
              <w:pStyle w:val="Zawartotabeli"/>
              <w:jc w:val="center"/>
              <w:rPr>
                <w:rFonts w:hint="eastAsia"/>
                <w:sz w:val="22"/>
                <w:szCs w:val="22"/>
              </w:rPr>
            </w:pPr>
            <w:r>
              <w:rPr>
                <w:sz w:val="22"/>
                <w:szCs w:val="22"/>
              </w:rPr>
              <w:t>Wszywka informacyjna, etykieta jednostkowa</w:t>
            </w:r>
          </w:p>
        </w:tc>
        <w:tc>
          <w:tcPr>
            <w:tcW w:w="3677" w:type="dxa"/>
            <w:tcBorders>
              <w:left w:val="single" w:sz="2" w:space="0" w:color="000000"/>
              <w:bottom w:val="single" w:sz="2" w:space="0" w:color="000000"/>
            </w:tcBorders>
            <w:shd w:val="clear" w:color="auto" w:fill="auto"/>
            <w:vAlign w:val="center"/>
          </w:tcPr>
          <w:p w14:paraId="30B0F489" w14:textId="77777777" w:rsidR="0073002E" w:rsidRDefault="0043271C">
            <w:pPr>
              <w:pStyle w:val="Zawartotabeli"/>
              <w:jc w:val="center"/>
              <w:rPr>
                <w:rFonts w:hint="eastAsia"/>
                <w:sz w:val="22"/>
                <w:szCs w:val="22"/>
              </w:rPr>
            </w:pPr>
            <w:r>
              <w:rPr>
                <w:sz w:val="22"/>
                <w:szCs w:val="22"/>
              </w:rPr>
              <w:t>-</w:t>
            </w:r>
          </w:p>
        </w:tc>
        <w:tc>
          <w:tcPr>
            <w:tcW w:w="1800" w:type="dxa"/>
            <w:tcBorders>
              <w:left w:val="single" w:sz="2" w:space="0" w:color="000000"/>
              <w:bottom w:val="single" w:sz="2" w:space="0" w:color="000000"/>
              <w:right w:val="single" w:sz="2" w:space="0" w:color="000000"/>
            </w:tcBorders>
            <w:shd w:val="clear" w:color="auto" w:fill="auto"/>
            <w:vAlign w:val="center"/>
          </w:tcPr>
          <w:p w14:paraId="0FA1EBE9" w14:textId="77777777" w:rsidR="0073002E" w:rsidRDefault="0043271C">
            <w:pPr>
              <w:pStyle w:val="Zawartotabeli"/>
              <w:jc w:val="center"/>
              <w:rPr>
                <w:rFonts w:hint="eastAsia"/>
                <w:sz w:val="22"/>
                <w:szCs w:val="22"/>
              </w:rPr>
            </w:pPr>
            <w:r>
              <w:rPr>
                <w:sz w:val="22"/>
                <w:szCs w:val="22"/>
              </w:rPr>
              <w:t>Wg WTU p. 6</w:t>
            </w:r>
          </w:p>
        </w:tc>
      </w:tr>
    </w:tbl>
    <w:p w14:paraId="353B3FDD" w14:textId="77777777" w:rsidR="0073002E" w:rsidRDefault="0073002E">
      <w:pPr>
        <w:spacing w:line="276" w:lineRule="auto"/>
        <w:jc w:val="both"/>
        <w:rPr>
          <w:rFonts w:hint="eastAsia"/>
          <w:sz w:val="22"/>
          <w:szCs w:val="22"/>
        </w:rPr>
      </w:pPr>
    </w:p>
    <w:p w14:paraId="3D0DC219" w14:textId="77777777" w:rsidR="0073002E" w:rsidRDefault="0043271C">
      <w:pPr>
        <w:spacing w:before="57" w:after="57" w:line="276" w:lineRule="auto"/>
        <w:jc w:val="both"/>
        <w:rPr>
          <w:rFonts w:hint="eastAsia"/>
          <w:b/>
          <w:bCs/>
          <w:sz w:val="22"/>
          <w:szCs w:val="22"/>
        </w:rPr>
      </w:pPr>
      <w:r>
        <w:rPr>
          <w:b/>
          <w:bCs/>
          <w:sz w:val="22"/>
          <w:szCs w:val="22"/>
        </w:rPr>
        <w:t>3.2 Rodzaje szwów i ściegów maszynowych</w:t>
      </w:r>
    </w:p>
    <w:p w14:paraId="53DC177E" w14:textId="77777777" w:rsidR="0073002E" w:rsidRDefault="0043271C">
      <w:pPr>
        <w:spacing w:line="276" w:lineRule="auto"/>
        <w:jc w:val="both"/>
        <w:rPr>
          <w:rFonts w:hint="eastAsia"/>
          <w:b/>
          <w:bCs/>
          <w:sz w:val="22"/>
          <w:szCs w:val="22"/>
        </w:rPr>
      </w:pPr>
      <w:r>
        <w:rPr>
          <w:b/>
          <w:bCs/>
          <w:sz w:val="22"/>
          <w:szCs w:val="22"/>
        </w:rPr>
        <w:tab/>
        <w:t>SZWY</w:t>
      </w:r>
    </w:p>
    <w:p w14:paraId="3D7E1185" w14:textId="77777777" w:rsidR="0073002E" w:rsidRDefault="0043271C">
      <w:pPr>
        <w:tabs>
          <w:tab w:val="left" w:pos="739"/>
        </w:tabs>
        <w:spacing w:line="276" w:lineRule="auto"/>
        <w:jc w:val="both"/>
        <w:rPr>
          <w:rFonts w:hint="eastAsia"/>
          <w:sz w:val="22"/>
          <w:szCs w:val="22"/>
        </w:rPr>
      </w:pPr>
      <w:r>
        <w:rPr>
          <w:sz w:val="22"/>
          <w:szCs w:val="22"/>
        </w:rPr>
        <w:tab/>
        <w:t>- materiał zasadniczych</w:t>
      </w:r>
    </w:p>
    <w:p w14:paraId="2872DF81" w14:textId="77777777" w:rsidR="0073002E" w:rsidRDefault="0043271C">
      <w:pPr>
        <w:numPr>
          <w:ilvl w:val="0"/>
          <w:numId w:val="1"/>
        </w:numPr>
        <w:spacing w:line="276" w:lineRule="auto"/>
        <w:jc w:val="both"/>
        <w:rPr>
          <w:rFonts w:hint="eastAsia"/>
          <w:sz w:val="22"/>
          <w:szCs w:val="22"/>
        </w:rPr>
      </w:pPr>
      <w:r>
        <w:rPr>
          <w:sz w:val="22"/>
          <w:szCs w:val="22"/>
        </w:rPr>
        <w:t>naszycie emblematu orła SOP</w:t>
      </w:r>
    </w:p>
    <w:p w14:paraId="59F51694" w14:textId="77777777" w:rsidR="0073002E" w:rsidRDefault="0043271C">
      <w:pPr>
        <w:spacing w:line="276" w:lineRule="auto"/>
        <w:jc w:val="both"/>
        <w:rPr>
          <w:rFonts w:hint="eastAsia"/>
          <w:sz w:val="22"/>
          <w:szCs w:val="22"/>
        </w:rPr>
      </w:pPr>
      <w:r>
        <w:rPr>
          <w:sz w:val="22"/>
          <w:szCs w:val="22"/>
        </w:rPr>
        <w:tab/>
        <w:t>- podszewka</w:t>
      </w:r>
    </w:p>
    <w:p w14:paraId="2A7006E1" w14:textId="77777777" w:rsidR="0073002E" w:rsidRDefault="0043271C">
      <w:pPr>
        <w:numPr>
          <w:ilvl w:val="0"/>
          <w:numId w:val="1"/>
        </w:numPr>
        <w:spacing w:line="276" w:lineRule="auto"/>
        <w:jc w:val="both"/>
        <w:rPr>
          <w:rFonts w:hint="eastAsia"/>
          <w:sz w:val="22"/>
          <w:szCs w:val="22"/>
        </w:rPr>
      </w:pPr>
      <w:r>
        <w:rPr>
          <w:sz w:val="22"/>
          <w:szCs w:val="22"/>
        </w:rPr>
        <w:t>łączenie kwater</w:t>
      </w:r>
    </w:p>
    <w:p w14:paraId="26C4BAC9" w14:textId="77777777" w:rsidR="0073002E" w:rsidRDefault="0043271C">
      <w:pPr>
        <w:numPr>
          <w:ilvl w:val="0"/>
          <w:numId w:val="1"/>
        </w:numPr>
        <w:spacing w:line="276" w:lineRule="auto"/>
        <w:jc w:val="both"/>
        <w:rPr>
          <w:rFonts w:hint="eastAsia"/>
          <w:sz w:val="22"/>
          <w:szCs w:val="22"/>
        </w:rPr>
      </w:pPr>
      <w:r>
        <w:rPr>
          <w:sz w:val="22"/>
          <w:szCs w:val="22"/>
        </w:rPr>
        <w:t>łączenie kwater z denkiem</w:t>
      </w:r>
    </w:p>
    <w:p w14:paraId="643E6AB6" w14:textId="77777777" w:rsidR="0073002E" w:rsidRDefault="0043271C">
      <w:pPr>
        <w:numPr>
          <w:ilvl w:val="0"/>
          <w:numId w:val="1"/>
        </w:numPr>
        <w:spacing w:line="276" w:lineRule="auto"/>
        <w:jc w:val="both"/>
        <w:rPr>
          <w:rFonts w:hint="eastAsia"/>
          <w:sz w:val="22"/>
          <w:szCs w:val="22"/>
        </w:rPr>
      </w:pPr>
      <w:r>
        <w:rPr>
          <w:sz w:val="22"/>
          <w:szCs w:val="22"/>
        </w:rPr>
        <w:t>zakapowania szwa łączącego kwatery z denkiem</w:t>
      </w:r>
    </w:p>
    <w:p w14:paraId="4990C313" w14:textId="77777777" w:rsidR="0073002E" w:rsidRDefault="0043271C">
      <w:pPr>
        <w:spacing w:line="276" w:lineRule="auto"/>
        <w:jc w:val="both"/>
        <w:rPr>
          <w:rFonts w:hint="eastAsia"/>
          <w:sz w:val="22"/>
          <w:szCs w:val="22"/>
        </w:rPr>
      </w:pPr>
      <w:r>
        <w:rPr>
          <w:sz w:val="22"/>
          <w:szCs w:val="22"/>
        </w:rPr>
        <w:tab/>
        <w:t>- wykończenie</w:t>
      </w:r>
    </w:p>
    <w:p w14:paraId="51988C83" w14:textId="77777777" w:rsidR="0073002E" w:rsidRDefault="0043271C">
      <w:pPr>
        <w:numPr>
          <w:ilvl w:val="0"/>
          <w:numId w:val="1"/>
        </w:numPr>
        <w:spacing w:line="276" w:lineRule="auto"/>
        <w:jc w:val="both"/>
        <w:rPr>
          <w:rFonts w:hint="eastAsia"/>
          <w:sz w:val="22"/>
          <w:szCs w:val="22"/>
        </w:rPr>
      </w:pPr>
      <w:r>
        <w:rPr>
          <w:sz w:val="22"/>
          <w:szCs w:val="22"/>
        </w:rPr>
        <w:t>łączenie materiału zasadniczego z podszewką</w:t>
      </w:r>
    </w:p>
    <w:p w14:paraId="64536AE9" w14:textId="77777777" w:rsidR="0073002E" w:rsidRDefault="0043271C">
      <w:pPr>
        <w:numPr>
          <w:ilvl w:val="0"/>
          <w:numId w:val="1"/>
        </w:numPr>
        <w:spacing w:line="276" w:lineRule="auto"/>
        <w:jc w:val="both"/>
        <w:rPr>
          <w:rFonts w:hint="eastAsia"/>
          <w:sz w:val="22"/>
          <w:szCs w:val="22"/>
        </w:rPr>
      </w:pPr>
      <w:r>
        <w:rPr>
          <w:sz w:val="22"/>
          <w:szCs w:val="22"/>
        </w:rPr>
        <w:t>wszycie lamówki skórzanej</w:t>
      </w:r>
    </w:p>
    <w:p w14:paraId="6F394701" w14:textId="77777777" w:rsidR="0073002E" w:rsidRDefault="0043271C">
      <w:pPr>
        <w:spacing w:line="276" w:lineRule="auto"/>
        <w:jc w:val="both"/>
        <w:rPr>
          <w:rFonts w:hint="eastAsia"/>
          <w:b/>
          <w:bCs/>
          <w:sz w:val="22"/>
          <w:szCs w:val="22"/>
        </w:rPr>
      </w:pPr>
      <w:r>
        <w:rPr>
          <w:b/>
          <w:bCs/>
          <w:sz w:val="22"/>
          <w:szCs w:val="22"/>
        </w:rPr>
        <w:tab/>
        <w:t>ŚCIEGI</w:t>
      </w:r>
    </w:p>
    <w:p w14:paraId="0365F3D1" w14:textId="77777777" w:rsidR="0073002E" w:rsidRDefault="0043271C">
      <w:pPr>
        <w:tabs>
          <w:tab w:val="left" w:pos="739"/>
        </w:tabs>
        <w:spacing w:line="276" w:lineRule="auto"/>
        <w:jc w:val="both"/>
        <w:rPr>
          <w:rFonts w:hint="eastAsia"/>
          <w:sz w:val="22"/>
          <w:szCs w:val="22"/>
        </w:rPr>
      </w:pPr>
      <w:r>
        <w:rPr>
          <w:sz w:val="22"/>
          <w:szCs w:val="22"/>
        </w:rPr>
        <w:tab/>
        <w:t>- stębnowania – o gęstości 35-45 ściegów/1dm</w:t>
      </w:r>
    </w:p>
    <w:p w14:paraId="7947558A" w14:textId="77777777" w:rsidR="0073002E" w:rsidRDefault="0043271C">
      <w:pPr>
        <w:tabs>
          <w:tab w:val="left" w:pos="739"/>
        </w:tabs>
        <w:spacing w:line="276" w:lineRule="auto"/>
        <w:jc w:val="both"/>
        <w:rPr>
          <w:rFonts w:hint="eastAsia"/>
          <w:sz w:val="22"/>
          <w:szCs w:val="22"/>
        </w:rPr>
      </w:pPr>
      <w:r>
        <w:rPr>
          <w:sz w:val="22"/>
          <w:szCs w:val="22"/>
        </w:rPr>
        <w:tab/>
        <w:t>- zyg-</w:t>
      </w:r>
      <w:proofErr w:type="spellStart"/>
      <w:r>
        <w:rPr>
          <w:sz w:val="22"/>
          <w:szCs w:val="22"/>
        </w:rPr>
        <w:t>zag</w:t>
      </w:r>
      <w:proofErr w:type="spellEnd"/>
      <w:r>
        <w:rPr>
          <w:sz w:val="22"/>
          <w:szCs w:val="22"/>
        </w:rPr>
        <w:t xml:space="preserve"> – o gęstości 30-40 ściegów/1dm</w:t>
      </w:r>
    </w:p>
    <w:p w14:paraId="40A98D50" w14:textId="77777777" w:rsidR="0073002E" w:rsidRDefault="0073002E">
      <w:pPr>
        <w:tabs>
          <w:tab w:val="left" w:pos="739"/>
        </w:tabs>
        <w:spacing w:line="276" w:lineRule="auto"/>
        <w:jc w:val="both"/>
        <w:rPr>
          <w:rFonts w:hint="eastAsia"/>
          <w:sz w:val="22"/>
          <w:szCs w:val="22"/>
        </w:rPr>
      </w:pPr>
    </w:p>
    <w:p w14:paraId="439F0B68" w14:textId="77777777" w:rsidR="0073002E" w:rsidRDefault="0043271C">
      <w:pPr>
        <w:spacing w:line="276" w:lineRule="auto"/>
        <w:jc w:val="both"/>
        <w:rPr>
          <w:rFonts w:hint="eastAsia"/>
          <w:b/>
          <w:bCs/>
          <w:sz w:val="22"/>
          <w:szCs w:val="22"/>
        </w:rPr>
      </w:pPr>
      <w:r>
        <w:rPr>
          <w:b/>
          <w:bCs/>
          <w:sz w:val="22"/>
          <w:szCs w:val="22"/>
        </w:rPr>
        <w:t>3.3 Wymagania dla materiału zasadniczego (uformowany stożek)</w:t>
      </w:r>
    </w:p>
    <w:p w14:paraId="47856A59" w14:textId="77777777" w:rsidR="0073002E" w:rsidRDefault="0073002E">
      <w:pPr>
        <w:spacing w:line="276" w:lineRule="auto"/>
        <w:jc w:val="center"/>
        <w:rPr>
          <w:rFonts w:hint="eastAsia"/>
          <w:sz w:val="22"/>
          <w:szCs w:val="22"/>
        </w:rPr>
      </w:pPr>
    </w:p>
    <w:p w14:paraId="644DC2CE" w14:textId="77777777" w:rsidR="0073002E" w:rsidRDefault="0043271C">
      <w:pPr>
        <w:spacing w:line="276" w:lineRule="auto"/>
        <w:jc w:val="center"/>
        <w:rPr>
          <w:rFonts w:hint="eastAsia"/>
          <w:sz w:val="22"/>
          <w:szCs w:val="22"/>
        </w:rPr>
      </w:pPr>
      <w:r>
        <w:rPr>
          <w:sz w:val="22"/>
          <w:szCs w:val="22"/>
        </w:rPr>
        <w:t>Tablica 2</w:t>
      </w:r>
    </w:p>
    <w:tbl>
      <w:tblPr>
        <w:tblW w:w="997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50"/>
        <w:gridCol w:w="1592"/>
        <w:gridCol w:w="2383"/>
        <w:gridCol w:w="1392"/>
        <w:gridCol w:w="1441"/>
        <w:gridCol w:w="2717"/>
      </w:tblGrid>
      <w:tr w:rsidR="0073002E" w14:paraId="7507D0D5" w14:textId="77777777">
        <w:tc>
          <w:tcPr>
            <w:tcW w:w="450" w:type="dxa"/>
            <w:tcBorders>
              <w:top w:val="single" w:sz="2" w:space="0" w:color="000000"/>
              <w:left w:val="single" w:sz="2" w:space="0" w:color="000000"/>
              <w:bottom w:val="single" w:sz="2" w:space="0" w:color="000000"/>
            </w:tcBorders>
            <w:shd w:val="clear" w:color="auto" w:fill="auto"/>
            <w:vAlign w:val="center"/>
          </w:tcPr>
          <w:p w14:paraId="163736F3" w14:textId="77777777" w:rsidR="0073002E" w:rsidRDefault="0043271C">
            <w:pPr>
              <w:pStyle w:val="Zawartotabeli"/>
              <w:jc w:val="center"/>
              <w:rPr>
                <w:rFonts w:hint="eastAsia"/>
                <w:b/>
                <w:bCs/>
                <w:sz w:val="22"/>
                <w:szCs w:val="22"/>
              </w:rPr>
            </w:pPr>
            <w:proofErr w:type="spellStart"/>
            <w:r>
              <w:rPr>
                <w:b/>
                <w:bCs/>
                <w:sz w:val="22"/>
                <w:szCs w:val="22"/>
              </w:rPr>
              <w:t>Lp</w:t>
            </w:r>
            <w:proofErr w:type="spellEnd"/>
          </w:p>
        </w:tc>
        <w:tc>
          <w:tcPr>
            <w:tcW w:w="3975" w:type="dxa"/>
            <w:gridSpan w:val="2"/>
            <w:tcBorders>
              <w:top w:val="single" w:sz="2" w:space="0" w:color="000000"/>
              <w:left w:val="single" w:sz="2" w:space="0" w:color="000000"/>
              <w:bottom w:val="single" w:sz="2" w:space="0" w:color="000000"/>
            </w:tcBorders>
            <w:shd w:val="clear" w:color="auto" w:fill="auto"/>
            <w:vAlign w:val="center"/>
          </w:tcPr>
          <w:p w14:paraId="5F43C125" w14:textId="77777777" w:rsidR="0073002E" w:rsidRDefault="0043271C">
            <w:pPr>
              <w:pStyle w:val="Zawartotabeli"/>
              <w:jc w:val="center"/>
              <w:rPr>
                <w:rFonts w:hint="eastAsia"/>
                <w:b/>
                <w:bCs/>
                <w:sz w:val="22"/>
                <w:szCs w:val="22"/>
              </w:rPr>
            </w:pPr>
            <w:r>
              <w:rPr>
                <w:b/>
                <w:bCs/>
                <w:sz w:val="22"/>
                <w:szCs w:val="22"/>
              </w:rPr>
              <w:t>Nazwa wskaźnika</w:t>
            </w:r>
          </w:p>
        </w:tc>
        <w:tc>
          <w:tcPr>
            <w:tcW w:w="1392" w:type="dxa"/>
            <w:tcBorders>
              <w:top w:val="single" w:sz="2" w:space="0" w:color="000000"/>
              <w:left w:val="single" w:sz="2" w:space="0" w:color="000000"/>
              <w:bottom w:val="single" w:sz="2" w:space="0" w:color="000000"/>
            </w:tcBorders>
            <w:shd w:val="clear" w:color="auto" w:fill="auto"/>
            <w:vAlign w:val="center"/>
          </w:tcPr>
          <w:p w14:paraId="4555A379" w14:textId="77777777" w:rsidR="0073002E" w:rsidRDefault="0043271C">
            <w:pPr>
              <w:pStyle w:val="Zawartotabeli"/>
              <w:jc w:val="center"/>
              <w:rPr>
                <w:rFonts w:hint="eastAsia"/>
                <w:b/>
                <w:bCs/>
                <w:sz w:val="22"/>
                <w:szCs w:val="22"/>
              </w:rPr>
            </w:pPr>
            <w:r>
              <w:rPr>
                <w:b/>
                <w:bCs/>
                <w:sz w:val="22"/>
                <w:szCs w:val="22"/>
              </w:rPr>
              <w:t>Jednostka miary</w:t>
            </w:r>
          </w:p>
        </w:tc>
        <w:tc>
          <w:tcPr>
            <w:tcW w:w="1441" w:type="dxa"/>
            <w:tcBorders>
              <w:top w:val="single" w:sz="2" w:space="0" w:color="000000"/>
              <w:left w:val="single" w:sz="2" w:space="0" w:color="000000"/>
              <w:bottom w:val="single" w:sz="2" w:space="0" w:color="000000"/>
            </w:tcBorders>
            <w:shd w:val="clear" w:color="auto" w:fill="auto"/>
            <w:vAlign w:val="center"/>
          </w:tcPr>
          <w:p w14:paraId="016D3C8A" w14:textId="77777777" w:rsidR="0073002E" w:rsidRDefault="0043271C">
            <w:pPr>
              <w:pStyle w:val="Zawartotabeli"/>
              <w:jc w:val="center"/>
              <w:rPr>
                <w:rFonts w:hint="eastAsia"/>
                <w:b/>
                <w:bCs/>
                <w:sz w:val="22"/>
                <w:szCs w:val="22"/>
              </w:rPr>
            </w:pPr>
            <w:r>
              <w:rPr>
                <w:b/>
                <w:bCs/>
                <w:sz w:val="22"/>
                <w:szCs w:val="22"/>
              </w:rPr>
              <w:t>Wartość wskaźnika</w:t>
            </w:r>
          </w:p>
        </w:tc>
        <w:tc>
          <w:tcPr>
            <w:tcW w:w="27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B83CF8" w14:textId="77777777" w:rsidR="0073002E" w:rsidRDefault="0043271C">
            <w:pPr>
              <w:pStyle w:val="Zawartotabeli"/>
              <w:jc w:val="center"/>
              <w:rPr>
                <w:rFonts w:hint="eastAsia"/>
                <w:b/>
                <w:bCs/>
                <w:sz w:val="22"/>
                <w:szCs w:val="22"/>
              </w:rPr>
            </w:pPr>
            <w:r>
              <w:rPr>
                <w:b/>
                <w:bCs/>
                <w:sz w:val="22"/>
                <w:szCs w:val="22"/>
              </w:rPr>
              <w:t>Metoda badań</w:t>
            </w:r>
          </w:p>
        </w:tc>
      </w:tr>
      <w:tr w:rsidR="0073002E" w14:paraId="5AF83046" w14:textId="77777777">
        <w:tc>
          <w:tcPr>
            <w:tcW w:w="450" w:type="dxa"/>
            <w:tcBorders>
              <w:left w:val="single" w:sz="2" w:space="0" w:color="000000"/>
              <w:bottom w:val="single" w:sz="2" w:space="0" w:color="000000"/>
            </w:tcBorders>
            <w:shd w:val="clear" w:color="auto" w:fill="auto"/>
            <w:vAlign w:val="center"/>
          </w:tcPr>
          <w:p w14:paraId="47E35F68" w14:textId="77777777" w:rsidR="0073002E" w:rsidRDefault="0043271C">
            <w:pPr>
              <w:pStyle w:val="Zawartotabeli"/>
              <w:jc w:val="center"/>
              <w:rPr>
                <w:rFonts w:hint="eastAsia"/>
                <w:b/>
                <w:bCs/>
                <w:sz w:val="22"/>
                <w:szCs w:val="22"/>
              </w:rPr>
            </w:pPr>
            <w:r>
              <w:rPr>
                <w:b/>
                <w:bCs/>
                <w:sz w:val="22"/>
                <w:szCs w:val="22"/>
              </w:rPr>
              <w:t>1.</w:t>
            </w:r>
          </w:p>
        </w:tc>
        <w:tc>
          <w:tcPr>
            <w:tcW w:w="3975" w:type="dxa"/>
            <w:gridSpan w:val="2"/>
            <w:tcBorders>
              <w:left w:val="single" w:sz="2" w:space="0" w:color="000000"/>
              <w:bottom w:val="single" w:sz="2" w:space="0" w:color="000000"/>
            </w:tcBorders>
            <w:shd w:val="clear" w:color="auto" w:fill="auto"/>
            <w:vAlign w:val="center"/>
          </w:tcPr>
          <w:p w14:paraId="78D00580" w14:textId="77777777" w:rsidR="0073002E" w:rsidRDefault="0043271C">
            <w:pPr>
              <w:pStyle w:val="Zawartotabeli"/>
              <w:jc w:val="center"/>
              <w:rPr>
                <w:rFonts w:hint="eastAsia"/>
                <w:b/>
                <w:bCs/>
                <w:sz w:val="22"/>
                <w:szCs w:val="22"/>
              </w:rPr>
            </w:pPr>
            <w:r>
              <w:rPr>
                <w:b/>
                <w:bCs/>
                <w:sz w:val="22"/>
                <w:szCs w:val="22"/>
              </w:rPr>
              <w:t>2.</w:t>
            </w:r>
          </w:p>
        </w:tc>
        <w:tc>
          <w:tcPr>
            <w:tcW w:w="1392" w:type="dxa"/>
            <w:tcBorders>
              <w:left w:val="single" w:sz="2" w:space="0" w:color="000000"/>
              <w:bottom w:val="single" w:sz="2" w:space="0" w:color="000000"/>
            </w:tcBorders>
            <w:shd w:val="clear" w:color="auto" w:fill="auto"/>
            <w:vAlign w:val="center"/>
          </w:tcPr>
          <w:p w14:paraId="5F6FEED8" w14:textId="77777777" w:rsidR="0073002E" w:rsidRDefault="0043271C">
            <w:pPr>
              <w:pStyle w:val="Zawartotabeli"/>
              <w:jc w:val="center"/>
              <w:rPr>
                <w:rFonts w:hint="eastAsia"/>
                <w:b/>
                <w:bCs/>
                <w:sz w:val="22"/>
                <w:szCs w:val="22"/>
              </w:rPr>
            </w:pPr>
            <w:r>
              <w:rPr>
                <w:b/>
                <w:bCs/>
                <w:sz w:val="22"/>
                <w:szCs w:val="22"/>
              </w:rPr>
              <w:t>3.</w:t>
            </w:r>
          </w:p>
        </w:tc>
        <w:tc>
          <w:tcPr>
            <w:tcW w:w="1441" w:type="dxa"/>
            <w:tcBorders>
              <w:left w:val="single" w:sz="2" w:space="0" w:color="000000"/>
              <w:bottom w:val="single" w:sz="2" w:space="0" w:color="000000"/>
            </w:tcBorders>
            <w:shd w:val="clear" w:color="auto" w:fill="auto"/>
            <w:vAlign w:val="center"/>
          </w:tcPr>
          <w:p w14:paraId="642AAB4F" w14:textId="77777777" w:rsidR="0073002E" w:rsidRDefault="0043271C">
            <w:pPr>
              <w:pStyle w:val="Zawartotabeli"/>
              <w:jc w:val="center"/>
              <w:rPr>
                <w:rFonts w:hint="eastAsia"/>
                <w:b/>
                <w:bCs/>
                <w:sz w:val="22"/>
                <w:szCs w:val="22"/>
              </w:rPr>
            </w:pPr>
            <w:r>
              <w:rPr>
                <w:b/>
                <w:bCs/>
                <w:sz w:val="22"/>
                <w:szCs w:val="22"/>
              </w:rPr>
              <w:t>4.</w:t>
            </w:r>
          </w:p>
        </w:tc>
        <w:tc>
          <w:tcPr>
            <w:tcW w:w="2717" w:type="dxa"/>
            <w:tcBorders>
              <w:left w:val="single" w:sz="2" w:space="0" w:color="000000"/>
              <w:bottom w:val="single" w:sz="2" w:space="0" w:color="000000"/>
              <w:right w:val="single" w:sz="2" w:space="0" w:color="000000"/>
            </w:tcBorders>
            <w:shd w:val="clear" w:color="auto" w:fill="auto"/>
            <w:vAlign w:val="center"/>
          </w:tcPr>
          <w:p w14:paraId="53FAE38B" w14:textId="77777777" w:rsidR="0073002E" w:rsidRDefault="0043271C">
            <w:pPr>
              <w:pStyle w:val="Zawartotabeli"/>
              <w:jc w:val="center"/>
              <w:rPr>
                <w:rFonts w:hint="eastAsia"/>
                <w:b/>
                <w:bCs/>
                <w:sz w:val="22"/>
                <w:szCs w:val="22"/>
              </w:rPr>
            </w:pPr>
            <w:r>
              <w:rPr>
                <w:b/>
                <w:bCs/>
                <w:sz w:val="22"/>
                <w:szCs w:val="22"/>
              </w:rPr>
              <w:t>5.</w:t>
            </w:r>
          </w:p>
        </w:tc>
      </w:tr>
      <w:tr w:rsidR="0073002E" w14:paraId="2A623D9B" w14:textId="77777777">
        <w:tc>
          <w:tcPr>
            <w:tcW w:w="450" w:type="dxa"/>
            <w:tcBorders>
              <w:left w:val="single" w:sz="2" w:space="0" w:color="000000"/>
              <w:bottom w:val="single" w:sz="2" w:space="0" w:color="000000"/>
            </w:tcBorders>
            <w:shd w:val="clear" w:color="auto" w:fill="auto"/>
            <w:vAlign w:val="center"/>
          </w:tcPr>
          <w:p w14:paraId="7E60D307" w14:textId="77777777" w:rsidR="0073002E" w:rsidRDefault="0043271C">
            <w:pPr>
              <w:pStyle w:val="Zawartotabeli"/>
              <w:jc w:val="center"/>
              <w:rPr>
                <w:rFonts w:hint="eastAsia"/>
                <w:sz w:val="20"/>
                <w:szCs w:val="20"/>
              </w:rPr>
            </w:pPr>
            <w:r>
              <w:rPr>
                <w:sz w:val="20"/>
                <w:szCs w:val="20"/>
              </w:rPr>
              <w:t>1.</w:t>
            </w:r>
          </w:p>
        </w:tc>
        <w:tc>
          <w:tcPr>
            <w:tcW w:w="3975" w:type="dxa"/>
            <w:gridSpan w:val="2"/>
            <w:tcBorders>
              <w:left w:val="single" w:sz="2" w:space="0" w:color="000000"/>
              <w:bottom w:val="single" w:sz="2" w:space="0" w:color="000000"/>
            </w:tcBorders>
            <w:shd w:val="clear" w:color="auto" w:fill="auto"/>
            <w:vAlign w:val="center"/>
          </w:tcPr>
          <w:p w14:paraId="638CBF6F" w14:textId="77777777" w:rsidR="0073002E" w:rsidRDefault="0043271C">
            <w:pPr>
              <w:pStyle w:val="Zawartotabeli"/>
              <w:jc w:val="both"/>
              <w:rPr>
                <w:rFonts w:hint="eastAsia"/>
                <w:sz w:val="20"/>
                <w:szCs w:val="20"/>
              </w:rPr>
            </w:pPr>
            <w:r>
              <w:rPr>
                <w:sz w:val="20"/>
                <w:szCs w:val="20"/>
              </w:rPr>
              <w:t>Skład surowcowy</w:t>
            </w:r>
          </w:p>
        </w:tc>
        <w:tc>
          <w:tcPr>
            <w:tcW w:w="1392" w:type="dxa"/>
            <w:tcBorders>
              <w:left w:val="single" w:sz="2" w:space="0" w:color="000000"/>
              <w:bottom w:val="single" w:sz="2" w:space="0" w:color="000000"/>
            </w:tcBorders>
            <w:shd w:val="clear" w:color="auto" w:fill="auto"/>
            <w:vAlign w:val="center"/>
          </w:tcPr>
          <w:p w14:paraId="2998E3F6" w14:textId="77777777" w:rsidR="0073002E" w:rsidRDefault="0043271C">
            <w:pPr>
              <w:pStyle w:val="Zawartotabeli"/>
              <w:jc w:val="center"/>
              <w:rPr>
                <w:rFonts w:hint="eastAsia"/>
                <w:sz w:val="20"/>
                <w:szCs w:val="20"/>
              </w:rPr>
            </w:pPr>
            <w:r>
              <w:rPr>
                <w:sz w:val="20"/>
                <w:szCs w:val="20"/>
              </w:rPr>
              <w:t>%</w:t>
            </w:r>
          </w:p>
        </w:tc>
        <w:tc>
          <w:tcPr>
            <w:tcW w:w="1441" w:type="dxa"/>
            <w:tcBorders>
              <w:left w:val="single" w:sz="2" w:space="0" w:color="000000"/>
              <w:bottom w:val="single" w:sz="2" w:space="0" w:color="000000"/>
            </w:tcBorders>
            <w:shd w:val="clear" w:color="auto" w:fill="auto"/>
            <w:vAlign w:val="center"/>
          </w:tcPr>
          <w:p w14:paraId="696E17A7" w14:textId="77777777" w:rsidR="0073002E" w:rsidRDefault="0043271C">
            <w:pPr>
              <w:pStyle w:val="Zawartotabeli"/>
              <w:jc w:val="center"/>
              <w:rPr>
                <w:rFonts w:hint="eastAsia"/>
                <w:sz w:val="20"/>
                <w:szCs w:val="20"/>
              </w:rPr>
            </w:pPr>
            <w:r>
              <w:rPr>
                <w:sz w:val="20"/>
                <w:szCs w:val="20"/>
              </w:rPr>
              <w:t>WO 100%</w:t>
            </w:r>
          </w:p>
        </w:tc>
        <w:tc>
          <w:tcPr>
            <w:tcW w:w="2717" w:type="dxa"/>
            <w:tcBorders>
              <w:left w:val="single" w:sz="2" w:space="0" w:color="000000"/>
              <w:bottom w:val="single" w:sz="2" w:space="0" w:color="000000"/>
              <w:right w:val="single" w:sz="2" w:space="0" w:color="000000"/>
            </w:tcBorders>
            <w:shd w:val="clear" w:color="auto" w:fill="auto"/>
            <w:vAlign w:val="center"/>
          </w:tcPr>
          <w:p w14:paraId="3F8E3FDA" w14:textId="77777777" w:rsidR="0073002E" w:rsidRDefault="0043271C">
            <w:pPr>
              <w:pStyle w:val="Zawartotabeli"/>
              <w:jc w:val="center"/>
              <w:rPr>
                <w:rFonts w:hint="eastAsia"/>
                <w:sz w:val="20"/>
                <w:szCs w:val="20"/>
              </w:rPr>
            </w:pPr>
            <w:r>
              <w:rPr>
                <w:sz w:val="20"/>
                <w:szCs w:val="20"/>
              </w:rPr>
              <w:t>Oznaczenie wg</w:t>
            </w:r>
          </w:p>
          <w:p w14:paraId="4F347466" w14:textId="77777777" w:rsidR="0073002E" w:rsidRDefault="0043271C">
            <w:pPr>
              <w:pStyle w:val="Zawartotabeli"/>
              <w:jc w:val="center"/>
              <w:rPr>
                <w:rFonts w:hint="eastAsia"/>
                <w:sz w:val="20"/>
                <w:szCs w:val="20"/>
              </w:rPr>
            </w:pPr>
            <w:r>
              <w:rPr>
                <w:sz w:val="20"/>
                <w:szCs w:val="20"/>
              </w:rPr>
              <w:t>PN-P-04604:1972</w:t>
            </w:r>
          </w:p>
        </w:tc>
      </w:tr>
      <w:tr w:rsidR="0073002E" w14:paraId="6F3B5F05" w14:textId="77777777">
        <w:tc>
          <w:tcPr>
            <w:tcW w:w="450" w:type="dxa"/>
            <w:tcBorders>
              <w:left w:val="single" w:sz="2" w:space="0" w:color="000000"/>
              <w:bottom w:val="single" w:sz="2" w:space="0" w:color="000000"/>
            </w:tcBorders>
            <w:shd w:val="clear" w:color="auto" w:fill="auto"/>
            <w:vAlign w:val="center"/>
          </w:tcPr>
          <w:p w14:paraId="15E220E7" w14:textId="77777777" w:rsidR="0073002E" w:rsidRDefault="0043271C">
            <w:pPr>
              <w:pStyle w:val="Zawartotabeli"/>
              <w:jc w:val="center"/>
              <w:rPr>
                <w:rFonts w:hint="eastAsia"/>
                <w:sz w:val="20"/>
                <w:szCs w:val="20"/>
              </w:rPr>
            </w:pPr>
            <w:r>
              <w:rPr>
                <w:sz w:val="20"/>
                <w:szCs w:val="20"/>
              </w:rPr>
              <w:t>2.</w:t>
            </w:r>
          </w:p>
        </w:tc>
        <w:tc>
          <w:tcPr>
            <w:tcW w:w="3975" w:type="dxa"/>
            <w:gridSpan w:val="2"/>
            <w:tcBorders>
              <w:left w:val="single" w:sz="2" w:space="0" w:color="000000"/>
              <w:bottom w:val="single" w:sz="2" w:space="0" w:color="000000"/>
            </w:tcBorders>
            <w:shd w:val="clear" w:color="auto" w:fill="auto"/>
            <w:vAlign w:val="center"/>
          </w:tcPr>
          <w:p w14:paraId="1F14FD3C" w14:textId="77777777" w:rsidR="0073002E" w:rsidRDefault="0043271C">
            <w:pPr>
              <w:pStyle w:val="Zawartotabeli"/>
              <w:jc w:val="both"/>
              <w:rPr>
                <w:rFonts w:hint="eastAsia"/>
                <w:sz w:val="20"/>
                <w:szCs w:val="20"/>
              </w:rPr>
            </w:pPr>
            <w:r>
              <w:rPr>
                <w:sz w:val="20"/>
                <w:szCs w:val="20"/>
              </w:rPr>
              <w:t>Grubość</w:t>
            </w:r>
          </w:p>
        </w:tc>
        <w:tc>
          <w:tcPr>
            <w:tcW w:w="1392" w:type="dxa"/>
            <w:tcBorders>
              <w:left w:val="single" w:sz="2" w:space="0" w:color="000000"/>
              <w:bottom w:val="single" w:sz="2" w:space="0" w:color="000000"/>
            </w:tcBorders>
            <w:shd w:val="clear" w:color="auto" w:fill="auto"/>
            <w:vAlign w:val="center"/>
          </w:tcPr>
          <w:p w14:paraId="0343ACEF" w14:textId="77777777" w:rsidR="0073002E" w:rsidRDefault="0043271C">
            <w:pPr>
              <w:pStyle w:val="Zawartotabeli"/>
              <w:jc w:val="center"/>
              <w:rPr>
                <w:rFonts w:hint="eastAsia"/>
                <w:sz w:val="20"/>
                <w:szCs w:val="20"/>
              </w:rPr>
            </w:pPr>
            <w:r>
              <w:rPr>
                <w:sz w:val="20"/>
                <w:szCs w:val="20"/>
              </w:rPr>
              <w:t>mm</w:t>
            </w:r>
          </w:p>
        </w:tc>
        <w:tc>
          <w:tcPr>
            <w:tcW w:w="1441" w:type="dxa"/>
            <w:tcBorders>
              <w:left w:val="single" w:sz="2" w:space="0" w:color="000000"/>
              <w:bottom w:val="single" w:sz="2" w:space="0" w:color="000000"/>
            </w:tcBorders>
            <w:shd w:val="clear" w:color="auto" w:fill="auto"/>
            <w:vAlign w:val="center"/>
          </w:tcPr>
          <w:p w14:paraId="564E00E6" w14:textId="77777777" w:rsidR="0073002E" w:rsidRDefault="0043271C">
            <w:pPr>
              <w:pStyle w:val="Zawartotabeli"/>
              <w:jc w:val="center"/>
              <w:rPr>
                <w:rFonts w:hint="eastAsia"/>
                <w:sz w:val="20"/>
                <w:szCs w:val="20"/>
              </w:rPr>
            </w:pPr>
            <w:r>
              <w:rPr>
                <w:sz w:val="20"/>
                <w:szCs w:val="20"/>
              </w:rPr>
              <w:t>2,8± 0,4</w:t>
            </w:r>
          </w:p>
        </w:tc>
        <w:tc>
          <w:tcPr>
            <w:tcW w:w="2717" w:type="dxa"/>
            <w:tcBorders>
              <w:left w:val="single" w:sz="2" w:space="0" w:color="000000"/>
              <w:bottom w:val="single" w:sz="2" w:space="0" w:color="000000"/>
              <w:right w:val="single" w:sz="2" w:space="0" w:color="000000"/>
            </w:tcBorders>
            <w:shd w:val="clear" w:color="auto" w:fill="auto"/>
            <w:vAlign w:val="center"/>
          </w:tcPr>
          <w:p w14:paraId="09855A9E" w14:textId="77777777" w:rsidR="0073002E" w:rsidRDefault="0043271C">
            <w:pPr>
              <w:pStyle w:val="Zawartotabeli"/>
              <w:jc w:val="center"/>
              <w:rPr>
                <w:rFonts w:hint="eastAsia"/>
                <w:sz w:val="20"/>
                <w:szCs w:val="20"/>
              </w:rPr>
            </w:pPr>
            <w:r>
              <w:rPr>
                <w:sz w:val="20"/>
                <w:szCs w:val="20"/>
              </w:rPr>
              <w:t xml:space="preserve">PN-EN ISO 9073-2:2002 pkt 5.1 oraz 9.1 – metoda A </w:t>
            </w:r>
          </w:p>
          <w:p w14:paraId="5BF20875" w14:textId="77777777" w:rsidR="0073002E" w:rsidRDefault="0043271C">
            <w:pPr>
              <w:pStyle w:val="Zawartotabeli"/>
              <w:jc w:val="center"/>
              <w:rPr>
                <w:rFonts w:hint="eastAsia"/>
                <w:sz w:val="20"/>
                <w:szCs w:val="20"/>
              </w:rPr>
            </w:pPr>
            <w:r>
              <w:rPr>
                <w:sz w:val="20"/>
                <w:szCs w:val="20"/>
              </w:rPr>
              <w:t>(pow. stopki dociskowej: 25 cm</w:t>
            </w:r>
            <w:r>
              <w:rPr>
                <w:sz w:val="20"/>
                <w:szCs w:val="20"/>
                <w:vertAlign w:val="superscript"/>
              </w:rPr>
              <w:t>2</w:t>
            </w:r>
            <w:r>
              <w:rPr>
                <w:sz w:val="20"/>
                <w:szCs w:val="20"/>
              </w:rPr>
              <w:t>, wielkość nacisku: 0,5kPa)</w:t>
            </w:r>
          </w:p>
        </w:tc>
      </w:tr>
      <w:tr w:rsidR="0073002E" w14:paraId="07716338" w14:textId="77777777">
        <w:tc>
          <w:tcPr>
            <w:tcW w:w="450" w:type="dxa"/>
            <w:tcBorders>
              <w:left w:val="single" w:sz="2" w:space="0" w:color="000000"/>
              <w:bottom w:val="single" w:sz="2" w:space="0" w:color="000000"/>
            </w:tcBorders>
            <w:shd w:val="clear" w:color="auto" w:fill="auto"/>
            <w:vAlign w:val="center"/>
          </w:tcPr>
          <w:p w14:paraId="53B93FF2" w14:textId="77777777" w:rsidR="0073002E" w:rsidRDefault="0043271C">
            <w:pPr>
              <w:pStyle w:val="Zawartotabeli"/>
              <w:jc w:val="center"/>
              <w:rPr>
                <w:rFonts w:hint="eastAsia"/>
                <w:sz w:val="20"/>
                <w:szCs w:val="20"/>
              </w:rPr>
            </w:pPr>
            <w:r>
              <w:rPr>
                <w:sz w:val="20"/>
                <w:szCs w:val="20"/>
              </w:rPr>
              <w:t>3.</w:t>
            </w:r>
          </w:p>
        </w:tc>
        <w:tc>
          <w:tcPr>
            <w:tcW w:w="3975" w:type="dxa"/>
            <w:gridSpan w:val="2"/>
            <w:tcBorders>
              <w:left w:val="single" w:sz="2" w:space="0" w:color="000000"/>
              <w:bottom w:val="single" w:sz="2" w:space="0" w:color="000000"/>
            </w:tcBorders>
            <w:shd w:val="clear" w:color="auto" w:fill="auto"/>
            <w:vAlign w:val="center"/>
          </w:tcPr>
          <w:p w14:paraId="04D70DF2" w14:textId="77777777" w:rsidR="0073002E" w:rsidRDefault="0043271C">
            <w:pPr>
              <w:pStyle w:val="Zawartotabeli"/>
              <w:jc w:val="both"/>
              <w:rPr>
                <w:rFonts w:hint="eastAsia"/>
                <w:sz w:val="20"/>
                <w:szCs w:val="20"/>
              </w:rPr>
            </w:pPr>
            <w:r>
              <w:rPr>
                <w:sz w:val="20"/>
                <w:szCs w:val="20"/>
              </w:rPr>
              <w:t xml:space="preserve">Zmiana wymiarów po zamoczeniu w wodzie, </w:t>
            </w:r>
          </w:p>
          <w:p w14:paraId="493EA706" w14:textId="77777777" w:rsidR="0073002E" w:rsidRDefault="0043271C">
            <w:pPr>
              <w:pStyle w:val="Zawartotabeli"/>
              <w:jc w:val="both"/>
              <w:rPr>
                <w:rFonts w:hint="eastAsia"/>
                <w:sz w:val="20"/>
                <w:szCs w:val="20"/>
              </w:rPr>
            </w:pPr>
            <w:r>
              <w:rPr>
                <w:sz w:val="20"/>
                <w:szCs w:val="20"/>
              </w:rPr>
              <w:t>nie więcej niż:</w:t>
            </w:r>
          </w:p>
        </w:tc>
        <w:tc>
          <w:tcPr>
            <w:tcW w:w="1392" w:type="dxa"/>
            <w:tcBorders>
              <w:left w:val="single" w:sz="2" w:space="0" w:color="000000"/>
              <w:bottom w:val="single" w:sz="2" w:space="0" w:color="000000"/>
            </w:tcBorders>
            <w:shd w:val="clear" w:color="auto" w:fill="auto"/>
            <w:vAlign w:val="center"/>
          </w:tcPr>
          <w:p w14:paraId="039A6E2B" w14:textId="77777777" w:rsidR="0073002E" w:rsidRDefault="0043271C">
            <w:pPr>
              <w:pStyle w:val="Zawartotabeli"/>
              <w:jc w:val="center"/>
              <w:rPr>
                <w:rFonts w:hint="eastAsia"/>
                <w:sz w:val="20"/>
                <w:szCs w:val="20"/>
              </w:rPr>
            </w:pPr>
            <w:r>
              <w:rPr>
                <w:sz w:val="20"/>
                <w:szCs w:val="20"/>
              </w:rPr>
              <w:t>%</w:t>
            </w:r>
          </w:p>
        </w:tc>
        <w:tc>
          <w:tcPr>
            <w:tcW w:w="1441" w:type="dxa"/>
            <w:tcBorders>
              <w:left w:val="single" w:sz="2" w:space="0" w:color="000000"/>
              <w:bottom w:val="single" w:sz="2" w:space="0" w:color="000000"/>
            </w:tcBorders>
            <w:shd w:val="clear" w:color="auto" w:fill="auto"/>
            <w:vAlign w:val="center"/>
          </w:tcPr>
          <w:p w14:paraId="56812B0E" w14:textId="77777777" w:rsidR="0073002E" w:rsidRDefault="0043271C">
            <w:pPr>
              <w:pStyle w:val="Zawartotabeli"/>
              <w:jc w:val="center"/>
              <w:rPr>
                <w:rFonts w:hint="eastAsia"/>
                <w:sz w:val="20"/>
                <w:szCs w:val="20"/>
              </w:rPr>
            </w:pPr>
            <w:r>
              <w:rPr>
                <w:sz w:val="20"/>
                <w:szCs w:val="20"/>
              </w:rPr>
              <w:t>2</w:t>
            </w:r>
          </w:p>
        </w:tc>
        <w:tc>
          <w:tcPr>
            <w:tcW w:w="2717" w:type="dxa"/>
            <w:tcBorders>
              <w:left w:val="single" w:sz="2" w:space="0" w:color="000000"/>
              <w:bottom w:val="single" w:sz="2" w:space="0" w:color="000000"/>
              <w:right w:val="single" w:sz="2" w:space="0" w:color="000000"/>
            </w:tcBorders>
            <w:shd w:val="clear" w:color="auto" w:fill="auto"/>
            <w:vAlign w:val="center"/>
          </w:tcPr>
          <w:p w14:paraId="345DA435" w14:textId="77777777" w:rsidR="0073002E" w:rsidRDefault="0043271C">
            <w:pPr>
              <w:pStyle w:val="Zawartotabeli"/>
              <w:jc w:val="center"/>
              <w:rPr>
                <w:rFonts w:hint="eastAsia"/>
                <w:sz w:val="20"/>
                <w:szCs w:val="20"/>
              </w:rPr>
            </w:pPr>
            <w:r>
              <w:rPr>
                <w:sz w:val="20"/>
                <w:szCs w:val="20"/>
              </w:rPr>
              <w:t>PN-ISO 7771:1994</w:t>
            </w:r>
          </w:p>
        </w:tc>
      </w:tr>
      <w:tr w:rsidR="0073002E" w14:paraId="43DC1239" w14:textId="77777777">
        <w:tc>
          <w:tcPr>
            <w:tcW w:w="450" w:type="dxa"/>
            <w:tcBorders>
              <w:left w:val="single" w:sz="2" w:space="0" w:color="000000"/>
              <w:bottom w:val="single" w:sz="2" w:space="0" w:color="000000"/>
            </w:tcBorders>
            <w:shd w:val="clear" w:color="auto" w:fill="auto"/>
            <w:vAlign w:val="center"/>
          </w:tcPr>
          <w:p w14:paraId="23F80648" w14:textId="77777777" w:rsidR="0073002E" w:rsidRDefault="0043271C">
            <w:pPr>
              <w:pStyle w:val="Zawartotabeli"/>
              <w:jc w:val="center"/>
              <w:rPr>
                <w:rFonts w:hint="eastAsia"/>
                <w:sz w:val="20"/>
                <w:szCs w:val="20"/>
              </w:rPr>
            </w:pPr>
            <w:r>
              <w:rPr>
                <w:sz w:val="20"/>
                <w:szCs w:val="20"/>
              </w:rPr>
              <w:t>4.</w:t>
            </w:r>
          </w:p>
        </w:tc>
        <w:tc>
          <w:tcPr>
            <w:tcW w:w="9525" w:type="dxa"/>
            <w:gridSpan w:val="5"/>
            <w:tcBorders>
              <w:left w:val="single" w:sz="2" w:space="0" w:color="000000"/>
              <w:bottom w:val="single" w:sz="2" w:space="0" w:color="000000"/>
              <w:right w:val="single" w:sz="2" w:space="0" w:color="000000"/>
            </w:tcBorders>
            <w:shd w:val="clear" w:color="auto" w:fill="auto"/>
            <w:vAlign w:val="center"/>
          </w:tcPr>
          <w:p w14:paraId="7D15AEB3" w14:textId="77777777" w:rsidR="0073002E" w:rsidRDefault="0043271C">
            <w:pPr>
              <w:pStyle w:val="Zawartotabeli"/>
              <w:jc w:val="both"/>
              <w:rPr>
                <w:rFonts w:hint="eastAsia"/>
                <w:sz w:val="20"/>
                <w:szCs w:val="20"/>
              </w:rPr>
            </w:pPr>
            <w:r>
              <w:rPr>
                <w:sz w:val="20"/>
                <w:szCs w:val="20"/>
              </w:rPr>
              <w:t>Stopień odporności wybarwień, nie mniej niż:</w:t>
            </w:r>
          </w:p>
        </w:tc>
      </w:tr>
      <w:tr w:rsidR="0073002E" w14:paraId="5367AEE5" w14:textId="77777777">
        <w:tc>
          <w:tcPr>
            <w:tcW w:w="450" w:type="dxa"/>
            <w:tcBorders>
              <w:left w:val="single" w:sz="2" w:space="0" w:color="000000"/>
              <w:bottom w:val="single" w:sz="2" w:space="0" w:color="000000"/>
            </w:tcBorders>
            <w:shd w:val="clear" w:color="auto" w:fill="auto"/>
            <w:vAlign w:val="center"/>
          </w:tcPr>
          <w:p w14:paraId="6CB3DEA9" w14:textId="77777777" w:rsidR="0073002E" w:rsidRDefault="0043271C">
            <w:pPr>
              <w:pStyle w:val="Zawartotabeli"/>
              <w:jc w:val="center"/>
              <w:rPr>
                <w:rFonts w:hint="eastAsia"/>
                <w:sz w:val="20"/>
                <w:szCs w:val="20"/>
              </w:rPr>
            </w:pPr>
            <w:r>
              <w:rPr>
                <w:sz w:val="20"/>
                <w:szCs w:val="20"/>
              </w:rPr>
              <w:t>4.1.</w:t>
            </w:r>
          </w:p>
        </w:tc>
        <w:tc>
          <w:tcPr>
            <w:tcW w:w="1592" w:type="dxa"/>
            <w:tcBorders>
              <w:left w:val="single" w:sz="2" w:space="0" w:color="000000"/>
              <w:bottom w:val="single" w:sz="2" w:space="0" w:color="000000"/>
            </w:tcBorders>
            <w:shd w:val="clear" w:color="auto" w:fill="auto"/>
            <w:vAlign w:val="center"/>
          </w:tcPr>
          <w:p w14:paraId="4B71DDF3" w14:textId="77777777" w:rsidR="0073002E" w:rsidRDefault="0043271C">
            <w:pPr>
              <w:pStyle w:val="Zawartotabeli"/>
              <w:jc w:val="both"/>
              <w:rPr>
                <w:rFonts w:hint="eastAsia"/>
                <w:sz w:val="20"/>
                <w:szCs w:val="20"/>
              </w:rPr>
            </w:pPr>
            <w:r>
              <w:rPr>
                <w:sz w:val="20"/>
                <w:szCs w:val="20"/>
              </w:rPr>
              <w:t>Światło</w:t>
            </w:r>
          </w:p>
          <w:p w14:paraId="6A5C841F" w14:textId="77777777" w:rsidR="0073002E" w:rsidRDefault="0043271C">
            <w:pPr>
              <w:pStyle w:val="Zawartotabeli"/>
              <w:jc w:val="both"/>
              <w:rPr>
                <w:rFonts w:hint="eastAsia"/>
                <w:sz w:val="20"/>
                <w:szCs w:val="20"/>
              </w:rPr>
            </w:pPr>
            <w:r>
              <w:rPr>
                <w:sz w:val="20"/>
                <w:szCs w:val="20"/>
              </w:rPr>
              <w:t>(</w:t>
            </w:r>
            <w:proofErr w:type="spellStart"/>
            <w:r>
              <w:rPr>
                <w:sz w:val="20"/>
                <w:szCs w:val="20"/>
              </w:rPr>
              <w:t>Xenotest</w:t>
            </w:r>
            <w:proofErr w:type="spellEnd"/>
            <w:r>
              <w:rPr>
                <w:sz w:val="20"/>
                <w:szCs w:val="20"/>
              </w:rPr>
              <w:t>)</w:t>
            </w:r>
          </w:p>
        </w:tc>
        <w:tc>
          <w:tcPr>
            <w:tcW w:w="2383" w:type="dxa"/>
            <w:tcBorders>
              <w:left w:val="single" w:sz="2" w:space="0" w:color="000000"/>
              <w:bottom w:val="single" w:sz="2" w:space="0" w:color="000000"/>
            </w:tcBorders>
            <w:shd w:val="clear" w:color="auto" w:fill="auto"/>
            <w:vAlign w:val="center"/>
          </w:tcPr>
          <w:p w14:paraId="7A459916" w14:textId="77777777" w:rsidR="0073002E" w:rsidRDefault="0043271C">
            <w:pPr>
              <w:pStyle w:val="Zawartotabeli"/>
              <w:jc w:val="both"/>
              <w:rPr>
                <w:rFonts w:hint="eastAsia"/>
                <w:sz w:val="20"/>
                <w:szCs w:val="20"/>
              </w:rPr>
            </w:pPr>
            <w:r>
              <w:rPr>
                <w:sz w:val="20"/>
                <w:szCs w:val="20"/>
              </w:rPr>
              <w:t>Zmiana barwy</w:t>
            </w:r>
          </w:p>
        </w:tc>
        <w:tc>
          <w:tcPr>
            <w:tcW w:w="1392" w:type="dxa"/>
            <w:tcBorders>
              <w:left w:val="single" w:sz="2" w:space="0" w:color="000000"/>
              <w:bottom w:val="single" w:sz="2" w:space="0" w:color="000000"/>
            </w:tcBorders>
            <w:shd w:val="clear" w:color="auto" w:fill="auto"/>
            <w:vAlign w:val="center"/>
          </w:tcPr>
          <w:p w14:paraId="5B0EDC8C" w14:textId="77777777" w:rsidR="0073002E" w:rsidRDefault="0043271C">
            <w:pPr>
              <w:pStyle w:val="Zawartotabeli"/>
              <w:jc w:val="center"/>
              <w:rPr>
                <w:rFonts w:hint="eastAsia"/>
                <w:sz w:val="20"/>
                <w:szCs w:val="20"/>
              </w:rPr>
            </w:pPr>
            <w:r>
              <w:rPr>
                <w:sz w:val="20"/>
                <w:szCs w:val="20"/>
              </w:rPr>
              <w:t>Stopień</w:t>
            </w:r>
          </w:p>
        </w:tc>
        <w:tc>
          <w:tcPr>
            <w:tcW w:w="1441" w:type="dxa"/>
            <w:tcBorders>
              <w:left w:val="single" w:sz="2" w:space="0" w:color="000000"/>
              <w:bottom w:val="single" w:sz="2" w:space="0" w:color="000000"/>
            </w:tcBorders>
            <w:shd w:val="clear" w:color="auto" w:fill="auto"/>
            <w:vAlign w:val="center"/>
          </w:tcPr>
          <w:p w14:paraId="642FD4ED" w14:textId="77777777" w:rsidR="0073002E" w:rsidRDefault="0043271C">
            <w:pPr>
              <w:pStyle w:val="Zawartotabeli"/>
              <w:jc w:val="center"/>
              <w:rPr>
                <w:rFonts w:hint="eastAsia"/>
                <w:sz w:val="20"/>
                <w:szCs w:val="20"/>
              </w:rPr>
            </w:pPr>
            <w:r>
              <w:rPr>
                <w:sz w:val="20"/>
                <w:szCs w:val="20"/>
              </w:rPr>
              <w:t>4</w:t>
            </w:r>
          </w:p>
        </w:tc>
        <w:tc>
          <w:tcPr>
            <w:tcW w:w="2717" w:type="dxa"/>
            <w:tcBorders>
              <w:left w:val="single" w:sz="2" w:space="0" w:color="000000"/>
              <w:bottom w:val="single" w:sz="2" w:space="0" w:color="000000"/>
              <w:right w:val="single" w:sz="2" w:space="0" w:color="000000"/>
            </w:tcBorders>
            <w:shd w:val="clear" w:color="auto" w:fill="auto"/>
            <w:vAlign w:val="center"/>
          </w:tcPr>
          <w:p w14:paraId="1A0881C9" w14:textId="77777777" w:rsidR="0073002E" w:rsidRDefault="0043271C">
            <w:pPr>
              <w:pStyle w:val="Zawartotabeli"/>
              <w:jc w:val="center"/>
              <w:rPr>
                <w:rFonts w:hint="eastAsia"/>
                <w:sz w:val="20"/>
                <w:szCs w:val="20"/>
              </w:rPr>
            </w:pPr>
            <w:r>
              <w:rPr>
                <w:sz w:val="20"/>
                <w:szCs w:val="20"/>
              </w:rPr>
              <w:t>PN-EN ISO 105-B02:2014-11</w:t>
            </w:r>
          </w:p>
        </w:tc>
      </w:tr>
      <w:tr w:rsidR="0073002E" w14:paraId="5CE2C67A" w14:textId="77777777">
        <w:tc>
          <w:tcPr>
            <w:tcW w:w="450" w:type="dxa"/>
            <w:vMerge w:val="restart"/>
            <w:tcBorders>
              <w:left w:val="single" w:sz="2" w:space="0" w:color="000000"/>
              <w:bottom w:val="single" w:sz="2" w:space="0" w:color="000000"/>
            </w:tcBorders>
            <w:shd w:val="clear" w:color="auto" w:fill="auto"/>
            <w:vAlign w:val="center"/>
          </w:tcPr>
          <w:p w14:paraId="4BAD6DD8" w14:textId="77777777" w:rsidR="0073002E" w:rsidRDefault="0043271C">
            <w:pPr>
              <w:pStyle w:val="Zawartotabeli"/>
              <w:jc w:val="center"/>
              <w:rPr>
                <w:rFonts w:hint="eastAsia"/>
                <w:sz w:val="20"/>
                <w:szCs w:val="20"/>
              </w:rPr>
            </w:pPr>
            <w:r>
              <w:rPr>
                <w:sz w:val="20"/>
                <w:szCs w:val="20"/>
              </w:rPr>
              <w:t>4.2.</w:t>
            </w:r>
          </w:p>
        </w:tc>
        <w:tc>
          <w:tcPr>
            <w:tcW w:w="1592" w:type="dxa"/>
            <w:vMerge w:val="restart"/>
            <w:tcBorders>
              <w:left w:val="single" w:sz="2" w:space="0" w:color="000000"/>
              <w:bottom w:val="single" w:sz="2" w:space="0" w:color="000000"/>
            </w:tcBorders>
            <w:shd w:val="clear" w:color="auto" w:fill="auto"/>
            <w:vAlign w:val="center"/>
          </w:tcPr>
          <w:p w14:paraId="575BCB76" w14:textId="77777777" w:rsidR="0073002E" w:rsidRDefault="0043271C">
            <w:pPr>
              <w:pStyle w:val="Zawartotabeli"/>
              <w:jc w:val="both"/>
              <w:rPr>
                <w:rFonts w:hint="eastAsia"/>
                <w:sz w:val="20"/>
                <w:szCs w:val="20"/>
              </w:rPr>
            </w:pPr>
            <w:r>
              <w:rPr>
                <w:sz w:val="20"/>
                <w:szCs w:val="20"/>
              </w:rPr>
              <w:t>Wodę</w:t>
            </w:r>
          </w:p>
        </w:tc>
        <w:tc>
          <w:tcPr>
            <w:tcW w:w="2383" w:type="dxa"/>
            <w:tcBorders>
              <w:left w:val="single" w:sz="2" w:space="0" w:color="000000"/>
              <w:bottom w:val="single" w:sz="2" w:space="0" w:color="000000"/>
            </w:tcBorders>
            <w:shd w:val="clear" w:color="auto" w:fill="auto"/>
            <w:vAlign w:val="center"/>
          </w:tcPr>
          <w:p w14:paraId="77995F75" w14:textId="77777777" w:rsidR="0073002E" w:rsidRDefault="0043271C">
            <w:pPr>
              <w:pStyle w:val="Zawartotabeli"/>
              <w:jc w:val="both"/>
              <w:rPr>
                <w:rFonts w:hint="eastAsia"/>
                <w:sz w:val="20"/>
                <w:szCs w:val="20"/>
              </w:rPr>
            </w:pPr>
            <w:r>
              <w:rPr>
                <w:sz w:val="20"/>
                <w:szCs w:val="20"/>
              </w:rPr>
              <w:t>Zmiana barwy</w:t>
            </w:r>
          </w:p>
        </w:tc>
        <w:tc>
          <w:tcPr>
            <w:tcW w:w="1392" w:type="dxa"/>
            <w:vMerge w:val="restart"/>
            <w:tcBorders>
              <w:left w:val="single" w:sz="2" w:space="0" w:color="000000"/>
              <w:bottom w:val="single" w:sz="2" w:space="0" w:color="000000"/>
            </w:tcBorders>
            <w:shd w:val="clear" w:color="auto" w:fill="auto"/>
            <w:vAlign w:val="center"/>
          </w:tcPr>
          <w:p w14:paraId="51EFF36E" w14:textId="77777777" w:rsidR="0073002E" w:rsidRDefault="0043271C">
            <w:pPr>
              <w:pStyle w:val="Zawartotabeli"/>
              <w:jc w:val="center"/>
              <w:rPr>
                <w:rFonts w:hint="eastAsia"/>
                <w:sz w:val="20"/>
                <w:szCs w:val="20"/>
              </w:rPr>
            </w:pPr>
            <w:r>
              <w:rPr>
                <w:sz w:val="20"/>
                <w:szCs w:val="20"/>
              </w:rPr>
              <w:t>Stopień</w:t>
            </w:r>
          </w:p>
        </w:tc>
        <w:tc>
          <w:tcPr>
            <w:tcW w:w="1441" w:type="dxa"/>
            <w:tcBorders>
              <w:left w:val="single" w:sz="2" w:space="0" w:color="000000"/>
              <w:bottom w:val="single" w:sz="2" w:space="0" w:color="000000"/>
            </w:tcBorders>
            <w:shd w:val="clear" w:color="auto" w:fill="auto"/>
            <w:vAlign w:val="center"/>
          </w:tcPr>
          <w:p w14:paraId="7D5A9A66" w14:textId="77777777" w:rsidR="0073002E" w:rsidRDefault="0043271C">
            <w:pPr>
              <w:pStyle w:val="Zawartotabeli"/>
              <w:jc w:val="center"/>
              <w:rPr>
                <w:rFonts w:hint="eastAsia"/>
                <w:sz w:val="20"/>
                <w:szCs w:val="20"/>
              </w:rPr>
            </w:pPr>
            <w:r>
              <w:rPr>
                <w:sz w:val="20"/>
                <w:szCs w:val="20"/>
              </w:rPr>
              <w:t>4</w:t>
            </w:r>
          </w:p>
        </w:tc>
        <w:tc>
          <w:tcPr>
            <w:tcW w:w="2717" w:type="dxa"/>
            <w:vMerge w:val="restart"/>
            <w:tcBorders>
              <w:left w:val="single" w:sz="2" w:space="0" w:color="000000"/>
              <w:bottom w:val="single" w:sz="2" w:space="0" w:color="000000"/>
              <w:right w:val="single" w:sz="2" w:space="0" w:color="000000"/>
            </w:tcBorders>
            <w:shd w:val="clear" w:color="auto" w:fill="auto"/>
            <w:vAlign w:val="center"/>
          </w:tcPr>
          <w:p w14:paraId="17E23A49" w14:textId="77777777" w:rsidR="0073002E" w:rsidRDefault="0043271C">
            <w:pPr>
              <w:pStyle w:val="Zawartotabeli"/>
              <w:jc w:val="center"/>
              <w:rPr>
                <w:rFonts w:hint="eastAsia"/>
                <w:sz w:val="20"/>
                <w:szCs w:val="20"/>
              </w:rPr>
            </w:pPr>
            <w:r>
              <w:rPr>
                <w:sz w:val="20"/>
                <w:szCs w:val="20"/>
              </w:rPr>
              <w:t>PN-EN ISO 105-E01:2013</w:t>
            </w:r>
          </w:p>
        </w:tc>
      </w:tr>
      <w:tr w:rsidR="0073002E" w14:paraId="3B2F95A8" w14:textId="77777777">
        <w:tc>
          <w:tcPr>
            <w:tcW w:w="450" w:type="dxa"/>
            <w:vMerge/>
            <w:tcBorders>
              <w:left w:val="single" w:sz="2" w:space="0" w:color="000000"/>
              <w:bottom w:val="single" w:sz="2" w:space="0" w:color="000000"/>
            </w:tcBorders>
            <w:shd w:val="clear" w:color="auto" w:fill="auto"/>
            <w:vAlign w:val="center"/>
          </w:tcPr>
          <w:p w14:paraId="02E52CDC" w14:textId="77777777" w:rsidR="0073002E" w:rsidRDefault="0073002E">
            <w:pPr>
              <w:rPr>
                <w:rFonts w:hint="eastAsia"/>
              </w:rPr>
            </w:pPr>
          </w:p>
        </w:tc>
        <w:tc>
          <w:tcPr>
            <w:tcW w:w="1592" w:type="dxa"/>
            <w:vMerge/>
            <w:tcBorders>
              <w:left w:val="single" w:sz="2" w:space="0" w:color="000000"/>
              <w:bottom w:val="single" w:sz="2" w:space="0" w:color="000000"/>
            </w:tcBorders>
            <w:shd w:val="clear" w:color="auto" w:fill="auto"/>
            <w:vAlign w:val="center"/>
          </w:tcPr>
          <w:p w14:paraId="2CF6B509" w14:textId="77777777" w:rsidR="0073002E" w:rsidRDefault="0073002E">
            <w:pPr>
              <w:rPr>
                <w:rFonts w:hint="eastAsia"/>
              </w:rPr>
            </w:pPr>
          </w:p>
        </w:tc>
        <w:tc>
          <w:tcPr>
            <w:tcW w:w="2383" w:type="dxa"/>
            <w:tcBorders>
              <w:left w:val="single" w:sz="2" w:space="0" w:color="000000"/>
              <w:bottom w:val="single" w:sz="2" w:space="0" w:color="000000"/>
            </w:tcBorders>
            <w:shd w:val="clear" w:color="auto" w:fill="auto"/>
            <w:vAlign w:val="center"/>
          </w:tcPr>
          <w:p w14:paraId="0F8BEE32" w14:textId="77777777" w:rsidR="0073002E" w:rsidRDefault="0043271C">
            <w:pPr>
              <w:pStyle w:val="Zawartotabeli"/>
              <w:rPr>
                <w:rFonts w:hint="eastAsia"/>
                <w:sz w:val="20"/>
                <w:szCs w:val="20"/>
              </w:rPr>
            </w:pPr>
            <w:r>
              <w:rPr>
                <w:sz w:val="20"/>
                <w:szCs w:val="20"/>
              </w:rPr>
              <w:t>Zabrudzenie bieli bawełny</w:t>
            </w:r>
          </w:p>
        </w:tc>
        <w:tc>
          <w:tcPr>
            <w:tcW w:w="1392" w:type="dxa"/>
            <w:vMerge/>
            <w:tcBorders>
              <w:left w:val="single" w:sz="2" w:space="0" w:color="000000"/>
              <w:bottom w:val="single" w:sz="2" w:space="0" w:color="000000"/>
            </w:tcBorders>
            <w:shd w:val="clear" w:color="auto" w:fill="auto"/>
            <w:vAlign w:val="center"/>
          </w:tcPr>
          <w:p w14:paraId="063DA911" w14:textId="77777777" w:rsidR="0073002E" w:rsidRDefault="0073002E">
            <w:pPr>
              <w:rPr>
                <w:rFonts w:hint="eastAsia"/>
              </w:rPr>
            </w:pPr>
          </w:p>
        </w:tc>
        <w:tc>
          <w:tcPr>
            <w:tcW w:w="1441" w:type="dxa"/>
            <w:tcBorders>
              <w:left w:val="single" w:sz="2" w:space="0" w:color="000000"/>
              <w:bottom w:val="single" w:sz="2" w:space="0" w:color="000000"/>
            </w:tcBorders>
            <w:shd w:val="clear" w:color="auto" w:fill="auto"/>
            <w:vAlign w:val="center"/>
          </w:tcPr>
          <w:p w14:paraId="068BADCC" w14:textId="77777777" w:rsidR="0073002E" w:rsidRDefault="0043271C">
            <w:pPr>
              <w:pStyle w:val="Zawartotabeli"/>
              <w:jc w:val="center"/>
              <w:rPr>
                <w:rFonts w:hint="eastAsia"/>
                <w:sz w:val="20"/>
                <w:szCs w:val="20"/>
              </w:rPr>
            </w:pPr>
            <w:r>
              <w:rPr>
                <w:sz w:val="20"/>
                <w:szCs w:val="20"/>
              </w:rPr>
              <w:t>4</w:t>
            </w:r>
          </w:p>
        </w:tc>
        <w:tc>
          <w:tcPr>
            <w:tcW w:w="2717" w:type="dxa"/>
            <w:vMerge/>
            <w:tcBorders>
              <w:left w:val="single" w:sz="2" w:space="0" w:color="000000"/>
              <w:bottom w:val="single" w:sz="2" w:space="0" w:color="000000"/>
              <w:right w:val="single" w:sz="2" w:space="0" w:color="000000"/>
            </w:tcBorders>
            <w:shd w:val="clear" w:color="auto" w:fill="auto"/>
            <w:vAlign w:val="center"/>
          </w:tcPr>
          <w:p w14:paraId="37971C90" w14:textId="77777777" w:rsidR="0073002E" w:rsidRDefault="0073002E">
            <w:pPr>
              <w:rPr>
                <w:rFonts w:hint="eastAsia"/>
              </w:rPr>
            </w:pPr>
          </w:p>
        </w:tc>
      </w:tr>
      <w:tr w:rsidR="0073002E" w14:paraId="203D5439" w14:textId="77777777">
        <w:tc>
          <w:tcPr>
            <w:tcW w:w="450" w:type="dxa"/>
            <w:vMerge/>
            <w:tcBorders>
              <w:left w:val="single" w:sz="2" w:space="0" w:color="000000"/>
              <w:bottom w:val="single" w:sz="2" w:space="0" w:color="000000"/>
            </w:tcBorders>
            <w:shd w:val="clear" w:color="auto" w:fill="auto"/>
            <w:vAlign w:val="center"/>
          </w:tcPr>
          <w:p w14:paraId="2B8D239A" w14:textId="77777777" w:rsidR="0073002E" w:rsidRDefault="0073002E">
            <w:pPr>
              <w:rPr>
                <w:rFonts w:hint="eastAsia"/>
              </w:rPr>
            </w:pPr>
          </w:p>
        </w:tc>
        <w:tc>
          <w:tcPr>
            <w:tcW w:w="1592" w:type="dxa"/>
            <w:vMerge/>
            <w:tcBorders>
              <w:left w:val="single" w:sz="2" w:space="0" w:color="000000"/>
              <w:bottom w:val="single" w:sz="2" w:space="0" w:color="000000"/>
            </w:tcBorders>
            <w:shd w:val="clear" w:color="auto" w:fill="auto"/>
            <w:vAlign w:val="center"/>
          </w:tcPr>
          <w:p w14:paraId="609B8F0E" w14:textId="77777777" w:rsidR="0073002E" w:rsidRDefault="0073002E">
            <w:pPr>
              <w:rPr>
                <w:rFonts w:hint="eastAsia"/>
              </w:rPr>
            </w:pPr>
          </w:p>
        </w:tc>
        <w:tc>
          <w:tcPr>
            <w:tcW w:w="2383" w:type="dxa"/>
            <w:tcBorders>
              <w:left w:val="single" w:sz="2" w:space="0" w:color="000000"/>
              <w:bottom w:val="single" w:sz="2" w:space="0" w:color="000000"/>
            </w:tcBorders>
            <w:shd w:val="clear" w:color="auto" w:fill="auto"/>
            <w:vAlign w:val="center"/>
          </w:tcPr>
          <w:p w14:paraId="4ACBEA32" w14:textId="77777777" w:rsidR="0073002E" w:rsidRDefault="0043271C">
            <w:pPr>
              <w:pStyle w:val="Zawartotabeli"/>
              <w:rPr>
                <w:rFonts w:hint="eastAsia"/>
                <w:sz w:val="20"/>
                <w:szCs w:val="20"/>
              </w:rPr>
            </w:pPr>
            <w:r>
              <w:rPr>
                <w:sz w:val="20"/>
                <w:szCs w:val="20"/>
              </w:rPr>
              <w:t>Zabrudzenie bieli wełny</w:t>
            </w:r>
          </w:p>
        </w:tc>
        <w:tc>
          <w:tcPr>
            <w:tcW w:w="1392" w:type="dxa"/>
            <w:vMerge/>
            <w:tcBorders>
              <w:left w:val="single" w:sz="2" w:space="0" w:color="000000"/>
              <w:bottom w:val="single" w:sz="2" w:space="0" w:color="000000"/>
            </w:tcBorders>
            <w:shd w:val="clear" w:color="auto" w:fill="auto"/>
            <w:vAlign w:val="center"/>
          </w:tcPr>
          <w:p w14:paraId="0BE45F67" w14:textId="77777777" w:rsidR="0073002E" w:rsidRDefault="0073002E">
            <w:pPr>
              <w:rPr>
                <w:rFonts w:hint="eastAsia"/>
              </w:rPr>
            </w:pPr>
          </w:p>
        </w:tc>
        <w:tc>
          <w:tcPr>
            <w:tcW w:w="1441" w:type="dxa"/>
            <w:tcBorders>
              <w:left w:val="single" w:sz="2" w:space="0" w:color="000000"/>
              <w:bottom w:val="single" w:sz="2" w:space="0" w:color="000000"/>
            </w:tcBorders>
            <w:shd w:val="clear" w:color="auto" w:fill="auto"/>
            <w:vAlign w:val="center"/>
          </w:tcPr>
          <w:p w14:paraId="532CA0B9" w14:textId="77777777" w:rsidR="0073002E" w:rsidRDefault="0043271C">
            <w:pPr>
              <w:pStyle w:val="Zawartotabeli"/>
              <w:jc w:val="center"/>
              <w:rPr>
                <w:rFonts w:hint="eastAsia"/>
                <w:sz w:val="20"/>
                <w:szCs w:val="20"/>
              </w:rPr>
            </w:pPr>
            <w:r>
              <w:rPr>
                <w:sz w:val="20"/>
                <w:szCs w:val="20"/>
              </w:rPr>
              <w:t>4</w:t>
            </w:r>
          </w:p>
        </w:tc>
        <w:tc>
          <w:tcPr>
            <w:tcW w:w="2717" w:type="dxa"/>
            <w:vMerge/>
            <w:tcBorders>
              <w:left w:val="single" w:sz="2" w:space="0" w:color="000000"/>
              <w:bottom w:val="single" w:sz="2" w:space="0" w:color="000000"/>
              <w:right w:val="single" w:sz="2" w:space="0" w:color="000000"/>
            </w:tcBorders>
            <w:shd w:val="clear" w:color="auto" w:fill="auto"/>
            <w:vAlign w:val="center"/>
          </w:tcPr>
          <w:p w14:paraId="721EBCC9" w14:textId="77777777" w:rsidR="0073002E" w:rsidRDefault="0073002E">
            <w:pPr>
              <w:rPr>
                <w:rFonts w:hint="eastAsia"/>
              </w:rPr>
            </w:pPr>
          </w:p>
        </w:tc>
      </w:tr>
      <w:tr w:rsidR="0073002E" w14:paraId="3A05DF6D" w14:textId="77777777">
        <w:tc>
          <w:tcPr>
            <w:tcW w:w="450" w:type="dxa"/>
            <w:vMerge w:val="restart"/>
            <w:tcBorders>
              <w:left w:val="single" w:sz="2" w:space="0" w:color="000000"/>
              <w:bottom w:val="single" w:sz="2" w:space="0" w:color="000000"/>
            </w:tcBorders>
            <w:shd w:val="clear" w:color="auto" w:fill="auto"/>
            <w:vAlign w:val="center"/>
          </w:tcPr>
          <w:p w14:paraId="6BD4C314" w14:textId="77777777" w:rsidR="0073002E" w:rsidRDefault="0043271C">
            <w:pPr>
              <w:pStyle w:val="Zawartotabeli"/>
              <w:jc w:val="center"/>
              <w:rPr>
                <w:rFonts w:hint="eastAsia"/>
                <w:sz w:val="20"/>
                <w:szCs w:val="20"/>
              </w:rPr>
            </w:pPr>
            <w:r>
              <w:rPr>
                <w:sz w:val="20"/>
                <w:szCs w:val="20"/>
              </w:rPr>
              <w:t>4.3.</w:t>
            </w:r>
          </w:p>
        </w:tc>
        <w:tc>
          <w:tcPr>
            <w:tcW w:w="1592" w:type="dxa"/>
            <w:vMerge w:val="restart"/>
            <w:tcBorders>
              <w:left w:val="single" w:sz="2" w:space="0" w:color="000000"/>
              <w:bottom w:val="single" w:sz="2" w:space="0" w:color="000000"/>
            </w:tcBorders>
            <w:shd w:val="clear" w:color="auto" w:fill="auto"/>
            <w:vAlign w:val="center"/>
          </w:tcPr>
          <w:p w14:paraId="5C4CD531" w14:textId="77777777" w:rsidR="0073002E" w:rsidRDefault="0043271C">
            <w:pPr>
              <w:pStyle w:val="Zawartotabeli"/>
              <w:jc w:val="both"/>
              <w:rPr>
                <w:rFonts w:hint="eastAsia"/>
                <w:sz w:val="20"/>
                <w:szCs w:val="20"/>
              </w:rPr>
            </w:pPr>
            <w:r>
              <w:rPr>
                <w:sz w:val="20"/>
                <w:szCs w:val="20"/>
              </w:rPr>
              <w:t>Pot alkaliczny</w:t>
            </w:r>
          </w:p>
        </w:tc>
        <w:tc>
          <w:tcPr>
            <w:tcW w:w="2383" w:type="dxa"/>
            <w:tcBorders>
              <w:left w:val="single" w:sz="2" w:space="0" w:color="000000"/>
              <w:bottom w:val="single" w:sz="2" w:space="0" w:color="000000"/>
            </w:tcBorders>
            <w:shd w:val="clear" w:color="auto" w:fill="auto"/>
            <w:vAlign w:val="center"/>
          </w:tcPr>
          <w:p w14:paraId="0A9BAD9E" w14:textId="77777777" w:rsidR="0073002E" w:rsidRDefault="0043271C">
            <w:pPr>
              <w:pStyle w:val="Zawartotabeli"/>
              <w:jc w:val="both"/>
              <w:rPr>
                <w:rFonts w:hint="eastAsia"/>
                <w:sz w:val="20"/>
                <w:szCs w:val="20"/>
              </w:rPr>
            </w:pPr>
            <w:r>
              <w:rPr>
                <w:sz w:val="20"/>
                <w:szCs w:val="20"/>
              </w:rPr>
              <w:t>Zmiana barwy</w:t>
            </w:r>
          </w:p>
        </w:tc>
        <w:tc>
          <w:tcPr>
            <w:tcW w:w="1392" w:type="dxa"/>
            <w:vMerge w:val="restart"/>
            <w:tcBorders>
              <w:left w:val="single" w:sz="2" w:space="0" w:color="000000"/>
              <w:bottom w:val="single" w:sz="2" w:space="0" w:color="000000"/>
            </w:tcBorders>
            <w:shd w:val="clear" w:color="auto" w:fill="auto"/>
            <w:vAlign w:val="center"/>
          </w:tcPr>
          <w:p w14:paraId="116040B2" w14:textId="77777777" w:rsidR="0073002E" w:rsidRDefault="0043271C">
            <w:pPr>
              <w:pStyle w:val="Zawartotabeli"/>
              <w:jc w:val="center"/>
              <w:rPr>
                <w:rFonts w:hint="eastAsia"/>
                <w:sz w:val="20"/>
                <w:szCs w:val="20"/>
              </w:rPr>
            </w:pPr>
            <w:r>
              <w:rPr>
                <w:sz w:val="20"/>
                <w:szCs w:val="20"/>
              </w:rPr>
              <w:t>Stopień</w:t>
            </w:r>
          </w:p>
        </w:tc>
        <w:tc>
          <w:tcPr>
            <w:tcW w:w="1441" w:type="dxa"/>
            <w:tcBorders>
              <w:left w:val="single" w:sz="2" w:space="0" w:color="000000"/>
              <w:bottom w:val="single" w:sz="2" w:space="0" w:color="000000"/>
            </w:tcBorders>
            <w:shd w:val="clear" w:color="auto" w:fill="auto"/>
            <w:vAlign w:val="center"/>
          </w:tcPr>
          <w:p w14:paraId="349EAC47" w14:textId="77777777" w:rsidR="0073002E" w:rsidRDefault="0043271C">
            <w:pPr>
              <w:pStyle w:val="Zawartotabeli"/>
              <w:jc w:val="center"/>
              <w:rPr>
                <w:rFonts w:hint="eastAsia"/>
                <w:sz w:val="20"/>
                <w:szCs w:val="20"/>
              </w:rPr>
            </w:pPr>
            <w:r>
              <w:rPr>
                <w:sz w:val="20"/>
                <w:szCs w:val="20"/>
              </w:rPr>
              <w:t>4</w:t>
            </w:r>
          </w:p>
        </w:tc>
        <w:tc>
          <w:tcPr>
            <w:tcW w:w="2717" w:type="dxa"/>
            <w:vMerge/>
            <w:tcBorders>
              <w:left w:val="single" w:sz="2" w:space="0" w:color="000000"/>
              <w:bottom w:val="single" w:sz="2" w:space="0" w:color="000000"/>
              <w:right w:val="single" w:sz="2" w:space="0" w:color="000000"/>
            </w:tcBorders>
            <w:shd w:val="clear" w:color="auto" w:fill="auto"/>
            <w:vAlign w:val="center"/>
          </w:tcPr>
          <w:p w14:paraId="464401CD" w14:textId="77777777" w:rsidR="0073002E" w:rsidRDefault="0073002E">
            <w:pPr>
              <w:rPr>
                <w:rFonts w:hint="eastAsia"/>
              </w:rPr>
            </w:pPr>
          </w:p>
        </w:tc>
      </w:tr>
      <w:tr w:rsidR="0073002E" w14:paraId="40510B16" w14:textId="77777777">
        <w:tc>
          <w:tcPr>
            <w:tcW w:w="450" w:type="dxa"/>
            <w:vMerge/>
            <w:tcBorders>
              <w:left w:val="single" w:sz="2" w:space="0" w:color="000000"/>
              <w:bottom w:val="single" w:sz="2" w:space="0" w:color="000000"/>
            </w:tcBorders>
            <w:shd w:val="clear" w:color="auto" w:fill="auto"/>
            <w:vAlign w:val="center"/>
          </w:tcPr>
          <w:p w14:paraId="0E593D28" w14:textId="77777777" w:rsidR="0073002E" w:rsidRDefault="0073002E">
            <w:pPr>
              <w:rPr>
                <w:rFonts w:hint="eastAsia"/>
              </w:rPr>
            </w:pPr>
          </w:p>
        </w:tc>
        <w:tc>
          <w:tcPr>
            <w:tcW w:w="1592" w:type="dxa"/>
            <w:vMerge/>
            <w:tcBorders>
              <w:left w:val="single" w:sz="2" w:space="0" w:color="000000"/>
              <w:bottom w:val="single" w:sz="2" w:space="0" w:color="000000"/>
            </w:tcBorders>
            <w:shd w:val="clear" w:color="auto" w:fill="auto"/>
            <w:vAlign w:val="center"/>
          </w:tcPr>
          <w:p w14:paraId="108BD1DE" w14:textId="77777777" w:rsidR="0073002E" w:rsidRDefault="0073002E">
            <w:pPr>
              <w:rPr>
                <w:rFonts w:hint="eastAsia"/>
              </w:rPr>
            </w:pPr>
          </w:p>
        </w:tc>
        <w:tc>
          <w:tcPr>
            <w:tcW w:w="2383" w:type="dxa"/>
            <w:tcBorders>
              <w:left w:val="single" w:sz="2" w:space="0" w:color="000000"/>
              <w:bottom w:val="single" w:sz="2" w:space="0" w:color="000000"/>
            </w:tcBorders>
            <w:shd w:val="clear" w:color="auto" w:fill="auto"/>
            <w:vAlign w:val="center"/>
          </w:tcPr>
          <w:p w14:paraId="5EFEFD2D" w14:textId="77777777" w:rsidR="0073002E" w:rsidRDefault="0043271C">
            <w:pPr>
              <w:pStyle w:val="Zawartotabeli"/>
              <w:rPr>
                <w:rFonts w:hint="eastAsia"/>
                <w:sz w:val="20"/>
                <w:szCs w:val="20"/>
              </w:rPr>
            </w:pPr>
            <w:r>
              <w:rPr>
                <w:sz w:val="20"/>
                <w:szCs w:val="20"/>
              </w:rPr>
              <w:t>Zabrudzenie bieli bawełny</w:t>
            </w:r>
          </w:p>
        </w:tc>
        <w:tc>
          <w:tcPr>
            <w:tcW w:w="1392" w:type="dxa"/>
            <w:vMerge/>
            <w:tcBorders>
              <w:left w:val="single" w:sz="2" w:space="0" w:color="000000"/>
              <w:bottom w:val="single" w:sz="2" w:space="0" w:color="000000"/>
            </w:tcBorders>
            <w:shd w:val="clear" w:color="auto" w:fill="auto"/>
            <w:vAlign w:val="center"/>
          </w:tcPr>
          <w:p w14:paraId="774384C8" w14:textId="77777777" w:rsidR="0073002E" w:rsidRDefault="0073002E">
            <w:pPr>
              <w:rPr>
                <w:rFonts w:hint="eastAsia"/>
              </w:rPr>
            </w:pPr>
          </w:p>
        </w:tc>
        <w:tc>
          <w:tcPr>
            <w:tcW w:w="1441" w:type="dxa"/>
            <w:tcBorders>
              <w:left w:val="single" w:sz="2" w:space="0" w:color="000000"/>
              <w:bottom w:val="single" w:sz="2" w:space="0" w:color="000000"/>
            </w:tcBorders>
            <w:shd w:val="clear" w:color="auto" w:fill="auto"/>
            <w:vAlign w:val="center"/>
          </w:tcPr>
          <w:p w14:paraId="7449D9E6" w14:textId="77777777" w:rsidR="0073002E" w:rsidRDefault="0043271C">
            <w:pPr>
              <w:pStyle w:val="Zawartotabeli"/>
              <w:jc w:val="center"/>
              <w:rPr>
                <w:rFonts w:hint="eastAsia"/>
                <w:sz w:val="20"/>
                <w:szCs w:val="20"/>
              </w:rPr>
            </w:pPr>
            <w:r>
              <w:rPr>
                <w:sz w:val="20"/>
                <w:szCs w:val="20"/>
              </w:rPr>
              <w:t>4</w:t>
            </w:r>
          </w:p>
        </w:tc>
        <w:tc>
          <w:tcPr>
            <w:tcW w:w="2717" w:type="dxa"/>
            <w:vMerge/>
            <w:tcBorders>
              <w:left w:val="single" w:sz="2" w:space="0" w:color="000000"/>
              <w:bottom w:val="single" w:sz="2" w:space="0" w:color="000000"/>
              <w:right w:val="single" w:sz="2" w:space="0" w:color="000000"/>
            </w:tcBorders>
            <w:shd w:val="clear" w:color="auto" w:fill="auto"/>
            <w:vAlign w:val="center"/>
          </w:tcPr>
          <w:p w14:paraId="50394676" w14:textId="77777777" w:rsidR="0073002E" w:rsidRDefault="0073002E">
            <w:pPr>
              <w:rPr>
                <w:rFonts w:hint="eastAsia"/>
              </w:rPr>
            </w:pPr>
          </w:p>
        </w:tc>
      </w:tr>
      <w:tr w:rsidR="0073002E" w14:paraId="2E1A2758" w14:textId="77777777">
        <w:tc>
          <w:tcPr>
            <w:tcW w:w="450" w:type="dxa"/>
            <w:vMerge/>
            <w:tcBorders>
              <w:left w:val="single" w:sz="2" w:space="0" w:color="000000"/>
              <w:bottom w:val="single" w:sz="2" w:space="0" w:color="000000"/>
            </w:tcBorders>
            <w:shd w:val="clear" w:color="auto" w:fill="auto"/>
            <w:vAlign w:val="center"/>
          </w:tcPr>
          <w:p w14:paraId="00232C41" w14:textId="77777777" w:rsidR="0073002E" w:rsidRDefault="0073002E">
            <w:pPr>
              <w:rPr>
                <w:rFonts w:hint="eastAsia"/>
              </w:rPr>
            </w:pPr>
          </w:p>
        </w:tc>
        <w:tc>
          <w:tcPr>
            <w:tcW w:w="1592" w:type="dxa"/>
            <w:vMerge/>
            <w:tcBorders>
              <w:left w:val="single" w:sz="2" w:space="0" w:color="000000"/>
              <w:bottom w:val="single" w:sz="2" w:space="0" w:color="000000"/>
            </w:tcBorders>
            <w:shd w:val="clear" w:color="auto" w:fill="auto"/>
            <w:vAlign w:val="center"/>
          </w:tcPr>
          <w:p w14:paraId="6065643F" w14:textId="77777777" w:rsidR="0073002E" w:rsidRDefault="0073002E">
            <w:pPr>
              <w:rPr>
                <w:rFonts w:hint="eastAsia"/>
              </w:rPr>
            </w:pPr>
          </w:p>
        </w:tc>
        <w:tc>
          <w:tcPr>
            <w:tcW w:w="2383" w:type="dxa"/>
            <w:tcBorders>
              <w:left w:val="single" w:sz="2" w:space="0" w:color="000000"/>
              <w:bottom w:val="single" w:sz="2" w:space="0" w:color="000000"/>
            </w:tcBorders>
            <w:shd w:val="clear" w:color="auto" w:fill="auto"/>
            <w:vAlign w:val="center"/>
          </w:tcPr>
          <w:p w14:paraId="2CC3AC4A" w14:textId="77777777" w:rsidR="0073002E" w:rsidRDefault="0043271C">
            <w:pPr>
              <w:pStyle w:val="Zawartotabeli"/>
              <w:rPr>
                <w:rFonts w:hint="eastAsia"/>
                <w:sz w:val="20"/>
                <w:szCs w:val="20"/>
              </w:rPr>
            </w:pPr>
            <w:r>
              <w:rPr>
                <w:sz w:val="20"/>
                <w:szCs w:val="20"/>
              </w:rPr>
              <w:t>Zabrudzenie bieli wełny</w:t>
            </w:r>
          </w:p>
        </w:tc>
        <w:tc>
          <w:tcPr>
            <w:tcW w:w="1392" w:type="dxa"/>
            <w:vMerge/>
            <w:tcBorders>
              <w:left w:val="single" w:sz="2" w:space="0" w:color="000000"/>
              <w:bottom w:val="single" w:sz="2" w:space="0" w:color="000000"/>
            </w:tcBorders>
            <w:shd w:val="clear" w:color="auto" w:fill="auto"/>
            <w:vAlign w:val="center"/>
          </w:tcPr>
          <w:p w14:paraId="69B56E38" w14:textId="77777777" w:rsidR="0073002E" w:rsidRDefault="0073002E">
            <w:pPr>
              <w:rPr>
                <w:rFonts w:hint="eastAsia"/>
              </w:rPr>
            </w:pPr>
          </w:p>
        </w:tc>
        <w:tc>
          <w:tcPr>
            <w:tcW w:w="1441" w:type="dxa"/>
            <w:tcBorders>
              <w:left w:val="single" w:sz="2" w:space="0" w:color="000000"/>
              <w:bottom w:val="single" w:sz="2" w:space="0" w:color="000000"/>
            </w:tcBorders>
            <w:shd w:val="clear" w:color="auto" w:fill="auto"/>
            <w:vAlign w:val="center"/>
          </w:tcPr>
          <w:p w14:paraId="7052444A" w14:textId="77777777" w:rsidR="0073002E" w:rsidRDefault="0043271C">
            <w:pPr>
              <w:pStyle w:val="Zawartotabeli"/>
              <w:jc w:val="center"/>
              <w:rPr>
                <w:rFonts w:hint="eastAsia"/>
                <w:sz w:val="20"/>
                <w:szCs w:val="20"/>
              </w:rPr>
            </w:pPr>
            <w:r>
              <w:rPr>
                <w:sz w:val="20"/>
                <w:szCs w:val="20"/>
              </w:rPr>
              <w:t>4</w:t>
            </w:r>
          </w:p>
        </w:tc>
        <w:tc>
          <w:tcPr>
            <w:tcW w:w="2717" w:type="dxa"/>
            <w:vMerge/>
            <w:tcBorders>
              <w:left w:val="single" w:sz="2" w:space="0" w:color="000000"/>
              <w:bottom w:val="single" w:sz="2" w:space="0" w:color="000000"/>
              <w:right w:val="single" w:sz="2" w:space="0" w:color="000000"/>
            </w:tcBorders>
            <w:shd w:val="clear" w:color="auto" w:fill="auto"/>
            <w:vAlign w:val="center"/>
          </w:tcPr>
          <w:p w14:paraId="1F12C4F1" w14:textId="77777777" w:rsidR="0073002E" w:rsidRDefault="0073002E">
            <w:pPr>
              <w:rPr>
                <w:rFonts w:hint="eastAsia"/>
              </w:rPr>
            </w:pPr>
          </w:p>
        </w:tc>
      </w:tr>
      <w:tr w:rsidR="0073002E" w14:paraId="0B0A2910" w14:textId="77777777">
        <w:tc>
          <w:tcPr>
            <w:tcW w:w="450" w:type="dxa"/>
            <w:vMerge w:val="restart"/>
            <w:tcBorders>
              <w:left w:val="single" w:sz="2" w:space="0" w:color="000000"/>
              <w:bottom w:val="single" w:sz="2" w:space="0" w:color="000000"/>
            </w:tcBorders>
            <w:shd w:val="clear" w:color="auto" w:fill="auto"/>
            <w:vAlign w:val="center"/>
          </w:tcPr>
          <w:p w14:paraId="3C6433FC" w14:textId="77777777" w:rsidR="0073002E" w:rsidRDefault="0043271C">
            <w:pPr>
              <w:pStyle w:val="Zawartotabeli"/>
              <w:jc w:val="center"/>
              <w:rPr>
                <w:rFonts w:hint="eastAsia"/>
                <w:sz w:val="20"/>
                <w:szCs w:val="20"/>
              </w:rPr>
            </w:pPr>
            <w:r>
              <w:rPr>
                <w:sz w:val="20"/>
                <w:szCs w:val="20"/>
              </w:rPr>
              <w:t>4.4.</w:t>
            </w:r>
          </w:p>
        </w:tc>
        <w:tc>
          <w:tcPr>
            <w:tcW w:w="1592" w:type="dxa"/>
            <w:vMerge w:val="restart"/>
            <w:tcBorders>
              <w:left w:val="single" w:sz="2" w:space="0" w:color="000000"/>
              <w:bottom w:val="single" w:sz="2" w:space="0" w:color="000000"/>
            </w:tcBorders>
            <w:shd w:val="clear" w:color="auto" w:fill="auto"/>
            <w:vAlign w:val="center"/>
          </w:tcPr>
          <w:p w14:paraId="6B2B1C4B" w14:textId="77777777" w:rsidR="0073002E" w:rsidRDefault="0043271C">
            <w:pPr>
              <w:pStyle w:val="Zawartotabeli"/>
              <w:jc w:val="both"/>
              <w:rPr>
                <w:rFonts w:hint="eastAsia"/>
                <w:sz w:val="20"/>
                <w:szCs w:val="20"/>
              </w:rPr>
            </w:pPr>
            <w:r>
              <w:rPr>
                <w:sz w:val="20"/>
                <w:szCs w:val="20"/>
              </w:rPr>
              <w:t>Pot kwaśny</w:t>
            </w:r>
          </w:p>
        </w:tc>
        <w:tc>
          <w:tcPr>
            <w:tcW w:w="2383" w:type="dxa"/>
            <w:tcBorders>
              <w:left w:val="single" w:sz="2" w:space="0" w:color="000000"/>
              <w:bottom w:val="single" w:sz="2" w:space="0" w:color="000000"/>
            </w:tcBorders>
            <w:shd w:val="clear" w:color="auto" w:fill="auto"/>
            <w:vAlign w:val="center"/>
          </w:tcPr>
          <w:p w14:paraId="6FE9499A" w14:textId="77777777" w:rsidR="0073002E" w:rsidRDefault="0043271C">
            <w:pPr>
              <w:pStyle w:val="Zawartotabeli"/>
              <w:jc w:val="both"/>
              <w:rPr>
                <w:rFonts w:hint="eastAsia"/>
                <w:sz w:val="20"/>
                <w:szCs w:val="20"/>
              </w:rPr>
            </w:pPr>
            <w:r>
              <w:rPr>
                <w:sz w:val="20"/>
                <w:szCs w:val="20"/>
              </w:rPr>
              <w:t>Zmiana barwy</w:t>
            </w:r>
          </w:p>
        </w:tc>
        <w:tc>
          <w:tcPr>
            <w:tcW w:w="1392" w:type="dxa"/>
            <w:vMerge w:val="restart"/>
            <w:tcBorders>
              <w:left w:val="single" w:sz="2" w:space="0" w:color="000000"/>
              <w:bottom w:val="single" w:sz="2" w:space="0" w:color="000000"/>
            </w:tcBorders>
            <w:shd w:val="clear" w:color="auto" w:fill="auto"/>
            <w:vAlign w:val="center"/>
          </w:tcPr>
          <w:p w14:paraId="63B98990" w14:textId="77777777" w:rsidR="0073002E" w:rsidRDefault="0043271C">
            <w:pPr>
              <w:pStyle w:val="Zawartotabeli"/>
              <w:jc w:val="center"/>
              <w:rPr>
                <w:rFonts w:hint="eastAsia"/>
                <w:sz w:val="20"/>
                <w:szCs w:val="20"/>
              </w:rPr>
            </w:pPr>
            <w:r>
              <w:rPr>
                <w:sz w:val="20"/>
                <w:szCs w:val="20"/>
              </w:rPr>
              <w:t>Stopień</w:t>
            </w:r>
          </w:p>
        </w:tc>
        <w:tc>
          <w:tcPr>
            <w:tcW w:w="1441" w:type="dxa"/>
            <w:tcBorders>
              <w:left w:val="single" w:sz="2" w:space="0" w:color="000000"/>
              <w:bottom w:val="single" w:sz="2" w:space="0" w:color="000000"/>
            </w:tcBorders>
            <w:shd w:val="clear" w:color="auto" w:fill="auto"/>
            <w:vAlign w:val="center"/>
          </w:tcPr>
          <w:p w14:paraId="5FDF3373" w14:textId="77777777" w:rsidR="0073002E" w:rsidRDefault="0043271C">
            <w:pPr>
              <w:pStyle w:val="Zawartotabeli"/>
              <w:jc w:val="center"/>
              <w:rPr>
                <w:rFonts w:hint="eastAsia"/>
                <w:sz w:val="20"/>
                <w:szCs w:val="20"/>
              </w:rPr>
            </w:pPr>
            <w:r>
              <w:rPr>
                <w:sz w:val="20"/>
                <w:szCs w:val="20"/>
              </w:rPr>
              <w:t>4</w:t>
            </w:r>
          </w:p>
        </w:tc>
        <w:tc>
          <w:tcPr>
            <w:tcW w:w="2717" w:type="dxa"/>
            <w:vMerge/>
            <w:tcBorders>
              <w:left w:val="single" w:sz="2" w:space="0" w:color="000000"/>
              <w:bottom w:val="single" w:sz="2" w:space="0" w:color="000000"/>
              <w:right w:val="single" w:sz="2" w:space="0" w:color="000000"/>
            </w:tcBorders>
            <w:shd w:val="clear" w:color="auto" w:fill="auto"/>
            <w:vAlign w:val="center"/>
          </w:tcPr>
          <w:p w14:paraId="10C5B053" w14:textId="77777777" w:rsidR="0073002E" w:rsidRDefault="0073002E">
            <w:pPr>
              <w:rPr>
                <w:rFonts w:hint="eastAsia"/>
              </w:rPr>
            </w:pPr>
          </w:p>
        </w:tc>
      </w:tr>
      <w:tr w:rsidR="0073002E" w14:paraId="597408C4" w14:textId="77777777">
        <w:tc>
          <w:tcPr>
            <w:tcW w:w="450" w:type="dxa"/>
            <w:vMerge/>
            <w:tcBorders>
              <w:left w:val="single" w:sz="2" w:space="0" w:color="000000"/>
              <w:bottom w:val="single" w:sz="2" w:space="0" w:color="000000"/>
            </w:tcBorders>
            <w:shd w:val="clear" w:color="auto" w:fill="auto"/>
            <w:vAlign w:val="center"/>
          </w:tcPr>
          <w:p w14:paraId="1FD5F42D" w14:textId="77777777" w:rsidR="0073002E" w:rsidRDefault="0073002E">
            <w:pPr>
              <w:rPr>
                <w:rFonts w:hint="eastAsia"/>
              </w:rPr>
            </w:pPr>
          </w:p>
        </w:tc>
        <w:tc>
          <w:tcPr>
            <w:tcW w:w="1592" w:type="dxa"/>
            <w:vMerge/>
            <w:tcBorders>
              <w:left w:val="single" w:sz="2" w:space="0" w:color="000000"/>
              <w:bottom w:val="single" w:sz="2" w:space="0" w:color="000000"/>
            </w:tcBorders>
            <w:shd w:val="clear" w:color="auto" w:fill="auto"/>
            <w:vAlign w:val="center"/>
          </w:tcPr>
          <w:p w14:paraId="6E052003" w14:textId="77777777" w:rsidR="0073002E" w:rsidRDefault="0073002E">
            <w:pPr>
              <w:rPr>
                <w:rFonts w:hint="eastAsia"/>
              </w:rPr>
            </w:pPr>
          </w:p>
        </w:tc>
        <w:tc>
          <w:tcPr>
            <w:tcW w:w="2383" w:type="dxa"/>
            <w:tcBorders>
              <w:left w:val="single" w:sz="2" w:space="0" w:color="000000"/>
              <w:bottom w:val="single" w:sz="2" w:space="0" w:color="000000"/>
            </w:tcBorders>
            <w:shd w:val="clear" w:color="auto" w:fill="auto"/>
            <w:vAlign w:val="center"/>
          </w:tcPr>
          <w:p w14:paraId="55A9FFBC" w14:textId="77777777" w:rsidR="0073002E" w:rsidRDefault="0043271C">
            <w:pPr>
              <w:pStyle w:val="Zawartotabeli"/>
              <w:rPr>
                <w:rFonts w:hint="eastAsia"/>
                <w:sz w:val="20"/>
                <w:szCs w:val="20"/>
              </w:rPr>
            </w:pPr>
            <w:r>
              <w:rPr>
                <w:sz w:val="20"/>
                <w:szCs w:val="20"/>
              </w:rPr>
              <w:t>Zabrudzenie bieli bawełny</w:t>
            </w:r>
          </w:p>
        </w:tc>
        <w:tc>
          <w:tcPr>
            <w:tcW w:w="1392" w:type="dxa"/>
            <w:vMerge/>
            <w:tcBorders>
              <w:left w:val="single" w:sz="2" w:space="0" w:color="000000"/>
              <w:bottom w:val="single" w:sz="2" w:space="0" w:color="000000"/>
            </w:tcBorders>
            <w:shd w:val="clear" w:color="auto" w:fill="auto"/>
            <w:vAlign w:val="center"/>
          </w:tcPr>
          <w:p w14:paraId="75C4B7D2" w14:textId="77777777" w:rsidR="0073002E" w:rsidRDefault="0073002E">
            <w:pPr>
              <w:rPr>
                <w:rFonts w:hint="eastAsia"/>
              </w:rPr>
            </w:pPr>
          </w:p>
        </w:tc>
        <w:tc>
          <w:tcPr>
            <w:tcW w:w="1441" w:type="dxa"/>
            <w:tcBorders>
              <w:left w:val="single" w:sz="2" w:space="0" w:color="000000"/>
              <w:bottom w:val="single" w:sz="2" w:space="0" w:color="000000"/>
            </w:tcBorders>
            <w:shd w:val="clear" w:color="auto" w:fill="auto"/>
            <w:vAlign w:val="center"/>
          </w:tcPr>
          <w:p w14:paraId="16CCDC0B" w14:textId="77777777" w:rsidR="0073002E" w:rsidRDefault="0043271C">
            <w:pPr>
              <w:pStyle w:val="Zawartotabeli"/>
              <w:jc w:val="center"/>
              <w:rPr>
                <w:rFonts w:hint="eastAsia"/>
                <w:sz w:val="20"/>
                <w:szCs w:val="20"/>
              </w:rPr>
            </w:pPr>
            <w:r>
              <w:rPr>
                <w:sz w:val="20"/>
                <w:szCs w:val="20"/>
              </w:rPr>
              <w:t>4</w:t>
            </w:r>
          </w:p>
        </w:tc>
        <w:tc>
          <w:tcPr>
            <w:tcW w:w="2717" w:type="dxa"/>
            <w:vMerge/>
            <w:tcBorders>
              <w:left w:val="single" w:sz="2" w:space="0" w:color="000000"/>
              <w:bottom w:val="single" w:sz="2" w:space="0" w:color="000000"/>
              <w:right w:val="single" w:sz="2" w:space="0" w:color="000000"/>
            </w:tcBorders>
            <w:shd w:val="clear" w:color="auto" w:fill="auto"/>
            <w:vAlign w:val="center"/>
          </w:tcPr>
          <w:p w14:paraId="4C224313" w14:textId="77777777" w:rsidR="0073002E" w:rsidRDefault="0073002E">
            <w:pPr>
              <w:rPr>
                <w:rFonts w:hint="eastAsia"/>
              </w:rPr>
            </w:pPr>
          </w:p>
        </w:tc>
      </w:tr>
      <w:tr w:rsidR="0073002E" w14:paraId="001D4C4B" w14:textId="77777777">
        <w:tc>
          <w:tcPr>
            <w:tcW w:w="450" w:type="dxa"/>
            <w:vMerge/>
            <w:tcBorders>
              <w:left w:val="single" w:sz="2" w:space="0" w:color="000000"/>
              <w:bottom w:val="single" w:sz="2" w:space="0" w:color="000000"/>
            </w:tcBorders>
            <w:shd w:val="clear" w:color="auto" w:fill="auto"/>
            <w:vAlign w:val="center"/>
          </w:tcPr>
          <w:p w14:paraId="53813160" w14:textId="77777777" w:rsidR="0073002E" w:rsidRDefault="0073002E">
            <w:pPr>
              <w:rPr>
                <w:rFonts w:hint="eastAsia"/>
              </w:rPr>
            </w:pPr>
          </w:p>
        </w:tc>
        <w:tc>
          <w:tcPr>
            <w:tcW w:w="1592" w:type="dxa"/>
            <w:vMerge/>
            <w:tcBorders>
              <w:left w:val="single" w:sz="2" w:space="0" w:color="000000"/>
              <w:bottom w:val="single" w:sz="2" w:space="0" w:color="000000"/>
            </w:tcBorders>
            <w:shd w:val="clear" w:color="auto" w:fill="auto"/>
            <w:vAlign w:val="center"/>
          </w:tcPr>
          <w:p w14:paraId="1E50187A" w14:textId="77777777" w:rsidR="0073002E" w:rsidRDefault="0073002E">
            <w:pPr>
              <w:rPr>
                <w:rFonts w:hint="eastAsia"/>
              </w:rPr>
            </w:pPr>
          </w:p>
        </w:tc>
        <w:tc>
          <w:tcPr>
            <w:tcW w:w="2383" w:type="dxa"/>
            <w:tcBorders>
              <w:left w:val="single" w:sz="2" w:space="0" w:color="000000"/>
              <w:bottom w:val="single" w:sz="2" w:space="0" w:color="000000"/>
            </w:tcBorders>
            <w:shd w:val="clear" w:color="auto" w:fill="auto"/>
            <w:vAlign w:val="center"/>
          </w:tcPr>
          <w:p w14:paraId="01C7C9AE" w14:textId="77777777" w:rsidR="0073002E" w:rsidRDefault="0043271C">
            <w:pPr>
              <w:pStyle w:val="Zawartotabeli"/>
              <w:rPr>
                <w:rFonts w:hint="eastAsia"/>
                <w:sz w:val="20"/>
                <w:szCs w:val="20"/>
              </w:rPr>
            </w:pPr>
            <w:r>
              <w:rPr>
                <w:sz w:val="20"/>
                <w:szCs w:val="20"/>
              </w:rPr>
              <w:t>Zabrudzenie bieli wełny</w:t>
            </w:r>
          </w:p>
        </w:tc>
        <w:tc>
          <w:tcPr>
            <w:tcW w:w="1392" w:type="dxa"/>
            <w:vMerge/>
            <w:tcBorders>
              <w:left w:val="single" w:sz="2" w:space="0" w:color="000000"/>
              <w:bottom w:val="single" w:sz="2" w:space="0" w:color="000000"/>
            </w:tcBorders>
            <w:shd w:val="clear" w:color="auto" w:fill="auto"/>
            <w:vAlign w:val="center"/>
          </w:tcPr>
          <w:p w14:paraId="6890C504" w14:textId="77777777" w:rsidR="0073002E" w:rsidRDefault="0073002E">
            <w:pPr>
              <w:rPr>
                <w:rFonts w:hint="eastAsia"/>
              </w:rPr>
            </w:pPr>
          </w:p>
        </w:tc>
        <w:tc>
          <w:tcPr>
            <w:tcW w:w="1441" w:type="dxa"/>
            <w:tcBorders>
              <w:left w:val="single" w:sz="2" w:space="0" w:color="000000"/>
              <w:bottom w:val="single" w:sz="2" w:space="0" w:color="000000"/>
            </w:tcBorders>
            <w:shd w:val="clear" w:color="auto" w:fill="auto"/>
            <w:vAlign w:val="center"/>
          </w:tcPr>
          <w:p w14:paraId="14E31C20" w14:textId="77777777" w:rsidR="0073002E" w:rsidRDefault="0043271C">
            <w:pPr>
              <w:pStyle w:val="Zawartotabeli"/>
              <w:jc w:val="center"/>
              <w:rPr>
                <w:rFonts w:hint="eastAsia"/>
                <w:sz w:val="20"/>
                <w:szCs w:val="20"/>
              </w:rPr>
            </w:pPr>
            <w:r>
              <w:rPr>
                <w:sz w:val="20"/>
                <w:szCs w:val="20"/>
              </w:rPr>
              <w:t>4</w:t>
            </w:r>
          </w:p>
        </w:tc>
        <w:tc>
          <w:tcPr>
            <w:tcW w:w="2717" w:type="dxa"/>
            <w:vMerge/>
            <w:tcBorders>
              <w:left w:val="single" w:sz="2" w:space="0" w:color="000000"/>
              <w:bottom w:val="single" w:sz="2" w:space="0" w:color="000000"/>
              <w:right w:val="single" w:sz="2" w:space="0" w:color="000000"/>
            </w:tcBorders>
            <w:shd w:val="clear" w:color="auto" w:fill="auto"/>
            <w:vAlign w:val="center"/>
          </w:tcPr>
          <w:p w14:paraId="67BAB0CB" w14:textId="77777777" w:rsidR="0073002E" w:rsidRDefault="0073002E">
            <w:pPr>
              <w:rPr>
                <w:rFonts w:hint="eastAsia"/>
              </w:rPr>
            </w:pPr>
          </w:p>
        </w:tc>
      </w:tr>
      <w:tr w:rsidR="0073002E" w14:paraId="045A5F77" w14:textId="77777777">
        <w:tc>
          <w:tcPr>
            <w:tcW w:w="450" w:type="dxa"/>
            <w:tcBorders>
              <w:top w:val="single" w:sz="2" w:space="0" w:color="000000"/>
              <w:left w:val="single" w:sz="2" w:space="0" w:color="000000"/>
              <w:bottom w:val="single" w:sz="2" w:space="0" w:color="000000"/>
            </w:tcBorders>
            <w:shd w:val="clear" w:color="auto" w:fill="auto"/>
            <w:vAlign w:val="center"/>
          </w:tcPr>
          <w:p w14:paraId="7F0485FA" w14:textId="77777777" w:rsidR="0073002E" w:rsidRDefault="0043271C">
            <w:pPr>
              <w:pStyle w:val="Zawartotabeli"/>
              <w:jc w:val="center"/>
              <w:rPr>
                <w:rFonts w:hint="eastAsia"/>
                <w:sz w:val="20"/>
                <w:szCs w:val="20"/>
              </w:rPr>
            </w:pPr>
            <w:r>
              <w:rPr>
                <w:sz w:val="20"/>
                <w:szCs w:val="20"/>
              </w:rPr>
              <w:t>4.5.</w:t>
            </w:r>
          </w:p>
        </w:tc>
        <w:tc>
          <w:tcPr>
            <w:tcW w:w="1592" w:type="dxa"/>
            <w:tcBorders>
              <w:top w:val="single" w:sz="2" w:space="0" w:color="000000"/>
              <w:left w:val="single" w:sz="2" w:space="0" w:color="000000"/>
              <w:bottom w:val="single" w:sz="2" w:space="0" w:color="000000"/>
            </w:tcBorders>
            <w:shd w:val="clear" w:color="auto" w:fill="auto"/>
            <w:vAlign w:val="center"/>
          </w:tcPr>
          <w:p w14:paraId="6B94B284" w14:textId="77777777" w:rsidR="0073002E" w:rsidRDefault="0043271C">
            <w:pPr>
              <w:pStyle w:val="Zawartotabeli"/>
              <w:jc w:val="both"/>
              <w:rPr>
                <w:rFonts w:hint="eastAsia"/>
                <w:sz w:val="20"/>
                <w:szCs w:val="20"/>
              </w:rPr>
            </w:pPr>
            <w:r>
              <w:rPr>
                <w:sz w:val="20"/>
                <w:szCs w:val="20"/>
              </w:rPr>
              <w:t>Tarcie suche</w:t>
            </w:r>
          </w:p>
        </w:tc>
        <w:tc>
          <w:tcPr>
            <w:tcW w:w="2383" w:type="dxa"/>
            <w:tcBorders>
              <w:top w:val="single" w:sz="2" w:space="0" w:color="000000"/>
              <w:left w:val="single" w:sz="2" w:space="0" w:color="000000"/>
              <w:bottom w:val="single" w:sz="2" w:space="0" w:color="000000"/>
            </w:tcBorders>
            <w:shd w:val="clear" w:color="auto" w:fill="auto"/>
            <w:vAlign w:val="center"/>
          </w:tcPr>
          <w:p w14:paraId="4291735B" w14:textId="77777777" w:rsidR="0073002E" w:rsidRDefault="0043271C">
            <w:pPr>
              <w:pStyle w:val="Zawartotabeli"/>
              <w:rPr>
                <w:rFonts w:hint="eastAsia"/>
                <w:sz w:val="20"/>
                <w:szCs w:val="20"/>
              </w:rPr>
            </w:pPr>
            <w:r>
              <w:rPr>
                <w:sz w:val="20"/>
                <w:szCs w:val="20"/>
              </w:rPr>
              <w:t>Zabrudzenie bieli bawełny</w:t>
            </w:r>
          </w:p>
        </w:tc>
        <w:tc>
          <w:tcPr>
            <w:tcW w:w="1392" w:type="dxa"/>
            <w:tcBorders>
              <w:top w:val="single" w:sz="2" w:space="0" w:color="000000"/>
              <w:left w:val="single" w:sz="2" w:space="0" w:color="000000"/>
              <w:bottom w:val="single" w:sz="2" w:space="0" w:color="000000"/>
            </w:tcBorders>
            <w:shd w:val="clear" w:color="auto" w:fill="auto"/>
            <w:vAlign w:val="center"/>
          </w:tcPr>
          <w:p w14:paraId="61033835" w14:textId="77777777" w:rsidR="0073002E" w:rsidRDefault="0043271C">
            <w:pPr>
              <w:pStyle w:val="Zawartotabeli"/>
              <w:jc w:val="center"/>
              <w:rPr>
                <w:rFonts w:hint="eastAsia"/>
                <w:sz w:val="20"/>
                <w:szCs w:val="20"/>
              </w:rPr>
            </w:pPr>
            <w:r>
              <w:rPr>
                <w:sz w:val="20"/>
                <w:szCs w:val="20"/>
              </w:rPr>
              <w:t>stopień</w:t>
            </w:r>
          </w:p>
        </w:tc>
        <w:tc>
          <w:tcPr>
            <w:tcW w:w="14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903467" w14:textId="77777777" w:rsidR="0073002E" w:rsidRDefault="0043271C">
            <w:pPr>
              <w:pStyle w:val="Zawartotabeli"/>
              <w:jc w:val="center"/>
              <w:rPr>
                <w:rFonts w:hint="eastAsia"/>
                <w:sz w:val="20"/>
                <w:szCs w:val="20"/>
              </w:rPr>
            </w:pPr>
            <w:r>
              <w:rPr>
                <w:sz w:val="20"/>
                <w:szCs w:val="20"/>
              </w:rPr>
              <w:t>3-4</w:t>
            </w:r>
          </w:p>
        </w:tc>
        <w:tc>
          <w:tcPr>
            <w:tcW w:w="2717" w:type="dxa"/>
            <w:vMerge w:val="restart"/>
            <w:tcBorders>
              <w:left w:val="single" w:sz="2" w:space="0" w:color="000000"/>
              <w:bottom w:val="single" w:sz="2" w:space="0" w:color="000000"/>
              <w:right w:val="single" w:sz="2" w:space="0" w:color="000000"/>
            </w:tcBorders>
            <w:shd w:val="clear" w:color="auto" w:fill="auto"/>
            <w:vAlign w:val="center"/>
          </w:tcPr>
          <w:p w14:paraId="5E372384" w14:textId="77777777" w:rsidR="0073002E" w:rsidRDefault="0043271C">
            <w:pPr>
              <w:pStyle w:val="Zawartotabeli"/>
              <w:jc w:val="center"/>
              <w:rPr>
                <w:rFonts w:hint="eastAsia"/>
                <w:sz w:val="20"/>
                <w:szCs w:val="20"/>
              </w:rPr>
            </w:pPr>
            <w:r>
              <w:rPr>
                <w:sz w:val="20"/>
                <w:szCs w:val="20"/>
              </w:rPr>
              <w:t>PN-EN OSO 105-X12:2016-08</w:t>
            </w:r>
          </w:p>
        </w:tc>
      </w:tr>
      <w:tr w:rsidR="0073002E" w14:paraId="7FC8827B" w14:textId="77777777">
        <w:tc>
          <w:tcPr>
            <w:tcW w:w="450" w:type="dxa"/>
            <w:tcBorders>
              <w:left w:val="single" w:sz="2" w:space="0" w:color="000000"/>
              <w:bottom w:val="single" w:sz="2" w:space="0" w:color="000000"/>
            </w:tcBorders>
            <w:shd w:val="clear" w:color="auto" w:fill="auto"/>
            <w:vAlign w:val="center"/>
          </w:tcPr>
          <w:p w14:paraId="1A0D09E9" w14:textId="77777777" w:rsidR="0073002E" w:rsidRDefault="0043271C">
            <w:pPr>
              <w:pStyle w:val="Zawartotabeli"/>
              <w:jc w:val="center"/>
              <w:rPr>
                <w:rFonts w:hint="eastAsia"/>
                <w:sz w:val="20"/>
                <w:szCs w:val="20"/>
              </w:rPr>
            </w:pPr>
            <w:r>
              <w:rPr>
                <w:sz w:val="20"/>
                <w:szCs w:val="20"/>
              </w:rPr>
              <w:t>4.6.</w:t>
            </w:r>
          </w:p>
        </w:tc>
        <w:tc>
          <w:tcPr>
            <w:tcW w:w="1592" w:type="dxa"/>
            <w:tcBorders>
              <w:left w:val="single" w:sz="2" w:space="0" w:color="000000"/>
              <w:bottom w:val="single" w:sz="2" w:space="0" w:color="000000"/>
            </w:tcBorders>
            <w:shd w:val="clear" w:color="auto" w:fill="auto"/>
            <w:vAlign w:val="center"/>
          </w:tcPr>
          <w:p w14:paraId="0141F389" w14:textId="77777777" w:rsidR="0073002E" w:rsidRDefault="0043271C">
            <w:pPr>
              <w:pStyle w:val="Zawartotabeli"/>
              <w:jc w:val="both"/>
              <w:rPr>
                <w:rFonts w:hint="eastAsia"/>
                <w:sz w:val="20"/>
                <w:szCs w:val="20"/>
              </w:rPr>
            </w:pPr>
            <w:r>
              <w:rPr>
                <w:sz w:val="20"/>
                <w:szCs w:val="20"/>
              </w:rPr>
              <w:t>Tarcie mokre</w:t>
            </w:r>
          </w:p>
        </w:tc>
        <w:tc>
          <w:tcPr>
            <w:tcW w:w="2383" w:type="dxa"/>
            <w:tcBorders>
              <w:left w:val="single" w:sz="2" w:space="0" w:color="000000"/>
              <w:bottom w:val="single" w:sz="2" w:space="0" w:color="000000"/>
            </w:tcBorders>
            <w:shd w:val="clear" w:color="auto" w:fill="auto"/>
            <w:vAlign w:val="center"/>
          </w:tcPr>
          <w:p w14:paraId="5A28719C" w14:textId="77777777" w:rsidR="0073002E" w:rsidRDefault="0043271C">
            <w:pPr>
              <w:pStyle w:val="Zawartotabeli"/>
              <w:rPr>
                <w:rFonts w:hint="eastAsia"/>
                <w:sz w:val="20"/>
                <w:szCs w:val="20"/>
              </w:rPr>
            </w:pPr>
            <w:r>
              <w:rPr>
                <w:sz w:val="20"/>
                <w:szCs w:val="20"/>
              </w:rPr>
              <w:t>Zabrudzenie bieli bawełny</w:t>
            </w:r>
          </w:p>
        </w:tc>
        <w:tc>
          <w:tcPr>
            <w:tcW w:w="1392" w:type="dxa"/>
            <w:tcBorders>
              <w:left w:val="single" w:sz="2" w:space="0" w:color="000000"/>
              <w:bottom w:val="single" w:sz="2" w:space="0" w:color="000000"/>
            </w:tcBorders>
            <w:shd w:val="clear" w:color="auto" w:fill="auto"/>
            <w:vAlign w:val="center"/>
          </w:tcPr>
          <w:p w14:paraId="5C9B5945" w14:textId="77777777" w:rsidR="0073002E" w:rsidRDefault="0043271C">
            <w:pPr>
              <w:pStyle w:val="Zawartotabeli"/>
              <w:jc w:val="center"/>
              <w:rPr>
                <w:rFonts w:hint="eastAsia"/>
                <w:sz w:val="20"/>
                <w:szCs w:val="20"/>
              </w:rPr>
            </w:pPr>
            <w:r>
              <w:rPr>
                <w:sz w:val="20"/>
                <w:szCs w:val="20"/>
              </w:rPr>
              <w:t>stopień</w:t>
            </w:r>
          </w:p>
        </w:tc>
        <w:tc>
          <w:tcPr>
            <w:tcW w:w="1441" w:type="dxa"/>
            <w:tcBorders>
              <w:left w:val="single" w:sz="2" w:space="0" w:color="000000"/>
              <w:bottom w:val="single" w:sz="2" w:space="0" w:color="000000"/>
              <w:right w:val="single" w:sz="2" w:space="0" w:color="000000"/>
            </w:tcBorders>
            <w:shd w:val="clear" w:color="auto" w:fill="auto"/>
            <w:vAlign w:val="center"/>
          </w:tcPr>
          <w:p w14:paraId="4EBC8B13" w14:textId="77777777" w:rsidR="0073002E" w:rsidRDefault="0043271C">
            <w:pPr>
              <w:pStyle w:val="Zawartotabeli"/>
              <w:jc w:val="center"/>
              <w:rPr>
                <w:rFonts w:hint="eastAsia"/>
                <w:sz w:val="20"/>
                <w:szCs w:val="20"/>
              </w:rPr>
            </w:pPr>
            <w:r>
              <w:rPr>
                <w:sz w:val="20"/>
                <w:szCs w:val="20"/>
              </w:rPr>
              <w:t>3</w:t>
            </w:r>
          </w:p>
        </w:tc>
        <w:tc>
          <w:tcPr>
            <w:tcW w:w="2717" w:type="dxa"/>
            <w:vMerge/>
            <w:tcBorders>
              <w:left w:val="single" w:sz="2" w:space="0" w:color="000000"/>
              <w:bottom w:val="single" w:sz="2" w:space="0" w:color="000000"/>
              <w:right w:val="single" w:sz="2" w:space="0" w:color="000000"/>
            </w:tcBorders>
            <w:shd w:val="clear" w:color="auto" w:fill="auto"/>
            <w:vAlign w:val="center"/>
          </w:tcPr>
          <w:p w14:paraId="32303E08" w14:textId="77777777" w:rsidR="0073002E" w:rsidRDefault="0073002E">
            <w:pPr>
              <w:rPr>
                <w:rFonts w:hint="eastAsia"/>
              </w:rPr>
            </w:pPr>
          </w:p>
        </w:tc>
      </w:tr>
    </w:tbl>
    <w:p w14:paraId="4A42B71F" w14:textId="77777777" w:rsidR="0073002E" w:rsidRDefault="0073002E">
      <w:pPr>
        <w:spacing w:line="276" w:lineRule="auto"/>
        <w:jc w:val="both"/>
        <w:rPr>
          <w:rFonts w:hint="eastAsia"/>
          <w:sz w:val="22"/>
          <w:szCs w:val="22"/>
        </w:rPr>
      </w:pPr>
    </w:p>
    <w:p w14:paraId="7C7805A3" w14:textId="77777777" w:rsidR="0073002E" w:rsidRDefault="0073002E">
      <w:pPr>
        <w:spacing w:line="276" w:lineRule="auto"/>
        <w:jc w:val="both"/>
        <w:rPr>
          <w:rFonts w:hint="eastAsia"/>
          <w:sz w:val="22"/>
          <w:szCs w:val="22"/>
        </w:rPr>
      </w:pPr>
    </w:p>
    <w:p w14:paraId="237D3534" w14:textId="77777777" w:rsidR="0073002E" w:rsidRDefault="0043271C">
      <w:pPr>
        <w:spacing w:line="276" w:lineRule="auto"/>
        <w:jc w:val="both"/>
        <w:rPr>
          <w:rFonts w:hint="eastAsia"/>
          <w:b/>
          <w:bCs/>
          <w:sz w:val="22"/>
          <w:szCs w:val="22"/>
        </w:rPr>
      </w:pPr>
      <w:r>
        <w:rPr>
          <w:b/>
          <w:bCs/>
          <w:sz w:val="22"/>
          <w:szCs w:val="22"/>
        </w:rPr>
        <w:t xml:space="preserve">3.4 Wymagania dla skóry </w:t>
      </w:r>
      <w:proofErr w:type="spellStart"/>
      <w:r>
        <w:rPr>
          <w:b/>
          <w:bCs/>
          <w:sz w:val="22"/>
          <w:szCs w:val="22"/>
        </w:rPr>
        <w:t>potnikowej</w:t>
      </w:r>
      <w:proofErr w:type="spellEnd"/>
    </w:p>
    <w:p w14:paraId="156ED074" w14:textId="77777777" w:rsidR="0073002E" w:rsidRDefault="0073002E">
      <w:pPr>
        <w:spacing w:line="276" w:lineRule="auto"/>
        <w:jc w:val="both"/>
        <w:rPr>
          <w:rFonts w:hint="eastAsia"/>
          <w:sz w:val="22"/>
          <w:szCs w:val="22"/>
        </w:rPr>
      </w:pPr>
    </w:p>
    <w:p w14:paraId="573FAD55" w14:textId="77777777" w:rsidR="0073002E" w:rsidRDefault="0043271C">
      <w:pPr>
        <w:spacing w:line="276" w:lineRule="auto"/>
        <w:jc w:val="center"/>
        <w:rPr>
          <w:rFonts w:hint="eastAsia"/>
          <w:sz w:val="22"/>
          <w:szCs w:val="22"/>
        </w:rPr>
      </w:pPr>
      <w:r>
        <w:rPr>
          <w:sz w:val="22"/>
          <w:szCs w:val="22"/>
        </w:rPr>
        <w:t>Tablica 3</w:t>
      </w:r>
    </w:p>
    <w:tbl>
      <w:tblPr>
        <w:tblW w:w="9982"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50"/>
        <w:gridCol w:w="3975"/>
        <w:gridCol w:w="1392"/>
        <w:gridCol w:w="2119"/>
        <w:gridCol w:w="2046"/>
      </w:tblGrid>
      <w:tr w:rsidR="0073002E" w14:paraId="6009F032" w14:textId="77777777">
        <w:tc>
          <w:tcPr>
            <w:tcW w:w="450" w:type="dxa"/>
            <w:tcBorders>
              <w:top w:val="single" w:sz="2" w:space="0" w:color="000000"/>
              <w:left w:val="single" w:sz="2" w:space="0" w:color="000000"/>
              <w:bottom w:val="single" w:sz="2" w:space="0" w:color="000000"/>
            </w:tcBorders>
            <w:shd w:val="clear" w:color="auto" w:fill="auto"/>
            <w:vAlign w:val="center"/>
          </w:tcPr>
          <w:p w14:paraId="40E982C0" w14:textId="77777777" w:rsidR="0073002E" w:rsidRDefault="0043271C">
            <w:pPr>
              <w:pStyle w:val="Zawartotabeli"/>
              <w:jc w:val="center"/>
              <w:rPr>
                <w:rFonts w:hint="eastAsia"/>
                <w:b/>
                <w:bCs/>
                <w:sz w:val="22"/>
                <w:szCs w:val="22"/>
              </w:rPr>
            </w:pPr>
            <w:proofErr w:type="spellStart"/>
            <w:r>
              <w:rPr>
                <w:b/>
                <w:bCs/>
                <w:sz w:val="22"/>
                <w:szCs w:val="22"/>
              </w:rPr>
              <w:t>Lp</w:t>
            </w:r>
            <w:proofErr w:type="spellEnd"/>
          </w:p>
        </w:tc>
        <w:tc>
          <w:tcPr>
            <w:tcW w:w="3975" w:type="dxa"/>
            <w:tcBorders>
              <w:top w:val="single" w:sz="2" w:space="0" w:color="000000"/>
              <w:left w:val="single" w:sz="2" w:space="0" w:color="000000"/>
              <w:bottom w:val="single" w:sz="2" w:space="0" w:color="000000"/>
            </w:tcBorders>
            <w:shd w:val="clear" w:color="auto" w:fill="auto"/>
            <w:vAlign w:val="center"/>
          </w:tcPr>
          <w:p w14:paraId="5949D6AA" w14:textId="77777777" w:rsidR="0073002E" w:rsidRDefault="0043271C">
            <w:pPr>
              <w:pStyle w:val="Zawartotabeli"/>
              <w:jc w:val="center"/>
              <w:rPr>
                <w:rFonts w:hint="eastAsia"/>
                <w:b/>
                <w:bCs/>
                <w:sz w:val="22"/>
                <w:szCs w:val="22"/>
              </w:rPr>
            </w:pPr>
            <w:r>
              <w:rPr>
                <w:b/>
                <w:bCs/>
                <w:sz w:val="22"/>
                <w:szCs w:val="22"/>
              </w:rPr>
              <w:t>Nazwa wskaźnika</w:t>
            </w:r>
          </w:p>
        </w:tc>
        <w:tc>
          <w:tcPr>
            <w:tcW w:w="1392" w:type="dxa"/>
            <w:tcBorders>
              <w:top w:val="single" w:sz="2" w:space="0" w:color="000000"/>
              <w:left w:val="single" w:sz="2" w:space="0" w:color="000000"/>
              <w:bottom w:val="single" w:sz="2" w:space="0" w:color="000000"/>
            </w:tcBorders>
            <w:shd w:val="clear" w:color="auto" w:fill="auto"/>
            <w:vAlign w:val="center"/>
          </w:tcPr>
          <w:p w14:paraId="00BD2C93" w14:textId="77777777" w:rsidR="0073002E" w:rsidRDefault="0043271C">
            <w:pPr>
              <w:pStyle w:val="Zawartotabeli"/>
              <w:jc w:val="center"/>
              <w:rPr>
                <w:rFonts w:hint="eastAsia"/>
                <w:b/>
                <w:bCs/>
                <w:sz w:val="22"/>
                <w:szCs w:val="22"/>
              </w:rPr>
            </w:pPr>
            <w:r>
              <w:rPr>
                <w:b/>
                <w:bCs/>
                <w:sz w:val="22"/>
                <w:szCs w:val="22"/>
              </w:rPr>
              <w:t>Jednostka miary</w:t>
            </w:r>
          </w:p>
        </w:tc>
        <w:tc>
          <w:tcPr>
            <w:tcW w:w="2119" w:type="dxa"/>
            <w:tcBorders>
              <w:top w:val="single" w:sz="2" w:space="0" w:color="000000"/>
              <w:left w:val="single" w:sz="2" w:space="0" w:color="000000"/>
              <w:bottom w:val="single" w:sz="2" w:space="0" w:color="000000"/>
            </w:tcBorders>
            <w:shd w:val="clear" w:color="auto" w:fill="auto"/>
            <w:vAlign w:val="center"/>
          </w:tcPr>
          <w:p w14:paraId="7463BDB2" w14:textId="77777777" w:rsidR="0073002E" w:rsidRDefault="0043271C">
            <w:pPr>
              <w:pStyle w:val="Zawartotabeli"/>
              <w:jc w:val="center"/>
              <w:rPr>
                <w:rFonts w:hint="eastAsia"/>
                <w:b/>
                <w:bCs/>
                <w:sz w:val="22"/>
                <w:szCs w:val="22"/>
              </w:rPr>
            </w:pPr>
            <w:r>
              <w:rPr>
                <w:b/>
                <w:bCs/>
                <w:sz w:val="22"/>
                <w:szCs w:val="22"/>
              </w:rPr>
              <w:t>Wartość wskaźnika</w:t>
            </w:r>
          </w:p>
        </w:tc>
        <w:tc>
          <w:tcPr>
            <w:tcW w:w="204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713BA5" w14:textId="77777777" w:rsidR="0073002E" w:rsidRDefault="0043271C">
            <w:pPr>
              <w:pStyle w:val="Zawartotabeli"/>
              <w:jc w:val="center"/>
              <w:rPr>
                <w:rFonts w:hint="eastAsia"/>
                <w:b/>
                <w:bCs/>
                <w:sz w:val="22"/>
                <w:szCs w:val="22"/>
              </w:rPr>
            </w:pPr>
            <w:r>
              <w:rPr>
                <w:b/>
                <w:bCs/>
                <w:sz w:val="22"/>
                <w:szCs w:val="22"/>
              </w:rPr>
              <w:t>Metoda badań</w:t>
            </w:r>
          </w:p>
        </w:tc>
      </w:tr>
      <w:tr w:rsidR="0073002E" w14:paraId="482A032D" w14:textId="77777777">
        <w:tc>
          <w:tcPr>
            <w:tcW w:w="450" w:type="dxa"/>
            <w:tcBorders>
              <w:left w:val="single" w:sz="2" w:space="0" w:color="000000"/>
              <w:bottom w:val="single" w:sz="2" w:space="0" w:color="000000"/>
            </w:tcBorders>
            <w:shd w:val="clear" w:color="auto" w:fill="auto"/>
            <w:vAlign w:val="center"/>
          </w:tcPr>
          <w:p w14:paraId="7850A466" w14:textId="77777777" w:rsidR="0073002E" w:rsidRDefault="0043271C">
            <w:pPr>
              <w:pStyle w:val="Zawartotabeli"/>
              <w:jc w:val="center"/>
              <w:rPr>
                <w:rFonts w:hint="eastAsia"/>
                <w:b/>
                <w:bCs/>
                <w:sz w:val="22"/>
                <w:szCs w:val="22"/>
              </w:rPr>
            </w:pPr>
            <w:r>
              <w:rPr>
                <w:b/>
                <w:bCs/>
                <w:sz w:val="22"/>
                <w:szCs w:val="22"/>
              </w:rPr>
              <w:t>1.</w:t>
            </w:r>
          </w:p>
        </w:tc>
        <w:tc>
          <w:tcPr>
            <w:tcW w:w="3975" w:type="dxa"/>
            <w:tcBorders>
              <w:left w:val="single" w:sz="2" w:space="0" w:color="000000"/>
              <w:bottom w:val="single" w:sz="2" w:space="0" w:color="000000"/>
            </w:tcBorders>
            <w:shd w:val="clear" w:color="auto" w:fill="auto"/>
            <w:vAlign w:val="center"/>
          </w:tcPr>
          <w:p w14:paraId="48BFCF05" w14:textId="77777777" w:rsidR="0073002E" w:rsidRDefault="0043271C">
            <w:pPr>
              <w:pStyle w:val="Zawartotabeli"/>
              <w:jc w:val="center"/>
              <w:rPr>
                <w:rFonts w:hint="eastAsia"/>
                <w:b/>
                <w:bCs/>
                <w:sz w:val="22"/>
                <w:szCs w:val="22"/>
              </w:rPr>
            </w:pPr>
            <w:r>
              <w:rPr>
                <w:b/>
                <w:bCs/>
                <w:sz w:val="22"/>
                <w:szCs w:val="22"/>
              </w:rPr>
              <w:t>2.</w:t>
            </w:r>
          </w:p>
        </w:tc>
        <w:tc>
          <w:tcPr>
            <w:tcW w:w="1392" w:type="dxa"/>
            <w:tcBorders>
              <w:left w:val="single" w:sz="2" w:space="0" w:color="000000"/>
              <w:bottom w:val="single" w:sz="2" w:space="0" w:color="000000"/>
            </w:tcBorders>
            <w:shd w:val="clear" w:color="auto" w:fill="auto"/>
            <w:vAlign w:val="center"/>
          </w:tcPr>
          <w:p w14:paraId="0175D74D" w14:textId="77777777" w:rsidR="0073002E" w:rsidRDefault="0043271C">
            <w:pPr>
              <w:pStyle w:val="Zawartotabeli"/>
              <w:jc w:val="center"/>
              <w:rPr>
                <w:rFonts w:hint="eastAsia"/>
                <w:b/>
                <w:bCs/>
                <w:sz w:val="22"/>
                <w:szCs w:val="22"/>
              </w:rPr>
            </w:pPr>
            <w:r>
              <w:rPr>
                <w:b/>
                <w:bCs/>
                <w:sz w:val="22"/>
                <w:szCs w:val="22"/>
              </w:rPr>
              <w:t>3.</w:t>
            </w:r>
          </w:p>
        </w:tc>
        <w:tc>
          <w:tcPr>
            <w:tcW w:w="2119" w:type="dxa"/>
            <w:tcBorders>
              <w:left w:val="single" w:sz="2" w:space="0" w:color="000000"/>
              <w:bottom w:val="single" w:sz="2" w:space="0" w:color="000000"/>
            </w:tcBorders>
            <w:shd w:val="clear" w:color="auto" w:fill="auto"/>
            <w:vAlign w:val="center"/>
          </w:tcPr>
          <w:p w14:paraId="20D14857" w14:textId="77777777" w:rsidR="0073002E" w:rsidRDefault="0043271C">
            <w:pPr>
              <w:pStyle w:val="Zawartotabeli"/>
              <w:jc w:val="center"/>
              <w:rPr>
                <w:rFonts w:hint="eastAsia"/>
                <w:b/>
                <w:bCs/>
                <w:sz w:val="22"/>
                <w:szCs w:val="22"/>
              </w:rPr>
            </w:pPr>
            <w:r>
              <w:rPr>
                <w:b/>
                <w:bCs/>
                <w:sz w:val="22"/>
                <w:szCs w:val="22"/>
              </w:rPr>
              <w:t>4.</w:t>
            </w:r>
          </w:p>
        </w:tc>
        <w:tc>
          <w:tcPr>
            <w:tcW w:w="2046" w:type="dxa"/>
            <w:tcBorders>
              <w:left w:val="single" w:sz="2" w:space="0" w:color="000000"/>
              <w:bottom w:val="single" w:sz="2" w:space="0" w:color="000000"/>
              <w:right w:val="single" w:sz="2" w:space="0" w:color="000000"/>
            </w:tcBorders>
            <w:shd w:val="clear" w:color="auto" w:fill="auto"/>
            <w:vAlign w:val="center"/>
          </w:tcPr>
          <w:p w14:paraId="17D10142" w14:textId="77777777" w:rsidR="0073002E" w:rsidRDefault="0043271C">
            <w:pPr>
              <w:pStyle w:val="Zawartotabeli"/>
              <w:jc w:val="center"/>
              <w:rPr>
                <w:rFonts w:hint="eastAsia"/>
                <w:b/>
                <w:bCs/>
                <w:sz w:val="22"/>
                <w:szCs w:val="22"/>
              </w:rPr>
            </w:pPr>
            <w:r>
              <w:rPr>
                <w:b/>
                <w:bCs/>
                <w:sz w:val="22"/>
                <w:szCs w:val="22"/>
              </w:rPr>
              <w:t>5.</w:t>
            </w:r>
          </w:p>
        </w:tc>
      </w:tr>
      <w:tr w:rsidR="0073002E" w14:paraId="078C63C5" w14:textId="77777777">
        <w:tc>
          <w:tcPr>
            <w:tcW w:w="450" w:type="dxa"/>
            <w:tcBorders>
              <w:left w:val="single" w:sz="2" w:space="0" w:color="000000"/>
              <w:bottom w:val="single" w:sz="2" w:space="0" w:color="000000"/>
            </w:tcBorders>
            <w:shd w:val="clear" w:color="auto" w:fill="auto"/>
            <w:vAlign w:val="center"/>
          </w:tcPr>
          <w:p w14:paraId="0EC8AE67" w14:textId="77777777" w:rsidR="0073002E" w:rsidRDefault="0043271C">
            <w:pPr>
              <w:pStyle w:val="Zawartotabeli"/>
              <w:jc w:val="center"/>
              <w:rPr>
                <w:rFonts w:hint="eastAsia"/>
                <w:sz w:val="20"/>
                <w:szCs w:val="20"/>
              </w:rPr>
            </w:pPr>
            <w:r>
              <w:rPr>
                <w:sz w:val="20"/>
                <w:szCs w:val="20"/>
              </w:rPr>
              <w:t>1.</w:t>
            </w:r>
          </w:p>
        </w:tc>
        <w:tc>
          <w:tcPr>
            <w:tcW w:w="3975" w:type="dxa"/>
            <w:tcBorders>
              <w:left w:val="single" w:sz="2" w:space="0" w:color="000000"/>
              <w:bottom w:val="single" w:sz="2" w:space="0" w:color="000000"/>
            </w:tcBorders>
            <w:shd w:val="clear" w:color="auto" w:fill="auto"/>
            <w:vAlign w:val="center"/>
          </w:tcPr>
          <w:p w14:paraId="43D76781" w14:textId="77777777" w:rsidR="0073002E" w:rsidRDefault="0043271C">
            <w:pPr>
              <w:pStyle w:val="Zawartotabeli"/>
              <w:jc w:val="both"/>
              <w:rPr>
                <w:rFonts w:hint="eastAsia"/>
                <w:sz w:val="20"/>
                <w:szCs w:val="20"/>
              </w:rPr>
            </w:pPr>
            <w:r>
              <w:rPr>
                <w:sz w:val="20"/>
                <w:szCs w:val="20"/>
              </w:rPr>
              <w:t>Zawartość chromu(VI)</w:t>
            </w:r>
          </w:p>
        </w:tc>
        <w:tc>
          <w:tcPr>
            <w:tcW w:w="1392" w:type="dxa"/>
            <w:tcBorders>
              <w:left w:val="single" w:sz="2" w:space="0" w:color="000000"/>
              <w:bottom w:val="single" w:sz="2" w:space="0" w:color="000000"/>
            </w:tcBorders>
            <w:shd w:val="clear" w:color="auto" w:fill="auto"/>
            <w:vAlign w:val="center"/>
          </w:tcPr>
          <w:p w14:paraId="39AAA1A5" w14:textId="77777777" w:rsidR="0073002E" w:rsidRDefault="0043271C">
            <w:pPr>
              <w:pStyle w:val="Zawartotabeli"/>
              <w:jc w:val="center"/>
              <w:rPr>
                <w:rFonts w:hint="eastAsia"/>
                <w:sz w:val="20"/>
                <w:szCs w:val="20"/>
              </w:rPr>
            </w:pPr>
            <w:r>
              <w:rPr>
                <w:sz w:val="20"/>
                <w:szCs w:val="20"/>
              </w:rPr>
              <w:t>mg/kg</w:t>
            </w:r>
          </w:p>
        </w:tc>
        <w:tc>
          <w:tcPr>
            <w:tcW w:w="2119" w:type="dxa"/>
            <w:tcBorders>
              <w:left w:val="single" w:sz="2" w:space="0" w:color="000000"/>
              <w:bottom w:val="single" w:sz="2" w:space="0" w:color="000000"/>
            </w:tcBorders>
            <w:shd w:val="clear" w:color="auto" w:fill="auto"/>
            <w:vAlign w:val="center"/>
          </w:tcPr>
          <w:p w14:paraId="6208125A" w14:textId="77777777" w:rsidR="0073002E" w:rsidRDefault="0043271C">
            <w:pPr>
              <w:pStyle w:val="Zawartotabeli"/>
              <w:jc w:val="center"/>
              <w:rPr>
                <w:rFonts w:hint="eastAsia"/>
                <w:sz w:val="20"/>
                <w:szCs w:val="20"/>
              </w:rPr>
            </w:pPr>
            <w:r>
              <w:rPr>
                <w:sz w:val="20"/>
                <w:szCs w:val="20"/>
              </w:rPr>
              <w:t>Niewykrywalny</w:t>
            </w:r>
          </w:p>
        </w:tc>
        <w:tc>
          <w:tcPr>
            <w:tcW w:w="2046" w:type="dxa"/>
            <w:tcBorders>
              <w:left w:val="single" w:sz="2" w:space="0" w:color="000000"/>
              <w:bottom w:val="single" w:sz="2" w:space="0" w:color="000000"/>
              <w:right w:val="single" w:sz="2" w:space="0" w:color="000000"/>
            </w:tcBorders>
            <w:shd w:val="clear" w:color="auto" w:fill="auto"/>
            <w:vAlign w:val="center"/>
          </w:tcPr>
          <w:p w14:paraId="6AB4F79C" w14:textId="77777777" w:rsidR="0073002E" w:rsidRDefault="0043271C">
            <w:pPr>
              <w:pStyle w:val="Zawartotabeli"/>
              <w:jc w:val="center"/>
              <w:rPr>
                <w:rFonts w:hint="eastAsia"/>
                <w:sz w:val="20"/>
                <w:szCs w:val="20"/>
              </w:rPr>
            </w:pPr>
            <w:r>
              <w:rPr>
                <w:sz w:val="20"/>
                <w:szCs w:val="20"/>
              </w:rPr>
              <w:t xml:space="preserve">PN-EN ISO </w:t>
            </w:r>
          </w:p>
          <w:p w14:paraId="3B8C119C" w14:textId="77777777" w:rsidR="0073002E" w:rsidRDefault="0043271C">
            <w:pPr>
              <w:pStyle w:val="Zawartotabeli"/>
              <w:jc w:val="center"/>
              <w:rPr>
                <w:rFonts w:hint="eastAsia"/>
                <w:sz w:val="20"/>
                <w:szCs w:val="20"/>
              </w:rPr>
            </w:pPr>
            <w:r>
              <w:rPr>
                <w:sz w:val="20"/>
                <w:szCs w:val="20"/>
              </w:rPr>
              <w:t>17075-1:2017-05</w:t>
            </w:r>
          </w:p>
        </w:tc>
      </w:tr>
      <w:tr w:rsidR="0073002E" w14:paraId="4E1F9BD5" w14:textId="77777777">
        <w:tc>
          <w:tcPr>
            <w:tcW w:w="450" w:type="dxa"/>
            <w:tcBorders>
              <w:left w:val="single" w:sz="2" w:space="0" w:color="000000"/>
              <w:bottom w:val="single" w:sz="2" w:space="0" w:color="000000"/>
            </w:tcBorders>
            <w:shd w:val="clear" w:color="auto" w:fill="auto"/>
            <w:vAlign w:val="center"/>
          </w:tcPr>
          <w:p w14:paraId="2FDC24BB" w14:textId="77777777" w:rsidR="0073002E" w:rsidRDefault="0043271C">
            <w:pPr>
              <w:pStyle w:val="Zawartotabeli"/>
              <w:jc w:val="center"/>
              <w:rPr>
                <w:rFonts w:hint="eastAsia"/>
                <w:sz w:val="20"/>
                <w:szCs w:val="20"/>
              </w:rPr>
            </w:pPr>
            <w:r>
              <w:rPr>
                <w:sz w:val="20"/>
                <w:szCs w:val="20"/>
              </w:rPr>
              <w:t>2.</w:t>
            </w:r>
          </w:p>
        </w:tc>
        <w:tc>
          <w:tcPr>
            <w:tcW w:w="3975" w:type="dxa"/>
            <w:tcBorders>
              <w:left w:val="single" w:sz="2" w:space="0" w:color="000000"/>
              <w:bottom w:val="single" w:sz="2" w:space="0" w:color="000000"/>
            </w:tcBorders>
            <w:shd w:val="clear" w:color="auto" w:fill="auto"/>
            <w:vAlign w:val="center"/>
          </w:tcPr>
          <w:p w14:paraId="2B79DB33" w14:textId="77777777" w:rsidR="0073002E" w:rsidRDefault="0043271C">
            <w:pPr>
              <w:pStyle w:val="Zawartotabeli"/>
              <w:jc w:val="both"/>
              <w:rPr>
                <w:rFonts w:hint="eastAsia"/>
                <w:sz w:val="20"/>
                <w:szCs w:val="20"/>
              </w:rPr>
            </w:pPr>
            <w:r>
              <w:rPr>
                <w:sz w:val="20"/>
                <w:szCs w:val="20"/>
              </w:rPr>
              <w:t xml:space="preserve">Wartość </w:t>
            </w:r>
            <w:proofErr w:type="spellStart"/>
            <w:r>
              <w:rPr>
                <w:sz w:val="20"/>
                <w:szCs w:val="20"/>
              </w:rPr>
              <w:t>pH</w:t>
            </w:r>
            <w:proofErr w:type="spellEnd"/>
            <w:r>
              <w:rPr>
                <w:sz w:val="20"/>
                <w:szCs w:val="20"/>
              </w:rPr>
              <w:t>, nie mniej niż:</w:t>
            </w:r>
          </w:p>
        </w:tc>
        <w:tc>
          <w:tcPr>
            <w:tcW w:w="1392" w:type="dxa"/>
            <w:tcBorders>
              <w:left w:val="single" w:sz="2" w:space="0" w:color="000000"/>
              <w:bottom w:val="single" w:sz="2" w:space="0" w:color="000000"/>
            </w:tcBorders>
            <w:shd w:val="clear" w:color="auto" w:fill="auto"/>
            <w:vAlign w:val="center"/>
          </w:tcPr>
          <w:p w14:paraId="7CDAEF04" w14:textId="77777777" w:rsidR="0073002E" w:rsidRDefault="0043271C">
            <w:pPr>
              <w:pStyle w:val="Zawartotabeli"/>
              <w:jc w:val="center"/>
              <w:rPr>
                <w:rFonts w:hint="eastAsia"/>
                <w:sz w:val="20"/>
                <w:szCs w:val="20"/>
              </w:rPr>
            </w:pPr>
            <w:r>
              <w:rPr>
                <w:sz w:val="20"/>
                <w:szCs w:val="20"/>
              </w:rPr>
              <w:t>-</w:t>
            </w:r>
          </w:p>
        </w:tc>
        <w:tc>
          <w:tcPr>
            <w:tcW w:w="2119" w:type="dxa"/>
            <w:tcBorders>
              <w:left w:val="single" w:sz="2" w:space="0" w:color="000000"/>
              <w:bottom w:val="single" w:sz="2" w:space="0" w:color="000000"/>
            </w:tcBorders>
            <w:shd w:val="clear" w:color="auto" w:fill="auto"/>
            <w:vAlign w:val="center"/>
          </w:tcPr>
          <w:p w14:paraId="76107532" w14:textId="77777777" w:rsidR="0073002E" w:rsidRDefault="0043271C">
            <w:pPr>
              <w:pStyle w:val="Zawartotabeli"/>
              <w:jc w:val="center"/>
              <w:rPr>
                <w:rFonts w:hint="eastAsia"/>
                <w:sz w:val="20"/>
                <w:szCs w:val="20"/>
              </w:rPr>
            </w:pPr>
            <w:r>
              <w:rPr>
                <w:sz w:val="20"/>
                <w:szCs w:val="20"/>
              </w:rPr>
              <w:t>3,2</w:t>
            </w:r>
          </w:p>
        </w:tc>
        <w:tc>
          <w:tcPr>
            <w:tcW w:w="2046" w:type="dxa"/>
            <w:vMerge w:val="restart"/>
            <w:tcBorders>
              <w:left w:val="single" w:sz="2" w:space="0" w:color="000000"/>
              <w:bottom w:val="single" w:sz="2" w:space="0" w:color="000000"/>
              <w:right w:val="single" w:sz="2" w:space="0" w:color="000000"/>
            </w:tcBorders>
            <w:shd w:val="clear" w:color="auto" w:fill="auto"/>
            <w:vAlign w:val="center"/>
          </w:tcPr>
          <w:p w14:paraId="706CEC08" w14:textId="77777777" w:rsidR="0073002E" w:rsidRDefault="0043271C">
            <w:pPr>
              <w:pStyle w:val="Zawartotabeli"/>
              <w:jc w:val="center"/>
              <w:rPr>
                <w:rFonts w:hint="eastAsia"/>
                <w:sz w:val="20"/>
                <w:szCs w:val="20"/>
              </w:rPr>
            </w:pPr>
            <w:r>
              <w:rPr>
                <w:sz w:val="20"/>
                <w:szCs w:val="20"/>
              </w:rPr>
              <w:t xml:space="preserve">PN-EN ISO </w:t>
            </w:r>
          </w:p>
          <w:p w14:paraId="1DA7EC44" w14:textId="77777777" w:rsidR="0073002E" w:rsidRDefault="0043271C">
            <w:pPr>
              <w:pStyle w:val="Zawartotabeli"/>
              <w:jc w:val="center"/>
              <w:rPr>
                <w:rFonts w:hint="eastAsia"/>
                <w:sz w:val="20"/>
                <w:szCs w:val="20"/>
              </w:rPr>
            </w:pPr>
            <w:r>
              <w:rPr>
                <w:sz w:val="20"/>
                <w:szCs w:val="20"/>
              </w:rPr>
              <w:t>4045:2009</w:t>
            </w:r>
          </w:p>
        </w:tc>
      </w:tr>
      <w:tr w:rsidR="0073002E" w14:paraId="00BB3233" w14:textId="77777777">
        <w:tc>
          <w:tcPr>
            <w:tcW w:w="450" w:type="dxa"/>
            <w:tcBorders>
              <w:left w:val="single" w:sz="2" w:space="0" w:color="000000"/>
              <w:bottom w:val="single" w:sz="2" w:space="0" w:color="000000"/>
            </w:tcBorders>
            <w:shd w:val="clear" w:color="auto" w:fill="auto"/>
            <w:vAlign w:val="center"/>
          </w:tcPr>
          <w:p w14:paraId="2DAA1DE3" w14:textId="77777777" w:rsidR="0073002E" w:rsidRDefault="0043271C">
            <w:pPr>
              <w:pStyle w:val="Zawartotabeli"/>
              <w:jc w:val="center"/>
              <w:rPr>
                <w:rFonts w:hint="eastAsia"/>
                <w:sz w:val="20"/>
                <w:szCs w:val="20"/>
              </w:rPr>
            </w:pPr>
            <w:r>
              <w:rPr>
                <w:sz w:val="20"/>
                <w:szCs w:val="20"/>
              </w:rPr>
              <w:t>3.</w:t>
            </w:r>
          </w:p>
        </w:tc>
        <w:tc>
          <w:tcPr>
            <w:tcW w:w="3975" w:type="dxa"/>
            <w:tcBorders>
              <w:left w:val="single" w:sz="2" w:space="0" w:color="000000"/>
              <w:bottom w:val="single" w:sz="2" w:space="0" w:color="000000"/>
            </w:tcBorders>
            <w:shd w:val="clear" w:color="auto" w:fill="auto"/>
            <w:vAlign w:val="center"/>
          </w:tcPr>
          <w:p w14:paraId="72494954" w14:textId="77777777" w:rsidR="0073002E" w:rsidRDefault="0043271C">
            <w:pPr>
              <w:pStyle w:val="Zawartotabeli"/>
              <w:jc w:val="both"/>
              <w:rPr>
                <w:rFonts w:hint="eastAsia"/>
                <w:sz w:val="20"/>
                <w:szCs w:val="20"/>
              </w:rPr>
            </w:pPr>
            <w:r>
              <w:rPr>
                <w:sz w:val="20"/>
                <w:szCs w:val="20"/>
              </w:rPr>
              <w:t xml:space="preserve">Liczba dyferencji dla </w:t>
            </w:r>
            <w:proofErr w:type="spellStart"/>
            <w:r>
              <w:rPr>
                <w:sz w:val="20"/>
                <w:szCs w:val="20"/>
              </w:rPr>
              <w:t>pH</w:t>
            </w:r>
            <w:proofErr w:type="spellEnd"/>
            <w:r>
              <w:rPr>
                <w:sz w:val="20"/>
                <w:szCs w:val="20"/>
              </w:rPr>
              <w:t xml:space="preserve"> mniejszego niż 4,</w:t>
            </w:r>
          </w:p>
          <w:p w14:paraId="008F20BE" w14:textId="77777777" w:rsidR="0073002E" w:rsidRDefault="0043271C">
            <w:pPr>
              <w:pStyle w:val="Zawartotabeli"/>
              <w:jc w:val="both"/>
              <w:rPr>
                <w:rFonts w:hint="eastAsia"/>
                <w:sz w:val="20"/>
                <w:szCs w:val="20"/>
              </w:rPr>
            </w:pPr>
            <w:r>
              <w:rPr>
                <w:sz w:val="20"/>
                <w:szCs w:val="20"/>
              </w:rPr>
              <w:t>nie więcej niż:</w:t>
            </w:r>
          </w:p>
        </w:tc>
        <w:tc>
          <w:tcPr>
            <w:tcW w:w="1392" w:type="dxa"/>
            <w:tcBorders>
              <w:left w:val="single" w:sz="2" w:space="0" w:color="000000"/>
              <w:bottom w:val="single" w:sz="2" w:space="0" w:color="000000"/>
            </w:tcBorders>
            <w:shd w:val="clear" w:color="auto" w:fill="auto"/>
            <w:vAlign w:val="center"/>
          </w:tcPr>
          <w:p w14:paraId="0DE7CB01" w14:textId="77777777" w:rsidR="0073002E" w:rsidRDefault="0043271C">
            <w:pPr>
              <w:pStyle w:val="Zawartotabeli"/>
              <w:jc w:val="center"/>
              <w:rPr>
                <w:rFonts w:hint="eastAsia"/>
                <w:sz w:val="20"/>
                <w:szCs w:val="20"/>
              </w:rPr>
            </w:pPr>
            <w:r>
              <w:rPr>
                <w:sz w:val="20"/>
                <w:szCs w:val="20"/>
              </w:rPr>
              <w:t>-</w:t>
            </w:r>
          </w:p>
        </w:tc>
        <w:tc>
          <w:tcPr>
            <w:tcW w:w="2119" w:type="dxa"/>
            <w:tcBorders>
              <w:left w:val="single" w:sz="2" w:space="0" w:color="000000"/>
              <w:bottom w:val="single" w:sz="2" w:space="0" w:color="000000"/>
            </w:tcBorders>
            <w:shd w:val="clear" w:color="auto" w:fill="auto"/>
            <w:vAlign w:val="center"/>
          </w:tcPr>
          <w:p w14:paraId="10639EC3" w14:textId="77777777" w:rsidR="0073002E" w:rsidRDefault="0043271C">
            <w:pPr>
              <w:pStyle w:val="Zawartotabeli"/>
              <w:jc w:val="center"/>
              <w:rPr>
                <w:rFonts w:hint="eastAsia"/>
                <w:sz w:val="20"/>
                <w:szCs w:val="20"/>
              </w:rPr>
            </w:pPr>
            <w:r>
              <w:rPr>
                <w:sz w:val="20"/>
                <w:szCs w:val="20"/>
              </w:rPr>
              <w:t>0,7</w:t>
            </w:r>
          </w:p>
        </w:tc>
        <w:tc>
          <w:tcPr>
            <w:tcW w:w="2046" w:type="dxa"/>
            <w:vMerge/>
            <w:tcBorders>
              <w:left w:val="single" w:sz="2" w:space="0" w:color="000000"/>
              <w:bottom w:val="single" w:sz="2" w:space="0" w:color="000000"/>
              <w:right w:val="single" w:sz="2" w:space="0" w:color="000000"/>
            </w:tcBorders>
            <w:shd w:val="clear" w:color="auto" w:fill="auto"/>
            <w:vAlign w:val="center"/>
          </w:tcPr>
          <w:p w14:paraId="58CE6310" w14:textId="77777777" w:rsidR="0073002E" w:rsidRDefault="0073002E">
            <w:pPr>
              <w:rPr>
                <w:rFonts w:hint="eastAsia"/>
              </w:rPr>
            </w:pPr>
          </w:p>
        </w:tc>
      </w:tr>
      <w:tr w:rsidR="0073002E" w14:paraId="4E03CAF8" w14:textId="77777777">
        <w:tc>
          <w:tcPr>
            <w:tcW w:w="450" w:type="dxa"/>
            <w:tcBorders>
              <w:left w:val="single" w:sz="2" w:space="0" w:color="000000"/>
              <w:bottom w:val="single" w:sz="2" w:space="0" w:color="000000"/>
            </w:tcBorders>
            <w:shd w:val="clear" w:color="auto" w:fill="auto"/>
            <w:vAlign w:val="center"/>
          </w:tcPr>
          <w:p w14:paraId="28816E00" w14:textId="77777777" w:rsidR="0073002E" w:rsidRDefault="0043271C">
            <w:pPr>
              <w:pStyle w:val="Zawartotabeli"/>
              <w:jc w:val="center"/>
              <w:rPr>
                <w:rFonts w:hint="eastAsia"/>
                <w:sz w:val="20"/>
                <w:szCs w:val="20"/>
              </w:rPr>
            </w:pPr>
            <w:r>
              <w:rPr>
                <w:sz w:val="20"/>
                <w:szCs w:val="20"/>
              </w:rPr>
              <w:t>4.</w:t>
            </w:r>
          </w:p>
        </w:tc>
        <w:tc>
          <w:tcPr>
            <w:tcW w:w="3975" w:type="dxa"/>
            <w:tcBorders>
              <w:left w:val="single" w:sz="2" w:space="0" w:color="000000"/>
              <w:bottom w:val="single" w:sz="2" w:space="0" w:color="000000"/>
            </w:tcBorders>
            <w:shd w:val="clear" w:color="auto" w:fill="auto"/>
            <w:vAlign w:val="center"/>
          </w:tcPr>
          <w:p w14:paraId="0865B492" w14:textId="77777777" w:rsidR="0073002E" w:rsidRDefault="0043271C">
            <w:pPr>
              <w:pStyle w:val="Zawartotabeli"/>
              <w:jc w:val="both"/>
              <w:rPr>
                <w:rFonts w:hint="eastAsia"/>
                <w:sz w:val="20"/>
                <w:szCs w:val="20"/>
              </w:rPr>
            </w:pPr>
            <w:r>
              <w:rPr>
                <w:sz w:val="20"/>
                <w:szCs w:val="20"/>
              </w:rPr>
              <w:t>Odporność barwy na pot</w:t>
            </w:r>
          </w:p>
        </w:tc>
        <w:tc>
          <w:tcPr>
            <w:tcW w:w="1392" w:type="dxa"/>
            <w:tcBorders>
              <w:left w:val="single" w:sz="2" w:space="0" w:color="000000"/>
              <w:bottom w:val="single" w:sz="2" w:space="0" w:color="000000"/>
            </w:tcBorders>
            <w:shd w:val="clear" w:color="auto" w:fill="auto"/>
            <w:vAlign w:val="center"/>
          </w:tcPr>
          <w:p w14:paraId="40CCF75B" w14:textId="77777777" w:rsidR="0073002E" w:rsidRDefault="0043271C">
            <w:pPr>
              <w:pStyle w:val="Zawartotabeli"/>
              <w:jc w:val="center"/>
              <w:rPr>
                <w:rFonts w:hint="eastAsia"/>
                <w:sz w:val="20"/>
                <w:szCs w:val="20"/>
              </w:rPr>
            </w:pPr>
            <w:r>
              <w:rPr>
                <w:sz w:val="20"/>
                <w:szCs w:val="20"/>
              </w:rPr>
              <w:t>Stopień szarej skali</w:t>
            </w:r>
          </w:p>
        </w:tc>
        <w:tc>
          <w:tcPr>
            <w:tcW w:w="2119" w:type="dxa"/>
            <w:tcBorders>
              <w:left w:val="single" w:sz="2" w:space="0" w:color="000000"/>
              <w:bottom w:val="single" w:sz="2" w:space="0" w:color="000000"/>
            </w:tcBorders>
            <w:shd w:val="clear" w:color="auto" w:fill="auto"/>
            <w:vAlign w:val="center"/>
          </w:tcPr>
          <w:p w14:paraId="123A23A2" w14:textId="77777777" w:rsidR="0073002E" w:rsidRDefault="0043271C">
            <w:pPr>
              <w:pStyle w:val="Zawartotabeli"/>
              <w:jc w:val="center"/>
              <w:rPr>
                <w:rFonts w:hint="eastAsia"/>
                <w:sz w:val="20"/>
                <w:szCs w:val="20"/>
              </w:rPr>
            </w:pPr>
            <w:r>
              <w:rPr>
                <w:sz w:val="20"/>
                <w:szCs w:val="20"/>
              </w:rPr>
              <w:t>4</w:t>
            </w:r>
          </w:p>
        </w:tc>
        <w:tc>
          <w:tcPr>
            <w:tcW w:w="2046" w:type="dxa"/>
            <w:tcBorders>
              <w:left w:val="single" w:sz="2" w:space="0" w:color="000000"/>
              <w:bottom w:val="single" w:sz="2" w:space="0" w:color="000000"/>
              <w:right w:val="single" w:sz="2" w:space="0" w:color="000000"/>
            </w:tcBorders>
            <w:shd w:val="clear" w:color="auto" w:fill="auto"/>
            <w:vAlign w:val="center"/>
          </w:tcPr>
          <w:p w14:paraId="5B75B73F" w14:textId="77777777" w:rsidR="0073002E" w:rsidRDefault="0043271C">
            <w:pPr>
              <w:pStyle w:val="Zawartotabeli"/>
              <w:jc w:val="center"/>
              <w:rPr>
                <w:rFonts w:hint="eastAsia"/>
                <w:sz w:val="20"/>
                <w:szCs w:val="20"/>
              </w:rPr>
            </w:pPr>
            <w:r>
              <w:rPr>
                <w:sz w:val="20"/>
                <w:szCs w:val="20"/>
              </w:rPr>
              <w:t>PN-EN ISO 11641:2013</w:t>
            </w:r>
          </w:p>
        </w:tc>
      </w:tr>
      <w:tr w:rsidR="0073002E" w14:paraId="1545D25E" w14:textId="77777777">
        <w:tc>
          <w:tcPr>
            <w:tcW w:w="450" w:type="dxa"/>
            <w:tcBorders>
              <w:left w:val="single" w:sz="2" w:space="0" w:color="000000"/>
              <w:bottom w:val="single" w:sz="2" w:space="0" w:color="000000"/>
            </w:tcBorders>
            <w:shd w:val="clear" w:color="auto" w:fill="auto"/>
            <w:vAlign w:val="center"/>
          </w:tcPr>
          <w:p w14:paraId="028E7932" w14:textId="77777777" w:rsidR="0073002E" w:rsidRDefault="0043271C">
            <w:pPr>
              <w:pStyle w:val="Zawartotabeli"/>
              <w:jc w:val="center"/>
              <w:rPr>
                <w:rFonts w:hint="eastAsia"/>
                <w:sz w:val="20"/>
                <w:szCs w:val="20"/>
              </w:rPr>
            </w:pPr>
            <w:r>
              <w:rPr>
                <w:sz w:val="20"/>
                <w:szCs w:val="20"/>
              </w:rPr>
              <w:t>5.</w:t>
            </w:r>
          </w:p>
        </w:tc>
        <w:tc>
          <w:tcPr>
            <w:tcW w:w="3975" w:type="dxa"/>
            <w:tcBorders>
              <w:left w:val="single" w:sz="2" w:space="0" w:color="000000"/>
              <w:bottom w:val="single" w:sz="2" w:space="0" w:color="000000"/>
            </w:tcBorders>
            <w:shd w:val="clear" w:color="auto" w:fill="auto"/>
            <w:vAlign w:val="center"/>
          </w:tcPr>
          <w:p w14:paraId="2ECC1243" w14:textId="77777777" w:rsidR="0073002E" w:rsidRDefault="0043271C">
            <w:pPr>
              <w:pStyle w:val="Zawartotabeli"/>
              <w:jc w:val="both"/>
              <w:rPr>
                <w:rFonts w:hint="eastAsia"/>
                <w:sz w:val="20"/>
                <w:szCs w:val="20"/>
              </w:rPr>
            </w:pPr>
            <w:r>
              <w:rPr>
                <w:sz w:val="20"/>
                <w:szCs w:val="20"/>
              </w:rPr>
              <w:t>Odporność barwy na tarcie min.</w:t>
            </w:r>
          </w:p>
          <w:p w14:paraId="65E5566D" w14:textId="77777777" w:rsidR="0073002E" w:rsidRDefault="0073002E">
            <w:pPr>
              <w:pStyle w:val="Zawartotabeli"/>
              <w:jc w:val="both"/>
              <w:rPr>
                <w:rFonts w:hint="eastAsia"/>
                <w:sz w:val="20"/>
                <w:szCs w:val="20"/>
              </w:rPr>
            </w:pPr>
          </w:p>
          <w:p w14:paraId="2A318C62" w14:textId="77777777" w:rsidR="0073002E" w:rsidRDefault="0043271C">
            <w:pPr>
              <w:pStyle w:val="Zawartotabeli"/>
              <w:jc w:val="both"/>
              <w:rPr>
                <w:rFonts w:hint="eastAsia"/>
                <w:sz w:val="20"/>
                <w:szCs w:val="20"/>
              </w:rPr>
            </w:pPr>
            <w:r>
              <w:rPr>
                <w:sz w:val="20"/>
                <w:szCs w:val="20"/>
              </w:rPr>
              <w:t>- na sucho</w:t>
            </w:r>
          </w:p>
          <w:p w14:paraId="49E35DF3" w14:textId="77777777" w:rsidR="0073002E" w:rsidRDefault="0043271C">
            <w:pPr>
              <w:pStyle w:val="Zawartotabeli"/>
              <w:jc w:val="both"/>
              <w:rPr>
                <w:rFonts w:hint="eastAsia"/>
                <w:sz w:val="20"/>
                <w:szCs w:val="20"/>
              </w:rPr>
            </w:pPr>
            <w:r>
              <w:rPr>
                <w:sz w:val="20"/>
                <w:szCs w:val="20"/>
              </w:rPr>
              <w:t>- na mokro</w:t>
            </w:r>
          </w:p>
        </w:tc>
        <w:tc>
          <w:tcPr>
            <w:tcW w:w="1392" w:type="dxa"/>
            <w:tcBorders>
              <w:left w:val="single" w:sz="2" w:space="0" w:color="000000"/>
              <w:bottom w:val="single" w:sz="2" w:space="0" w:color="000000"/>
            </w:tcBorders>
            <w:shd w:val="clear" w:color="auto" w:fill="auto"/>
            <w:vAlign w:val="center"/>
          </w:tcPr>
          <w:p w14:paraId="3297FEA8" w14:textId="77777777" w:rsidR="0073002E" w:rsidRDefault="0043271C">
            <w:pPr>
              <w:pStyle w:val="Zawartotabeli"/>
              <w:jc w:val="center"/>
              <w:rPr>
                <w:rFonts w:hint="eastAsia"/>
                <w:sz w:val="20"/>
                <w:szCs w:val="20"/>
              </w:rPr>
            </w:pPr>
            <w:r>
              <w:rPr>
                <w:sz w:val="20"/>
                <w:szCs w:val="20"/>
              </w:rPr>
              <w:t>Stopień szarej skali</w:t>
            </w:r>
          </w:p>
        </w:tc>
        <w:tc>
          <w:tcPr>
            <w:tcW w:w="2119" w:type="dxa"/>
            <w:tcBorders>
              <w:left w:val="single" w:sz="2" w:space="0" w:color="000000"/>
              <w:bottom w:val="single" w:sz="2" w:space="0" w:color="000000"/>
            </w:tcBorders>
            <w:shd w:val="clear" w:color="auto" w:fill="auto"/>
            <w:vAlign w:val="center"/>
          </w:tcPr>
          <w:p w14:paraId="0C114289" w14:textId="77777777" w:rsidR="0073002E" w:rsidRDefault="0043271C">
            <w:pPr>
              <w:pStyle w:val="Zawartotabeli"/>
              <w:jc w:val="center"/>
              <w:rPr>
                <w:rFonts w:hint="eastAsia"/>
                <w:sz w:val="20"/>
                <w:szCs w:val="20"/>
              </w:rPr>
            </w:pPr>
            <w:r>
              <w:rPr>
                <w:sz w:val="20"/>
                <w:szCs w:val="20"/>
              </w:rPr>
              <w:t xml:space="preserve">4 </w:t>
            </w:r>
          </w:p>
          <w:p w14:paraId="0D322A89" w14:textId="77777777" w:rsidR="0073002E" w:rsidRDefault="0073002E">
            <w:pPr>
              <w:pStyle w:val="Zawartotabeli"/>
              <w:jc w:val="center"/>
              <w:rPr>
                <w:rFonts w:hint="eastAsia"/>
                <w:sz w:val="20"/>
                <w:szCs w:val="20"/>
              </w:rPr>
            </w:pPr>
          </w:p>
          <w:p w14:paraId="5896760D" w14:textId="77777777" w:rsidR="0073002E" w:rsidRDefault="0043271C">
            <w:pPr>
              <w:pStyle w:val="Zawartotabeli"/>
              <w:jc w:val="center"/>
              <w:rPr>
                <w:rFonts w:hint="eastAsia"/>
                <w:sz w:val="20"/>
                <w:szCs w:val="20"/>
              </w:rPr>
            </w:pPr>
            <w:r>
              <w:rPr>
                <w:sz w:val="20"/>
                <w:szCs w:val="20"/>
              </w:rPr>
              <w:t>po 100 cyklach potarć</w:t>
            </w:r>
          </w:p>
          <w:p w14:paraId="1F3BB7FA" w14:textId="77777777" w:rsidR="0073002E" w:rsidRDefault="0043271C">
            <w:pPr>
              <w:pStyle w:val="Zawartotabeli"/>
              <w:jc w:val="center"/>
              <w:rPr>
                <w:rFonts w:hint="eastAsia"/>
                <w:sz w:val="20"/>
                <w:szCs w:val="20"/>
              </w:rPr>
            </w:pPr>
            <w:r>
              <w:rPr>
                <w:sz w:val="20"/>
                <w:szCs w:val="20"/>
              </w:rPr>
              <w:t>po 50 cyklach potarć</w:t>
            </w:r>
          </w:p>
        </w:tc>
        <w:tc>
          <w:tcPr>
            <w:tcW w:w="2046" w:type="dxa"/>
            <w:tcBorders>
              <w:left w:val="single" w:sz="2" w:space="0" w:color="000000"/>
              <w:bottom w:val="single" w:sz="2" w:space="0" w:color="000000"/>
              <w:right w:val="single" w:sz="2" w:space="0" w:color="000000"/>
            </w:tcBorders>
            <w:shd w:val="clear" w:color="auto" w:fill="auto"/>
            <w:vAlign w:val="center"/>
          </w:tcPr>
          <w:p w14:paraId="510DB0D6" w14:textId="77777777" w:rsidR="0073002E" w:rsidRDefault="0043271C">
            <w:pPr>
              <w:pStyle w:val="Zawartotabeli"/>
              <w:jc w:val="center"/>
              <w:rPr>
                <w:rFonts w:hint="eastAsia"/>
                <w:sz w:val="20"/>
                <w:szCs w:val="20"/>
              </w:rPr>
            </w:pPr>
            <w:r>
              <w:rPr>
                <w:sz w:val="20"/>
                <w:szCs w:val="20"/>
              </w:rPr>
              <w:t>PN-EN ISO 11640:2013</w:t>
            </w:r>
          </w:p>
        </w:tc>
      </w:tr>
    </w:tbl>
    <w:p w14:paraId="32A424B5" w14:textId="77777777" w:rsidR="0073002E" w:rsidRDefault="0073002E">
      <w:pPr>
        <w:spacing w:line="276" w:lineRule="auto"/>
        <w:jc w:val="both"/>
        <w:rPr>
          <w:rFonts w:hint="eastAsia"/>
          <w:sz w:val="22"/>
          <w:szCs w:val="22"/>
        </w:rPr>
      </w:pPr>
    </w:p>
    <w:p w14:paraId="5E21154F" w14:textId="77777777" w:rsidR="0073002E" w:rsidRDefault="0043271C">
      <w:pPr>
        <w:spacing w:line="276" w:lineRule="auto"/>
        <w:jc w:val="both"/>
        <w:rPr>
          <w:rFonts w:hint="eastAsia"/>
          <w:sz w:val="22"/>
          <w:szCs w:val="22"/>
        </w:rPr>
      </w:pPr>
      <w:r>
        <w:rPr>
          <w:sz w:val="22"/>
          <w:szCs w:val="22"/>
        </w:rPr>
        <w:t>Uznaje się, również, że wyrób spełnia wymagania dotyczące bezpieczeństwa (tabela 3, Lp. 1-3), jeżeli posiada aktualną autoryzację 9certyfikat) do posługiwania się znakiem OEKO-TEX, zgodnie z normą OEKO-TEX Standard 100 (klasa produktów II).</w:t>
      </w:r>
    </w:p>
    <w:p w14:paraId="363B6492" w14:textId="77777777" w:rsidR="0073002E" w:rsidRDefault="0073002E">
      <w:pPr>
        <w:spacing w:line="276" w:lineRule="auto"/>
        <w:jc w:val="both"/>
        <w:rPr>
          <w:rFonts w:hint="eastAsia"/>
          <w:sz w:val="22"/>
          <w:szCs w:val="22"/>
        </w:rPr>
      </w:pPr>
    </w:p>
    <w:p w14:paraId="1F8E0BF5" w14:textId="77777777" w:rsidR="0073002E" w:rsidRDefault="0043271C">
      <w:pPr>
        <w:spacing w:line="276" w:lineRule="auto"/>
        <w:jc w:val="both"/>
        <w:rPr>
          <w:rFonts w:hint="eastAsia"/>
          <w:b/>
          <w:bCs/>
          <w:sz w:val="26"/>
          <w:szCs w:val="26"/>
        </w:rPr>
      </w:pPr>
      <w:r>
        <w:rPr>
          <w:b/>
          <w:bCs/>
          <w:sz w:val="26"/>
          <w:szCs w:val="26"/>
        </w:rPr>
        <w:t>4. Zestawienie elementów składowych</w:t>
      </w:r>
    </w:p>
    <w:p w14:paraId="276D8475" w14:textId="77777777" w:rsidR="0073002E" w:rsidRDefault="0073002E">
      <w:pPr>
        <w:spacing w:line="276" w:lineRule="auto"/>
        <w:jc w:val="both"/>
        <w:rPr>
          <w:rFonts w:hint="eastAsia"/>
          <w:sz w:val="22"/>
          <w:szCs w:val="22"/>
        </w:rPr>
      </w:pPr>
    </w:p>
    <w:p w14:paraId="2F7F36CD" w14:textId="77777777" w:rsidR="0073002E" w:rsidRDefault="0043271C">
      <w:pPr>
        <w:spacing w:line="276" w:lineRule="auto"/>
        <w:jc w:val="center"/>
        <w:rPr>
          <w:rFonts w:hint="eastAsia"/>
          <w:sz w:val="22"/>
          <w:szCs w:val="22"/>
        </w:rPr>
      </w:pPr>
      <w:r>
        <w:rPr>
          <w:sz w:val="22"/>
          <w:szCs w:val="22"/>
        </w:rPr>
        <w:t xml:space="preserve">Tablica 4 </w:t>
      </w:r>
    </w:p>
    <w:tbl>
      <w:tblPr>
        <w:tblW w:w="9638"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34"/>
        <w:gridCol w:w="3835"/>
        <w:gridCol w:w="3730"/>
        <w:gridCol w:w="1639"/>
      </w:tblGrid>
      <w:tr w:rsidR="0073002E" w14:paraId="514E5CBB" w14:textId="77777777">
        <w:tc>
          <w:tcPr>
            <w:tcW w:w="434" w:type="dxa"/>
            <w:tcBorders>
              <w:top w:val="single" w:sz="2" w:space="0" w:color="000000"/>
              <w:left w:val="single" w:sz="2" w:space="0" w:color="000000"/>
              <w:bottom w:val="single" w:sz="2" w:space="0" w:color="000000"/>
            </w:tcBorders>
            <w:shd w:val="clear" w:color="auto" w:fill="auto"/>
            <w:vAlign w:val="center"/>
          </w:tcPr>
          <w:p w14:paraId="3E661616" w14:textId="77777777" w:rsidR="0073002E" w:rsidRDefault="0043271C">
            <w:pPr>
              <w:pStyle w:val="Zawartotabeli"/>
              <w:jc w:val="center"/>
              <w:rPr>
                <w:rFonts w:hint="eastAsia"/>
                <w:b/>
                <w:bCs/>
                <w:sz w:val="22"/>
                <w:szCs w:val="22"/>
              </w:rPr>
            </w:pPr>
            <w:r>
              <w:rPr>
                <w:b/>
                <w:bCs/>
                <w:sz w:val="22"/>
                <w:szCs w:val="22"/>
              </w:rPr>
              <w:t>Lp.</w:t>
            </w:r>
          </w:p>
        </w:tc>
        <w:tc>
          <w:tcPr>
            <w:tcW w:w="3835" w:type="dxa"/>
            <w:tcBorders>
              <w:top w:val="single" w:sz="2" w:space="0" w:color="000000"/>
              <w:left w:val="single" w:sz="2" w:space="0" w:color="000000"/>
              <w:bottom w:val="single" w:sz="2" w:space="0" w:color="000000"/>
            </w:tcBorders>
            <w:shd w:val="clear" w:color="auto" w:fill="auto"/>
            <w:vAlign w:val="center"/>
          </w:tcPr>
          <w:p w14:paraId="6D6A2BFF" w14:textId="77777777" w:rsidR="0073002E" w:rsidRDefault="0043271C">
            <w:pPr>
              <w:pStyle w:val="Zawartotabeli"/>
              <w:jc w:val="center"/>
              <w:rPr>
                <w:rFonts w:hint="eastAsia"/>
                <w:b/>
                <w:bCs/>
                <w:sz w:val="22"/>
                <w:szCs w:val="22"/>
              </w:rPr>
            </w:pPr>
            <w:r>
              <w:rPr>
                <w:b/>
                <w:bCs/>
                <w:sz w:val="22"/>
                <w:szCs w:val="22"/>
              </w:rPr>
              <w:t>Rodzaj materiału</w:t>
            </w:r>
          </w:p>
        </w:tc>
        <w:tc>
          <w:tcPr>
            <w:tcW w:w="3730" w:type="dxa"/>
            <w:tcBorders>
              <w:top w:val="single" w:sz="2" w:space="0" w:color="000000"/>
              <w:left w:val="single" w:sz="2" w:space="0" w:color="000000"/>
              <w:bottom w:val="single" w:sz="2" w:space="0" w:color="000000"/>
            </w:tcBorders>
            <w:shd w:val="clear" w:color="auto" w:fill="auto"/>
            <w:vAlign w:val="center"/>
          </w:tcPr>
          <w:p w14:paraId="1D26C5F5" w14:textId="77777777" w:rsidR="0073002E" w:rsidRDefault="0043271C">
            <w:pPr>
              <w:pStyle w:val="Zawartotabeli"/>
              <w:jc w:val="center"/>
              <w:rPr>
                <w:rFonts w:hint="eastAsia"/>
                <w:b/>
                <w:bCs/>
                <w:sz w:val="22"/>
                <w:szCs w:val="22"/>
              </w:rPr>
            </w:pPr>
            <w:r>
              <w:rPr>
                <w:b/>
                <w:bCs/>
                <w:sz w:val="22"/>
                <w:szCs w:val="22"/>
              </w:rPr>
              <w:t>Wyszczególnienie elementów składowych/miejsce występowania</w:t>
            </w:r>
          </w:p>
        </w:tc>
        <w:tc>
          <w:tcPr>
            <w:tcW w:w="163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850644" w14:textId="77777777" w:rsidR="0073002E" w:rsidRDefault="0043271C">
            <w:pPr>
              <w:pStyle w:val="Zawartotabeli"/>
              <w:jc w:val="center"/>
              <w:rPr>
                <w:rFonts w:hint="eastAsia"/>
                <w:b/>
                <w:bCs/>
                <w:sz w:val="22"/>
                <w:szCs w:val="22"/>
              </w:rPr>
            </w:pPr>
            <w:r>
              <w:rPr>
                <w:b/>
                <w:bCs/>
                <w:sz w:val="22"/>
                <w:szCs w:val="22"/>
              </w:rPr>
              <w:t>Ilość części</w:t>
            </w:r>
          </w:p>
        </w:tc>
      </w:tr>
      <w:tr w:rsidR="0073002E" w14:paraId="73F84C3C" w14:textId="77777777">
        <w:tc>
          <w:tcPr>
            <w:tcW w:w="434" w:type="dxa"/>
            <w:tcBorders>
              <w:left w:val="single" w:sz="2" w:space="0" w:color="000000"/>
              <w:bottom w:val="single" w:sz="2" w:space="0" w:color="000000"/>
            </w:tcBorders>
            <w:shd w:val="clear" w:color="auto" w:fill="auto"/>
            <w:vAlign w:val="center"/>
          </w:tcPr>
          <w:p w14:paraId="46485FDA" w14:textId="77777777" w:rsidR="0073002E" w:rsidRDefault="0043271C">
            <w:pPr>
              <w:pStyle w:val="Zawartotabeli"/>
              <w:jc w:val="center"/>
              <w:rPr>
                <w:rFonts w:hint="eastAsia"/>
                <w:b/>
                <w:bCs/>
                <w:sz w:val="22"/>
                <w:szCs w:val="22"/>
              </w:rPr>
            </w:pPr>
            <w:r>
              <w:rPr>
                <w:b/>
                <w:bCs/>
                <w:sz w:val="22"/>
                <w:szCs w:val="22"/>
              </w:rPr>
              <w:t>1.</w:t>
            </w:r>
          </w:p>
        </w:tc>
        <w:tc>
          <w:tcPr>
            <w:tcW w:w="3835" w:type="dxa"/>
            <w:tcBorders>
              <w:left w:val="single" w:sz="2" w:space="0" w:color="000000"/>
              <w:bottom w:val="single" w:sz="2" w:space="0" w:color="000000"/>
            </w:tcBorders>
            <w:shd w:val="clear" w:color="auto" w:fill="auto"/>
            <w:vAlign w:val="center"/>
          </w:tcPr>
          <w:p w14:paraId="619219F1" w14:textId="77777777" w:rsidR="0073002E" w:rsidRDefault="0043271C">
            <w:pPr>
              <w:pStyle w:val="Zawartotabeli"/>
              <w:jc w:val="center"/>
              <w:rPr>
                <w:rFonts w:hint="eastAsia"/>
                <w:b/>
                <w:bCs/>
                <w:sz w:val="22"/>
                <w:szCs w:val="22"/>
              </w:rPr>
            </w:pPr>
            <w:r>
              <w:rPr>
                <w:b/>
                <w:bCs/>
                <w:sz w:val="22"/>
                <w:szCs w:val="22"/>
              </w:rPr>
              <w:t>2.</w:t>
            </w:r>
          </w:p>
        </w:tc>
        <w:tc>
          <w:tcPr>
            <w:tcW w:w="3730" w:type="dxa"/>
            <w:tcBorders>
              <w:left w:val="single" w:sz="2" w:space="0" w:color="000000"/>
              <w:bottom w:val="single" w:sz="2" w:space="0" w:color="000000"/>
            </w:tcBorders>
            <w:shd w:val="clear" w:color="auto" w:fill="auto"/>
            <w:vAlign w:val="center"/>
          </w:tcPr>
          <w:p w14:paraId="3CFA1408" w14:textId="77777777" w:rsidR="0073002E" w:rsidRDefault="0043271C">
            <w:pPr>
              <w:pStyle w:val="Zawartotabeli"/>
              <w:jc w:val="center"/>
              <w:rPr>
                <w:rFonts w:hint="eastAsia"/>
                <w:b/>
                <w:bCs/>
                <w:sz w:val="22"/>
                <w:szCs w:val="22"/>
              </w:rPr>
            </w:pPr>
            <w:r>
              <w:rPr>
                <w:b/>
                <w:bCs/>
                <w:sz w:val="22"/>
                <w:szCs w:val="22"/>
              </w:rPr>
              <w:t>3.</w:t>
            </w:r>
          </w:p>
        </w:tc>
        <w:tc>
          <w:tcPr>
            <w:tcW w:w="1639" w:type="dxa"/>
            <w:tcBorders>
              <w:left w:val="single" w:sz="2" w:space="0" w:color="000000"/>
              <w:bottom w:val="single" w:sz="2" w:space="0" w:color="000000"/>
              <w:right w:val="single" w:sz="2" w:space="0" w:color="000000"/>
            </w:tcBorders>
            <w:shd w:val="clear" w:color="auto" w:fill="auto"/>
            <w:vAlign w:val="center"/>
          </w:tcPr>
          <w:p w14:paraId="60DF5CCF" w14:textId="77777777" w:rsidR="0073002E" w:rsidRDefault="0043271C">
            <w:pPr>
              <w:pStyle w:val="Zawartotabeli"/>
              <w:jc w:val="center"/>
              <w:rPr>
                <w:rFonts w:hint="eastAsia"/>
                <w:b/>
                <w:bCs/>
                <w:sz w:val="22"/>
                <w:szCs w:val="22"/>
              </w:rPr>
            </w:pPr>
            <w:r>
              <w:rPr>
                <w:b/>
                <w:bCs/>
                <w:sz w:val="22"/>
                <w:szCs w:val="22"/>
              </w:rPr>
              <w:t>4.</w:t>
            </w:r>
          </w:p>
        </w:tc>
      </w:tr>
      <w:tr w:rsidR="0073002E" w14:paraId="291D942C" w14:textId="77777777">
        <w:tc>
          <w:tcPr>
            <w:tcW w:w="434" w:type="dxa"/>
            <w:tcBorders>
              <w:left w:val="single" w:sz="2" w:space="0" w:color="000000"/>
              <w:bottom w:val="single" w:sz="2" w:space="0" w:color="000000"/>
            </w:tcBorders>
            <w:shd w:val="clear" w:color="auto" w:fill="auto"/>
            <w:vAlign w:val="center"/>
          </w:tcPr>
          <w:p w14:paraId="17918E3D" w14:textId="77777777" w:rsidR="0073002E" w:rsidRDefault="0043271C">
            <w:pPr>
              <w:pStyle w:val="Zawartotabeli"/>
              <w:jc w:val="center"/>
              <w:rPr>
                <w:rFonts w:hint="eastAsia"/>
                <w:sz w:val="22"/>
                <w:szCs w:val="22"/>
              </w:rPr>
            </w:pPr>
            <w:r>
              <w:rPr>
                <w:sz w:val="22"/>
                <w:szCs w:val="22"/>
              </w:rPr>
              <w:t>1.</w:t>
            </w:r>
          </w:p>
        </w:tc>
        <w:tc>
          <w:tcPr>
            <w:tcW w:w="3835" w:type="dxa"/>
            <w:tcBorders>
              <w:left w:val="single" w:sz="2" w:space="0" w:color="000000"/>
              <w:bottom w:val="single" w:sz="2" w:space="0" w:color="000000"/>
            </w:tcBorders>
            <w:shd w:val="clear" w:color="auto" w:fill="auto"/>
            <w:vAlign w:val="center"/>
          </w:tcPr>
          <w:p w14:paraId="460A7820" w14:textId="77777777" w:rsidR="0073002E" w:rsidRDefault="0043271C">
            <w:pPr>
              <w:pStyle w:val="Zawartotabeli"/>
              <w:jc w:val="both"/>
              <w:rPr>
                <w:rFonts w:hint="eastAsia"/>
                <w:sz w:val="22"/>
                <w:szCs w:val="22"/>
              </w:rPr>
            </w:pPr>
            <w:r>
              <w:rPr>
                <w:sz w:val="22"/>
                <w:szCs w:val="22"/>
              </w:rPr>
              <w:t>Uformowany beret z wełnianego stożka</w:t>
            </w:r>
          </w:p>
        </w:tc>
        <w:tc>
          <w:tcPr>
            <w:tcW w:w="3730" w:type="dxa"/>
            <w:tcBorders>
              <w:left w:val="single" w:sz="2" w:space="0" w:color="000000"/>
              <w:bottom w:val="single" w:sz="2" w:space="0" w:color="000000"/>
            </w:tcBorders>
            <w:shd w:val="clear" w:color="auto" w:fill="auto"/>
            <w:vAlign w:val="center"/>
          </w:tcPr>
          <w:p w14:paraId="1AAF45C9" w14:textId="77777777" w:rsidR="0073002E" w:rsidRDefault="0043271C">
            <w:pPr>
              <w:pStyle w:val="Zawartotabeli"/>
              <w:jc w:val="both"/>
              <w:rPr>
                <w:rFonts w:hint="eastAsia"/>
                <w:sz w:val="22"/>
                <w:szCs w:val="22"/>
              </w:rPr>
            </w:pPr>
            <w:r>
              <w:rPr>
                <w:sz w:val="22"/>
                <w:szCs w:val="22"/>
              </w:rPr>
              <w:t>Główka</w:t>
            </w:r>
          </w:p>
        </w:tc>
        <w:tc>
          <w:tcPr>
            <w:tcW w:w="1639" w:type="dxa"/>
            <w:tcBorders>
              <w:left w:val="single" w:sz="2" w:space="0" w:color="000000"/>
              <w:bottom w:val="single" w:sz="2" w:space="0" w:color="000000"/>
              <w:right w:val="single" w:sz="2" w:space="0" w:color="000000"/>
            </w:tcBorders>
            <w:shd w:val="clear" w:color="auto" w:fill="auto"/>
            <w:vAlign w:val="center"/>
          </w:tcPr>
          <w:p w14:paraId="5114E18C" w14:textId="77777777" w:rsidR="0073002E" w:rsidRDefault="0043271C">
            <w:pPr>
              <w:pStyle w:val="Zawartotabeli"/>
              <w:jc w:val="center"/>
              <w:rPr>
                <w:rFonts w:hint="eastAsia"/>
                <w:sz w:val="22"/>
                <w:szCs w:val="22"/>
              </w:rPr>
            </w:pPr>
            <w:r>
              <w:rPr>
                <w:sz w:val="22"/>
                <w:szCs w:val="22"/>
              </w:rPr>
              <w:t>1</w:t>
            </w:r>
          </w:p>
        </w:tc>
      </w:tr>
      <w:tr w:rsidR="0073002E" w14:paraId="49837CF2" w14:textId="77777777">
        <w:tc>
          <w:tcPr>
            <w:tcW w:w="434" w:type="dxa"/>
            <w:tcBorders>
              <w:left w:val="single" w:sz="2" w:space="0" w:color="000000"/>
              <w:bottom w:val="single" w:sz="2" w:space="0" w:color="000000"/>
            </w:tcBorders>
            <w:shd w:val="clear" w:color="auto" w:fill="auto"/>
            <w:vAlign w:val="center"/>
          </w:tcPr>
          <w:p w14:paraId="6ECA2D6E" w14:textId="77777777" w:rsidR="0073002E" w:rsidRDefault="0043271C">
            <w:pPr>
              <w:pStyle w:val="Zawartotabeli"/>
              <w:jc w:val="center"/>
              <w:rPr>
                <w:rFonts w:hint="eastAsia"/>
                <w:sz w:val="22"/>
                <w:szCs w:val="22"/>
              </w:rPr>
            </w:pPr>
            <w:r>
              <w:rPr>
                <w:sz w:val="22"/>
                <w:szCs w:val="22"/>
              </w:rPr>
              <w:t>2.</w:t>
            </w:r>
          </w:p>
        </w:tc>
        <w:tc>
          <w:tcPr>
            <w:tcW w:w="3835" w:type="dxa"/>
            <w:tcBorders>
              <w:left w:val="single" w:sz="2" w:space="0" w:color="000000"/>
              <w:bottom w:val="single" w:sz="2" w:space="0" w:color="000000"/>
            </w:tcBorders>
            <w:shd w:val="clear" w:color="auto" w:fill="auto"/>
            <w:vAlign w:val="center"/>
          </w:tcPr>
          <w:p w14:paraId="5D3DBFCF" w14:textId="77777777" w:rsidR="0073002E" w:rsidRDefault="0043271C">
            <w:pPr>
              <w:pStyle w:val="Zawartotabeli"/>
              <w:jc w:val="both"/>
              <w:rPr>
                <w:rFonts w:hint="eastAsia"/>
                <w:sz w:val="22"/>
                <w:szCs w:val="22"/>
              </w:rPr>
            </w:pPr>
            <w:r>
              <w:rPr>
                <w:sz w:val="22"/>
                <w:szCs w:val="22"/>
              </w:rPr>
              <w:t>Podszewka</w:t>
            </w:r>
          </w:p>
        </w:tc>
        <w:tc>
          <w:tcPr>
            <w:tcW w:w="3730" w:type="dxa"/>
            <w:tcBorders>
              <w:left w:val="single" w:sz="2" w:space="0" w:color="000000"/>
              <w:bottom w:val="single" w:sz="2" w:space="0" w:color="000000"/>
            </w:tcBorders>
            <w:shd w:val="clear" w:color="auto" w:fill="auto"/>
            <w:vAlign w:val="center"/>
          </w:tcPr>
          <w:p w14:paraId="24F442F0" w14:textId="77777777" w:rsidR="0073002E" w:rsidRDefault="0043271C">
            <w:pPr>
              <w:pStyle w:val="Zawartotabeli"/>
              <w:jc w:val="both"/>
              <w:rPr>
                <w:rFonts w:hint="eastAsia"/>
                <w:sz w:val="22"/>
                <w:szCs w:val="22"/>
              </w:rPr>
            </w:pPr>
            <w:r>
              <w:rPr>
                <w:sz w:val="22"/>
                <w:szCs w:val="22"/>
              </w:rPr>
              <w:t>kwatera przednia</w:t>
            </w:r>
          </w:p>
          <w:p w14:paraId="49B8C9C1" w14:textId="77777777" w:rsidR="0073002E" w:rsidRDefault="0043271C">
            <w:pPr>
              <w:pStyle w:val="Zawartotabeli"/>
              <w:jc w:val="both"/>
              <w:rPr>
                <w:rFonts w:hint="eastAsia"/>
                <w:sz w:val="22"/>
                <w:szCs w:val="22"/>
              </w:rPr>
            </w:pPr>
            <w:r>
              <w:rPr>
                <w:sz w:val="22"/>
                <w:szCs w:val="22"/>
              </w:rPr>
              <w:t>kwatera tylna</w:t>
            </w:r>
          </w:p>
          <w:p w14:paraId="5120BF6A" w14:textId="77777777" w:rsidR="0073002E" w:rsidRDefault="0043271C">
            <w:pPr>
              <w:pStyle w:val="Zawartotabeli"/>
              <w:jc w:val="both"/>
              <w:rPr>
                <w:rFonts w:hint="eastAsia"/>
                <w:sz w:val="22"/>
                <w:szCs w:val="22"/>
              </w:rPr>
            </w:pPr>
            <w:r>
              <w:rPr>
                <w:sz w:val="22"/>
                <w:szCs w:val="22"/>
              </w:rPr>
              <w:t>denko</w:t>
            </w:r>
          </w:p>
        </w:tc>
        <w:tc>
          <w:tcPr>
            <w:tcW w:w="1639" w:type="dxa"/>
            <w:tcBorders>
              <w:left w:val="single" w:sz="2" w:space="0" w:color="000000"/>
              <w:bottom w:val="single" w:sz="2" w:space="0" w:color="000000"/>
              <w:right w:val="single" w:sz="2" w:space="0" w:color="000000"/>
            </w:tcBorders>
            <w:shd w:val="clear" w:color="auto" w:fill="auto"/>
            <w:vAlign w:val="center"/>
          </w:tcPr>
          <w:p w14:paraId="705C183A" w14:textId="77777777" w:rsidR="0073002E" w:rsidRDefault="0043271C">
            <w:pPr>
              <w:pStyle w:val="Zawartotabeli"/>
              <w:jc w:val="center"/>
              <w:rPr>
                <w:rFonts w:hint="eastAsia"/>
                <w:sz w:val="22"/>
                <w:szCs w:val="22"/>
              </w:rPr>
            </w:pPr>
            <w:r>
              <w:rPr>
                <w:sz w:val="22"/>
                <w:szCs w:val="22"/>
              </w:rPr>
              <w:t>1</w:t>
            </w:r>
          </w:p>
          <w:p w14:paraId="181A574B" w14:textId="77777777" w:rsidR="0073002E" w:rsidRDefault="0043271C">
            <w:pPr>
              <w:pStyle w:val="Zawartotabeli"/>
              <w:jc w:val="center"/>
              <w:rPr>
                <w:rFonts w:hint="eastAsia"/>
                <w:sz w:val="22"/>
                <w:szCs w:val="22"/>
              </w:rPr>
            </w:pPr>
            <w:r>
              <w:rPr>
                <w:sz w:val="22"/>
                <w:szCs w:val="22"/>
              </w:rPr>
              <w:t>1</w:t>
            </w:r>
          </w:p>
          <w:p w14:paraId="45939337" w14:textId="77777777" w:rsidR="0073002E" w:rsidRDefault="0043271C">
            <w:pPr>
              <w:pStyle w:val="Zawartotabeli"/>
              <w:jc w:val="center"/>
              <w:rPr>
                <w:rFonts w:hint="eastAsia"/>
                <w:sz w:val="22"/>
                <w:szCs w:val="22"/>
              </w:rPr>
            </w:pPr>
            <w:r>
              <w:rPr>
                <w:sz w:val="22"/>
                <w:szCs w:val="22"/>
              </w:rPr>
              <w:t>1</w:t>
            </w:r>
          </w:p>
        </w:tc>
      </w:tr>
      <w:tr w:rsidR="0073002E" w14:paraId="6FFA0CC1" w14:textId="77777777">
        <w:tc>
          <w:tcPr>
            <w:tcW w:w="434" w:type="dxa"/>
            <w:tcBorders>
              <w:left w:val="single" w:sz="2" w:space="0" w:color="000000"/>
              <w:bottom w:val="single" w:sz="2" w:space="0" w:color="000000"/>
            </w:tcBorders>
            <w:shd w:val="clear" w:color="auto" w:fill="auto"/>
            <w:vAlign w:val="center"/>
          </w:tcPr>
          <w:p w14:paraId="545D3331" w14:textId="77777777" w:rsidR="0073002E" w:rsidRDefault="0043271C">
            <w:pPr>
              <w:pStyle w:val="Zawartotabeli"/>
              <w:jc w:val="center"/>
              <w:rPr>
                <w:rFonts w:hint="eastAsia"/>
                <w:sz w:val="22"/>
                <w:szCs w:val="22"/>
              </w:rPr>
            </w:pPr>
            <w:r>
              <w:rPr>
                <w:sz w:val="22"/>
                <w:szCs w:val="22"/>
              </w:rPr>
              <w:t>5.</w:t>
            </w:r>
          </w:p>
        </w:tc>
        <w:tc>
          <w:tcPr>
            <w:tcW w:w="3835" w:type="dxa"/>
            <w:tcBorders>
              <w:left w:val="single" w:sz="2" w:space="0" w:color="000000"/>
              <w:bottom w:val="single" w:sz="2" w:space="0" w:color="000000"/>
            </w:tcBorders>
            <w:shd w:val="clear" w:color="auto" w:fill="auto"/>
            <w:vAlign w:val="center"/>
          </w:tcPr>
          <w:p w14:paraId="1681D27E" w14:textId="77777777" w:rsidR="0073002E" w:rsidRDefault="0043271C">
            <w:pPr>
              <w:pStyle w:val="Zawartotabeli"/>
              <w:jc w:val="both"/>
              <w:rPr>
                <w:rFonts w:hint="eastAsia"/>
                <w:sz w:val="22"/>
                <w:szCs w:val="22"/>
              </w:rPr>
            </w:pPr>
            <w:r>
              <w:rPr>
                <w:sz w:val="22"/>
                <w:szCs w:val="22"/>
              </w:rPr>
              <w:t>Lamówka skórzana</w:t>
            </w:r>
          </w:p>
        </w:tc>
        <w:tc>
          <w:tcPr>
            <w:tcW w:w="3730" w:type="dxa"/>
            <w:tcBorders>
              <w:left w:val="single" w:sz="2" w:space="0" w:color="000000"/>
              <w:bottom w:val="single" w:sz="2" w:space="0" w:color="000000"/>
            </w:tcBorders>
            <w:shd w:val="clear" w:color="auto" w:fill="auto"/>
            <w:vAlign w:val="center"/>
          </w:tcPr>
          <w:p w14:paraId="0D74F0A3" w14:textId="77777777" w:rsidR="0073002E" w:rsidRDefault="0043271C">
            <w:pPr>
              <w:pStyle w:val="Zawartotabeli"/>
              <w:jc w:val="center"/>
              <w:rPr>
                <w:rFonts w:hint="eastAsia"/>
                <w:sz w:val="22"/>
                <w:szCs w:val="22"/>
              </w:rPr>
            </w:pPr>
            <w:r>
              <w:rPr>
                <w:sz w:val="22"/>
                <w:szCs w:val="22"/>
              </w:rPr>
              <w:t>-</w:t>
            </w:r>
          </w:p>
        </w:tc>
        <w:tc>
          <w:tcPr>
            <w:tcW w:w="1639" w:type="dxa"/>
            <w:tcBorders>
              <w:left w:val="single" w:sz="2" w:space="0" w:color="000000"/>
              <w:bottom w:val="single" w:sz="2" w:space="0" w:color="000000"/>
              <w:right w:val="single" w:sz="2" w:space="0" w:color="000000"/>
            </w:tcBorders>
            <w:shd w:val="clear" w:color="auto" w:fill="auto"/>
            <w:vAlign w:val="center"/>
          </w:tcPr>
          <w:p w14:paraId="5A404DEB" w14:textId="77777777" w:rsidR="0073002E" w:rsidRDefault="0043271C">
            <w:pPr>
              <w:pStyle w:val="Zawartotabeli"/>
              <w:jc w:val="center"/>
              <w:rPr>
                <w:rFonts w:hint="eastAsia"/>
                <w:sz w:val="22"/>
                <w:szCs w:val="22"/>
              </w:rPr>
            </w:pPr>
            <w:r>
              <w:rPr>
                <w:sz w:val="22"/>
                <w:szCs w:val="22"/>
              </w:rPr>
              <w:t>1</w:t>
            </w:r>
          </w:p>
        </w:tc>
      </w:tr>
      <w:tr w:rsidR="0073002E" w14:paraId="6B9FF3D0" w14:textId="77777777">
        <w:tc>
          <w:tcPr>
            <w:tcW w:w="434" w:type="dxa"/>
            <w:tcBorders>
              <w:left w:val="single" w:sz="2" w:space="0" w:color="000000"/>
              <w:bottom w:val="single" w:sz="2" w:space="0" w:color="000000"/>
            </w:tcBorders>
            <w:shd w:val="clear" w:color="auto" w:fill="auto"/>
            <w:vAlign w:val="center"/>
          </w:tcPr>
          <w:p w14:paraId="66C846E4" w14:textId="77777777" w:rsidR="0073002E" w:rsidRDefault="0043271C">
            <w:pPr>
              <w:pStyle w:val="Zawartotabeli"/>
              <w:jc w:val="center"/>
              <w:rPr>
                <w:rFonts w:hint="eastAsia"/>
                <w:sz w:val="22"/>
                <w:szCs w:val="22"/>
              </w:rPr>
            </w:pPr>
            <w:r>
              <w:rPr>
                <w:sz w:val="22"/>
                <w:szCs w:val="22"/>
              </w:rPr>
              <w:t>6.</w:t>
            </w:r>
          </w:p>
        </w:tc>
        <w:tc>
          <w:tcPr>
            <w:tcW w:w="3835" w:type="dxa"/>
            <w:tcBorders>
              <w:left w:val="single" w:sz="2" w:space="0" w:color="000000"/>
              <w:bottom w:val="single" w:sz="2" w:space="0" w:color="000000"/>
            </w:tcBorders>
            <w:shd w:val="clear" w:color="auto" w:fill="auto"/>
            <w:vAlign w:val="center"/>
          </w:tcPr>
          <w:p w14:paraId="2C547F8E" w14:textId="77777777" w:rsidR="0073002E" w:rsidRDefault="0043271C">
            <w:pPr>
              <w:pStyle w:val="Zawartotabeli"/>
              <w:jc w:val="both"/>
              <w:rPr>
                <w:rFonts w:hint="eastAsia"/>
                <w:sz w:val="22"/>
                <w:szCs w:val="22"/>
              </w:rPr>
            </w:pPr>
            <w:r>
              <w:rPr>
                <w:sz w:val="22"/>
                <w:szCs w:val="22"/>
              </w:rPr>
              <w:t>Tasiemka bawełniana lub wiskozowa</w:t>
            </w:r>
          </w:p>
        </w:tc>
        <w:tc>
          <w:tcPr>
            <w:tcW w:w="3730" w:type="dxa"/>
            <w:tcBorders>
              <w:left w:val="single" w:sz="2" w:space="0" w:color="000000"/>
              <w:bottom w:val="single" w:sz="2" w:space="0" w:color="000000"/>
            </w:tcBorders>
            <w:shd w:val="clear" w:color="auto" w:fill="auto"/>
            <w:vAlign w:val="center"/>
          </w:tcPr>
          <w:p w14:paraId="40AE458D" w14:textId="77777777" w:rsidR="0073002E" w:rsidRDefault="0043271C">
            <w:pPr>
              <w:pStyle w:val="Zawartotabeli"/>
              <w:jc w:val="center"/>
              <w:rPr>
                <w:rFonts w:hint="eastAsia"/>
                <w:sz w:val="22"/>
                <w:szCs w:val="22"/>
              </w:rPr>
            </w:pPr>
            <w:r>
              <w:rPr>
                <w:sz w:val="22"/>
                <w:szCs w:val="22"/>
              </w:rPr>
              <w:t>-</w:t>
            </w:r>
          </w:p>
        </w:tc>
        <w:tc>
          <w:tcPr>
            <w:tcW w:w="1639" w:type="dxa"/>
            <w:tcBorders>
              <w:left w:val="single" w:sz="2" w:space="0" w:color="000000"/>
              <w:bottom w:val="single" w:sz="2" w:space="0" w:color="000000"/>
              <w:right w:val="single" w:sz="2" w:space="0" w:color="000000"/>
            </w:tcBorders>
            <w:shd w:val="clear" w:color="auto" w:fill="auto"/>
            <w:vAlign w:val="center"/>
          </w:tcPr>
          <w:p w14:paraId="78AEF954" w14:textId="77777777" w:rsidR="0073002E" w:rsidRDefault="0043271C">
            <w:pPr>
              <w:pStyle w:val="Zawartotabeli"/>
              <w:jc w:val="center"/>
              <w:rPr>
                <w:rFonts w:hint="eastAsia"/>
                <w:sz w:val="22"/>
                <w:szCs w:val="22"/>
              </w:rPr>
            </w:pPr>
            <w:r>
              <w:rPr>
                <w:sz w:val="22"/>
                <w:szCs w:val="22"/>
              </w:rPr>
              <w:t>1</w:t>
            </w:r>
          </w:p>
        </w:tc>
      </w:tr>
      <w:tr w:rsidR="0073002E" w14:paraId="725A2928" w14:textId="77777777">
        <w:tc>
          <w:tcPr>
            <w:tcW w:w="434" w:type="dxa"/>
            <w:tcBorders>
              <w:left w:val="single" w:sz="2" w:space="0" w:color="000000"/>
              <w:bottom w:val="single" w:sz="2" w:space="0" w:color="000000"/>
            </w:tcBorders>
            <w:shd w:val="clear" w:color="auto" w:fill="auto"/>
            <w:vAlign w:val="center"/>
          </w:tcPr>
          <w:p w14:paraId="72596CC5" w14:textId="77777777" w:rsidR="0073002E" w:rsidRDefault="0043271C">
            <w:pPr>
              <w:pStyle w:val="Zawartotabeli"/>
              <w:jc w:val="center"/>
              <w:rPr>
                <w:rFonts w:hint="eastAsia"/>
                <w:sz w:val="22"/>
                <w:szCs w:val="22"/>
              </w:rPr>
            </w:pPr>
            <w:r>
              <w:rPr>
                <w:sz w:val="22"/>
                <w:szCs w:val="22"/>
              </w:rPr>
              <w:t>7.</w:t>
            </w:r>
          </w:p>
        </w:tc>
        <w:tc>
          <w:tcPr>
            <w:tcW w:w="3835" w:type="dxa"/>
            <w:tcBorders>
              <w:left w:val="single" w:sz="2" w:space="0" w:color="000000"/>
              <w:bottom w:val="single" w:sz="2" w:space="0" w:color="000000"/>
            </w:tcBorders>
            <w:shd w:val="clear" w:color="auto" w:fill="auto"/>
            <w:vAlign w:val="center"/>
          </w:tcPr>
          <w:p w14:paraId="6BAEA54B" w14:textId="77777777" w:rsidR="0073002E" w:rsidRDefault="0043271C">
            <w:pPr>
              <w:pStyle w:val="Zawartotabeli"/>
              <w:jc w:val="both"/>
              <w:rPr>
                <w:rFonts w:hint="eastAsia"/>
                <w:sz w:val="22"/>
                <w:szCs w:val="22"/>
              </w:rPr>
            </w:pPr>
            <w:r>
              <w:rPr>
                <w:sz w:val="22"/>
                <w:szCs w:val="22"/>
              </w:rPr>
              <w:t>Oczka wentylacyjne (wietrzniki)</w:t>
            </w:r>
          </w:p>
        </w:tc>
        <w:tc>
          <w:tcPr>
            <w:tcW w:w="3730" w:type="dxa"/>
            <w:tcBorders>
              <w:left w:val="single" w:sz="2" w:space="0" w:color="000000"/>
              <w:bottom w:val="single" w:sz="2" w:space="0" w:color="000000"/>
            </w:tcBorders>
            <w:shd w:val="clear" w:color="auto" w:fill="auto"/>
            <w:vAlign w:val="center"/>
          </w:tcPr>
          <w:p w14:paraId="26082575" w14:textId="77777777" w:rsidR="0073002E" w:rsidRDefault="0043271C">
            <w:pPr>
              <w:pStyle w:val="Zawartotabeli"/>
              <w:jc w:val="center"/>
              <w:rPr>
                <w:rFonts w:hint="eastAsia"/>
                <w:sz w:val="22"/>
                <w:szCs w:val="22"/>
              </w:rPr>
            </w:pPr>
            <w:r>
              <w:rPr>
                <w:sz w:val="22"/>
                <w:szCs w:val="22"/>
              </w:rPr>
              <w:t>-</w:t>
            </w:r>
          </w:p>
        </w:tc>
        <w:tc>
          <w:tcPr>
            <w:tcW w:w="1639" w:type="dxa"/>
            <w:tcBorders>
              <w:left w:val="single" w:sz="2" w:space="0" w:color="000000"/>
              <w:bottom w:val="single" w:sz="2" w:space="0" w:color="000000"/>
              <w:right w:val="single" w:sz="2" w:space="0" w:color="000000"/>
            </w:tcBorders>
            <w:shd w:val="clear" w:color="auto" w:fill="auto"/>
            <w:vAlign w:val="center"/>
          </w:tcPr>
          <w:p w14:paraId="2191D30C" w14:textId="77777777" w:rsidR="0073002E" w:rsidRDefault="0043271C">
            <w:pPr>
              <w:pStyle w:val="Zawartotabeli"/>
              <w:jc w:val="center"/>
              <w:rPr>
                <w:rFonts w:hint="eastAsia"/>
                <w:sz w:val="22"/>
                <w:szCs w:val="22"/>
              </w:rPr>
            </w:pPr>
            <w:r>
              <w:rPr>
                <w:sz w:val="22"/>
                <w:szCs w:val="22"/>
              </w:rPr>
              <w:t>2</w:t>
            </w:r>
          </w:p>
        </w:tc>
      </w:tr>
      <w:tr w:rsidR="0073002E" w14:paraId="72797B7F" w14:textId="77777777">
        <w:tc>
          <w:tcPr>
            <w:tcW w:w="434" w:type="dxa"/>
            <w:tcBorders>
              <w:left w:val="single" w:sz="2" w:space="0" w:color="000000"/>
              <w:bottom w:val="single" w:sz="2" w:space="0" w:color="000000"/>
            </w:tcBorders>
            <w:shd w:val="clear" w:color="auto" w:fill="auto"/>
            <w:vAlign w:val="center"/>
          </w:tcPr>
          <w:p w14:paraId="07E9CD69" w14:textId="77777777" w:rsidR="0073002E" w:rsidRDefault="0043271C">
            <w:pPr>
              <w:pStyle w:val="Zawartotabeli"/>
              <w:jc w:val="center"/>
              <w:rPr>
                <w:rFonts w:hint="eastAsia"/>
                <w:sz w:val="22"/>
                <w:szCs w:val="22"/>
              </w:rPr>
            </w:pPr>
            <w:r>
              <w:rPr>
                <w:sz w:val="22"/>
                <w:szCs w:val="22"/>
              </w:rPr>
              <w:t>8.</w:t>
            </w:r>
          </w:p>
        </w:tc>
        <w:tc>
          <w:tcPr>
            <w:tcW w:w="3835" w:type="dxa"/>
            <w:tcBorders>
              <w:left w:val="single" w:sz="2" w:space="0" w:color="000000"/>
              <w:bottom w:val="single" w:sz="2" w:space="0" w:color="000000"/>
            </w:tcBorders>
            <w:shd w:val="clear" w:color="auto" w:fill="auto"/>
            <w:vAlign w:val="center"/>
          </w:tcPr>
          <w:p w14:paraId="2F79DB96" w14:textId="77777777" w:rsidR="0073002E" w:rsidRDefault="0043271C">
            <w:pPr>
              <w:pStyle w:val="Zawartotabeli"/>
              <w:jc w:val="both"/>
              <w:rPr>
                <w:rFonts w:hint="eastAsia"/>
                <w:sz w:val="22"/>
                <w:szCs w:val="22"/>
              </w:rPr>
            </w:pPr>
            <w:r>
              <w:rPr>
                <w:sz w:val="22"/>
                <w:szCs w:val="22"/>
              </w:rPr>
              <w:t>Emblemat orła SOP</w:t>
            </w:r>
          </w:p>
        </w:tc>
        <w:tc>
          <w:tcPr>
            <w:tcW w:w="3730" w:type="dxa"/>
            <w:tcBorders>
              <w:left w:val="single" w:sz="2" w:space="0" w:color="000000"/>
              <w:bottom w:val="single" w:sz="2" w:space="0" w:color="000000"/>
            </w:tcBorders>
            <w:shd w:val="clear" w:color="auto" w:fill="auto"/>
            <w:vAlign w:val="center"/>
          </w:tcPr>
          <w:p w14:paraId="70E9C3EF" w14:textId="77777777" w:rsidR="0073002E" w:rsidRDefault="0043271C">
            <w:pPr>
              <w:pStyle w:val="Zawartotabeli"/>
              <w:rPr>
                <w:rFonts w:hint="eastAsia"/>
                <w:sz w:val="22"/>
                <w:szCs w:val="22"/>
              </w:rPr>
            </w:pPr>
            <w:r>
              <w:rPr>
                <w:sz w:val="22"/>
                <w:szCs w:val="22"/>
              </w:rPr>
              <w:t>Haft komputerowy na podkładce materiału zasadniczego (filcu)</w:t>
            </w:r>
          </w:p>
        </w:tc>
        <w:tc>
          <w:tcPr>
            <w:tcW w:w="1639" w:type="dxa"/>
            <w:tcBorders>
              <w:left w:val="single" w:sz="2" w:space="0" w:color="000000"/>
              <w:bottom w:val="single" w:sz="2" w:space="0" w:color="000000"/>
              <w:right w:val="single" w:sz="2" w:space="0" w:color="000000"/>
            </w:tcBorders>
            <w:shd w:val="clear" w:color="auto" w:fill="auto"/>
            <w:vAlign w:val="center"/>
          </w:tcPr>
          <w:p w14:paraId="530E9BBD" w14:textId="77777777" w:rsidR="0073002E" w:rsidRDefault="0043271C">
            <w:pPr>
              <w:pStyle w:val="Zawartotabeli"/>
              <w:jc w:val="center"/>
              <w:rPr>
                <w:rFonts w:hint="eastAsia"/>
                <w:sz w:val="22"/>
                <w:szCs w:val="22"/>
              </w:rPr>
            </w:pPr>
            <w:r>
              <w:rPr>
                <w:sz w:val="22"/>
                <w:szCs w:val="22"/>
              </w:rPr>
              <w:t>1</w:t>
            </w:r>
          </w:p>
        </w:tc>
      </w:tr>
    </w:tbl>
    <w:p w14:paraId="3983AF2C" w14:textId="77777777" w:rsidR="0073002E" w:rsidRDefault="0073002E">
      <w:pPr>
        <w:spacing w:line="276" w:lineRule="auto"/>
        <w:jc w:val="both"/>
        <w:rPr>
          <w:rFonts w:hint="eastAsia"/>
          <w:sz w:val="22"/>
          <w:szCs w:val="22"/>
        </w:rPr>
      </w:pPr>
    </w:p>
    <w:p w14:paraId="0BE40487" w14:textId="77777777" w:rsidR="0073002E" w:rsidRDefault="0073002E">
      <w:pPr>
        <w:spacing w:line="276" w:lineRule="auto"/>
        <w:jc w:val="both"/>
        <w:rPr>
          <w:rFonts w:hint="eastAsia"/>
          <w:b/>
          <w:bCs/>
          <w:sz w:val="22"/>
          <w:szCs w:val="22"/>
        </w:rPr>
      </w:pPr>
    </w:p>
    <w:p w14:paraId="0293C1CC" w14:textId="77777777" w:rsidR="00E3120E" w:rsidRDefault="00E3120E">
      <w:pPr>
        <w:spacing w:line="276" w:lineRule="auto"/>
        <w:jc w:val="both"/>
        <w:rPr>
          <w:rFonts w:hint="eastAsia"/>
          <w:b/>
          <w:bCs/>
          <w:sz w:val="26"/>
          <w:szCs w:val="26"/>
        </w:rPr>
      </w:pPr>
    </w:p>
    <w:p w14:paraId="7FF50D89" w14:textId="77777777" w:rsidR="00E3120E" w:rsidRDefault="00E3120E">
      <w:pPr>
        <w:spacing w:line="276" w:lineRule="auto"/>
        <w:jc w:val="both"/>
        <w:rPr>
          <w:rFonts w:hint="eastAsia"/>
          <w:b/>
          <w:bCs/>
          <w:sz w:val="26"/>
          <w:szCs w:val="26"/>
        </w:rPr>
      </w:pPr>
    </w:p>
    <w:p w14:paraId="458E64D7" w14:textId="797E5E50" w:rsidR="0073002E" w:rsidRDefault="0043271C">
      <w:pPr>
        <w:spacing w:line="276" w:lineRule="auto"/>
        <w:jc w:val="both"/>
        <w:rPr>
          <w:rFonts w:hint="eastAsia"/>
          <w:b/>
          <w:bCs/>
          <w:sz w:val="26"/>
          <w:szCs w:val="26"/>
        </w:rPr>
      </w:pPr>
      <w:r>
        <w:rPr>
          <w:b/>
          <w:bCs/>
          <w:sz w:val="26"/>
          <w:szCs w:val="26"/>
        </w:rPr>
        <w:t>5. Opis wykonania</w:t>
      </w:r>
    </w:p>
    <w:p w14:paraId="02BF75FC" w14:textId="77777777" w:rsidR="0073002E" w:rsidRDefault="0073002E">
      <w:pPr>
        <w:spacing w:line="276" w:lineRule="auto"/>
        <w:jc w:val="both"/>
        <w:rPr>
          <w:rFonts w:hint="eastAsia"/>
          <w:b/>
          <w:bCs/>
          <w:sz w:val="22"/>
          <w:szCs w:val="22"/>
        </w:rPr>
      </w:pPr>
    </w:p>
    <w:p w14:paraId="061DEAEA" w14:textId="77777777" w:rsidR="0073002E" w:rsidRDefault="0043271C">
      <w:pPr>
        <w:spacing w:line="276" w:lineRule="auto"/>
        <w:jc w:val="both"/>
        <w:rPr>
          <w:rFonts w:hint="eastAsia"/>
          <w:b/>
          <w:bCs/>
          <w:sz w:val="22"/>
          <w:szCs w:val="22"/>
        </w:rPr>
      </w:pPr>
      <w:r>
        <w:rPr>
          <w:b/>
          <w:bCs/>
          <w:sz w:val="22"/>
          <w:szCs w:val="22"/>
        </w:rPr>
        <w:t>Proces technologiczny wykonania wełnianego stożka:</w:t>
      </w:r>
    </w:p>
    <w:p w14:paraId="44C9C67C" w14:textId="77777777" w:rsidR="0073002E" w:rsidRDefault="0043271C">
      <w:pPr>
        <w:numPr>
          <w:ilvl w:val="0"/>
          <w:numId w:val="2"/>
        </w:numPr>
        <w:spacing w:line="276" w:lineRule="auto"/>
        <w:jc w:val="both"/>
        <w:rPr>
          <w:rFonts w:hint="eastAsia"/>
          <w:sz w:val="22"/>
          <w:szCs w:val="22"/>
        </w:rPr>
      </w:pPr>
      <w:r>
        <w:rPr>
          <w:sz w:val="22"/>
          <w:szCs w:val="22"/>
        </w:rPr>
        <w:t xml:space="preserve">karbonizacja surowca przy zachowaniu odpowiedniego </w:t>
      </w:r>
      <w:proofErr w:type="spellStart"/>
      <w:r>
        <w:rPr>
          <w:sz w:val="22"/>
          <w:szCs w:val="22"/>
        </w:rPr>
        <w:t>pH</w:t>
      </w:r>
      <w:proofErr w:type="spellEnd"/>
      <w:r>
        <w:rPr>
          <w:sz w:val="22"/>
          <w:szCs w:val="22"/>
        </w:rPr>
        <w:t>;</w:t>
      </w:r>
    </w:p>
    <w:p w14:paraId="0BD06BB7" w14:textId="77777777" w:rsidR="0073002E" w:rsidRDefault="0043271C">
      <w:pPr>
        <w:numPr>
          <w:ilvl w:val="0"/>
          <w:numId w:val="2"/>
        </w:numPr>
        <w:spacing w:line="276" w:lineRule="auto"/>
        <w:jc w:val="both"/>
        <w:rPr>
          <w:rFonts w:hint="eastAsia"/>
          <w:sz w:val="22"/>
          <w:szCs w:val="22"/>
        </w:rPr>
      </w:pPr>
      <w:proofErr w:type="spellStart"/>
      <w:r>
        <w:rPr>
          <w:sz w:val="22"/>
          <w:szCs w:val="22"/>
        </w:rPr>
        <w:t>wilkowanie</w:t>
      </w:r>
      <w:proofErr w:type="spellEnd"/>
      <w:r>
        <w:rPr>
          <w:sz w:val="22"/>
          <w:szCs w:val="22"/>
        </w:rPr>
        <w:t xml:space="preserve"> – mieszanie i rozluźnianie surowca;</w:t>
      </w:r>
    </w:p>
    <w:p w14:paraId="55C10C84" w14:textId="77777777" w:rsidR="0073002E" w:rsidRDefault="0043271C">
      <w:pPr>
        <w:numPr>
          <w:ilvl w:val="0"/>
          <w:numId w:val="2"/>
        </w:numPr>
        <w:spacing w:line="276" w:lineRule="auto"/>
        <w:jc w:val="both"/>
        <w:rPr>
          <w:rFonts w:hint="eastAsia"/>
          <w:sz w:val="22"/>
          <w:szCs w:val="22"/>
        </w:rPr>
      </w:pPr>
      <w:proofErr w:type="spellStart"/>
      <w:r>
        <w:rPr>
          <w:sz w:val="22"/>
          <w:szCs w:val="22"/>
        </w:rPr>
        <w:t>zgrzeblenie</w:t>
      </w:r>
      <w:proofErr w:type="spellEnd"/>
      <w:r>
        <w:rPr>
          <w:sz w:val="22"/>
          <w:szCs w:val="22"/>
        </w:rPr>
        <w:t xml:space="preserve"> – dalsze rozluźnianie surowca i formowanie runa;</w:t>
      </w:r>
    </w:p>
    <w:p w14:paraId="6A0A1744" w14:textId="77777777" w:rsidR="0073002E" w:rsidRDefault="0043271C">
      <w:pPr>
        <w:numPr>
          <w:ilvl w:val="0"/>
          <w:numId w:val="2"/>
        </w:numPr>
        <w:spacing w:line="276" w:lineRule="auto"/>
        <w:jc w:val="both"/>
        <w:rPr>
          <w:rFonts w:hint="eastAsia"/>
          <w:sz w:val="22"/>
          <w:szCs w:val="22"/>
        </w:rPr>
      </w:pPr>
      <w:r>
        <w:rPr>
          <w:sz w:val="22"/>
          <w:szCs w:val="22"/>
        </w:rPr>
        <w:t>nawijanie stożka;</w:t>
      </w:r>
    </w:p>
    <w:p w14:paraId="202B7A73" w14:textId="77777777" w:rsidR="0073002E" w:rsidRDefault="0043271C">
      <w:pPr>
        <w:numPr>
          <w:ilvl w:val="0"/>
          <w:numId w:val="2"/>
        </w:numPr>
        <w:spacing w:line="276" w:lineRule="auto"/>
        <w:jc w:val="both"/>
        <w:rPr>
          <w:rFonts w:hint="eastAsia"/>
          <w:sz w:val="22"/>
          <w:szCs w:val="22"/>
        </w:rPr>
      </w:pPr>
      <w:r>
        <w:rPr>
          <w:sz w:val="22"/>
          <w:szCs w:val="22"/>
        </w:rPr>
        <w:t>filcowanie i spilśnianie;</w:t>
      </w:r>
    </w:p>
    <w:p w14:paraId="3F055316" w14:textId="77777777" w:rsidR="0073002E" w:rsidRDefault="0043271C">
      <w:pPr>
        <w:numPr>
          <w:ilvl w:val="0"/>
          <w:numId w:val="2"/>
        </w:numPr>
        <w:spacing w:line="276" w:lineRule="auto"/>
        <w:jc w:val="both"/>
        <w:rPr>
          <w:rFonts w:hint="eastAsia"/>
          <w:sz w:val="22"/>
          <w:szCs w:val="22"/>
        </w:rPr>
      </w:pPr>
      <w:proofErr w:type="spellStart"/>
      <w:r>
        <w:rPr>
          <w:sz w:val="22"/>
          <w:szCs w:val="22"/>
        </w:rPr>
        <w:t>zwartnianie</w:t>
      </w:r>
      <w:proofErr w:type="spellEnd"/>
      <w:r>
        <w:rPr>
          <w:sz w:val="22"/>
          <w:szCs w:val="22"/>
        </w:rPr>
        <w:t xml:space="preserve"> pierwsze (obróbka mokra, max. temp. 40</w:t>
      </w:r>
      <w:r>
        <w:rPr>
          <w:sz w:val="22"/>
          <w:szCs w:val="22"/>
          <w:vertAlign w:val="superscript"/>
        </w:rPr>
        <w:t>o</w:t>
      </w:r>
      <w:r>
        <w:rPr>
          <w:sz w:val="22"/>
          <w:szCs w:val="22"/>
        </w:rPr>
        <w:t>C);</w:t>
      </w:r>
    </w:p>
    <w:p w14:paraId="4A514D81" w14:textId="77777777" w:rsidR="0073002E" w:rsidRDefault="0043271C">
      <w:pPr>
        <w:numPr>
          <w:ilvl w:val="0"/>
          <w:numId w:val="2"/>
        </w:numPr>
        <w:spacing w:line="276" w:lineRule="auto"/>
        <w:jc w:val="both"/>
        <w:rPr>
          <w:rFonts w:hint="eastAsia"/>
          <w:sz w:val="22"/>
          <w:szCs w:val="22"/>
        </w:rPr>
      </w:pPr>
      <w:proofErr w:type="spellStart"/>
      <w:r>
        <w:rPr>
          <w:sz w:val="22"/>
          <w:szCs w:val="22"/>
        </w:rPr>
        <w:t>folkowanie</w:t>
      </w:r>
      <w:proofErr w:type="spellEnd"/>
      <w:r>
        <w:rPr>
          <w:sz w:val="22"/>
          <w:szCs w:val="22"/>
        </w:rPr>
        <w:t>;</w:t>
      </w:r>
    </w:p>
    <w:p w14:paraId="2C1737E3" w14:textId="77777777" w:rsidR="0073002E" w:rsidRDefault="0043271C">
      <w:pPr>
        <w:numPr>
          <w:ilvl w:val="0"/>
          <w:numId w:val="2"/>
        </w:numPr>
        <w:spacing w:line="276" w:lineRule="auto"/>
        <w:jc w:val="both"/>
        <w:rPr>
          <w:rFonts w:hint="eastAsia"/>
          <w:sz w:val="22"/>
          <w:szCs w:val="22"/>
        </w:rPr>
      </w:pPr>
      <w:r>
        <w:rPr>
          <w:sz w:val="22"/>
          <w:szCs w:val="22"/>
        </w:rPr>
        <w:t>barwienie na kolor granatowy;</w:t>
      </w:r>
    </w:p>
    <w:p w14:paraId="11C7DA22" w14:textId="77777777" w:rsidR="0073002E" w:rsidRDefault="0043271C">
      <w:pPr>
        <w:numPr>
          <w:ilvl w:val="0"/>
          <w:numId w:val="2"/>
        </w:numPr>
        <w:spacing w:line="276" w:lineRule="auto"/>
        <w:jc w:val="both"/>
        <w:rPr>
          <w:rFonts w:hint="eastAsia"/>
          <w:sz w:val="22"/>
          <w:szCs w:val="22"/>
        </w:rPr>
      </w:pPr>
      <w:proofErr w:type="spellStart"/>
      <w:r>
        <w:rPr>
          <w:sz w:val="22"/>
          <w:szCs w:val="22"/>
        </w:rPr>
        <w:t>zwartnianie</w:t>
      </w:r>
      <w:proofErr w:type="spellEnd"/>
      <w:r>
        <w:rPr>
          <w:sz w:val="22"/>
          <w:szCs w:val="22"/>
        </w:rPr>
        <w:t xml:space="preserve"> drugie (obróbka mokra, max. temp. 60</w:t>
      </w:r>
      <w:r>
        <w:rPr>
          <w:sz w:val="22"/>
          <w:szCs w:val="22"/>
          <w:vertAlign w:val="superscript"/>
        </w:rPr>
        <w:t>o</w:t>
      </w:r>
      <w:r>
        <w:rPr>
          <w:sz w:val="22"/>
          <w:szCs w:val="22"/>
        </w:rPr>
        <w:t>C);</w:t>
      </w:r>
    </w:p>
    <w:p w14:paraId="3B07F596" w14:textId="77777777" w:rsidR="0073002E" w:rsidRDefault="0043271C">
      <w:pPr>
        <w:numPr>
          <w:ilvl w:val="0"/>
          <w:numId w:val="2"/>
        </w:numPr>
        <w:spacing w:line="276" w:lineRule="auto"/>
        <w:jc w:val="both"/>
        <w:rPr>
          <w:rFonts w:hint="eastAsia"/>
          <w:sz w:val="22"/>
          <w:szCs w:val="22"/>
        </w:rPr>
      </w:pPr>
      <w:r>
        <w:rPr>
          <w:sz w:val="22"/>
          <w:szCs w:val="22"/>
        </w:rPr>
        <w:t>tłoczenie – formowanie półfabrykatu (stożek);</w:t>
      </w:r>
    </w:p>
    <w:p w14:paraId="3B654DEA" w14:textId="77777777" w:rsidR="0073002E" w:rsidRDefault="0043271C">
      <w:pPr>
        <w:numPr>
          <w:ilvl w:val="0"/>
          <w:numId w:val="2"/>
        </w:numPr>
        <w:spacing w:line="276" w:lineRule="auto"/>
        <w:jc w:val="both"/>
        <w:rPr>
          <w:rFonts w:hint="eastAsia"/>
          <w:sz w:val="22"/>
          <w:szCs w:val="22"/>
        </w:rPr>
      </w:pPr>
      <w:r>
        <w:rPr>
          <w:sz w:val="22"/>
          <w:szCs w:val="22"/>
        </w:rPr>
        <w:t>suszenie po formowaniu w temperaturze max 90</w:t>
      </w:r>
      <w:r>
        <w:rPr>
          <w:sz w:val="22"/>
          <w:szCs w:val="22"/>
          <w:vertAlign w:val="superscript"/>
        </w:rPr>
        <w:t>o</w:t>
      </w:r>
      <w:r>
        <w:rPr>
          <w:sz w:val="22"/>
          <w:szCs w:val="22"/>
        </w:rPr>
        <w:t>C);</w:t>
      </w:r>
    </w:p>
    <w:p w14:paraId="386ADC5B" w14:textId="77777777" w:rsidR="0073002E" w:rsidRDefault="0043271C">
      <w:pPr>
        <w:numPr>
          <w:ilvl w:val="0"/>
          <w:numId w:val="2"/>
        </w:numPr>
        <w:spacing w:line="276" w:lineRule="auto"/>
        <w:jc w:val="both"/>
        <w:rPr>
          <w:rFonts w:hint="eastAsia"/>
          <w:sz w:val="22"/>
          <w:szCs w:val="22"/>
        </w:rPr>
      </w:pPr>
      <w:r>
        <w:rPr>
          <w:sz w:val="22"/>
          <w:szCs w:val="22"/>
        </w:rPr>
        <w:t>obróbka powierzchni stożka (zachowanie odpowiedniej granulacji papieru);</w:t>
      </w:r>
    </w:p>
    <w:p w14:paraId="76945A6F" w14:textId="77777777" w:rsidR="0073002E" w:rsidRDefault="0043271C">
      <w:pPr>
        <w:numPr>
          <w:ilvl w:val="0"/>
          <w:numId w:val="2"/>
        </w:numPr>
        <w:spacing w:line="276" w:lineRule="auto"/>
        <w:jc w:val="both"/>
        <w:rPr>
          <w:rFonts w:hint="eastAsia"/>
          <w:sz w:val="22"/>
          <w:szCs w:val="22"/>
        </w:rPr>
      </w:pPr>
      <w:r>
        <w:rPr>
          <w:sz w:val="22"/>
          <w:szCs w:val="22"/>
        </w:rPr>
        <w:t>czyszczenie, szczotkowania;</w:t>
      </w:r>
    </w:p>
    <w:p w14:paraId="345E4A30" w14:textId="77777777" w:rsidR="0073002E" w:rsidRDefault="0043271C">
      <w:pPr>
        <w:numPr>
          <w:ilvl w:val="0"/>
          <w:numId w:val="2"/>
        </w:numPr>
        <w:spacing w:line="276" w:lineRule="auto"/>
        <w:jc w:val="both"/>
        <w:rPr>
          <w:rFonts w:hint="eastAsia"/>
          <w:sz w:val="22"/>
          <w:szCs w:val="22"/>
        </w:rPr>
      </w:pPr>
      <w:r>
        <w:rPr>
          <w:sz w:val="22"/>
          <w:szCs w:val="22"/>
        </w:rPr>
        <w:t>formowanie beretu na aluminiowych formach (max. temp. 90</w:t>
      </w:r>
      <w:r>
        <w:rPr>
          <w:sz w:val="22"/>
          <w:szCs w:val="22"/>
          <w:vertAlign w:val="superscript"/>
        </w:rPr>
        <w:t>o</w:t>
      </w:r>
      <w:r>
        <w:rPr>
          <w:sz w:val="22"/>
          <w:szCs w:val="22"/>
        </w:rPr>
        <w:t>C).</w:t>
      </w:r>
    </w:p>
    <w:p w14:paraId="2050E2A4" w14:textId="77777777" w:rsidR="0073002E" w:rsidRDefault="0073002E">
      <w:pPr>
        <w:spacing w:line="276" w:lineRule="auto"/>
        <w:jc w:val="both"/>
        <w:rPr>
          <w:rFonts w:hint="eastAsia"/>
          <w:sz w:val="22"/>
          <w:szCs w:val="22"/>
        </w:rPr>
      </w:pPr>
    </w:p>
    <w:p w14:paraId="5A1360D4" w14:textId="77777777" w:rsidR="0073002E" w:rsidRDefault="0043271C">
      <w:pPr>
        <w:spacing w:line="276" w:lineRule="auto"/>
        <w:jc w:val="both"/>
        <w:rPr>
          <w:rFonts w:hint="eastAsia"/>
          <w:b/>
          <w:bCs/>
          <w:sz w:val="22"/>
          <w:szCs w:val="22"/>
        </w:rPr>
      </w:pPr>
      <w:r>
        <w:rPr>
          <w:b/>
          <w:bCs/>
          <w:sz w:val="22"/>
          <w:szCs w:val="22"/>
        </w:rPr>
        <w:t>Proces technologiczny wykonania beretów</w:t>
      </w:r>
    </w:p>
    <w:p w14:paraId="34768826" w14:textId="77777777" w:rsidR="0073002E" w:rsidRDefault="0073002E">
      <w:pPr>
        <w:spacing w:line="276" w:lineRule="auto"/>
        <w:jc w:val="both"/>
        <w:rPr>
          <w:rFonts w:hint="eastAsia"/>
          <w:sz w:val="22"/>
          <w:szCs w:val="22"/>
        </w:rPr>
      </w:pPr>
    </w:p>
    <w:p w14:paraId="4251D932" w14:textId="77777777" w:rsidR="0073002E" w:rsidRDefault="0043271C">
      <w:pPr>
        <w:numPr>
          <w:ilvl w:val="0"/>
          <w:numId w:val="3"/>
        </w:numPr>
        <w:spacing w:line="276" w:lineRule="auto"/>
        <w:jc w:val="both"/>
        <w:rPr>
          <w:rFonts w:hint="eastAsia"/>
          <w:sz w:val="22"/>
          <w:szCs w:val="22"/>
        </w:rPr>
      </w:pPr>
      <w:r>
        <w:rPr>
          <w:sz w:val="22"/>
          <w:szCs w:val="22"/>
        </w:rPr>
        <w:t>wycinanie otworu na głowę;</w:t>
      </w:r>
    </w:p>
    <w:p w14:paraId="59062044" w14:textId="77777777" w:rsidR="0073002E" w:rsidRDefault="0043271C">
      <w:pPr>
        <w:numPr>
          <w:ilvl w:val="0"/>
          <w:numId w:val="3"/>
        </w:numPr>
        <w:spacing w:line="276" w:lineRule="auto"/>
        <w:jc w:val="both"/>
        <w:rPr>
          <w:rFonts w:hint="eastAsia"/>
          <w:sz w:val="22"/>
          <w:szCs w:val="22"/>
        </w:rPr>
      </w:pPr>
      <w:r>
        <w:rPr>
          <w:sz w:val="22"/>
          <w:szCs w:val="22"/>
        </w:rPr>
        <w:t>rozciąganie mechaniczne otworu na określony rozmiar beretu.</w:t>
      </w:r>
    </w:p>
    <w:p w14:paraId="5B10A705" w14:textId="77777777" w:rsidR="0073002E" w:rsidRDefault="0073002E">
      <w:pPr>
        <w:spacing w:line="276" w:lineRule="auto"/>
        <w:jc w:val="both"/>
        <w:rPr>
          <w:rFonts w:hint="eastAsia"/>
          <w:sz w:val="22"/>
          <w:szCs w:val="22"/>
        </w:rPr>
      </w:pPr>
    </w:p>
    <w:p w14:paraId="28E44E3F" w14:textId="77777777" w:rsidR="0073002E" w:rsidRDefault="0043271C">
      <w:pPr>
        <w:spacing w:line="276" w:lineRule="auto"/>
        <w:jc w:val="both"/>
        <w:rPr>
          <w:rFonts w:hint="eastAsia"/>
          <w:b/>
          <w:bCs/>
          <w:sz w:val="22"/>
          <w:szCs w:val="22"/>
        </w:rPr>
      </w:pPr>
      <w:r>
        <w:rPr>
          <w:b/>
          <w:bCs/>
          <w:sz w:val="22"/>
          <w:szCs w:val="22"/>
        </w:rPr>
        <w:t>Wykonanie beretów:</w:t>
      </w:r>
    </w:p>
    <w:p w14:paraId="599AA226" w14:textId="77777777" w:rsidR="0073002E" w:rsidRDefault="0073002E">
      <w:pPr>
        <w:spacing w:line="276" w:lineRule="auto"/>
        <w:jc w:val="both"/>
        <w:rPr>
          <w:rFonts w:hint="eastAsia"/>
          <w:b/>
          <w:bCs/>
          <w:sz w:val="22"/>
          <w:szCs w:val="22"/>
        </w:rPr>
      </w:pPr>
    </w:p>
    <w:p w14:paraId="1C4B6ECA" w14:textId="3A2622D6" w:rsidR="0073002E" w:rsidRDefault="0043271C">
      <w:pPr>
        <w:spacing w:line="276" w:lineRule="auto"/>
        <w:jc w:val="both"/>
        <w:rPr>
          <w:rFonts w:hint="eastAsia"/>
          <w:b/>
          <w:bCs/>
          <w:sz w:val="22"/>
          <w:szCs w:val="22"/>
        </w:rPr>
      </w:pPr>
      <w:r>
        <w:rPr>
          <w:b/>
          <w:bCs/>
          <w:sz w:val="22"/>
          <w:szCs w:val="22"/>
        </w:rPr>
        <w:t>Beret</w:t>
      </w:r>
      <w:r w:rsidR="00052CFD">
        <w:rPr>
          <w:b/>
          <w:bCs/>
          <w:sz w:val="22"/>
          <w:szCs w:val="22"/>
        </w:rPr>
        <w:t xml:space="preserve"> wyjściowy</w:t>
      </w:r>
      <w:r>
        <w:rPr>
          <w:b/>
          <w:bCs/>
          <w:sz w:val="22"/>
          <w:szCs w:val="22"/>
        </w:rPr>
        <w:t xml:space="preserve"> koloru granatowego </w:t>
      </w:r>
    </w:p>
    <w:p w14:paraId="14E5ECD7" w14:textId="77777777" w:rsidR="0073002E" w:rsidRDefault="0073002E">
      <w:pPr>
        <w:spacing w:line="276" w:lineRule="auto"/>
        <w:jc w:val="both"/>
        <w:rPr>
          <w:rFonts w:hint="eastAsia"/>
          <w:sz w:val="22"/>
          <w:szCs w:val="22"/>
        </w:rPr>
      </w:pPr>
    </w:p>
    <w:p w14:paraId="53BBA316" w14:textId="710D470B" w:rsidR="0073002E" w:rsidRDefault="0043271C">
      <w:pPr>
        <w:spacing w:line="276" w:lineRule="auto"/>
        <w:jc w:val="both"/>
        <w:rPr>
          <w:rFonts w:hint="eastAsia"/>
          <w:sz w:val="22"/>
          <w:szCs w:val="22"/>
        </w:rPr>
      </w:pPr>
      <w:r>
        <w:rPr>
          <w:sz w:val="22"/>
          <w:szCs w:val="22"/>
        </w:rPr>
        <w:t xml:space="preserve">W początkowej fazie, przed wszyciem podszewki, na lewej części czołowej beretu naszyć emblemat </w:t>
      </w:r>
      <w:r w:rsidR="00052CFD">
        <w:rPr>
          <w:sz w:val="22"/>
          <w:szCs w:val="22"/>
        </w:rPr>
        <w:t xml:space="preserve">z wizerunkiem </w:t>
      </w:r>
      <w:r>
        <w:rPr>
          <w:sz w:val="22"/>
          <w:szCs w:val="22"/>
        </w:rPr>
        <w:t>orła SOP, ściegiem zyg-</w:t>
      </w:r>
      <w:proofErr w:type="spellStart"/>
      <w:r>
        <w:rPr>
          <w:sz w:val="22"/>
          <w:szCs w:val="22"/>
        </w:rPr>
        <w:t>zak</w:t>
      </w:r>
      <w:proofErr w:type="spellEnd"/>
      <w:r>
        <w:rPr>
          <w:sz w:val="22"/>
          <w:szCs w:val="22"/>
        </w:rPr>
        <w:t xml:space="preserve"> (po krawędzi podkładki).</w:t>
      </w:r>
    </w:p>
    <w:p w14:paraId="606C588F" w14:textId="77777777" w:rsidR="0073002E" w:rsidRDefault="0073002E">
      <w:pPr>
        <w:spacing w:line="276" w:lineRule="auto"/>
        <w:jc w:val="both"/>
        <w:rPr>
          <w:rFonts w:hint="eastAsia"/>
          <w:sz w:val="22"/>
          <w:szCs w:val="22"/>
        </w:rPr>
      </w:pPr>
    </w:p>
    <w:p w14:paraId="378E506C" w14:textId="77777777" w:rsidR="0073002E" w:rsidRDefault="0043271C">
      <w:pPr>
        <w:spacing w:line="276" w:lineRule="auto"/>
        <w:jc w:val="both"/>
        <w:rPr>
          <w:rFonts w:hint="eastAsia"/>
          <w:sz w:val="22"/>
          <w:szCs w:val="22"/>
        </w:rPr>
      </w:pPr>
      <w:r>
        <w:rPr>
          <w:sz w:val="22"/>
          <w:szCs w:val="22"/>
        </w:rPr>
        <w:t>Szycie podszewki – kwaterka przednią zszyć z kwaterka tylną szwem w odległości 0,7 cm od krawędzi. Zszyć denko z kwaterkami, szew ten przestebnować od wewnątrz po kwaterkach w odległości 0,1 cm</w:t>
      </w:r>
    </w:p>
    <w:p w14:paraId="69B01D58" w14:textId="77777777" w:rsidR="0073002E" w:rsidRDefault="0043271C">
      <w:pPr>
        <w:spacing w:line="276" w:lineRule="auto"/>
        <w:jc w:val="both"/>
        <w:rPr>
          <w:rFonts w:hint="eastAsia"/>
          <w:sz w:val="22"/>
          <w:szCs w:val="22"/>
        </w:rPr>
      </w:pPr>
      <w:r>
        <w:rPr>
          <w:sz w:val="22"/>
          <w:szCs w:val="22"/>
        </w:rPr>
        <w:t>od krawędzi.</w:t>
      </w:r>
    </w:p>
    <w:p w14:paraId="24629834" w14:textId="77777777" w:rsidR="0073002E" w:rsidRDefault="0073002E">
      <w:pPr>
        <w:spacing w:line="276" w:lineRule="auto"/>
        <w:jc w:val="both"/>
        <w:rPr>
          <w:rFonts w:hint="eastAsia"/>
          <w:sz w:val="22"/>
          <w:szCs w:val="22"/>
        </w:rPr>
      </w:pPr>
    </w:p>
    <w:p w14:paraId="7575D78F" w14:textId="77777777" w:rsidR="0073002E" w:rsidRDefault="0043271C">
      <w:pPr>
        <w:spacing w:line="276" w:lineRule="auto"/>
        <w:jc w:val="both"/>
        <w:rPr>
          <w:rFonts w:hint="eastAsia"/>
          <w:sz w:val="22"/>
          <w:szCs w:val="22"/>
        </w:rPr>
      </w:pPr>
      <w:r>
        <w:rPr>
          <w:sz w:val="22"/>
          <w:szCs w:val="22"/>
        </w:rPr>
        <w:t xml:space="preserve">Główkę beretu połączyć szwem w odległości 0,4 cm od krawędzi z uszyta podszewką, stebnując w dolnej krawędzi beretu. Następnie naszyć lamówkę ze skóry szwem 0,6 cm od dolnej krawędzi. Lamówkę podwinąć do wewnątrz wkładając do niej równocześnie tasiemką. Następnie całość przestębnować przy skórze po wierzchu beretu. Na lewym boku beretu wybić dwa oczka wentylacyjne (wietrzniki), a tasiemkę zawiązać na kokardkę. </w:t>
      </w:r>
    </w:p>
    <w:p w14:paraId="44DB6C87" w14:textId="77777777" w:rsidR="0073002E" w:rsidRDefault="0073002E">
      <w:pPr>
        <w:spacing w:line="276" w:lineRule="auto"/>
        <w:jc w:val="both"/>
        <w:rPr>
          <w:rFonts w:hint="eastAsia"/>
          <w:sz w:val="22"/>
          <w:szCs w:val="22"/>
        </w:rPr>
      </w:pPr>
    </w:p>
    <w:p w14:paraId="30DF6052" w14:textId="77777777" w:rsidR="0073002E" w:rsidRDefault="0043271C">
      <w:pPr>
        <w:spacing w:line="276" w:lineRule="auto"/>
        <w:jc w:val="both"/>
        <w:rPr>
          <w:rFonts w:hint="eastAsia"/>
          <w:b/>
          <w:bCs/>
          <w:sz w:val="22"/>
          <w:szCs w:val="22"/>
        </w:rPr>
      </w:pPr>
      <w:r>
        <w:rPr>
          <w:b/>
          <w:bCs/>
          <w:sz w:val="22"/>
          <w:szCs w:val="22"/>
        </w:rPr>
        <w:t>Montaż wietrzników  do beretów:</w:t>
      </w:r>
    </w:p>
    <w:p w14:paraId="047EE523" w14:textId="77777777" w:rsidR="0073002E" w:rsidRDefault="0073002E">
      <w:pPr>
        <w:spacing w:line="276" w:lineRule="auto"/>
        <w:jc w:val="both"/>
        <w:rPr>
          <w:rFonts w:hint="eastAsia"/>
          <w:b/>
          <w:bCs/>
          <w:sz w:val="22"/>
          <w:szCs w:val="22"/>
        </w:rPr>
      </w:pPr>
    </w:p>
    <w:p w14:paraId="13291DCC" w14:textId="77777777" w:rsidR="0073002E" w:rsidRDefault="0043271C">
      <w:pPr>
        <w:spacing w:line="276" w:lineRule="auto"/>
        <w:jc w:val="both"/>
        <w:rPr>
          <w:rFonts w:hint="eastAsia"/>
          <w:sz w:val="22"/>
          <w:szCs w:val="22"/>
        </w:rPr>
      </w:pPr>
      <w:r>
        <w:rPr>
          <w:sz w:val="22"/>
          <w:szCs w:val="22"/>
        </w:rPr>
        <w:t>Dwa wietrzniki (oczka wentylacyjne) zamontować po lewej stronie beretu tak, aby znalazły się symetrycznie po obu stronach szwu łączącego kwaterę przednią i tylna podszewki.</w:t>
      </w:r>
    </w:p>
    <w:p w14:paraId="2B68E9C9" w14:textId="77777777" w:rsidR="0073002E" w:rsidRDefault="0073002E">
      <w:pPr>
        <w:spacing w:line="276" w:lineRule="auto"/>
        <w:jc w:val="both"/>
        <w:rPr>
          <w:rFonts w:hint="eastAsia"/>
          <w:sz w:val="22"/>
          <w:szCs w:val="22"/>
        </w:rPr>
      </w:pPr>
    </w:p>
    <w:p w14:paraId="72DD9337" w14:textId="77777777" w:rsidR="0073002E" w:rsidRDefault="0073002E">
      <w:pPr>
        <w:spacing w:line="276" w:lineRule="auto"/>
        <w:jc w:val="both"/>
        <w:rPr>
          <w:rFonts w:hint="eastAsia"/>
          <w:b/>
          <w:bCs/>
          <w:sz w:val="22"/>
          <w:szCs w:val="22"/>
        </w:rPr>
      </w:pPr>
    </w:p>
    <w:p w14:paraId="3965A4F5" w14:textId="77777777" w:rsidR="0073002E" w:rsidRDefault="0073002E">
      <w:pPr>
        <w:spacing w:line="276" w:lineRule="auto"/>
        <w:jc w:val="both"/>
        <w:rPr>
          <w:rFonts w:hint="eastAsia"/>
          <w:b/>
          <w:bCs/>
          <w:sz w:val="22"/>
          <w:szCs w:val="22"/>
        </w:rPr>
      </w:pPr>
    </w:p>
    <w:p w14:paraId="0B762E23" w14:textId="77777777" w:rsidR="0073002E" w:rsidRDefault="0073002E">
      <w:pPr>
        <w:spacing w:line="276" w:lineRule="auto"/>
        <w:jc w:val="both"/>
        <w:rPr>
          <w:rFonts w:hint="eastAsia"/>
          <w:b/>
          <w:bCs/>
          <w:sz w:val="22"/>
          <w:szCs w:val="22"/>
        </w:rPr>
      </w:pPr>
    </w:p>
    <w:p w14:paraId="4FD4B41B" w14:textId="77777777" w:rsidR="0073002E" w:rsidRDefault="0073002E">
      <w:pPr>
        <w:spacing w:line="276" w:lineRule="auto"/>
        <w:jc w:val="both"/>
        <w:rPr>
          <w:rFonts w:hint="eastAsia"/>
          <w:b/>
          <w:bCs/>
          <w:sz w:val="22"/>
          <w:szCs w:val="22"/>
        </w:rPr>
      </w:pPr>
    </w:p>
    <w:p w14:paraId="2E0E3CE9" w14:textId="7033BA46" w:rsidR="0073002E" w:rsidRDefault="0043271C">
      <w:pPr>
        <w:spacing w:line="276" w:lineRule="auto"/>
        <w:jc w:val="both"/>
        <w:rPr>
          <w:rFonts w:hint="eastAsia"/>
          <w:b/>
          <w:bCs/>
          <w:sz w:val="26"/>
          <w:szCs w:val="26"/>
        </w:rPr>
      </w:pPr>
      <w:r>
        <w:rPr>
          <w:b/>
          <w:bCs/>
          <w:sz w:val="26"/>
          <w:szCs w:val="26"/>
        </w:rPr>
        <w:t xml:space="preserve">6. Emblemat </w:t>
      </w:r>
      <w:r w:rsidR="00052CFD">
        <w:rPr>
          <w:b/>
          <w:bCs/>
          <w:sz w:val="26"/>
          <w:szCs w:val="26"/>
        </w:rPr>
        <w:t xml:space="preserve">z wizerunkiem </w:t>
      </w:r>
      <w:r>
        <w:rPr>
          <w:b/>
          <w:bCs/>
          <w:sz w:val="26"/>
          <w:szCs w:val="26"/>
        </w:rPr>
        <w:t>orła Służby Ochrony Państwa</w:t>
      </w:r>
    </w:p>
    <w:p w14:paraId="73438CF6" w14:textId="77777777" w:rsidR="0073002E" w:rsidRDefault="0073002E">
      <w:pPr>
        <w:spacing w:line="276" w:lineRule="auto"/>
        <w:jc w:val="both"/>
        <w:rPr>
          <w:rFonts w:hint="eastAsia"/>
          <w:b/>
          <w:bCs/>
          <w:sz w:val="22"/>
          <w:szCs w:val="22"/>
        </w:rPr>
      </w:pPr>
    </w:p>
    <w:p w14:paraId="01839CCD" w14:textId="77777777" w:rsidR="0073002E" w:rsidRDefault="0043271C">
      <w:pPr>
        <w:spacing w:line="276" w:lineRule="auto"/>
        <w:jc w:val="both"/>
        <w:rPr>
          <w:rFonts w:hint="eastAsia"/>
          <w:b/>
          <w:bCs/>
          <w:sz w:val="22"/>
          <w:szCs w:val="22"/>
        </w:rPr>
      </w:pPr>
      <w:r>
        <w:rPr>
          <w:b/>
          <w:bCs/>
          <w:sz w:val="22"/>
          <w:szCs w:val="22"/>
        </w:rPr>
        <w:t>6.1 Opis ogólny</w:t>
      </w:r>
    </w:p>
    <w:p w14:paraId="31231973" w14:textId="77777777" w:rsidR="0073002E" w:rsidRDefault="0073002E">
      <w:pPr>
        <w:spacing w:line="276" w:lineRule="auto"/>
        <w:jc w:val="both"/>
        <w:rPr>
          <w:rFonts w:hint="eastAsia"/>
          <w:b/>
          <w:bCs/>
          <w:sz w:val="22"/>
          <w:szCs w:val="22"/>
        </w:rPr>
      </w:pPr>
    </w:p>
    <w:p w14:paraId="2A94145E" w14:textId="3DC10D80" w:rsidR="0073002E" w:rsidRDefault="0043271C">
      <w:pPr>
        <w:spacing w:line="276" w:lineRule="auto"/>
        <w:jc w:val="both"/>
        <w:rPr>
          <w:rFonts w:hint="eastAsia"/>
          <w:b/>
          <w:bCs/>
          <w:sz w:val="22"/>
          <w:szCs w:val="22"/>
        </w:rPr>
      </w:pPr>
      <w:r>
        <w:rPr>
          <w:b/>
          <w:bCs/>
          <w:sz w:val="22"/>
          <w:szCs w:val="22"/>
        </w:rPr>
        <w:tab/>
      </w:r>
      <w:r>
        <w:rPr>
          <w:sz w:val="22"/>
          <w:szCs w:val="22"/>
        </w:rPr>
        <w:t xml:space="preserve">Emblemat z haftowanym </w:t>
      </w:r>
      <w:r w:rsidR="00052CFD">
        <w:rPr>
          <w:sz w:val="22"/>
          <w:szCs w:val="22"/>
        </w:rPr>
        <w:t xml:space="preserve">wizerunkiem </w:t>
      </w:r>
      <w:r>
        <w:rPr>
          <w:sz w:val="22"/>
          <w:szCs w:val="22"/>
        </w:rPr>
        <w:t>orł</w:t>
      </w:r>
      <w:r w:rsidR="00052CFD">
        <w:rPr>
          <w:sz w:val="22"/>
          <w:szCs w:val="22"/>
        </w:rPr>
        <w:t>a</w:t>
      </w:r>
      <w:r>
        <w:rPr>
          <w:sz w:val="22"/>
          <w:szCs w:val="22"/>
        </w:rPr>
        <w:t xml:space="preserve"> Służby Ochrony Państwa naszyty jest na beret koloru granatowego. Znak orła haftowany jest na materiale zasadniczym beretu nićmi metalizowanymi w kolorze </w:t>
      </w:r>
      <w:r>
        <w:rPr>
          <w:sz w:val="22"/>
          <w:szCs w:val="22"/>
          <w:highlight w:val="white"/>
        </w:rPr>
        <w:t xml:space="preserve">srebrnym. </w:t>
      </w:r>
    </w:p>
    <w:p w14:paraId="0DDE12FC" w14:textId="77777777" w:rsidR="0073002E" w:rsidRDefault="0073002E">
      <w:pPr>
        <w:spacing w:line="276" w:lineRule="auto"/>
        <w:jc w:val="both"/>
        <w:rPr>
          <w:rFonts w:hint="eastAsia"/>
          <w:sz w:val="22"/>
          <w:szCs w:val="22"/>
        </w:rPr>
      </w:pPr>
    </w:p>
    <w:p w14:paraId="1B8B0B8D" w14:textId="77777777" w:rsidR="0073002E" w:rsidRDefault="0073002E">
      <w:pPr>
        <w:spacing w:line="276" w:lineRule="auto"/>
        <w:jc w:val="both"/>
        <w:rPr>
          <w:rFonts w:hint="eastAsia"/>
          <w:sz w:val="22"/>
          <w:szCs w:val="22"/>
        </w:rPr>
      </w:pPr>
    </w:p>
    <w:p w14:paraId="4046F2AE" w14:textId="77777777" w:rsidR="0073002E" w:rsidRDefault="0073002E">
      <w:pPr>
        <w:spacing w:line="276" w:lineRule="auto"/>
        <w:jc w:val="both"/>
        <w:rPr>
          <w:rFonts w:hint="eastAsia"/>
          <w:sz w:val="22"/>
          <w:szCs w:val="22"/>
        </w:rPr>
      </w:pPr>
    </w:p>
    <w:p w14:paraId="7CD8E638" w14:textId="77777777" w:rsidR="0073002E" w:rsidRDefault="0043271C">
      <w:pPr>
        <w:spacing w:line="276" w:lineRule="auto"/>
        <w:jc w:val="both"/>
        <w:rPr>
          <w:rFonts w:hint="eastAsia"/>
          <w:sz w:val="22"/>
          <w:szCs w:val="22"/>
        </w:rPr>
      </w:pPr>
      <w:r>
        <w:rPr>
          <w:noProof/>
          <w:sz w:val="22"/>
          <w:szCs w:val="22"/>
          <w:lang w:eastAsia="pl-PL" w:bidi="ar-SA"/>
        </w:rPr>
        <w:drawing>
          <wp:anchor distT="0" distB="0" distL="0" distR="0" simplePos="0" relativeHeight="2" behindDoc="0" locked="0" layoutInCell="1" allowOverlap="1" wp14:anchorId="747D28CA" wp14:editId="0092B0F7">
            <wp:simplePos x="0" y="0"/>
            <wp:positionH relativeFrom="column">
              <wp:align>center</wp:align>
            </wp:positionH>
            <wp:positionV relativeFrom="paragraph">
              <wp:posOffset>48895</wp:posOffset>
            </wp:positionV>
            <wp:extent cx="1690370" cy="1846580"/>
            <wp:effectExtent l="0" t="0" r="0" b="0"/>
            <wp:wrapSquare wrapText="largest"/>
            <wp:docPr id="4"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2"/>
                    <pic:cNvPicPr>
                      <a:picLocks noChangeAspect="1" noChangeArrowheads="1"/>
                    </pic:cNvPicPr>
                  </pic:nvPicPr>
                  <pic:blipFill>
                    <a:blip r:embed="rId11"/>
                    <a:stretch>
                      <a:fillRect/>
                    </a:stretch>
                  </pic:blipFill>
                  <pic:spPr bwMode="auto">
                    <a:xfrm>
                      <a:off x="0" y="0"/>
                      <a:ext cx="1690370" cy="1846580"/>
                    </a:xfrm>
                    <a:prstGeom prst="rect">
                      <a:avLst/>
                    </a:prstGeom>
                  </pic:spPr>
                </pic:pic>
              </a:graphicData>
            </a:graphic>
          </wp:anchor>
        </w:drawing>
      </w:r>
    </w:p>
    <w:p w14:paraId="2804F52C" w14:textId="77777777" w:rsidR="0073002E" w:rsidRDefault="0073002E">
      <w:pPr>
        <w:spacing w:line="276" w:lineRule="auto"/>
        <w:jc w:val="both"/>
        <w:rPr>
          <w:rFonts w:hint="eastAsia"/>
          <w:sz w:val="22"/>
          <w:szCs w:val="22"/>
        </w:rPr>
      </w:pPr>
    </w:p>
    <w:p w14:paraId="613E5227" w14:textId="77777777" w:rsidR="0073002E" w:rsidRDefault="0073002E">
      <w:pPr>
        <w:spacing w:line="276" w:lineRule="auto"/>
        <w:jc w:val="both"/>
        <w:rPr>
          <w:rFonts w:hint="eastAsia"/>
          <w:sz w:val="22"/>
          <w:szCs w:val="22"/>
        </w:rPr>
      </w:pPr>
    </w:p>
    <w:p w14:paraId="2EE292B6" w14:textId="77777777" w:rsidR="0073002E" w:rsidRDefault="0073002E">
      <w:pPr>
        <w:spacing w:line="276" w:lineRule="auto"/>
        <w:jc w:val="both"/>
        <w:rPr>
          <w:rFonts w:hint="eastAsia"/>
          <w:sz w:val="22"/>
          <w:szCs w:val="22"/>
        </w:rPr>
      </w:pPr>
    </w:p>
    <w:p w14:paraId="45232336" w14:textId="77777777" w:rsidR="0073002E" w:rsidRDefault="0073002E">
      <w:pPr>
        <w:spacing w:line="276" w:lineRule="auto"/>
        <w:jc w:val="both"/>
        <w:rPr>
          <w:rFonts w:hint="eastAsia"/>
          <w:sz w:val="22"/>
          <w:szCs w:val="22"/>
        </w:rPr>
      </w:pPr>
    </w:p>
    <w:p w14:paraId="700AB950" w14:textId="77777777" w:rsidR="0073002E" w:rsidRDefault="0073002E">
      <w:pPr>
        <w:spacing w:line="276" w:lineRule="auto"/>
        <w:jc w:val="both"/>
        <w:rPr>
          <w:rFonts w:hint="eastAsia"/>
          <w:sz w:val="22"/>
          <w:szCs w:val="22"/>
        </w:rPr>
      </w:pPr>
    </w:p>
    <w:p w14:paraId="66742513" w14:textId="77777777" w:rsidR="0073002E" w:rsidRDefault="0073002E">
      <w:pPr>
        <w:spacing w:line="276" w:lineRule="auto"/>
        <w:jc w:val="both"/>
        <w:rPr>
          <w:rFonts w:hint="eastAsia"/>
          <w:sz w:val="22"/>
          <w:szCs w:val="22"/>
        </w:rPr>
      </w:pPr>
    </w:p>
    <w:p w14:paraId="10BF4337" w14:textId="77777777" w:rsidR="0073002E" w:rsidRDefault="0073002E">
      <w:pPr>
        <w:spacing w:line="276" w:lineRule="auto"/>
        <w:jc w:val="both"/>
        <w:rPr>
          <w:rFonts w:hint="eastAsia"/>
          <w:sz w:val="22"/>
          <w:szCs w:val="22"/>
        </w:rPr>
      </w:pPr>
    </w:p>
    <w:p w14:paraId="14824B62" w14:textId="77777777" w:rsidR="0073002E" w:rsidRDefault="0073002E">
      <w:pPr>
        <w:spacing w:line="276" w:lineRule="auto"/>
        <w:jc w:val="center"/>
        <w:rPr>
          <w:rFonts w:hint="eastAsia"/>
          <w:sz w:val="22"/>
          <w:szCs w:val="22"/>
        </w:rPr>
      </w:pPr>
    </w:p>
    <w:p w14:paraId="65929D21" w14:textId="77777777" w:rsidR="0073002E" w:rsidRDefault="0073002E">
      <w:pPr>
        <w:spacing w:line="276" w:lineRule="auto"/>
        <w:jc w:val="center"/>
        <w:rPr>
          <w:rFonts w:hint="eastAsia"/>
          <w:sz w:val="22"/>
          <w:szCs w:val="22"/>
        </w:rPr>
      </w:pPr>
    </w:p>
    <w:p w14:paraId="44A2F379" w14:textId="77777777" w:rsidR="0073002E" w:rsidRDefault="0073002E">
      <w:pPr>
        <w:spacing w:line="276" w:lineRule="auto"/>
        <w:jc w:val="center"/>
        <w:rPr>
          <w:rFonts w:hint="eastAsia"/>
          <w:sz w:val="22"/>
          <w:szCs w:val="22"/>
        </w:rPr>
      </w:pPr>
    </w:p>
    <w:p w14:paraId="3A6345CB" w14:textId="77777777" w:rsidR="0073002E" w:rsidRDefault="0073002E">
      <w:pPr>
        <w:spacing w:line="276" w:lineRule="auto"/>
        <w:jc w:val="center"/>
        <w:rPr>
          <w:rFonts w:hint="eastAsia"/>
          <w:sz w:val="22"/>
          <w:szCs w:val="22"/>
        </w:rPr>
      </w:pPr>
    </w:p>
    <w:p w14:paraId="0D79589D" w14:textId="77777777" w:rsidR="0073002E" w:rsidRDefault="0043271C">
      <w:pPr>
        <w:spacing w:line="276" w:lineRule="auto"/>
        <w:jc w:val="center"/>
        <w:rPr>
          <w:rFonts w:hint="eastAsia"/>
          <w:sz w:val="22"/>
          <w:szCs w:val="22"/>
        </w:rPr>
      </w:pPr>
      <w:r>
        <w:rPr>
          <w:sz w:val="22"/>
          <w:szCs w:val="22"/>
        </w:rPr>
        <w:t>Rys. 1 Wizerunek emblematu służby ochrony państwa</w:t>
      </w:r>
    </w:p>
    <w:p w14:paraId="034926AD" w14:textId="77777777" w:rsidR="0073002E" w:rsidRDefault="0073002E">
      <w:pPr>
        <w:spacing w:line="276" w:lineRule="auto"/>
        <w:jc w:val="both"/>
        <w:rPr>
          <w:rFonts w:hint="eastAsia"/>
          <w:sz w:val="22"/>
          <w:szCs w:val="22"/>
        </w:rPr>
      </w:pPr>
    </w:p>
    <w:p w14:paraId="285D71B2" w14:textId="77777777" w:rsidR="0073002E" w:rsidRDefault="0073002E">
      <w:pPr>
        <w:spacing w:line="276" w:lineRule="auto"/>
        <w:jc w:val="both"/>
        <w:rPr>
          <w:rFonts w:hint="eastAsia"/>
          <w:sz w:val="22"/>
          <w:szCs w:val="22"/>
        </w:rPr>
      </w:pPr>
    </w:p>
    <w:p w14:paraId="23DF9202" w14:textId="77777777" w:rsidR="0073002E" w:rsidRDefault="0073002E">
      <w:pPr>
        <w:spacing w:line="276" w:lineRule="auto"/>
        <w:jc w:val="both"/>
        <w:rPr>
          <w:rFonts w:hint="eastAsia"/>
          <w:sz w:val="22"/>
          <w:szCs w:val="22"/>
        </w:rPr>
      </w:pPr>
    </w:p>
    <w:p w14:paraId="52F12720" w14:textId="7C49718B" w:rsidR="0073002E" w:rsidRDefault="0043271C">
      <w:pPr>
        <w:spacing w:line="276" w:lineRule="auto"/>
        <w:jc w:val="both"/>
        <w:rPr>
          <w:rFonts w:hint="eastAsia"/>
          <w:b/>
          <w:bCs/>
          <w:sz w:val="22"/>
          <w:szCs w:val="22"/>
        </w:rPr>
      </w:pPr>
      <w:r>
        <w:rPr>
          <w:b/>
          <w:bCs/>
          <w:sz w:val="22"/>
          <w:szCs w:val="22"/>
        </w:rPr>
        <w:t>6.2 Wymiarowanie</w:t>
      </w:r>
    </w:p>
    <w:p w14:paraId="0876CCA5" w14:textId="77777777" w:rsidR="0073002E" w:rsidRDefault="0073002E">
      <w:pPr>
        <w:spacing w:line="276" w:lineRule="auto"/>
        <w:jc w:val="both"/>
        <w:rPr>
          <w:rFonts w:hint="eastAsia"/>
          <w:sz w:val="22"/>
          <w:szCs w:val="22"/>
        </w:rPr>
      </w:pPr>
    </w:p>
    <w:p w14:paraId="50959D7F" w14:textId="393AE67E" w:rsidR="0073002E" w:rsidRDefault="00052CFD">
      <w:pPr>
        <w:spacing w:line="276" w:lineRule="auto"/>
        <w:jc w:val="both"/>
        <w:rPr>
          <w:rFonts w:hint="eastAsia"/>
          <w:sz w:val="22"/>
          <w:szCs w:val="22"/>
        </w:rPr>
      </w:pPr>
      <w:r>
        <w:rPr>
          <w:rFonts w:hint="eastAsia"/>
          <w:noProof/>
        </w:rPr>
        <w:pict w14:anchorId="4EFF7511">
          <v:shapetype id="_x0000_t202" coordsize="21600,21600" o:spt="202" path="m,l,21600r21600,l21600,xe">
            <v:stroke joinstyle="miter"/>
            <v:path gradientshapeok="t" o:connecttype="rect"/>
          </v:shapetype>
          <v:shape id="_x0000_s1056" type="#_x0000_t202" style="position:absolute;left:0;text-align:left;margin-left:226.35pt;margin-top:3.9pt;width:24.15pt;height:13.9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" filled="f" stroked="f">
            <v:textbox style="mso-fit-shape-to-text:t" inset="0,0,0,0">
              <w:txbxContent>
                <w:p w14:paraId="5EFBE744" w14:textId="77777777" w:rsidR="0043271C" w:rsidRDefault="0043271C">
                  <w:pPr>
                    <w:jc w:val="center"/>
                    <w:rPr>
                      <w:rFonts w:hint="eastAsia"/>
                    </w:rPr>
                  </w:pPr>
                  <w:r>
                    <w:t>32</w:t>
                  </w:r>
                </w:p>
              </w:txbxContent>
            </v:textbox>
          </v:shape>
        </w:pict>
      </w:r>
    </w:p>
    <w:p w14:paraId="16C7FCE3" w14:textId="4159585D" w:rsidR="0073002E" w:rsidRDefault="00052CFD">
      <w:pPr>
        <w:spacing w:line="276" w:lineRule="auto"/>
        <w:jc w:val="both"/>
        <w:rPr>
          <w:rFonts w:hint="eastAsia"/>
          <w:sz w:val="22"/>
          <w:szCs w:val="22"/>
        </w:rPr>
      </w:pPr>
      <w:r>
        <w:rPr>
          <w:rFonts w:hint="eastAsia"/>
          <w:noProof/>
        </w:rPr>
        <w:pict w14:anchorId="0FE0E261">
          <v:line id="_x0000_s1055" style="position:absolute;left:0;text-align:left;flip:x y;z-index:13;visibility:visible;mso-wrap-style:square;mso-wrap-distance-left:0;mso-wrap-distance-top:0;mso-wrap-distance-right:0;mso-wrap-distance-bottom:0;mso-position-horizontal:absolute;mso-position-horizontal-relative:text;mso-position-vertical:absolute;mso-position-vertical-relative:text" from="247.9pt,-49.05pt" to="249.0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" strokecolor="#0066b3" strokeweight=".49mm">
            <v:stroke startarrow="block" endarrow="block"/>
          </v:line>
        </w:pict>
      </w:r>
      <w:r>
        <w:rPr>
          <w:rFonts w:hint="eastAsia"/>
          <w:noProof/>
        </w:rPr>
        <w:pict w14:anchorId="34C682F3">
          <v:line id="_x0000_s1054" style="position:absolute;left:0;text-align:left;flip:x y;z-index:14;visibility:visible;mso-wrap-style:square;mso-wrap-distance-left:0;mso-wrap-distance-top:0;mso-wrap-distance-right:0;mso-wrap-distance-bottom:0;mso-position-horizontal:absolute;mso-position-horizontal-relative:text;mso-position-vertical:absolute;mso-position-vertical-relative:text" from="340.05pt,-49.05pt" to="341.2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" strokecolor="#0066b3" strokeweight=".49mm">
            <v:stroke startarrow="block" endarrow="block"/>
          </v:line>
        </w:pict>
      </w:r>
      <w:r>
        <w:rPr>
          <w:rFonts w:hint="eastAsia"/>
          <w:noProof/>
        </w:rPr>
        <w:pict w14:anchorId="6D6A0B32">
          <v:line id="_x0000_s1053" style="position:absolute;left:0;text-align:left;z-index:15;visibility:visible;mso-wrap-style:square;mso-wrap-distance-left:0;mso-wrap-distance-top:0;mso-wrap-distance-right:0;mso-wrap-distance-bottom:0;mso-position-horizontal:absolute;mso-position-horizontal-relative:text;mso-position-vertical:absolute;mso-position-vertical-relative:text" from="194.5pt,3.8pt" to="286.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" strokecolor="#3465a4" strokeweight=".49mm"/>
        </w:pict>
      </w:r>
    </w:p>
    <w:p w14:paraId="113D4B96" w14:textId="77777777" w:rsidR="0073002E" w:rsidRDefault="0073002E">
      <w:pPr>
        <w:spacing w:line="276" w:lineRule="auto"/>
        <w:jc w:val="both"/>
        <w:rPr>
          <w:rFonts w:hint="eastAsia"/>
          <w:sz w:val="22"/>
          <w:szCs w:val="22"/>
        </w:rPr>
      </w:pPr>
    </w:p>
    <w:p w14:paraId="77897907" w14:textId="77777777" w:rsidR="0073002E" w:rsidRDefault="0043271C">
      <w:pPr>
        <w:spacing w:line="276" w:lineRule="auto"/>
        <w:jc w:val="both"/>
        <w:rPr>
          <w:rFonts w:hint="eastAsia"/>
          <w:sz w:val="22"/>
          <w:szCs w:val="22"/>
        </w:rPr>
      </w:pPr>
      <w:r>
        <w:rPr>
          <w:noProof/>
          <w:sz w:val="22"/>
          <w:szCs w:val="22"/>
          <w:lang w:eastAsia="pl-PL" w:bidi="ar-SA"/>
        </w:rPr>
        <w:drawing>
          <wp:anchor distT="0" distB="0" distL="0" distR="0" simplePos="0" relativeHeight="3" behindDoc="0" locked="0" layoutInCell="1" allowOverlap="1" wp14:anchorId="5BBC2B2D" wp14:editId="5CD14B6A">
            <wp:simplePos x="0" y="0"/>
            <wp:positionH relativeFrom="column">
              <wp:align>center</wp:align>
            </wp:positionH>
            <wp:positionV relativeFrom="paragraph">
              <wp:posOffset>112395</wp:posOffset>
            </wp:positionV>
            <wp:extent cx="2080895" cy="2273300"/>
            <wp:effectExtent l="0" t="0" r="0" b="0"/>
            <wp:wrapSquare wrapText="largest"/>
            <wp:docPr id="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3"/>
                    <pic:cNvPicPr>
                      <a:picLocks noChangeAspect="1" noChangeArrowheads="1"/>
                    </pic:cNvPicPr>
                  </pic:nvPicPr>
                  <pic:blipFill>
                    <a:blip r:embed="rId11"/>
                    <a:stretch>
                      <a:fillRect/>
                    </a:stretch>
                  </pic:blipFill>
                  <pic:spPr bwMode="auto">
                    <a:xfrm>
                      <a:off x="0" y="0"/>
                      <a:ext cx="2080895" cy="2273300"/>
                    </a:xfrm>
                    <a:prstGeom prst="rect">
                      <a:avLst/>
                    </a:prstGeom>
                  </pic:spPr>
                </pic:pic>
              </a:graphicData>
            </a:graphic>
          </wp:anchor>
        </w:drawing>
      </w:r>
    </w:p>
    <w:p w14:paraId="6FF502F1" w14:textId="77777777" w:rsidR="0073002E" w:rsidRDefault="0073002E">
      <w:pPr>
        <w:spacing w:line="276" w:lineRule="auto"/>
        <w:jc w:val="both"/>
        <w:rPr>
          <w:rFonts w:hint="eastAsia"/>
          <w:sz w:val="22"/>
          <w:szCs w:val="22"/>
        </w:rPr>
      </w:pPr>
    </w:p>
    <w:p w14:paraId="257ECC11" w14:textId="3B039089" w:rsidR="0073002E" w:rsidRDefault="00052CFD">
      <w:pPr>
        <w:spacing w:line="276" w:lineRule="auto"/>
        <w:jc w:val="both"/>
        <w:rPr>
          <w:rFonts w:hint="eastAsia"/>
          <w:sz w:val="22"/>
          <w:szCs w:val="22"/>
        </w:rPr>
      </w:pPr>
      <w:r>
        <w:rPr>
          <w:rFonts w:hint="eastAsia"/>
          <w:noProof/>
        </w:rPr>
        <w:pict w14:anchorId="66AAA186">
          <v:line id="_x0000_s1052" style="position:absolute;left:0;text-align:left;z-index:5;visibility:visible;mso-wrap-style:square;mso-wrap-distance-left:0;mso-wrap-distance-top:0;mso-wrap-distance-right:0;mso-wrap-distance-bottom:0;mso-position-horizontal:absolute;mso-position-horizontal-relative:text;mso-position-vertical:absolute;mso-position-vertical-relative:text" from="242.5pt,6.4pt" to="380.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" strokecolor="#0066b3" strokeweight=".49mm">
            <v:stroke startarrow="block" endarrow="block"/>
          </v:line>
        </w:pict>
      </w:r>
      <w:r>
        <w:rPr>
          <w:rFonts w:hint="eastAsia"/>
          <w:noProof/>
        </w:rPr>
        <w:pict w14:anchorId="17139155">
          <v:line id="Kształt2" o:spid="_x0000_s1051" style="position:absolute;left:0;text-align:left;flip:x;z-index:6;visibility:visible;mso-wrap-style:square;mso-wrap-distance-left:0;mso-wrap-distance-top:0;mso-wrap-distance-right:0;mso-wrap-distance-bottom:0;mso-position-horizontal:absolute;mso-position-horizontal-relative:text;mso-position-vertical:absolute;mso-position-vertical-relative:text" from="306.05pt,-57.85pt" to="30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" strokecolor="#fff200" strokeweight=".49mm"/>
        </w:pict>
      </w:r>
      <w:r>
        <w:rPr>
          <w:rFonts w:hint="eastAsia"/>
          <w:noProof/>
        </w:rPr>
        <w:pict w14:anchorId="6B4D2C11">
          <v:line id="_x0000_s1050" style="position:absolute;left:0;text-align:left;flip:x;z-index:7;visibility:visible;mso-wrap-style:square;mso-wrap-distance-left:0;mso-wrap-distance-top:0;mso-wrap-distance-right:0;mso-wrap-distance-bottom:0;mso-position-horizontal:absolute;mso-position-horizontal-relative:text;mso-position-vertical:absolute;mso-position-vertical-relative:text" from="444.25pt,-57.85pt" to="445.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" strokecolor="#3465a4" strokeweight=".49mm"/>
        </w:pict>
      </w:r>
    </w:p>
    <w:p w14:paraId="0C676D0A" w14:textId="77777777" w:rsidR="0073002E" w:rsidRDefault="0073002E">
      <w:pPr>
        <w:spacing w:line="276" w:lineRule="auto"/>
        <w:jc w:val="both"/>
        <w:rPr>
          <w:rFonts w:hint="eastAsia"/>
          <w:sz w:val="22"/>
          <w:szCs w:val="22"/>
        </w:rPr>
      </w:pPr>
    </w:p>
    <w:p w14:paraId="76CEC955" w14:textId="77777777" w:rsidR="0073002E" w:rsidRDefault="0073002E">
      <w:pPr>
        <w:spacing w:line="276" w:lineRule="auto"/>
        <w:jc w:val="both"/>
        <w:rPr>
          <w:rFonts w:hint="eastAsia"/>
          <w:sz w:val="22"/>
          <w:szCs w:val="22"/>
        </w:rPr>
      </w:pPr>
    </w:p>
    <w:p w14:paraId="760EC4A0" w14:textId="18D56073" w:rsidR="0073002E" w:rsidRDefault="00052CFD">
      <w:pPr>
        <w:spacing w:line="276" w:lineRule="auto"/>
        <w:jc w:val="both"/>
        <w:rPr>
          <w:rFonts w:hint="eastAsia"/>
          <w:sz w:val="22"/>
          <w:szCs w:val="22"/>
        </w:rPr>
      </w:pPr>
      <w:r>
        <w:rPr>
          <w:rFonts w:hint="eastAsia"/>
          <w:noProof/>
        </w:rPr>
        <w:pict w14:anchorId="1E6B6383">
          <v:line id="_x0000_s1049" style="position:absolute;left:0;text-align:left;z-index:16;visibility:visible;mso-wrap-style:square;mso-wrap-distance-left:0;mso-wrap-distance-top:0;mso-wrap-distance-right:0;mso-wrap-distance-bottom:0;mso-position-horizontal:absolute;mso-position-horizontal-relative:text;mso-position-vertical:absolute;mso-position-vertical-relative:text" from="195.6pt,10.25pt" to="287.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" strokecolor="#fff200" strokeweight=".49mm"/>
        </w:pict>
      </w:r>
    </w:p>
    <w:p w14:paraId="2F9A2CFB" w14:textId="4267E761" w:rsidR="0073002E" w:rsidRDefault="00052CFD">
      <w:pPr>
        <w:spacing w:line="276" w:lineRule="auto"/>
        <w:jc w:val="both"/>
        <w:rPr>
          <w:rFonts w:hint="eastAsia"/>
          <w:sz w:val="22"/>
          <w:szCs w:val="22"/>
        </w:rPr>
      </w:pPr>
      <w:r>
        <w:rPr>
          <w:rFonts w:hint="eastAsia"/>
          <w:noProof/>
        </w:rPr>
        <w:pict w14:anchorId="1A798173">
          <v:shape id="Kształt3" o:spid="_x0000_s1048" type="#_x0000_t202" style="position:absolute;left:0;text-align:left;margin-left:377.45pt;margin-top:8.75pt;width:24.15pt;height:16.4pt;rotation:-90;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" filled="f" stroked="f">
            <v:textbox style="mso-fit-shape-to-text:t" inset="0,0,0,0">
              <w:txbxContent>
                <w:p w14:paraId="454C9BCA" w14:textId="77777777" w:rsidR="0043271C" w:rsidRDefault="0043271C">
                  <w:pPr>
                    <w:jc w:val="center"/>
                    <w:rPr>
                      <w:rFonts w:hint="eastAsia"/>
                    </w:rPr>
                  </w:pPr>
                  <w:r>
                    <w:t>45</w:t>
                  </w:r>
                </w:p>
              </w:txbxContent>
            </v:textbox>
          </v:shape>
        </w:pict>
      </w:r>
    </w:p>
    <w:p w14:paraId="48BC6097" w14:textId="77777777" w:rsidR="0073002E" w:rsidRDefault="0073002E">
      <w:pPr>
        <w:spacing w:line="276" w:lineRule="auto"/>
        <w:jc w:val="both"/>
        <w:rPr>
          <w:rFonts w:hint="eastAsia"/>
          <w:sz w:val="22"/>
          <w:szCs w:val="22"/>
        </w:rPr>
      </w:pPr>
    </w:p>
    <w:p w14:paraId="7DD25EAA" w14:textId="77777777" w:rsidR="0073002E" w:rsidRDefault="0073002E">
      <w:pPr>
        <w:spacing w:line="276" w:lineRule="auto"/>
        <w:jc w:val="both"/>
        <w:rPr>
          <w:rFonts w:hint="eastAsia"/>
          <w:sz w:val="22"/>
          <w:szCs w:val="22"/>
        </w:rPr>
      </w:pPr>
    </w:p>
    <w:p w14:paraId="0A86897C" w14:textId="77777777" w:rsidR="0073002E" w:rsidRDefault="0073002E">
      <w:pPr>
        <w:spacing w:line="276" w:lineRule="auto"/>
        <w:jc w:val="both"/>
        <w:rPr>
          <w:rFonts w:hint="eastAsia"/>
          <w:sz w:val="22"/>
          <w:szCs w:val="22"/>
        </w:rPr>
      </w:pPr>
    </w:p>
    <w:p w14:paraId="665518E9" w14:textId="490CFF51" w:rsidR="0073002E" w:rsidRDefault="00052CFD">
      <w:pPr>
        <w:spacing w:line="276" w:lineRule="auto"/>
        <w:jc w:val="both"/>
        <w:rPr>
          <w:rFonts w:hint="eastAsia"/>
          <w:sz w:val="22"/>
          <w:szCs w:val="22"/>
        </w:rPr>
      </w:pPr>
      <w:r>
        <w:rPr>
          <w:rFonts w:hint="eastAsia"/>
          <w:noProof/>
        </w:rPr>
        <w:pict w14:anchorId="13A200FF">
          <v:line id="_x0000_s1047" style="position:absolute;left:0;text-align:left;z-index:9;visibility:visible;mso-wrap-style:square;mso-wrap-distance-left:0;mso-wrap-distance-top:0;mso-wrap-distance-right:0;mso-wrap-distance-bottom:0;mso-position-horizontal:absolute;mso-position-horizontal-relative:text;mso-position-vertical:absolute;mso-position-vertical-relative:text" from="224.25pt,-33.5pt" to="22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" strokecolor="#0066b3" strokeweight=".49mm">
            <v:stroke startarrow="block" endarrow="block"/>
          </v:line>
        </w:pict>
      </w:r>
      <w:r>
        <w:rPr>
          <w:rFonts w:hint="eastAsia"/>
          <w:noProof/>
        </w:rPr>
        <w:pict w14:anchorId="271F3834">
          <v:line id="_x0000_s1046" style="position:absolute;left:0;text-align:left;z-index:10;visibility:visible;mso-wrap-style:square;mso-wrap-distance-left:0;mso-wrap-distance-top:0;mso-wrap-distance-right:0;mso-wrap-distance-bottom:0;mso-position-horizontal:absolute;mso-position-horizontal-relative:text;mso-position-vertical:absolute;mso-position-vertical-relative:text" from="327.65pt,-33.5pt" to="327.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" strokecolor="#0066b3" strokeweight=".49mm">
            <v:stroke startarrow="block" endarrow="block"/>
          </v:line>
        </w:pict>
      </w:r>
      <w:r>
        <w:rPr>
          <w:rFonts w:hint="eastAsia"/>
          <w:noProof/>
        </w:rPr>
        <w:pict w14:anchorId="4CC0D944">
          <v:line id="_x0000_s1045" style="position:absolute;left:0;text-align:left;z-index:17;visibility:visible;mso-wrap-style:square;mso-wrap-distance-left:0;mso-wrap-distance-top:0;mso-wrap-distance-right:0;mso-wrap-distance-bottom:0;mso-position-horizontal:absolute;mso-position-horizontal-relative:text;mso-position-vertical:absolute;mso-position-vertical-relative:text" from="191.35pt,-.65pt" to="294.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" strokecolor="#fff200" strokeweight=".49mm"/>
        </w:pict>
      </w:r>
    </w:p>
    <w:p w14:paraId="69A98BB1" w14:textId="2E0130EA" w:rsidR="0073002E" w:rsidRDefault="00052CFD">
      <w:pPr>
        <w:spacing w:line="276" w:lineRule="auto"/>
        <w:jc w:val="both"/>
        <w:rPr>
          <w:rFonts w:hint="eastAsia"/>
          <w:sz w:val="22"/>
          <w:szCs w:val="22"/>
        </w:rPr>
      </w:pPr>
      <w:r>
        <w:rPr>
          <w:rFonts w:hint="eastAsia"/>
          <w:noProof/>
        </w:rPr>
        <w:pict w14:anchorId="51A1247A">
          <v:line id="Kształt1" o:spid="_x0000_s1044" style="position:absolute;left:0;text-align:left;z-index:4;visibility:visible;mso-wrap-style:square;mso-wrap-distance-left:0;mso-wrap-distance-top:0;mso-wrap-distance-right:0;mso-wrap-distance-bottom:0;mso-position-horizontal:absolute;mso-position-horizontal-relative:text;mso-position-vertical:absolute;mso-position-vertical-relative:text" from="241.1pt,7.2pt" to="379.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" strokecolor="#0066b3" strokeweight=".49mm">
            <v:stroke startarrow="block" endarrow="block"/>
          </v:line>
        </w:pict>
      </w:r>
    </w:p>
    <w:p w14:paraId="2860F878" w14:textId="77777777" w:rsidR="0073002E" w:rsidRDefault="0073002E">
      <w:pPr>
        <w:spacing w:line="276" w:lineRule="auto"/>
        <w:jc w:val="both"/>
        <w:rPr>
          <w:rFonts w:hint="eastAsia"/>
          <w:sz w:val="22"/>
          <w:szCs w:val="22"/>
        </w:rPr>
      </w:pPr>
    </w:p>
    <w:p w14:paraId="2B28CE0A" w14:textId="77777777" w:rsidR="0073002E" w:rsidRDefault="0073002E">
      <w:pPr>
        <w:spacing w:line="276" w:lineRule="auto"/>
        <w:jc w:val="both"/>
        <w:rPr>
          <w:rFonts w:hint="eastAsia"/>
          <w:sz w:val="22"/>
          <w:szCs w:val="22"/>
        </w:rPr>
      </w:pPr>
    </w:p>
    <w:p w14:paraId="5775232F" w14:textId="16C1F26F" w:rsidR="0073002E" w:rsidRDefault="00052CFD">
      <w:pPr>
        <w:spacing w:line="276" w:lineRule="auto"/>
        <w:jc w:val="both"/>
        <w:rPr>
          <w:rFonts w:hint="eastAsia"/>
          <w:sz w:val="22"/>
          <w:szCs w:val="22"/>
        </w:rPr>
      </w:pPr>
      <w:r>
        <w:rPr>
          <w:rFonts w:hint="eastAsia"/>
          <w:noProof/>
        </w:rPr>
        <w:lastRenderedPageBreak/>
        <w:pict w14:anchorId="6801590B">
          <v:line id="_x0000_s1043" style="position:absolute;left:0;text-align:left;z-index:11;visibility:visible;mso-wrap-style:square;mso-wrap-distance-left:0;mso-wrap-distance-top:0;mso-wrap-distance-right:0;mso-wrap-distance-bottom:0;mso-position-horizontal:absolute;mso-position-horizontal-relative:text;mso-position-vertical:absolute;mso-position-vertical-relative:text" from="191.35pt,6.1pt" to="294.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" strokecolor="#3465a4" strokeweight=".49mm"/>
        </w:pict>
      </w:r>
      <w:r>
        <w:rPr>
          <w:rFonts w:hint="eastAsia"/>
          <w:noProof/>
        </w:rPr>
        <w:pict w14:anchorId="7DA406F8">
          <v:shape id="_x0000_s1042" type="#_x0000_t202" style="position:absolute;left:0;text-align:left;margin-left:231.55pt;margin-top:8.35pt;width:24.15pt;height:15.3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" filled="f" stroked="f">
            <v:textbox style="mso-fit-shape-to-text:t" inset="0,0,0,0">
              <w:txbxContent>
                <w:p w14:paraId="7A423C9F" w14:textId="77777777" w:rsidR="0043271C" w:rsidRDefault="0043271C">
                  <w:pPr>
                    <w:jc w:val="center"/>
                    <w:rPr>
                      <w:rFonts w:hint="eastAsia"/>
                    </w:rPr>
                  </w:pPr>
                  <w:r>
                    <w:t>35</w:t>
                  </w:r>
                </w:p>
              </w:txbxContent>
            </v:textbox>
          </v:shape>
        </w:pict>
      </w:r>
    </w:p>
    <w:p w14:paraId="43D39BD7" w14:textId="77777777" w:rsidR="0073002E" w:rsidRDefault="0073002E">
      <w:pPr>
        <w:spacing w:line="276" w:lineRule="auto"/>
        <w:jc w:val="both"/>
        <w:rPr>
          <w:rFonts w:hint="eastAsia"/>
          <w:sz w:val="22"/>
          <w:szCs w:val="22"/>
        </w:rPr>
      </w:pPr>
    </w:p>
    <w:p w14:paraId="280E51D0" w14:textId="77777777" w:rsidR="0073002E" w:rsidRDefault="0073002E">
      <w:pPr>
        <w:spacing w:line="276" w:lineRule="auto"/>
        <w:jc w:val="both"/>
        <w:rPr>
          <w:rFonts w:hint="eastAsia"/>
          <w:sz w:val="22"/>
          <w:szCs w:val="22"/>
        </w:rPr>
      </w:pPr>
    </w:p>
    <w:p w14:paraId="48654FB6" w14:textId="77777777" w:rsidR="0073002E" w:rsidRDefault="0043271C">
      <w:pPr>
        <w:spacing w:line="276" w:lineRule="auto"/>
        <w:jc w:val="center"/>
        <w:rPr>
          <w:rFonts w:hint="eastAsia"/>
          <w:sz w:val="22"/>
          <w:szCs w:val="22"/>
        </w:rPr>
      </w:pPr>
      <w:r>
        <w:rPr>
          <w:sz w:val="22"/>
          <w:szCs w:val="22"/>
        </w:rPr>
        <w:t xml:space="preserve">Rys. 2 Wymiarowanie haftu orła </w:t>
      </w:r>
    </w:p>
    <w:p w14:paraId="71AFC6F7" w14:textId="77777777" w:rsidR="0073002E" w:rsidRDefault="0073002E">
      <w:pPr>
        <w:spacing w:line="276" w:lineRule="auto"/>
        <w:jc w:val="center"/>
        <w:rPr>
          <w:rFonts w:hint="eastAsia"/>
          <w:sz w:val="22"/>
          <w:szCs w:val="22"/>
        </w:rPr>
      </w:pPr>
    </w:p>
    <w:p w14:paraId="7F70E75D" w14:textId="77777777" w:rsidR="0073002E" w:rsidRDefault="0073002E">
      <w:pPr>
        <w:spacing w:line="276" w:lineRule="auto"/>
        <w:jc w:val="center"/>
        <w:rPr>
          <w:rFonts w:hint="eastAsia"/>
          <w:sz w:val="22"/>
          <w:szCs w:val="22"/>
        </w:rPr>
      </w:pPr>
    </w:p>
    <w:p w14:paraId="2968E1E2" w14:textId="1298E612" w:rsidR="0073002E" w:rsidRDefault="00052CFD">
      <w:pPr>
        <w:spacing w:line="276" w:lineRule="auto"/>
        <w:jc w:val="center"/>
        <w:rPr>
          <w:rFonts w:hint="eastAsia"/>
          <w:sz w:val="22"/>
          <w:szCs w:val="22"/>
        </w:rPr>
      </w:pPr>
      <w:r>
        <w:rPr>
          <w:rFonts w:hint="eastAsia"/>
          <w:noProof/>
        </w:rPr>
        <w:pict w14:anchorId="22863B2D">
          <v:shape id="_x0000_s1041" type="#_x0000_t202" style="position:absolute;left:0;text-align:left;margin-left:234.8pt;margin-top:1.45pt;width:24.15pt;height:16.4pt;z-index:3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" filled="f" stroked="f">
            <v:textbox style="mso-fit-shape-to-text:t" inset="0,0,0,0">
              <w:txbxContent>
                <w:p w14:paraId="136EA3BB" w14:textId="77777777" w:rsidR="0043271C" w:rsidRDefault="0043271C">
                  <w:pPr>
                    <w:jc w:val="center"/>
                    <w:rPr>
                      <w:rFonts w:hint="eastAsia"/>
                    </w:rPr>
                  </w:pPr>
                  <w:r>
                    <w:t>50</w:t>
                  </w:r>
                </w:p>
              </w:txbxContent>
            </v:textbox>
          </v:shape>
        </w:pict>
      </w:r>
    </w:p>
    <w:p w14:paraId="37AE61C3" w14:textId="6CDDB748" w:rsidR="0073002E" w:rsidRDefault="0043271C">
      <w:pPr>
        <w:spacing w:line="276" w:lineRule="auto"/>
        <w:jc w:val="center"/>
        <w:rPr>
          <w:rFonts w:hint="eastAsia"/>
          <w:sz w:val="22"/>
          <w:szCs w:val="22"/>
        </w:rPr>
      </w:pPr>
      <w:r>
        <w:rPr>
          <w:noProof/>
          <w:sz w:val="22"/>
          <w:szCs w:val="22"/>
          <w:lang w:eastAsia="pl-PL" w:bidi="ar-SA"/>
        </w:rPr>
        <w:drawing>
          <wp:anchor distT="0" distB="0" distL="0" distR="0" simplePos="0" relativeHeight="19" behindDoc="0" locked="0" layoutInCell="1" allowOverlap="1" wp14:anchorId="762D0CAD" wp14:editId="394C3C2A">
            <wp:simplePos x="0" y="0"/>
            <wp:positionH relativeFrom="column">
              <wp:posOffset>2125980</wp:posOffset>
            </wp:positionH>
            <wp:positionV relativeFrom="paragraph">
              <wp:posOffset>391795</wp:posOffset>
            </wp:positionV>
            <wp:extent cx="2080895" cy="2273300"/>
            <wp:effectExtent l="0" t="0" r="0" b="0"/>
            <wp:wrapSquare wrapText="largest"/>
            <wp:docPr id="22"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4"/>
                    <pic:cNvPicPr>
                      <a:picLocks noChangeAspect="1" noChangeArrowheads="1"/>
                    </pic:cNvPicPr>
                  </pic:nvPicPr>
                  <pic:blipFill>
                    <a:blip r:embed="rId11"/>
                    <a:stretch>
                      <a:fillRect/>
                    </a:stretch>
                  </pic:blipFill>
                  <pic:spPr bwMode="auto">
                    <a:xfrm>
                      <a:off x="0" y="0"/>
                      <a:ext cx="2080895" cy="2273300"/>
                    </a:xfrm>
                    <a:prstGeom prst="rect">
                      <a:avLst/>
                    </a:prstGeom>
                  </pic:spPr>
                </pic:pic>
              </a:graphicData>
            </a:graphic>
          </wp:anchor>
        </w:drawing>
      </w:r>
      <w:r w:rsidR="00052CFD">
        <w:rPr>
          <w:rFonts w:hint="eastAsia"/>
          <w:noProof/>
        </w:rPr>
        <w:pict w14:anchorId="1E7796B7">
          <v:line id="_x0000_s1040" style="position:absolute;left:0;text-align:left;flip:x;z-index:20;visibility:visible;mso-wrap-style:square;mso-wrap-distance-left:0;mso-wrap-distance-top:0;mso-wrap-distance-right:0;mso-wrap-distance-bottom:0;mso-position-horizontal:absolute;mso-position-horizontal-relative:text;mso-position-vertical:absolute;mso-position-vertical-relative:text" from="88.75pt,41.15pt" to="248.8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" strokecolor="#0066b3" strokeweight=".49mm">
            <v:stroke startarrow="block" endarrow="block"/>
          </v:line>
        </w:pict>
      </w:r>
      <w:r w:rsidR="00052CFD">
        <w:rPr>
          <w:rFonts w:hint="eastAsia"/>
          <w:noProof/>
        </w:rPr>
        <w:pict w14:anchorId="6D9AECD0">
          <v:line id="_x0000_s1039" style="position:absolute;left:0;text-align:left;flip:x;z-index:21;visibility:visible;mso-wrap-style:square;mso-wrap-distance-left:0;mso-wrap-distance-top:0;mso-wrap-distance-right:0;mso-wrap-distance-bottom:0;mso-position-horizontal:absolute;mso-position-horizontal-relative:text;mso-position-vertical:absolute;mso-position-vertical-relative:text" from="88.75pt,41.15pt" to="248.8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" strokecolor="#0066b3" strokeweight=".49mm">
            <v:stroke startarrow="block" endarrow="block"/>
          </v:line>
        </w:pict>
      </w:r>
      <w:r w:rsidR="00052CFD">
        <w:rPr>
          <w:rFonts w:hint="eastAsia"/>
          <w:noProof/>
        </w:rPr>
        <w:pict w14:anchorId="51BAE129">
          <v:line id="_x0000_s1038" style="position:absolute;left:0;text-align:left;flip:x;z-index:22;visibility:visible;mso-wrap-style:square;mso-wrap-distance-left:0;mso-wrap-distance-top:0;mso-wrap-distance-right:0;mso-wrap-distance-bottom:0;mso-position-horizontal:absolute;mso-position-horizontal-relative:text;mso-position-vertical:absolute;mso-position-vertical-relative:text" from="88.2pt,203.2pt" to="248.3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" strokecolor="#0066b3" strokeweight=".49mm">
            <v:stroke startarrow="block" endarrow="block"/>
          </v:line>
        </w:pict>
      </w:r>
      <w:r w:rsidR="00052CFD">
        <w:rPr>
          <w:rFonts w:hint="eastAsia"/>
          <w:noProof/>
        </w:rPr>
        <w:pict w14:anchorId="45826F80">
          <v:line id="Kształt4" o:spid="_x0000_s1037" style="position:absolute;left:0;text-align:left;z-index:23;visibility:visible;mso-wrap-style:square;mso-wrap-distance-left:0;mso-wrap-distance-top:0;mso-wrap-distance-right:0;mso-wrap-distance-bottom:0;mso-position-horizontal:absolute;mso-position-horizontal-relative:text;mso-position-vertical:absolute;mso-position-vertical-relative:text" from="329.8pt,-39.85pt" to="329.8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" strokecolor="#fff200" strokeweight=".49mm"/>
        </w:pict>
      </w:r>
      <w:r w:rsidR="00052CFD">
        <w:rPr>
          <w:rFonts w:hint="eastAsia"/>
          <w:noProof/>
        </w:rPr>
        <w:pict w14:anchorId="639514CB">
          <v:line id="_x0000_s1036" style="position:absolute;left:0;text-align:left;z-index:24;visibility:visible;mso-wrap-style:square;mso-wrap-distance-left:0;mso-wrap-distance-top:0;mso-wrap-distance-right:0;mso-wrap-distance-bottom:0;mso-position-horizontal:absolute;mso-position-horizontal-relative:text;mso-position-vertical:absolute;mso-position-vertical-relative:text" from="169.75pt,-39.8pt" to="169.8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" strokecolor="#0066b3" strokeweight=".49mm"/>
        </w:pict>
      </w:r>
      <w:r w:rsidR="00052CFD">
        <w:rPr>
          <w:rFonts w:hint="eastAsia"/>
          <w:noProof/>
        </w:rPr>
        <w:pict w14:anchorId="7ED38C6B">
          <v:line id="_x0000_s1035" style="position:absolute;left:0;text-align:left;flip:y;z-index:31;visibility:visible;mso-wrap-style:square;mso-wrap-distance-left:0;mso-wrap-distance-top:0;mso-wrap-distance-right:0;mso-wrap-distance-bottom:0;mso-position-horizontal:absolute;mso-position-horizontal-relative:text;mso-position-vertical:absolute;mso-position-vertical-relative:text" from="207.15pt,-18.25pt" to="207.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" strokecolor="#0066b3" strokeweight=".49mm">
            <v:stroke startarrow="block" endarrow="block"/>
          </v:line>
        </w:pict>
      </w:r>
      <w:r w:rsidR="00052CFD">
        <w:rPr>
          <w:rFonts w:hint="eastAsia"/>
          <w:noProof/>
        </w:rPr>
        <w:pict w14:anchorId="173B8B05">
          <v:line id="_x0000_s1034" style="position:absolute;left:0;text-align:left;flip:y;z-index:32;visibility:visible;mso-wrap-style:square;mso-wrap-distance-left:0;mso-wrap-distance-top:0;mso-wrap-distance-right:0;mso-wrap-distance-bottom:0;mso-position-horizontal:absolute;mso-position-horizontal-relative:text;mso-position-vertical:absolute;mso-position-vertical-relative:text" from="347pt,-17.85pt" to="347.0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" strokecolor="#0066b3" strokeweight=".49mm">
            <v:stroke startarrow="block" endarrow="block"/>
          </v:line>
        </w:pict>
      </w:r>
      <w:r w:rsidR="00052CFD">
        <w:rPr>
          <w:rFonts w:hint="eastAsia"/>
          <w:noProof/>
        </w:rPr>
        <w:pict w14:anchorId="16437F38">
          <v:line id="_x0000_s1033" style="position:absolute;left:0;text-align:left;z-index:34;visibility:visible;mso-wrap-style:square;mso-wrap-distance-left:0;mso-wrap-distance-top:0;mso-wrap-distance-right:0;mso-wrap-distance-bottom:0;mso-position-horizontal:absolute;mso-position-horizontal-relative:text;mso-position-vertical:absolute;mso-position-vertical-relative:text" from="179.45pt,9.55pt" to="319.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" strokecolor="#0066b3" strokeweight=".49mm"/>
        </w:pict>
      </w:r>
    </w:p>
    <w:p w14:paraId="37E93455" w14:textId="77777777" w:rsidR="0073002E" w:rsidRDefault="0073002E">
      <w:pPr>
        <w:spacing w:line="276" w:lineRule="auto"/>
        <w:jc w:val="center"/>
        <w:rPr>
          <w:rFonts w:hint="eastAsia"/>
          <w:sz w:val="22"/>
          <w:szCs w:val="22"/>
        </w:rPr>
      </w:pPr>
    </w:p>
    <w:p w14:paraId="08896717" w14:textId="77777777" w:rsidR="0073002E" w:rsidRDefault="0073002E">
      <w:pPr>
        <w:spacing w:line="276" w:lineRule="auto"/>
        <w:jc w:val="center"/>
        <w:rPr>
          <w:rFonts w:hint="eastAsia"/>
          <w:sz w:val="22"/>
          <w:szCs w:val="22"/>
        </w:rPr>
      </w:pPr>
    </w:p>
    <w:p w14:paraId="1A449867" w14:textId="77777777" w:rsidR="0073002E" w:rsidRDefault="0073002E">
      <w:pPr>
        <w:spacing w:line="276" w:lineRule="auto"/>
        <w:jc w:val="center"/>
        <w:rPr>
          <w:rFonts w:hint="eastAsia"/>
          <w:sz w:val="22"/>
          <w:szCs w:val="22"/>
        </w:rPr>
      </w:pPr>
    </w:p>
    <w:p w14:paraId="54975FFD" w14:textId="3BD3897D" w:rsidR="0073002E" w:rsidRDefault="00052CFD">
      <w:pPr>
        <w:spacing w:line="276" w:lineRule="auto"/>
        <w:jc w:val="center"/>
        <w:rPr>
          <w:rFonts w:hint="eastAsia"/>
          <w:sz w:val="22"/>
          <w:szCs w:val="22"/>
        </w:rPr>
      </w:pPr>
      <w:r>
        <w:rPr>
          <w:rFonts w:hint="eastAsia"/>
          <w:noProof/>
        </w:rPr>
        <w:pict w14:anchorId="39A9A2B3">
          <v:line id="_x0000_s1032" style="position:absolute;left:0;text-align:left;z-index:33;visibility:visible;mso-wrap-style:square;mso-wrap-distance-left:0;mso-wrap-distance-top:0;mso-wrap-distance-right:0;mso-wrap-distance-bottom:0;mso-position-horizontal:absolute;mso-position-horizontal-relative:text;mso-position-vertical:absolute;mso-position-vertical-relative:text" from="179.45pt,7pt" to="319.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" strokecolor="#fff200" strokeweight=".49mm"/>
        </w:pict>
      </w:r>
    </w:p>
    <w:p w14:paraId="4E4A4C12" w14:textId="77777777" w:rsidR="0073002E" w:rsidRDefault="0073002E">
      <w:pPr>
        <w:spacing w:line="276" w:lineRule="auto"/>
        <w:jc w:val="center"/>
        <w:rPr>
          <w:rFonts w:hint="eastAsia"/>
          <w:sz w:val="22"/>
          <w:szCs w:val="22"/>
        </w:rPr>
      </w:pPr>
    </w:p>
    <w:p w14:paraId="13551C3E" w14:textId="77777777" w:rsidR="0073002E" w:rsidRDefault="0073002E">
      <w:pPr>
        <w:spacing w:line="276" w:lineRule="auto"/>
        <w:jc w:val="center"/>
        <w:rPr>
          <w:rFonts w:hint="eastAsia"/>
          <w:sz w:val="22"/>
          <w:szCs w:val="22"/>
        </w:rPr>
      </w:pPr>
    </w:p>
    <w:p w14:paraId="432937DC" w14:textId="19E94D2E" w:rsidR="0073002E" w:rsidRDefault="00052CFD">
      <w:pPr>
        <w:spacing w:line="276" w:lineRule="auto"/>
        <w:jc w:val="center"/>
        <w:rPr>
          <w:rFonts w:hint="eastAsia"/>
          <w:sz w:val="22"/>
          <w:szCs w:val="22"/>
        </w:rPr>
      </w:pPr>
      <w:r>
        <w:rPr>
          <w:rFonts w:hint="eastAsia"/>
          <w:noProof/>
        </w:rPr>
        <w:pict w14:anchorId="0C906116">
          <v:shape id="_x0000_s1031" type="#_x0000_t202" style="position:absolute;left:0;text-align:left;margin-left:62.85pt;margin-top:10.85pt;width:24.15pt;height:16.4pt;rotation:-90;z-index:2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" filled="f" stroked="f">
            <v:textbox style="mso-fit-shape-to-text:t" inset="0,0,0,0">
              <w:txbxContent>
                <w:p w14:paraId="116D5F80" w14:textId="77777777" w:rsidR="0043271C" w:rsidRDefault="0043271C">
                  <w:pPr>
                    <w:jc w:val="center"/>
                    <w:rPr>
                      <w:rFonts w:hint="eastAsia"/>
                    </w:rPr>
                  </w:pPr>
                  <w:r>
                    <w:t>55</w:t>
                  </w:r>
                </w:p>
              </w:txbxContent>
            </v:textbox>
          </v:shape>
        </w:pict>
      </w:r>
    </w:p>
    <w:p w14:paraId="1F50DBC0" w14:textId="77777777" w:rsidR="0073002E" w:rsidRDefault="0073002E">
      <w:pPr>
        <w:spacing w:line="276" w:lineRule="auto"/>
        <w:jc w:val="center"/>
        <w:rPr>
          <w:rFonts w:hint="eastAsia"/>
          <w:sz w:val="22"/>
          <w:szCs w:val="22"/>
        </w:rPr>
      </w:pPr>
    </w:p>
    <w:p w14:paraId="7C0B0CA5" w14:textId="77777777" w:rsidR="0073002E" w:rsidRDefault="0073002E">
      <w:pPr>
        <w:spacing w:line="276" w:lineRule="auto"/>
        <w:jc w:val="center"/>
        <w:rPr>
          <w:rFonts w:hint="eastAsia"/>
          <w:sz w:val="22"/>
          <w:szCs w:val="22"/>
        </w:rPr>
      </w:pPr>
    </w:p>
    <w:p w14:paraId="4EF1031D" w14:textId="77777777" w:rsidR="0073002E" w:rsidRDefault="0073002E">
      <w:pPr>
        <w:spacing w:line="276" w:lineRule="auto"/>
        <w:jc w:val="center"/>
        <w:rPr>
          <w:rFonts w:hint="eastAsia"/>
          <w:sz w:val="22"/>
          <w:szCs w:val="22"/>
        </w:rPr>
      </w:pPr>
    </w:p>
    <w:p w14:paraId="0F113C0A" w14:textId="77777777" w:rsidR="0073002E" w:rsidRDefault="0073002E">
      <w:pPr>
        <w:spacing w:line="276" w:lineRule="auto"/>
        <w:jc w:val="center"/>
        <w:rPr>
          <w:rFonts w:hint="eastAsia"/>
          <w:sz w:val="22"/>
          <w:szCs w:val="22"/>
        </w:rPr>
      </w:pPr>
    </w:p>
    <w:p w14:paraId="23391092" w14:textId="60900738" w:rsidR="0073002E" w:rsidRDefault="00052CFD">
      <w:pPr>
        <w:spacing w:line="276" w:lineRule="auto"/>
        <w:jc w:val="center"/>
        <w:rPr>
          <w:rFonts w:hint="eastAsia"/>
          <w:sz w:val="22"/>
          <w:szCs w:val="22"/>
        </w:rPr>
      </w:pPr>
      <w:r>
        <w:rPr>
          <w:rFonts w:hint="eastAsia"/>
          <w:noProof/>
        </w:rPr>
        <w:pict w14:anchorId="3884FAA3">
          <v:line id="_x0000_s1030" style="position:absolute;left:0;text-align:left;flip:x;z-index:26;visibility:visible;mso-wrap-style:square;mso-wrap-distance-left:0;mso-wrap-distance-top:0;mso-wrap-distance-right:0;mso-wrap-distance-bottom:0;mso-position-horizontal:absolute;mso-position-horizontal-relative:text;mso-position-vertical:absolute;mso-position-vertical-relative:text" from="342.8pt,-32.5pt" to="342.9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" strokecolor="#0066b3" strokeweight=".49mm">
            <v:stroke startarrow="block" endarrow="block"/>
          </v:line>
        </w:pict>
      </w:r>
      <w:r>
        <w:rPr>
          <w:rFonts w:hint="eastAsia"/>
          <w:noProof/>
        </w:rPr>
        <w:pict w14:anchorId="5D2BC905">
          <v:line id="_x0000_s1029" style="position:absolute;left:0;text-align:left;flip:x;z-index:27;visibility:visible;mso-wrap-style:square;mso-wrap-distance-left:0;mso-wrap-distance-top:0;mso-wrap-distance-right:0;mso-wrap-distance-bottom:0;mso-position-horizontal:absolute;mso-position-horizontal-relative:text;mso-position-vertical:absolute;mso-position-vertical-relative:text" from="217.4pt,-30.95pt" to="219.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" strokecolor="#0066b3" strokeweight=".49mm">
            <v:stroke startarrow="block" endarrow="block"/>
          </v:line>
        </w:pict>
      </w:r>
      <w:r>
        <w:rPr>
          <w:rFonts w:hint="eastAsia"/>
          <w:noProof/>
        </w:rPr>
        <w:pict w14:anchorId="2F3B911E">
          <v:line id="_x0000_s1028" style="position:absolute;left:0;text-align:left;z-index:28;visibility:visible;mso-wrap-style:square;mso-wrap-distance-left:0;mso-wrap-distance-top:0;mso-wrap-distance-right:0;mso-wrap-distance-bottom:0;mso-position-horizontal:absolute;mso-position-horizontal-relative:text;mso-position-vertical:absolute;mso-position-vertical-relative:text" from="188.55pt,-1.25pt" to="311.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" strokecolor="#fff200" strokeweight=".49mm"/>
        </w:pict>
      </w:r>
    </w:p>
    <w:p w14:paraId="5F3D68B6" w14:textId="77777777" w:rsidR="0073002E" w:rsidRDefault="0073002E">
      <w:pPr>
        <w:spacing w:line="276" w:lineRule="auto"/>
        <w:jc w:val="center"/>
        <w:rPr>
          <w:rFonts w:hint="eastAsia"/>
          <w:sz w:val="22"/>
          <w:szCs w:val="22"/>
        </w:rPr>
      </w:pPr>
    </w:p>
    <w:p w14:paraId="51E6E662" w14:textId="77777777" w:rsidR="0073002E" w:rsidRDefault="0073002E">
      <w:pPr>
        <w:spacing w:line="276" w:lineRule="auto"/>
        <w:jc w:val="center"/>
        <w:rPr>
          <w:rFonts w:hint="eastAsia"/>
          <w:sz w:val="22"/>
          <w:szCs w:val="22"/>
        </w:rPr>
      </w:pPr>
    </w:p>
    <w:p w14:paraId="22211665" w14:textId="77777777" w:rsidR="0073002E" w:rsidRDefault="0073002E">
      <w:pPr>
        <w:spacing w:line="276" w:lineRule="auto"/>
        <w:jc w:val="center"/>
        <w:rPr>
          <w:rFonts w:hint="eastAsia"/>
          <w:sz w:val="22"/>
          <w:szCs w:val="22"/>
        </w:rPr>
      </w:pPr>
    </w:p>
    <w:p w14:paraId="6A64DD88" w14:textId="160D5C61" w:rsidR="0073002E" w:rsidRDefault="00052CFD">
      <w:pPr>
        <w:spacing w:line="276" w:lineRule="auto"/>
        <w:jc w:val="center"/>
        <w:rPr>
          <w:rFonts w:hint="eastAsia"/>
          <w:sz w:val="22"/>
          <w:szCs w:val="22"/>
        </w:rPr>
      </w:pPr>
      <w:r>
        <w:rPr>
          <w:rFonts w:hint="eastAsia"/>
          <w:noProof/>
        </w:rPr>
        <w:pict w14:anchorId="40A85D3A">
          <v:line id="_x0000_s1027" style="position:absolute;left:0;text-align:left;z-index:29;visibility:visible;mso-wrap-style:square;mso-wrap-distance-left:0;mso-wrap-distance-top:0;mso-wrap-distance-right:0;mso-wrap-distance-bottom:0;mso-position-horizontal:absolute;mso-position-horizontal-relative:text;mso-position-vertical:absolute;mso-position-vertical-relative:text" from="186.75pt,3.9pt" to="3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" strokecolor="#3465a4" strokeweight=".49mm"/>
        </w:pict>
      </w:r>
      <w:r>
        <w:rPr>
          <w:rFonts w:hint="eastAsia"/>
          <w:noProof/>
        </w:rPr>
        <w:pict w14:anchorId="5EA9E22F">
          <v:shape id="_x0000_s1026" type="#_x0000_t202" style="position:absolute;left:0;text-align:left;margin-left:237pt;margin-top:7.75pt;width:24.15pt;height:16.4pt;z-index:3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" filled="f" stroked="f">
            <v:textbox style="mso-fit-shape-to-text:t" inset="0,0,0,0">
              <w:txbxContent>
                <w:p w14:paraId="0265E305" w14:textId="77777777" w:rsidR="0043271C" w:rsidRDefault="0043271C">
                  <w:pPr>
                    <w:jc w:val="center"/>
                    <w:rPr>
                      <w:rFonts w:hint="eastAsia"/>
                    </w:rPr>
                  </w:pPr>
                  <w:r>
                    <w:t>42</w:t>
                  </w:r>
                </w:p>
              </w:txbxContent>
            </v:textbox>
          </v:shape>
        </w:pict>
      </w:r>
    </w:p>
    <w:p w14:paraId="3A939721" w14:textId="77777777" w:rsidR="0073002E" w:rsidRDefault="0073002E">
      <w:pPr>
        <w:spacing w:line="276" w:lineRule="auto"/>
        <w:jc w:val="center"/>
        <w:rPr>
          <w:rFonts w:hint="eastAsia"/>
          <w:sz w:val="22"/>
          <w:szCs w:val="22"/>
        </w:rPr>
      </w:pPr>
    </w:p>
    <w:p w14:paraId="4B1995F8" w14:textId="77777777" w:rsidR="0073002E" w:rsidRDefault="0073002E">
      <w:pPr>
        <w:spacing w:line="276" w:lineRule="auto"/>
        <w:jc w:val="center"/>
        <w:rPr>
          <w:rFonts w:hint="eastAsia"/>
          <w:sz w:val="22"/>
          <w:szCs w:val="22"/>
        </w:rPr>
      </w:pPr>
    </w:p>
    <w:p w14:paraId="2F9B21CA" w14:textId="77777777" w:rsidR="0073002E" w:rsidRDefault="0073002E">
      <w:pPr>
        <w:spacing w:line="276" w:lineRule="auto"/>
        <w:jc w:val="center"/>
        <w:rPr>
          <w:rFonts w:hint="eastAsia"/>
          <w:sz w:val="22"/>
          <w:szCs w:val="22"/>
        </w:rPr>
      </w:pPr>
    </w:p>
    <w:p w14:paraId="6D6BFBED" w14:textId="77777777" w:rsidR="0073002E" w:rsidRDefault="0043271C">
      <w:pPr>
        <w:spacing w:line="276" w:lineRule="auto"/>
        <w:jc w:val="center"/>
        <w:rPr>
          <w:rFonts w:hint="eastAsia"/>
          <w:sz w:val="22"/>
          <w:szCs w:val="22"/>
        </w:rPr>
      </w:pPr>
      <w:r>
        <w:rPr>
          <w:sz w:val="22"/>
          <w:szCs w:val="22"/>
        </w:rPr>
        <w:t>Rys. 3 Wymiarowanie emblematu</w:t>
      </w:r>
    </w:p>
    <w:p w14:paraId="62ACA01E" w14:textId="77777777" w:rsidR="0073002E" w:rsidRDefault="0073002E">
      <w:pPr>
        <w:spacing w:line="276" w:lineRule="auto"/>
        <w:jc w:val="center"/>
        <w:rPr>
          <w:rFonts w:hint="eastAsia"/>
          <w:sz w:val="22"/>
          <w:szCs w:val="22"/>
        </w:rPr>
      </w:pPr>
    </w:p>
    <w:p w14:paraId="138783D4" w14:textId="77777777" w:rsidR="0073002E" w:rsidRDefault="0073002E">
      <w:pPr>
        <w:spacing w:line="276" w:lineRule="auto"/>
        <w:jc w:val="center"/>
        <w:rPr>
          <w:rFonts w:hint="eastAsia"/>
          <w:sz w:val="22"/>
          <w:szCs w:val="22"/>
        </w:rPr>
      </w:pPr>
    </w:p>
    <w:p w14:paraId="50D92931" w14:textId="77777777" w:rsidR="0073002E" w:rsidRDefault="0043271C">
      <w:pPr>
        <w:spacing w:line="276" w:lineRule="auto"/>
        <w:jc w:val="both"/>
        <w:rPr>
          <w:rFonts w:hint="eastAsia"/>
          <w:sz w:val="22"/>
          <w:szCs w:val="22"/>
        </w:rPr>
      </w:pPr>
      <w:r>
        <w:rPr>
          <w:sz w:val="22"/>
          <w:szCs w:val="22"/>
        </w:rPr>
        <w:t>Tolerancja wymiarów podkładki ±2 mm</w:t>
      </w:r>
    </w:p>
    <w:p w14:paraId="360E1A16" w14:textId="77777777" w:rsidR="0073002E" w:rsidRDefault="0043271C">
      <w:pPr>
        <w:spacing w:line="276" w:lineRule="auto"/>
        <w:jc w:val="both"/>
        <w:rPr>
          <w:rFonts w:hint="eastAsia"/>
          <w:sz w:val="22"/>
          <w:szCs w:val="22"/>
        </w:rPr>
      </w:pPr>
      <w:r>
        <w:rPr>
          <w:sz w:val="22"/>
          <w:szCs w:val="22"/>
        </w:rPr>
        <w:t>Tolerancja wymiarów haftowanego orła ±1mm</w:t>
      </w:r>
    </w:p>
    <w:p w14:paraId="560B9D4D" w14:textId="77777777" w:rsidR="0073002E" w:rsidRDefault="0073002E">
      <w:pPr>
        <w:spacing w:line="276" w:lineRule="auto"/>
        <w:jc w:val="both"/>
        <w:rPr>
          <w:rFonts w:hint="eastAsia"/>
          <w:sz w:val="22"/>
          <w:szCs w:val="22"/>
        </w:rPr>
      </w:pPr>
    </w:p>
    <w:p w14:paraId="169E6E9D" w14:textId="77777777" w:rsidR="0073002E" w:rsidRDefault="0043271C">
      <w:pPr>
        <w:spacing w:line="276" w:lineRule="auto"/>
        <w:jc w:val="both"/>
        <w:rPr>
          <w:rFonts w:hint="eastAsia"/>
          <w:sz w:val="22"/>
          <w:szCs w:val="22"/>
        </w:rPr>
      </w:pPr>
      <w:r>
        <w:rPr>
          <w:sz w:val="22"/>
          <w:szCs w:val="22"/>
        </w:rPr>
        <w:t>szerokość ściegu obrzucającego – 3 mm</w:t>
      </w:r>
    </w:p>
    <w:p w14:paraId="57063621" w14:textId="77777777" w:rsidR="0073002E" w:rsidRDefault="0073002E">
      <w:pPr>
        <w:spacing w:line="276" w:lineRule="auto"/>
        <w:jc w:val="both"/>
        <w:rPr>
          <w:rFonts w:hint="eastAsia"/>
          <w:sz w:val="22"/>
          <w:szCs w:val="22"/>
        </w:rPr>
      </w:pPr>
    </w:p>
    <w:p w14:paraId="24577990" w14:textId="77777777" w:rsidR="0073002E" w:rsidRDefault="0043271C">
      <w:pPr>
        <w:spacing w:line="276" w:lineRule="auto"/>
        <w:jc w:val="both"/>
        <w:rPr>
          <w:rFonts w:hint="eastAsia"/>
          <w:b/>
          <w:bCs/>
          <w:sz w:val="22"/>
          <w:szCs w:val="22"/>
        </w:rPr>
      </w:pPr>
      <w:r>
        <w:rPr>
          <w:b/>
          <w:bCs/>
          <w:sz w:val="22"/>
          <w:szCs w:val="22"/>
        </w:rPr>
        <w:t>6.3 Wykaz materiałów</w:t>
      </w:r>
    </w:p>
    <w:p w14:paraId="4ADF6087" w14:textId="77777777" w:rsidR="0073002E" w:rsidRDefault="0073002E">
      <w:pPr>
        <w:spacing w:line="276" w:lineRule="auto"/>
        <w:jc w:val="both"/>
        <w:rPr>
          <w:rFonts w:hint="eastAsia"/>
          <w:b/>
          <w:bCs/>
          <w:sz w:val="22"/>
          <w:szCs w:val="22"/>
        </w:rPr>
      </w:pPr>
    </w:p>
    <w:p w14:paraId="7687055D" w14:textId="77777777" w:rsidR="0073002E" w:rsidRDefault="0043271C">
      <w:pPr>
        <w:spacing w:line="276" w:lineRule="auto"/>
        <w:jc w:val="both"/>
        <w:rPr>
          <w:rFonts w:hint="eastAsia"/>
          <w:sz w:val="22"/>
          <w:szCs w:val="22"/>
        </w:rPr>
      </w:pPr>
      <w:r>
        <w:rPr>
          <w:sz w:val="22"/>
          <w:szCs w:val="22"/>
        </w:rPr>
        <w:tab/>
        <w:t>- podkładka – materiał zasadniczy (filc)</w:t>
      </w:r>
    </w:p>
    <w:p w14:paraId="34E5B753" w14:textId="77777777" w:rsidR="0073002E" w:rsidRDefault="0043271C">
      <w:pPr>
        <w:spacing w:line="276" w:lineRule="auto"/>
        <w:jc w:val="both"/>
        <w:rPr>
          <w:rFonts w:hint="eastAsia"/>
          <w:sz w:val="22"/>
          <w:szCs w:val="22"/>
        </w:rPr>
      </w:pPr>
      <w:r>
        <w:rPr>
          <w:sz w:val="22"/>
          <w:szCs w:val="22"/>
        </w:rPr>
        <w:tab/>
        <w:t>- włóknina płaska (</w:t>
      </w:r>
      <w:proofErr w:type="spellStart"/>
      <w:r>
        <w:rPr>
          <w:sz w:val="22"/>
          <w:szCs w:val="22"/>
        </w:rPr>
        <w:t>fizelina</w:t>
      </w:r>
      <w:proofErr w:type="spellEnd"/>
      <w:r>
        <w:rPr>
          <w:sz w:val="22"/>
          <w:szCs w:val="22"/>
        </w:rPr>
        <w:t xml:space="preserve">) z klejem, kolor czarny lub sztywnik krawiecki z klejem, kolor czarny </w:t>
      </w:r>
      <w:r>
        <w:rPr>
          <w:sz w:val="22"/>
          <w:szCs w:val="22"/>
        </w:rPr>
        <w:tab/>
      </w:r>
      <w:r>
        <w:rPr>
          <w:sz w:val="22"/>
          <w:szCs w:val="22"/>
        </w:rPr>
        <w:tab/>
      </w:r>
      <w:r>
        <w:rPr>
          <w:sz w:val="22"/>
          <w:szCs w:val="22"/>
        </w:rPr>
        <w:tab/>
        <w:t>(usztywnienie pod haft)</w:t>
      </w:r>
    </w:p>
    <w:p w14:paraId="6BB6AC6A" w14:textId="77777777" w:rsidR="0073002E" w:rsidRDefault="0043271C">
      <w:pPr>
        <w:spacing w:line="276" w:lineRule="auto"/>
        <w:jc w:val="both"/>
        <w:rPr>
          <w:rFonts w:hint="eastAsia"/>
          <w:sz w:val="22"/>
          <w:szCs w:val="22"/>
        </w:rPr>
      </w:pPr>
      <w:r>
        <w:rPr>
          <w:sz w:val="22"/>
          <w:szCs w:val="22"/>
        </w:rPr>
        <w:tab/>
        <w:t>- nici haftujące – nici poliestrowe (130÷140)</w:t>
      </w:r>
      <w:proofErr w:type="spellStart"/>
      <w:r>
        <w:rPr>
          <w:sz w:val="22"/>
          <w:szCs w:val="22"/>
        </w:rPr>
        <w:t>dtex</w:t>
      </w:r>
      <w:proofErr w:type="spellEnd"/>
      <w:r>
        <w:rPr>
          <w:sz w:val="22"/>
          <w:szCs w:val="22"/>
        </w:rPr>
        <w:t xml:space="preserve"> x 2, nici metalizowane</w:t>
      </w:r>
    </w:p>
    <w:p w14:paraId="5A01405D" w14:textId="77777777" w:rsidR="0073002E" w:rsidRDefault="0043271C">
      <w:pPr>
        <w:spacing w:line="276" w:lineRule="auto"/>
        <w:jc w:val="both"/>
        <w:rPr>
          <w:rFonts w:hint="eastAsia"/>
          <w:sz w:val="22"/>
          <w:szCs w:val="22"/>
        </w:rPr>
      </w:pPr>
      <w:r>
        <w:rPr>
          <w:sz w:val="22"/>
          <w:szCs w:val="22"/>
        </w:rPr>
        <w:tab/>
        <w:t xml:space="preserve"> </w:t>
      </w:r>
    </w:p>
    <w:p w14:paraId="7D0F1250" w14:textId="77777777" w:rsidR="0073002E" w:rsidRDefault="0073002E">
      <w:pPr>
        <w:spacing w:line="276" w:lineRule="auto"/>
        <w:jc w:val="both"/>
        <w:rPr>
          <w:rFonts w:hint="eastAsia"/>
          <w:b/>
          <w:bCs/>
          <w:sz w:val="22"/>
          <w:szCs w:val="22"/>
        </w:rPr>
      </w:pPr>
    </w:p>
    <w:p w14:paraId="463E81CC" w14:textId="77777777" w:rsidR="0073002E" w:rsidRDefault="0043271C">
      <w:pPr>
        <w:spacing w:line="276" w:lineRule="auto"/>
        <w:jc w:val="both"/>
        <w:rPr>
          <w:rFonts w:hint="eastAsia"/>
          <w:sz w:val="22"/>
          <w:szCs w:val="22"/>
        </w:rPr>
      </w:pPr>
      <w:r>
        <w:rPr>
          <w:sz w:val="22"/>
          <w:szCs w:val="22"/>
        </w:rPr>
        <w:t>Kolorystyka nici haftujących</w:t>
      </w:r>
    </w:p>
    <w:p w14:paraId="670636F7" w14:textId="77777777" w:rsidR="0073002E" w:rsidRDefault="0043271C">
      <w:pPr>
        <w:spacing w:line="276" w:lineRule="auto"/>
        <w:jc w:val="both"/>
        <w:rPr>
          <w:rFonts w:hint="eastAsia"/>
          <w:sz w:val="22"/>
          <w:szCs w:val="22"/>
        </w:rPr>
      </w:pPr>
      <w:r>
        <w:rPr>
          <w:sz w:val="22"/>
          <w:szCs w:val="22"/>
        </w:rPr>
        <w:tab/>
        <w:t xml:space="preserve">- wizerunek orła, obręcz wstęgi i napis SOP – nici metalizowane w kolorze srebrnym </w:t>
      </w:r>
    </w:p>
    <w:p w14:paraId="747782FC" w14:textId="77777777" w:rsidR="0073002E" w:rsidRDefault="0043271C">
      <w:pPr>
        <w:spacing w:line="276" w:lineRule="auto"/>
        <w:jc w:val="both"/>
        <w:rPr>
          <w:rFonts w:hint="eastAsia"/>
          <w:sz w:val="22"/>
          <w:szCs w:val="22"/>
        </w:rPr>
      </w:pPr>
      <w:r>
        <w:rPr>
          <w:sz w:val="22"/>
          <w:szCs w:val="22"/>
        </w:rPr>
        <w:tab/>
        <w:t>- korona, dziób i szpony – nici metalizowane  kolorze złotym</w:t>
      </w:r>
    </w:p>
    <w:p w14:paraId="27E8F4E9" w14:textId="77777777" w:rsidR="0073002E" w:rsidRDefault="0043271C">
      <w:pPr>
        <w:spacing w:line="276" w:lineRule="auto"/>
        <w:jc w:val="both"/>
        <w:rPr>
          <w:rFonts w:hint="eastAsia"/>
          <w:sz w:val="22"/>
          <w:szCs w:val="22"/>
        </w:rPr>
      </w:pPr>
      <w:r>
        <w:rPr>
          <w:sz w:val="22"/>
          <w:szCs w:val="22"/>
        </w:rPr>
        <w:tab/>
        <w:t>- wypełnienie wstęgi  - nici poliestrowe w kolorze granatowym</w:t>
      </w:r>
    </w:p>
    <w:p w14:paraId="2F084FC2" w14:textId="77777777" w:rsidR="0073002E" w:rsidRDefault="0043271C">
      <w:pPr>
        <w:spacing w:line="276" w:lineRule="auto"/>
        <w:jc w:val="both"/>
        <w:rPr>
          <w:rFonts w:hint="eastAsia"/>
          <w:sz w:val="22"/>
          <w:szCs w:val="22"/>
        </w:rPr>
      </w:pPr>
      <w:r>
        <w:rPr>
          <w:sz w:val="22"/>
          <w:szCs w:val="22"/>
        </w:rPr>
        <w:tab/>
        <w:t>- obszycie – nici poliestrowe w kolorze granatowym (w kolorze tkaniny zasadniczej)</w:t>
      </w:r>
    </w:p>
    <w:p w14:paraId="6CE89965" w14:textId="77777777" w:rsidR="0073002E" w:rsidRDefault="0073002E">
      <w:pPr>
        <w:spacing w:line="276" w:lineRule="auto"/>
        <w:jc w:val="center"/>
        <w:rPr>
          <w:rFonts w:hint="eastAsia"/>
          <w:sz w:val="22"/>
          <w:szCs w:val="22"/>
        </w:rPr>
      </w:pPr>
    </w:p>
    <w:p w14:paraId="3251A251" w14:textId="77777777" w:rsidR="0073002E" w:rsidRDefault="0043271C">
      <w:pPr>
        <w:spacing w:line="276" w:lineRule="auto"/>
        <w:jc w:val="both"/>
        <w:rPr>
          <w:rFonts w:hint="eastAsia"/>
          <w:b/>
          <w:bCs/>
          <w:sz w:val="22"/>
          <w:szCs w:val="22"/>
        </w:rPr>
      </w:pPr>
      <w:r>
        <w:rPr>
          <w:b/>
          <w:bCs/>
          <w:sz w:val="22"/>
          <w:szCs w:val="22"/>
        </w:rPr>
        <w:lastRenderedPageBreak/>
        <w:t>6.4 Opis wykonania</w:t>
      </w:r>
    </w:p>
    <w:p w14:paraId="00CCC330" w14:textId="77777777" w:rsidR="0073002E" w:rsidRDefault="0073002E">
      <w:pPr>
        <w:spacing w:line="276" w:lineRule="auto"/>
        <w:jc w:val="both"/>
        <w:rPr>
          <w:rFonts w:hint="eastAsia"/>
          <w:sz w:val="22"/>
          <w:szCs w:val="22"/>
        </w:rPr>
      </w:pPr>
    </w:p>
    <w:p w14:paraId="4A68C009" w14:textId="77777777" w:rsidR="0073002E" w:rsidRDefault="0043271C">
      <w:pPr>
        <w:pStyle w:val="Default"/>
        <w:spacing w:line="276" w:lineRule="auto"/>
        <w:jc w:val="both"/>
        <w:rPr>
          <w:rFonts w:ascii="Liberation Serif" w:hAnsi="Liberation Serif" w:hint="eastAsia"/>
          <w:sz w:val="22"/>
          <w:szCs w:val="22"/>
        </w:rPr>
      </w:pPr>
      <w:r>
        <w:rPr>
          <w:rFonts w:ascii="Liberation Serif" w:hAnsi="Liberation Serif"/>
          <w:sz w:val="22"/>
          <w:szCs w:val="22"/>
        </w:rPr>
        <w:t xml:space="preserve">Proces technologiczny wykonania emblematu obejmuje następujące operacje: </w:t>
      </w:r>
    </w:p>
    <w:p w14:paraId="2F9BEA92" w14:textId="77777777" w:rsidR="0073002E" w:rsidRDefault="0043271C">
      <w:pPr>
        <w:pStyle w:val="Default"/>
        <w:numPr>
          <w:ilvl w:val="0"/>
          <w:numId w:val="4"/>
        </w:numPr>
        <w:spacing w:after="26"/>
        <w:rPr>
          <w:rFonts w:ascii="Liberation Serif" w:hAnsi="Liberation Serif" w:hint="eastAsia"/>
          <w:sz w:val="22"/>
          <w:szCs w:val="22"/>
        </w:rPr>
      </w:pPr>
      <w:r>
        <w:rPr>
          <w:rFonts w:ascii="Liberation Serif" w:hAnsi="Liberation Serif"/>
          <w:sz w:val="22"/>
          <w:szCs w:val="22"/>
        </w:rPr>
        <w:t xml:space="preserve">krojenie materiału zasadniczego, </w:t>
      </w:r>
    </w:p>
    <w:p w14:paraId="0B82A50E" w14:textId="77777777" w:rsidR="0073002E" w:rsidRDefault="0043271C">
      <w:pPr>
        <w:pStyle w:val="Default"/>
        <w:numPr>
          <w:ilvl w:val="0"/>
          <w:numId w:val="4"/>
        </w:numPr>
        <w:spacing w:after="26"/>
        <w:rPr>
          <w:rFonts w:ascii="Liberation Serif" w:hAnsi="Liberation Serif" w:hint="eastAsia"/>
          <w:sz w:val="22"/>
          <w:szCs w:val="22"/>
        </w:rPr>
      </w:pPr>
      <w:r>
        <w:rPr>
          <w:rFonts w:ascii="Liberation Serif" w:hAnsi="Liberation Serif"/>
          <w:sz w:val="22"/>
          <w:szCs w:val="22"/>
        </w:rPr>
        <w:t xml:space="preserve">podklejenie włókniną płaską lub sztywnikiem krawieckim, </w:t>
      </w:r>
    </w:p>
    <w:p w14:paraId="2E02BE8A" w14:textId="77777777" w:rsidR="0073002E" w:rsidRDefault="0043271C">
      <w:pPr>
        <w:pStyle w:val="Default"/>
        <w:numPr>
          <w:ilvl w:val="0"/>
          <w:numId w:val="4"/>
        </w:numPr>
        <w:spacing w:after="26"/>
        <w:rPr>
          <w:rFonts w:ascii="Liberation Serif" w:hAnsi="Liberation Serif" w:hint="eastAsia"/>
          <w:sz w:val="22"/>
          <w:szCs w:val="22"/>
        </w:rPr>
      </w:pPr>
      <w:r>
        <w:rPr>
          <w:rFonts w:ascii="Liberation Serif" w:hAnsi="Liberation Serif"/>
          <w:sz w:val="22"/>
          <w:szCs w:val="22"/>
        </w:rPr>
        <w:t xml:space="preserve">umieszczenie wykroju w maszynie haftującej, </w:t>
      </w:r>
    </w:p>
    <w:p w14:paraId="3A546D4E" w14:textId="77777777" w:rsidR="0073002E" w:rsidRDefault="0043271C">
      <w:pPr>
        <w:pStyle w:val="Default"/>
        <w:numPr>
          <w:ilvl w:val="0"/>
          <w:numId w:val="4"/>
        </w:numPr>
        <w:spacing w:after="26"/>
        <w:rPr>
          <w:rFonts w:ascii="Liberation Serif" w:hAnsi="Liberation Serif" w:hint="eastAsia"/>
          <w:sz w:val="22"/>
          <w:szCs w:val="22"/>
        </w:rPr>
      </w:pPr>
      <w:r>
        <w:rPr>
          <w:rFonts w:ascii="Liberation Serif" w:hAnsi="Liberation Serif"/>
          <w:sz w:val="22"/>
          <w:szCs w:val="22"/>
        </w:rPr>
        <w:t xml:space="preserve">haftowanie orzełka, </w:t>
      </w:r>
    </w:p>
    <w:p w14:paraId="53F21384" w14:textId="77777777" w:rsidR="0073002E" w:rsidRDefault="0043271C">
      <w:pPr>
        <w:pStyle w:val="Default"/>
        <w:numPr>
          <w:ilvl w:val="0"/>
          <w:numId w:val="4"/>
        </w:numPr>
        <w:spacing w:after="26"/>
        <w:rPr>
          <w:rFonts w:ascii="Liberation Serif" w:hAnsi="Liberation Serif" w:hint="eastAsia"/>
          <w:sz w:val="22"/>
          <w:szCs w:val="22"/>
        </w:rPr>
      </w:pPr>
      <w:r>
        <w:rPr>
          <w:rFonts w:ascii="Liberation Serif" w:hAnsi="Liberation Serif"/>
          <w:sz w:val="22"/>
          <w:szCs w:val="22"/>
        </w:rPr>
        <w:t xml:space="preserve">wykrawanie wg szablonu, </w:t>
      </w:r>
    </w:p>
    <w:p w14:paraId="08E3820D" w14:textId="77777777" w:rsidR="0073002E" w:rsidRDefault="0043271C">
      <w:pPr>
        <w:pStyle w:val="Default"/>
        <w:numPr>
          <w:ilvl w:val="0"/>
          <w:numId w:val="4"/>
        </w:numPr>
        <w:rPr>
          <w:rFonts w:ascii="Liberation Serif" w:hAnsi="Liberation Serif" w:hint="eastAsia"/>
          <w:sz w:val="22"/>
          <w:szCs w:val="22"/>
        </w:rPr>
      </w:pPr>
      <w:r>
        <w:rPr>
          <w:rFonts w:ascii="Liberation Serif" w:hAnsi="Liberation Serif"/>
          <w:sz w:val="22"/>
          <w:szCs w:val="22"/>
        </w:rPr>
        <w:t>sprawdzenie poprawności haftu</w:t>
      </w:r>
    </w:p>
    <w:p w14:paraId="1B00F10F" w14:textId="77777777" w:rsidR="0073002E" w:rsidRDefault="0043271C">
      <w:pPr>
        <w:pStyle w:val="Default"/>
        <w:numPr>
          <w:ilvl w:val="0"/>
          <w:numId w:val="4"/>
        </w:numPr>
        <w:rPr>
          <w:rFonts w:ascii="Liberation Serif" w:hAnsi="Liberation Serif" w:hint="eastAsia"/>
          <w:sz w:val="22"/>
          <w:szCs w:val="22"/>
        </w:rPr>
      </w:pPr>
      <w:r>
        <w:rPr>
          <w:rFonts w:ascii="Liberation Serif" w:hAnsi="Liberation Serif"/>
          <w:sz w:val="22"/>
          <w:szCs w:val="22"/>
        </w:rPr>
        <w:t>obszycie emblematu.</w:t>
      </w:r>
    </w:p>
    <w:p w14:paraId="5FFA4D50" w14:textId="77777777" w:rsidR="0073002E" w:rsidRDefault="0073002E">
      <w:pPr>
        <w:spacing w:line="276" w:lineRule="auto"/>
        <w:jc w:val="both"/>
        <w:rPr>
          <w:rFonts w:hint="eastAsia"/>
          <w:b/>
          <w:bCs/>
          <w:color w:val="000000"/>
          <w:sz w:val="22"/>
          <w:szCs w:val="22"/>
        </w:rPr>
      </w:pPr>
    </w:p>
    <w:p w14:paraId="2074F239" w14:textId="77777777" w:rsidR="0073002E" w:rsidRDefault="0043271C">
      <w:pPr>
        <w:spacing w:line="276" w:lineRule="auto"/>
        <w:jc w:val="both"/>
        <w:rPr>
          <w:rFonts w:hint="eastAsia"/>
          <w:b/>
          <w:bCs/>
          <w:sz w:val="26"/>
          <w:szCs w:val="26"/>
        </w:rPr>
      </w:pPr>
      <w:r>
        <w:rPr>
          <w:b/>
          <w:bCs/>
          <w:color w:val="000000"/>
          <w:sz w:val="26"/>
          <w:szCs w:val="26"/>
        </w:rPr>
        <w:t>7. Cechowanie i pakowanie beretu</w:t>
      </w:r>
    </w:p>
    <w:p w14:paraId="417D275C" w14:textId="77777777" w:rsidR="0073002E" w:rsidRDefault="0073002E">
      <w:pPr>
        <w:spacing w:line="276" w:lineRule="auto"/>
        <w:jc w:val="both"/>
        <w:rPr>
          <w:rFonts w:hint="eastAsia"/>
          <w:sz w:val="22"/>
          <w:szCs w:val="22"/>
        </w:rPr>
      </w:pPr>
    </w:p>
    <w:p w14:paraId="795BC62A" w14:textId="77777777" w:rsidR="0073002E" w:rsidRDefault="0043271C">
      <w:pPr>
        <w:pStyle w:val="Default"/>
        <w:spacing w:line="276" w:lineRule="auto"/>
        <w:jc w:val="both"/>
        <w:rPr>
          <w:rFonts w:ascii="Liberation Serif" w:hAnsi="Liberation Serif" w:hint="eastAsia"/>
          <w:sz w:val="22"/>
          <w:szCs w:val="22"/>
        </w:rPr>
      </w:pPr>
      <w:r>
        <w:rPr>
          <w:rFonts w:ascii="Liberation Serif" w:hAnsi="Liberation Serif"/>
          <w:b/>
          <w:sz w:val="22"/>
          <w:szCs w:val="22"/>
        </w:rPr>
        <w:t>7.1 Cechowanie</w:t>
      </w:r>
    </w:p>
    <w:p w14:paraId="50CE3FFA" w14:textId="77777777" w:rsidR="0073002E" w:rsidRDefault="0073002E">
      <w:pPr>
        <w:pStyle w:val="Default"/>
        <w:rPr>
          <w:rFonts w:ascii="Liberation Serif" w:hAnsi="Liberation Serif" w:hint="eastAsia"/>
          <w:sz w:val="22"/>
          <w:szCs w:val="22"/>
        </w:rPr>
      </w:pPr>
    </w:p>
    <w:p w14:paraId="13794A71" w14:textId="77777777" w:rsidR="0073002E" w:rsidRDefault="0043271C">
      <w:pPr>
        <w:pStyle w:val="Default"/>
        <w:rPr>
          <w:rFonts w:ascii="Liberation Serif" w:hAnsi="Liberation Serif" w:hint="eastAsia"/>
          <w:sz w:val="22"/>
          <w:szCs w:val="22"/>
        </w:rPr>
      </w:pPr>
      <w:r>
        <w:rPr>
          <w:rFonts w:ascii="Liberation Serif" w:hAnsi="Liberation Serif"/>
          <w:sz w:val="22"/>
          <w:szCs w:val="22"/>
        </w:rPr>
        <w:t xml:space="preserve">W szwie łączącym denko z kwaterami podszewki, w tyle beretu, wszyć wszywkę informacyjną. </w:t>
      </w:r>
    </w:p>
    <w:p w14:paraId="2F2984C1" w14:textId="77777777" w:rsidR="0073002E" w:rsidRDefault="0073002E">
      <w:pPr>
        <w:pStyle w:val="Default"/>
        <w:rPr>
          <w:rFonts w:ascii="Liberation Serif" w:hAnsi="Liberation Serif" w:hint="eastAsia"/>
          <w:b/>
          <w:sz w:val="22"/>
          <w:szCs w:val="22"/>
        </w:rPr>
      </w:pPr>
    </w:p>
    <w:p w14:paraId="66D6A053" w14:textId="77777777" w:rsidR="0073002E" w:rsidRDefault="0043271C">
      <w:pPr>
        <w:pStyle w:val="Default"/>
        <w:rPr>
          <w:rFonts w:ascii="Liberation Serif" w:hAnsi="Liberation Serif" w:hint="eastAsia"/>
          <w:sz w:val="22"/>
          <w:szCs w:val="22"/>
        </w:rPr>
      </w:pPr>
      <w:r>
        <w:rPr>
          <w:rFonts w:ascii="Liberation Serif" w:hAnsi="Liberation Serif"/>
          <w:b/>
          <w:sz w:val="22"/>
          <w:szCs w:val="22"/>
          <w:u w:val="single"/>
        </w:rPr>
        <w:t>Wszywka informacyjna</w:t>
      </w:r>
      <w:r>
        <w:rPr>
          <w:rFonts w:ascii="Liberation Serif" w:hAnsi="Liberation Serif"/>
          <w:b/>
          <w:sz w:val="22"/>
          <w:szCs w:val="22"/>
        </w:rPr>
        <w:t xml:space="preserve"> </w:t>
      </w:r>
      <w:r>
        <w:rPr>
          <w:rFonts w:ascii="Liberation Serif" w:hAnsi="Liberation Serif"/>
          <w:sz w:val="22"/>
          <w:szCs w:val="22"/>
        </w:rPr>
        <w:t xml:space="preserve">powinna zawierać następujące dane: </w:t>
      </w:r>
    </w:p>
    <w:p w14:paraId="52D1838B" w14:textId="77777777" w:rsidR="0073002E" w:rsidRDefault="0043271C">
      <w:pPr>
        <w:pStyle w:val="Default"/>
        <w:numPr>
          <w:ilvl w:val="0"/>
          <w:numId w:val="5"/>
        </w:numPr>
        <w:spacing w:after="26"/>
        <w:rPr>
          <w:rFonts w:ascii="Liberation Serif" w:hAnsi="Liberation Serif" w:hint="eastAsia"/>
          <w:sz w:val="22"/>
          <w:szCs w:val="22"/>
        </w:rPr>
      </w:pPr>
      <w:r>
        <w:rPr>
          <w:rFonts w:ascii="Liberation Serif" w:hAnsi="Liberation Serif"/>
          <w:sz w:val="22"/>
          <w:szCs w:val="22"/>
        </w:rPr>
        <w:t xml:space="preserve">nazwę wykonawcy/dostawcy, </w:t>
      </w:r>
    </w:p>
    <w:p w14:paraId="4AB03AD8" w14:textId="77777777" w:rsidR="0073002E" w:rsidRDefault="0043271C">
      <w:pPr>
        <w:pStyle w:val="Default"/>
        <w:numPr>
          <w:ilvl w:val="0"/>
          <w:numId w:val="5"/>
        </w:numPr>
        <w:spacing w:after="26"/>
        <w:rPr>
          <w:rFonts w:ascii="Liberation Serif" w:hAnsi="Liberation Serif" w:hint="eastAsia"/>
          <w:sz w:val="22"/>
          <w:szCs w:val="22"/>
        </w:rPr>
      </w:pPr>
      <w:r>
        <w:rPr>
          <w:rFonts w:ascii="Liberation Serif" w:hAnsi="Liberation Serif"/>
          <w:sz w:val="22"/>
          <w:szCs w:val="22"/>
        </w:rPr>
        <w:t xml:space="preserve">rozmiar, </w:t>
      </w:r>
    </w:p>
    <w:p w14:paraId="65CE5805" w14:textId="77777777" w:rsidR="0073002E" w:rsidRDefault="0043271C">
      <w:pPr>
        <w:pStyle w:val="Default"/>
        <w:numPr>
          <w:ilvl w:val="0"/>
          <w:numId w:val="5"/>
        </w:numPr>
        <w:spacing w:after="26"/>
        <w:rPr>
          <w:rFonts w:ascii="Liberation Serif" w:hAnsi="Liberation Serif" w:hint="eastAsia"/>
          <w:sz w:val="22"/>
          <w:szCs w:val="22"/>
        </w:rPr>
      </w:pPr>
      <w:r>
        <w:rPr>
          <w:rFonts w:ascii="Liberation Serif" w:hAnsi="Liberation Serif"/>
          <w:sz w:val="22"/>
          <w:szCs w:val="22"/>
        </w:rPr>
        <w:t xml:space="preserve">datę produkcji (miesiąc, rok), </w:t>
      </w:r>
    </w:p>
    <w:p w14:paraId="381392B5" w14:textId="77777777" w:rsidR="0073002E" w:rsidRDefault="0043271C">
      <w:pPr>
        <w:pStyle w:val="Default"/>
        <w:numPr>
          <w:ilvl w:val="0"/>
          <w:numId w:val="5"/>
        </w:numPr>
        <w:rPr>
          <w:rFonts w:ascii="Liberation Serif" w:hAnsi="Liberation Serif" w:hint="eastAsia"/>
          <w:sz w:val="22"/>
          <w:szCs w:val="22"/>
        </w:rPr>
      </w:pPr>
      <w:r>
        <w:rPr>
          <w:rFonts w:ascii="Liberation Serif" w:hAnsi="Liberation Serif"/>
          <w:sz w:val="22"/>
          <w:szCs w:val="22"/>
        </w:rPr>
        <w:t xml:space="preserve">informacje o sposobie konserwacji </w:t>
      </w:r>
    </w:p>
    <w:p w14:paraId="61EFE9E4" w14:textId="77777777" w:rsidR="0073002E" w:rsidRDefault="0073002E">
      <w:pPr>
        <w:pStyle w:val="Default"/>
        <w:rPr>
          <w:rFonts w:ascii="Liberation Serif" w:hAnsi="Liberation Serif" w:hint="eastAsia"/>
          <w:sz w:val="22"/>
          <w:szCs w:val="22"/>
        </w:rPr>
      </w:pPr>
    </w:p>
    <w:p w14:paraId="4BECBC40" w14:textId="77777777" w:rsidR="0073002E" w:rsidRDefault="0043271C">
      <w:pPr>
        <w:pStyle w:val="Default"/>
        <w:rPr>
          <w:rFonts w:ascii="Liberation Serif" w:hAnsi="Liberation Serif" w:hint="eastAsia"/>
          <w:sz w:val="22"/>
          <w:szCs w:val="22"/>
        </w:rPr>
      </w:pPr>
      <w:r>
        <w:rPr>
          <w:rFonts w:ascii="Liberation Serif" w:hAnsi="Liberation Serif"/>
          <w:sz w:val="22"/>
          <w:szCs w:val="22"/>
        </w:rPr>
        <w:t xml:space="preserve">Informacje naniesione na wszywce wykonać w technologii zapewniającej jej czytelność przy użytkowaniu przez okres nie krótszy niż 3 lata. </w:t>
      </w:r>
    </w:p>
    <w:p w14:paraId="53FEB6B8" w14:textId="77777777" w:rsidR="0073002E" w:rsidRDefault="0073002E">
      <w:pPr>
        <w:pStyle w:val="Default"/>
        <w:rPr>
          <w:rFonts w:ascii="Liberation Serif" w:hAnsi="Liberation Serif" w:hint="eastAsia"/>
          <w:sz w:val="22"/>
          <w:szCs w:val="22"/>
        </w:rPr>
      </w:pPr>
    </w:p>
    <w:p w14:paraId="6DB49804" w14:textId="77777777" w:rsidR="0073002E" w:rsidRDefault="0043271C">
      <w:pPr>
        <w:pStyle w:val="Default"/>
        <w:rPr>
          <w:rFonts w:ascii="Liberation Serif" w:hAnsi="Liberation Serif" w:hint="eastAsia"/>
          <w:sz w:val="22"/>
          <w:szCs w:val="22"/>
        </w:rPr>
      </w:pPr>
      <w:r>
        <w:rPr>
          <w:rFonts w:ascii="Liberation Serif" w:hAnsi="Liberation Serif"/>
          <w:sz w:val="22"/>
          <w:szCs w:val="22"/>
        </w:rPr>
        <w:t xml:space="preserve">Oznaczenia sposobu konserwacji zgodnie z </w:t>
      </w:r>
      <w:r>
        <w:rPr>
          <w:rFonts w:ascii="Liberation Serif" w:hAnsi="Liberation Serif"/>
          <w:b/>
          <w:bCs/>
          <w:sz w:val="22"/>
          <w:szCs w:val="22"/>
          <w:u w:val="single"/>
        </w:rPr>
        <w:t>PN-EN ISO 3758:2012</w:t>
      </w:r>
      <w:r>
        <w:rPr>
          <w:rFonts w:ascii="Liberation Serif" w:hAnsi="Liberation Serif"/>
          <w:sz w:val="22"/>
          <w:szCs w:val="22"/>
        </w:rPr>
        <w:t xml:space="preserve"> obejmuje następujący układ znaków: </w:t>
      </w:r>
    </w:p>
    <w:p w14:paraId="4438D63A" w14:textId="77777777" w:rsidR="0073002E" w:rsidRDefault="0073002E">
      <w:pPr>
        <w:pStyle w:val="Default"/>
        <w:rPr>
          <w:rFonts w:ascii="Liberation Serif" w:hAnsi="Liberation Serif" w:hint="eastAsia"/>
          <w:b/>
          <w:sz w:val="22"/>
          <w:szCs w:val="22"/>
        </w:rPr>
      </w:pPr>
    </w:p>
    <w:p w14:paraId="537F43D0" w14:textId="77777777" w:rsidR="0073002E" w:rsidRDefault="0043271C">
      <w:pPr>
        <w:pStyle w:val="Default"/>
        <w:jc w:val="center"/>
        <w:rPr>
          <w:rFonts w:ascii="Wash Care Symbols M54" w:hAnsi="Wash Care Symbols M54" w:hint="eastAsia"/>
          <w:b/>
          <w:bCs/>
          <w:sz w:val="72"/>
          <w:szCs w:val="72"/>
        </w:rPr>
      </w:pPr>
      <w:r>
        <w:rPr>
          <w:rFonts w:ascii="Wash Care Symbols M54" w:hAnsi="Wash Care Symbols M54"/>
          <w:b/>
          <w:bCs/>
          <w:sz w:val="72"/>
          <w:szCs w:val="72"/>
        </w:rPr>
        <w:t>d H U C K</w:t>
      </w:r>
    </w:p>
    <w:p w14:paraId="54596D1C" w14:textId="77777777" w:rsidR="0073002E" w:rsidRDefault="0073002E">
      <w:pPr>
        <w:pStyle w:val="Default"/>
        <w:rPr>
          <w:rFonts w:ascii="Liberation Serif" w:hAnsi="Liberation Serif" w:hint="eastAsia"/>
          <w:b/>
          <w:sz w:val="22"/>
          <w:szCs w:val="22"/>
        </w:rPr>
      </w:pPr>
    </w:p>
    <w:p w14:paraId="05BBB041" w14:textId="77777777" w:rsidR="0073002E" w:rsidRDefault="0043271C">
      <w:pPr>
        <w:pStyle w:val="Default"/>
        <w:rPr>
          <w:rFonts w:ascii="Liberation Serif" w:hAnsi="Liberation Serif" w:hint="eastAsia"/>
          <w:sz w:val="22"/>
          <w:szCs w:val="22"/>
        </w:rPr>
      </w:pPr>
      <w:r>
        <w:rPr>
          <w:rFonts w:ascii="Liberation Serif" w:hAnsi="Liberation Serif"/>
          <w:b/>
          <w:sz w:val="22"/>
          <w:szCs w:val="22"/>
          <w:u w:val="single"/>
        </w:rPr>
        <w:t>Znaki konserwacji</w:t>
      </w:r>
      <w:r>
        <w:rPr>
          <w:rFonts w:ascii="Liberation Serif" w:hAnsi="Liberation Serif"/>
          <w:b/>
          <w:sz w:val="22"/>
          <w:szCs w:val="22"/>
        </w:rPr>
        <w:t xml:space="preserve"> </w:t>
      </w:r>
      <w:r>
        <w:rPr>
          <w:rFonts w:ascii="Liberation Serif" w:hAnsi="Liberation Serif"/>
          <w:sz w:val="22"/>
          <w:szCs w:val="22"/>
        </w:rPr>
        <w:t xml:space="preserve">oznaczają kolejno: </w:t>
      </w:r>
    </w:p>
    <w:p w14:paraId="0C65625E" w14:textId="77777777" w:rsidR="0073002E" w:rsidRDefault="0043271C">
      <w:pPr>
        <w:pStyle w:val="Default"/>
        <w:numPr>
          <w:ilvl w:val="0"/>
          <w:numId w:val="6"/>
        </w:numPr>
        <w:rPr>
          <w:rFonts w:ascii="Liberation Serif" w:hAnsi="Liberation Serif" w:hint="eastAsia"/>
          <w:sz w:val="22"/>
          <w:szCs w:val="22"/>
        </w:rPr>
      </w:pPr>
      <w:r>
        <w:rPr>
          <w:rFonts w:ascii="Liberation Serif" w:hAnsi="Liberation Serif"/>
          <w:sz w:val="22"/>
          <w:szCs w:val="22"/>
        </w:rPr>
        <w:t xml:space="preserve">nie prać; </w:t>
      </w:r>
    </w:p>
    <w:p w14:paraId="287B5ED5" w14:textId="77777777" w:rsidR="0073002E" w:rsidRDefault="0043271C">
      <w:pPr>
        <w:pStyle w:val="Default"/>
        <w:numPr>
          <w:ilvl w:val="0"/>
          <w:numId w:val="6"/>
        </w:numPr>
        <w:rPr>
          <w:rFonts w:ascii="Liberation Serif" w:hAnsi="Liberation Serif" w:hint="eastAsia"/>
          <w:sz w:val="22"/>
          <w:szCs w:val="22"/>
        </w:rPr>
      </w:pPr>
      <w:r>
        <w:rPr>
          <w:rFonts w:ascii="Liberation Serif" w:hAnsi="Liberation Serif"/>
          <w:sz w:val="22"/>
          <w:szCs w:val="22"/>
        </w:rPr>
        <w:t xml:space="preserve">nie stosować bielenia; </w:t>
      </w:r>
    </w:p>
    <w:p w14:paraId="1FF1CB13" w14:textId="77777777" w:rsidR="0073002E" w:rsidRDefault="0043271C">
      <w:pPr>
        <w:pStyle w:val="Default"/>
        <w:numPr>
          <w:ilvl w:val="0"/>
          <w:numId w:val="6"/>
        </w:numPr>
        <w:rPr>
          <w:rFonts w:ascii="Liberation Serif" w:hAnsi="Liberation Serif" w:hint="eastAsia"/>
          <w:sz w:val="22"/>
          <w:szCs w:val="22"/>
        </w:rPr>
      </w:pPr>
      <w:r>
        <w:rPr>
          <w:rFonts w:ascii="Liberation Serif" w:hAnsi="Liberation Serif"/>
          <w:sz w:val="22"/>
          <w:szCs w:val="22"/>
        </w:rPr>
        <w:t xml:space="preserve">nie stosować suszenia w suszarce bębnowej; </w:t>
      </w:r>
    </w:p>
    <w:p w14:paraId="1A086C80" w14:textId="77777777" w:rsidR="0073002E" w:rsidRDefault="0043271C">
      <w:pPr>
        <w:pStyle w:val="Default"/>
        <w:numPr>
          <w:ilvl w:val="0"/>
          <w:numId w:val="6"/>
        </w:numPr>
        <w:rPr>
          <w:rFonts w:ascii="Liberation Serif" w:hAnsi="Liberation Serif" w:hint="eastAsia"/>
          <w:sz w:val="22"/>
          <w:szCs w:val="22"/>
        </w:rPr>
      </w:pPr>
      <w:r>
        <w:rPr>
          <w:rFonts w:ascii="Liberation Serif" w:hAnsi="Liberation Serif"/>
          <w:sz w:val="22"/>
          <w:szCs w:val="22"/>
        </w:rPr>
        <w:t xml:space="preserve">nie prasować; </w:t>
      </w:r>
    </w:p>
    <w:p w14:paraId="503720BF" w14:textId="77777777" w:rsidR="0073002E" w:rsidRDefault="0043271C">
      <w:pPr>
        <w:pStyle w:val="Default"/>
        <w:numPr>
          <w:ilvl w:val="0"/>
          <w:numId w:val="6"/>
        </w:numPr>
        <w:rPr>
          <w:rFonts w:ascii="Liberation Serif" w:hAnsi="Liberation Serif" w:hint="eastAsia"/>
          <w:sz w:val="22"/>
          <w:szCs w:val="22"/>
        </w:rPr>
      </w:pPr>
      <w:r>
        <w:rPr>
          <w:rFonts w:ascii="Liberation Serif" w:hAnsi="Liberation Serif"/>
          <w:sz w:val="22"/>
          <w:szCs w:val="22"/>
        </w:rPr>
        <w:t>nie czyścić chemicznie.</w:t>
      </w:r>
    </w:p>
    <w:p w14:paraId="6DF02CB4" w14:textId="77777777" w:rsidR="0073002E" w:rsidRDefault="0073002E">
      <w:pPr>
        <w:pStyle w:val="Default"/>
        <w:rPr>
          <w:rFonts w:ascii="Liberation Serif" w:hAnsi="Liberation Serif" w:hint="eastAsia"/>
          <w:b/>
          <w:sz w:val="22"/>
          <w:szCs w:val="22"/>
        </w:rPr>
      </w:pPr>
    </w:p>
    <w:p w14:paraId="31EFF61E" w14:textId="77777777" w:rsidR="0073002E" w:rsidRDefault="0043271C">
      <w:pPr>
        <w:pStyle w:val="Default"/>
        <w:rPr>
          <w:rFonts w:ascii="Liberation Serif" w:hAnsi="Liberation Serif" w:hint="eastAsia"/>
          <w:sz w:val="22"/>
          <w:szCs w:val="22"/>
        </w:rPr>
      </w:pPr>
      <w:r>
        <w:rPr>
          <w:rFonts w:ascii="Liberation Serif" w:hAnsi="Liberation Serif"/>
          <w:b/>
          <w:sz w:val="22"/>
          <w:szCs w:val="22"/>
          <w:u w:val="single"/>
        </w:rPr>
        <w:t>Etykieta jednostkowa</w:t>
      </w:r>
      <w:r>
        <w:rPr>
          <w:rFonts w:ascii="Liberation Serif" w:hAnsi="Liberation Serif"/>
          <w:b/>
          <w:sz w:val="22"/>
          <w:szCs w:val="22"/>
        </w:rPr>
        <w:t xml:space="preserve"> </w:t>
      </w:r>
      <w:r>
        <w:rPr>
          <w:rFonts w:ascii="Liberation Serif" w:hAnsi="Liberation Serif"/>
          <w:sz w:val="22"/>
          <w:szCs w:val="22"/>
        </w:rPr>
        <w:t xml:space="preserve">powinna zawierać następujące dane: </w:t>
      </w:r>
    </w:p>
    <w:p w14:paraId="5DC1B922" w14:textId="77777777" w:rsidR="0073002E" w:rsidRDefault="0043271C">
      <w:pPr>
        <w:pStyle w:val="Default"/>
        <w:numPr>
          <w:ilvl w:val="0"/>
          <w:numId w:val="7"/>
        </w:numPr>
        <w:rPr>
          <w:rFonts w:ascii="Liberation Serif" w:hAnsi="Liberation Serif" w:hint="eastAsia"/>
          <w:sz w:val="22"/>
          <w:szCs w:val="22"/>
        </w:rPr>
      </w:pPr>
      <w:r>
        <w:rPr>
          <w:rFonts w:ascii="Liberation Serif" w:hAnsi="Liberation Serif"/>
          <w:sz w:val="22"/>
          <w:szCs w:val="22"/>
        </w:rPr>
        <w:t xml:space="preserve">nazwę wykonawcy/dostawcy, </w:t>
      </w:r>
    </w:p>
    <w:p w14:paraId="6BE83E31" w14:textId="77777777" w:rsidR="0073002E" w:rsidRDefault="0043271C">
      <w:pPr>
        <w:pStyle w:val="Default"/>
        <w:numPr>
          <w:ilvl w:val="0"/>
          <w:numId w:val="7"/>
        </w:numPr>
        <w:rPr>
          <w:rFonts w:ascii="Liberation Serif" w:hAnsi="Liberation Serif" w:hint="eastAsia"/>
          <w:sz w:val="22"/>
          <w:szCs w:val="22"/>
        </w:rPr>
      </w:pPr>
      <w:r>
        <w:rPr>
          <w:rFonts w:ascii="Liberation Serif" w:hAnsi="Liberation Serif"/>
          <w:sz w:val="22"/>
          <w:szCs w:val="22"/>
        </w:rPr>
        <w:t xml:space="preserve">rozmiar, </w:t>
      </w:r>
    </w:p>
    <w:p w14:paraId="47A6CCC5" w14:textId="77777777" w:rsidR="0073002E" w:rsidRDefault="0043271C">
      <w:pPr>
        <w:pStyle w:val="Default"/>
        <w:numPr>
          <w:ilvl w:val="0"/>
          <w:numId w:val="7"/>
        </w:numPr>
        <w:rPr>
          <w:rFonts w:ascii="Liberation Serif" w:hAnsi="Liberation Serif" w:hint="eastAsia"/>
          <w:sz w:val="22"/>
          <w:szCs w:val="22"/>
        </w:rPr>
      </w:pPr>
      <w:r>
        <w:rPr>
          <w:rFonts w:ascii="Liberation Serif" w:hAnsi="Liberation Serif"/>
          <w:sz w:val="22"/>
          <w:szCs w:val="22"/>
        </w:rPr>
        <w:t xml:space="preserve">datę produkcji (miesiąc i rok), </w:t>
      </w:r>
    </w:p>
    <w:p w14:paraId="650A7BDA" w14:textId="77777777" w:rsidR="0073002E" w:rsidRDefault="0043271C">
      <w:pPr>
        <w:pStyle w:val="Default"/>
        <w:numPr>
          <w:ilvl w:val="0"/>
          <w:numId w:val="7"/>
        </w:numPr>
        <w:rPr>
          <w:rFonts w:ascii="Liberation Serif" w:hAnsi="Liberation Serif" w:hint="eastAsia"/>
          <w:sz w:val="22"/>
          <w:szCs w:val="22"/>
        </w:rPr>
      </w:pPr>
      <w:r>
        <w:rPr>
          <w:rFonts w:ascii="Liberation Serif" w:hAnsi="Liberation Serif"/>
          <w:sz w:val="22"/>
          <w:szCs w:val="22"/>
        </w:rPr>
        <w:t xml:space="preserve">informację o sposobie konserwacji, </w:t>
      </w:r>
    </w:p>
    <w:p w14:paraId="5E3E55AD" w14:textId="77777777" w:rsidR="0073002E" w:rsidRDefault="0043271C">
      <w:pPr>
        <w:pStyle w:val="Default"/>
        <w:numPr>
          <w:ilvl w:val="0"/>
          <w:numId w:val="7"/>
        </w:numPr>
        <w:jc w:val="both"/>
        <w:rPr>
          <w:rFonts w:ascii="Liberation Serif" w:hAnsi="Liberation Serif" w:hint="eastAsia"/>
          <w:sz w:val="22"/>
          <w:szCs w:val="22"/>
        </w:rPr>
      </w:pPr>
      <w:r>
        <w:rPr>
          <w:rFonts w:ascii="Liberation Serif" w:hAnsi="Liberation Serif"/>
          <w:sz w:val="22"/>
          <w:szCs w:val="22"/>
        </w:rPr>
        <w:t xml:space="preserve">numer partii produkcyjnej, </w:t>
      </w:r>
    </w:p>
    <w:p w14:paraId="1869B4E0" w14:textId="77777777" w:rsidR="0073002E" w:rsidRDefault="0043271C">
      <w:pPr>
        <w:pStyle w:val="Default"/>
        <w:numPr>
          <w:ilvl w:val="0"/>
          <w:numId w:val="7"/>
        </w:numPr>
        <w:jc w:val="both"/>
        <w:rPr>
          <w:rFonts w:ascii="Liberation Serif" w:hAnsi="Liberation Serif" w:hint="eastAsia"/>
          <w:sz w:val="22"/>
          <w:szCs w:val="22"/>
        </w:rPr>
      </w:pPr>
      <w:r>
        <w:rPr>
          <w:rFonts w:ascii="Liberation Serif" w:hAnsi="Liberation Serif"/>
          <w:sz w:val="22"/>
          <w:szCs w:val="22"/>
        </w:rPr>
        <w:t>informację o okresie użytkowania i gwarancji (</w:t>
      </w:r>
      <w:r>
        <w:rPr>
          <w:rFonts w:ascii="Liberation Serif" w:hAnsi="Liberation Serif"/>
          <w:i/>
          <w:iCs/>
          <w:sz w:val="22"/>
          <w:szCs w:val="22"/>
          <w:u w:val="single"/>
        </w:rPr>
        <w:t>normatywny okres używalności</w:t>
      </w:r>
      <w:r>
        <w:rPr>
          <w:rFonts w:ascii="Liberation Serif" w:hAnsi="Liberation Serif"/>
          <w:sz w:val="22"/>
          <w:szCs w:val="22"/>
        </w:rPr>
        <w:t xml:space="preserve"> – 3 lata, </w:t>
      </w:r>
      <w:r>
        <w:rPr>
          <w:rFonts w:ascii="Liberation Serif" w:hAnsi="Liberation Serif"/>
          <w:i/>
          <w:iCs/>
          <w:sz w:val="22"/>
          <w:szCs w:val="22"/>
          <w:u w:val="single"/>
        </w:rPr>
        <w:t>gwarancja</w:t>
      </w:r>
      <w:r>
        <w:rPr>
          <w:rFonts w:ascii="Liberation Serif" w:hAnsi="Liberation Serif"/>
          <w:sz w:val="22"/>
          <w:szCs w:val="22"/>
        </w:rPr>
        <w:t xml:space="preserve">- wpisać okres gwarancji ustalony w umowie kupna-sprzedaży). </w:t>
      </w:r>
    </w:p>
    <w:p w14:paraId="4BE97E42" w14:textId="31EC3822" w:rsidR="00772876" w:rsidRDefault="00772876">
      <w:pPr>
        <w:pStyle w:val="Default"/>
        <w:jc w:val="both"/>
        <w:rPr>
          <w:rFonts w:ascii="Liberation Serif" w:hAnsi="Liberation Serif" w:hint="eastAsia"/>
          <w:b/>
          <w:sz w:val="22"/>
          <w:szCs w:val="22"/>
        </w:rPr>
      </w:pPr>
    </w:p>
    <w:p w14:paraId="24212801" w14:textId="322FBF3E" w:rsidR="0043271C" w:rsidRDefault="0043271C" w:rsidP="00052CFD">
      <w:pPr>
        <w:pStyle w:val="Default"/>
        <w:jc w:val="both"/>
        <w:rPr>
          <w:rFonts w:ascii="Liberation Serif" w:hAnsi="Liberation Serif" w:hint="eastAsia"/>
          <w:sz w:val="22"/>
          <w:szCs w:val="22"/>
        </w:rPr>
      </w:pPr>
      <w:r>
        <w:rPr>
          <w:rFonts w:ascii="Liberation Serif" w:hAnsi="Liberation Serif"/>
          <w:b/>
          <w:sz w:val="22"/>
          <w:szCs w:val="22"/>
        </w:rPr>
        <w:t xml:space="preserve">7.2 Pakowanie </w:t>
      </w:r>
    </w:p>
    <w:p w14:paraId="7E3F7279" w14:textId="54D901A6" w:rsidR="0073002E" w:rsidRDefault="0043271C">
      <w:pPr>
        <w:pStyle w:val="Default"/>
        <w:spacing w:line="276" w:lineRule="auto"/>
        <w:jc w:val="both"/>
        <w:rPr>
          <w:rFonts w:ascii="Liberation Serif" w:hAnsi="Liberation Serif" w:hint="eastAsia"/>
          <w:sz w:val="22"/>
          <w:szCs w:val="22"/>
        </w:rPr>
      </w:pPr>
      <w:r>
        <w:rPr>
          <w:rFonts w:ascii="Liberation Serif" w:hAnsi="Liberation Serif"/>
          <w:sz w:val="22"/>
          <w:szCs w:val="22"/>
        </w:rPr>
        <w:t xml:space="preserve">Berety powinny być pakowane po 50 sztuk do kartonu zbiorczego wykonanego z tektury trójwarstwowej </w:t>
      </w:r>
    </w:p>
    <w:p w14:paraId="3C472266" w14:textId="58FD277E" w:rsidR="0043271C" w:rsidRPr="0043271C" w:rsidRDefault="0043271C" w:rsidP="0043271C">
      <w:pPr>
        <w:pStyle w:val="Default"/>
        <w:jc w:val="both"/>
        <w:rPr>
          <w:rFonts w:ascii="Liberation Serif" w:hAnsi="Liberation Serif" w:hint="eastAsia"/>
          <w:sz w:val="22"/>
          <w:szCs w:val="22"/>
        </w:rPr>
      </w:pPr>
      <w:r>
        <w:rPr>
          <w:rFonts w:ascii="Liberation Serif" w:hAnsi="Liberation Serif"/>
          <w:sz w:val="22"/>
          <w:szCs w:val="22"/>
        </w:rPr>
        <w:t xml:space="preserve">o wymiarach (40x60x50)cm, dołączając </w:t>
      </w:r>
      <w:r>
        <w:rPr>
          <w:rFonts w:ascii="Liberation Serif" w:hAnsi="Liberation Serif"/>
          <w:b/>
          <w:sz w:val="22"/>
          <w:szCs w:val="22"/>
        </w:rPr>
        <w:t xml:space="preserve">etykietę zbiorczą. </w:t>
      </w:r>
    </w:p>
    <w:p w14:paraId="322560EE" w14:textId="6246003E" w:rsidR="0043271C" w:rsidRPr="00052CFD" w:rsidRDefault="0043271C" w:rsidP="00052CFD">
      <w:pPr>
        <w:spacing w:line="276" w:lineRule="auto"/>
        <w:jc w:val="both"/>
        <w:rPr>
          <w:rFonts w:hint="eastAsia"/>
          <w:sz w:val="22"/>
          <w:szCs w:val="22"/>
        </w:rPr>
      </w:pPr>
      <w:r>
        <w:rPr>
          <w:b/>
          <w:color w:val="000000"/>
          <w:sz w:val="22"/>
          <w:szCs w:val="22"/>
          <w:u w:val="single"/>
        </w:rPr>
        <w:t>Etykieta zbiorcza</w:t>
      </w:r>
      <w:r>
        <w:rPr>
          <w:b/>
          <w:color w:val="000000"/>
          <w:sz w:val="22"/>
          <w:szCs w:val="22"/>
        </w:rPr>
        <w:t xml:space="preserve"> </w:t>
      </w:r>
      <w:r>
        <w:rPr>
          <w:color w:val="000000"/>
          <w:sz w:val="22"/>
          <w:szCs w:val="22"/>
        </w:rPr>
        <w:t>powinna zawierać ww. dane poszerzone o ilość sztuk w opakowaniu zbiorczym.</w:t>
      </w:r>
    </w:p>
    <w:p w14:paraId="71CE6584" w14:textId="5495AF53" w:rsidR="0073002E" w:rsidRDefault="0043271C">
      <w:pPr>
        <w:pStyle w:val="Default"/>
        <w:rPr>
          <w:rFonts w:ascii="Liberation Serif" w:hAnsi="Liberation Serif" w:hint="eastAsia"/>
          <w:b/>
          <w:sz w:val="26"/>
          <w:szCs w:val="26"/>
        </w:rPr>
      </w:pPr>
      <w:r>
        <w:rPr>
          <w:rFonts w:ascii="Liberation Serif" w:hAnsi="Liberation Serif"/>
          <w:b/>
          <w:sz w:val="26"/>
          <w:szCs w:val="26"/>
        </w:rPr>
        <w:lastRenderedPageBreak/>
        <w:t>8. Gwarancja na wyrób</w:t>
      </w:r>
    </w:p>
    <w:p w14:paraId="45523D9D" w14:textId="77777777" w:rsidR="0043271C" w:rsidRDefault="0043271C">
      <w:pPr>
        <w:pStyle w:val="Default"/>
        <w:rPr>
          <w:rFonts w:ascii="Liberation Serif" w:hAnsi="Liberation Serif" w:hint="eastAsia"/>
          <w:sz w:val="26"/>
          <w:szCs w:val="26"/>
        </w:rPr>
      </w:pPr>
    </w:p>
    <w:p w14:paraId="16196108" w14:textId="042BBF5C" w:rsidR="0073002E" w:rsidRDefault="0043271C">
      <w:pPr>
        <w:pStyle w:val="Default"/>
        <w:rPr>
          <w:rFonts w:ascii="Liberation Serif" w:hAnsi="Liberation Serif" w:hint="eastAsia"/>
          <w:b/>
          <w:sz w:val="22"/>
          <w:szCs w:val="22"/>
        </w:rPr>
      </w:pPr>
      <w:r>
        <w:rPr>
          <w:rFonts w:ascii="Liberation Serif" w:hAnsi="Liberation Serif"/>
          <w:b/>
          <w:sz w:val="22"/>
          <w:szCs w:val="22"/>
        </w:rPr>
        <w:t xml:space="preserve"> </w:t>
      </w:r>
    </w:p>
    <w:p w14:paraId="1D58D988" w14:textId="77777777" w:rsidR="00712773" w:rsidRDefault="00712773">
      <w:pPr>
        <w:pStyle w:val="Default"/>
        <w:rPr>
          <w:rFonts w:ascii="Liberation Serif" w:hAnsi="Liberation Serif" w:hint="eastAsia"/>
          <w:b/>
          <w:sz w:val="22"/>
          <w:szCs w:val="22"/>
        </w:rPr>
      </w:pPr>
    </w:p>
    <w:p w14:paraId="66AC2EEB" w14:textId="77777777" w:rsidR="0073002E" w:rsidRDefault="0043271C">
      <w:pPr>
        <w:spacing w:line="276" w:lineRule="auto"/>
        <w:jc w:val="both"/>
        <w:rPr>
          <w:rFonts w:hint="eastAsia"/>
          <w:color w:val="000000"/>
          <w:sz w:val="22"/>
          <w:szCs w:val="22"/>
        </w:rPr>
      </w:pPr>
      <w:r>
        <w:rPr>
          <w:color w:val="000000"/>
          <w:sz w:val="22"/>
          <w:szCs w:val="22"/>
        </w:rPr>
        <w:t xml:space="preserve">Okres i warunki gwarancji udzielone przez Wykonawcę na wyrób określa umowa. </w:t>
      </w:r>
    </w:p>
    <w:p w14:paraId="7690E45B" w14:textId="7F127A23" w:rsidR="0073002E" w:rsidRDefault="0073002E">
      <w:pPr>
        <w:spacing w:line="276" w:lineRule="auto"/>
        <w:jc w:val="both"/>
        <w:rPr>
          <w:rFonts w:hint="eastAsia"/>
          <w:color w:val="000000"/>
          <w:sz w:val="22"/>
          <w:szCs w:val="22"/>
        </w:rPr>
      </w:pPr>
    </w:p>
    <w:p w14:paraId="02E48336" w14:textId="77777777" w:rsidR="0043271C" w:rsidRDefault="0043271C">
      <w:pPr>
        <w:spacing w:line="276" w:lineRule="auto"/>
        <w:jc w:val="both"/>
        <w:rPr>
          <w:rFonts w:hint="eastAsia"/>
          <w:color w:val="000000"/>
          <w:sz w:val="22"/>
          <w:szCs w:val="22"/>
        </w:rPr>
      </w:pPr>
    </w:p>
    <w:p w14:paraId="2F9561FC" w14:textId="749DF737" w:rsidR="0073002E" w:rsidRDefault="0073002E">
      <w:pPr>
        <w:pStyle w:val="Default"/>
        <w:spacing w:line="276" w:lineRule="auto"/>
        <w:jc w:val="both"/>
        <w:rPr>
          <w:rFonts w:ascii="Liberation Serif" w:hAnsi="Liberation Serif" w:hint="eastAsia"/>
          <w:b/>
          <w:sz w:val="22"/>
          <w:szCs w:val="22"/>
        </w:rPr>
      </w:pPr>
    </w:p>
    <w:p w14:paraId="6B21FDC0" w14:textId="77777777" w:rsidR="00712773" w:rsidRDefault="00712773">
      <w:pPr>
        <w:pStyle w:val="Default"/>
        <w:spacing w:line="276" w:lineRule="auto"/>
        <w:jc w:val="both"/>
        <w:rPr>
          <w:rFonts w:ascii="Liberation Serif" w:hAnsi="Liberation Serif" w:hint="eastAsia"/>
          <w:b/>
          <w:sz w:val="22"/>
          <w:szCs w:val="22"/>
        </w:rPr>
      </w:pPr>
    </w:p>
    <w:p w14:paraId="10DCBBD2" w14:textId="02963F0A" w:rsidR="0073002E" w:rsidRDefault="0043271C">
      <w:pPr>
        <w:pStyle w:val="Default"/>
        <w:spacing w:line="276" w:lineRule="auto"/>
        <w:jc w:val="both"/>
        <w:rPr>
          <w:rFonts w:ascii="Liberation Serif" w:hAnsi="Liberation Serif" w:hint="eastAsia"/>
          <w:sz w:val="26"/>
          <w:szCs w:val="26"/>
        </w:rPr>
      </w:pPr>
      <w:r>
        <w:rPr>
          <w:rFonts w:ascii="Liberation Serif" w:hAnsi="Liberation Serif"/>
          <w:b/>
          <w:sz w:val="26"/>
          <w:szCs w:val="26"/>
        </w:rPr>
        <w:t>9. Rysunki techniczne</w:t>
      </w:r>
    </w:p>
    <w:p w14:paraId="7F1E0E66" w14:textId="77777777" w:rsidR="0073002E" w:rsidRDefault="0073002E">
      <w:pPr>
        <w:spacing w:line="276" w:lineRule="auto"/>
        <w:jc w:val="both"/>
        <w:rPr>
          <w:rFonts w:hint="eastAsia"/>
          <w:color w:val="000000"/>
          <w:sz w:val="22"/>
          <w:szCs w:val="22"/>
        </w:rPr>
      </w:pPr>
    </w:p>
    <w:p w14:paraId="3F1B5837" w14:textId="77777777" w:rsidR="0073002E" w:rsidRDefault="0043271C">
      <w:pPr>
        <w:spacing w:line="276" w:lineRule="auto"/>
        <w:jc w:val="both"/>
        <w:rPr>
          <w:rFonts w:hint="eastAsia"/>
          <w:color w:val="000000"/>
          <w:sz w:val="22"/>
          <w:szCs w:val="22"/>
        </w:rPr>
      </w:pPr>
      <w:r>
        <w:rPr>
          <w:noProof/>
          <w:color w:val="000000"/>
          <w:sz w:val="22"/>
          <w:szCs w:val="22"/>
          <w:lang w:eastAsia="pl-PL" w:bidi="ar-SA"/>
        </w:rPr>
        <w:drawing>
          <wp:anchor distT="0" distB="0" distL="0" distR="0" simplePos="0" relativeHeight="36" behindDoc="0" locked="0" layoutInCell="1" allowOverlap="1" wp14:anchorId="6851B424" wp14:editId="2178AF95">
            <wp:simplePos x="0" y="0"/>
            <wp:positionH relativeFrom="column">
              <wp:align>center</wp:align>
            </wp:positionH>
            <wp:positionV relativeFrom="paragraph">
              <wp:posOffset>635</wp:posOffset>
            </wp:positionV>
            <wp:extent cx="2328545" cy="2882900"/>
            <wp:effectExtent l="0" t="0" r="0" b="0"/>
            <wp:wrapSquare wrapText="largest"/>
            <wp:docPr id="38"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1"/>
                    <pic:cNvPicPr>
                      <a:picLocks noChangeAspect="1" noChangeArrowheads="1"/>
                    </pic:cNvPicPr>
                  </pic:nvPicPr>
                  <pic:blipFill>
                    <a:blip r:embed="rId12"/>
                    <a:stretch>
                      <a:fillRect/>
                    </a:stretch>
                  </pic:blipFill>
                  <pic:spPr bwMode="auto">
                    <a:xfrm>
                      <a:off x="0" y="0"/>
                      <a:ext cx="2328545" cy="2882900"/>
                    </a:xfrm>
                    <a:prstGeom prst="rect">
                      <a:avLst/>
                    </a:prstGeom>
                  </pic:spPr>
                </pic:pic>
              </a:graphicData>
            </a:graphic>
          </wp:anchor>
        </w:drawing>
      </w:r>
    </w:p>
    <w:p w14:paraId="171404E2" w14:textId="77777777" w:rsidR="0073002E" w:rsidRDefault="0073002E">
      <w:pPr>
        <w:spacing w:line="276" w:lineRule="auto"/>
        <w:jc w:val="both"/>
        <w:rPr>
          <w:rFonts w:hint="eastAsia"/>
          <w:color w:val="000000"/>
          <w:sz w:val="22"/>
          <w:szCs w:val="22"/>
        </w:rPr>
      </w:pPr>
    </w:p>
    <w:p w14:paraId="760C0FD7" w14:textId="77777777" w:rsidR="0073002E" w:rsidRDefault="0073002E">
      <w:pPr>
        <w:spacing w:line="276" w:lineRule="auto"/>
        <w:jc w:val="both"/>
        <w:rPr>
          <w:rFonts w:hint="eastAsia"/>
          <w:color w:val="000000"/>
          <w:sz w:val="22"/>
          <w:szCs w:val="22"/>
        </w:rPr>
      </w:pPr>
    </w:p>
    <w:p w14:paraId="47C89EB8" w14:textId="77777777" w:rsidR="0073002E" w:rsidRDefault="0073002E">
      <w:pPr>
        <w:spacing w:line="276" w:lineRule="auto"/>
        <w:jc w:val="both"/>
        <w:rPr>
          <w:rFonts w:hint="eastAsia"/>
          <w:color w:val="000000"/>
          <w:sz w:val="22"/>
          <w:szCs w:val="22"/>
        </w:rPr>
      </w:pPr>
    </w:p>
    <w:p w14:paraId="767DDD2B" w14:textId="77777777" w:rsidR="0073002E" w:rsidRDefault="0073002E">
      <w:pPr>
        <w:spacing w:line="276" w:lineRule="auto"/>
        <w:jc w:val="both"/>
        <w:rPr>
          <w:rFonts w:hint="eastAsia"/>
          <w:color w:val="000000"/>
          <w:sz w:val="22"/>
          <w:szCs w:val="22"/>
        </w:rPr>
      </w:pPr>
    </w:p>
    <w:p w14:paraId="559AC324" w14:textId="77777777" w:rsidR="0073002E" w:rsidRDefault="0073002E">
      <w:pPr>
        <w:spacing w:line="276" w:lineRule="auto"/>
        <w:jc w:val="both"/>
        <w:rPr>
          <w:rFonts w:hint="eastAsia"/>
          <w:color w:val="000000"/>
          <w:sz w:val="22"/>
          <w:szCs w:val="22"/>
        </w:rPr>
      </w:pPr>
    </w:p>
    <w:p w14:paraId="2D3D141F" w14:textId="77777777" w:rsidR="0073002E" w:rsidRDefault="0073002E">
      <w:pPr>
        <w:spacing w:line="276" w:lineRule="auto"/>
        <w:jc w:val="both"/>
        <w:rPr>
          <w:rFonts w:hint="eastAsia"/>
          <w:color w:val="000000"/>
          <w:sz w:val="22"/>
          <w:szCs w:val="22"/>
        </w:rPr>
      </w:pPr>
    </w:p>
    <w:p w14:paraId="1B39AD26" w14:textId="77777777" w:rsidR="0073002E" w:rsidRDefault="0073002E">
      <w:pPr>
        <w:spacing w:line="276" w:lineRule="auto"/>
        <w:jc w:val="both"/>
        <w:rPr>
          <w:rFonts w:hint="eastAsia"/>
          <w:color w:val="000000"/>
          <w:sz w:val="22"/>
          <w:szCs w:val="22"/>
        </w:rPr>
      </w:pPr>
    </w:p>
    <w:p w14:paraId="0EB45403" w14:textId="77777777" w:rsidR="0073002E" w:rsidRDefault="0073002E">
      <w:pPr>
        <w:spacing w:line="276" w:lineRule="auto"/>
        <w:jc w:val="both"/>
        <w:rPr>
          <w:rFonts w:hint="eastAsia"/>
          <w:color w:val="000000"/>
          <w:sz w:val="22"/>
          <w:szCs w:val="22"/>
        </w:rPr>
      </w:pPr>
    </w:p>
    <w:p w14:paraId="3707BC53" w14:textId="77777777" w:rsidR="0073002E" w:rsidRDefault="0073002E">
      <w:pPr>
        <w:spacing w:line="276" w:lineRule="auto"/>
        <w:jc w:val="both"/>
        <w:rPr>
          <w:rFonts w:hint="eastAsia"/>
          <w:color w:val="000000"/>
          <w:sz w:val="22"/>
          <w:szCs w:val="22"/>
        </w:rPr>
      </w:pPr>
    </w:p>
    <w:p w14:paraId="3ED08FB3" w14:textId="77777777" w:rsidR="0073002E" w:rsidRDefault="0073002E">
      <w:pPr>
        <w:spacing w:line="276" w:lineRule="auto"/>
        <w:jc w:val="both"/>
        <w:rPr>
          <w:rFonts w:hint="eastAsia"/>
          <w:color w:val="000000"/>
          <w:sz w:val="22"/>
          <w:szCs w:val="22"/>
        </w:rPr>
      </w:pPr>
    </w:p>
    <w:p w14:paraId="62258DCF" w14:textId="77777777" w:rsidR="0073002E" w:rsidRDefault="0073002E">
      <w:pPr>
        <w:spacing w:line="276" w:lineRule="auto"/>
        <w:jc w:val="both"/>
        <w:rPr>
          <w:rFonts w:hint="eastAsia"/>
          <w:color w:val="000000"/>
          <w:sz w:val="22"/>
          <w:szCs w:val="22"/>
        </w:rPr>
      </w:pPr>
    </w:p>
    <w:p w14:paraId="55BE187D" w14:textId="77777777" w:rsidR="0073002E" w:rsidRDefault="0073002E">
      <w:pPr>
        <w:spacing w:line="276" w:lineRule="auto"/>
        <w:jc w:val="both"/>
        <w:rPr>
          <w:rFonts w:hint="eastAsia"/>
          <w:color w:val="000000"/>
          <w:sz w:val="22"/>
          <w:szCs w:val="22"/>
        </w:rPr>
      </w:pPr>
    </w:p>
    <w:p w14:paraId="78BE4887" w14:textId="77777777" w:rsidR="0073002E" w:rsidRDefault="0073002E">
      <w:pPr>
        <w:spacing w:line="276" w:lineRule="auto"/>
        <w:jc w:val="both"/>
        <w:rPr>
          <w:rFonts w:hint="eastAsia"/>
          <w:color w:val="000000"/>
          <w:sz w:val="22"/>
          <w:szCs w:val="22"/>
        </w:rPr>
      </w:pPr>
    </w:p>
    <w:p w14:paraId="36F14A12" w14:textId="77777777" w:rsidR="0073002E" w:rsidRDefault="0073002E">
      <w:pPr>
        <w:spacing w:line="276" w:lineRule="auto"/>
        <w:jc w:val="both"/>
        <w:rPr>
          <w:rFonts w:hint="eastAsia"/>
          <w:color w:val="000000"/>
          <w:sz w:val="22"/>
          <w:szCs w:val="22"/>
        </w:rPr>
      </w:pPr>
    </w:p>
    <w:p w14:paraId="61B36516" w14:textId="77777777" w:rsidR="0073002E" w:rsidRDefault="0073002E">
      <w:pPr>
        <w:pStyle w:val="Default"/>
        <w:spacing w:line="276" w:lineRule="auto"/>
        <w:jc w:val="center"/>
        <w:rPr>
          <w:rFonts w:ascii="Liberation Serif" w:hAnsi="Liberation Serif" w:hint="eastAsia"/>
          <w:sz w:val="22"/>
          <w:szCs w:val="22"/>
        </w:rPr>
      </w:pPr>
    </w:p>
    <w:p w14:paraId="3A39E0F2" w14:textId="77777777" w:rsidR="0073002E" w:rsidRDefault="0073002E">
      <w:pPr>
        <w:pStyle w:val="Default"/>
        <w:spacing w:line="276" w:lineRule="auto"/>
        <w:jc w:val="center"/>
        <w:rPr>
          <w:rFonts w:ascii="Liberation Serif" w:hAnsi="Liberation Serif" w:hint="eastAsia"/>
          <w:sz w:val="22"/>
          <w:szCs w:val="22"/>
        </w:rPr>
      </w:pPr>
    </w:p>
    <w:p w14:paraId="59778997" w14:textId="77777777" w:rsidR="0073002E" w:rsidRDefault="0043271C">
      <w:pPr>
        <w:pStyle w:val="Default"/>
        <w:spacing w:line="276" w:lineRule="auto"/>
        <w:jc w:val="center"/>
        <w:rPr>
          <w:rFonts w:ascii="Liberation Serif" w:hAnsi="Liberation Serif" w:hint="eastAsia"/>
        </w:rPr>
      </w:pPr>
      <w:r>
        <w:rPr>
          <w:rFonts w:ascii="Liberation Serif" w:hAnsi="Liberation Serif"/>
          <w:sz w:val="22"/>
          <w:szCs w:val="22"/>
        </w:rPr>
        <w:t xml:space="preserve">Rys. 4 Widok z góry </w:t>
      </w:r>
    </w:p>
    <w:p w14:paraId="59E6525A" w14:textId="77777777" w:rsidR="0073002E" w:rsidRDefault="0073002E">
      <w:pPr>
        <w:spacing w:line="276" w:lineRule="auto"/>
        <w:jc w:val="both"/>
        <w:rPr>
          <w:rFonts w:hint="eastAsia"/>
          <w:color w:val="000000"/>
          <w:sz w:val="22"/>
          <w:szCs w:val="22"/>
        </w:rPr>
      </w:pPr>
    </w:p>
    <w:p w14:paraId="73F22122" w14:textId="77777777" w:rsidR="0073002E" w:rsidRDefault="0073002E">
      <w:pPr>
        <w:spacing w:line="276" w:lineRule="auto"/>
        <w:jc w:val="both"/>
        <w:rPr>
          <w:rFonts w:hint="eastAsia"/>
          <w:color w:val="000000"/>
          <w:sz w:val="22"/>
          <w:szCs w:val="22"/>
        </w:rPr>
      </w:pPr>
    </w:p>
    <w:p w14:paraId="2AEDF869" w14:textId="77777777" w:rsidR="0073002E" w:rsidRDefault="0043271C">
      <w:pPr>
        <w:spacing w:line="276" w:lineRule="auto"/>
        <w:jc w:val="both"/>
        <w:rPr>
          <w:rFonts w:hint="eastAsia"/>
          <w:color w:val="000000"/>
          <w:sz w:val="22"/>
          <w:szCs w:val="22"/>
        </w:rPr>
      </w:pPr>
      <w:r>
        <w:rPr>
          <w:noProof/>
          <w:color w:val="000000"/>
          <w:sz w:val="22"/>
          <w:szCs w:val="22"/>
          <w:lang w:eastAsia="pl-PL" w:bidi="ar-SA"/>
        </w:rPr>
        <w:drawing>
          <wp:anchor distT="0" distB="0" distL="0" distR="0" simplePos="0" relativeHeight="37" behindDoc="0" locked="0" layoutInCell="1" allowOverlap="1" wp14:anchorId="2DF4AD30" wp14:editId="1EA4DDE9">
            <wp:simplePos x="0" y="0"/>
            <wp:positionH relativeFrom="column">
              <wp:align>center</wp:align>
            </wp:positionH>
            <wp:positionV relativeFrom="paragraph">
              <wp:posOffset>13335</wp:posOffset>
            </wp:positionV>
            <wp:extent cx="4960620" cy="2288540"/>
            <wp:effectExtent l="0" t="0" r="0" b="0"/>
            <wp:wrapSquare wrapText="largest"/>
            <wp:docPr id="39"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5"/>
                    <pic:cNvPicPr>
                      <a:picLocks noChangeAspect="1" noChangeArrowheads="1"/>
                    </pic:cNvPicPr>
                  </pic:nvPicPr>
                  <pic:blipFill>
                    <a:blip r:embed="rId13"/>
                    <a:stretch>
                      <a:fillRect/>
                    </a:stretch>
                  </pic:blipFill>
                  <pic:spPr bwMode="auto">
                    <a:xfrm>
                      <a:off x="0" y="0"/>
                      <a:ext cx="4960620" cy="2288540"/>
                    </a:xfrm>
                    <a:prstGeom prst="rect">
                      <a:avLst/>
                    </a:prstGeom>
                  </pic:spPr>
                </pic:pic>
              </a:graphicData>
            </a:graphic>
          </wp:anchor>
        </w:drawing>
      </w:r>
    </w:p>
    <w:p w14:paraId="065F8CB8" w14:textId="77777777" w:rsidR="0073002E" w:rsidRDefault="0073002E">
      <w:pPr>
        <w:spacing w:line="276" w:lineRule="auto"/>
        <w:jc w:val="both"/>
        <w:rPr>
          <w:rFonts w:hint="eastAsia"/>
          <w:color w:val="000000"/>
          <w:sz w:val="22"/>
          <w:szCs w:val="22"/>
        </w:rPr>
      </w:pPr>
    </w:p>
    <w:p w14:paraId="1AA627A4" w14:textId="77777777" w:rsidR="0073002E" w:rsidRDefault="0073002E">
      <w:pPr>
        <w:spacing w:line="276" w:lineRule="auto"/>
        <w:jc w:val="both"/>
        <w:rPr>
          <w:rFonts w:hint="eastAsia"/>
          <w:color w:val="000000"/>
          <w:sz w:val="22"/>
          <w:szCs w:val="22"/>
        </w:rPr>
      </w:pPr>
    </w:p>
    <w:p w14:paraId="734B8C47" w14:textId="77777777" w:rsidR="0073002E" w:rsidRDefault="0073002E">
      <w:pPr>
        <w:spacing w:line="276" w:lineRule="auto"/>
        <w:jc w:val="both"/>
        <w:rPr>
          <w:rFonts w:hint="eastAsia"/>
          <w:color w:val="000000"/>
          <w:sz w:val="22"/>
          <w:szCs w:val="22"/>
        </w:rPr>
      </w:pPr>
    </w:p>
    <w:p w14:paraId="3451677F" w14:textId="77777777" w:rsidR="0073002E" w:rsidRDefault="0073002E">
      <w:pPr>
        <w:spacing w:line="276" w:lineRule="auto"/>
        <w:jc w:val="both"/>
        <w:rPr>
          <w:rFonts w:hint="eastAsia"/>
          <w:color w:val="000000"/>
          <w:sz w:val="22"/>
          <w:szCs w:val="22"/>
        </w:rPr>
      </w:pPr>
    </w:p>
    <w:p w14:paraId="31FC3599" w14:textId="77777777" w:rsidR="0073002E" w:rsidRDefault="0073002E">
      <w:pPr>
        <w:spacing w:line="276" w:lineRule="auto"/>
        <w:jc w:val="both"/>
        <w:rPr>
          <w:rFonts w:hint="eastAsia"/>
          <w:color w:val="000000"/>
          <w:sz w:val="22"/>
          <w:szCs w:val="22"/>
        </w:rPr>
      </w:pPr>
    </w:p>
    <w:p w14:paraId="33A10CD8" w14:textId="77777777" w:rsidR="0073002E" w:rsidRDefault="0073002E">
      <w:pPr>
        <w:spacing w:line="276" w:lineRule="auto"/>
        <w:jc w:val="both"/>
        <w:rPr>
          <w:rFonts w:hint="eastAsia"/>
          <w:color w:val="000000"/>
          <w:sz w:val="22"/>
          <w:szCs w:val="22"/>
        </w:rPr>
      </w:pPr>
    </w:p>
    <w:p w14:paraId="44768147" w14:textId="77777777" w:rsidR="0073002E" w:rsidRDefault="0073002E">
      <w:pPr>
        <w:spacing w:line="276" w:lineRule="auto"/>
        <w:jc w:val="both"/>
        <w:rPr>
          <w:rFonts w:hint="eastAsia"/>
          <w:color w:val="000000"/>
          <w:sz w:val="22"/>
          <w:szCs w:val="22"/>
        </w:rPr>
      </w:pPr>
    </w:p>
    <w:p w14:paraId="114A4D39" w14:textId="77777777" w:rsidR="0073002E" w:rsidRDefault="0073002E">
      <w:pPr>
        <w:spacing w:line="276" w:lineRule="auto"/>
        <w:jc w:val="both"/>
        <w:rPr>
          <w:rFonts w:hint="eastAsia"/>
          <w:color w:val="000000"/>
          <w:sz w:val="22"/>
          <w:szCs w:val="22"/>
        </w:rPr>
      </w:pPr>
    </w:p>
    <w:p w14:paraId="6A8141AC" w14:textId="77777777" w:rsidR="0073002E" w:rsidRDefault="0073002E">
      <w:pPr>
        <w:spacing w:line="276" w:lineRule="auto"/>
        <w:jc w:val="both"/>
        <w:rPr>
          <w:rFonts w:hint="eastAsia"/>
          <w:color w:val="000000"/>
          <w:sz w:val="22"/>
          <w:szCs w:val="22"/>
        </w:rPr>
      </w:pPr>
    </w:p>
    <w:p w14:paraId="7BC145A3" w14:textId="77777777" w:rsidR="0073002E" w:rsidRDefault="0073002E">
      <w:pPr>
        <w:spacing w:line="276" w:lineRule="auto"/>
        <w:jc w:val="both"/>
        <w:rPr>
          <w:rFonts w:hint="eastAsia"/>
          <w:color w:val="000000"/>
          <w:sz w:val="22"/>
          <w:szCs w:val="22"/>
        </w:rPr>
      </w:pPr>
    </w:p>
    <w:p w14:paraId="40997C78" w14:textId="77777777" w:rsidR="0073002E" w:rsidRDefault="0073002E">
      <w:pPr>
        <w:spacing w:line="276" w:lineRule="auto"/>
        <w:jc w:val="both"/>
        <w:rPr>
          <w:rFonts w:hint="eastAsia"/>
          <w:color w:val="000000"/>
          <w:sz w:val="22"/>
          <w:szCs w:val="22"/>
        </w:rPr>
      </w:pPr>
    </w:p>
    <w:p w14:paraId="5B48E3FB" w14:textId="77777777" w:rsidR="0073002E" w:rsidRDefault="0073002E">
      <w:pPr>
        <w:spacing w:line="276" w:lineRule="auto"/>
        <w:jc w:val="both"/>
        <w:rPr>
          <w:rFonts w:hint="eastAsia"/>
          <w:color w:val="000000"/>
          <w:sz w:val="22"/>
          <w:szCs w:val="22"/>
        </w:rPr>
      </w:pPr>
    </w:p>
    <w:p w14:paraId="165EEC9A" w14:textId="77777777" w:rsidR="0073002E" w:rsidRDefault="0073002E">
      <w:pPr>
        <w:spacing w:line="276" w:lineRule="auto"/>
        <w:jc w:val="both"/>
        <w:rPr>
          <w:rFonts w:hint="eastAsia"/>
          <w:color w:val="000000"/>
          <w:sz w:val="22"/>
          <w:szCs w:val="22"/>
        </w:rPr>
      </w:pPr>
    </w:p>
    <w:p w14:paraId="52A7904F" w14:textId="77777777" w:rsidR="0073002E" w:rsidRDefault="0043271C">
      <w:pPr>
        <w:pStyle w:val="Default"/>
        <w:spacing w:line="276" w:lineRule="auto"/>
        <w:jc w:val="center"/>
        <w:rPr>
          <w:rFonts w:ascii="Liberation Serif" w:hAnsi="Liberation Serif" w:hint="eastAsia"/>
        </w:rPr>
      </w:pPr>
      <w:r>
        <w:rPr>
          <w:rFonts w:ascii="Liberation Serif" w:hAnsi="Liberation Serif"/>
          <w:sz w:val="22"/>
          <w:szCs w:val="22"/>
        </w:rPr>
        <w:t>Rys. 5 Widok lewego boku</w:t>
      </w:r>
    </w:p>
    <w:p w14:paraId="015801AB" w14:textId="77777777" w:rsidR="0073002E" w:rsidRDefault="0073002E">
      <w:pPr>
        <w:spacing w:line="276" w:lineRule="auto"/>
        <w:jc w:val="both"/>
        <w:rPr>
          <w:rFonts w:hint="eastAsia"/>
          <w:color w:val="000000"/>
          <w:sz w:val="22"/>
          <w:szCs w:val="22"/>
        </w:rPr>
      </w:pPr>
    </w:p>
    <w:p w14:paraId="28449DDE" w14:textId="77777777" w:rsidR="0073002E" w:rsidRDefault="0043271C">
      <w:pPr>
        <w:spacing w:line="276" w:lineRule="auto"/>
        <w:jc w:val="both"/>
        <w:rPr>
          <w:rFonts w:hint="eastAsia"/>
          <w:color w:val="000000"/>
          <w:sz w:val="22"/>
          <w:szCs w:val="22"/>
        </w:rPr>
      </w:pPr>
      <w:r>
        <w:rPr>
          <w:noProof/>
          <w:color w:val="000000"/>
          <w:sz w:val="22"/>
          <w:szCs w:val="22"/>
          <w:lang w:eastAsia="pl-PL" w:bidi="ar-SA"/>
        </w:rPr>
        <w:lastRenderedPageBreak/>
        <w:drawing>
          <wp:anchor distT="0" distB="0" distL="0" distR="0" simplePos="0" relativeHeight="38" behindDoc="0" locked="0" layoutInCell="1" allowOverlap="1" wp14:anchorId="35E1F475" wp14:editId="386C0AEA">
            <wp:simplePos x="0" y="0"/>
            <wp:positionH relativeFrom="column">
              <wp:align>center</wp:align>
            </wp:positionH>
            <wp:positionV relativeFrom="paragraph">
              <wp:posOffset>42545</wp:posOffset>
            </wp:positionV>
            <wp:extent cx="4975225" cy="2269490"/>
            <wp:effectExtent l="0" t="0" r="0" b="0"/>
            <wp:wrapSquare wrapText="largest"/>
            <wp:docPr id="40"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6"/>
                    <pic:cNvPicPr>
                      <a:picLocks noChangeAspect="1" noChangeArrowheads="1"/>
                    </pic:cNvPicPr>
                  </pic:nvPicPr>
                  <pic:blipFill>
                    <a:blip r:embed="rId14"/>
                    <a:stretch>
                      <a:fillRect/>
                    </a:stretch>
                  </pic:blipFill>
                  <pic:spPr bwMode="auto">
                    <a:xfrm>
                      <a:off x="0" y="0"/>
                      <a:ext cx="4975225" cy="2269490"/>
                    </a:xfrm>
                    <a:prstGeom prst="rect">
                      <a:avLst/>
                    </a:prstGeom>
                  </pic:spPr>
                </pic:pic>
              </a:graphicData>
            </a:graphic>
          </wp:anchor>
        </w:drawing>
      </w:r>
    </w:p>
    <w:p w14:paraId="6B690F96" w14:textId="77777777" w:rsidR="0073002E" w:rsidRDefault="0073002E">
      <w:pPr>
        <w:spacing w:line="276" w:lineRule="auto"/>
        <w:jc w:val="both"/>
        <w:rPr>
          <w:rFonts w:hint="eastAsia"/>
          <w:color w:val="000000"/>
          <w:sz w:val="22"/>
          <w:szCs w:val="22"/>
        </w:rPr>
      </w:pPr>
    </w:p>
    <w:p w14:paraId="3887CCD7" w14:textId="77777777" w:rsidR="0073002E" w:rsidRDefault="0073002E">
      <w:pPr>
        <w:spacing w:line="276" w:lineRule="auto"/>
        <w:jc w:val="both"/>
        <w:rPr>
          <w:rFonts w:hint="eastAsia"/>
          <w:color w:val="000000"/>
          <w:sz w:val="22"/>
          <w:szCs w:val="22"/>
        </w:rPr>
      </w:pPr>
    </w:p>
    <w:p w14:paraId="4CCA2028" w14:textId="77777777" w:rsidR="0073002E" w:rsidRDefault="0073002E">
      <w:pPr>
        <w:spacing w:line="276" w:lineRule="auto"/>
        <w:jc w:val="both"/>
        <w:rPr>
          <w:rFonts w:hint="eastAsia"/>
          <w:color w:val="000000"/>
          <w:sz w:val="22"/>
          <w:szCs w:val="22"/>
        </w:rPr>
      </w:pPr>
    </w:p>
    <w:p w14:paraId="01408663" w14:textId="77777777" w:rsidR="0073002E" w:rsidRDefault="0073002E">
      <w:pPr>
        <w:spacing w:line="276" w:lineRule="auto"/>
        <w:jc w:val="both"/>
        <w:rPr>
          <w:rFonts w:hint="eastAsia"/>
          <w:color w:val="000000"/>
          <w:sz w:val="22"/>
          <w:szCs w:val="22"/>
        </w:rPr>
      </w:pPr>
    </w:p>
    <w:p w14:paraId="23702E00" w14:textId="77777777" w:rsidR="0073002E" w:rsidRDefault="0073002E">
      <w:pPr>
        <w:spacing w:line="276" w:lineRule="auto"/>
        <w:jc w:val="both"/>
        <w:rPr>
          <w:rFonts w:hint="eastAsia"/>
          <w:color w:val="000000"/>
          <w:sz w:val="22"/>
          <w:szCs w:val="22"/>
        </w:rPr>
      </w:pPr>
    </w:p>
    <w:p w14:paraId="21A18C05" w14:textId="77777777" w:rsidR="0073002E" w:rsidRDefault="0073002E">
      <w:pPr>
        <w:spacing w:line="276" w:lineRule="auto"/>
        <w:jc w:val="both"/>
        <w:rPr>
          <w:rFonts w:hint="eastAsia"/>
          <w:color w:val="000000"/>
          <w:sz w:val="22"/>
          <w:szCs w:val="22"/>
        </w:rPr>
      </w:pPr>
    </w:p>
    <w:p w14:paraId="4D856EE0" w14:textId="77777777" w:rsidR="0073002E" w:rsidRDefault="0073002E">
      <w:pPr>
        <w:spacing w:line="276" w:lineRule="auto"/>
        <w:jc w:val="both"/>
        <w:rPr>
          <w:rFonts w:hint="eastAsia"/>
          <w:color w:val="000000"/>
          <w:sz w:val="22"/>
          <w:szCs w:val="22"/>
        </w:rPr>
      </w:pPr>
    </w:p>
    <w:p w14:paraId="12FB5B69" w14:textId="77777777" w:rsidR="0073002E" w:rsidRDefault="0073002E">
      <w:pPr>
        <w:spacing w:line="276" w:lineRule="auto"/>
        <w:jc w:val="both"/>
        <w:rPr>
          <w:rFonts w:hint="eastAsia"/>
          <w:color w:val="000000"/>
          <w:sz w:val="22"/>
          <w:szCs w:val="22"/>
        </w:rPr>
      </w:pPr>
    </w:p>
    <w:p w14:paraId="4FEE86A3" w14:textId="77777777" w:rsidR="0073002E" w:rsidRDefault="0073002E">
      <w:pPr>
        <w:spacing w:line="276" w:lineRule="auto"/>
        <w:jc w:val="both"/>
        <w:rPr>
          <w:rFonts w:hint="eastAsia"/>
          <w:color w:val="000000"/>
          <w:sz w:val="22"/>
          <w:szCs w:val="22"/>
        </w:rPr>
      </w:pPr>
    </w:p>
    <w:p w14:paraId="0CAFFD99" w14:textId="77777777" w:rsidR="0073002E" w:rsidRDefault="0073002E">
      <w:pPr>
        <w:spacing w:line="276" w:lineRule="auto"/>
        <w:jc w:val="both"/>
        <w:rPr>
          <w:rFonts w:hint="eastAsia"/>
          <w:color w:val="000000"/>
          <w:sz w:val="22"/>
          <w:szCs w:val="22"/>
        </w:rPr>
      </w:pPr>
    </w:p>
    <w:p w14:paraId="56A09D03" w14:textId="77777777" w:rsidR="0073002E" w:rsidRDefault="0073002E">
      <w:pPr>
        <w:spacing w:line="276" w:lineRule="auto"/>
        <w:jc w:val="both"/>
        <w:rPr>
          <w:rFonts w:hint="eastAsia"/>
          <w:color w:val="000000"/>
          <w:sz w:val="22"/>
          <w:szCs w:val="22"/>
        </w:rPr>
      </w:pPr>
    </w:p>
    <w:p w14:paraId="6AB47266" w14:textId="77777777" w:rsidR="0073002E" w:rsidRDefault="0073002E">
      <w:pPr>
        <w:spacing w:line="276" w:lineRule="auto"/>
        <w:jc w:val="both"/>
        <w:rPr>
          <w:rFonts w:hint="eastAsia"/>
          <w:color w:val="000000"/>
          <w:sz w:val="22"/>
          <w:szCs w:val="22"/>
        </w:rPr>
      </w:pPr>
    </w:p>
    <w:p w14:paraId="2795ABFE" w14:textId="77777777" w:rsidR="0073002E" w:rsidRDefault="0073002E">
      <w:pPr>
        <w:spacing w:line="276" w:lineRule="auto"/>
        <w:jc w:val="both"/>
        <w:rPr>
          <w:rFonts w:hint="eastAsia"/>
          <w:color w:val="000000"/>
          <w:sz w:val="22"/>
          <w:szCs w:val="22"/>
        </w:rPr>
      </w:pPr>
    </w:p>
    <w:p w14:paraId="33F3E932" w14:textId="77777777" w:rsidR="0073002E" w:rsidRDefault="0043271C">
      <w:pPr>
        <w:pStyle w:val="Default"/>
        <w:spacing w:line="276" w:lineRule="auto"/>
        <w:jc w:val="center"/>
        <w:rPr>
          <w:rFonts w:ascii="Liberation Serif" w:hAnsi="Liberation Serif" w:hint="eastAsia"/>
          <w:sz w:val="22"/>
          <w:szCs w:val="22"/>
        </w:rPr>
      </w:pPr>
      <w:r>
        <w:rPr>
          <w:rFonts w:ascii="Liberation Serif" w:hAnsi="Liberation Serif"/>
          <w:sz w:val="22"/>
          <w:szCs w:val="22"/>
        </w:rPr>
        <w:t>Rys. 6 Widok prawego boku</w:t>
      </w:r>
    </w:p>
    <w:p w14:paraId="62F99AC9" w14:textId="77777777" w:rsidR="0073002E" w:rsidRDefault="0073002E">
      <w:pPr>
        <w:pStyle w:val="Default"/>
        <w:spacing w:line="276" w:lineRule="auto"/>
        <w:jc w:val="center"/>
        <w:rPr>
          <w:rFonts w:ascii="Liberation Serif" w:hAnsi="Liberation Serif" w:hint="eastAsia"/>
          <w:sz w:val="22"/>
          <w:szCs w:val="22"/>
        </w:rPr>
      </w:pPr>
    </w:p>
    <w:p w14:paraId="1CB4072F" w14:textId="1210A9DC" w:rsidR="0073002E" w:rsidRDefault="0073002E">
      <w:pPr>
        <w:spacing w:line="276" w:lineRule="auto"/>
        <w:jc w:val="both"/>
        <w:rPr>
          <w:rFonts w:hint="eastAsia"/>
          <w:color w:val="000000"/>
          <w:sz w:val="22"/>
          <w:szCs w:val="22"/>
        </w:rPr>
      </w:pPr>
    </w:p>
    <w:p w14:paraId="2451212F" w14:textId="5772CDC2" w:rsidR="00712773" w:rsidRDefault="00712773">
      <w:pPr>
        <w:spacing w:line="276" w:lineRule="auto"/>
        <w:jc w:val="both"/>
        <w:rPr>
          <w:rFonts w:hint="eastAsia"/>
          <w:color w:val="000000"/>
          <w:sz w:val="22"/>
          <w:szCs w:val="22"/>
        </w:rPr>
      </w:pPr>
    </w:p>
    <w:p w14:paraId="6A4C6277" w14:textId="0ABA1A3F" w:rsidR="00712773" w:rsidRDefault="00712773">
      <w:pPr>
        <w:spacing w:line="276" w:lineRule="auto"/>
        <w:jc w:val="both"/>
        <w:rPr>
          <w:rFonts w:hint="eastAsia"/>
          <w:color w:val="000000"/>
          <w:sz w:val="22"/>
          <w:szCs w:val="22"/>
        </w:rPr>
      </w:pPr>
    </w:p>
    <w:p w14:paraId="208DA713" w14:textId="77777777" w:rsidR="00712773" w:rsidRDefault="00712773">
      <w:pPr>
        <w:spacing w:line="276" w:lineRule="auto"/>
        <w:jc w:val="both"/>
        <w:rPr>
          <w:rFonts w:hint="eastAsia"/>
          <w:color w:val="000000"/>
          <w:sz w:val="22"/>
          <w:szCs w:val="22"/>
        </w:rPr>
      </w:pPr>
    </w:p>
    <w:p w14:paraId="00982EA1" w14:textId="754F429D" w:rsidR="00712773" w:rsidRDefault="00712773">
      <w:pPr>
        <w:spacing w:line="276" w:lineRule="auto"/>
        <w:jc w:val="both"/>
        <w:rPr>
          <w:rFonts w:hint="eastAsia"/>
          <w:color w:val="000000"/>
          <w:sz w:val="22"/>
          <w:szCs w:val="22"/>
        </w:rPr>
      </w:pPr>
    </w:p>
    <w:p w14:paraId="7CBB8282" w14:textId="77777777" w:rsidR="00712773" w:rsidRDefault="00712773">
      <w:pPr>
        <w:spacing w:line="276" w:lineRule="auto"/>
        <w:jc w:val="both"/>
        <w:rPr>
          <w:rFonts w:hint="eastAsia"/>
          <w:color w:val="000000"/>
          <w:sz w:val="22"/>
          <w:szCs w:val="22"/>
        </w:rPr>
      </w:pPr>
    </w:p>
    <w:p w14:paraId="1436A4CF" w14:textId="0F5D5A04" w:rsidR="00712773" w:rsidRDefault="00712773">
      <w:pPr>
        <w:spacing w:line="276" w:lineRule="auto"/>
        <w:jc w:val="both"/>
        <w:rPr>
          <w:rFonts w:hint="eastAsia"/>
          <w:color w:val="000000"/>
          <w:sz w:val="22"/>
          <w:szCs w:val="22"/>
        </w:rPr>
      </w:pPr>
    </w:p>
    <w:p w14:paraId="0B530381" w14:textId="77777777" w:rsidR="00712773" w:rsidRDefault="00712773">
      <w:pPr>
        <w:spacing w:line="276" w:lineRule="auto"/>
        <w:jc w:val="both"/>
        <w:rPr>
          <w:rFonts w:hint="eastAsia"/>
          <w:color w:val="000000"/>
          <w:sz w:val="22"/>
          <w:szCs w:val="22"/>
        </w:rPr>
      </w:pPr>
    </w:p>
    <w:p w14:paraId="41845AB5" w14:textId="77777777" w:rsidR="0073002E" w:rsidRDefault="0043271C">
      <w:pPr>
        <w:spacing w:line="276" w:lineRule="auto"/>
        <w:jc w:val="both"/>
        <w:rPr>
          <w:rFonts w:hint="eastAsia"/>
          <w:color w:val="000000"/>
          <w:sz w:val="22"/>
          <w:szCs w:val="22"/>
        </w:rPr>
      </w:pPr>
      <w:r>
        <w:rPr>
          <w:noProof/>
          <w:color w:val="000000"/>
          <w:sz w:val="22"/>
          <w:szCs w:val="22"/>
          <w:lang w:eastAsia="pl-PL" w:bidi="ar-SA"/>
        </w:rPr>
        <w:drawing>
          <wp:anchor distT="0" distB="0" distL="0" distR="0" simplePos="0" relativeHeight="39" behindDoc="0" locked="0" layoutInCell="1" allowOverlap="1" wp14:anchorId="23EB87C1" wp14:editId="1DC3BB4D">
            <wp:simplePos x="0" y="0"/>
            <wp:positionH relativeFrom="column">
              <wp:align>center</wp:align>
            </wp:positionH>
            <wp:positionV relativeFrom="paragraph">
              <wp:posOffset>65405</wp:posOffset>
            </wp:positionV>
            <wp:extent cx="4093845" cy="4794885"/>
            <wp:effectExtent l="0" t="0" r="0" b="0"/>
            <wp:wrapSquare wrapText="largest"/>
            <wp:docPr id="41"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7"/>
                    <pic:cNvPicPr>
                      <a:picLocks noChangeAspect="1" noChangeArrowheads="1"/>
                    </pic:cNvPicPr>
                  </pic:nvPicPr>
                  <pic:blipFill>
                    <a:blip r:embed="rId15"/>
                    <a:stretch>
                      <a:fillRect/>
                    </a:stretch>
                  </pic:blipFill>
                  <pic:spPr bwMode="auto">
                    <a:xfrm>
                      <a:off x="0" y="0"/>
                      <a:ext cx="4093845" cy="4794885"/>
                    </a:xfrm>
                    <a:prstGeom prst="rect">
                      <a:avLst/>
                    </a:prstGeom>
                  </pic:spPr>
                </pic:pic>
              </a:graphicData>
            </a:graphic>
          </wp:anchor>
        </w:drawing>
      </w:r>
    </w:p>
    <w:p w14:paraId="0D98BA48" w14:textId="77777777" w:rsidR="0073002E" w:rsidRDefault="0073002E">
      <w:pPr>
        <w:spacing w:line="276" w:lineRule="auto"/>
        <w:jc w:val="both"/>
        <w:rPr>
          <w:rFonts w:hint="eastAsia"/>
          <w:color w:val="000000"/>
          <w:sz w:val="22"/>
          <w:szCs w:val="22"/>
        </w:rPr>
      </w:pPr>
    </w:p>
    <w:p w14:paraId="372F1E8B" w14:textId="77777777" w:rsidR="0073002E" w:rsidRDefault="0073002E">
      <w:pPr>
        <w:spacing w:line="276" w:lineRule="auto"/>
        <w:jc w:val="both"/>
        <w:rPr>
          <w:rFonts w:hint="eastAsia"/>
          <w:color w:val="000000"/>
          <w:sz w:val="22"/>
          <w:szCs w:val="22"/>
        </w:rPr>
      </w:pPr>
    </w:p>
    <w:p w14:paraId="25B391CA" w14:textId="77777777" w:rsidR="0073002E" w:rsidRDefault="0073002E">
      <w:pPr>
        <w:spacing w:line="276" w:lineRule="auto"/>
        <w:jc w:val="both"/>
        <w:rPr>
          <w:rFonts w:hint="eastAsia"/>
          <w:color w:val="000000"/>
          <w:sz w:val="22"/>
          <w:szCs w:val="22"/>
        </w:rPr>
      </w:pPr>
    </w:p>
    <w:p w14:paraId="74ECBD4F" w14:textId="77777777" w:rsidR="0073002E" w:rsidRDefault="0073002E">
      <w:pPr>
        <w:spacing w:line="276" w:lineRule="auto"/>
        <w:jc w:val="both"/>
        <w:rPr>
          <w:rFonts w:hint="eastAsia"/>
          <w:color w:val="000000"/>
          <w:sz w:val="22"/>
          <w:szCs w:val="22"/>
        </w:rPr>
      </w:pPr>
    </w:p>
    <w:p w14:paraId="3927721E" w14:textId="77777777" w:rsidR="0073002E" w:rsidRDefault="0073002E">
      <w:pPr>
        <w:spacing w:line="276" w:lineRule="auto"/>
        <w:jc w:val="both"/>
        <w:rPr>
          <w:rFonts w:hint="eastAsia"/>
          <w:color w:val="000000"/>
          <w:sz w:val="22"/>
          <w:szCs w:val="22"/>
        </w:rPr>
      </w:pPr>
    </w:p>
    <w:p w14:paraId="3951AA76" w14:textId="77777777" w:rsidR="0073002E" w:rsidRDefault="0073002E">
      <w:pPr>
        <w:spacing w:line="276" w:lineRule="auto"/>
        <w:jc w:val="both"/>
        <w:rPr>
          <w:rFonts w:hint="eastAsia"/>
          <w:color w:val="000000"/>
          <w:sz w:val="22"/>
          <w:szCs w:val="22"/>
        </w:rPr>
      </w:pPr>
    </w:p>
    <w:p w14:paraId="0D05483D" w14:textId="77777777" w:rsidR="0073002E" w:rsidRDefault="0073002E">
      <w:pPr>
        <w:spacing w:line="276" w:lineRule="auto"/>
        <w:jc w:val="both"/>
        <w:rPr>
          <w:rFonts w:hint="eastAsia"/>
          <w:color w:val="000000"/>
          <w:sz w:val="22"/>
          <w:szCs w:val="22"/>
        </w:rPr>
      </w:pPr>
    </w:p>
    <w:p w14:paraId="1EB0F7B2" w14:textId="77777777" w:rsidR="0073002E" w:rsidRDefault="0073002E">
      <w:pPr>
        <w:spacing w:line="276" w:lineRule="auto"/>
        <w:jc w:val="both"/>
        <w:rPr>
          <w:rFonts w:hint="eastAsia"/>
          <w:color w:val="000000"/>
          <w:sz w:val="22"/>
          <w:szCs w:val="22"/>
        </w:rPr>
      </w:pPr>
    </w:p>
    <w:p w14:paraId="061B2F99" w14:textId="77777777" w:rsidR="0073002E" w:rsidRDefault="0073002E">
      <w:pPr>
        <w:spacing w:line="276" w:lineRule="auto"/>
        <w:jc w:val="both"/>
        <w:rPr>
          <w:rFonts w:hint="eastAsia"/>
          <w:color w:val="000000"/>
          <w:sz w:val="22"/>
          <w:szCs w:val="22"/>
        </w:rPr>
      </w:pPr>
    </w:p>
    <w:p w14:paraId="5BFDC271" w14:textId="77777777" w:rsidR="0073002E" w:rsidRDefault="0073002E">
      <w:pPr>
        <w:spacing w:line="276" w:lineRule="auto"/>
        <w:jc w:val="both"/>
        <w:rPr>
          <w:rFonts w:hint="eastAsia"/>
          <w:color w:val="000000"/>
          <w:sz w:val="22"/>
          <w:szCs w:val="22"/>
        </w:rPr>
      </w:pPr>
    </w:p>
    <w:p w14:paraId="31195C4B" w14:textId="77777777" w:rsidR="0073002E" w:rsidRDefault="0073002E">
      <w:pPr>
        <w:spacing w:line="276" w:lineRule="auto"/>
        <w:jc w:val="both"/>
        <w:rPr>
          <w:rFonts w:hint="eastAsia"/>
          <w:color w:val="000000"/>
          <w:sz w:val="22"/>
          <w:szCs w:val="22"/>
        </w:rPr>
      </w:pPr>
    </w:p>
    <w:p w14:paraId="34F66AA9" w14:textId="77777777" w:rsidR="0073002E" w:rsidRDefault="0073002E">
      <w:pPr>
        <w:spacing w:line="276" w:lineRule="auto"/>
        <w:jc w:val="both"/>
        <w:rPr>
          <w:rFonts w:hint="eastAsia"/>
          <w:color w:val="000000"/>
          <w:sz w:val="22"/>
          <w:szCs w:val="22"/>
        </w:rPr>
      </w:pPr>
    </w:p>
    <w:p w14:paraId="6C669ED2" w14:textId="77777777" w:rsidR="0073002E" w:rsidRDefault="0073002E">
      <w:pPr>
        <w:spacing w:line="276" w:lineRule="auto"/>
        <w:jc w:val="both"/>
        <w:rPr>
          <w:rFonts w:hint="eastAsia"/>
          <w:color w:val="000000"/>
          <w:sz w:val="22"/>
          <w:szCs w:val="22"/>
        </w:rPr>
      </w:pPr>
    </w:p>
    <w:p w14:paraId="37E7DECB" w14:textId="77777777" w:rsidR="0073002E" w:rsidRDefault="0073002E">
      <w:pPr>
        <w:spacing w:line="276" w:lineRule="auto"/>
        <w:jc w:val="both"/>
        <w:rPr>
          <w:rFonts w:hint="eastAsia"/>
          <w:color w:val="000000"/>
          <w:sz w:val="22"/>
          <w:szCs w:val="22"/>
        </w:rPr>
      </w:pPr>
    </w:p>
    <w:p w14:paraId="555AD900" w14:textId="77777777" w:rsidR="0073002E" w:rsidRDefault="0073002E">
      <w:pPr>
        <w:spacing w:line="276" w:lineRule="auto"/>
        <w:jc w:val="both"/>
        <w:rPr>
          <w:rFonts w:hint="eastAsia"/>
          <w:color w:val="000000"/>
          <w:sz w:val="22"/>
          <w:szCs w:val="22"/>
        </w:rPr>
      </w:pPr>
    </w:p>
    <w:p w14:paraId="1943CB3D" w14:textId="77777777" w:rsidR="0073002E" w:rsidRDefault="0073002E">
      <w:pPr>
        <w:spacing w:line="276" w:lineRule="auto"/>
        <w:jc w:val="both"/>
        <w:rPr>
          <w:rFonts w:hint="eastAsia"/>
          <w:color w:val="000000"/>
          <w:sz w:val="22"/>
          <w:szCs w:val="22"/>
        </w:rPr>
      </w:pPr>
    </w:p>
    <w:p w14:paraId="58D8AEC3" w14:textId="77777777" w:rsidR="0073002E" w:rsidRDefault="0073002E">
      <w:pPr>
        <w:spacing w:line="276" w:lineRule="auto"/>
        <w:jc w:val="both"/>
        <w:rPr>
          <w:rFonts w:hint="eastAsia"/>
          <w:color w:val="000000"/>
          <w:sz w:val="22"/>
          <w:szCs w:val="22"/>
        </w:rPr>
      </w:pPr>
    </w:p>
    <w:p w14:paraId="0BB5533F" w14:textId="77777777" w:rsidR="0073002E" w:rsidRDefault="0073002E">
      <w:pPr>
        <w:spacing w:line="276" w:lineRule="auto"/>
        <w:jc w:val="both"/>
        <w:rPr>
          <w:rFonts w:hint="eastAsia"/>
          <w:color w:val="000000"/>
          <w:sz w:val="22"/>
          <w:szCs w:val="22"/>
        </w:rPr>
      </w:pPr>
    </w:p>
    <w:p w14:paraId="46475AA6" w14:textId="77777777" w:rsidR="0073002E" w:rsidRDefault="0073002E">
      <w:pPr>
        <w:spacing w:line="276" w:lineRule="auto"/>
        <w:jc w:val="both"/>
        <w:rPr>
          <w:rFonts w:hint="eastAsia"/>
          <w:color w:val="000000"/>
          <w:sz w:val="22"/>
          <w:szCs w:val="22"/>
        </w:rPr>
      </w:pPr>
    </w:p>
    <w:p w14:paraId="3A6D6613" w14:textId="77777777" w:rsidR="0073002E" w:rsidRDefault="0073002E">
      <w:pPr>
        <w:spacing w:line="276" w:lineRule="auto"/>
        <w:jc w:val="both"/>
        <w:rPr>
          <w:rFonts w:hint="eastAsia"/>
          <w:color w:val="000000"/>
          <w:sz w:val="22"/>
          <w:szCs w:val="22"/>
        </w:rPr>
      </w:pPr>
    </w:p>
    <w:p w14:paraId="057B53A6" w14:textId="77777777" w:rsidR="0073002E" w:rsidRDefault="0073002E">
      <w:pPr>
        <w:spacing w:line="276" w:lineRule="auto"/>
        <w:jc w:val="both"/>
        <w:rPr>
          <w:rFonts w:hint="eastAsia"/>
          <w:color w:val="000000"/>
          <w:sz w:val="22"/>
          <w:szCs w:val="22"/>
        </w:rPr>
      </w:pPr>
    </w:p>
    <w:p w14:paraId="6744BD1A" w14:textId="77777777" w:rsidR="0073002E" w:rsidRDefault="0073002E">
      <w:pPr>
        <w:spacing w:line="276" w:lineRule="auto"/>
        <w:jc w:val="both"/>
        <w:rPr>
          <w:rFonts w:hint="eastAsia"/>
          <w:color w:val="000000"/>
          <w:sz w:val="22"/>
          <w:szCs w:val="22"/>
        </w:rPr>
      </w:pPr>
    </w:p>
    <w:p w14:paraId="53177851" w14:textId="77777777" w:rsidR="0073002E" w:rsidRDefault="0043271C">
      <w:pPr>
        <w:pStyle w:val="Default"/>
        <w:spacing w:line="276" w:lineRule="auto"/>
        <w:jc w:val="center"/>
        <w:rPr>
          <w:rFonts w:ascii="Liberation Serif" w:hAnsi="Liberation Serif" w:hint="eastAsia"/>
          <w:sz w:val="22"/>
          <w:szCs w:val="22"/>
        </w:rPr>
      </w:pPr>
      <w:r>
        <w:rPr>
          <w:rFonts w:ascii="Liberation Serif" w:hAnsi="Liberation Serif"/>
          <w:sz w:val="22"/>
          <w:szCs w:val="22"/>
        </w:rPr>
        <w:lastRenderedPageBreak/>
        <w:t>Rys. 7 Widok od spodu</w:t>
      </w:r>
    </w:p>
    <w:p w14:paraId="23A716FD" w14:textId="77777777" w:rsidR="00712773" w:rsidRDefault="00712773">
      <w:pPr>
        <w:spacing w:line="276" w:lineRule="auto"/>
        <w:jc w:val="both"/>
        <w:rPr>
          <w:rFonts w:hint="eastAsia"/>
          <w:b/>
          <w:bCs/>
          <w:color w:val="000000"/>
          <w:sz w:val="26"/>
          <w:szCs w:val="26"/>
        </w:rPr>
      </w:pPr>
    </w:p>
    <w:p w14:paraId="466FAE84" w14:textId="408AB0A2" w:rsidR="0073002E" w:rsidRDefault="0043271C">
      <w:pPr>
        <w:spacing w:line="276" w:lineRule="auto"/>
        <w:jc w:val="both"/>
        <w:rPr>
          <w:rFonts w:hint="eastAsia"/>
          <w:b/>
          <w:bCs/>
          <w:sz w:val="26"/>
          <w:szCs w:val="26"/>
        </w:rPr>
      </w:pPr>
      <w:r>
        <w:rPr>
          <w:b/>
          <w:bCs/>
          <w:color w:val="000000"/>
          <w:sz w:val="26"/>
          <w:szCs w:val="26"/>
        </w:rPr>
        <w:t>11. Tabela wymiarów wyrobu gotowego</w:t>
      </w:r>
    </w:p>
    <w:p w14:paraId="4586D7CB" w14:textId="77777777" w:rsidR="0073002E" w:rsidRDefault="0073002E">
      <w:pPr>
        <w:spacing w:line="276" w:lineRule="auto"/>
        <w:jc w:val="both"/>
        <w:rPr>
          <w:rFonts w:hint="eastAsia"/>
          <w:color w:val="000000"/>
          <w:sz w:val="22"/>
          <w:szCs w:val="22"/>
        </w:rPr>
      </w:pPr>
    </w:p>
    <w:p w14:paraId="6111586B" w14:textId="77777777" w:rsidR="0073002E" w:rsidRDefault="0043271C">
      <w:pPr>
        <w:spacing w:line="276" w:lineRule="auto"/>
        <w:jc w:val="center"/>
        <w:rPr>
          <w:rFonts w:hint="eastAsia"/>
          <w:color w:val="000000"/>
          <w:sz w:val="22"/>
          <w:szCs w:val="22"/>
        </w:rPr>
      </w:pPr>
      <w:r>
        <w:rPr>
          <w:color w:val="000000"/>
          <w:sz w:val="22"/>
          <w:szCs w:val="22"/>
        </w:rPr>
        <w:t>Tablica 5</w:t>
      </w:r>
    </w:p>
    <w:tbl>
      <w:tblPr>
        <w:tblW w:w="9923"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34"/>
        <w:gridCol w:w="2145"/>
        <w:gridCol w:w="794"/>
        <w:gridCol w:w="473"/>
        <w:gridCol w:w="527"/>
        <w:gridCol w:w="527"/>
        <w:gridCol w:w="528"/>
        <w:gridCol w:w="528"/>
        <w:gridCol w:w="528"/>
        <w:gridCol w:w="527"/>
        <w:gridCol w:w="528"/>
        <w:gridCol w:w="532"/>
        <w:gridCol w:w="528"/>
        <w:gridCol w:w="527"/>
        <w:gridCol w:w="797"/>
      </w:tblGrid>
      <w:tr w:rsidR="0073002E" w14:paraId="5CFC9792" w14:textId="77777777">
        <w:tc>
          <w:tcPr>
            <w:tcW w:w="437" w:type="dxa"/>
            <w:vMerge w:val="restart"/>
            <w:tcBorders>
              <w:top w:val="single" w:sz="2" w:space="0" w:color="000000"/>
              <w:left w:val="single" w:sz="2" w:space="0" w:color="000000"/>
              <w:bottom w:val="single" w:sz="2" w:space="0" w:color="000000"/>
            </w:tcBorders>
            <w:shd w:val="clear" w:color="auto" w:fill="auto"/>
            <w:vAlign w:val="center"/>
          </w:tcPr>
          <w:p w14:paraId="7179DA42" w14:textId="77777777" w:rsidR="0073002E" w:rsidRDefault="0043271C">
            <w:pPr>
              <w:pStyle w:val="Zawartotabeli"/>
              <w:jc w:val="center"/>
              <w:rPr>
                <w:rFonts w:hint="eastAsia"/>
                <w:b/>
                <w:bCs/>
                <w:sz w:val="20"/>
                <w:szCs w:val="20"/>
              </w:rPr>
            </w:pPr>
            <w:r>
              <w:rPr>
                <w:b/>
                <w:bCs/>
                <w:sz w:val="20"/>
                <w:szCs w:val="20"/>
              </w:rPr>
              <w:t>Lp.</w:t>
            </w:r>
          </w:p>
        </w:tc>
        <w:tc>
          <w:tcPr>
            <w:tcW w:w="2831"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6AB70A90" w14:textId="77777777" w:rsidR="0073002E" w:rsidRDefault="0043271C">
            <w:pPr>
              <w:pStyle w:val="Zawartotabeli"/>
              <w:jc w:val="center"/>
              <w:rPr>
                <w:rFonts w:hint="eastAsia"/>
                <w:b/>
                <w:bCs/>
                <w:sz w:val="20"/>
                <w:szCs w:val="20"/>
              </w:rPr>
            </w:pPr>
            <w:r>
              <w:rPr>
                <w:b/>
                <w:bCs/>
                <w:sz w:val="20"/>
                <w:szCs w:val="20"/>
              </w:rPr>
              <w:t>Rozmiar  w cm/obwód głowy</w:t>
            </w:r>
          </w:p>
        </w:tc>
        <w:tc>
          <w:tcPr>
            <w:tcW w:w="480" w:type="dxa"/>
            <w:shd w:val="clear" w:color="auto" w:fill="auto"/>
            <w:tcMar>
              <w:top w:w="0" w:type="dxa"/>
              <w:left w:w="0" w:type="dxa"/>
              <w:bottom w:w="0" w:type="dxa"/>
              <w:right w:w="0" w:type="dxa"/>
            </w:tcMar>
            <w:vAlign w:val="center"/>
          </w:tcPr>
          <w:p w14:paraId="0B1D286F" w14:textId="77777777" w:rsidR="0073002E" w:rsidRDefault="0073002E">
            <w:pPr>
              <w:pStyle w:val="Zawartotabeli"/>
              <w:jc w:val="center"/>
              <w:rPr>
                <w:rFonts w:hint="eastAsia"/>
                <w:sz w:val="20"/>
                <w:szCs w:val="20"/>
              </w:rPr>
            </w:pPr>
          </w:p>
        </w:tc>
        <w:tc>
          <w:tcPr>
            <w:tcW w:w="535" w:type="dxa"/>
            <w:shd w:val="clear" w:color="auto" w:fill="auto"/>
            <w:tcMar>
              <w:top w:w="0" w:type="dxa"/>
              <w:left w:w="0" w:type="dxa"/>
              <w:bottom w:w="0" w:type="dxa"/>
              <w:right w:w="0" w:type="dxa"/>
            </w:tcMar>
            <w:vAlign w:val="center"/>
          </w:tcPr>
          <w:p w14:paraId="78A4CFEF" w14:textId="77777777" w:rsidR="0073002E" w:rsidRDefault="0073002E">
            <w:pPr>
              <w:pStyle w:val="Zawartotabeli"/>
              <w:jc w:val="center"/>
              <w:rPr>
                <w:rFonts w:hint="eastAsia"/>
                <w:sz w:val="20"/>
                <w:szCs w:val="20"/>
              </w:rPr>
            </w:pPr>
          </w:p>
        </w:tc>
        <w:tc>
          <w:tcPr>
            <w:tcW w:w="535" w:type="dxa"/>
            <w:shd w:val="clear" w:color="auto" w:fill="auto"/>
            <w:tcMar>
              <w:top w:w="0" w:type="dxa"/>
              <w:left w:w="0" w:type="dxa"/>
              <w:bottom w:w="0" w:type="dxa"/>
              <w:right w:w="0" w:type="dxa"/>
            </w:tcMar>
            <w:vAlign w:val="center"/>
          </w:tcPr>
          <w:p w14:paraId="65CA0B11" w14:textId="77777777" w:rsidR="0073002E" w:rsidRDefault="0073002E">
            <w:pPr>
              <w:pStyle w:val="Zawartotabeli"/>
              <w:jc w:val="center"/>
              <w:rPr>
                <w:rFonts w:hint="eastAsia"/>
                <w:sz w:val="20"/>
                <w:szCs w:val="20"/>
              </w:rPr>
            </w:pPr>
          </w:p>
        </w:tc>
        <w:tc>
          <w:tcPr>
            <w:tcW w:w="536" w:type="dxa"/>
            <w:shd w:val="clear" w:color="auto" w:fill="auto"/>
            <w:tcMar>
              <w:top w:w="0" w:type="dxa"/>
              <w:left w:w="0" w:type="dxa"/>
              <w:bottom w:w="0" w:type="dxa"/>
              <w:right w:w="0" w:type="dxa"/>
            </w:tcMar>
            <w:vAlign w:val="center"/>
          </w:tcPr>
          <w:p w14:paraId="13178623" w14:textId="77777777" w:rsidR="0073002E" w:rsidRDefault="0073002E">
            <w:pPr>
              <w:pStyle w:val="Zawartotabeli"/>
              <w:jc w:val="center"/>
              <w:rPr>
                <w:rFonts w:hint="eastAsia"/>
                <w:sz w:val="20"/>
                <w:szCs w:val="20"/>
              </w:rPr>
            </w:pPr>
          </w:p>
        </w:tc>
        <w:tc>
          <w:tcPr>
            <w:tcW w:w="536" w:type="dxa"/>
            <w:shd w:val="clear" w:color="auto" w:fill="auto"/>
            <w:tcMar>
              <w:top w:w="0" w:type="dxa"/>
              <w:left w:w="0" w:type="dxa"/>
              <w:bottom w:w="0" w:type="dxa"/>
              <w:right w:w="0" w:type="dxa"/>
            </w:tcMar>
            <w:vAlign w:val="center"/>
          </w:tcPr>
          <w:p w14:paraId="0881A2F7" w14:textId="77777777" w:rsidR="0073002E" w:rsidRDefault="0073002E">
            <w:pPr>
              <w:pStyle w:val="Zawartotabeli"/>
              <w:jc w:val="center"/>
              <w:rPr>
                <w:rFonts w:hint="eastAsia"/>
                <w:sz w:val="20"/>
                <w:szCs w:val="20"/>
              </w:rPr>
            </w:pPr>
          </w:p>
        </w:tc>
        <w:tc>
          <w:tcPr>
            <w:tcW w:w="536" w:type="dxa"/>
            <w:shd w:val="clear" w:color="auto" w:fill="auto"/>
            <w:tcMar>
              <w:top w:w="0" w:type="dxa"/>
              <w:left w:w="0" w:type="dxa"/>
              <w:bottom w:w="0" w:type="dxa"/>
              <w:right w:w="0" w:type="dxa"/>
            </w:tcMar>
            <w:vAlign w:val="center"/>
          </w:tcPr>
          <w:p w14:paraId="7055A4AF" w14:textId="77777777" w:rsidR="0073002E" w:rsidRDefault="0073002E">
            <w:pPr>
              <w:pStyle w:val="Zawartotabeli"/>
              <w:jc w:val="center"/>
              <w:rPr>
                <w:rFonts w:hint="eastAsia"/>
                <w:sz w:val="20"/>
                <w:szCs w:val="20"/>
              </w:rPr>
            </w:pPr>
          </w:p>
        </w:tc>
        <w:tc>
          <w:tcPr>
            <w:tcW w:w="535" w:type="dxa"/>
            <w:shd w:val="clear" w:color="auto" w:fill="auto"/>
            <w:tcMar>
              <w:top w:w="0" w:type="dxa"/>
              <w:left w:w="0" w:type="dxa"/>
              <w:bottom w:w="0" w:type="dxa"/>
              <w:right w:w="0" w:type="dxa"/>
            </w:tcMar>
            <w:vAlign w:val="center"/>
          </w:tcPr>
          <w:p w14:paraId="209BCE4E" w14:textId="77777777" w:rsidR="0073002E" w:rsidRDefault="0073002E">
            <w:pPr>
              <w:pStyle w:val="Zawartotabeli"/>
              <w:jc w:val="center"/>
              <w:rPr>
                <w:rFonts w:hint="eastAsia"/>
                <w:sz w:val="20"/>
                <w:szCs w:val="20"/>
              </w:rPr>
            </w:pPr>
          </w:p>
        </w:tc>
        <w:tc>
          <w:tcPr>
            <w:tcW w:w="536" w:type="dxa"/>
            <w:shd w:val="clear" w:color="auto" w:fill="auto"/>
            <w:tcMar>
              <w:top w:w="0" w:type="dxa"/>
              <w:left w:w="0" w:type="dxa"/>
              <w:bottom w:w="0" w:type="dxa"/>
              <w:right w:w="0" w:type="dxa"/>
            </w:tcMar>
            <w:vAlign w:val="center"/>
          </w:tcPr>
          <w:p w14:paraId="14463C36" w14:textId="77777777" w:rsidR="0073002E" w:rsidRDefault="0073002E">
            <w:pPr>
              <w:pStyle w:val="Zawartotabeli"/>
              <w:jc w:val="center"/>
              <w:rPr>
                <w:rFonts w:hint="eastAsia"/>
                <w:sz w:val="20"/>
                <w:szCs w:val="20"/>
              </w:rPr>
            </w:pPr>
          </w:p>
        </w:tc>
        <w:tc>
          <w:tcPr>
            <w:tcW w:w="536" w:type="dxa"/>
            <w:shd w:val="clear" w:color="auto" w:fill="auto"/>
            <w:tcMar>
              <w:top w:w="0" w:type="dxa"/>
              <w:left w:w="0" w:type="dxa"/>
              <w:bottom w:w="0" w:type="dxa"/>
              <w:right w:w="0" w:type="dxa"/>
            </w:tcMar>
            <w:vAlign w:val="center"/>
          </w:tcPr>
          <w:p w14:paraId="6580AE18" w14:textId="77777777" w:rsidR="0073002E" w:rsidRDefault="0073002E">
            <w:pPr>
              <w:pStyle w:val="Zawartotabeli"/>
              <w:jc w:val="center"/>
              <w:rPr>
                <w:rFonts w:hint="eastAsia"/>
                <w:sz w:val="20"/>
                <w:szCs w:val="20"/>
              </w:rPr>
            </w:pPr>
          </w:p>
        </w:tc>
        <w:tc>
          <w:tcPr>
            <w:tcW w:w="536" w:type="dxa"/>
            <w:shd w:val="clear" w:color="auto" w:fill="auto"/>
            <w:tcMar>
              <w:top w:w="0" w:type="dxa"/>
              <w:left w:w="0" w:type="dxa"/>
              <w:bottom w:w="0" w:type="dxa"/>
              <w:right w:w="0" w:type="dxa"/>
            </w:tcMar>
            <w:vAlign w:val="center"/>
          </w:tcPr>
          <w:p w14:paraId="14A3BDB1" w14:textId="77777777" w:rsidR="0073002E" w:rsidRDefault="0073002E">
            <w:pPr>
              <w:pStyle w:val="Zawartotabeli"/>
              <w:jc w:val="center"/>
              <w:rPr>
                <w:rFonts w:hint="eastAsia"/>
                <w:sz w:val="20"/>
                <w:szCs w:val="20"/>
              </w:rPr>
            </w:pPr>
          </w:p>
        </w:tc>
        <w:tc>
          <w:tcPr>
            <w:tcW w:w="535" w:type="dxa"/>
            <w:shd w:val="clear" w:color="auto" w:fill="auto"/>
            <w:tcMar>
              <w:top w:w="0" w:type="dxa"/>
              <w:left w:w="0" w:type="dxa"/>
              <w:bottom w:w="0" w:type="dxa"/>
              <w:right w:w="0" w:type="dxa"/>
            </w:tcMar>
            <w:vAlign w:val="center"/>
          </w:tcPr>
          <w:p w14:paraId="68B0E326" w14:textId="77777777" w:rsidR="0073002E" w:rsidRDefault="0073002E">
            <w:pPr>
              <w:pStyle w:val="Zawartotabeli"/>
              <w:jc w:val="center"/>
              <w:rPr>
                <w:rFonts w:hint="eastAsia"/>
                <w:sz w:val="20"/>
                <w:szCs w:val="20"/>
              </w:rPr>
            </w:pPr>
          </w:p>
        </w:tc>
        <w:tc>
          <w:tcPr>
            <w:tcW w:w="819" w:type="dxa"/>
            <w:shd w:val="clear" w:color="auto" w:fill="auto"/>
            <w:tcMar>
              <w:top w:w="0" w:type="dxa"/>
              <w:left w:w="0" w:type="dxa"/>
              <w:bottom w:w="0" w:type="dxa"/>
              <w:right w:w="0" w:type="dxa"/>
            </w:tcMar>
            <w:vAlign w:val="center"/>
          </w:tcPr>
          <w:p w14:paraId="65071D51" w14:textId="77777777" w:rsidR="0073002E" w:rsidRDefault="0073002E">
            <w:pPr>
              <w:pStyle w:val="Zawartotabeli"/>
              <w:jc w:val="center"/>
              <w:rPr>
                <w:rFonts w:hint="eastAsia"/>
                <w:sz w:val="20"/>
                <w:szCs w:val="20"/>
              </w:rPr>
            </w:pPr>
          </w:p>
        </w:tc>
      </w:tr>
      <w:tr w:rsidR="0073002E" w14:paraId="678FBBCA" w14:textId="77777777">
        <w:tc>
          <w:tcPr>
            <w:tcW w:w="437" w:type="dxa"/>
            <w:vMerge/>
            <w:tcBorders>
              <w:top w:val="single" w:sz="2" w:space="0" w:color="000000"/>
              <w:left w:val="single" w:sz="2" w:space="0" w:color="000000"/>
              <w:bottom w:val="single" w:sz="2" w:space="0" w:color="000000"/>
            </w:tcBorders>
            <w:shd w:val="clear" w:color="auto" w:fill="auto"/>
            <w:vAlign w:val="center"/>
          </w:tcPr>
          <w:p w14:paraId="614FB280" w14:textId="77777777" w:rsidR="0073002E" w:rsidRDefault="0073002E">
            <w:pPr>
              <w:rPr>
                <w:rFonts w:hint="eastAsia"/>
              </w:rPr>
            </w:pPr>
          </w:p>
        </w:tc>
        <w:tc>
          <w:tcPr>
            <w:tcW w:w="2173" w:type="dxa"/>
            <w:tcBorders>
              <w:left w:val="single" w:sz="2" w:space="0" w:color="000000"/>
              <w:bottom w:val="single" w:sz="2" w:space="0" w:color="000000"/>
            </w:tcBorders>
            <w:shd w:val="clear" w:color="auto" w:fill="auto"/>
            <w:vAlign w:val="center"/>
          </w:tcPr>
          <w:p w14:paraId="497FB902" w14:textId="77777777" w:rsidR="0073002E" w:rsidRDefault="0043271C">
            <w:pPr>
              <w:pStyle w:val="Zawartotabeli"/>
              <w:jc w:val="center"/>
              <w:rPr>
                <w:rFonts w:hint="eastAsia"/>
                <w:b/>
                <w:bCs/>
                <w:sz w:val="20"/>
                <w:szCs w:val="20"/>
              </w:rPr>
            </w:pPr>
            <w:r>
              <w:rPr>
                <w:b/>
                <w:bCs/>
                <w:sz w:val="20"/>
                <w:szCs w:val="20"/>
              </w:rPr>
              <w:t>Wyszczególnienie wymiarów</w:t>
            </w:r>
          </w:p>
        </w:tc>
        <w:tc>
          <w:tcPr>
            <w:tcW w:w="658" w:type="dxa"/>
            <w:tcBorders>
              <w:left w:val="single" w:sz="2" w:space="0" w:color="000000"/>
              <w:bottom w:val="single" w:sz="2" w:space="0" w:color="000000"/>
            </w:tcBorders>
            <w:shd w:val="clear" w:color="auto" w:fill="auto"/>
            <w:vAlign w:val="center"/>
          </w:tcPr>
          <w:p w14:paraId="43E959C4" w14:textId="77777777" w:rsidR="0073002E" w:rsidRDefault="0043271C">
            <w:pPr>
              <w:rPr>
                <w:rFonts w:hint="eastAsia"/>
                <w:b/>
                <w:bCs/>
                <w:sz w:val="14"/>
                <w:szCs w:val="14"/>
              </w:rPr>
            </w:pPr>
            <w:r>
              <w:rPr>
                <w:b/>
                <w:bCs/>
                <w:sz w:val="14"/>
                <w:szCs w:val="14"/>
              </w:rPr>
              <w:t>Oznaczenie na rysunku</w:t>
            </w:r>
          </w:p>
        </w:tc>
        <w:tc>
          <w:tcPr>
            <w:tcW w:w="480" w:type="dxa"/>
            <w:tcBorders>
              <w:top w:val="single" w:sz="2" w:space="0" w:color="000000"/>
              <w:left w:val="single" w:sz="2" w:space="0" w:color="000000"/>
              <w:bottom w:val="single" w:sz="2" w:space="0" w:color="000000"/>
            </w:tcBorders>
            <w:shd w:val="clear" w:color="auto" w:fill="auto"/>
            <w:vAlign w:val="center"/>
          </w:tcPr>
          <w:p w14:paraId="6A259E73" w14:textId="77777777" w:rsidR="0073002E" w:rsidRDefault="0073002E">
            <w:pPr>
              <w:pStyle w:val="Zawartotabeli"/>
              <w:jc w:val="center"/>
              <w:rPr>
                <w:rFonts w:hint="eastAsia"/>
                <w:b/>
                <w:bCs/>
                <w:sz w:val="20"/>
                <w:szCs w:val="20"/>
              </w:rPr>
            </w:pPr>
          </w:p>
        </w:tc>
        <w:tc>
          <w:tcPr>
            <w:tcW w:w="535" w:type="dxa"/>
            <w:tcBorders>
              <w:top w:val="single" w:sz="2" w:space="0" w:color="000000"/>
              <w:left w:val="single" w:sz="2" w:space="0" w:color="000000"/>
              <w:bottom w:val="single" w:sz="2" w:space="0" w:color="000000"/>
            </w:tcBorders>
            <w:shd w:val="clear" w:color="auto" w:fill="auto"/>
            <w:vAlign w:val="center"/>
          </w:tcPr>
          <w:p w14:paraId="403C9159" w14:textId="77777777" w:rsidR="0073002E" w:rsidRDefault="0043271C">
            <w:pPr>
              <w:pStyle w:val="Zawartotabeli"/>
              <w:jc w:val="center"/>
              <w:rPr>
                <w:rFonts w:hint="eastAsia"/>
                <w:b/>
                <w:bCs/>
                <w:sz w:val="20"/>
                <w:szCs w:val="20"/>
              </w:rPr>
            </w:pPr>
            <w:r>
              <w:rPr>
                <w:b/>
                <w:bCs/>
                <w:sz w:val="20"/>
                <w:szCs w:val="20"/>
              </w:rPr>
              <w:t>51</w:t>
            </w:r>
          </w:p>
        </w:tc>
        <w:tc>
          <w:tcPr>
            <w:tcW w:w="535" w:type="dxa"/>
            <w:tcBorders>
              <w:top w:val="single" w:sz="2" w:space="0" w:color="000000"/>
              <w:left w:val="single" w:sz="2" w:space="0" w:color="000000"/>
              <w:bottom w:val="single" w:sz="2" w:space="0" w:color="000000"/>
            </w:tcBorders>
            <w:shd w:val="clear" w:color="auto" w:fill="auto"/>
            <w:vAlign w:val="center"/>
          </w:tcPr>
          <w:p w14:paraId="6EA0C890" w14:textId="77777777" w:rsidR="0073002E" w:rsidRDefault="0043271C">
            <w:pPr>
              <w:pStyle w:val="Zawartotabeli"/>
              <w:jc w:val="center"/>
              <w:rPr>
                <w:rFonts w:hint="eastAsia"/>
                <w:b/>
                <w:bCs/>
                <w:sz w:val="20"/>
                <w:szCs w:val="20"/>
              </w:rPr>
            </w:pPr>
            <w:r>
              <w:rPr>
                <w:b/>
                <w:bCs/>
                <w:sz w:val="20"/>
                <w:szCs w:val="20"/>
              </w:rPr>
              <w:t>52</w:t>
            </w:r>
          </w:p>
        </w:tc>
        <w:tc>
          <w:tcPr>
            <w:tcW w:w="536" w:type="dxa"/>
            <w:tcBorders>
              <w:top w:val="single" w:sz="2" w:space="0" w:color="000000"/>
              <w:left w:val="single" w:sz="2" w:space="0" w:color="000000"/>
              <w:bottom w:val="single" w:sz="2" w:space="0" w:color="000000"/>
            </w:tcBorders>
            <w:shd w:val="clear" w:color="auto" w:fill="auto"/>
            <w:vAlign w:val="center"/>
          </w:tcPr>
          <w:p w14:paraId="293B3639" w14:textId="77777777" w:rsidR="0073002E" w:rsidRDefault="0043271C">
            <w:pPr>
              <w:pStyle w:val="Zawartotabeli"/>
              <w:jc w:val="center"/>
              <w:rPr>
                <w:rFonts w:hint="eastAsia"/>
                <w:b/>
                <w:bCs/>
                <w:sz w:val="20"/>
                <w:szCs w:val="20"/>
              </w:rPr>
            </w:pPr>
            <w:r>
              <w:rPr>
                <w:b/>
                <w:bCs/>
                <w:sz w:val="20"/>
                <w:szCs w:val="20"/>
              </w:rPr>
              <w:t>53</w:t>
            </w:r>
          </w:p>
        </w:tc>
        <w:tc>
          <w:tcPr>
            <w:tcW w:w="536" w:type="dxa"/>
            <w:tcBorders>
              <w:top w:val="single" w:sz="2" w:space="0" w:color="000000"/>
              <w:left w:val="single" w:sz="2" w:space="0" w:color="000000"/>
              <w:bottom w:val="single" w:sz="2" w:space="0" w:color="000000"/>
            </w:tcBorders>
            <w:shd w:val="clear" w:color="auto" w:fill="auto"/>
            <w:vAlign w:val="center"/>
          </w:tcPr>
          <w:p w14:paraId="5F9BF090" w14:textId="77777777" w:rsidR="0073002E" w:rsidRDefault="0043271C">
            <w:pPr>
              <w:pStyle w:val="Zawartotabeli"/>
              <w:jc w:val="center"/>
              <w:rPr>
                <w:rFonts w:hint="eastAsia"/>
                <w:b/>
                <w:bCs/>
                <w:sz w:val="20"/>
                <w:szCs w:val="20"/>
              </w:rPr>
            </w:pPr>
            <w:r>
              <w:rPr>
                <w:b/>
                <w:bCs/>
                <w:sz w:val="20"/>
                <w:szCs w:val="20"/>
              </w:rPr>
              <w:t>54</w:t>
            </w:r>
          </w:p>
        </w:tc>
        <w:tc>
          <w:tcPr>
            <w:tcW w:w="536" w:type="dxa"/>
            <w:tcBorders>
              <w:top w:val="single" w:sz="2" w:space="0" w:color="000000"/>
              <w:left w:val="single" w:sz="2" w:space="0" w:color="000000"/>
              <w:bottom w:val="single" w:sz="2" w:space="0" w:color="000000"/>
            </w:tcBorders>
            <w:shd w:val="clear" w:color="auto" w:fill="auto"/>
            <w:vAlign w:val="center"/>
          </w:tcPr>
          <w:p w14:paraId="7C68A591" w14:textId="77777777" w:rsidR="0073002E" w:rsidRDefault="0043271C">
            <w:pPr>
              <w:pStyle w:val="Zawartotabeli"/>
              <w:jc w:val="center"/>
              <w:rPr>
                <w:rFonts w:hint="eastAsia"/>
                <w:b/>
                <w:bCs/>
                <w:sz w:val="20"/>
                <w:szCs w:val="20"/>
              </w:rPr>
            </w:pPr>
            <w:r>
              <w:rPr>
                <w:b/>
                <w:bCs/>
                <w:sz w:val="20"/>
                <w:szCs w:val="20"/>
              </w:rPr>
              <w:t>55</w:t>
            </w:r>
          </w:p>
        </w:tc>
        <w:tc>
          <w:tcPr>
            <w:tcW w:w="535" w:type="dxa"/>
            <w:tcBorders>
              <w:top w:val="single" w:sz="2" w:space="0" w:color="000000"/>
              <w:left w:val="single" w:sz="2" w:space="0" w:color="000000"/>
              <w:bottom w:val="single" w:sz="2" w:space="0" w:color="000000"/>
            </w:tcBorders>
            <w:shd w:val="clear" w:color="auto" w:fill="auto"/>
            <w:vAlign w:val="center"/>
          </w:tcPr>
          <w:p w14:paraId="55A4A309" w14:textId="77777777" w:rsidR="0073002E" w:rsidRDefault="0043271C">
            <w:pPr>
              <w:pStyle w:val="Zawartotabeli"/>
              <w:jc w:val="center"/>
              <w:rPr>
                <w:rFonts w:hint="eastAsia"/>
                <w:b/>
                <w:bCs/>
                <w:sz w:val="20"/>
                <w:szCs w:val="20"/>
              </w:rPr>
            </w:pPr>
            <w:r>
              <w:rPr>
                <w:b/>
                <w:bCs/>
                <w:sz w:val="20"/>
                <w:szCs w:val="20"/>
              </w:rPr>
              <w:t>56</w:t>
            </w:r>
          </w:p>
        </w:tc>
        <w:tc>
          <w:tcPr>
            <w:tcW w:w="536" w:type="dxa"/>
            <w:tcBorders>
              <w:top w:val="single" w:sz="2" w:space="0" w:color="000000"/>
              <w:left w:val="single" w:sz="2" w:space="0" w:color="000000"/>
              <w:bottom w:val="single" w:sz="2" w:space="0" w:color="000000"/>
            </w:tcBorders>
            <w:shd w:val="clear" w:color="auto" w:fill="auto"/>
            <w:vAlign w:val="center"/>
          </w:tcPr>
          <w:p w14:paraId="280F77BF" w14:textId="77777777" w:rsidR="0073002E" w:rsidRDefault="0043271C">
            <w:pPr>
              <w:pStyle w:val="Zawartotabeli"/>
              <w:jc w:val="center"/>
              <w:rPr>
                <w:rFonts w:hint="eastAsia"/>
                <w:b/>
                <w:bCs/>
                <w:sz w:val="20"/>
                <w:szCs w:val="20"/>
              </w:rPr>
            </w:pPr>
            <w:r>
              <w:rPr>
                <w:b/>
                <w:bCs/>
                <w:sz w:val="20"/>
                <w:szCs w:val="20"/>
              </w:rPr>
              <w:t>57</w:t>
            </w:r>
          </w:p>
        </w:tc>
        <w:tc>
          <w:tcPr>
            <w:tcW w:w="536" w:type="dxa"/>
            <w:tcBorders>
              <w:top w:val="single" w:sz="2" w:space="0" w:color="000000"/>
              <w:left w:val="single" w:sz="2" w:space="0" w:color="000000"/>
              <w:bottom w:val="single" w:sz="2" w:space="0" w:color="000000"/>
            </w:tcBorders>
            <w:shd w:val="clear" w:color="auto" w:fill="auto"/>
            <w:vAlign w:val="center"/>
          </w:tcPr>
          <w:p w14:paraId="7471AE4E" w14:textId="77777777" w:rsidR="0073002E" w:rsidRDefault="0043271C">
            <w:pPr>
              <w:pStyle w:val="Zawartotabeli"/>
              <w:jc w:val="center"/>
              <w:rPr>
                <w:rFonts w:hint="eastAsia"/>
                <w:b/>
                <w:bCs/>
                <w:sz w:val="20"/>
                <w:szCs w:val="20"/>
              </w:rPr>
            </w:pPr>
            <w:r>
              <w:rPr>
                <w:b/>
                <w:bCs/>
                <w:sz w:val="20"/>
                <w:szCs w:val="20"/>
              </w:rPr>
              <w:t>58</w:t>
            </w:r>
          </w:p>
        </w:tc>
        <w:tc>
          <w:tcPr>
            <w:tcW w:w="536" w:type="dxa"/>
            <w:tcBorders>
              <w:top w:val="single" w:sz="2" w:space="0" w:color="000000"/>
              <w:left w:val="single" w:sz="2" w:space="0" w:color="000000"/>
              <w:bottom w:val="single" w:sz="2" w:space="0" w:color="000000"/>
            </w:tcBorders>
            <w:shd w:val="clear" w:color="auto" w:fill="auto"/>
            <w:vAlign w:val="center"/>
          </w:tcPr>
          <w:p w14:paraId="4838D0F5" w14:textId="77777777" w:rsidR="0073002E" w:rsidRDefault="0043271C">
            <w:pPr>
              <w:pStyle w:val="Zawartotabeli"/>
              <w:jc w:val="center"/>
              <w:rPr>
                <w:rFonts w:hint="eastAsia"/>
                <w:b/>
                <w:bCs/>
                <w:sz w:val="20"/>
                <w:szCs w:val="20"/>
              </w:rPr>
            </w:pPr>
            <w:r>
              <w:rPr>
                <w:b/>
                <w:bCs/>
                <w:sz w:val="20"/>
                <w:szCs w:val="20"/>
              </w:rPr>
              <w:t>59</w:t>
            </w:r>
          </w:p>
        </w:tc>
        <w:tc>
          <w:tcPr>
            <w:tcW w:w="535" w:type="dxa"/>
            <w:tcBorders>
              <w:top w:val="single" w:sz="2" w:space="0" w:color="000000"/>
              <w:left w:val="single" w:sz="2" w:space="0" w:color="000000"/>
              <w:bottom w:val="single" w:sz="2" w:space="0" w:color="000000"/>
            </w:tcBorders>
            <w:shd w:val="clear" w:color="auto" w:fill="auto"/>
            <w:vAlign w:val="center"/>
          </w:tcPr>
          <w:p w14:paraId="46B53320" w14:textId="77777777" w:rsidR="0073002E" w:rsidRDefault="0043271C">
            <w:pPr>
              <w:pStyle w:val="Zawartotabeli"/>
              <w:jc w:val="center"/>
              <w:rPr>
                <w:rFonts w:hint="eastAsia"/>
                <w:b/>
                <w:bCs/>
                <w:sz w:val="20"/>
                <w:szCs w:val="20"/>
              </w:rPr>
            </w:pPr>
            <w:r>
              <w:rPr>
                <w:b/>
                <w:bCs/>
                <w:sz w:val="20"/>
                <w:szCs w:val="20"/>
              </w:rPr>
              <w:t>60</w:t>
            </w:r>
          </w:p>
        </w:tc>
        <w:tc>
          <w:tcPr>
            <w:tcW w:w="81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773096" w14:textId="77777777" w:rsidR="0073002E" w:rsidRDefault="0043271C">
            <w:pPr>
              <w:pStyle w:val="Zawartotabeli"/>
              <w:jc w:val="center"/>
              <w:rPr>
                <w:rFonts w:hint="eastAsia"/>
                <w:b/>
                <w:bCs/>
                <w:sz w:val="20"/>
                <w:szCs w:val="20"/>
              </w:rPr>
            </w:pPr>
            <w:r>
              <w:rPr>
                <w:b/>
                <w:bCs/>
                <w:sz w:val="20"/>
                <w:szCs w:val="20"/>
              </w:rPr>
              <w:t>61</w:t>
            </w:r>
          </w:p>
        </w:tc>
      </w:tr>
      <w:tr w:rsidR="0073002E" w14:paraId="2C027042" w14:textId="77777777">
        <w:tc>
          <w:tcPr>
            <w:tcW w:w="437" w:type="dxa"/>
            <w:tcBorders>
              <w:left w:val="single" w:sz="2" w:space="0" w:color="000000"/>
              <w:bottom w:val="single" w:sz="2" w:space="0" w:color="000000"/>
            </w:tcBorders>
            <w:shd w:val="clear" w:color="auto" w:fill="auto"/>
            <w:vAlign w:val="center"/>
          </w:tcPr>
          <w:p w14:paraId="1024114C" w14:textId="77777777" w:rsidR="0073002E" w:rsidRDefault="0043271C">
            <w:pPr>
              <w:pStyle w:val="Zawartotabeli"/>
              <w:jc w:val="center"/>
              <w:rPr>
                <w:rFonts w:hint="eastAsia"/>
                <w:sz w:val="20"/>
                <w:szCs w:val="20"/>
              </w:rPr>
            </w:pPr>
            <w:r>
              <w:rPr>
                <w:sz w:val="20"/>
                <w:szCs w:val="20"/>
              </w:rPr>
              <w:t>1.</w:t>
            </w:r>
          </w:p>
        </w:tc>
        <w:tc>
          <w:tcPr>
            <w:tcW w:w="2173" w:type="dxa"/>
            <w:tcBorders>
              <w:left w:val="single" w:sz="2" w:space="0" w:color="000000"/>
              <w:bottom w:val="single" w:sz="2" w:space="0" w:color="000000"/>
            </w:tcBorders>
            <w:shd w:val="clear" w:color="auto" w:fill="auto"/>
            <w:vAlign w:val="center"/>
          </w:tcPr>
          <w:p w14:paraId="52B84D13" w14:textId="77777777" w:rsidR="0073002E" w:rsidRDefault="0043271C">
            <w:pPr>
              <w:pStyle w:val="Default"/>
              <w:jc w:val="center"/>
              <w:rPr>
                <w:sz w:val="20"/>
              </w:rPr>
            </w:pPr>
            <w:r>
              <w:rPr>
                <w:sz w:val="20"/>
              </w:rPr>
              <w:t xml:space="preserve">Średnica zewnętrzna beretu </w:t>
            </w:r>
          </w:p>
        </w:tc>
        <w:tc>
          <w:tcPr>
            <w:tcW w:w="658" w:type="dxa"/>
            <w:tcBorders>
              <w:left w:val="single" w:sz="2" w:space="0" w:color="000000"/>
              <w:bottom w:val="single" w:sz="2" w:space="0" w:color="000000"/>
            </w:tcBorders>
            <w:shd w:val="clear" w:color="auto" w:fill="auto"/>
            <w:vAlign w:val="center"/>
          </w:tcPr>
          <w:p w14:paraId="0371C226" w14:textId="77777777" w:rsidR="0073002E" w:rsidRDefault="0043271C">
            <w:pPr>
              <w:pStyle w:val="Zawartotabeli"/>
              <w:jc w:val="center"/>
              <w:rPr>
                <w:rFonts w:hint="eastAsia"/>
                <w:sz w:val="20"/>
                <w:szCs w:val="20"/>
              </w:rPr>
            </w:pPr>
            <w:r>
              <w:rPr>
                <w:sz w:val="20"/>
                <w:szCs w:val="20"/>
              </w:rPr>
              <w:t>A</w:t>
            </w:r>
          </w:p>
        </w:tc>
        <w:tc>
          <w:tcPr>
            <w:tcW w:w="480" w:type="dxa"/>
            <w:tcBorders>
              <w:left w:val="single" w:sz="2" w:space="0" w:color="000000"/>
              <w:bottom w:val="single" w:sz="2" w:space="0" w:color="000000"/>
            </w:tcBorders>
            <w:shd w:val="clear" w:color="auto" w:fill="auto"/>
            <w:vAlign w:val="center"/>
          </w:tcPr>
          <w:p w14:paraId="3E31E307" w14:textId="77777777" w:rsidR="0073002E" w:rsidRDefault="0043271C">
            <w:pPr>
              <w:pStyle w:val="Zawartotabeli"/>
              <w:jc w:val="center"/>
              <w:rPr>
                <w:rFonts w:hint="eastAsia"/>
                <w:sz w:val="20"/>
                <w:szCs w:val="20"/>
              </w:rPr>
            </w:pPr>
            <w:r>
              <w:rPr>
                <w:sz w:val="20"/>
                <w:szCs w:val="20"/>
              </w:rPr>
              <w:t>24</w:t>
            </w:r>
          </w:p>
        </w:tc>
        <w:tc>
          <w:tcPr>
            <w:tcW w:w="535" w:type="dxa"/>
            <w:tcBorders>
              <w:left w:val="single" w:sz="2" w:space="0" w:color="000000"/>
              <w:bottom w:val="single" w:sz="2" w:space="0" w:color="000000"/>
            </w:tcBorders>
            <w:shd w:val="clear" w:color="auto" w:fill="auto"/>
            <w:vAlign w:val="center"/>
          </w:tcPr>
          <w:p w14:paraId="1ADF585D" w14:textId="77777777" w:rsidR="0073002E" w:rsidRDefault="0043271C">
            <w:pPr>
              <w:pStyle w:val="Zawartotabeli"/>
              <w:jc w:val="center"/>
              <w:rPr>
                <w:rFonts w:hint="eastAsia"/>
                <w:sz w:val="20"/>
                <w:szCs w:val="20"/>
              </w:rPr>
            </w:pPr>
            <w:r>
              <w:rPr>
                <w:sz w:val="20"/>
                <w:szCs w:val="20"/>
              </w:rPr>
              <w:t>24</w:t>
            </w:r>
          </w:p>
        </w:tc>
        <w:tc>
          <w:tcPr>
            <w:tcW w:w="535" w:type="dxa"/>
            <w:tcBorders>
              <w:left w:val="single" w:sz="2" w:space="0" w:color="000000"/>
              <w:bottom w:val="single" w:sz="2" w:space="0" w:color="000000"/>
            </w:tcBorders>
            <w:shd w:val="clear" w:color="auto" w:fill="auto"/>
            <w:vAlign w:val="center"/>
          </w:tcPr>
          <w:p w14:paraId="054DB2F1" w14:textId="77777777" w:rsidR="0073002E" w:rsidRDefault="0043271C">
            <w:pPr>
              <w:pStyle w:val="Zawartotabeli"/>
              <w:jc w:val="center"/>
              <w:rPr>
                <w:rFonts w:hint="eastAsia"/>
                <w:sz w:val="20"/>
                <w:szCs w:val="20"/>
              </w:rPr>
            </w:pPr>
            <w:r>
              <w:rPr>
                <w:sz w:val="20"/>
                <w:szCs w:val="20"/>
              </w:rPr>
              <w:t>24</w:t>
            </w:r>
          </w:p>
        </w:tc>
        <w:tc>
          <w:tcPr>
            <w:tcW w:w="536" w:type="dxa"/>
            <w:tcBorders>
              <w:left w:val="single" w:sz="2" w:space="0" w:color="000000"/>
              <w:bottom w:val="single" w:sz="2" w:space="0" w:color="000000"/>
            </w:tcBorders>
            <w:shd w:val="clear" w:color="auto" w:fill="auto"/>
            <w:vAlign w:val="center"/>
          </w:tcPr>
          <w:p w14:paraId="10D68226" w14:textId="77777777" w:rsidR="0073002E" w:rsidRDefault="0043271C">
            <w:pPr>
              <w:pStyle w:val="Zawartotabeli"/>
              <w:jc w:val="center"/>
              <w:rPr>
                <w:rFonts w:hint="eastAsia"/>
                <w:sz w:val="20"/>
                <w:szCs w:val="20"/>
              </w:rPr>
            </w:pPr>
            <w:r>
              <w:rPr>
                <w:sz w:val="20"/>
                <w:szCs w:val="20"/>
              </w:rPr>
              <w:t>24</w:t>
            </w:r>
          </w:p>
        </w:tc>
        <w:tc>
          <w:tcPr>
            <w:tcW w:w="536" w:type="dxa"/>
            <w:tcBorders>
              <w:left w:val="single" w:sz="2" w:space="0" w:color="000000"/>
              <w:bottom w:val="single" w:sz="2" w:space="0" w:color="000000"/>
            </w:tcBorders>
            <w:shd w:val="clear" w:color="auto" w:fill="auto"/>
            <w:vAlign w:val="center"/>
          </w:tcPr>
          <w:p w14:paraId="104BA0EF" w14:textId="77777777" w:rsidR="0073002E" w:rsidRDefault="0043271C">
            <w:pPr>
              <w:pStyle w:val="Zawartotabeli"/>
              <w:jc w:val="center"/>
              <w:rPr>
                <w:rFonts w:hint="eastAsia"/>
                <w:sz w:val="20"/>
                <w:szCs w:val="20"/>
              </w:rPr>
            </w:pPr>
            <w:r>
              <w:rPr>
                <w:sz w:val="20"/>
                <w:szCs w:val="20"/>
              </w:rPr>
              <w:t>25</w:t>
            </w:r>
          </w:p>
        </w:tc>
        <w:tc>
          <w:tcPr>
            <w:tcW w:w="536" w:type="dxa"/>
            <w:tcBorders>
              <w:left w:val="single" w:sz="2" w:space="0" w:color="000000"/>
              <w:bottom w:val="single" w:sz="2" w:space="0" w:color="000000"/>
            </w:tcBorders>
            <w:shd w:val="clear" w:color="auto" w:fill="auto"/>
            <w:vAlign w:val="center"/>
          </w:tcPr>
          <w:p w14:paraId="40699BFC" w14:textId="77777777" w:rsidR="0073002E" w:rsidRDefault="0043271C">
            <w:pPr>
              <w:pStyle w:val="Zawartotabeli"/>
              <w:jc w:val="center"/>
              <w:rPr>
                <w:rFonts w:hint="eastAsia"/>
                <w:sz w:val="20"/>
                <w:szCs w:val="20"/>
              </w:rPr>
            </w:pPr>
            <w:r>
              <w:rPr>
                <w:sz w:val="20"/>
                <w:szCs w:val="20"/>
              </w:rPr>
              <w:t>25</w:t>
            </w:r>
          </w:p>
        </w:tc>
        <w:tc>
          <w:tcPr>
            <w:tcW w:w="535" w:type="dxa"/>
            <w:tcBorders>
              <w:left w:val="single" w:sz="2" w:space="0" w:color="000000"/>
              <w:bottom w:val="single" w:sz="2" w:space="0" w:color="000000"/>
            </w:tcBorders>
            <w:shd w:val="clear" w:color="auto" w:fill="auto"/>
            <w:vAlign w:val="center"/>
          </w:tcPr>
          <w:p w14:paraId="2E91DE00" w14:textId="77777777" w:rsidR="0073002E" w:rsidRDefault="0043271C">
            <w:pPr>
              <w:pStyle w:val="Zawartotabeli"/>
              <w:jc w:val="center"/>
              <w:rPr>
                <w:rFonts w:hint="eastAsia"/>
                <w:sz w:val="20"/>
                <w:szCs w:val="20"/>
              </w:rPr>
            </w:pPr>
            <w:r>
              <w:rPr>
                <w:sz w:val="20"/>
                <w:szCs w:val="20"/>
              </w:rPr>
              <w:t>26</w:t>
            </w:r>
          </w:p>
        </w:tc>
        <w:tc>
          <w:tcPr>
            <w:tcW w:w="536" w:type="dxa"/>
            <w:tcBorders>
              <w:left w:val="single" w:sz="2" w:space="0" w:color="000000"/>
              <w:bottom w:val="single" w:sz="2" w:space="0" w:color="000000"/>
            </w:tcBorders>
            <w:shd w:val="clear" w:color="auto" w:fill="auto"/>
            <w:vAlign w:val="center"/>
          </w:tcPr>
          <w:p w14:paraId="2CFE7C78" w14:textId="77777777" w:rsidR="0073002E" w:rsidRDefault="0043271C">
            <w:pPr>
              <w:pStyle w:val="Zawartotabeli"/>
              <w:jc w:val="center"/>
              <w:rPr>
                <w:rFonts w:hint="eastAsia"/>
                <w:sz w:val="20"/>
                <w:szCs w:val="20"/>
              </w:rPr>
            </w:pPr>
            <w:r>
              <w:rPr>
                <w:sz w:val="20"/>
                <w:szCs w:val="20"/>
              </w:rPr>
              <w:t>26</w:t>
            </w:r>
          </w:p>
        </w:tc>
        <w:tc>
          <w:tcPr>
            <w:tcW w:w="536" w:type="dxa"/>
            <w:tcBorders>
              <w:left w:val="single" w:sz="2" w:space="0" w:color="000000"/>
              <w:bottom w:val="single" w:sz="2" w:space="0" w:color="000000"/>
            </w:tcBorders>
            <w:shd w:val="clear" w:color="auto" w:fill="auto"/>
            <w:vAlign w:val="center"/>
          </w:tcPr>
          <w:p w14:paraId="39F9D299" w14:textId="77777777" w:rsidR="0073002E" w:rsidRDefault="0043271C">
            <w:pPr>
              <w:pStyle w:val="Zawartotabeli"/>
              <w:jc w:val="center"/>
              <w:rPr>
                <w:rFonts w:hint="eastAsia"/>
                <w:sz w:val="20"/>
                <w:szCs w:val="20"/>
              </w:rPr>
            </w:pPr>
            <w:r>
              <w:rPr>
                <w:sz w:val="20"/>
                <w:szCs w:val="20"/>
              </w:rPr>
              <w:t>27</w:t>
            </w:r>
          </w:p>
        </w:tc>
        <w:tc>
          <w:tcPr>
            <w:tcW w:w="536" w:type="dxa"/>
            <w:tcBorders>
              <w:left w:val="single" w:sz="2" w:space="0" w:color="000000"/>
              <w:bottom w:val="single" w:sz="2" w:space="0" w:color="000000"/>
            </w:tcBorders>
            <w:shd w:val="clear" w:color="auto" w:fill="auto"/>
            <w:vAlign w:val="center"/>
          </w:tcPr>
          <w:p w14:paraId="40110A9A" w14:textId="77777777" w:rsidR="0073002E" w:rsidRDefault="0043271C">
            <w:pPr>
              <w:pStyle w:val="Zawartotabeli"/>
              <w:jc w:val="center"/>
              <w:rPr>
                <w:rFonts w:hint="eastAsia"/>
                <w:sz w:val="20"/>
                <w:szCs w:val="20"/>
              </w:rPr>
            </w:pPr>
            <w:r>
              <w:rPr>
                <w:sz w:val="20"/>
                <w:szCs w:val="20"/>
              </w:rPr>
              <w:t>27</w:t>
            </w:r>
          </w:p>
        </w:tc>
        <w:tc>
          <w:tcPr>
            <w:tcW w:w="535" w:type="dxa"/>
            <w:tcBorders>
              <w:left w:val="single" w:sz="2" w:space="0" w:color="000000"/>
              <w:bottom w:val="single" w:sz="2" w:space="0" w:color="000000"/>
            </w:tcBorders>
            <w:shd w:val="clear" w:color="auto" w:fill="auto"/>
            <w:vAlign w:val="center"/>
          </w:tcPr>
          <w:p w14:paraId="68D099AC" w14:textId="77777777" w:rsidR="0073002E" w:rsidRDefault="0043271C">
            <w:pPr>
              <w:pStyle w:val="Zawartotabeli"/>
              <w:jc w:val="center"/>
              <w:rPr>
                <w:rFonts w:hint="eastAsia"/>
                <w:sz w:val="20"/>
                <w:szCs w:val="20"/>
              </w:rPr>
            </w:pPr>
            <w:r>
              <w:rPr>
                <w:sz w:val="20"/>
                <w:szCs w:val="20"/>
              </w:rPr>
              <w:t>27</w:t>
            </w:r>
          </w:p>
        </w:tc>
        <w:tc>
          <w:tcPr>
            <w:tcW w:w="819" w:type="dxa"/>
            <w:tcBorders>
              <w:left w:val="single" w:sz="2" w:space="0" w:color="000000"/>
              <w:bottom w:val="single" w:sz="2" w:space="0" w:color="000000"/>
              <w:right w:val="single" w:sz="2" w:space="0" w:color="000000"/>
            </w:tcBorders>
            <w:shd w:val="clear" w:color="auto" w:fill="auto"/>
            <w:vAlign w:val="center"/>
          </w:tcPr>
          <w:p w14:paraId="25A4529F" w14:textId="77777777" w:rsidR="0073002E" w:rsidRDefault="0043271C">
            <w:pPr>
              <w:pStyle w:val="Zawartotabeli"/>
              <w:jc w:val="center"/>
              <w:rPr>
                <w:rFonts w:hint="eastAsia"/>
                <w:sz w:val="20"/>
                <w:szCs w:val="20"/>
              </w:rPr>
            </w:pPr>
            <w:r>
              <w:rPr>
                <w:sz w:val="20"/>
                <w:szCs w:val="20"/>
              </w:rPr>
              <w:t>27</w:t>
            </w:r>
          </w:p>
        </w:tc>
      </w:tr>
      <w:tr w:rsidR="0073002E" w14:paraId="5AF4F990" w14:textId="77777777">
        <w:tc>
          <w:tcPr>
            <w:tcW w:w="437" w:type="dxa"/>
            <w:tcBorders>
              <w:left w:val="single" w:sz="2" w:space="0" w:color="000000"/>
              <w:bottom w:val="single" w:sz="2" w:space="0" w:color="000000"/>
            </w:tcBorders>
            <w:shd w:val="clear" w:color="auto" w:fill="auto"/>
            <w:vAlign w:val="center"/>
          </w:tcPr>
          <w:p w14:paraId="74996D4A" w14:textId="77777777" w:rsidR="0073002E" w:rsidRDefault="0043271C">
            <w:pPr>
              <w:pStyle w:val="Zawartotabeli"/>
              <w:jc w:val="center"/>
              <w:rPr>
                <w:rFonts w:hint="eastAsia"/>
                <w:sz w:val="20"/>
                <w:szCs w:val="20"/>
              </w:rPr>
            </w:pPr>
            <w:r>
              <w:rPr>
                <w:sz w:val="20"/>
                <w:szCs w:val="20"/>
              </w:rPr>
              <w:t>2.</w:t>
            </w:r>
          </w:p>
        </w:tc>
        <w:tc>
          <w:tcPr>
            <w:tcW w:w="2173" w:type="dxa"/>
            <w:tcBorders>
              <w:left w:val="single" w:sz="2" w:space="0" w:color="000000"/>
              <w:bottom w:val="single" w:sz="2" w:space="0" w:color="000000"/>
            </w:tcBorders>
            <w:shd w:val="clear" w:color="auto" w:fill="auto"/>
            <w:vAlign w:val="center"/>
          </w:tcPr>
          <w:p w14:paraId="3D029D81" w14:textId="77777777" w:rsidR="0073002E" w:rsidRDefault="0043271C">
            <w:pPr>
              <w:pStyle w:val="Zawartotabeli"/>
              <w:jc w:val="center"/>
              <w:rPr>
                <w:rFonts w:hint="eastAsia"/>
                <w:sz w:val="20"/>
                <w:szCs w:val="20"/>
              </w:rPr>
            </w:pPr>
            <w:r>
              <w:rPr>
                <w:sz w:val="20"/>
                <w:szCs w:val="20"/>
              </w:rPr>
              <w:t>Wysokość części czołowej</w:t>
            </w:r>
          </w:p>
        </w:tc>
        <w:tc>
          <w:tcPr>
            <w:tcW w:w="658" w:type="dxa"/>
            <w:tcBorders>
              <w:left w:val="single" w:sz="2" w:space="0" w:color="000000"/>
              <w:bottom w:val="single" w:sz="2" w:space="0" w:color="000000"/>
            </w:tcBorders>
            <w:shd w:val="clear" w:color="auto" w:fill="auto"/>
            <w:vAlign w:val="center"/>
          </w:tcPr>
          <w:p w14:paraId="28612DD0" w14:textId="77777777" w:rsidR="0073002E" w:rsidRDefault="0043271C">
            <w:pPr>
              <w:pStyle w:val="Zawartotabeli"/>
              <w:jc w:val="center"/>
              <w:rPr>
                <w:rFonts w:hint="eastAsia"/>
                <w:sz w:val="20"/>
                <w:szCs w:val="20"/>
              </w:rPr>
            </w:pPr>
            <w:r>
              <w:rPr>
                <w:sz w:val="20"/>
                <w:szCs w:val="20"/>
              </w:rPr>
              <w:t>B</w:t>
            </w:r>
          </w:p>
        </w:tc>
        <w:tc>
          <w:tcPr>
            <w:tcW w:w="480" w:type="dxa"/>
            <w:tcBorders>
              <w:left w:val="single" w:sz="2" w:space="0" w:color="000000"/>
              <w:bottom w:val="single" w:sz="2" w:space="0" w:color="000000"/>
            </w:tcBorders>
            <w:shd w:val="clear" w:color="auto" w:fill="auto"/>
            <w:vAlign w:val="center"/>
          </w:tcPr>
          <w:p w14:paraId="33275722" w14:textId="77777777" w:rsidR="0073002E" w:rsidRDefault="0073002E">
            <w:pPr>
              <w:pStyle w:val="Zawartotabeli"/>
              <w:jc w:val="center"/>
              <w:rPr>
                <w:rFonts w:hint="eastAsia"/>
                <w:sz w:val="20"/>
                <w:szCs w:val="20"/>
              </w:rPr>
            </w:pPr>
          </w:p>
        </w:tc>
        <w:tc>
          <w:tcPr>
            <w:tcW w:w="535" w:type="dxa"/>
            <w:tcBorders>
              <w:left w:val="single" w:sz="2" w:space="0" w:color="000000"/>
              <w:bottom w:val="single" w:sz="2" w:space="0" w:color="000000"/>
            </w:tcBorders>
            <w:shd w:val="clear" w:color="auto" w:fill="auto"/>
            <w:vAlign w:val="center"/>
          </w:tcPr>
          <w:p w14:paraId="074693A3" w14:textId="77777777" w:rsidR="0073002E" w:rsidRDefault="0043271C">
            <w:pPr>
              <w:pStyle w:val="Zawartotabeli"/>
              <w:jc w:val="center"/>
              <w:rPr>
                <w:rFonts w:hint="eastAsia"/>
                <w:sz w:val="20"/>
                <w:szCs w:val="20"/>
              </w:rPr>
            </w:pPr>
            <w:r>
              <w:rPr>
                <w:sz w:val="20"/>
                <w:szCs w:val="20"/>
              </w:rPr>
              <w:t>6</w:t>
            </w:r>
          </w:p>
        </w:tc>
        <w:tc>
          <w:tcPr>
            <w:tcW w:w="535" w:type="dxa"/>
            <w:tcBorders>
              <w:left w:val="single" w:sz="2" w:space="0" w:color="000000"/>
              <w:bottom w:val="single" w:sz="2" w:space="0" w:color="000000"/>
            </w:tcBorders>
            <w:shd w:val="clear" w:color="auto" w:fill="auto"/>
            <w:vAlign w:val="center"/>
          </w:tcPr>
          <w:p w14:paraId="399A975A" w14:textId="77777777" w:rsidR="0073002E" w:rsidRDefault="0043271C">
            <w:pPr>
              <w:pStyle w:val="Zawartotabeli"/>
              <w:jc w:val="center"/>
              <w:rPr>
                <w:rFonts w:hint="eastAsia"/>
                <w:sz w:val="20"/>
                <w:szCs w:val="20"/>
              </w:rPr>
            </w:pPr>
            <w:r>
              <w:rPr>
                <w:sz w:val="20"/>
                <w:szCs w:val="20"/>
              </w:rPr>
              <w:t>6</w:t>
            </w:r>
          </w:p>
        </w:tc>
        <w:tc>
          <w:tcPr>
            <w:tcW w:w="536" w:type="dxa"/>
            <w:tcBorders>
              <w:left w:val="single" w:sz="2" w:space="0" w:color="000000"/>
              <w:bottom w:val="single" w:sz="2" w:space="0" w:color="000000"/>
            </w:tcBorders>
            <w:shd w:val="clear" w:color="auto" w:fill="auto"/>
            <w:vAlign w:val="center"/>
          </w:tcPr>
          <w:p w14:paraId="7AAD27F1" w14:textId="77777777" w:rsidR="0073002E" w:rsidRDefault="0043271C">
            <w:pPr>
              <w:pStyle w:val="Zawartotabeli"/>
              <w:jc w:val="center"/>
              <w:rPr>
                <w:rFonts w:hint="eastAsia"/>
                <w:sz w:val="20"/>
                <w:szCs w:val="20"/>
              </w:rPr>
            </w:pPr>
            <w:r>
              <w:rPr>
                <w:sz w:val="20"/>
                <w:szCs w:val="20"/>
              </w:rPr>
              <w:t>6</w:t>
            </w:r>
          </w:p>
        </w:tc>
        <w:tc>
          <w:tcPr>
            <w:tcW w:w="536" w:type="dxa"/>
            <w:tcBorders>
              <w:left w:val="single" w:sz="2" w:space="0" w:color="000000"/>
              <w:bottom w:val="single" w:sz="2" w:space="0" w:color="000000"/>
            </w:tcBorders>
            <w:shd w:val="clear" w:color="auto" w:fill="auto"/>
            <w:vAlign w:val="center"/>
          </w:tcPr>
          <w:p w14:paraId="5FE236FE" w14:textId="77777777" w:rsidR="0073002E" w:rsidRDefault="0043271C">
            <w:pPr>
              <w:pStyle w:val="Zawartotabeli"/>
              <w:jc w:val="center"/>
              <w:rPr>
                <w:rFonts w:hint="eastAsia"/>
                <w:sz w:val="20"/>
                <w:szCs w:val="20"/>
              </w:rPr>
            </w:pPr>
            <w:r>
              <w:rPr>
                <w:sz w:val="20"/>
                <w:szCs w:val="20"/>
              </w:rPr>
              <w:t>6,5</w:t>
            </w:r>
          </w:p>
        </w:tc>
        <w:tc>
          <w:tcPr>
            <w:tcW w:w="536" w:type="dxa"/>
            <w:tcBorders>
              <w:left w:val="single" w:sz="2" w:space="0" w:color="000000"/>
              <w:bottom w:val="single" w:sz="2" w:space="0" w:color="000000"/>
            </w:tcBorders>
            <w:shd w:val="clear" w:color="auto" w:fill="auto"/>
            <w:vAlign w:val="center"/>
          </w:tcPr>
          <w:p w14:paraId="0464A497" w14:textId="77777777" w:rsidR="0073002E" w:rsidRDefault="0043271C">
            <w:pPr>
              <w:pStyle w:val="Zawartotabeli"/>
              <w:jc w:val="center"/>
              <w:rPr>
                <w:rFonts w:hint="eastAsia"/>
                <w:sz w:val="20"/>
                <w:szCs w:val="20"/>
              </w:rPr>
            </w:pPr>
            <w:r>
              <w:rPr>
                <w:sz w:val="20"/>
                <w:szCs w:val="20"/>
              </w:rPr>
              <w:t>6,5</w:t>
            </w:r>
          </w:p>
        </w:tc>
        <w:tc>
          <w:tcPr>
            <w:tcW w:w="535" w:type="dxa"/>
            <w:tcBorders>
              <w:left w:val="single" w:sz="2" w:space="0" w:color="000000"/>
              <w:bottom w:val="single" w:sz="2" w:space="0" w:color="000000"/>
            </w:tcBorders>
            <w:shd w:val="clear" w:color="auto" w:fill="auto"/>
            <w:vAlign w:val="center"/>
          </w:tcPr>
          <w:p w14:paraId="240AE111" w14:textId="77777777" w:rsidR="0073002E" w:rsidRDefault="0043271C">
            <w:pPr>
              <w:pStyle w:val="Zawartotabeli"/>
              <w:jc w:val="center"/>
              <w:rPr>
                <w:rFonts w:hint="eastAsia"/>
                <w:sz w:val="20"/>
                <w:szCs w:val="20"/>
              </w:rPr>
            </w:pPr>
            <w:r>
              <w:rPr>
                <w:sz w:val="20"/>
                <w:szCs w:val="20"/>
              </w:rPr>
              <w:t>7</w:t>
            </w:r>
          </w:p>
        </w:tc>
        <w:tc>
          <w:tcPr>
            <w:tcW w:w="536" w:type="dxa"/>
            <w:tcBorders>
              <w:left w:val="single" w:sz="2" w:space="0" w:color="000000"/>
              <w:bottom w:val="single" w:sz="2" w:space="0" w:color="000000"/>
            </w:tcBorders>
            <w:shd w:val="clear" w:color="auto" w:fill="auto"/>
            <w:vAlign w:val="center"/>
          </w:tcPr>
          <w:p w14:paraId="50690318" w14:textId="77777777" w:rsidR="0073002E" w:rsidRDefault="0043271C">
            <w:pPr>
              <w:pStyle w:val="Zawartotabeli"/>
              <w:jc w:val="center"/>
              <w:rPr>
                <w:rFonts w:hint="eastAsia"/>
                <w:sz w:val="20"/>
                <w:szCs w:val="20"/>
              </w:rPr>
            </w:pPr>
            <w:r>
              <w:rPr>
                <w:sz w:val="20"/>
                <w:szCs w:val="20"/>
              </w:rPr>
              <w:t>7</w:t>
            </w:r>
          </w:p>
        </w:tc>
        <w:tc>
          <w:tcPr>
            <w:tcW w:w="536" w:type="dxa"/>
            <w:tcBorders>
              <w:left w:val="single" w:sz="2" w:space="0" w:color="000000"/>
              <w:bottom w:val="single" w:sz="2" w:space="0" w:color="000000"/>
            </w:tcBorders>
            <w:shd w:val="clear" w:color="auto" w:fill="auto"/>
            <w:vAlign w:val="center"/>
          </w:tcPr>
          <w:p w14:paraId="67A89937" w14:textId="77777777" w:rsidR="0073002E" w:rsidRDefault="0043271C">
            <w:pPr>
              <w:pStyle w:val="Zawartotabeli"/>
              <w:jc w:val="center"/>
              <w:rPr>
                <w:rFonts w:hint="eastAsia"/>
                <w:sz w:val="20"/>
                <w:szCs w:val="20"/>
              </w:rPr>
            </w:pPr>
            <w:r>
              <w:rPr>
                <w:sz w:val="20"/>
                <w:szCs w:val="20"/>
              </w:rPr>
              <w:t>7,5</w:t>
            </w:r>
          </w:p>
        </w:tc>
        <w:tc>
          <w:tcPr>
            <w:tcW w:w="536" w:type="dxa"/>
            <w:tcBorders>
              <w:left w:val="single" w:sz="2" w:space="0" w:color="000000"/>
              <w:bottom w:val="single" w:sz="2" w:space="0" w:color="000000"/>
            </w:tcBorders>
            <w:shd w:val="clear" w:color="auto" w:fill="auto"/>
            <w:vAlign w:val="center"/>
          </w:tcPr>
          <w:p w14:paraId="4A0AC997" w14:textId="77777777" w:rsidR="0073002E" w:rsidRDefault="0043271C">
            <w:pPr>
              <w:pStyle w:val="Zawartotabeli"/>
              <w:jc w:val="center"/>
              <w:rPr>
                <w:rFonts w:hint="eastAsia"/>
                <w:sz w:val="20"/>
                <w:szCs w:val="20"/>
              </w:rPr>
            </w:pPr>
            <w:r>
              <w:rPr>
                <w:sz w:val="20"/>
                <w:szCs w:val="20"/>
              </w:rPr>
              <w:t>7,5</w:t>
            </w:r>
          </w:p>
        </w:tc>
        <w:tc>
          <w:tcPr>
            <w:tcW w:w="535" w:type="dxa"/>
            <w:tcBorders>
              <w:left w:val="single" w:sz="2" w:space="0" w:color="000000"/>
              <w:bottom w:val="single" w:sz="2" w:space="0" w:color="000000"/>
            </w:tcBorders>
            <w:shd w:val="clear" w:color="auto" w:fill="auto"/>
            <w:vAlign w:val="center"/>
          </w:tcPr>
          <w:p w14:paraId="1AE4944D" w14:textId="77777777" w:rsidR="0073002E" w:rsidRDefault="0043271C">
            <w:pPr>
              <w:pStyle w:val="Zawartotabeli"/>
              <w:jc w:val="center"/>
              <w:rPr>
                <w:rFonts w:hint="eastAsia"/>
                <w:sz w:val="20"/>
                <w:szCs w:val="20"/>
              </w:rPr>
            </w:pPr>
            <w:r>
              <w:rPr>
                <w:sz w:val="20"/>
                <w:szCs w:val="20"/>
              </w:rPr>
              <w:t>7,5</w:t>
            </w:r>
          </w:p>
        </w:tc>
        <w:tc>
          <w:tcPr>
            <w:tcW w:w="819" w:type="dxa"/>
            <w:tcBorders>
              <w:left w:val="single" w:sz="2" w:space="0" w:color="000000"/>
              <w:bottom w:val="single" w:sz="2" w:space="0" w:color="000000"/>
              <w:right w:val="single" w:sz="2" w:space="0" w:color="000000"/>
            </w:tcBorders>
            <w:shd w:val="clear" w:color="auto" w:fill="auto"/>
            <w:vAlign w:val="center"/>
          </w:tcPr>
          <w:p w14:paraId="4E1A1DC5" w14:textId="77777777" w:rsidR="0073002E" w:rsidRDefault="0043271C">
            <w:pPr>
              <w:pStyle w:val="Zawartotabeli"/>
              <w:jc w:val="center"/>
              <w:rPr>
                <w:rFonts w:hint="eastAsia"/>
                <w:sz w:val="20"/>
                <w:szCs w:val="20"/>
              </w:rPr>
            </w:pPr>
            <w:r>
              <w:rPr>
                <w:sz w:val="20"/>
                <w:szCs w:val="20"/>
              </w:rPr>
              <w:t>8</w:t>
            </w:r>
          </w:p>
        </w:tc>
      </w:tr>
      <w:tr w:rsidR="0073002E" w14:paraId="59493393" w14:textId="77777777">
        <w:tc>
          <w:tcPr>
            <w:tcW w:w="437" w:type="dxa"/>
            <w:tcBorders>
              <w:left w:val="single" w:sz="2" w:space="0" w:color="000000"/>
              <w:bottom w:val="single" w:sz="2" w:space="0" w:color="000000"/>
            </w:tcBorders>
            <w:shd w:val="clear" w:color="auto" w:fill="auto"/>
            <w:vAlign w:val="center"/>
          </w:tcPr>
          <w:p w14:paraId="0316F1D7" w14:textId="77777777" w:rsidR="0073002E" w:rsidRDefault="0043271C">
            <w:pPr>
              <w:pStyle w:val="Zawartotabeli"/>
              <w:jc w:val="center"/>
              <w:rPr>
                <w:rFonts w:hint="eastAsia"/>
                <w:sz w:val="20"/>
                <w:szCs w:val="20"/>
              </w:rPr>
            </w:pPr>
            <w:r>
              <w:rPr>
                <w:sz w:val="20"/>
                <w:szCs w:val="20"/>
              </w:rPr>
              <w:t>3.</w:t>
            </w:r>
          </w:p>
        </w:tc>
        <w:tc>
          <w:tcPr>
            <w:tcW w:w="2173" w:type="dxa"/>
            <w:tcBorders>
              <w:left w:val="single" w:sz="2" w:space="0" w:color="000000"/>
              <w:bottom w:val="single" w:sz="2" w:space="0" w:color="000000"/>
            </w:tcBorders>
            <w:shd w:val="clear" w:color="auto" w:fill="auto"/>
            <w:vAlign w:val="center"/>
          </w:tcPr>
          <w:p w14:paraId="2248877E" w14:textId="77777777" w:rsidR="0073002E" w:rsidRDefault="0043271C">
            <w:pPr>
              <w:pStyle w:val="Zawartotabeli"/>
              <w:jc w:val="center"/>
              <w:rPr>
                <w:rFonts w:hint="eastAsia"/>
                <w:sz w:val="20"/>
                <w:szCs w:val="20"/>
              </w:rPr>
            </w:pPr>
            <w:r>
              <w:rPr>
                <w:sz w:val="20"/>
                <w:szCs w:val="20"/>
              </w:rPr>
              <w:t>Odległość dolnej części krawędzi emblematu orła od górnej krawędzi skórzanej lamówki</w:t>
            </w:r>
          </w:p>
        </w:tc>
        <w:tc>
          <w:tcPr>
            <w:tcW w:w="658" w:type="dxa"/>
            <w:tcBorders>
              <w:left w:val="single" w:sz="2" w:space="0" w:color="000000"/>
              <w:bottom w:val="single" w:sz="2" w:space="0" w:color="000000"/>
            </w:tcBorders>
            <w:shd w:val="clear" w:color="auto" w:fill="auto"/>
            <w:vAlign w:val="center"/>
          </w:tcPr>
          <w:p w14:paraId="5382C411" w14:textId="77777777" w:rsidR="0073002E" w:rsidRDefault="0043271C">
            <w:pPr>
              <w:pStyle w:val="Zawartotabeli"/>
              <w:jc w:val="center"/>
              <w:rPr>
                <w:rFonts w:hint="eastAsia"/>
                <w:sz w:val="20"/>
                <w:szCs w:val="20"/>
              </w:rPr>
            </w:pPr>
            <w:r>
              <w:rPr>
                <w:sz w:val="20"/>
                <w:szCs w:val="20"/>
              </w:rPr>
              <w:t>C</w:t>
            </w:r>
          </w:p>
        </w:tc>
        <w:tc>
          <w:tcPr>
            <w:tcW w:w="480" w:type="dxa"/>
            <w:tcBorders>
              <w:left w:val="single" w:sz="2" w:space="0" w:color="000000"/>
              <w:bottom w:val="single" w:sz="2" w:space="0" w:color="000000"/>
            </w:tcBorders>
            <w:shd w:val="clear" w:color="auto" w:fill="auto"/>
            <w:vAlign w:val="center"/>
          </w:tcPr>
          <w:p w14:paraId="5AA8A21B" w14:textId="77777777" w:rsidR="0073002E" w:rsidRDefault="0073002E">
            <w:pPr>
              <w:pStyle w:val="Zawartotabeli"/>
              <w:jc w:val="center"/>
              <w:rPr>
                <w:rFonts w:hint="eastAsia"/>
                <w:sz w:val="20"/>
                <w:szCs w:val="20"/>
              </w:rPr>
            </w:pPr>
          </w:p>
        </w:tc>
        <w:tc>
          <w:tcPr>
            <w:tcW w:w="5356" w:type="dxa"/>
            <w:gridSpan w:val="10"/>
            <w:tcBorders>
              <w:left w:val="single" w:sz="2" w:space="0" w:color="000000"/>
              <w:bottom w:val="single" w:sz="2" w:space="0" w:color="000000"/>
            </w:tcBorders>
            <w:shd w:val="clear" w:color="auto" w:fill="auto"/>
            <w:vAlign w:val="center"/>
          </w:tcPr>
          <w:p w14:paraId="125FCF29" w14:textId="77777777" w:rsidR="0073002E" w:rsidRDefault="0043271C">
            <w:pPr>
              <w:pStyle w:val="Zawartotabeli"/>
              <w:jc w:val="center"/>
              <w:rPr>
                <w:rFonts w:hint="eastAsia"/>
                <w:sz w:val="20"/>
                <w:szCs w:val="20"/>
              </w:rPr>
            </w:pPr>
            <w:r>
              <w:rPr>
                <w:sz w:val="20"/>
                <w:szCs w:val="20"/>
              </w:rPr>
              <w:t>0,5</w:t>
            </w:r>
          </w:p>
        </w:tc>
        <w:tc>
          <w:tcPr>
            <w:tcW w:w="819" w:type="dxa"/>
            <w:tcBorders>
              <w:left w:val="single" w:sz="2" w:space="0" w:color="000000"/>
              <w:bottom w:val="single" w:sz="2" w:space="0" w:color="000000"/>
              <w:right w:val="single" w:sz="2" w:space="0" w:color="000000"/>
            </w:tcBorders>
            <w:shd w:val="clear" w:color="auto" w:fill="auto"/>
            <w:vAlign w:val="center"/>
          </w:tcPr>
          <w:p w14:paraId="009B1A36" w14:textId="77777777" w:rsidR="0073002E" w:rsidRDefault="0043271C">
            <w:pPr>
              <w:pStyle w:val="Zawartotabeli"/>
              <w:jc w:val="center"/>
              <w:rPr>
                <w:rFonts w:hint="eastAsia"/>
                <w:sz w:val="20"/>
                <w:szCs w:val="20"/>
              </w:rPr>
            </w:pPr>
            <w:r>
              <w:rPr>
                <w:sz w:val="20"/>
                <w:szCs w:val="20"/>
              </w:rPr>
              <w:t>0,3</w:t>
            </w:r>
          </w:p>
        </w:tc>
      </w:tr>
      <w:tr w:rsidR="0073002E" w14:paraId="3323CBE7" w14:textId="77777777">
        <w:tc>
          <w:tcPr>
            <w:tcW w:w="437" w:type="dxa"/>
            <w:tcBorders>
              <w:left w:val="single" w:sz="2" w:space="0" w:color="000000"/>
              <w:bottom w:val="single" w:sz="2" w:space="0" w:color="000000"/>
            </w:tcBorders>
            <w:shd w:val="clear" w:color="auto" w:fill="auto"/>
            <w:vAlign w:val="center"/>
          </w:tcPr>
          <w:p w14:paraId="684C83D0" w14:textId="77777777" w:rsidR="0073002E" w:rsidRDefault="0043271C">
            <w:pPr>
              <w:pStyle w:val="Zawartotabeli"/>
              <w:jc w:val="center"/>
              <w:rPr>
                <w:rFonts w:hint="eastAsia"/>
                <w:sz w:val="20"/>
                <w:szCs w:val="20"/>
              </w:rPr>
            </w:pPr>
            <w:r>
              <w:rPr>
                <w:sz w:val="20"/>
                <w:szCs w:val="20"/>
              </w:rPr>
              <w:t>4.</w:t>
            </w:r>
          </w:p>
        </w:tc>
        <w:tc>
          <w:tcPr>
            <w:tcW w:w="2173" w:type="dxa"/>
            <w:tcBorders>
              <w:left w:val="single" w:sz="2" w:space="0" w:color="000000"/>
              <w:bottom w:val="single" w:sz="2" w:space="0" w:color="000000"/>
            </w:tcBorders>
            <w:shd w:val="clear" w:color="auto" w:fill="auto"/>
            <w:vAlign w:val="center"/>
          </w:tcPr>
          <w:p w14:paraId="5A69C011" w14:textId="77777777" w:rsidR="0073002E" w:rsidRDefault="0043271C">
            <w:pPr>
              <w:pStyle w:val="Zawartotabeli"/>
              <w:jc w:val="center"/>
              <w:rPr>
                <w:rFonts w:hint="eastAsia"/>
                <w:sz w:val="20"/>
                <w:szCs w:val="20"/>
              </w:rPr>
            </w:pPr>
            <w:r>
              <w:rPr>
                <w:sz w:val="20"/>
                <w:szCs w:val="20"/>
              </w:rPr>
              <w:t>Szerokość zewnętrzna lamówki</w:t>
            </w:r>
          </w:p>
        </w:tc>
        <w:tc>
          <w:tcPr>
            <w:tcW w:w="658" w:type="dxa"/>
            <w:tcBorders>
              <w:left w:val="single" w:sz="2" w:space="0" w:color="000000"/>
              <w:bottom w:val="single" w:sz="2" w:space="0" w:color="000000"/>
            </w:tcBorders>
            <w:shd w:val="clear" w:color="auto" w:fill="auto"/>
            <w:vAlign w:val="center"/>
          </w:tcPr>
          <w:p w14:paraId="25FA2F88" w14:textId="77777777" w:rsidR="0073002E" w:rsidRDefault="0043271C">
            <w:pPr>
              <w:pStyle w:val="Zawartotabeli"/>
              <w:jc w:val="center"/>
              <w:rPr>
                <w:rFonts w:hint="eastAsia"/>
                <w:sz w:val="20"/>
                <w:szCs w:val="20"/>
              </w:rPr>
            </w:pPr>
            <w:r>
              <w:rPr>
                <w:sz w:val="20"/>
                <w:szCs w:val="20"/>
              </w:rPr>
              <w:t>D</w:t>
            </w:r>
          </w:p>
        </w:tc>
        <w:tc>
          <w:tcPr>
            <w:tcW w:w="480" w:type="dxa"/>
            <w:tcBorders>
              <w:left w:val="single" w:sz="2" w:space="0" w:color="000000"/>
              <w:bottom w:val="single" w:sz="2" w:space="0" w:color="000000"/>
            </w:tcBorders>
            <w:shd w:val="clear" w:color="auto" w:fill="auto"/>
            <w:vAlign w:val="center"/>
          </w:tcPr>
          <w:p w14:paraId="09FE48B4" w14:textId="77777777" w:rsidR="0073002E" w:rsidRDefault="0073002E">
            <w:pPr>
              <w:pStyle w:val="Zawartotabeli"/>
              <w:jc w:val="center"/>
              <w:rPr>
                <w:rFonts w:hint="eastAsia"/>
                <w:sz w:val="20"/>
                <w:szCs w:val="20"/>
              </w:rPr>
            </w:pPr>
          </w:p>
        </w:tc>
        <w:tc>
          <w:tcPr>
            <w:tcW w:w="5356" w:type="dxa"/>
            <w:gridSpan w:val="10"/>
            <w:tcBorders>
              <w:left w:val="single" w:sz="2" w:space="0" w:color="000000"/>
              <w:bottom w:val="single" w:sz="2" w:space="0" w:color="000000"/>
            </w:tcBorders>
            <w:shd w:val="clear" w:color="auto" w:fill="auto"/>
            <w:vAlign w:val="center"/>
          </w:tcPr>
          <w:p w14:paraId="7B37E220" w14:textId="77777777" w:rsidR="0073002E" w:rsidRDefault="0043271C">
            <w:pPr>
              <w:pStyle w:val="Zawartotabeli"/>
              <w:jc w:val="center"/>
              <w:rPr>
                <w:rFonts w:hint="eastAsia"/>
                <w:sz w:val="20"/>
                <w:szCs w:val="20"/>
              </w:rPr>
            </w:pPr>
            <w:r>
              <w:rPr>
                <w:sz w:val="20"/>
                <w:szCs w:val="20"/>
              </w:rPr>
              <w:t>0,9</w:t>
            </w:r>
          </w:p>
        </w:tc>
        <w:tc>
          <w:tcPr>
            <w:tcW w:w="819" w:type="dxa"/>
            <w:tcBorders>
              <w:left w:val="single" w:sz="2" w:space="0" w:color="000000"/>
              <w:bottom w:val="single" w:sz="2" w:space="0" w:color="000000"/>
              <w:right w:val="single" w:sz="2" w:space="0" w:color="000000"/>
            </w:tcBorders>
            <w:shd w:val="clear" w:color="auto" w:fill="auto"/>
            <w:vAlign w:val="center"/>
          </w:tcPr>
          <w:p w14:paraId="29EAE36E" w14:textId="77777777" w:rsidR="0073002E" w:rsidRDefault="0043271C">
            <w:pPr>
              <w:pStyle w:val="Zawartotabeli"/>
              <w:jc w:val="center"/>
              <w:rPr>
                <w:rFonts w:hint="eastAsia"/>
                <w:sz w:val="20"/>
                <w:szCs w:val="20"/>
              </w:rPr>
            </w:pPr>
            <w:r>
              <w:rPr>
                <w:sz w:val="20"/>
                <w:szCs w:val="20"/>
              </w:rPr>
              <w:t>0,2</w:t>
            </w:r>
          </w:p>
        </w:tc>
      </w:tr>
      <w:tr w:rsidR="0073002E" w14:paraId="5577F983" w14:textId="77777777">
        <w:tc>
          <w:tcPr>
            <w:tcW w:w="437" w:type="dxa"/>
            <w:tcBorders>
              <w:left w:val="single" w:sz="2" w:space="0" w:color="000000"/>
              <w:bottom w:val="single" w:sz="2" w:space="0" w:color="000000"/>
            </w:tcBorders>
            <w:shd w:val="clear" w:color="auto" w:fill="auto"/>
            <w:vAlign w:val="center"/>
          </w:tcPr>
          <w:p w14:paraId="7F5227B1" w14:textId="77777777" w:rsidR="0073002E" w:rsidRDefault="0043271C">
            <w:pPr>
              <w:pStyle w:val="Zawartotabeli"/>
              <w:jc w:val="center"/>
              <w:rPr>
                <w:rFonts w:hint="eastAsia"/>
                <w:sz w:val="20"/>
                <w:szCs w:val="20"/>
              </w:rPr>
            </w:pPr>
            <w:r>
              <w:rPr>
                <w:sz w:val="20"/>
                <w:szCs w:val="20"/>
              </w:rPr>
              <w:t>5.</w:t>
            </w:r>
          </w:p>
        </w:tc>
        <w:tc>
          <w:tcPr>
            <w:tcW w:w="2173" w:type="dxa"/>
            <w:tcBorders>
              <w:left w:val="single" w:sz="2" w:space="0" w:color="000000"/>
              <w:bottom w:val="single" w:sz="2" w:space="0" w:color="000000"/>
            </w:tcBorders>
            <w:shd w:val="clear" w:color="auto" w:fill="auto"/>
            <w:vAlign w:val="center"/>
          </w:tcPr>
          <w:p w14:paraId="0DC9BC25" w14:textId="77777777" w:rsidR="0073002E" w:rsidRDefault="0043271C">
            <w:pPr>
              <w:pStyle w:val="Zawartotabeli"/>
              <w:jc w:val="center"/>
              <w:rPr>
                <w:rFonts w:hint="eastAsia"/>
                <w:sz w:val="20"/>
                <w:szCs w:val="20"/>
              </w:rPr>
            </w:pPr>
            <w:r>
              <w:rPr>
                <w:sz w:val="20"/>
                <w:szCs w:val="20"/>
              </w:rPr>
              <w:t>Szerokość wewnętrzna lamówki</w:t>
            </w:r>
          </w:p>
        </w:tc>
        <w:tc>
          <w:tcPr>
            <w:tcW w:w="658" w:type="dxa"/>
            <w:tcBorders>
              <w:left w:val="single" w:sz="2" w:space="0" w:color="000000"/>
              <w:bottom w:val="single" w:sz="2" w:space="0" w:color="000000"/>
            </w:tcBorders>
            <w:shd w:val="clear" w:color="auto" w:fill="auto"/>
            <w:vAlign w:val="center"/>
          </w:tcPr>
          <w:p w14:paraId="0F43A140" w14:textId="77777777" w:rsidR="0073002E" w:rsidRDefault="0043271C">
            <w:pPr>
              <w:pStyle w:val="Zawartotabeli"/>
              <w:jc w:val="center"/>
              <w:rPr>
                <w:rFonts w:hint="eastAsia"/>
                <w:sz w:val="20"/>
                <w:szCs w:val="20"/>
              </w:rPr>
            </w:pPr>
            <w:r>
              <w:rPr>
                <w:sz w:val="20"/>
                <w:szCs w:val="20"/>
              </w:rPr>
              <w:t>-</w:t>
            </w:r>
          </w:p>
        </w:tc>
        <w:tc>
          <w:tcPr>
            <w:tcW w:w="480" w:type="dxa"/>
            <w:tcBorders>
              <w:left w:val="single" w:sz="2" w:space="0" w:color="000000"/>
              <w:bottom w:val="single" w:sz="2" w:space="0" w:color="000000"/>
            </w:tcBorders>
            <w:shd w:val="clear" w:color="auto" w:fill="auto"/>
            <w:vAlign w:val="center"/>
          </w:tcPr>
          <w:p w14:paraId="308DC481" w14:textId="77777777" w:rsidR="0073002E" w:rsidRDefault="0073002E">
            <w:pPr>
              <w:pStyle w:val="Zawartotabeli"/>
              <w:jc w:val="center"/>
              <w:rPr>
                <w:rFonts w:hint="eastAsia"/>
                <w:sz w:val="20"/>
                <w:szCs w:val="20"/>
              </w:rPr>
            </w:pPr>
          </w:p>
        </w:tc>
        <w:tc>
          <w:tcPr>
            <w:tcW w:w="5356" w:type="dxa"/>
            <w:gridSpan w:val="10"/>
            <w:tcBorders>
              <w:left w:val="single" w:sz="2" w:space="0" w:color="000000"/>
              <w:bottom w:val="single" w:sz="2" w:space="0" w:color="000000"/>
            </w:tcBorders>
            <w:shd w:val="clear" w:color="auto" w:fill="auto"/>
            <w:vAlign w:val="center"/>
          </w:tcPr>
          <w:p w14:paraId="49B861CE" w14:textId="77777777" w:rsidR="0073002E" w:rsidRDefault="0043271C">
            <w:pPr>
              <w:pStyle w:val="Zawartotabeli"/>
              <w:jc w:val="center"/>
              <w:rPr>
                <w:rFonts w:hint="eastAsia"/>
                <w:sz w:val="20"/>
                <w:szCs w:val="20"/>
              </w:rPr>
            </w:pPr>
            <w:r>
              <w:rPr>
                <w:sz w:val="20"/>
                <w:szCs w:val="20"/>
              </w:rPr>
              <w:t>1,5</w:t>
            </w:r>
          </w:p>
        </w:tc>
        <w:tc>
          <w:tcPr>
            <w:tcW w:w="819" w:type="dxa"/>
            <w:tcBorders>
              <w:left w:val="single" w:sz="2" w:space="0" w:color="000000"/>
              <w:bottom w:val="single" w:sz="2" w:space="0" w:color="000000"/>
              <w:right w:val="single" w:sz="2" w:space="0" w:color="000000"/>
            </w:tcBorders>
            <w:shd w:val="clear" w:color="auto" w:fill="auto"/>
            <w:vAlign w:val="center"/>
          </w:tcPr>
          <w:p w14:paraId="418CE69D" w14:textId="77777777" w:rsidR="0073002E" w:rsidRDefault="0043271C">
            <w:pPr>
              <w:pStyle w:val="Zawartotabeli"/>
              <w:jc w:val="center"/>
              <w:rPr>
                <w:rFonts w:hint="eastAsia"/>
                <w:sz w:val="20"/>
                <w:szCs w:val="20"/>
              </w:rPr>
            </w:pPr>
            <w:r>
              <w:rPr>
                <w:sz w:val="20"/>
                <w:szCs w:val="20"/>
              </w:rPr>
              <w:t>0,2</w:t>
            </w:r>
          </w:p>
        </w:tc>
      </w:tr>
      <w:tr w:rsidR="0073002E" w14:paraId="355D7C03" w14:textId="77777777">
        <w:tc>
          <w:tcPr>
            <w:tcW w:w="437" w:type="dxa"/>
            <w:tcBorders>
              <w:left w:val="single" w:sz="2" w:space="0" w:color="000000"/>
              <w:bottom w:val="single" w:sz="2" w:space="0" w:color="000000"/>
            </w:tcBorders>
            <w:shd w:val="clear" w:color="auto" w:fill="auto"/>
            <w:vAlign w:val="center"/>
          </w:tcPr>
          <w:p w14:paraId="76AC06AE" w14:textId="77777777" w:rsidR="0073002E" w:rsidRDefault="0043271C">
            <w:pPr>
              <w:pStyle w:val="Zawartotabeli"/>
              <w:jc w:val="center"/>
              <w:rPr>
                <w:rFonts w:hint="eastAsia"/>
                <w:sz w:val="20"/>
                <w:szCs w:val="20"/>
              </w:rPr>
            </w:pPr>
            <w:r>
              <w:rPr>
                <w:sz w:val="20"/>
                <w:szCs w:val="20"/>
              </w:rPr>
              <w:t>6.</w:t>
            </w:r>
          </w:p>
        </w:tc>
        <w:tc>
          <w:tcPr>
            <w:tcW w:w="2173" w:type="dxa"/>
            <w:tcBorders>
              <w:left w:val="single" w:sz="2" w:space="0" w:color="000000"/>
              <w:bottom w:val="single" w:sz="2" w:space="0" w:color="000000"/>
            </w:tcBorders>
            <w:shd w:val="clear" w:color="auto" w:fill="auto"/>
            <w:vAlign w:val="center"/>
          </w:tcPr>
          <w:p w14:paraId="40893739" w14:textId="77777777" w:rsidR="0073002E" w:rsidRDefault="0043271C">
            <w:pPr>
              <w:pStyle w:val="Zawartotabeli"/>
              <w:jc w:val="center"/>
              <w:rPr>
                <w:rFonts w:hint="eastAsia"/>
                <w:sz w:val="20"/>
                <w:szCs w:val="20"/>
              </w:rPr>
            </w:pPr>
            <w:r>
              <w:rPr>
                <w:sz w:val="20"/>
                <w:szCs w:val="20"/>
              </w:rPr>
              <w:t>Odległość między wywietrznikami</w:t>
            </w:r>
          </w:p>
        </w:tc>
        <w:tc>
          <w:tcPr>
            <w:tcW w:w="658" w:type="dxa"/>
            <w:tcBorders>
              <w:left w:val="single" w:sz="2" w:space="0" w:color="000000"/>
              <w:bottom w:val="single" w:sz="2" w:space="0" w:color="000000"/>
            </w:tcBorders>
            <w:shd w:val="clear" w:color="auto" w:fill="auto"/>
            <w:vAlign w:val="center"/>
          </w:tcPr>
          <w:p w14:paraId="6B1862D7" w14:textId="77777777" w:rsidR="0073002E" w:rsidRDefault="0043271C">
            <w:pPr>
              <w:pStyle w:val="Zawartotabeli"/>
              <w:jc w:val="center"/>
              <w:rPr>
                <w:rFonts w:hint="eastAsia"/>
                <w:sz w:val="20"/>
                <w:szCs w:val="20"/>
              </w:rPr>
            </w:pPr>
            <w:r>
              <w:rPr>
                <w:sz w:val="20"/>
                <w:szCs w:val="20"/>
              </w:rPr>
              <w:t>E</w:t>
            </w:r>
          </w:p>
        </w:tc>
        <w:tc>
          <w:tcPr>
            <w:tcW w:w="480" w:type="dxa"/>
            <w:tcBorders>
              <w:left w:val="single" w:sz="2" w:space="0" w:color="000000"/>
              <w:bottom w:val="single" w:sz="2" w:space="0" w:color="000000"/>
            </w:tcBorders>
            <w:shd w:val="clear" w:color="auto" w:fill="auto"/>
            <w:vAlign w:val="center"/>
          </w:tcPr>
          <w:p w14:paraId="2194C9D8" w14:textId="77777777" w:rsidR="0073002E" w:rsidRDefault="0073002E">
            <w:pPr>
              <w:pStyle w:val="Zawartotabeli"/>
              <w:jc w:val="center"/>
              <w:rPr>
                <w:rFonts w:hint="eastAsia"/>
                <w:sz w:val="20"/>
                <w:szCs w:val="20"/>
              </w:rPr>
            </w:pPr>
          </w:p>
        </w:tc>
        <w:tc>
          <w:tcPr>
            <w:tcW w:w="5356" w:type="dxa"/>
            <w:gridSpan w:val="10"/>
            <w:tcBorders>
              <w:left w:val="single" w:sz="2" w:space="0" w:color="000000"/>
              <w:bottom w:val="single" w:sz="2" w:space="0" w:color="000000"/>
            </w:tcBorders>
            <w:shd w:val="clear" w:color="auto" w:fill="auto"/>
            <w:vAlign w:val="center"/>
          </w:tcPr>
          <w:p w14:paraId="64102122" w14:textId="77777777" w:rsidR="0073002E" w:rsidRDefault="0043271C">
            <w:pPr>
              <w:pStyle w:val="Zawartotabeli"/>
              <w:jc w:val="center"/>
              <w:rPr>
                <w:rFonts w:hint="eastAsia"/>
                <w:sz w:val="20"/>
                <w:szCs w:val="20"/>
              </w:rPr>
            </w:pPr>
            <w:r>
              <w:rPr>
                <w:sz w:val="20"/>
                <w:szCs w:val="20"/>
              </w:rPr>
              <w:t>3,0</w:t>
            </w:r>
          </w:p>
        </w:tc>
        <w:tc>
          <w:tcPr>
            <w:tcW w:w="819" w:type="dxa"/>
            <w:tcBorders>
              <w:left w:val="single" w:sz="2" w:space="0" w:color="000000"/>
              <w:bottom w:val="single" w:sz="2" w:space="0" w:color="000000"/>
              <w:right w:val="single" w:sz="2" w:space="0" w:color="000000"/>
            </w:tcBorders>
            <w:shd w:val="clear" w:color="auto" w:fill="auto"/>
            <w:vAlign w:val="center"/>
          </w:tcPr>
          <w:p w14:paraId="59D401FF" w14:textId="77777777" w:rsidR="0073002E" w:rsidRDefault="0043271C">
            <w:pPr>
              <w:pStyle w:val="Zawartotabeli"/>
              <w:jc w:val="center"/>
              <w:rPr>
                <w:rFonts w:hint="eastAsia"/>
                <w:sz w:val="20"/>
                <w:szCs w:val="20"/>
              </w:rPr>
            </w:pPr>
            <w:r>
              <w:rPr>
                <w:sz w:val="20"/>
                <w:szCs w:val="20"/>
              </w:rPr>
              <w:t>0,5</w:t>
            </w:r>
          </w:p>
        </w:tc>
      </w:tr>
      <w:tr w:rsidR="0073002E" w14:paraId="3843D97F" w14:textId="77777777">
        <w:tc>
          <w:tcPr>
            <w:tcW w:w="437" w:type="dxa"/>
            <w:tcBorders>
              <w:left w:val="single" w:sz="2" w:space="0" w:color="000000"/>
              <w:bottom w:val="single" w:sz="2" w:space="0" w:color="000000"/>
            </w:tcBorders>
            <w:shd w:val="clear" w:color="auto" w:fill="auto"/>
            <w:vAlign w:val="center"/>
          </w:tcPr>
          <w:p w14:paraId="5E6B59E7" w14:textId="77777777" w:rsidR="0073002E" w:rsidRDefault="0043271C">
            <w:pPr>
              <w:pStyle w:val="Zawartotabeli"/>
              <w:jc w:val="center"/>
              <w:rPr>
                <w:rFonts w:hint="eastAsia"/>
                <w:sz w:val="20"/>
                <w:szCs w:val="20"/>
              </w:rPr>
            </w:pPr>
            <w:r>
              <w:rPr>
                <w:sz w:val="20"/>
                <w:szCs w:val="20"/>
              </w:rPr>
              <w:t>7.</w:t>
            </w:r>
          </w:p>
        </w:tc>
        <w:tc>
          <w:tcPr>
            <w:tcW w:w="2173" w:type="dxa"/>
            <w:tcBorders>
              <w:left w:val="single" w:sz="2" w:space="0" w:color="000000"/>
              <w:bottom w:val="single" w:sz="2" w:space="0" w:color="000000"/>
            </w:tcBorders>
            <w:shd w:val="clear" w:color="auto" w:fill="auto"/>
            <w:vAlign w:val="center"/>
          </w:tcPr>
          <w:p w14:paraId="5764D273" w14:textId="77777777" w:rsidR="0073002E" w:rsidRDefault="0043271C">
            <w:pPr>
              <w:pStyle w:val="Zawartotabeli"/>
              <w:jc w:val="center"/>
              <w:rPr>
                <w:rFonts w:hint="eastAsia"/>
                <w:sz w:val="20"/>
                <w:szCs w:val="20"/>
              </w:rPr>
            </w:pPr>
            <w:r>
              <w:rPr>
                <w:sz w:val="20"/>
                <w:szCs w:val="20"/>
              </w:rPr>
              <w:t>Odległość wywietrznika od krawędzi dolnej beretu</w:t>
            </w:r>
          </w:p>
        </w:tc>
        <w:tc>
          <w:tcPr>
            <w:tcW w:w="658" w:type="dxa"/>
            <w:tcBorders>
              <w:left w:val="single" w:sz="2" w:space="0" w:color="000000"/>
              <w:bottom w:val="single" w:sz="2" w:space="0" w:color="000000"/>
            </w:tcBorders>
            <w:shd w:val="clear" w:color="auto" w:fill="auto"/>
            <w:vAlign w:val="center"/>
          </w:tcPr>
          <w:p w14:paraId="51EA7652" w14:textId="77777777" w:rsidR="0073002E" w:rsidRDefault="0043271C">
            <w:pPr>
              <w:pStyle w:val="Zawartotabeli"/>
              <w:jc w:val="center"/>
              <w:rPr>
                <w:rFonts w:hint="eastAsia"/>
                <w:sz w:val="20"/>
                <w:szCs w:val="20"/>
              </w:rPr>
            </w:pPr>
            <w:r>
              <w:rPr>
                <w:sz w:val="20"/>
                <w:szCs w:val="20"/>
              </w:rPr>
              <w:t>F</w:t>
            </w:r>
          </w:p>
        </w:tc>
        <w:tc>
          <w:tcPr>
            <w:tcW w:w="480" w:type="dxa"/>
            <w:tcBorders>
              <w:left w:val="single" w:sz="2" w:space="0" w:color="000000"/>
              <w:bottom w:val="single" w:sz="2" w:space="0" w:color="000000"/>
            </w:tcBorders>
            <w:shd w:val="clear" w:color="auto" w:fill="auto"/>
            <w:vAlign w:val="center"/>
          </w:tcPr>
          <w:p w14:paraId="2AC9FAE3" w14:textId="77777777" w:rsidR="0073002E" w:rsidRDefault="0073002E">
            <w:pPr>
              <w:pStyle w:val="Zawartotabeli"/>
              <w:jc w:val="center"/>
              <w:rPr>
                <w:rFonts w:hint="eastAsia"/>
                <w:sz w:val="20"/>
                <w:szCs w:val="20"/>
              </w:rPr>
            </w:pPr>
          </w:p>
        </w:tc>
        <w:tc>
          <w:tcPr>
            <w:tcW w:w="5356" w:type="dxa"/>
            <w:gridSpan w:val="10"/>
            <w:tcBorders>
              <w:left w:val="single" w:sz="2" w:space="0" w:color="000000"/>
              <w:bottom w:val="single" w:sz="2" w:space="0" w:color="000000"/>
            </w:tcBorders>
            <w:shd w:val="clear" w:color="auto" w:fill="auto"/>
            <w:vAlign w:val="center"/>
          </w:tcPr>
          <w:p w14:paraId="21AA9ACD" w14:textId="77777777" w:rsidR="0073002E" w:rsidRDefault="0043271C">
            <w:pPr>
              <w:pStyle w:val="Zawartotabeli"/>
              <w:jc w:val="center"/>
              <w:rPr>
                <w:rFonts w:hint="eastAsia"/>
                <w:sz w:val="20"/>
                <w:szCs w:val="20"/>
              </w:rPr>
            </w:pPr>
            <w:r>
              <w:rPr>
                <w:sz w:val="20"/>
                <w:szCs w:val="20"/>
              </w:rPr>
              <w:t>3,0</w:t>
            </w:r>
          </w:p>
        </w:tc>
        <w:tc>
          <w:tcPr>
            <w:tcW w:w="819" w:type="dxa"/>
            <w:tcBorders>
              <w:left w:val="single" w:sz="2" w:space="0" w:color="000000"/>
              <w:bottom w:val="single" w:sz="2" w:space="0" w:color="000000"/>
              <w:right w:val="single" w:sz="2" w:space="0" w:color="000000"/>
            </w:tcBorders>
            <w:shd w:val="clear" w:color="auto" w:fill="auto"/>
            <w:vAlign w:val="center"/>
          </w:tcPr>
          <w:p w14:paraId="29017720" w14:textId="77777777" w:rsidR="0073002E" w:rsidRDefault="0043271C">
            <w:pPr>
              <w:pStyle w:val="Zawartotabeli"/>
              <w:jc w:val="center"/>
              <w:rPr>
                <w:rFonts w:hint="eastAsia"/>
                <w:sz w:val="20"/>
                <w:szCs w:val="20"/>
              </w:rPr>
            </w:pPr>
            <w:r>
              <w:rPr>
                <w:sz w:val="20"/>
                <w:szCs w:val="20"/>
              </w:rPr>
              <w:t>0,5</w:t>
            </w:r>
          </w:p>
        </w:tc>
      </w:tr>
      <w:tr w:rsidR="0073002E" w14:paraId="1512C84D" w14:textId="77777777">
        <w:tc>
          <w:tcPr>
            <w:tcW w:w="437" w:type="dxa"/>
            <w:tcBorders>
              <w:left w:val="single" w:sz="2" w:space="0" w:color="000000"/>
              <w:bottom w:val="single" w:sz="2" w:space="0" w:color="000000"/>
            </w:tcBorders>
            <w:shd w:val="clear" w:color="auto" w:fill="auto"/>
            <w:vAlign w:val="center"/>
          </w:tcPr>
          <w:p w14:paraId="1DFBB2EF" w14:textId="77777777" w:rsidR="0073002E" w:rsidRDefault="0043271C">
            <w:pPr>
              <w:pStyle w:val="Zawartotabeli"/>
              <w:jc w:val="center"/>
              <w:rPr>
                <w:rFonts w:hint="eastAsia"/>
                <w:sz w:val="20"/>
                <w:szCs w:val="20"/>
              </w:rPr>
            </w:pPr>
            <w:r>
              <w:rPr>
                <w:sz w:val="20"/>
                <w:szCs w:val="20"/>
              </w:rPr>
              <w:t>8.</w:t>
            </w:r>
          </w:p>
        </w:tc>
        <w:tc>
          <w:tcPr>
            <w:tcW w:w="2173" w:type="dxa"/>
            <w:tcBorders>
              <w:left w:val="single" w:sz="2" w:space="0" w:color="000000"/>
              <w:bottom w:val="single" w:sz="2" w:space="0" w:color="000000"/>
            </w:tcBorders>
            <w:shd w:val="clear" w:color="auto" w:fill="auto"/>
            <w:vAlign w:val="center"/>
          </w:tcPr>
          <w:p w14:paraId="5C0C2D79" w14:textId="77777777" w:rsidR="0073002E" w:rsidRDefault="0043271C">
            <w:pPr>
              <w:pStyle w:val="Zawartotabeli"/>
              <w:jc w:val="center"/>
              <w:rPr>
                <w:rFonts w:hint="eastAsia"/>
                <w:sz w:val="20"/>
                <w:szCs w:val="20"/>
              </w:rPr>
            </w:pPr>
            <w:r>
              <w:rPr>
                <w:sz w:val="20"/>
                <w:szCs w:val="20"/>
              </w:rPr>
              <w:t>Wysokość części tylnej</w:t>
            </w:r>
          </w:p>
        </w:tc>
        <w:tc>
          <w:tcPr>
            <w:tcW w:w="658" w:type="dxa"/>
            <w:tcBorders>
              <w:left w:val="single" w:sz="2" w:space="0" w:color="000000"/>
              <w:bottom w:val="single" w:sz="2" w:space="0" w:color="000000"/>
            </w:tcBorders>
            <w:shd w:val="clear" w:color="auto" w:fill="auto"/>
            <w:vAlign w:val="center"/>
          </w:tcPr>
          <w:p w14:paraId="5A397311" w14:textId="77777777" w:rsidR="0073002E" w:rsidRDefault="0043271C">
            <w:pPr>
              <w:pStyle w:val="Zawartotabeli"/>
              <w:jc w:val="center"/>
              <w:rPr>
                <w:rFonts w:hint="eastAsia"/>
                <w:sz w:val="20"/>
                <w:szCs w:val="20"/>
              </w:rPr>
            </w:pPr>
            <w:r>
              <w:rPr>
                <w:sz w:val="20"/>
                <w:szCs w:val="20"/>
              </w:rPr>
              <w:t>H</w:t>
            </w:r>
          </w:p>
        </w:tc>
        <w:tc>
          <w:tcPr>
            <w:tcW w:w="480" w:type="dxa"/>
            <w:tcBorders>
              <w:left w:val="single" w:sz="2" w:space="0" w:color="000000"/>
              <w:bottom w:val="single" w:sz="2" w:space="0" w:color="000000"/>
            </w:tcBorders>
            <w:shd w:val="clear" w:color="auto" w:fill="auto"/>
            <w:vAlign w:val="center"/>
          </w:tcPr>
          <w:p w14:paraId="69003388" w14:textId="77777777" w:rsidR="0073002E" w:rsidRDefault="0043271C">
            <w:pPr>
              <w:pStyle w:val="Zawartotabeli"/>
              <w:jc w:val="center"/>
              <w:rPr>
                <w:rFonts w:hint="eastAsia"/>
                <w:sz w:val="20"/>
                <w:szCs w:val="20"/>
              </w:rPr>
            </w:pPr>
            <w:r>
              <w:rPr>
                <w:sz w:val="20"/>
                <w:szCs w:val="20"/>
              </w:rPr>
              <w:t xml:space="preserve">  </w:t>
            </w:r>
          </w:p>
        </w:tc>
        <w:tc>
          <w:tcPr>
            <w:tcW w:w="535" w:type="dxa"/>
            <w:tcBorders>
              <w:left w:val="single" w:sz="2" w:space="0" w:color="000000"/>
              <w:bottom w:val="single" w:sz="2" w:space="0" w:color="000000"/>
            </w:tcBorders>
            <w:shd w:val="clear" w:color="auto" w:fill="auto"/>
            <w:vAlign w:val="center"/>
          </w:tcPr>
          <w:p w14:paraId="47C5D8E0" w14:textId="77777777" w:rsidR="0073002E" w:rsidRDefault="0043271C">
            <w:pPr>
              <w:pStyle w:val="Zawartotabeli"/>
              <w:jc w:val="center"/>
              <w:rPr>
                <w:rFonts w:hint="eastAsia"/>
                <w:sz w:val="20"/>
                <w:szCs w:val="20"/>
              </w:rPr>
            </w:pPr>
            <w:r>
              <w:rPr>
                <w:sz w:val="20"/>
                <w:szCs w:val="20"/>
              </w:rPr>
              <w:t>4,5</w:t>
            </w:r>
          </w:p>
        </w:tc>
        <w:tc>
          <w:tcPr>
            <w:tcW w:w="535" w:type="dxa"/>
            <w:tcBorders>
              <w:left w:val="single" w:sz="2" w:space="0" w:color="000000"/>
              <w:bottom w:val="single" w:sz="2" w:space="0" w:color="000000"/>
            </w:tcBorders>
            <w:shd w:val="clear" w:color="auto" w:fill="auto"/>
            <w:vAlign w:val="center"/>
          </w:tcPr>
          <w:p w14:paraId="0C1DD581" w14:textId="77777777" w:rsidR="0073002E" w:rsidRDefault="0043271C">
            <w:pPr>
              <w:pStyle w:val="Zawartotabeli"/>
              <w:jc w:val="center"/>
              <w:rPr>
                <w:rFonts w:hint="eastAsia"/>
                <w:sz w:val="20"/>
                <w:szCs w:val="20"/>
              </w:rPr>
            </w:pPr>
            <w:r>
              <w:rPr>
                <w:sz w:val="20"/>
                <w:szCs w:val="20"/>
              </w:rPr>
              <w:t>4,5</w:t>
            </w:r>
          </w:p>
        </w:tc>
        <w:tc>
          <w:tcPr>
            <w:tcW w:w="536" w:type="dxa"/>
            <w:tcBorders>
              <w:left w:val="single" w:sz="2" w:space="0" w:color="000000"/>
              <w:bottom w:val="single" w:sz="2" w:space="0" w:color="000000"/>
            </w:tcBorders>
            <w:shd w:val="clear" w:color="auto" w:fill="auto"/>
            <w:vAlign w:val="center"/>
          </w:tcPr>
          <w:p w14:paraId="6F947E51" w14:textId="77777777" w:rsidR="0073002E" w:rsidRDefault="0043271C">
            <w:pPr>
              <w:pStyle w:val="Zawartotabeli"/>
              <w:jc w:val="center"/>
              <w:rPr>
                <w:rFonts w:hint="eastAsia"/>
                <w:sz w:val="20"/>
                <w:szCs w:val="20"/>
              </w:rPr>
            </w:pPr>
            <w:r>
              <w:rPr>
                <w:sz w:val="20"/>
                <w:szCs w:val="20"/>
              </w:rPr>
              <w:t>4,5</w:t>
            </w:r>
          </w:p>
        </w:tc>
        <w:tc>
          <w:tcPr>
            <w:tcW w:w="536" w:type="dxa"/>
            <w:tcBorders>
              <w:left w:val="single" w:sz="2" w:space="0" w:color="000000"/>
              <w:bottom w:val="single" w:sz="2" w:space="0" w:color="000000"/>
            </w:tcBorders>
            <w:shd w:val="clear" w:color="auto" w:fill="auto"/>
            <w:vAlign w:val="center"/>
          </w:tcPr>
          <w:p w14:paraId="2EBEDC11" w14:textId="77777777" w:rsidR="0073002E" w:rsidRDefault="0043271C">
            <w:pPr>
              <w:pStyle w:val="Zawartotabeli"/>
              <w:jc w:val="center"/>
              <w:rPr>
                <w:rFonts w:hint="eastAsia"/>
                <w:sz w:val="20"/>
                <w:szCs w:val="20"/>
              </w:rPr>
            </w:pPr>
            <w:r>
              <w:rPr>
                <w:sz w:val="20"/>
                <w:szCs w:val="20"/>
              </w:rPr>
              <w:t>4,5</w:t>
            </w:r>
          </w:p>
        </w:tc>
        <w:tc>
          <w:tcPr>
            <w:tcW w:w="536" w:type="dxa"/>
            <w:tcBorders>
              <w:left w:val="single" w:sz="2" w:space="0" w:color="000000"/>
              <w:bottom w:val="single" w:sz="2" w:space="0" w:color="000000"/>
            </w:tcBorders>
            <w:shd w:val="clear" w:color="auto" w:fill="auto"/>
            <w:vAlign w:val="center"/>
          </w:tcPr>
          <w:p w14:paraId="6B0D4EB7" w14:textId="77777777" w:rsidR="0073002E" w:rsidRDefault="0043271C">
            <w:pPr>
              <w:pStyle w:val="Zawartotabeli"/>
              <w:jc w:val="center"/>
              <w:rPr>
                <w:rFonts w:hint="eastAsia"/>
                <w:sz w:val="20"/>
                <w:szCs w:val="20"/>
              </w:rPr>
            </w:pPr>
            <w:r>
              <w:rPr>
                <w:sz w:val="20"/>
                <w:szCs w:val="20"/>
              </w:rPr>
              <w:t>4,5</w:t>
            </w:r>
          </w:p>
        </w:tc>
        <w:tc>
          <w:tcPr>
            <w:tcW w:w="535" w:type="dxa"/>
            <w:tcBorders>
              <w:left w:val="single" w:sz="2" w:space="0" w:color="000000"/>
              <w:bottom w:val="single" w:sz="2" w:space="0" w:color="000000"/>
            </w:tcBorders>
            <w:shd w:val="clear" w:color="auto" w:fill="auto"/>
            <w:vAlign w:val="center"/>
          </w:tcPr>
          <w:p w14:paraId="7891BAD0" w14:textId="77777777" w:rsidR="0073002E" w:rsidRDefault="0043271C">
            <w:pPr>
              <w:pStyle w:val="Zawartotabeli"/>
              <w:jc w:val="center"/>
              <w:rPr>
                <w:rFonts w:hint="eastAsia"/>
                <w:sz w:val="20"/>
                <w:szCs w:val="20"/>
              </w:rPr>
            </w:pPr>
            <w:r>
              <w:rPr>
                <w:sz w:val="20"/>
                <w:szCs w:val="20"/>
              </w:rPr>
              <w:t>5</w:t>
            </w:r>
          </w:p>
        </w:tc>
        <w:tc>
          <w:tcPr>
            <w:tcW w:w="536" w:type="dxa"/>
            <w:tcBorders>
              <w:left w:val="single" w:sz="2" w:space="0" w:color="000000"/>
              <w:bottom w:val="single" w:sz="2" w:space="0" w:color="000000"/>
            </w:tcBorders>
            <w:shd w:val="clear" w:color="auto" w:fill="auto"/>
            <w:vAlign w:val="center"/>
          </w:tcPr>
          <w:p w14:paraId="09B8B2FB" w14:textId="77777777" w:rsidR="0073002E" w:rsidRDefault="0043271C">
            <w:pPr>
              <w:pStyle w:val="Zawartotabeli"/>
              <w:jc w:val="center"/>
              <w:rPr>
                <w:rFonts w:hint="eastAsia"/>
                <w:sz w:val="20"/>
                <w:szCs w:val="20"/>
              </w:rPr>
            </w:pPr>
            <w:r>
              <w:rPr>
                <w:sz w:val="20"/>
                <w:szCs w:val="20"/>
              </w:rPr>
              <w:t>5</w:t>
            </w:r>
          </w:p>
        </w:tc>
        <w:tc>
          <w:tcPr>
            <w:tcW w:w="536" w:type="dxa"/>
            <w:tcBorders>
              <w:left w:val="single" w:sz="2" w:space="0" w:color="000000"/>
              <w:bottom w:val="single" w:sz="2" w:space="0" w:color="000000"/>
            </w:tcBorders>
            <w:shd w:val="clear" w:color="auto" w:fill="auto"/>
            <w:vAlign w:val="center"/>
          </w:tcPr>
          <w:p w14:paraId="0DB6EC94" w14:textId="77777777" w:rsidR="0073002E" w:rsidRDefault="0043271C">
            <w:pPr>
              <w:pStyle w:val="Zawartotabeli"/>
              <w:jc w:val="center"/>
              <w:rPr>
                <w:rFonts w:hint="eastAsia"/>
                <w:sz w:val="20"/>
                <w:szCs w:val="20"/>
              </w:rPr>
            </w:pPr>
            <w:r>
              <w:rPr>
                <w:sz w:val="20"/>
                <w:szCs w:val="20"/>
              </w:rPr>
              <w:t>5,5</w:t>
            </w:r>
          </w:p>
        </w:tc>
        <w:tc>
          <w:tcPr>
            <w:tcW w:w="536" w:type="dxa"/>
            <w:tcBorders>
              <w:left w:val="single" w:sz="2" w:space="0" w:color="000000"/>
              <w:bottom w:val="single" w:sz="2" w:space="0" w:color="000000"/>
            </w:tcBorders>
            <w:shd w:val="clear" w:color="auto" w:fill="auto"/>
            <w:vAlign w:val="center"/>
          </w:tcPr>
          <w:p w14:paraId="3D9E8F61" w14:textId="77777777" w:rsidR="0073002E" w:rsidRDefault="0043271C">
            <w:pPr>
              <w:pStyle w:val="Zawartotabeli"/>
              <w:jc w:val="center"/>
              <w:rPr>
                <w:rFonts w:hint="eastAsia"/>
                <w:sz w:val="20"/>
                <w:szCs w:val="20"/>
              </w:rPr>
            </w:pPr>
            <w:r>
              <w:rPr>
                <w:sz w:val="20"/>
                <w:szCs w:val="20"/>
              </w:rPr>
              <w:t>5,5</w:t>
            </w:r>
          </w:p>
        </w:tc>
        <w:tc>
          <w:tcPr>
            <w:tcW w:w="535" w:type="dxa"/>
            <w:tcBorders>
              <w:left w:val="single" w:sz="2" w:space="0" w:color="000000"/>
              <w:bottom w:val="single" w:sz="2" w:space="0" w:color="000000"/>
            </w:tcBorders>
            <w:shd w:val="clear" w:color="auto" w:fill="auto"/>
            <w:vAlign w:val="center"/>
          </w:tcPr>
          <w:p w14:paraId="06EF5D20" w14:textId="77777777" w:rsidR="0073002E" w:rsidRDefault="0043271C">
            <w:pPr>
              <w:pStyle w:val="Zawartotabeli"/>
              <w:jc w:val="center"/>
              <w:rPr>
                <w:rFonts w:hint="eastAsia"/>
                <w:sz w:val="20"/>
                <w:szCs w:val="20"/>
              </w:rPr>
            </w:pPr>
            <w:r>
              <w:rPr>
                <w:sz w:val="20"/>
                <w:szCs w:val="20"/>
              </w:rPr>
              <w:t>5,5</w:t>
            </w:r>
          </w:p>
        </w:tc>
        <w:tc>
          <w:tcPr>
            <w:tcW w:w="819" w:type="dxa"/>
            <w:tcBorders>
              <w:left w:val="single" w:sz="2" w:space="0" w:color="000000"/>
              <w:bottom w:val="single" w:sz="2" w:space="0" w:color="000000"/>
              <w:right w:val="single" w:sz="2" w:space="0" w:color="000000"/>
            </w:tcBorders>
            <w:shd w:val="clear" w:color="auto" w:fill="auto"/>
            <w:vAlign w:val="center"/>
          </w:tcPr>
          <w:p w14:paraId="27D442C8" w14:textId="77777777" w:rsidR="0073002E" w:rsidRDefault="0043271C">
            <w:pPr>
              <w:pStyle w:val="Zawartotabeli"/>
              <w:jc w:val="center"/>
              <w:rPr>
                <w:rFonts w:hint="eastAsia"/>
                <w:sz w:val="20"/>
                <w:szCs w:val="20"/>
              </w:rPr>
            </w:pPr>
            <w:r>
              <w:rPr>
                <w:sz w:val="20"/>
                <w:szCs w:val="20"/>
              </w:rPr>
              <w:t>6</w:t>
            </w:r>
          </w:p>
        </w:tc>
      </w:tr>
      <w:tr w:rsidR="0073002E" w14:paraId="0E73A4A5" w14:textId="77777777">
        <w:tc>
          <w:tcPr>
            <w:tcW w:w="437" w:type="dxa"/>
            <w:tcBorders>
              <w:left w:val="single" w:sz="2" w:space="0" w:color="000000"/>
              <w:bottom w:val="single" w:sz="2" w:space="0" w:color="000000"/>
            </w:tcBorders>
            <w:shd w:val="clear" w:color="auto" w:fill="auto"/>
            <w:vAlign w:val="center"/>
          </w:tcPr>
          <w:p w14:paraId="0C9AFD0E" w14:textId="77777777" w:rsidR="0073002E" w:rsidRDefault="0043271C">
            <w:pPr>
              <w:pStyle w:val="Zawartotabeli"/>
              <w:jc w:val="center"/>
              <w:rPr>
                <w:rFonts w:hint="eastAsia"/>
                <w:sz w:val="20"/>
                <w:szCs w:val="20"/>
              </w:rPr>
            </w:pPr>
            <w:r>
              <w:rPr>
                <w:sz w:val="20"/>
                <w:szCs w:val="20"/>
              </w:rPr>
              <w:t>9.</w:t>
            </w:r>
          </w:p>
        </w:tc>
        <w:tc>
          <w:tcPr>
            <w:tcW w:w="2173" w:type="dxa"/>
            <w:tcBorders>
              <w:left w:val="single" w:sz="2" w:space="0" w:color="000000"/>
              <w:bottom w:val="single" w:sz="2" w:space="0" w:color="000000"/>
            </w:tcBorders>
            <w:shd w:val="clear" w:color="auto" w:fill="auto"/>
            <w:vAlign w:val="center"/>
          </w:tcPr>
          <w:p w14:paraId="30EAB5B6" w14:textId="77777777" w:rsidR="0073002E" w:rsidRDefault="0043271C">
            <w:pPr>
              <w:pStyle w:val="Zawartotabeli"/>
              <w:jc w:val="center"/>
              <w:rPr>
                <w:rFonts w:hint="eastAsia"/>
                <w:sz w:val="20"/>
                <w:szCs w:val="20"/>
              </w:rPr>
            </w:pPr>
            <w:proofErr w:type="spellStart"/>
            <w:r>
              <w:rPr>
                <w:sz w:val="20"/>
                <w:szCs w:val="20"/>
              </w:rPr>
              <w:t>Odległośc</w:t>
            </w:r>
            <w:proofErr w:type="spellEnd"/>
            <w:r>
              <w:rPr>
                <w:sz w:val="20"/>
                <w:szCs w:val="20"/>
              </w:rPr>
              <w:t xml:space="preserve"> od prawej krawędzi emblematu orła do pierwszego wywietrznika</w:t>
            </w:r>
          </w:p>
        </w:tc>
        <w:tc>
          <w:tcPr>
            <w:tcW w:w="658" w:type="dxa"/>
            <w:tcBorders>
              <w:left w:val="single" w:sz="2" w:space="0" w:color="000000"/>
              <w:bottom w:val="single" w:sz="2" w:space="0" w:color="000000"/>
            </w:tcBorders>
            <w:shd w:val="clear" w:color="auto" w:fill="auto"/>
            <w:vAlign w:val="center"/>
          </w:tcPr>
          <w:p w14:paraId="3749E6BA" w14:textId="77777777" w:rsidR="0073002E" w:rsidRDefault="0043271C">
            <w:pPr>
              <w:pStyle w:val="Zawartotabeli"/>
              <w:jc w:val="center"/>
              <w:rPr>
                <w:rFonts w:hint="eastAsia"/>
                <w:sz w:val="20"/>
                <w:szCs w:val="20"/>
              </w:rPr>
            </w:pPr>
            <w:r>
              <w:rPr>
                <w:sz w:val="20"/>
                <w:szCs w:val="20"/>
              </w:rPr>
              <w:t>I</w:t>
            </w:r>
          </w:p>
        </w:tc>
        <w:tc>
          <w:tcPr>
            <w:tcW w:w="480" w:type="dxa"/>
            <w:tcBorders>
              <w:left w:val="single" w:sz="2" w:space="0" w:color="000000"/>
              <w:bottom w:val="single" w:sz="2" w:space="0" w:color="000000"/>
            </w:tcBorders>
            <w:shd w:val="clear" w:color="auto" w:fill="auto"/>
            <w:vAlign w:val="center"/>
          </w:tcPr>
          <w:p w14:paraId="29253EB8" w14:textId="77777777" w:rsidR="0073002E" w:rsidRDefault="0043271C">
            <w:pPr>
              <w:pStyle w:val="Zawartotabeli"/>
              <w:jc w:val="center"/>
              <w:rPr>
                <w:rFonts w:hint="eastAsia"/>
                <w:sz w:val="20"/>
                <w:szCs w:val="20"/>
              </w:rPr>
            </w:pPr>
            <w:r>
              <w:rPr>
                <w:sz w:val="20"/>
                <w:szCs w:val="20"/>
              </w:rPr>
              <w:t>6,7</w:t>
            </w:r>
          </w:p>
        </w:tc>
        <w:tc>
          <w:tcPr>
            <w:tcW w:w="535" w:type="dxa"/>
            <w:tcBorders>
              <w:left w:val="single" w:sz="2" w:space="0" w:color="000000"/>
              <w:bottom w:val="single" w:sz="2" w:space="0" w:color="000000"/>
            </w:tcBorders>
            <w:shd w:val="clear" w:color="auto" w:fill="auto"/>
            <w:vAlign w:val="center"/>
          </w:tcPr>
          <w:p w14:paraId="14E3E7D2" w14:textId="77777777" w:rsidR="0073002E" w:rsidRDefault="0043271C">
            <w:pPr>
              <w:pStyle w:val="Zawartotabeli"/>
              <w:jc w:val="center"/>
              <w:rPr>
                <w:rFonts w:hint="eastAsia"/>
                <w:sz w:val="20"/>
                <w:szCs w:val="20"/>
              </w:rPr>
            </w:pPr>
            <w:r>
              <w:rPr>
                <w:sz w:val="20"/>
                <w:szCs w:val="20"/>
              </w:rPr>
              <w:t>6,7</w:t>
            </w:r>
          </w:p>
        </w:tc>
        <w:tc>
          <w:tcPr>
            <w:tcW w:w="535" w:type="dxa"/>
            <w:tcBorders>
              <w:left w:val="single" w:sz="2" w:space="0" w:color="000000"/>
              <w:bottom w:val="single" w:sz="2" w:space="0" w:color="000000"/>
            </w:tcBorders>
            <w:shd w:val="clear" w:color="auto" w:fill="auto"/>
            <w:vAlign w:val="center"/>
          </w:tcPr>
          <w:p w14:paraId="06412801" w14:textId="77777777" w:rsidR="0073002E" w:rsidRDefault="0043271C">
            <w:pPr>
              <w:pStyle w:val="Zawartotabeli"/>
              <w:jc w:val="center"/>
              <w:rPr>
                <w:rFonts w:hint="eastAsia"/>
                <w:sz w:val="20"/>
                <w:szCs w:val="20"/>
              </w:rPr>
            </w:pPr>
            <w:r>
              <w:rPr>
                <w:sz w:val="20"/>
                <w:szCs w:val="20"/>
              </w:rPr>
              <w:t>6,7</w:t>
            </w:r>
          </w:p>
        </w:tc>
        <w:tc>
          <w:tcPr>
            <w:tcW w:w="536" w:type="dxa"/>
            <w:tcBorders>
              <w:left w:val="single" w:sz="2" w:space="0" w:color="000000"/>
              <w:bottom w:val="single" w:sz="2" w:space="0" w:color="000000"/>
            </w:tcBorders>
            <w:shd w:val="clear" w:color="auto" w:fill="auto"/>
            <w:vAlign w:val="center"/>
          </w:tcPr>
          <w:p w14:paraId="0CA85122" w14:textId="77777777" w:rsidR="0073002E" w:rsidRDefault="0043271C">
            <w:pPr>
              <w:pStyle w:val="Zawartotabeli"/>
              <w:jc w:val="center"/>
              <w:rPr>
                <w:rFonts w:hint="eastAsia"/>
                <w:sz w:val="20"/>
                <w:szCs w:val="20"/>
              </w:rPr>
            </w:pPr>
            <w:r>
              <w:rPr>
                <w:sz w:val="20"/>
                <w:szCs w:val="20"/>
              </w:rPr>
              <w:t>6,7</w:t>
            </w:r>
          </w:p>
        </w:tc>
        <w:tc>
          <w:tcPr>
            <w:tcW w:w="536" w:type="dxa"/>
            <w:tcBorders>
              <w:left w:val="single" w:sz="2" w:space="0" w:color="000000"/>
              <w:bottom w:val="single" w:sz="2" w:space="0" w:color="000000"/>
            </w:tcBorders>
            <w:shd w:val="clear" w:color="auto" w:fill="auto"/>
            <w:vAlign w:val="center"/>
          </w:tcPr>
          <w:p w14:paraId="303D439E" w14:textId="77777777" w:rsidR="0073002E" w:rsidRDefault="0043271C">
            <w:pPr>
              <w:pStyle w:val="Zawartotabeli"/>
              <w:jc w:val="center"/>
              <w:rPr>
                <w:rFonts w:hint="eastAsia"/>
                <w:sz w:val="20"/>
                <w:szCs w:val="20"/>
              </w:rPr>
            </w:pPr>
            <w:r>
              <w:rPr>
                <w:sz w:val="20"/>
                <w:szCs w:val="20"/>
              </w:rPr>
              <w:t>7,0</w:t>
            </w:r>
          </w:p>
        </w:tc>
        <w:tc>
          <w:tcPr>
            <w:tcW w:w="536" w:type="dxa"/>
            <w:tcBorders>
              <w:left w:val="single" w:sz="2" w:space="0" w:color="000000"/>
              <w:bottom w:val="single" w:sz="2" w:space="0" w:color="000000"/>
            </w:tcBorders>
            <w:shd w:val="clear" w:color="auto" w:fill="auto"/>
            <w:vAlign w:val="center"/>
          </w:tcPr>
          <w:p w14:paraId="3957DC11" w14:textId="77777777" w:rsidR="0073002E" w:rsidRDefault="0043271C">
            <w:pPr>
              <w:pStyle w:val="Zawartotabeli"/>
              <w:jc w:val="center"/>
              <w:rPr>
                <w:rFonts w:hint="eastAsia"/>
                <w:sz w:val="20"/>
                <w:szCs w:val="20"/>
              </w:rPr>
            </w:pPr>
            <w:r>
              <w:rPr>
                <w:sz w:val="20"/>
                <w:szCs w:val="20"/>
              </w:rPr>
              <w:t>7,0</w:t>
            </w:r>
          </w:p>
        </w:tc>
        <w:tc>
          <w:tcPr>
            <w:tcW w:w="535" w:type="dxa"/>
            <w:tcBorders>
              <w:left w:val="single" w:sz="2" w:space="0" w:color="000000"/>
              <w:bottom w:val="single" w:sz="2" w:space="0" w:color="000000"/>
            </w:tcBorders>
            <w:shd w:val="clear" w:color="auto" w:fill="auto"/>
            <w:vAlign w:val="center"/>
          </w:tcPr>
          <w:p w14:paraId="7AA23F94" w14:textId="77777777" w:rsidR="0073002E" w:rsidRDefault="0043271C">
            <w:pPr>
              <w:pStyle w:val="Zawartotabeli"/>
              <w:jc w:val="center"/>
              <w:rPr>
                <w:rFonts w:hint="eastAsia"/>
                <w:sz w:val="20"/>
                <w:szCs w:val="20"/>
              </w:rPr>
            </w:pPr>
            <w:r>
              <w:rPr>
                <w:sz w:val="20"/>
                <w:szCs w:val="20"/>
              </w:rPr>
              <w:t>7,2</w:t>
            </w:r>
          </w:p>
        </w:tc>
        <w:tc>
          <w:tcPr>
            <w:tcW w:w="536" w:type="dxa"/>
            <w:tcBorders>
              <w:left w:val="single" w:sz="2" w:space="0" w:color="000000"/>
              <w:bottom w:val="single" w:sz="2" w:space="0" w:color="000000"/>
            </w:tcBorders>
            <w:shd w:val="clear" w:color="auto" w:fill="auto"/>
            <w:vAlign w:val="center"/>
          </w:tcPr>
          <w:p w14:paraId="3D6E14F1" w14:textId="77777777" w:rsidR="0073002E" w:rsidRDefault="0043271C">
            <w:pPr>
              <w:pStyle w:val="Zawartotabeli"/>
              <w:jc w:val="center"/>
              <w:rPr>
                <w:rFonts w:hint="eastAsia"/>
                <w:sz w:val="20"/>
                <w:szCs w:val="20"/>
              </w:rPr>
            </w:pPr>
            <w:r>
              <w:rPr>
                <w:sz w:val="20"/>
                <w:szCs w:val="20"/>
              </w:rPr>
              <w:t>7,2</w:t>
            </w:r>
          </w:p>
        </w:tc>
        <w:tc>
          <w:tcPr>
            <w:tcW w:w="536" w:type="dxa"/>
            <w:tcBorders>
              <w:left w:val="single" w:sz="2" w:space="0" w:color="000000"/>
              <w:bottom w:val="single" w:sz="2" w:space="0" w:color="000000"/>
            </w:tcBorders>
            <w:shd w:val="clear" w:color="auto" w:fill="auto"/>
            <w:vAlign w:val="center"/>
          </w:tcPr>
          <w:p w14:paraId="432624E9" w14:textId="77777777" w:rsidR="0073002E" w:rsidRDefault="0043271C">
            <w:pPr>
              <w:pStyle w:val="Zawartotabeli"/>
              <w:jc w:val="center"/>
              <w:rPr>
                <w:rFonts w:hint="eastAsia"/>
                <w:sz w:val="20"/>
                <w:szCs w:val="20"/>
              </w:rPr>
            </w:pPr>
            <w:r>
              <w:rPr>
                <w:sz w:val="20"/>
                <w:szCs w:val="20"/>
              </w:rPr>
              <w:t>7,74</w:t>
            </w:r>
          </w:p>
        </w:tc>
        <w:tc>
          <w:tcPr>
            <w:tcW w:w="536" w:type="dxa"/>
            <w:tcBorders>
              <w:left w:val="single" w:sz="2" w:space="0" w:color="000000"/>
              <w:bottom w:val="single" w:sz="2" w:space="0" w:color="000000"/>
            </w:tcBorders>
            <w:shd w:val="clear" w:color="auto" w:fill="auto"/>
            <w:vAlign w:val="center"/>
          </w:tcPr>
          <w:p w14:paraId="2962E3CD" w14:textId="77777777" w:rsidR="0073002E" w:rsidRDefault="0043271C">
            <w:pPr>
              <w:pStyle w:val="Zawartotabeli"/>
              <w:jc w:val="center"/>
              <w:rPr>
                <w:rFonts w:hint="eastAsia"/>
                <w:sz w:val="20"/>
                <w:szCs w:val="20"/>
              </w:rPr>
            </w:pPr>
            <w:r>
              <w:rPr>
                <w:sz w:val="20"/>
                <w:szCs w:val="20"/>
              </w:rPr>
              <w:t>7,4</w:t>
            </w:r>
          </w:p>
        </w:tc>
        <w:tc>
          <w:tcPr>
            <w:tcW w:w="535" w:type="dxa"/>
            <w:tcBorders>
              <w:left w:val="single" w:sz="2" w:space="0" w:color="000000"/>
              <w:bottom w:val="single" w:sz="2" w:space="0" w:color="000000"/>
            </w:tcBorders>
            <w:shd w:val="clear" w:color="auto" w:fill="auto"/>
            <w:vAlign w:val="center"/>
          </w:tcPr>
          <w:p w14:paraId="51C9EB31" w14:textId="77777777" w:rsidR="0073002E" w:rsidRDefault="0043271C">
            <w:pPr>
              <w:pStyle w:val="Zawartotabeli"/>
              <w:jc w:val="center"/>
              <w:rPr>
                <w:rFonts w:hint="eastAsia"/>
                <w:sz w:val="20"/>
                <w:szCs w:val="20"/>
              </w:rPr>
            </w:pPr>
            <w:r>
              <w:rPr>
                <w:sz w:val="20"/>
                <w:szCs w:val="20"/>
              </w:rPr>
              <w:t>7,6</w:t>
            </w:r>
          </w:p>
        </w:tc>
        <w:tc>
          <w:tcPr>
            <w:tcW w:w="819" w:type="dxa"/>
            <w:tcBorders>
              <w:left w:val="single" w:sz="2" w:space="0" w:color="000000"/>
              <w:bottom w:val="single" w:sz="2" w:space="0" w:color="000000"/>
              <w:right w:val="single" w:sz="2" w:space="0" w:color="000000"/>
            </w:tcBorders>
            <w:shd w:val="clear" w:color="auto" w:fill="auto"/>
            <w:vAlign w:val="center"/>
          </w:tcPr>
          <w:p w14:paraId="4A5087B9" w14:textId="77777777" w:rsidR="0073002E" w:rsidRDefault="0043271C">
            <w:pPr>
              <w:pStyle w:val="Zawartotabeli"/>
              <w:jc w:val="center"/>
              <w:rPr>
                <w:rFonts w:hint="eastAsia"/>
                <w:sz w:val="20"/>
                <w:szCs w:val="20"/>
              </w:rPr>
            </w:pPr>
            <w:r>
              <w:rPr>
                <w:sz w:val="20"/>
                <w:szCs w:val="20"/>
              </w:rPr>
              <w:t>7,6</w:t>
            </w:r>
          </w:p>
        </w:tc>
      </w:tr>
      <w:tr w:rsidR="0073002E" w14:paraId="675F35E2" w14:textId="77777777">
        <w:tc>
          <w:tcPr>
            <w:tcW w:w="437" w:type="dxa"/>
            <w:tcBorders>
              <w:left w:val="single" w:sz="2" w:space="0" w:color="000000"/>
              <w:bottom w:val="single" w:sz="2" w:space="0" w:color="000000"/>
            </w:tcBorders>
            <w:shd w:val="clear" w:color="auto" w:fill="auto"/>
            <w:vAlign w:val="center"/>
          </w:tcPr>
          <w:p w14:paraId="057FF8A8" w14:textId="77777777" w:rsidR="0073002E" w:rsidRDefault="0043271C">
            <w:pPr>
              <w:pStyle w:val="Zawartotabeli"/>
              <w:jc w:val="center"/>
              <w:rPr>
                <w:rFonts w:hint="eastAsia"/>
                <w:sz w:val="20"/>
                <w:szCs w:val="20"/>
              </w:rPr>
            </w:pPr>
            <w:r>
              <w:rPr>
                <w:sz w:val="20"/>
                <w:szCs w:val="20"/>
              </w:rPr>
              <w:t xml:space="preserve">10. </w:t>
            </w:r>
          </w:p>
        </w:tc>
        <w:tc>
          <w:tcPr>
            <w:tcW w:w="2173" w:type="dxa"/>
            <w:tcBorders>
              <w:left w:val="single" w:sz="2" w:space="0" w:color="000000"/>
              <w:bottom w:val="single" w:sz="2" w:space="0" w:color="000000"/>
            </w:tcBorders>
            <w:shd w:val="clear" w:color="auto" w:fill="auto"/>
            <w:vAlign w:val="center"/>
          </w:tcPr>
          <w:p w14:paraId="1972E6AD" w14:textId="77777777" w:rsidR="0073002E" w:rsidRDefault="0043271C">
            <w:pPr>
              <w:pStyle w:val="Zawartotabeli"/>
              <w:jc w:val="center"/>
              <w:rPr>
                <w:rFonts w:hint="eastAsia"/>
                <w:sz w:val="20"/>
                <w:szCs w:val="20"/>
              </w:rPr>
            </w:pPr>
            <w:r>
              <w:rPr>
                <w:sz w:val="20"/>
                <w:szCs w:val="20"/>
              </w:rPr>
              <w:t>Długość lamówki</w:t>
            </w:r>
          </w:p>
        </w:tc>
        <w:tc>
          <w:tcPr>
            <w:tcW w:w="658" w:type="dxa"/>
            <w:tcBorders>
              <w:left w:val="single" w:sz="2" w:space="0" w:color="000000"/>
              <w:bottom w:val="single" w:sz="2" w:space="0" w:color="000000"/>
            </w:tcBorders>
            <w:shd w:val="clear" w:color="auto" w:fill="auto"/>
            <w:vAlign w:val="center"/>
          </w:tcPr>
          <w:p w14:paraId="680843AD" w14:textId="77777777" w:rsidR="0073002E" w:rsidRDefault="0043271C">
            <w:pPr>
              <w:pStyle w:val="Zawartotabeli"/>
              <w:jc w:val="center"/>
              <w:rPr>
                <w:rFonts w:hint="eastAsia"/>
                <w:sz w:val="20"/>
                <w:szCs w:val="20"/>
              </w:rPr>
            </w:pPr>
            <w:r>
              <w:rPr>
                <w:sz w:val="20"/>
                <w:szCs w:val="20"/>
              </w:rPr>
              <w:t>-</w:t>
            </w:r>
          </w:p>
        </w:tc>
        <w:tc>
          <w:tcPr>
            <w:tcW w:w="480" w:type="dxa"/>
            <w:tcBorders>
              <w:left w:val="single" w:sz="2" w:space="0" w:color="000000"/>
              <w:bottom w:val="single" w:sz="2" w:space="0" w:color="000000"/>
            </w:tcBorders>
            <w:shd w:val="clear" w:color="auto" w:fill="auto"/>
            <w:vAlign w:val="center"/>
          </w:tcPr>
          <w:p w14:paraId="201932F8" w14:textId="77777777" w:rsidR="0073002E" w:rsidRDefault="0043271C">
            <w:pPr>
              <w:pStyle w:val="Zawartotabeli"/>
              <w:jc w:val="center"/>
              <w:rPr>
                <w:rFonts w:hint="eastAsia"/>
                <w:sz w:val="20"/>
                <w:szCs w:val="20"/>
              </w:rPr>
            </w:pPr>
            <w:r>
              <w:rPr>
                <w:sz w:val="20"/>
                <w:szCs w:val="20"/>
              </w:rPr>
              <w:t>51</w:t>
            </w:r>
          </w:p>
        </w:tc>
        <w:tc>
          <w:tcPr>
            <w:tcW w:w="535" w:type="dxa"/>
            <w:tcBorders>
              <w:left w:val="single" w:sz="2" w:space="0" w:color="000000"/>
              <w:bottom w:val="single" w:sz="2" w:space="0" w:color="000000"/>
            </w:tcBorders>
            <w:shd w:val="clear" w:color="auto" w:fill="auto"/>
            <w:vAlign w:val="center"/>
          </w:tcPr>
          <w:p w14:paraId="01C515E3" w14:textId="77777777" w:rsidR="0073002E" w:rsidRDefault="0043271C">
            <w:pPr>
              <w:pStyle w:val="Zawartotabeli"/>
              <w:jc w:val="center"/>
              <w:rPr>
                <w:rFonts w:hint="eastAsia"/>
                <w:sz w:val="20"/>
                <w:szCs w:val="20"/>
              </w:rPr>
            </w:pPr>
            <w:r>
              <w:rPr>
                <w:sz w:val="20"/>
                <w:szCs w:val="20"/>
              </w:rPr>
              <w:t>51</w:t>
            </w:r>
          </w:p>
        </w:tc>
        <w:tc>
          <w:tcPr>
            <w:tcW w:w="535" w:type="dxa"/>
            <w:tcBorders>
              <w:left w:val="single" w:sz="2" w:space="0" w:color="000000"/>
              <w:bottom w:val="single" w:sz="2" w:space="0" w:color="000000"/>
            </w:tcBorders>
            <w:shd w:val="clear" w:color="auto" w:fill="auto"/>
            <w:vAlign w:val="center"/>
          </w:tcPr>
          <w:p w14:paraId="00E54504" w14:textId="77777777" w:rsidR="0073002E" w:rsidRDefault="0043271C">
            <w:pPr>
              <w:pStyle w:val="Zawartotabeli"/>
              <w:jc w:val="center"/>
              <w:rPr>
                <w:rFonts w:hint="eastAsia"/>
                <w:sz w:val="20"/>
                <w:szCs w:val="20"/>
              </w:rPr>
            </w:pPr>
            <w:r>
              <w:rPr>
                <w:sz w:val="20"/>
                <w:szCs w:val="20"/>
              </w:rPr>
              <w:t>52</w:t>
            </w:r>
          </w:p>
        </w:tc>
        <w:tc>
          <w:tcPr>
            <w:tcW w:w="536" w:type="dxa"/>
            <w:tcBorders>
              <w:left w:val="single" w:sz="2" w:space="0" w:color="000000"/>
              <w:bottom w:val="single" w:sz="2" w:space="0" w:color="000000"/>
            </w:tcBorders>
            <w:shd w:val="clear" w:color="auto" w:fill="auto"/>
            <w:vAlign w:val="center"/>
          </w:tcPr>
          <w:p w14:paraId="7695499F" w14:textId="77777777" w:rsidR="0073002E" w:rsidRDefault="0043271C">
            <w:pPr>
              <w:pStyle w:val="Zawartotabeli"/>
              <w:jc w:val="center"/>
              <w:rPr>
                <w:rFonts w:hint="eastAsia"/>
                <w:sz w:val="20"/>
                <w:szCs w:val="20"/>
              </w:rPr>
            </w:pPr>
            <w:r>
              <w:rPr>
                <w:sz w:val="20"/>
                <w:szCs w:val="20"/>
              </w:rPr>
              <w:t>53</w:t>
            </w:r>
          </w:p>
        </w:tc>
        <w:tc>
          <w:tcPr>
            <w:tcW w:w="536" w:type="dxa"/>
            <w:tcBorders>
              <w:left w:val="single" w:sz="2" w:space="0" w:color="000000"/>
              <w:bottom w:val="single" w:sz="2" w:space="0" w:color="000000"/>
            </w:tcBorders>
            <w:shd w:val="clear" w:color="auto" w:fill="auto"/>
            <w:vAlign w:val="center"/>
          </w:tcPr>
          <w:p w14:paraId="58365F2D" w14:textId="77777777" w:rsidR="0073002E" w:rsidRDefault="0043271C">
            <w:pPr>
              <w:pStyle w:val="Zawartotabeli"/>
              <w:jc w:val="center"/>
              <w:rPr>
                <w:rFonts w:hint="eastAsia"/>
                <w:sz w:val="20"/>
                <w:szCs w:val="20"/>
              </w:rPr>
            </w:pPr>
            <w:r>
              <w:rPr>
                <w:sz w:val="20"/>
                <w:szCs w:val="20"/>
              </w:rPr>
              <w:t>54</w:t>
            </w:r>
          </w:p>
        </w:tc>
        <w:tc>
          <w:tcPr>
            <w:tcW w:w="536" w:type="dxa"/>
            <w:tcBorders>
              <w:left w:val="single" w:sz="2" w:space="0" w:color="000000"/>
              <w:bottom w:val="single" w:sz="2" w:space="0" w:color="000000"/>
            </w:tcBorders>
            <w:shd w:val="clear" w:color="auto" w:fill="auto"/>
            <w:vAlign w:val="center"/>
          </w:tcPr>
          <w:p w14:paraId="38EE2946" w14:textId="77777777" w:rsidR="0073002E" w:rsidRDefault="0043271C">
            <w:pPr>
              <w:pStyle w:val="Zawartotabeli"/>
              <w:jc w:val="center"/>
              <w:rPr>
                <w:rFonts w:hint="eastAsia"/>
                <w:sz w:val="20"/>
                <w:szCs w:val="20"/>
              </w:rPr>
            </w:pPr>
            <w:r>
              <w:rPr>
                <w:sz w:val="20"/>
                <w:szCs w:val="20"/>
              </w:rPr>
              <w:t>55</w:t>
            </w:r>
          </w:p>
        </w:tc>
        <w:tc>
          <w:tcPr>
            <w:tcW w:w="535" w:type="dxa"/>
            <w:tcBorders>
              <w:left w:val="single" w:sz="2" w:space="0" w:color="000000"/>
              <w:bottom w:val="single" w:sz="2" w:space="0" w:color="000000"/>
            </w:tcBorders>
            <w:shd w:val="clear" w:color="auto" w:fill="auto"/>
            <w:vAlign w:val="center"/>
          </w:tcPr>
          <w:p w14:paraId="23B239CC" w14:textId="77777777" w:rsidR="0073002E" w:rsidRDefault="0043271C">
            <w:pPr>
              <w:pStyle w:val="Zawartotabeli"/>
              <w:jc w:val="center"/>
              <w:rPr>
                <w:rFonts w:hint="eastAsia"/>
                <w:sz w:val="20"/>
                <w:szCs w:val="20"/>
              </w:rPr>
            </w:pPr>
            <w:r>
              <w:rPr>
                <w:sz w:val="20"/>
                <w:szCs w:val="20"/>
              </w:rPr>
              <w:t>56</w:t>
            </w:r>
          </w:p>
        </w:tc>
        <w:tc>
          <w:tcPr>
            <w:tcW w:w="536" w:type="dxa"/>
            <w:tcBorders>
              <w:left w:val="single" w:sz="2" w:space="0" w:color="000000"/>
              <w:bottom w:val="single" w:sz="2" w:space="0" w:color="000000"/>
            </w:tcBorders>
            <w:shd w:val="clear" w:color="auto" w:fill="auto"/>
            <w:vAlign w:val="center"/>
          </w:tcPr>
          <w:p w14:paraId="07601903" w14:textId="77777777" w:rsidR="0073002E" w:rsidRDefault="0043271C">
            <w:pPr>
              <w:pStyle w:val="Zawartotabeli"/>
              <w:jc w:val="center"/>
              <w:rPr>
                <w:rFonts w:hint="eastAsia"/>
                <w:sz w:val="20"/>
                <w:szCs w:val="20"/>
              </w:rPr>
            </w:pPr>
            <w:r>
              <w:rPr>
                <w:sz w:val="20"/>
                <w:szCs w:val="20"/>
              </w:rPr>
              <w:t>57</w:t>
            </w:r>
          </w:p>
        </w:tc>
        <w:tc>
          <w:tcPr>
            <w:tcW w:w="536" w:type="dxa"/>
            <w:tcBorders>
              <w:left w:val="single" w:sz="2" w:space="0" w:color="000000"/>
              <w:bottom w:val="single" w:sz="2" w:space="0" w:color="000000"/>
            </w:tcBorders>
            <w:shd w:val="clear" w:color="auto" w:fill="auto"/>
            <w:vAlign w:val="center"/>
          </w:tcPr>
          <w:p w14:paraId="0CAC29A9" w14:textId="77777777" w:rsidR="0073002E" w:rsidRDefault="0043271C">
            <w:pPr>
              <w:pStyle w:val="Zawartotabeli"/>
              <w:jc w:val="center"/>
              <w:rPr>
                <w:rFonts w:hint="eastAsia"/>
                <w:sz w:val="20"/>
                <w:szCs w:val="20"/>
              </w:rPr>
            </w:pPr>
            <w:r>
              <w:rPr>
                <w:sz w:val="20"/>
                <w:szCs w:val="20"/>
              </w:rPr>
              <w:t>58</w:t>
            </w:r>
          </w:p>
        </w:tc>
        <w:tc>
          <w:tcPr>
            <w:tcW w:w="536" w:type="dxa"/>
            <w:tcBorders>
              <w:left w:val="single" w:sz="2" w:space="0" w:color="000000"/>
              <w:bottom w:val="single" w:sz="2" w:space="0" w:color="000000"/>
            </w:tcBorders>
            <w:shd w:val="clear" w:color="auto" w:fill="auto"/>
            <w:vAlign w:val="center"/>
          </w:tcPr>
          <w:p w14:paraId="43C6FA42" w14:textId="77777777" w:rsidR="0073002E" w:rsidRDefault="0043271C">
            <w:pPr>
              <w:pStyle w:val="Zawartotabeli"/>
              <w:jc w:val="center"/>
              <w:rPr>
                <w:rFonts w:hint="eastAsia"/>
                <w:sz w:val="20"/>
                <w:szCs w:val="20"/>
              </w:rPr>
            </w:pPr>
            <w:r>
              <w:rPr>
                <w:sz w:val="20"/>
                <w:szCs w:val="20"/>
              </w:rPr>
              <w:t>59</w:t>
            </w:r>
          </w:p>
        </w:tc>
        <w:tc>
          <w:tcPr>
            <w:tcW w:w="535" w:type="dxa"/>
            <w:tcBorders>
              <w:left w:val="single" w:sz="2" w:space="0" w:color="000000"/>
              <w:bottom w:val="single" w:sz="2" w:space="0" w:color="000000"/>
            </w:tcBorders>
            <w:shd w:val="clear" w:color="auto" w:fill="auto"/>
            <w:vAlign w:val="center"/>
          </w:tcPr>
          <w:p w14:paraId="437B82DA" w14:textId="77777777" w:rsidR="0073002E" w:rsidRDefault="0043271C">
            <w:pPr>
              <w:pStyle w:val="Zawartotabeli"/>
              <w:jc w:val="center"/>
              <w:rPr>
                <w:rFonts w:hint="eastAsia"/>
                <w:sz w:val="20"/>
                <w:szCs w:val="20"/>
              </w:rPr>
            </w:pPr>
            <w:r>
              <w:rPr>
                <w:sz w:val="20"/>
                <w:szCs w:val="20"/>
              </w:rPr>
              <w:t>60</w:t>
            </w:r>
          </w:p>
        </w:tc>
        <w:tc>
          <w:tcPr>
            <w:tcW w:w="819" w:type="dxa"/>
            <w:tcBorders>
              <w:left w:val="single" w:sz="2" w:space="0" w:color="000000"/>
              <w:bottom w:val="single" w:sz="2" w:space="0" w:color="000000"/>
              <w:right w:val="single" w:sz="2" w:space="0" w:color="000000"/>
            </w:tcBorders>
            <w:shd w:val="clear" w:color="auto" w:fill="auto"/>
            <w:vAlign w:val="center"/>
          </w:tcPr>
          <w:p w14:paraId="7457CCF8" w14:textId="77777777" w:rsidR="0073002E" w:rsidRDefault="0043271C">
            <w:pPr>
              <w:pStyle w:val="Zawartotabeli"/>
              <w:jc w:val="center"/>
              <w:rPr>
                <w:rFonts w:hint="eastAsia"/>
                <w:sz w:val="20"/>
                <w:szCs w:val="20"/>
              </w:rPr>
            </w:pPr>
            <w:r>
              <w:rPr>
                <w:sz w:val="20"/>
                <w:szCs w:val="20"/>
              </w:rPr>
              <w:t>61</w:t>
            </w:r>
          </w:p>
        </w:tc>
      </w:tr>
      <w:tr w:rsidR="0073002E" w14:paraId="0E0B78A7" w14:textId="77777777">
        <w:tc>
          <w:tcPr>
            <w:tcW w:w="437" w:type="dxa"/>
            <w:tcBorders>
              <w:left w:val="single" w:sz="2" w:space="0" w:color="000000"/>
              <w:bottom w:val="single" w:sz="2" w:space="0" w:color="000000"/>
            </w:tcBorders>
            <w:shd w:val="clear" w:color="auto" w:fill="auto"/>
            <w:vAlign w:val="center"/>
          </w:tcPr>
          <w:p w14:paraId="4AA31F9A" w14:textId="77777777" w:rsidR="0073002E" w:rsidRDefault="0043271C">
            <w:pPr>
              <w:pStyle w:val="Zawartotabeli"/>
              <w:jc w:val="center"/>
              <w:rPr>
                <w:rFonts w:hint="eastAsia"/>
                <w:sz w:val="20"/>
                <w:szCs w:val="20"/>
              </w:rPr>
            </w:pPr>
            <w:r>
              <w:rPr>
                <w:sz w:val="20"/>
                <w:szCs w:val="20"/>
              </w:rPr>
              <w:t>11.</w:t>
            </w:r>
          </w:p>
        </w:tc>
        <w:tc>
          <w:tcPr>
            <w:tcW w:w="2173" w:type="dxa"/>
            <w:tcBorders>
              <w:left w:val="single" w:sz="2" w:space="0" w:color="000000"/>
              <w:bottom w:val="single" w:sz="2" w:space="0" w:color="000000"/>
            </w:tcBorders>
            <w:shd w:val="clear" w:color="auto" w:fill="auto"/>
            <w:vAlign w:val="center"/>
          </w:tcPr>
          <w:p w14:paraId="6F00447D" w14:textId="77777777" w:rsidR="0073002E" w:rsidRDefault="0043271C">
            <w:pPr>
              <w:pStyle w:val="Zawartotabeli"/>
              <w:jc w:val="center"/>
              <w:rPr>
                <w:rFonts w:hint="eastAsia"/>
                <w:sz w:val="20"/>
                <w:szCs w:val="20"/>
              </w:rPr>
            </w:pPr>
            <w:r>
              <w:rPr>
                <w:sz w:val="20"/>
                <w:szCs w:val="20"/>
              </w:rPr>
              <w:t>Długość tasiemki</w:t>
            </w:r>
          </w:p>
        </w:tc>
        <w:tc>
          <w:tcPr>
            <w:tcW w:w="658" w:type="dxa"/>
            <w:tcBorders>
              <w:left w:val="single" w:sz="2" w:space="0" w:color="000000"/>
              <w:bottom w:val="single" w:sz="2" w:space="0" w:color="000000"/>
            </w:tcBorders>
            <w:shd w:val="clear" w:color="auto" w:fill="auto"/>
            <w:vAlign w:val="center"/>
          </w:tcPr>
          <w:p w14:paraId="78505EAD" w14:textId="77777777" w:rsidR="0073002E" w:rsidRDefault="0043271C">
            <w:pPr>
              <w:pStyle w:val="Zawartotabeli"/>
              <w:jc w:val="center"/>
              <w:rPr>
                <w:rFonts w:hint="eastAsia"/>
                <w:sz w:val="20"/>
                <w:szCs w:val="20"/>
              </w:rPr>
            </w:pPr>
            <w:r>
              <w:rPr>
                <w:sz w:val="20"/>
                <w:szCs w:val="20"/>
              </w:rPr>
              <w:t>-</w:t>
            </w:r>
          </w:p>
        </w:tc>
        <w:tc>
          <w:tcPr>
            <w:tcW w:w="480" w:type="dxa"/>
            <w:tcBorders>
              <w:left w:val="single" w:sz="2" w:space="0" w:color="000000"/>
              <w:bottom w:val="single" w:sz="2" w:space="0" w:color="000000"/>
            </w:tcBorders>
            <w:shd w:val="clear" w:color="auto" w:fill="auto"/>
            <w:vAlign w:val="center"/>
          </w:tcPr>
          <w:p w14:paraId="3E4D0903" w14:textId="77777777" w:rsidR="0073002E" w:rsidRDefault="0073002E">
            <w:pPr>
              <w:pStyle w:val="Zawartotabeli"/>
              <w:jc w:val="center"/>
              <w:rPr>
                <w:rFonts w:hint="eastAsia"/>
                <w:sz w:val="20"/>
                <w:szCs w:val="20"/>
              </w:rPr>
            </w:pPr>
          </w:p>
        </w:tc>
        <w:tc>
          <w:tcPr>
            <w:tcW w:w="535" w:type="dxa"/>
            <w:tcBorders>
              <w:left w:val="single" w:sz="2" w:space="0" w:color="000000"/>
              <w:bottom w:val="single" w:sz="2" w:space="0" w:color="000000"/>
            </w:tcBorders>
            <w:shd w:val="clear" w:color="auto" w:fill="auto"/>
            <w:vAlign w:val="center"/>
          </w:tcPr>
          <w:p w14:paraId="2C5F7CCD" w14:textId="77777777" w:rsidR="0073002E" w:rsidRDefault="0043271C">
            <w:pPr>
              <w:pStyle w:val="Zawartotabeli"/>
              <w:jc w:val="center"/>
              <w:rPr>
                <w:rFonts w:hint="eastAsia"/>
                <w:sz w:val="20"/>
                <w:szCs w:val="20"/>
              </w:rPr>
            </w:pPr>
            <w:r>
              <w:rPr>
                <w:sz w:val="20"/>
                <w:szCs w:val="20"/>
              </w:rPr>
              <w:t>72</w:t>
            </w:r>
          </w:p>
        </w:tc>
        <w:tc>
          <w:tcPr>
            <w:tcW w:w="535" w:type="dxa"/>
            <w:tcBorders>
              <w:left w:val="single" w:sz="2" w:space="0" w:color="000000"/>
              <w:bottom w:val="single" w:sz="2" w:space="0" w:color="000000"/>
            </w:tcBorders>
            <w:shd w:val="clear" w:color="auto" w:fill="auto"/>
            <w:vAlign w:val="center"/>
          </w:tcPr>
          <w:p w14:paraId="66438D9A" w14:textId="77777777" w:rsidR="0073002E" w:rsidRDefault="0043271C">
            <w:pPr>
              <w:pStyle w:val="Zawartotabeli"/>
              <w:jc w:val="center"/>
              <w:rPr>
                <w:rFonts w:hint="eastAsia"/>
                <w:sz w:val="20"/>
                <w:szCs w:val="20"/>
              </w:rPr>
            </w:pPr>
            <w:r>
              <w:rPr>
                <w:sz w:val="20"/>
                <w:szCs w:val="20"/>
              </w:rPr>
              <w:t>73</w:t>
            </w:r>
          </w:p>
        </w:tc>
        <w:tc>
          <w:tcPr>
            <w:tcW w:w="536" w:type="dxa"/>
            <w:tcBorders>
              <w:left w:val="single" w:sz="2" w:space="0" w:color="000000"/>
              <w:bottom w:val="single" w:sz="2" w:space="0" w:color="000000"/>
            </w:tcBorders>
            <w:shd w:val="clear" w:color="auto" w:fill="auto"/>
            <w:vAlign w:val="center"/>
          </w:tcPr>
          <w:p w14:paraId="489C3193" w14:textId="77777777" w:rsidR="0073002E" w:rsidRDefault="0043271C">
            <w:pPr>
              <w:pStyle w:val="Zawartotabeli"/>
              <w:jc w:val="center"/>
              <w:rPr>
                <w:rFonts w:hint="eastAsia"/>
                <w:sz w:val="20"/>
                <w:szCs w:val="20"/>
              </w:rPr>
            </w:pPr>
            <w:r>
              <w:rPr>
                <w:sz w:val="20"/>
                <w:szCs w:val="20"/>
              </w:rPr>
              <w:t>74</w:t>
            </w:r>
          </w:p>
        </w:tc>
        <w:tc>
          <w:tcPr>
            <w:tcW w:w="536" w:type="dxa"/>
            <w:tcBorders>
              <w:left w:val="single" w:sz="2" w:space="0" w:color="000000"/>
              <w:bottom w:val="single" w:sz="2" w:space="0" w:color="000000"/>
            </w:tcBorders>
            <w:shd w:val="clear" w:color="auto" w:fill="auto"/>
            <w:vAlign w:val="center"/>
          </w:tcPr>
          <w:p w14:paraId="2B26AC12" w14:textId="77777777" w:rsidR="0073002E" w:rsidRDefault="0043271C">
            <w:pPr>
              <w:pStyle w:val="Zawartotabeli"/>
              <w:jc w:val="center"/>
              <w:rPr>
                <w:rFonts w:hint="eastAsia"/>
                <w:sz w:val="20"/>
                <w:szCs w:val="20"/>
              </w:rPr>
            </w:pPr>
            <w:r>
              <w:rPr>
                <w:sz w:val="20"/>
                <w:szCs w:val="20"/>
              </w:rPr>
              <w:t>75</w:t>
            </w:r>
          </w:p>
        </w:tc>
        <w:tc>
          <w:tcPr>
            <w:tcW w:w="536" w:type="dxa"/>
            <w:tcBorders>
              <w:left w:val="single" w:sz="2" w:space="0" w:color="000000"/>
              <w:bottom w:val="single" w:sz="2" w:space="0" w:color="000000"/>
            </w:tcBorders>
            <w:shd w:val="clear" w:color="auto" w:fill="auto"/>
            <w:vAlign w:val="center"/>
          </w:tcPr>
          <w:p w14:paraId="05A3F5F3" w14:textId="77777777" w:rsidR="0073002E" w:rsidRDefault="0043271C">
            <w:pPr>
              <w:pStyle w:val="Zawartotabeli"/>
              <w:jc w:val="center"/>
              <w:rPr>
                <w:rFonts w:hint="eastAsia"/>
                <w:sz w:val="20"/>
                <w:szCs w:val="20"/>
              </w:rPr>
            </w:pPr>
            <w:r>
              <w:rPr>
                <w:sz w:val="20"/>
                <w:szCs w:val="20"/>
              </w:rPr>
              <w:t>76</w:t>
            </w:r>
          </w:p>
        </w:tc>
        <w:tc>
          <w:tcPr>
            <w:tcW w:w="535" w:type="dxa"/>
            <w:tcBorders>
              <w:left w:val="single" w:sz="2" w:space="0" w:color="000000"/>
              <w:bottom w:val="single" w:sz="2" w:space="0" w:color="000000"/>
            </w:tcBorders>
            <w:shd w:val="clear" w:color="auto" w:fill="auto"/>
            <w:vAlign w:val="center"/>
          </w:tcPr>
          <w:p w14:paraId="7E1F22B9" w14:textId="77777777" w:rsidR="0073002E" w:rsidRDefault="0043271C">
            <w:pPr>
              <w:pStyle w:val="Zawartotabeli"/>
              <w:jc w:val="center"/>
              <w:rPr>
                <w:rFonts w:hint="eastAsia"/>
                <w:sz w:val="20"/>
                <w:szCs w:val="20"/>
              </w:rPr>
            </w:pPr>
            <w:r>
              <w:rPr>
                <w:sz w:val="20"/>
                <w:szCs w:val="20"/>
              </w:rPr>
              <w:t>77</w:t>
            </w:r>
          </w:p>
        </w:tc>
        <w:tc>
          <w:tcPr>
            <w:tcW w:w="536" w:type="dxa"/>
            <w:tcBorders>
              <w:left w:val="single" w:sz="2" w:space="0" w:color="000000"/>
              <w:bottom w:val="single" w:sz="2" w:space="0" w:color="000000"/>
            </w:tcBorders>
            <w:shd w:val="clear" w:color="auto" w:fill="auto"/>
            <w:vAlign w:val="center"/>
          </w:tcPr>
          <w:p w14:paraId="0B83FCEF" w14:textId="77777777" w:rsidR="0073002E" w:rsidRDefault="0043271C">
            <w:pPr>
              <w:pStyle w:val="Zawartotabeli"/>
              <w:jc w:val="center"/>
              <w:rPr>
                <w:rFonts w:hint="eastAsia"/>
                <w:sz w:val="20"/>
                <w:szCs w:val="20"/>
              </w:rPr>
            </w:pPr>
            <w:r>
              <w:rPr>
                <w:sz w:val="20"/>
                <w:szCs w:val="20"/>
              </w:rPr>
              <w:t>78</w:t>
            </w:r>
          </w:p>
        </w:tc>
        <w:tc>
          <w:tcPr>
            <w:tcW w:w="536" w:type="dxa"/>
            <w:tcBorders>
              <w:left w:val="single" w:sz="2" w:space="0" w:color="000000"/>
              <w:bottom w:val="single" w:sz="2" w:space="0" w:color="000000"/>
            </w:tcBorders>
            <w:shd w:val="clear" w:color="auto" w:fill="auto"/>
            <w:vAlign w:val="center"/>
          </w:tcPr>
          <w:p w14:paraId="618B1BB0" w14:textId="77777777" w:rsidR="0073002E" w:rsidRDefault="0043271C">
            <w:pPr>
              <w:pStyle w:val="Zawartotabeli"/>
              <w:jc w:val="center"/>
              <w:rPr>
                <w:rFonts w:hint="eastAsia"/>
                <w:sz w:val="20"/>
                <w:szCs w:val="20"/>
              </w:rPr>
            </w:pPr>
            <w:r>
              <w:rPr>
                <w:sz w:val="20"/>
                <w:szCs w:val="20"/>
              </w:rPr>
              <w:t>79</w:t>
            </w:r>
          </w:p>
        </w:tc>
        <w:tc>
          <w:tcPr>
            <w:tcW w:w="536" w:type="dxa"/>
            <w:tcBorders>
              <w:left w:val="single" w:sz="2" w:space="0" w:color="000000"/>
              <w:bottom w:val="single" w:sz="2" w:space="0" w:color="000000"/>
            </w:tcBorders>
            <w:shd w:val="clear" w:color="auto" w:fill="auto"/>
            <w:vAlign w:val="center"/>
          </w:tcPr>
          <w:p w14:paraId="30B217FD" w14:textId="77777777" w:rsidR="0073002E" w:rsidRDefault="0043271C">
            <w:pPr>
              <w:pStyle w:val="Zawartotabeli"/>
              <w:jc w:val="center"/>
              <w:rPr>
                <w:rFonts w:hint="eastAsia"/>
                <w:sz w:val="20"/>
                <w:szCs w:val="20"/>
              </w:rPr>
            </w:pPr>
            <w:r>
              <w:rPr>
                <w:sz w:val="20"/>
                <w:szCs w:val="20"/>
              </w:rPr>
              <w:t>80</w:t>
            </w:r>
          </w:p>
        </w:tc>
        <w:tc>
          <w:tcPr>
            <w:tcW w:w="535" w:type="dxa"/>
            <w:tcBorders>
              <w:left w:val="single" w:sz="2" w:space="0" w:color="000000"/>
              <w:bottom w:val="single" w:sz="2" w:space="0" w:color="000000"/>
            </w:tcBorders>
            <w:shd w:val="clear" w:color="auto" w:fill="auto"/>
            <w:vAlign w:val="center"/>
          </w:tcPr>
          <w:p w14:paraId="3B4F11B6" w14:textId="77777777" w:rsidR="0073002E" w:rsidRDefault="0043271C">
            <w:pPr>
              <w:pStyle w:val="Zawartotabeli"/>
              <w:jc w:val="center"/>
              <w:rPr>
                <w:rFonts w:hint="eastAsia"/>
                <w:sz w:val="20"/>
                <w:szCs w:val="20"/>
              </w:rPr>
            </w:pPr>
            <w:r>
              <w:rPr>
                <w:sz w:val="20"/>
                <w:szCs w:val="20"/>
              </w:rPr>
              <w:t>81</w:t>
            </w:r>
          </w:p>
        </w:tc>
        <w:tc>
          <w:tcPr>
            <w:tcW w:w="819" w:type="dxa"/>
            <w:tcBorders>
              <w:left w:val="single" w:sz="2" w:space="0" w:color="000000"/>
              <w:bottom w:val="single" w:sz="2" w:space="0" w:color="000000"/>
              <w:right w:val="single" w:sz="2" w:space="0" w:color="000000"/>
            </w:tcBorders>
            <w:shd w:val="clear" w:color="auto" w:fill="auto"/>
            <w:vAlign w:val="center"/>
          </w:tcPr>
          <w:p w14:paraId="636753EC" w14:textId="77777777" w:rsidR="0073002E" w:rsidRDefault="0043271C">
            <w:pPr>
              <w:pStyle w:val="Zawartotabeli"/>
              <w:jc w:val="center"/>
              <w:rPr>
                <w:rFonts w:hint="eastAsia"/>
                <w:sz w:val="20"/>
                <w:szCs w:val="20"/>
              </w:rPr>
            </w:pPr>
            <w:r>
              <w:rPr>
                <w:sz w:val="20"/>
                <w:szCs w:val="20"/>
              </w:rPr>
              <w:t>82</w:t>
            </w:r>
          </w:p>
        </w:tc>
      </w:tr>
    </w:tbl>
    <w:p w14:paraId="69205211" w14:textId="77777777" w:rsidR="0073002E" w:rsidRDefault="0073002E">
      <w:pPr>
        <w:spacing w:line="276" w:lineRule="auto"/>
        <w:jc w:val="both"/>
        <w:rPr>
          <w:rFonts w:hint="eastAsia"/>
          <w:color w:val="000000"/>
          <w:sz w:val="22"/>
          <w:szCs w:val="22"/>
        </w:rPr>
      </w:pPr>
    </w:p>
    <w:p w14:paraId="17F9473F" w14:textId="77777777" w:rsidR="0073002E" w:rsidRDefault="0073002E">
      <w:pPr>
        <w:spacing w:line="276" w:lineRule="auto"/>
        <w:jc w:val="both"/>
        <w:rPr>
          <w:rFonts w:hint="eastAsia"/>
          <w:color w:val="000000"/>
          <w:sz w:val="22"/>
          <w:szCs w:val="22"/>
        </w:rPr>
      </w:pPr>
    </w:p>
    <w:p w14:paraId="512EF309" w14:textId="77777777" w:rsidR="0073002E" w:rsidRDefault="0073002E">
      <w:pPr>
        <w:spacing w:line="276" w:lineRule="auto"/>
        <w:jc w:val="both"/>
        <w:rPr>
          <w:rFonts w:hint="eastAsia"/>
          <w:color w:val="000000"/>
          <w:sz w:val="22"/>
          <w:szCs w:val="22"/>
        </w:rPr>
      </w:pPr>
    </w:p>
    <w:p w14:paraId="112E6E20" w14:textId="77777777" w:rsidR="0073002E" w:rsidRDefault="0073002E">
      <w:pPr>
        <w:spacing w:line="276" w:lineRule="auto"/>
        <w:jc w:val="both"/>
        <w:rPr>
          <w:rFonts w:hint="eastAsia"/>
          <w:color w:val="000000"/>
          <w:sz w:val="22"/>
          <w:szCs w:val="22"/>
        </w:rPr>
      </w:pPr>
    </w:p>
    <w:p w14:paraId="3D436A89" w14:textId="77777777" w:rsidR="0073002E" w:rsidRDefault="0073002E">
      <w:pPr>
        <w:spacing w:line="276" w:lineRule="auto"/>
        <w:jc w:val="both"/>
        <w:rPr>
          <w:rFonts w:hint="eastAsia"/>
          <w:color w:val="000000"/>
          <w:sz w:val="22"/>
          <w:szCs w:val="22"/>
        </w:rPr>
      </w:pPr>
    </w:p>
    <w:p w14:paraId="5E5AEA5A" w14:textId="77777777" w:rsidR="0073002E" w:rsidRDefault="0073002E">
      <w:pPr>
        <w:spacing w:line="276" w:lineRule="auto"/>
        <w:jc w:val="both"/>
        <w:rPr>
          <w:rFonts w:hint="eastAsia"/>
          <w:color w:val="000000"/>
          <w:sz w:val="22"/>
          <w:szCs w:val="22"/>
        </w:rPr>
      </w:pPr>
    </w:p>
    <w:p w14:paraId="60DD5DB4" w14:textId="77777777" w:rsidR="0073002E" w:rsidRDefault="0073002E">
      <w:pPr>
        <w:spacing w:line="276" w:lineRule="auto"/>
        <w:jc w:val="both"/>
        <w:rPr>
          <w:rFonts w:hint="eastAsia"/>
          <w:color w:val="000000"/>
          <w:sz w:val="22"/>
          <w:szCs w:val="22"/>
        </w:rPr>
      </w:pPr>
    </w:p>
    <w:p w14:paraId="2760A885" w14:textId="77777777" w:rsidR="0073002E" w:rsidRDefault="0073002E">
      <w:pPr>
        <w:spacing w:line="276" w:lineRule="auto"/>
        <w:jc w:val="both"/>
        <w:rPr>
          <w:rFonts w:hint="eastAsia"/>
          <w:color w:val="000000"/>
          <w:sz w:val="22"/>
          <w:szCs w:val="22"/>
        </w:rPr>
      </w:pPr>
    </w:p>
    <w:p w14:paraId="422DBFE5" w14:textId="77777777" w:rsidR="0073002E" w:rsidRDefault="0073002E">
      <w:pPr>
        <w:spacing w:line="276" w:lineRule="auto"/>
        <w:jc w:val="both"/>
        <w:rPr>
          <w:rFonts w:hint="eastAsia"/>
          <w:color w:val="000000"/>
          <w:sz w:val="22"/>
          <w:szCs w:val="22"/>
        </w:rPr>
      </w:pPr>
    </w:p>
    <w:p w14:paraId="70279C44" w14:textId="77777777" w:rsidR="0073002E" w:rsidRDefault="0073002E">
      <w:pPr>
        <w:spacing w:line="276" w:lineRule="auto"/>
        <w:jc w:val="both"/>
        <w:rPr>
          <w:rFonts w:hint="eastAsia"/>
          <w:color w:val="000000"/>
          <w:sz w:val="22"/>
          <w:szCs w:val="22"/>
        </w:rPr>
      </w:pPr>
    </w:p>
    <w:p w14:paraId="3AA2C202" w14:textId="77777777" w:rsidR="0073002E" w:rsidRDefault="0073002E">
      <w:pPr>
        <w:spacing w:line="276" w:lineRule="auto"/>
        <w:jc w:val="both"/>
        <w:rPr>
          <w:rFonts w:hint="eastAsia"/>
          <w:color w:val="000000"/>
          <w:sz w:val="22"/>
          <w:szCs w:val="22"/>
        </w:rPr>
      </w:pPr>
    </w:p>
    <w:p w14:paraId="10F99062" w14:textId="77777777" w:rsidR="0073002E" w:rsidRDefault="0073002E">
      <w:pPr>
        <w:spacing w:line="276" w:lineRule="auto"/>
        <w:jc w:val="both"/>
        <w:rPr>
          <w:rFonts w:hint="eastAsia"/>
          <w:color w:val="000000"/>
          <w:sz w:val="22"/>
          <w:szCs w:val="22"/>
        </w:rPr>
      </w:pPr>
    </w:p>
    <w:sectPr w:rsidR="0073002E">
      <w:footerReference w:type="default" r:id="rId16"/>
      <w:pgSz w:w="11906" w:h="16838"/>
      <w:pgMar w:top="1020" w:right="1134" w:bottom="1579" w:left="1134" w:header="0" w:footer="1020"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0EECD" w14:textId="77777777" w:rsidR="0043271C" w:rsidRDefault="0043271C">
      <w:pPr>
        <w:rPr>
          <w:rFonts w:hint="eastAsia"/>
        </w:rPr>
      </w:pPr>
      <w:r>
        <w:separator/>
      </w:r>
    </w:p>
  </w:endnote>
  <w:endnote w:type="continuationSeparator" w:id="0">
    <w:p w14:paraId="0D15B6ED" w14:textId="77777777" w:rsidR="0043271C" w:rsidRDefault="0043271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1"/>
    <w:family w:val="auto"/>
    <w:pitch w:val="default"/>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Wash Care Symbols M54">
    <w:altName w:val="Calibri"/>
    <w:charset w:val="EE"/>
    <w:family w:val="auto"/>
    <w:pitch w:val="variable"/>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31338" w14:textId="5D23673F" w:rsidR="0043271C" w:rsidRDefault="0043271C">
    <w:pPr>
      <w:pStyle w:val="Stopka"/>
      <w:jc w:val="center"/>
      <w:rPr>
        <w:rFonts w:hint="eastAsia"/>
      </w:rPr>
    </w:pPr>
    <w:r>
      <w:fldChar w:fldCharType="begin"/>
    </w:r>
    <w:r>
      <w:instrText>PAGE</w:instrText>
    </w:r>
    <w:r>
      <w:fldChar w:fldCharType="separate"/>
    </w:r>
    <w:r w:rsidR="00B52DF2">
      <w:rPr>
        <w:rFonts w:hint="eastAsia"/>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537AF" w14:textId="77777777" w:rsidR="0043271C" w:rsidRDefault="0043271C">
      <w:pPr>
        <w:rPr>
          <w:rFonts w:hint="eastAsia"/>
        </w:rPr>
      </w:pPr>
      <w:r>
        <w:separator/>
      </w:r>
    </w:p>
  </w:footnote>
  <w:footnote w:type="continuationSeparator" w:id="0">
    <w:p w14:paraId="563465C4" w14:textId="77777777" w:rsidR="0043271C" w:rsidRDefault="0043271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934D8"/>
    <w:multiLevelType w:val="multilevel"/>
    <w:tmpl w:val="F684AF0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2D47BB8"/>
    <w:multiLevelType w:val="multilevel"/>
    <w:tmpl w:val="0936A066"/>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 w15:restartNumberingAfterBreak="0">
    <w:nsid w:val="310E2D62"/>
    <w:multiLevelType w:val="multilevel"/>
    <w:tmpl w:val="94504FE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28E3592"/>
    <w:multiLevelType w:val="multilevel"/>
    <w:tmpl w:val="C63A14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2351F93"/>
    <w:multiLevelType w:val="multilevel"/>
    <w:tmpl w:val="F8FA37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6DF63756"/>
    <w:multiLevelType w:val="multilevel"/>
    <w:tmpl w:val="4162C436"/>
    <w:lvl w:ilvl="0">
      <w:start w:val="1"/>
      <w:numFmt w:val="bullet"/>
      <w:lvlText w:val=""/>
      <w:lvlJc w:val="left"/>
      <w:pPr>
        <w:tabs>
          <w:tab w:val="num" w:pos="1800"/>
        </w:tabs>
        <w:ind w:left="1800" w:hanging="360"/>
      </w:pPr>
      <w:rPr>
        <w:rFonts w:ascii="Symbol" w:hAnsi="Symbol" w:cs="OpenSymbol" w:hint="default"/>
      </w:rPr>
    </w:lvl>
    <w:lvl w:ilvl="1">
      <w:start w:val="1"/>
      <w:numFmt w:val="bullet"/>
      <w:lvlText w:val="◦"/>
      <w:lvlJc w:val="left"/>
      <w:pPr>
        <w:tabs>
          <w:tab w:val="num" w:pos="2160"/>
        </w:tabs>
        <w:ind w:left="2160" w:hanging="360"/>
      </w:pPr>
      <w:rPr>
        <w:rFonts w:ascii="OpenSymbol" w:hAnsi="OpenSymbol" w:cs="OpenSymbol" w:hint="default"/>
      </w:rPr>
    </w:lvl>
    <w:lvl w:ilvl="2">
      <w:start w:val="1"/>
      <w:numFmt w:val="bullet"/>
      <w:lvlText w:val="▪"/>
      <w:lvlJc w:val="left"/>
      <w:pPr>
        <w:tabs>
          <w:tab w:val="num" w:pos="2520"/>
        </w:tabs>
        <w:ind w:left="252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OpenSymbol" w:hint="default"/>
      </w:rPr>
    </w:lvl>
    <w:lvl w:ilvl="4">
      <w:start w:val="1"/>
      <w:numFmt w:val="bullet"/>
      <w:lvlText w:val="◦"/>
      <w:lvlJc w:val="left"/>
      <w:pPr>
        <w:tabs>
          <w:tab w:val="num" w:pos="3240"/>
        </w:tabs>
        <w:ind w:left="3240" w:hanging="360"/>
      </w:pPr>
      <w:rPr>
        <w:rFonts w:ascii="OpenSymbol" w:hAnsi="OpenSymbol" w:cs="OpenSymbol" w:hint="default"/>
      </w:rPr>
    </w:lvl>
    <w:lvl w:ilvl="5">
      <w:start w:val="1"/>
      <w:numFmt w:val="bullet"/>
      <w:lvlText w:val="▪"/>
      <w:lvlJc w:val="left"/>
      <w:pPr>
        <w:tabs>
          <w:tab w:val="num" w:pos="3600"/>
        </w:tabs>
        <w:ind w:left="3600" w:hanging="360"/>
      </w:pPr>
      <w:rPr>
        <w:rFonts w:ascii="OpenSymbol" w:hAnsi="OpenSymbol" w:cs="OpenSymbol" w:hint="default"/>
      </w:rPr>
    </w:lvl>
    <w:lvl w:ilvl="6">
      <w:start w:val="1"/>
      <w:numFmt w:val="bullet"/>
      <w:lvlText w:val=""/>
      <w:lvlJc w:val="left"/>
      <w:pPr>
        <w:tabs>
          <w:tab w:val="num" w:pos="3960"/>
        </w:tabs>
        <w:ind w:left="3960" w:hanging="360"/>
      </w:pPr>
      <w:rPr>
        <w:rFonts w:ascii="Symbol" w:hAnsi="Symbol" w:cs="OpenSymbol" w:hint="default"/>
      </w:rPr>
    </w:lvl>
    <w:lvl w:ilvl="7">
      <w:start w:val="1"/>
      <w:numFmt w:val="bullet"/>
      <w:lvlText w:val="◦"/>
      <w:lvlJc w:val="left"/>
      <w:pPr>
        <w:tabs>
          <w:tab w:val="num" w:pos="4320"/>
        </w:tabs>
        <w:ind w:left="4320" w:hanging="360"/>
      </w:pPr>
      <w:rPr>
        <w:rFonts w:ascii="OpenSymbol" w:hAnsi="OpenSymbol" w:cs="OpenSymbol" w:hint="default"/>
      </w:rPr>
    </w:lvl>
    <w:lvl w:ilvl="8">
      <w:start w:val="1"/>
      <w:numFmt w:val="bullet"/>
      <w:lvlText w:val="▪"/>
      <w:lvlJc w:val="left"/>
      <w:pPr>
        <w:tabs>
          <w:tab w:val="num" w:pos="4680"/>
        </w:tabs>
        <w:ind w:left="4680" w:hanging="360"/>
      </w:pPr>
      <w:rPr>
        <w:rFonts w:ascii="OpenSymbol" w:hAnsi="OpenSymbol" w:cs="OpenSymbol" w:hint="default"/>
      </w:rPr>
    </w:lvl>
  </w:abstractNum>
  <w:abstractNum w:abstractNumId="6" w15:restartNumberingAfterBreak="0">
    <w:nsid w:val="794517CE"/>
    <w:multiLevelType w:val="multilevel"/>
    <w:tmpl w:val="BCE63CF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7A684CC8"/>
    <w:multiLevelType w:val="multilevel"/>
    <w:tmpl w:val="CC8E0A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num>
  <w:num w:numId="2">
    <w:abstractNumId w:val="7"/>
  </w:num>
  <w:num w:numId="3">
    <w:abstractNumId w:val="4"/>
  </w:num>
  <w:num w:numId="4">
    <w:abstractNumId w:val="3"/>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3002E"/>
    <w:rsid w:val="00052CFD"/>
    <w:rsid w:val="0043271C"/>
    <w:rsid w:val="00712773"/>
    <w:rsid w:val="0073002E"/>
    <w:rsid w:val="007341C1"/>
    <w:rsid w:val="00772876"/>
    <w:rsid w:val="00A42385"/>
    <w:rsid w:val="00B52DF2"/>
    <w:rsid w:val="00E312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1BC1FD51"/>
  <w15:docId w15:val="{CC6122F2-891C-4058-843C-62BCE03F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Mangal"/>
        <w:kern w:val="2"/>
        <w:sz w:val="24"/>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wypunktowania">
    <w:name w:val="Znaki wypunktowania"/>
    <w:qFormat/>
    <w:rPr>
      <w:rFonts w:ascii="OpenSymbol" w:eastAsia="OpenSymbol" w:hAnsi="OpenSymbol" w:cs="OpenSymbol"/>
    </w:rPr>
  </w:style>
  <w:style w:type="paragraph" w:styleId="Nagwek">
    <w:name w:val="header"/>
    <w:basedOn w:val="Normalny"/>
    <w:next w:val="Tekstpodstawowy"/>
    <w:qFormat/>
    <w:pPr>
      <w:keepNext/>
      <w:spacing w:before="240" w:after="120"/>
    </w:pPr>
    <w:rPr>
      <w:rFonts w:ascii="Liberation Sans" w:eastAsia="Microsoft YaHei" w:hAnsi="Liberation Sans"/>
      <w:sz w:val="28"/>
      <w:szCs w:val="28"/>
    </w:rPr>
  </w:style>
  <w:style w:type="paragraph" w:styleId="Tekstpodstawowy">
    <w:name w:val="Body Text"/>
    <w:basedOn w:val="Normalny"/>
    <w:pPr>
      <w:spacing w:after="140" w:line="288"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customStyle="1" w:styleId="Zawartotabeli">
    <w:name w:val="Zawartość tabeli"/>
    <w:basedOn w:val="Normalny"/>
    <w:qFormat/>
    <w:pPr>
      <w:suppressLineNumbers/>
    </w:pPr>
  </w:style>
  <w:style w:type="paragraph" w:customStyle="1" w:styleId="Nagwektabeli">
    <w:name w:val="Nagłówek tabeli"/>
    <w:basedOn w:val="Zawartotabeli"/>
    <w:qFormat/>
    <w:pPr>
      <w:jc w:val="center"/>
    </w:pPr>
    <w:rPr>
      <w:b/>
      <w:bCs/>
    </w:rPr>
  </w:style>
  <w:style w:type="paragraph" w:styleId="Stopka">
    <w:name w:val="footer"/>
    <w:basedOn w:val="Normalny"/>
    <w:pPr>
      <w:suppressLineNumbers/>
      <w:tabs>
        <w:tab w:val="center" w:pos="4819"/>
        <w:tab w:val="right" w:pos="9638"/>
      </w:tabs>
    </w:pPr>
  </w:style>
  <w:style w:type="paragraph" w:customStyle="1" w:styleId="Default">
    <w:name w:val="Default"/>
    <w:qFormat/>
    <w:rPr>
      <w:rFonts w:ascii="Arial" w:hAnsi="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491BB-43D3-4FDF-AC61-5951FBD41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13</Pages>
  <Words>1752</Words>
  <Characters>10514</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WDTT 418 MON</vt:lpstr>
    </vt:vector>
  </TitlesOfParts>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WDTT 418 MON</dc:title>
  <dc:subject/>
  <dc:creator>WOBWSM</dc:creator>
  <dc:description/>
  <cp:lastModifiedBy>user</cp:lastModifiedBy>
  <cp:revision>34</cp:revision>
  <cp:lastPrinted>2019-03-13T14:57:00Z</cp:lastPrinted>
  <dcterms:created xsi:type="dcterms:W3CDTF">2018-09-28T14:16:00Z</dcterms:created>
  <dcterms:modified xsi:type="dcterms:W3CDTF">2021-03-05T10:37:00Z</dcterms:modified>
  <dc:language>pl-PL</dc:language>
</cp:coreProperties>
</file>