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4D" w:rsidRPr="00F5654D" w:rsidRDefault="00F5654D" w:rsidP="00DA09F6">
      <w:pPr>
        <w:jc w:val="center"/>
        <w:rPr>
          <w:rStyle w:val="FontStyle43"/>
          <w:rFonts w:ascii="Times New Roman" w:hAnsi="Times New Roman"/>
          <w:b w:val="0"/>
          <w:sz w:val="24"/>
          <w:szCs w:val="24"/>
        </w:rPr>
      </w:pPr>
      <w:r>
        <w:rPr>
          <w:noProof/>
          <w:sz w:val="24"/>
          <w:szCs w:val="24"/>
        </w:rPr>
        <w:drawing>
          <wp:inline distT="0" distB="0" distL="0" distR="0">
            <wp:extent cx="1295400" cy="734640"/>
            <wp:effectExtent l="19050" t="0" r="0" b="0"/>
            <wp:docPr id="12" name="Obraz 12"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ATA~1.MUL\AppData\Local\Temp\polski lad-2.png"/>
                    <pic:cNvPicPr>
                      <a:picLocks noChangeAspect="1" noChangeArrowheads="1"/>
                    </pic:cNvPicPr>
                  </pic:nvPicPr>
                  <pic:blipFill>
                    <a:blip r:embed="rId8"/>
                    <a:srcRect/>
                    <a:stretch>
                      <a:fillRect/>
                    </a:stretch>
                  </pic:blipFill>
                  <pic:spPr bwMode="auto">
                    <a:xfrm>
                      <a:off x="0" y="0"/>
                      <a:ext cx="1295400" cy="734640"/>
                    </a:xfrm>
                    <a:prstGeom prst="rect">
                      <a:avLst/>
                    </a:prstGeom>
                    <a:noFill/>
                    <a:ln w="9525">
                      <a:noFill/>
                      <a:miter lim="800000"/>
                      <a:headEnd/>
                      <a:tailEnd/>
                    </a:ln>
                  </pic:spPr>
                </pic:pic>
              </a:graphicData>
            </a:graphic>
          </wp:inline>
        </w:drawing>
      </w:r>
      <w:r>
        <w:rPr>
          <w:noProof/>
          <w:sz w:val="24"/>
          <w:szCs w:val="24"/>
        </w:rPr>
        <w:drawing>
          <wp:inline distT="0" distB="0" distL="0" distR="0">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9"/>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rsidR="00F5654D" w:rsidRDefault="00F5654D" w:rsidP="00E143F3">
      <w:pPr>
        <w:pStyle w:val="Style2"/>
        <w:widowControl/>
        <w:spacing w:line="240" w:lineRule="exact"/>
        <w:ind w:right="7181"/>
        <w:rPr>
          <w:rStyle w:val="FontStyle43"/>
          <w:rFonts w:ascii="Times New Roman" w:hAnsi="Times New Roman" w:cs="Times New Roman"/>
          <w:bCs/>
          <w:sz w:val="24"/>
        </w:rPr>
      </w:pPr>
      <w:r>
        <w:rPr>
          <w:rFonts w:ascii="Times New Roman" w:hAnsi="Times New Roman" w:cs="Times New Roman"/>
          <w:b/>
          <w:bCs/>
          <w:noProof/>
        </w:rPr>
        <w:drawing>
          <wp:inline distT="0" distB="0" distL="0" distR="0">
            <wp:extent cx="2457450" cy="1393655"/>
            <wp:effectExtent l="19050" t="0" r="0" b="0"/>
            <wp:docPr id="11" name="Obraz 1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TA~1.MUL\AppData\Local\Temp\polski lad-2.png"/>
                    <pic:cNvPicPr>
                      <a:picLocks noChangeAspect="1" noChangeArrowheads="1"/>
                    </pic:cNvPicPr>
                  </pic:nvPicPr>
                  <pic:blipFill>
                    <a:blip r:embed="rId8"/>
                    <a:srcRect/>
                    <a:stretch>
                      <a:fillRect/>
                    </a:stretch>
                  </pic:blipFill>
                  <pic:spPr bwMode="auto">
                    <a:xfrm>
                      <a:off x="0" y="0"/>
                      <a:ext cx="2457450" cy="1393655"/>
                    </a:xfrm>
                    <a:prstGeom prst="rect">
                      <a:avLst/>
                    </a:prstGeom>
                    <a:noFill/>
                    <a:ln w="9525">
                      <a:noFill/>
                      <a:miter lim="800000"/>
                      <a:headEnd/>
                      <a:tailEnd/>
                    </a:ln>
                  </pic:spPr>
                </pic:pic>
              </a:graphicData>
            </a:graphic>
          </wp:inline>
        </w:drawing>
      </w:r>
    </w:p>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Default="0092682C" w:rsidP="00E143F3">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F2238F" w:rsidRPr="006750D4" w:rsidRDefault="00F2238F" w:rsidP="00E143F3">
      <w:pPr>
        <w:pStyle w:val="Style2"/>
        <w:widowControl/>
        <w:spacing w:line="240" w:lineRule="exact"/>
        <w:ind w:right="-5"/>
        <w:rPr>
          <w:rFonts w:ascii="Times New Roman" w:hAnsi="Times New Roman" w:cs="Times New Roman"/>
        </w:rPr>
      </w:pPr>
    </w:p>
    <w:p w:rsidR="0067623B" w:rsidRDefault="0067623B" w:rsidP="0067623B">
      <w:pPr>
        <w:jc w:val="both"/>
      </w:pPr>
      <w:r w:rsidRPr="0067623B">
        <w:t>Sygnatura postępowania:</w:t>
      </w:r>
    </w:p>
    <w:p w:rsidR="00626B87" w:rsidRPr="00DB3E1B" w:rsidRDefault="00EE3E69" w:rsidP="0067623B">
      <w:pPr>
        <w:jc w:val="both"/>
        <w:rPr>
          <w:sz w:val="24"/>
          <w:szCs w:val="24"/>
        </w:rPr>
      </w:pPr>
      <w:r w:rsidRPr="00DB3E1B">
        <w:rPr>
          <w:sz w:val="24"/>
          <w:szCs w:val="24"/>
        </w:rPr>
        <w:t>IPP.271.</w:t>
      </w:r>
      <w:r w:rsidR="00BB7823">
        <w:rPr>
          <w:sz w:val="24"/>
          <w:szCs w:val="24"/>
        </w:rPr>
        <w:t>0</w:t>
      </w:r>
      <w:r w:rsidR="00785C04">
        <w:rPr>
          <w:sz w:val="24"/>
          <w:szCs w:val="24"/>
        </w:rPr>
        <w:t>8</w:t>
      </w:r>
      <w:r w:rsidR="00BB7823">
        <w:rPr>
          <w:sz w:val="24"/>
          <w:szCs w:val="24"/>
        </w:rPr>
        <w:t>.2024</w:t>
      </w:r>
    </w:p>
    <w:p w:rsidR="005E0E84" w:rsidRPr="00DB3E1B" w:rsidRDefault="00EE3E69" w:rsidP="005E0E84">
      <w:pPr>
        <w:jc w:val="both"/>
        <w:rPr>
          <w:sz w:val="24"/>
          <w:szCs w:val="24"/>
        </w:rPr>
      </w:pPr>
      <w:r w:rsidRPr="00DB3E1B">
        <w:rPr>
          <w:sz w:val="24"/>
          <w:szCs w:val="24"/>
        </w:rPr>
        <w:t>RZP: I.</w:t>
      </w:r>
      <w:r w:rsidR="00BB7823">
        <w:rPr>
          <w:sz w:val="24"/>
          <w:szCs w:val="24"/>
        </w:rPr>
        <w:t>0</w:t>
      </w:r>
      <w:r w:rsidR="00785C04">
        <w:rPr>
          <w:sz w:val="24"/>
          <w:szCs w:val="24"/>
        </w:rPr>
        <w:t>6</w:t>
      </w:r>
      <w:r w:rsidR="009716DA" w:rsidRPr="00DB3E1B">
        <w:rPr>
          <w:sz w:val="24"/>
          <w:szCs w:val="24"/>
        </w:rPr>
        <w:t>.20</w:t>
      </w:r>
      <w:r w:rsidR="00111A46" w:rsidRPr="00DB3E1B">
        <w:rPr>
          <w:sz w:val="24"/>
          <w:szCs w:val="24"/>
        </w:rPr>
        <w:t>2</w:t>
      </w:r>
      <w:r w:rsidR="00BB7823">
        <w:rPr>
          <w:sz w:val="24"/>
          <w:szCs w:val="24"/>
        </w:rPr>
        <w:t>4</w:t>
      </w:r>
    </w:p>
    <w:p w:rsidR="00BB7823" w:rsidRDefault="003B731E" w:rsidP="005E0E84">
      <w:pPr>
        <w:jc w:val="both"/>
        <w:rPr>
          <w:sz w:val="24"/>
          <w:szCs w:val="24"/>
        </w:rPr>
      </w:pPr>
      <w:r w:rsidRPr="00DB3E1B">
        <w:rPr>
          <w:sz w:val="24"/>
          <w:szCs w:val="24"/>
        </w:rPr>
        <w:t>RBK.7</w:t>
      </w:r>
      <w:r w:rsidR="00785C04">
        <w:rPr>
          <w:sz w:val="24"/>
          <w:szCs w:val="24"/>
        </w:rPr>
        <w:t>021</w:t>
      </w:r>
      <w:r w:rsidRPr="00DB3E1B">
        <w:rPr>
          <w:sz w:val="24"/>
          <w:szCs w:val="24"/>
        </w:rPr>
        <w:t>.</w:t>
      </w:r>
      <w:r w:rsidR="00785C04">
        <w:rPr>
          <w:sz w:val="24"/>
          <w:szCs w:val="24"/>
        </w:rPr>
        <w:t>26.</w:t>
      </w:r>
      <w:r w:rsidR="00BB7823">
        <w:rPr>
          <w:sz w:val="24"/>
          <w:szCs w:val="24"/>
        </w:rPr>
        <w:t>2024</w:t>
      </w:r>
    </w:p>
    <w:p w:rsidR="0092682C" w:rsidRPr="000919D4" w:rsidRDefault="005E0E84" w:rsidP="005E0E84">
      <w:pPr>
        <w:jc w:val="both"/>
        <w:rPr>
          <w:sz w:val="24"/>
          <w:szCs w:val="24"/>
        </w:rPr>
      </w:pPr>
      <w:r w:rsidRPr="00DB3E1B">
        <w:rPr>
          <w:sz w:val="24"/>
          <w:szCs w:val="24"/>
        </w:rPr>
        <w:tab/>
      </w:r>
      <w:r w:rsidRPr="00DB3E1B">
        <w:rPr>
          <w:sz w:val="24"/>
          <w:szCs w:val="24"/>
        </w:rPr>
        <w:tab/>
      </w:r>
      <w:r>
        <w:rPr>
          <w:sz w:val="22"/>
        </w:rPr>
        <w:tab/>
      </w:r>
      <w:r>
        <w:rPr>
          <w:sz w:val="22"/>
        </w:rPr>
        <w:tab/>
      </w:r>
      <w:r w:rsidR="00B17967">
        <w:rPr>
          <w:sz w:val="24"/>
          <w:szCs w:val="24"/>
        </w:rPr>
        <w:t xml:space="preserve">                      </w:t>
      </w:r>
      <w:r w:rsidR="00785C04">
        <w:rPr>
          <w:sz w:val="24"/>
          <w:szCs w:val="24"/>
        </w:rPr>
        <w:t xml:space="preserve">                   </w:t>
      </w:r>
      <w:r w:rsidR="00B17967">
        <w:rPr>
          <w:sz w:val="24"/>
          <w:szCs w:val="24"/>
        </w:rPr>
        <w:t xml:space="preserve"> </w:t>
      </w:r>
      <w:r w:rsidR="00785C04">
        <w:rPr>
          <w:sz w:val="24"/>
          <w:szCs w:val="24"/>
        </w:rPr>
        <w:t xml:space="preserve"> </w:t>
      </w:r>
      <w:r w:rsidR="00B17967">
        <w:rPr>
          <w:sz w:val="24"/>
          <w:szCs w:val="24"/>
        </w:rPr>
        <w:t xml:space="preserve">  </w:t>
      </w:r>
      <w:r w:rsidR="0092682C" w:rsidRPr="00161F2E">
        <w:rPr>
          <w:sz w:val="24"/>
          <w:szCs w:val="24"/>
        </w:rPr>
        <w:t>Mrą</w:t>
      </w:r>
      <w:r w:rsidR="00E37CC0" w:rsidRPr="00161F2E">
        <w:rPr>
          <w:sz w:val="24"/>
          <w:szCs w:val="24"/>
        </w:rPr>
        <w:t xml:space="preserve">gowo, dnia </w:t>
      </w:r>
      <w:r w:rsidR="00785C04" w:rsidRPr="000919D4">
        <w:rPr>
          <w:sz w:val="24"/>
          <w:szCs w:val="24"/>
        </w:rPr>
        <w:t>16.</w:t>
      </w:r>
      <w:r w:rsidR="00F9515D" w:rsidRPr="000919D4">
        <w:rPr>
          <w:sz w:val="24"/>
          <w:szCs w:val="24"/>
        </w:rPr>
        <w:t>07.2024</w:t>
      </w:r>
      <w:r w:rsidR="0092682C" w:rsidRPr="000919D4">
        <w:rPr>
          <w:sz w:val="24"/>
          <w:szCs w:val="24"/>
        </w:rPr>
        <w:t xml:space="preserve"> </w:t>
      </w:r>
      <w:proofErr w:type="gramStart"/>
      <w:r w:rsidR="0092682C" w:rsidRPr="000919D4">
        <w:rPr>
          <w:sz w:val="24"/>
          <w:szCs w:val="24"/>
        </w:rPr>
        <w:t>r</w:t>
      </w:r>
      <w:proofErr w:type="gramEnd"/>
      <w:r w:rsidR="0092682C" w:rsidRPr="000919D4">
        <w:rPr>
          <w:sz w:val="24"/>
          <w:szCs w:val="24"/>
        </w:rPr>
        <w:t xml:space="preserve">. </w:t>
      </w:r>
    </w:p>
    <w:p w:rsidR="005E0E84" w:rsidRPr="000919D4" w:rsidRDefault="005E0E84" w:rsidP="005E0E84">
      <w:pPr>
        <w:jc w:val="both"/>
        <w:rPr>
          <w:sz w:val="24"/>
          <w:szCs w:val="24"/>
        </w:rPr>
      </w:pPr>
    </w:p>
    <w:p w:rsidR="00DA09F6" w:rsidRDefault="0092682C" w:rsidP="0045130A">
      <w:pPr>
        <w:pStyle w:val="Style3"/>
        <w:widowControl/>
        <w:spacing w:before="115"/>
        <w:ind w:left="826"/>
        <w:jc w:val="center"/>
        <w:rPr>
          <w:rStyle w:val="FontStyle43"/>
          <w:rFonts w:ascii="Times New Roman" w:hAnsi="Times New Roman" w:cs="Times New Roman"/>
          <w:bCs/>
          <w:sz w:val="24"/>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416FBB" w:rsidRDefault="00416FBB" w:rsidP="0045130A">
      <w:pPr>
        <w:pStyle w:val="Style2"/>
        <w:widowControl/>
        <w:spacing w:line="240" w:lineRule="exact"/>
        <w:ind w:right="-5"/>
        <w:jc w:val="center"/>
        <w:rPr>
          <w:rStyle w:val="FontStyle43"/>
          <w:rFonts w:ascii="Times New Roman" w:hAnsi="Times New Roman" w:cs="Times New Roman"/>
          <w:bCs/>
          <w:sz w:val="28"/>
          <w:szCs w:val="28"/>
        </w:rPr>
      </w:pPr>
    </w:p>
    <w:p w:rsidR="00416FBB" w:rsidRDefault="00416FBB" w:rsidP="0045130A">
      <w:pPr>
        <w:pStyle w:val="Style2"/>
        <w:widowControl/>
        <w:spacing w:line="240" w:lineRule="exact"/>
        <w:ind w:right="-5"/>
        <w:jc w:val="center"/>
        <w:rPr>
          <w:rStyle w:val="FontStyle43"/>
          <w:rFonts w:ascii="Times New Roman" w:hAnsi="Times New Roman" w:cs="Times New Roman"/>
          <w:bCs/>
          <w:sz w:val="28"/>
          <w:szCs w:val="28"/>
        </w:rPr>
      </w:pPr>
    </w:p>
    <w:p w:rsidR="00DA09F6" w:rsidRPr="00B55CD7" w:rsidRDefault="00DA09F6" w:rsidP="0045130A">
      <w:pPr>
        <w:pStyle w:val="Style2"/>
        <w:widowControl/>
        <w:spacing w:line="240" w:lineRule="exact"/>
        <w:ind w:right="-5"/>
        <w:jc w:val="center"/>
        <w:rPr>
          <w:rStyle w:val="FontStyle43"/>
          <w:rFonts w:ascii="Times New Roman" w:hAnsi="Times New Roman" w:cs="Times New Roman"/>
          <w:bCs/>
          <w:sz w:val="28"/>
          <w:szCs w:val="28"/>
        </w:rPr>
      </w:pPr>
      <w:r w:rsidRPr="00B55CD7">
        <w:rPr>
          <w:rStyle w:val="FontStyle43"/>
          <w:rFonts w:ascii="Times New Roman" w:hAnsi="Times New Roman" w:cs="Times New Roman"/>
          <w:bCs/>
          <w:sz w:val="28"/>
          <w:szCs w:val="28"/>
        </w:rPr>
        <w:t>ZAMAWIAJĄCY GMINA MRĄGOWO</w:t>
      </w:r>
    </w:p>
    <w:p w:rsidR="00A76F00" w:rsidRDefault="00DA09F6" w:rsidP="001C4D62">
      <w:pPr>
        <w:pStyle w:val="Style3"/>
        <w:widowControl/>
        <w:spacing w:before="115" w:line="360" w:lineRule="auto"/>
        <w:jc w:val="both"/>
        <w:rPr>
          <w:rStyle w:val="FontStyle38"/>
          <w:rFonts w:ascii="Times New Roman" w:hAnsi="Times New Roman" w:cs="Times New Roman"/>
          <w:b w:val="0"/>
          <w:bCs/>
          <w:sz w:val="24"/>
        </w:rPr>
      </w:pPr>
      <w:r w:rsidRPr="001C4D62">
        <w:rPr>
          <w:rStyle w:val="FontStyle38"/>
          <w:rFonts w:ascii="Times New Roman" w:hAnsi="Times New Roman" w:cs="Times New Roman"/>
          <w:b w:val="0"/>
          <w:bCs/>
          <w:sz w:val="24"/>
        </w:rPr>
        <w:t>Zaprasza do złożenia oferty w trybie art.275 pkt</w:t>
      </w:r>
      <w:r w:rsidR="00A76F00" w:rsidRPr="001C4D62">
        <w:rPr>
          <w:rStyle w:val="FontStyle38"/>
          <w:rFonts w:ascii="Times New Roman" w:hAnsi="Times New Roman" w:cs="Times New Roman"/>
          <w:b w:val="0"/>
          <w:bCs/>
          <w:sz w:val="24"/>
        </w:rPr>
        <w:t xml:space="preserve"> 1 Prawa</w:t>
      </w:r>
      <w:r w:rsidRPr="001C4D62">
        <w:rPr>
          <w:rStyle w:val="FontStyle38"/>
          <w:rFonts w:ascii="Times New Roman" w:hAnsi="Times New Roman" w:cs="Times New Roman"/>
          <w:b w:val="0"/>
          <w:bCs/>
          <w:sz w:val="24"/>
        </w:rPr>
        <w:t xml:space="preserve"> zamówień publicznych</w:t>
      </w:r>
      <w:r w:rsidR="00706335" w:rsidRPr="001C4D62">
        <w:rPr>
          <w:rStyle w:val="FontStyle38"/>
          <w:rFonts w:ascii="Times New Roman" w:hAnsi="Times New Roman" w:cs="Times New Roman"/>
          <w:b w:val="0"/>
          <w:bCs/>
          <w:sz w:val="24"/>
        </w:rPr>
        <w:br/>
      </w:r>
      <w:r w:rsidRPr="001C4D62">
        <w:rPr>
          <w:rStyle w:val="FontStyle38"/>
          <w:rFonts w:ascii="Times New Roman" w:hAnsi="Times New Roman" w:cs="Times New Roman"/>
          <w:b w:val="0"/>
          <w:bCs/>
          <w:sz w:val="24"/>
        </w:rPr>
        <w:t xml:space="preserve"> (Dz.</w:t>
      </w:r>
      <w:r w:rsidR="00326ADF" w:rsidRPr="001C4D62">
        <w:rPr>
          <w:rStyle w:val="FontStyle38"/>
          <w:rFonts w:ascii="Times New Roman" w:hAnsi="Times New Roman" w:cs="Times New Roman"/>
          <w:b w:val="0"/>
          <w:bCs/>
          <w:sz w:val="24"/>
        </w:rPr>
        <w:t xml:space="preserve"> </w:t>
      </w:r>
      <w:r w:rsidRPr="001C4D62">
        <w:rPr>
          <w:rStyle w:val="FontStyle38"/>
          <w:rFonts w:ascii="Times New Roman" w:hAnsi="Times New Roman" w:cs="Times New Roman"/>
          <w:b w:val="0"/>
          <w:bCs/>
          <w:sz w:val="24"/>
        </w:rPr>
        <w:t>U. 202</w:t>
      </w:r>
      <w:r w:rsidR="003B731E" w:rsidRPr="001C4D62">
        <w:rPr>
          <w:rStyle w:val="FontStyle38"/>
          <w:rFonts w:ascii="Times New Roman" w:hAnsi="Times New Roman" w:cs="Times New Roman"/>
          <w:b w:val="0"/>
          <w:bCs/>
          <w:sz w:val="24"/>
        </w:rPr>
        <w:t>3</w:t>
      </w:r>
      <w:r w:rsidRPr="001C4D62">
        <w:rPr>
          <w:rStyle w:val="FontStyle38"/>
          <w:rFonts w:ascii="Times New Roman" w:hAnsi="Times New Roman" w:cs="Times New Roman"/>
          <w:b w:val="0"/>
          <w:bCs/>
          <w:sz w:val="24"/>
        </w:rPr>
        <w:t xml:space="preserve"> </w:t>
      </w:r>
      <w:proofErr w:type="gramStart"/>
      <w:r w:rsidRPr="001C4D62">
        <w:rPr>
          <w:rStyle w:val="FontStyle38"/>
          <w:rFonts w:ascii="Times New Roman" w:hAnsi="Times New Roman" w:cs="Times New Roman"/>
          <w:b w:val="0"/>
          <w:bCs/>
          <w:sz w:val="24"/>
        </w:rPr>
        <w:t>poz</w:t>
      </w:r>
      <w:proofErr w:type="gramEnd"/>
      <w:r w:rsidRPr="001C4D62">
        <w:rPr>
          <w:rStyle w:val="FontStyle38"/>
          <w:rFonts w:ascii="Times New Roman" w:hAnsi="Times New Roman" w:cs="Times New Roman"/>
          <w:b w:val="0"/>
          <w:bCs/>
          <w:sz w:val="24"/>
        </w:rPr>
        <w:t>.</w:t>
      </w:r>
      <w:r w:rsidR="005E0E84" w:rsidRPr="001C4D62">
        <w:rPr>
          <w:rStyle w:val="FontStyle38"/>
          <w:rFonts w:ascii="Times New Roman" w:hAnsi="Times New Roman" w:cs="Times New Roman"/>
          <w:b w:val="0"/>
          <w:bCs/>
          <w:sz w:val="24"/>
        </w:rPr>
        <w:t xml:space="preserve"> </w:t>
      </w:r>
      <w:r w:rsidR="003B731E" w:rsidRPr="001C4D62">
        <w:rPr>
          <w:rStyle w:val="FontStyle38"/>
          <w:rFonts w:ascii="Times New Roman" w:hAnsi="Times New Roman" w:cs="Times New Roman"/>
          <w:b w:val="0"/>
          <w:bCs/>
          <w:sz w:val="24"/>
        </w:rPr>
        <w:t>1605</w:t>
      </w:r>
      <w:r w:rsidR="005E0E84" w:rsidRPr="001C4D62">
        <w:rPr>
          <w:rStyle w:val="FontStyle38"/>
          <w:rFonts w:ascii="Times New Roman" w:hAnsi="Times New Roman" w:cs="Times New Roman"/>
          <w:b w:val="0"/>
          <w:bCs/>
          <w:sz w:val="24"/>
        </w:rPr>
        <w:t xml:space="preserve"> z </w:t>
      </w:r>
      <w:proofErr w:type="spellStart"/>
      <w:r w:rsidR="005E0E84" w:rsidRPr="001C4D62">
        <w:rPr>
          <w:rStyle w:val="FontStyle38"/>
          <w:rFonts w:ascii="Times New Roman" w:hAnsi="Times New Roman" w:cs="Times New Roman"/>
          <w:b w:val="0"/>
          <w:bCs/>
          <w:sz w:val="24"/>
        </w:rPr>
        <w:t>późn</w:t>
      </w:r>
      <w:proofErr w:type="spellEnd"/>
      <w:r w:rsidR="005E0E84" w:rsidRPr="001C4D62">
        <w:rPr>
          <w:rStyle w:val="FontStyle38"/>
          <w:rFonts w:ascii="Times New Roman" w:hAnsi="Times New Roman" w:cs="Times New Roman"/>
          <w:b w:val="0"/>
          <w:bCs/>
          <w:sz w:val="24"/>
        </w:rPr>
        <w:t xml:space="preserve">. </w:t>
      </w:r>
      <w:proofErr w:type="gramStart"/>
      <w:r w:rsidR="005E0E84" w:rsidRPr="001C4D62">
        <w:rPr>
          <w:rStyle w:val="FontStyle38"/>
          <w:rFonts w:ascii="Times New Roman" w:hAnsi="Times New Roman" w:cs="Times New Roman"/>
          <w:b w:val="0"/>
          <w:bCs/>
          <w:sz w:val="24"/>
        </w:rPr>
        <w:t>zm</w:t>
      </w:r>
      <w:proofErr w:type="gramEnd"/>
      <w:r w:rsidR="005E0E84" w:rsidRPr="001C4D62">
        <w:rPr>
          <w:rStyle w:val="FontStyle38"/>
          <w:rFonts w:ascii="Times New Roman" w:hAnsi="Times New Roman" w:cs="Times New Roman"/>
          <w:b w:val="0"/>
          <w:bCs/>
          <w:sz w:val="24"/>
        </w:rPr>
        <w:t>.</w:t>
      </w:r>
      <w:r w:rsidRPr="001C4D62">
        <w:rPr>
          <w:rStyle w:val="FontStyle38"/>
          <w:rFonts w:ascii="Times New Roman" w:hAnsi="Times New Roman" w:cs="Times New Roman"/>
          <w:b w:val="0"/>
          <w:bCs/>
          <w:sz w:val="24"/>
        </w:rPr>
        <w:t>) na wykonanie robót budowlanych zadania pn.</w:t>
      </w:r>
      <w:r w:rsidR="00A76F00" w:rsidRPr="001C4D62">
        <w:rPr>
          <w:rStyle w:val="FontStyle38"/>
          <w:rFonts w:ascii="Times New Roman" w:hAnsi="Times New Roman" w:cs="Times New Roman"/>
          <w:b w:val="0"/>
          <w:bCs/>
          <w:sz w:val="24"/>
        </w:rPr>
        <w:t>:</w:t>
      </w:r>
    </w:p>
    <w:p w:rsidR="00F70ED8" w:rsidRPr="00781A44" w:rsidRDefault="00785C04" w:rsidP="00781A44">
      <w:pPr>
        <w:pStyle w:val="Style3"/>
        <w:widowControl/>
        <w:spacing w:before="115" w:line="360" w:lineRule="auto"/>
        <w:jc w:val="center"/>
        <w:rPr>
          <w:rFonts w:ascii="Times New Roman" w:hAnsi="Times New Roman" w:cs="Times New Roman"/>
          <w:b/>
          <w:bCs/>
          <w:sz w:val="28"/>
          <w:szCs w:val="28"/>
        </w:rPr>
      </w:pPr>
      <w:bookmarkStart w:id="0" w:name="_Hlk158357451"/>
      <w:r w:rsidRPr="00781A44">
        <w:rPr>
          <w:rFonts w:ascii="Times New Roman" w:hAnsi="Times New Roman" w:cs="Times New Roman"/>
          <w:b/>
          <w:sz w:val="28"/>
          <w:szCs w:val="28"/>
        </w:rPr>
        <w:t>„</w:t>
      </w:r>
      <w:r w:rsidRPr="00781A44">
        <w:rPr>
          <w:rFonts w:ascii="Times New Roman" w:hAnsi="Times New Roman" w:cs="Times New Roman"/>
          <w:b/>
          <w:bCs/>
          <w:sz w:val="28"/>
          <w:szCs w:val="28"/>
        </w:rPr>
        <w:t>Prace konserwatorskie i remont pomieszczeń w zabytkowym budynku siedziby Urzędu Gminy Mrągowo</w:t>
      </w:r>
      <w:r w:rsidRPr="00781A44">
        <w:rPr>
          <w:rFonts w:ascii="Times New Roman" w:hAnsi="Times New Roman" w:cs="Times New Roman"/>
          <w:b/>
          <w:sz w:val="28"/>
          <w:szCs w:val="28"/>
        </w:rPr>
        <w:t>”</w:t>
      </w:r>
      <w:bookmarkEnd w:id="0"/>
      <w:r w:rsidRPr="00781A44">
        <w:rPr>
          <w:rFonts w:ascii="Times New Roman" w:hAnsi="Times New Roman" w:cs="Times New Roman"/>
          <w:b/>
          <w:bCs/>
          <w:sz w:val="28"/>
          <w:szCs w:val="28"/>
        </w:rPr>
        <w:t>,</w:t>
      </w:r>
    </w:p>
    <w:p w:rsidR="006C7160" w:rsidRPr="00781A44" w:rsidRDefault="001C4D62" w:rsidP="00781A44">
      <w:pPr>
        <w:pStyle w:val="Style3"/>
        <w:widowControl/>
        <w:spacing w:before="115" w:line="360" w:lineRule="auto"/>
        <w:jc w:val="center"/>
        <w:rPr>
          <w:rFonts w:ascii="Times New Roman" w:hAnsi="Times New Roman" w:cs="Times New Roman"/>
          <w:b/>
        </w:rPr>
      </w:pPr>
      <w:r w:rsidRPr="00781A44">
        <w:rPr>
          <w:rFonts w:ascii="Times New Roman" w:hAnsi="Times New Roman" w:cs="Times New Roman"/>
          <w:b/>
          <w:bCs/>
        </w:rPr>
        <w:t>r</w:t>
      </w:r>
      <w:r w:rsidR="00F9515D" w:rsidRPr="00781A44">
        <w:rPr>
          <w:rFonts w:ascii="Times New Roman" w:hAnsi="Times New Roman" w:cs="Times New Roman"/>
          <w:b/>
          <w:bCs/>
        </w:rPr>
        <w:t>ealizowan</w:t>
      </w:r>
      <w:r w:rsidRPr="00781A44">
        <w:rPr>
          <w:rFonts w:ascii="Times New Roman" w:hAnsi="Times New Roman" w:cs="Times New Roman"/>
          <w:b/>
          <w:bCs/>
        </w:rPr>
        <w:t>ych</w:t>
      </w:r>
      <w:r w:rsidR="00F9515D" w:rsidRPr="00781A44">
        <w:rPr>
          <w:rFonts w:ascii="Times New Roman" w:hAnsi="Times New Roman" w:cs="Times New Roman"/>
          <w:b/>
          <w:bCs/>
        </w:rPr>
        <w:t xml:space="preserve"> w ramach </w:t>
      </w:r>
      <w:bookmarkStart w:id="1" w:name="_Hlk89671906"/>
      <w:r w:rsidR="00F9515D" w:rsidRPr="00781A44">
        <w:rPr>
          <w:rFonts w:ascii="Times New Roman" w:hAnsi="Times New Roman" w:cs="Times New Roman"/>
          <w:b/>
          <w:bCs/>
        </w:rPr>
        <w:t xml:space="preserve">dofinansowania inwestycji z </w:t>
      </w:r>
      <w:r w:rsidR="00F70ED8" w:rsidRPr="00781A44">
        <w:rPr>
          <w:rFonts w:ascii="Times New Roman" w:hAnsi="Times New Roman" w:cs="Times New Roman"/>
          <w:b/>
        </w:rPr>
        <w:t>Rządowego Programu Zabytków</w:t>
      </w:r>
      <w:r w:rsidR="00781A44">
        <w:rPr>
          <w:rFonts w:ascii="Times New Roman" w:hAnsi="Times New Roman" w:cs="Times New Roman"/>
          <w:b/>
        </w:rPr>
        <w:br/>
      </w:r>
      <w:r w:rsidR="00F70ED8" w:rsidRPr="00781A44">
        <w:rPr>
          <w:rFonts w:ascii="Times New Roman" w:hAnsi="Times New Roman" w:cs="Times New Roman"/>
          <w:b/>
          <w:bCs/>
        </w:rPr>
        <w:t xml:space="preserve"> nr RPOZ/2022/1192/Polski </w:t>
      </w:r>
      <w:proofErr w:type="gramStart"/>
      <w:r w:rsidR="00F70ED8" w:rsidRPr="00781A44">
        <w:rPr>
          <w:rFonts w:ascii="Times New Roman" w:hAnsi="Times New Roman" w:cs="Times New Roman"/>
          <w:b/>
          <w:bCs/>
        </w:rPr>
        <w:t>Ład</w:t>
      </w:r>
      <w:r w:rsidR="00F70ED8" w:rsidRPr="00781A44">
        <w:rPr>
          <w:rFonts w:ascii="Times New Roman" w:hAnsi="Times New Roman" w:cs="Times New Roman"/>
          <w:b/>
        </w:rPr>
        <w:t xml:space="preserve"> </w:t>
      </w:r>
      <w:bookmarkEnd w:id="1"/>
      <w:r w:rsidR="00C81B81" w:rsidRPr="00781A44">
        <w:rPr>
          <w:rFonts w:ascii="Times New Roman" w:hAnsi="Times New Roman" w:cs="Times New Roman"/>
          <w:b/>
        </w:rPr>
        <w:t>.</w:t>
      </w:r>
      <w:proofErr w:type="gramEnd"/>
    </w:p>
    <w:p w:rsidR="006C7160" w:rsidRPr="003775E0" w:rsidRDefault="006C7160" w:rsidP="00F70ED8">
      <w:pPr>
        <w:pStyle w:val="Style3"/>
        <w:widowControl/>
        <w:spacing w:before="115" w:line="360" w:lineRule="auto"/>
        <w:jc w:val="both"/>
        <w:rPr>
          <w:rFonts w:ascii="Times New Roman" w:hAnsi="Times New Roman" w:cs="Times New Roman"/>
          <w:b/>
        </w:rPr>
      </w:pPr>
    </w:p>
    <w:p w:rsidR="005E0E84" w:rsidRPr="00532E3D" w:rsidRDefault="00D43B54" w:rsidP="005E0E84">
      <w:pPr>
        <w:spacing w:line="360" w:lineRule="auto"/>
      </w:pPr>
      <w:r w:rsidRPr="004C0C6B">
        <w:rPr>
          <w:sz w:val="24"/>
          <w:szCs w:val="24"/>
        </w:rPr>
        <w:t>Niniejsze postę</w:t>
      </w:r>
      <w:r w:rsidR="008032D8" w:rsidRPr="004C0C6B">
        <w:rPr>
          <w:sz w:val="24"/>
          <w:szCs w:val="24"/>
        </w:rPr>
        <w:t>powanie prowadzone jest przy użyciu śro</w:t>
      </w:r>
      <w:r w:rsidR="00B55CD7">
        <w:rPr>
          <w:sz w:val="24"/>
          <w:szCs w:val="24"/>
        </w:rPr>
        <w:t xml:space="preserve">dków komunikacji elektronicznej za </w:t>
      </w:r>
      <w:proofErr w:type="gramStart"/>
      <w:r w:rsidR="00B55CD7">
        <w:rPr>
          <w:sz w:val="24"/>
          <w:szCs w:val="24"/>
        </w:rPr>
        <w:t xml:space="preserve">pośrednictwem </w:t>
      </w:r>
      <w:r w:rsidR="008032D8" w:rsidRPr="004C0C6B">
        <w:rPr>
          <w:sz w:val="24"/>
          <w:szCs w:val="24"/>
        </w:rPr>
        <w:t xml:space="preserve"> </w:t>
      </w:r>
      <w:hyperlink r:id="rId10" w:history="1">
        <w:proofErr w:type="gramEnd"/>
        <w:r w:rsidR="00925312" w:rsidRPr="00BF7C3D">
          <w:rPr>
            <w:rStyle w:val="Hipercze"/>
            <w:sz w:val="24"/>
            <w:szCs w:val="24"/>
          </w:rPr>
          <w:t>https://platformazakupowa.pl/pn/mragowo</w:t>
        </w:r>
      </w:hyperlink>
      <w:r w:rsidR="00925312" w:rsidRPr="00925312">
        <w:rPr>
          <w:sz w:val="24"/>
          <w:szCs w:val="24"/>
        </w:rPr>
        <w:t xml:space="preserve"> </w:t>
      </w:r>
    </w:p>
    <w:p w:rsidR="0092682C" w:rsidRPr="00423AC8"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Termin składania ofert do dnia</w:t>
      </w:r>
      <w:r w:rsidR="003938EB">
        <w:rPr>
          <w:rStyle w:val="FontStyle39"/>
          <w:rFonts w:ascii="Times New Roman" w:hAnsi="Times New Roman" w:cs="Times New Roman"/>
          <w:b/>
          <w:sz w:val="24"/>
        </w:rPr>
        <w:t xml:space="preserve"> </w:t>
      </w:r>
      <w:r w:rsidR="00F9515D">
        <w:rPr>
          <w:rStyle w:val="FontStyle39"/>
          <w:rFonts w:ascii="Times New Roman" w:hAnsi="Times New Roman" w:cs="Times New Roman"/>
          <w:b/>
          <w:sz w:val="24"/>
        </w:rPr>
        <w:t>3</w:t>
      </w:r>
      <w:r w:rsidR="00B04129">
        <w:rPr>
          <w:rStyle w:val="FontStyle39"/>
          <w:rFonts w:ascii="Times New Roman" w:hAnsi="Times New Roman" w:cs="Times New Roman"/>
          <w:b/>
          <w:sz w:val="24"/>
        </w:rPr>
        <w:t>1</w:t>
      </w:r>
      <w:r w:rsidR="00F9515D">
        <w:rPr>
          <w:rStyle w:val="FontStyle39"/>
          <w:rFonts w:ascii="Times New Roman" w:hAnsi="Times New Roman" w:cs="Times New Roman"/>
          <w:b/>
          <w:sz w:val="24"/>
        </w:rPr>
        <w:t>.0</w:t>
      </w:r>
      <w:r w:rsidR="00C81B81">
        <w:rPr>
          <w:rStyle w:val="FontStyle39"/>
          <w:rFonts w:ascii="Times New Roman" w:hAnsi="Times New Roman" w:cs="Times New Roman"/>
          <w:b/>
          <w:sz w:val="24"/>
        </w:rPr>
        <w:t>7</w:t>
      </w:r>
      <w:r w:rsidR="00F9515D">
        <w:rPr>
          <w:rStyle w:val="FontStyle39"/>
          <w:rFonts w:ascii="Times New Roman" w:hAnsi="Times New Roman" w:cs="Times New Roman"/>
          <w:b/>
          <w:sz w:val="24"/>
        </w:rPr>
        <w:t>.2024</w:t>
      </w:r>
      <w:proofErr w:type="gramStart"/>
      <w:r w:rsidRPr="00423AC8">
        <w:rPr>
          <w:rStyle w:val="FontStyle39"/>
          <w:rFonts w:ascii="Times New Roman" w:hAnsi="Times New Roman" w:cs="Times New Roman"/>
          <w:b/>
          <w:sz w:val="24"/>
        </w:rPr>
        <w:t>r</w:t>
      </w:r>
      <w:proofErr w:type="gramEnd"/>
      <w:r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FA5892"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sidR="003B731E">
        <w:rPr>
          <w:rStyle w:val="FontStyle39"/>
          <w:rFonts w:ascii="Times New Roman" w:hAnsi="Times New Roman" w:cs="Times New Roman"/>
          <w:b/>
          <w:sz w:val="24"/>
        </w:rPr>
        <w:t xml:space="preserve"> </w:t>
      </w:r>
      <w:r w:rsidR="00F9515D">
        <w:rPr>
          <w:rStyle w:val="FontStyle39"/>
          <w:rFonts w:ascii="Times New Roman" w:hAnsi="Times New Roman" w:cs="Times New Roman"/>
          <w:b/>
          <w:sz w:val="24"/>
        </w:rPr>
        <w:t>3</w:t>
      </w:r>
      <w:r w:rsidR="00C81B81">
        <w:rPr>
          <w:rStyle w:val="FontStyle39"/>
          <w:rFonts w:ascii="Times New Roman" w:hAnsi="Times New Roman" w:cs="Times New Roman"/>
          <w:b/>
          <w:sz w:val="24"/>
        </w:rPr>
        <w:t>1.07</w:t>
      </w:r>
      <w:r w:rsidR="00F9515D">
        <w:rPr>
          <w:rStyle w:val="FontStyle39"/>
          <w:rFonts w:ascii="Times New Roman" w:hAnsi="Times New Roman" w:cs="Times New Roman"/>
          <w:b/>
          <w:sz w:val="24"/>
        </w:rPr>
        <w:t>.2024</w:t>
      </w:r>
      <w:proofErr w:type="gramStart"/>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2B6475">
        <w:rPr>
          <w:rStyle w:val="FontStyle39"/>
          <w:rFonts w:ascii="Times New Roman" w:hAnsi="Times New Roman" w:cs="Times New Roman"/>
          <w:b/>
          <w:sz w:val="24"/>
        </w:rPr>
        <w:t>0.</w:t>
      </w:r>
      <w:r w:rsidR="00FB3A8B">
        <w:rPr>
          <w:rStyle w:val="FontStyle39"/>
          <w:rFonts w:ascii="Times New Roman" w:hAnsi="Times New Roman" w:cs="Times New Roman"/>
          <w:b/>
          <w:sz w:val="24"/>
        </w:rPr>
        <w:t>15</w:t>
      </w: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414D25"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b/>
          <w:bCs/>
          <w:sz w:val="24"/>
        </w:rPr>
        <w:t xml:space="preserve">   </w:t>
      </w:r>
      <w:proofErr w:type="gramStart"/>
      <w:r w:rsidR="0092682C" w:rsidRPr="00E6667D">
        <w:rPr>
          <w:rStyle w:val="FontStyle39"/>
          <w:rFonts w:ascii="Times New Roman" w:hAnsi="Times New Roman" w:cs="Times New Roman"/>
          <w:b/>
          <w:bCs/>
          <w:sz w:val="24"/>
        </w:rPr>
        <w:t>Zatwierdzam:</w:t>
      </w:r>
      <w:r w:rsidR="0092682C">
        <w:rPr>
          <w:rStyle w:val="FontStyle39"/>
          <w:rFonts w:ascii="Times New Roman" w:hAnsi="Times New Roman" w:cs="Times New Roman"/>
          <w:sz w:val="24"/>
        </w:rPr>
        <w:t xml:space="preserve">                                                 </w:t>
      </w:r>
      <w:proofErr w:type="gramEnd"/>
      <w:r w:rsidR="0092682C">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414D25">
        <w:rPr>
          <w:rStyle w:val="FontStyle39"/>
          <w:rFonts w:ascii="Times New Roman" w:hAnsi="Times New Roman" w:cs="Times New Roman"/>
          <w:sz w:val="24"/>
        </w:rPr>
        <w:t xml:space="preserve">  </w:t>
      </w:r>
    </w:p>
    <w:p w:rsidR="003938EB" w:rsidRPr="00E204E0" w:rsidRDefault="00414D25" w:rsidP="003938EB">
      <w:pPr>
        <w:pStyle w:val="Style8"/>
        <w:widowControl/>
        <w:spacing w:before="77"/>
        <w:ind w:left="5741"/>
        <w:jc w:val="both"/>
        <w:rPr>
          <w:rStyle w:val="FontStyle39"/>
          <w:rFonts w:ascii="Times New Roman" w:hAnsi="Times New Roman" w:cs="Times New Roman"/>
          <w:b/>
          <w:sz w:val="24"/>
        </w:rPr>
      </w:pPr>
      <w:r w:rsidRPr="00E204E0">
        <w:rPr>
          <w:rStyle w:val="FontStyle39"/>
          <w:rFonts w:ascii="Times New Roman" w:hAnsi="Times New Roman" w:cs="Times New Roman"/>
          <w:b/>
          <w:sz w:val="24"/>
        </w:rPr>
        <w:t xml:space="preserve">   </w:t>
      </w:r>
      <w:proofErr w:type="gramStart"/>
      <w:r w:rsidR="0092682C" w:rsidRPr="00E204E0">
        <w:rPr>
          <w:rStyle w:val="FontStyle39"/>
          <w:rFonts w:ascii="Times New Roman" w:hAnsi="Times New Roman" w:cs="Times New Roman"/>
          <w:b/>
          <w:sz w:val="24"/>
        </w:rPr>
        <w:t>WÓJT  GMINY</w:t>
      </w:r>
      <w:proofErr w:type="gramEnd"/>
      <w:r w:rsidR="0092682C" w:rsidRPr="00E204E0">
        <w:rPr>
          <w:rStyle w:val="FontStyle39"/>
          <w:rFonts w:ascii="Times New Roman" w:hAnsi="Times New Roman" w:cs="Times New Roman"/>
          <w:b/>
          <w:sz w:val="24"/>
        </w:rPr>
        <w:t xml:space="preserve"> MRĄGOWO</w:t>
      </w:r>
      <w:r w:rsidR="006C0F6C" w:rsidRPr="00E204E0">
        <w:rPr>
          <w:rStyle w:val="FontStyle39"/>
          <w:rFonts w:ascii="Times New Roman" w:hAnsi="Times New Roman" w:cs="Times New Roman"/>
          <w:b/>
          <w:sz w:val="24"/>
        </w:rPr>
        <w:t xml:space="preserve">  </w:t>
      </w:r>
    </w:p>
    <w:p w:rsidR="003938EB" w:rsidRPr="00E204E0" w:rsidRDefault="006C0F6C" w:rsidP="003938EB">
      <w:pPr>
        <w:pStyle w:val="Style8"/>
        <w:widowControl/>
        <w:spacing w:before="77"/>
        <w:ind w:left="5741"/>
        <w:jc w:val="both"/>
        <w:rPr>
          <w:rStyle w:val="FontStyle39"/>
          <w:rFonts w:ascii="Times New Roman" w:hAnsi="Times New Roman" w:cs="Times New Roman"/>
          <w:b/>
          <w:sz w:val="24"/>
        </w:rPr>
      </w:pPr>
      <w:r w:rsidRPr="00E204E0">
        <w:rPr>
          <w:rStyle w:val="FontStyle39"/>
          <w:rFonts w:ascii="Times New Roman" w:hAnsi="Times New Roman" w:cs="Times New Roman"/>
          <w:b/>
          <w:sz w:val="24"/>
        </w:rPr>
        <w:t xml:space="preserve">                                                                                   </w:t>
      </w:r>
      <w:r w:rsidR="003938EB" w:rsidRPr="00E204E0">
        <w:rPr>
          <w:rStyle w:val="FontStyle39"/>
          <w:rFonts w:ascii="Times New Roman" w:hAnsi="Times New Roman" w:cs="Times New Roman"/>
          <w:b/>
          <w:sz w:val="24"/>
        </w:rPr>
        <w:t xml:space="preserve">  </w:t>
      </w:r>
    </w:p>
    <w:p w:rsidR="0092682C" w:rsidRDefault="003938EB" w:rsidP="003938EB">
      <w:pPr>
        <w:pStyle w:val="Style8"/>
        <w:widowControl/>
        <w:spacing w:before="77"/>
        <w:ind w:left="5741"/>
        <w:jc w:val="both"/>
        <w:rPr>
          <w:rStyle w:val="FontStyle39"/>
          <w:rFonts w:ascii="Times New Roman" w:hAnsi="Times New Roman" w:cs="Times New Roman"/>
          <w:sz w:val="24"/>
        </w:rPr>
      </w:pPr>
      <w:r w:rsidRPr="00E204E0">
        <w:rPr>
          <w:rStyle w:val="FontStyle39"/>
          <w:rFonts w:ascii="Times New Roman" w:hAnsi="Times New Roman" w:cs="Times New Roman"/>
          <w:b/>
          <w:sz w:val="24"/>
        </w:rPr>
        <w:t xml:space="preserve">    </w:t>
      </w:r>
      <w:r w:rsidR="006C0F6C" w:rsidRPr="00E204E0">
        <w:rPr>
          <w:rStyle w:val="FontStyle39"/>
          <w:rFonts w:ascii="Times New Roman" w:hAnsi="Times New Roman" w:cs="Times New Roman"/>
          <w:b/>
          <w:sz w:val="24"/>
        </w:rPr>
        <w:t>(…)</w:t>
      </w:r>
      <w:r w:rsidR="00C81B81">
        <w:rPr>
          <w:rStyle w:val="FontStyle39"/>
          <w:rFonts w:ascii="Times New Roman" w:hAnsi="Times New Roman" w:cs="Times New Roman"/>
          <w:b/>
          <w:sz w:val="24"/>
        </w:rPr>
        <w:t xml:space="preserve"> </w:t>
      </w:r>
      <w:r w:rsidR="00DF6D46" w:rsidRPr="00E204E0">
        <w:rPr>
          <w:rStyle w:val="FontStyle39"/>
          <w:rFonts w:ascii="Times New Roman" w:hAnsi="Times New Roman" w:cs="Times New Roman"/>
          <w:b/>
          <w:sz w:val="24"/>
        </w:rPr>
        <w:t>PIOTR PIERCEWICZ</w:t>
      </w: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lastRenderedPageBreak/>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944716"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92682C" w:rsidP="000B0D9B">
      <w:pPr>
        <w:pStyle w:val="Style2"/>
        <w:widowControl/>
        <w:spacing w:line="360" w:lineRule="auto"/>
        <w:ind w:left="206"/>
        <w:rPr>
          <w:rFonts w:ascii="Times New Roman" w:hAnsi="Times New Roman" w:cs="Times New Roman"/>
        </w:rPr>
      </w:pPr>
      <w:proofErr w:type="gramStart"/>
      <w:r w:rsidRPr="003637DE">
        <w:rPr>
          <w:rFonts w:ascii="Times New Roman" w:hAnsi="Times New Roman" w:cs="Times New Roman"/>
        </w:rPr>
        <w:t>e-mail</w:t>
      </w:r>
      <w:proofErr w:type="gramEnd"/>
      <w:r w:rsidRPr="003637DE">
        <w:rPr>
          <w:rFonts w:ascii="Times New Roman" w:hAnsi="Times New Roman" w:cs="Times New Roman"/>
        </w:rPr>
        <w:t>:</w:t>
      </w:r>
      <w:r w:rsidR="00B2208C">
        <w:rPr>
          <w:rFonts w:ascii="Times New Roman" w:hAnsi="Times New Roman" w:cs="Times New Roman"/>
        </w:rPr>
        <w:t xml:space="preserve"> </w:t>
      </w:r>
      <w:r w:rsidRPr="003637DE">
        <w:rPr>
          <w:rFonts w:ascii="Times New Roman" w:hAnsi="Times New Roman" w:cs="Times New Roman"/>
        </w:rPr>
        <w:t>poczta@gminamragowo.</w:t>
      </w:r>
      <w:proofErr w:type="gramStart"/>
      <w:r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163139"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zamówienia :</w:t>
      </w:r>
      <w:r w:rsidR="00706335" w:rsidRPr="00706335">
        <w:t xml:space="preserve"> </w:t>
      </w:r>
      <w:r w:rsidR="00A93C9D">
        <w:fldChar w:fldCharType="begin"/>
      </w:r>
      <w:r w:rsidR="00D64905">
        <w:instrText>HYPERLINK "https://platformazakupowa.pl/pn/mra</w:instrText>
      </w:r>
      <w:proofErr w:type="gramEnd"/>
      <w:r w:rsidR="00D64905">
        <w:instrText>gowo"</w:instrText>
      </w:r>
      <w:r w:rsidR="00A93C9D">
        <w:fldChar w:fldCharType="separate"/>
      </w:r>
      <w:r w:rsidR="00706335" w:rsidRPr="00BF7C3D">
        <w:rPr>
          <w:rStyle w:val="Hipercze"/>
        </w:rPr>
        <w:t>https://platformazakupowa.pl/pn/mragowo</w:t>
      </w:r>
      <w:r w:rsidR="00A93C9D">
        <w:fldChar w:fldCharType="end"/>
      </w:r>
      <w:r w:rsidRPr="0044381E">
        <w:rPr>
          <w:rFonts w:ascii="Times New Roman" w:hAnsi="Times New Roman" w:cs="Times New Roman"/>
        </w:rPr>
        <w:t xml:space="preserve">  </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706335" w:rsidP="0044381E">
      <w:pPr>
        <w:pStyle w:val="Style4"/>
        <w:widowControl/>
        <w:spacing w:line="360" w:lineRule="auto"/>
        <w:rPr>
          <w:rFonts w:ascii="Times New Roman" w:hAnsi="Times New Roman" w:cs="Times New Roman"/>
        </w:rPr>
      </w:pPr>
      <w:r>
        <w:rPr>
          <w:rFonts w:ascii="Times New Roman" w:hAnsi="Times New Roman" w:cs="Times New Roman"/>
        </w:rPr>
        <w:t>1.</w:t>
      </w:r>
      <w:r w:rsidR="002B7AC0">
        <w:rPr>
          <w:rFonts w:ascii="Times New Roman" w:hAnsi="Times New Roman" w:cs="Times New Roman"/>
        </w:rPr>
        <w:t>Niniejsze postępowanie</w:t>
      </w:r>
      <w:r w:rsidR="002B7AC0" w:rsidRPr="007446C6">
        <w:rPr>
          <w:rFonts w:ascii="Times New Roman" w:hAnsi="Times New Roman" w:cs="Times New Roman"/>
        </w:rPr>
        <w:t xml:space="preserve"> o udzielenie zamówienia publicznego </w:t>
      </w:r>
      <w:r w:rsidR="002B7AC0">
        <w:rPr>
          <w:rFonts w:ascii="Times New Roman" w:hAnsi="Times New Roman" w:cs="Times New Roman"/>
        </w:rPr>
        <w:t xml:space="preserve">prowadzone jest </w:t>
      </w:r>
      <w:r w:rsidR="002B7AC0" w:rsidRPr="007446C6">
        <w:rPr>
          <w:rFonts w:ascii="Times New Roman" w:hAnsi="Times New Roman" w:cs="Times New Roman"/>
        </w:rPr>
        <w:t xml:space="preserve">w trybie </w:t>
      </w:r>
      <w:r w:rsidR="002B7AC0">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sidR="002B7AC0">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sidR="002B7AC0">
        <w:rPr>
          <w:rFonts w:ascii="Times New Roman" w:hAnsi="Times New Roman" w:cs="Times New Roman"/>
        </w:rPr>
        <w:t xml:space="preserve">art. 275 pkt1 </w:t>
      </w:r>
      <w:r w:rsidR="006F51EF">
        <w:rPr>
          <w:rFonts w:ascii="Times New Roman" w:hAnsi="Times New Roman" w:cs="Times New Roman"/>
        </w:rPr>
        <w:t>ustawy z dnia 11 września 2019r. Prawo zamówień publicznych.</w:t>
      </w:r>
    </w:p>
    <w:p w:rsidR="0044381E" w:rsidRDefault="00706335"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w:t>
      </w:r>
      <w:r w:rsidR="00C9463B">
        <w:rPr>
          <w:rStyle w:val="FontStyle48"/>
          <w:rFonts w:ascii="Times New Roman" w:hAnsi="Times New Roman" w:cs="Times New Roman"/>
          <w:sz w:val="24"/>
        </w:rPr>
        <w:t>N</w:t>
      </w:r>
      <w:r w:rsidR="002B7AC0">
        <w:rPr>
          <w:rStyle w:val="FontStyle48"/>
          <w:rFonts w:ascii="Times New Roman" w:hAnsi="Times New Roman" w:cs="Times New Roman"/>
          <w:sz w:val="24"/>
        </w:rPr>
        <w:t xml:space="preserve">iniejsze zamówienie jest zamówieniem klasycznym w rozumieniu art.7 </w:t>
      </w:r>
      <w:proofErr w:type="spellStart"/>
      <w:r w:rsidR="002B7AC0">
        <w:rPr>
          <w:rStyle w:val="FontStyle48"/>
          <w:rFonts w:ascii="Times New Roman" w:hAnsi="Times New Roman" w:cs="Times New Roman"/>
          <w:sz w:val="24"/>
        </w:rPr>
        <w:t>pkt</w:t>
      </w:r>
      <w:proofErr w:type="spellEnd"/>
      <w:r w:rsidR="002B7AC0">
        <w:rPr>
          <w:rStyle w:val="FontStyle48"/>
          <w:rFonts w:ascii="Times New Roman" w:hAnsi="Times New Roman" w:cs="Times New Roman"/>
          <w:sz w:val="24"/>
        </w:rPr>
        <w:t xml:space="preserve"> 33)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 xml:space="preserve">artość zamówienia nie przekracza progów unijnych w rozumieniu art.3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Dz.U. z 20</w:t>
      </w:r>
      <w:r w:rsidR="00704F5F">
        <w:rPr>
          <w:rStyle w:val="FontStyle48"/>
          <w:rFonts w:ascii="Times New Roman" w:hAnsi="Times New Roman" w:cs="Times New Roman"/>
          <w:sz w:val="24"/>
        </w:rPr>
        <w:t>2</w:t>
      </w:r>
      <w:r w:rsidR="003B731E">
        <w:rPr>
          <w:rStyle w:val="FontStyle48"/>
          <w:rFonts w:ascii="Times New Roman" w:hAnsi="Times New Roman" w:cs="Times New Roman"/>
          <w:sz w:val="24"/>
        </w:rPr>
        <w:t>3</w:t>
      </w:r>
      <w:r>
        <w:rPr>
          <w:rStyle w:val="FontStyle48"/>
          <w:rFonts w:ascii="Times New Roman" w:hAnsi="Times New Roman" w:cs="Times New Roman"/>
          <w:sz w:val="24"/>
        </w:rPr>
        <w:t>r</w:t>
      </w:r>
      <w:proofErr w:type="gramStart"/>
      <w:r>
        <w:rPr>
          <w:rStyle w:val="FontStyle48"/>
          <w:rFonts w:ascii="Times New Roman" w:hAnsi="Times New Roman" w:cs="Times New Roman"/>
          <w:sz w:val="24"/>
        </w:rPr>
        <w:t>.,poz</w:t>
      </w:r>
      <w:proofErr w:type="gramEnd"/>
      <w:r>
        <w:rPr>
          <w:rStyle w:val="FontStyle48"/>
          <w:rFonts w:ascii="Times New Roman" w:hAnsi="Times New Roman" w:cs="Times New Roman"/>
          <w:sz w:val="24"/>
        </w:rPr>
        <w:t>.</w:t>
      </w:r>
      <w:r w:rsidR="005E0E84">
        <w:rPr>
          <w:rStyle w:val="FontStyle48"/>
          <w:rFonts w:ascii="Times New Roman" w:hAnsi="Times New Roman" w:cs="Times New Roman"/>
          <w:sz w:val="24"/>
        </w:rPr>
        <w:t xml:space="preserve"> </w:t>
      </w:r>
      <w:r w:rsidR="003B731E">
        <w:rPr>
          <w:rStyle w:val="FontStyle48"/>
          <w:rFonts w:ascii="Times New Roman" w:hAnsi="Times New Roman" w:cs="Times New Roman"/>
          <w:sz w:val="24"/>
        </w:rPr>
        <w:t>1605</w:t>
      </w:r>
      <w:r w:rsidR="00A76F00" w:rsidRPr="00A76F00">
        <w:rPr>
          <w:rStyle w:val="FontStyle38"/>
          <w:rFonts w:ascii="Times New Roman" w:hAnsi="Times New Roman" w:cs="Times New Roman"/>
          <w:b w:val="0"/>
          <w:bCs/>
          <w:sz w:val="24"/>
        </w:rPr>
        <w:t xml:space="preserve"> z </w:t>
      </w:r>
      <w:proofErr w:type="spellStart"/>
      <w:r w:rsidR="00A76F00" w:rsidRPr="00A76F00">
        <w:rPr>
          <w:rStyle w:val="FontStyle38"/>
          <w:rFonts w:ascii="Times New Roman" w:hAnsi="Times New Roman" w:cs="Times New Roman"/>
          <w:b w:val="0"/>
          <w:bCs/>
          <w:sz w:val="24"/>
        </w:rPr>
        <w:t>późn</w:t>
      </w:r>
      <w:proofErr w:type="spellEnd"/>
      <w:r w:rsidR="00A76F00" w:rsidRPr="00A76F00">
        <w:rPr>
          <w:rStyle w:val="FontStyle38"/>
          <w:rFonts w:ascii="Times New Roman" w:hAnsi="Times New Roman" w:cs="Times New Roman"/>
          <w:b w:val="0"/>
          <w:bCs/>
          <w:sz w:val="24"/>
        </w:rPr>
        <w:t xml:space="preserve">. </w:t>
      </w:r>
      <w:proofErr w:type="gramStart"/>
      <w:r w:rsidR="00A76F00" w:rsidRPr="00A76F00">
        <w:rPr>
          <w:rStyle w:val="FontStyle38"/>
          <w:rFonts w:ascii="Times New Roman" w:hAnsi="Times New Roman" w:cs="Times New Roman"/>
          <w:b w:val="0"/>
          <w:bCs/>
          <w:sz w:val="24"/>
        </w:rPr>
        <w:t>zm.)</w:t>
      </w:r>
      <w:r w:rsidR="00A76F00" w:rsidRPr="00416FBB">
        <w:rPr>
          <w:rStyle w:val="FontStyle38"/>
          <w:rFonts w:ascii="Times New Roman" w:hAnsi="Times New Roman" w:cs="Times New Roman"/>
          <w:bCs/>
          <w:sz w:val="24"/>
        </w:rPr>
        <w:t xml:space="preserve"> </w:t>
      </w:r>
      <w:r>
        <w:rPr>
          <w:rStyle w:val="FontStyle48"/>
          <w:rFonts w:ascii="Times New Roman" w:hAnsi="Times New Roman" w:cs="Times New Roman"/>
          <w:sz w:val="24"/>
        </w:rPr>
        <w:t>,</w:t>
      </w:r>
      <w:proofErr w:type="gramEnd"/>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 zamówienie publiczne będą</w:t>
      </w:r>
      <w:r w:rsidR="003775E0">
        <w:rPr>
          <w:rStyle w:val="FontStyle48"/>
          <w:rFonts w:ascii="Times New Roman" w:hAnsi="Times New Roman" w:cs="Times New Roman"/>
          <w:sz w:val="24"/>
        </w:rPr>
        <w:t>ce przedmiotem niniejszego postę</w:t>
      </w:r>
      <w:r>
        <w:rPr>
          <w:rStyle w:val="FontStyle48"/>
          <w:rFonts w:ascii="Times New Roman" w:hAnsi="Times New Roman" w:cs="Times New Roman"/>
          <w:sz w:val="24"/>
        </w:rPr>
        <w:t>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557DA4" w:rsidRDefault="00557DA4" w:rsidP="002B7AC0">
      <w:pPr>
        <w:pStyle w:val="Style4"/>
        <w:widowControl/>
        <w:spacing w:before="34" w:line="360" w:lineRule="auto"/>
        <w:rPr>
          <w:rStyle w:val="FontStyle48"/>
          <w:rFonts w:ascii="Times New Roman" w:hAnsi="Times New Roman" w:cs="Times New Roman"/>
          <w:sz w:val="24"/>
        </w:rPr>
      </w:pP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która oferuje na rynku wykonanie rob</w:t>
      </w:r>
      <w:r w:rsidR="00557DA4">
        <w:rPr>
          <w:rStyle w:val="FontStyle48"/>
          <w:rFonts w:ascii="Times New Roman" w:hAnsi="Times New Roman" w:cs="Times New Roman"/>
          <w:sz w:val="24"/>
        </w:rPr>
        <w:t>ó</w:t>
      </w:r>
      <w:r>
        <w:rPr>
          <w:rStyle w:val="FontStyle48"/>
          <w:rFonts w:ascii="Times New Roman" w:hAnsi="Times New Roman" w:cs="Times New Roman"/>
          <w:sz w:val="24"/>
        </w:rPr>
        <w:t>t 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w:t>
      </w:r>
      <w:r>
        <w:rPr>
          <w:rStyle w:val="FontStyle48"/>
          <w:rFonts w:ascii="Times New Roman" w:hAnsi="Times New Roman" w:cs="Times New Roman"/>
          <w:sz w:val="24"/>
        </w:rPr>
        <w:lastRenderedPageBreak/>
        <w:t>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Pr="00BE032E" w:rsidRDefault="00E974D3" w:rsidP="002B7AC0">
      <w:pPr>
        <w:pStyle w:val="Style4"/>
        <w:widowControl/>
        <w:spacing w:before="34" w:line="360" w:lineRule="auto"/>
        <w:rPr>
          <w:rStyle w:val="FontStyle48"/>
          <w:rFonts w:ascii="Times New Roman" w:hAnsi="Times New Roman" w:cs="Times New Roman"/>
          <w:sz w:val="24"/>
        </w:rPr>
      </w:pPr>
      <w:r w:rsidRPr="00BE032E">
        <w:rPr>
          <w:rStyle w:val="FontStyle48"/>
          <w:rFonts w:ascii="Times New Roman" w:hAnsi="Times New Roman" w:cs="Times New Roman"/>
          <w:sz w:val="24"/>
        </w:rPr>
        <w:t xml:space="preserve">6) </w:t>
      </w:r>
      <w:r w:rsidR="00532E3D">
        <w:rPr>
          <w:rStyle w:val="FontStyle48"/>
          <w:rFonts w:ascii="Times New Roman" w:hAnsi="Times New Roman" w:cs="Times New Roman"/>
          <w:sz w:val="24"/>
        </w:rPr>
        <w:t>platforma</w:t>
      </w:r>
      <w:r w:rsidR="00BE032E" w:rsidRPr="00BE032E">
        <w:rPr>
          <w:rStyle w:val="FontStyle48"/>
          <w:rFonts w:ascii="Times New Roman" w:hAnsi="Times New Roman" w:cs="Times New Roman"/>
          <w:sz w:val="24"/>
        </w:rPr>
        <w:t>zakupowa.</w:t>
      </w:r>
      <w:proofErr w:type="gramStart"/>
      <w:r w:rsidR="00BE032E" w:rsidRPr="00BE032E">
        <w:rPr>
          <w:rStyle w:val="FontStyle48"/>
          <w:rFonts w:ascii="Times New Roman" w:hAnsi="Times New Roman" w:cs="Times New Roman"/>
          <w:sz w:val="24"/>
        </w:rPr>
        <w:t>pl</w:t>
      </w:r>
      <w:proofErr w:type="gramEnd"/>
      <w:r w:rsidR="00BE032E" w:rsidRPr="00BE032E">
        <w:rPr>
          <w:rStyle w:val="FontStyle48"/>
          <w:rFonts w:ascii="Times New Roman" w:hAnsi="Times New Roman" w:cs="Times New Roman"/>
          <w:sz w:val="24"/>
        </w:rPr>
        <w:t xml:space="preserve"> </w:t>
      </w:r>
      <w:r w:rsidRPr="00BE032E">
        <w:rPr>
          <w:rStyle w:val="FontStyle48"/>
          <w:rFonts w:ascii="Times New Roman" w:hAnsi="Times New Roman" w:cs="Times New Roman"/>
          <w:sz w:val="24"/>
        </w:rPr>
        <w:t>-</w:t>
      </w:r>
      <w:r w:rsidR="002340A7" w:rsidRPr="00BE032E">
        <w:rPr>
          <w:rStyle w:val="FontStyle48"/>
          <w:rFonts w:ascii="Times New Roman" w:hAnsi="Times New Roman" w:cs="Times New Roman"/>
          <w:sz w:val="24"/>
        </w:rPr>
        <w:t xml:space="preserve"> ś</w:t>
      </w:r>
      <w:r w:rsidRPr="00BE032E">
        <w:rPr>
          <w:rStyle w:val="FontStyle48"/>
          <w:rFonts w:ascii="Times New Roman" w:hAnsi="Times New Roman" w:cs="Times New Roman"/>
          <w:sz w:val="24"/>
        </w:rPr>
        <w:t>rodek komunikacji elektronicznej służący do komunikacji elektronicznej między Zamawiającym,</w:t>
      </w:r>
      <w:r w:rsidR="002340A7" w:rsidRPr="00BE032E">
        <w:rPr>
          <w:rStyle w:val="FontStyle48"/>
          <w:rFonts w:ascii="Times New Roman" w:hAnsi="Times New Roman" w:cs="Times New Roman"/>
          <w:sz w:val="24"/>
        </w:rPr>
        <w:t xml:space="preserve"> a W</w:t>
      </w:r>
      <w:r w:rsidRPr="00BE032E">
        <w:rPr>
          <w:rStyle w:val="FontStyle48"/>
          <w:rFonts w:ascii="Times New Roman" w:hAnsi="Times New Roman" w:cs="Times New Roman"/>
          <w:sz w:val="24"/>
        </w:rPr>
        <w:t>ykonawcami.</w:t>
      </w:r>
    </w:p>
    <w:p w:rsidR="00BE032E" w:rsidRPr="00BE032E" w:rsidRDefault="00DD58EB" w:rsidP="00811754">
      <w:pPr>
        <w:pStyle w:val="NormalnyWeb"/>
        <w:spacing w:before="0" w:beforeAutospacing="0" w:after="0" w:afterAutospacing="0" w:line="276" w:lineRule="auto"/>
        <w:jc w:val="both"/>
        <w:textAlignment w:val="baseline"/>
        <w:rPr>
          <w:color w:val="000000"/>
        </w:rPr>
      </w:pPr>
      <w:r>
        <w:rPr>
          <w:rStyle w:val="FontStyle48"/>
          <w:rFonts w:ascii="Times New Roman" w:hAnsi="Times New Roman"/>
          <w:sz w:val="24"/>
        </w:rPr>
        <w:t>7</w:t>
      </w:r>
      <w:r w:rsidR="00E974D3" w:rsidRPr="00BE032E">
        <w:rPr>
          <w:rStyle w:val="FontStyle48"/>
          <w:rFonts w:ascii="Times New Roman" w:hAnsi="Times New Roman"/>
          <w:sz w:val="24"/>
        </w:rPr>
        <w:t>)</w:t>
      </w:r>
      <w:r w:rsidR="007E4068">
        <w:rPr>
          <w:rStyle w:val="FontStyle48"/>
          <w:rFonts w:ascii="Times New Roman" w:hAnsi="Times New Roman"/>
          <w:sz w:val="24"/>
        </w:rPr>
        <w:t xml:space="preserve"> </w:t>
      </w:r>
      <w:r w:rsidR="00C9463B" w:rsidRPr="00BE032E">
        <w:rPr>
          <w:rStyle w:val="FontStyle48"/>
          <w:rFonts w:ascii="Times New Roman" w:hAnsi="Times New Roman"/>
          <w:sz w:val="24"/>
        </w:rPr>
        <w:t>”Instruk</w:t>
      </w:r>
      <w:r w:rsidR="00BE032E" w:rsidRPr="00BE032E">
        <w:rPr>
          <w:rStyle w:val="FontStyle48"/>
          <w:rFonts w:ascii="Times New Roman" w:hAnsi="Times New Roman"/>
          <w:sz w:val="24"/>
        </w:rPr>
        <w:t>cje dla Wykonawców”</w:t>
      </w:r>
      <w:r w:rsidR="00E974D3" w:rsidRPr="00BE032E">
        <w:rPr>
          <w:rStyle w:val="FontStyle48"/>
          <w:rFonts w:ascii="Times New Roman" w:hAnsi="Times New Roman"/>
          <w:sz w:val="24"/>
        </w:rPr>
        <w:t xml:space="preserve"> – </w:t>
      </w:r>
      <w:r w:rsidR="00BE032E" w:rsidRPr="00BE032E">
        <w:rPr>
          <w:color w:val="000000"/>
        </w:rPr>
        <w:t xml:space="preserve">instrukcje korzystania z dotyczące w szczególności logowania, składania wniosków o wyjaśnienie </w:t>
      </w:r>
      <w:proofErr w:type="gramStart"/>
      <w:r w:rsidR="00BE032E" w:rsidRPr="00BE032E">
        <w:rPr>
          <w:color w:val="000000"/>
        </w:rPr>
        <w:t>treści SWZ</w:t>
      </w:r>
      <w:proofErr w:type="gramEnd"/>
      <w:r w:rsidR="00BE032E" w:rsidRPr="00BE032E">
        <w:rPr>
          <w:color w:val="000000"/>
        </w:rPr>
        <w:t xml:space="preserve">, </w:t>
      </w:r>
      <w:r w:rsidR="00BE032E" w:rsidRPr="00C34DBA">
        <w:rPr>
          <w:color w:val="000000"/>
          <w:u w:val="single"/>
        </w:rPr>
        <w:t>składania ofert</w:t>
      </w:r>
      <w:r w:rsidR="00BE032E" w:rsidRPr="00BE032E">
        <w:rPr>
          <w:color w:val="000000"/>
        </w:rPr>
        <w:t xml:space="preserve"> oraz innych czynności podejmowanych w niniejszym postępowaniu przy użyciu </w:t>
      </w:r>
      <w:hyperlink r:id="rId11" w:history="1">
        <w:r w:rsidR="00BE032E" w:rsidRPr="00BE032E">
          <w:rPr>
            <w:rStyle w:val="Hipercze"/>
            <w:color w:val="1155CC"/>
          </w:rPr>
          <w:t>platformazakupowa.pl</w:t>
        </w:r>
      </w:hyperlink>
      <w:r w:rsidR="00BE032E" w:rsidRPr="00BE032E">
        <w:rPr>
          <w:color w:val="000000"/>
        </w:rPr>
        <w:t xml:space="preserve"> znajdują się w zakładce „Instrukcje dla Wykonawców" na stronie internetowej pod adresem: </w:t>
      </w:r>
      <w:hyperlink r:id="rId12" w:history="1">
        <w:r w:rsidR="00BE032E" w:rsidRPr="00BE032E">
          <w:rPr>
            <w:rStyle w:val="Hipercze"/>
            <w:color w:val="1155CC"/>
          </w:rPr>
          <w:t>https://platformazakupowa.pl/strona/45-instrukcje</w:t>
        </w:r>
      </w:hyperlink>
    </w:p>
    <w:p w:rsidR="00BE032E" w:rsidRDefault="00BE032E" w:rsidP="00BE032E">
      <w:pPr>
        <w:pStyle w:val="NormalnyWeb"/>
        <w:spacing w:before="0" w:beforeAutospacing="0" w:after="0" w:afterAutospacing="0"/>
        <w:jc w:val="both"/>
        <w:textAlignment w:val="baseline"/>
        <w:rPr>
          <w:rFonts w:ascii="Arial" w:hAnsi="Arial" w:cs="Arial"/>
          <w:color w:val="000000"/>
          <w:sz w:val="20"/>
          <w:szCs w:val="20"/>
        </w:rPr>
      </w:pPr>
    </w:p>
    <w:p w:rsidR="002340A7"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t>
      </w:r>
      <w:r w:rsidR="002340A7">
        <w:rPr>
          <w:rStyle w:val="FontStyle48"/>
          <w:rFonts w:ascii="Times New Roman" w:hAnsi="Times New Roman" w:cs="Times New Roman"/>
          <w:sz w:val="24"/>
        </w:rPr>
        <w:t>.Wykonawca powinien dokładnie zapoznać się z niniejszą SWZ i złożyć ofertę zgodnie z jej wymaganiami.</w:t>
      </w:r>
    </w:p>
    <w:p w:rsidR="006F51EF" w:rsidRPr="008B505F" w:rsidRDefault="00DD58EB" w:rsidP="008B505F">
      <w:pPr>
        <w:pStyle w:val="Tekstkomentarza"/>
        <w:rPr>
          <w:rStyle w:val="FontStyle48"/>
          <w:rFonts w:ascii="Times New Roman" w:hAnsi="Times New Roman"/>
          <w:sz w:val="20"/>
        </w:rPr>
      </w:pPr>
      <w:r>
        <w:rPr>
          <w:rStyle w:val="FontStyle48"/>
          <w:rFonts w:ascii="Times New Roman" w:hAnsi="Times New Roman"/>
          <w:sz w:val="24"/>
        </w:rPr>
        <w:t>6</w:t>
      </w:r>
      <w:r w:rsidR="006F51EF">
        <w:rPr>
          <w:rStyle w:val="FontStyle48"/>
          <w:rFonts w:ascii="Times New Roman" w:hAnsi="Times New Roman"/>
          <w:sz w:val="24"/>
        </w:rPr>
        <w:t>.Do czynności podejmowanych przez Zamawiającego i Wykonawców stosować się będzie przepisy ustawy z dnia 23 kwietnia 1964r.-Kodeks Cywilny ( tj. Dz.</w:t>
      </w:r>
      <w:r w:rsidR="00DC0BDF">
        <w:rPr>
          <w:rStyle w:val="FontStyle48"/>
          <w:rFonts w:ascii="Times New Roman" w:hAnsi="Times New Roman"/>
          <w:sz w:val="24"/>
        </w:rPr>
        <w:t xml:space="preserve"> </w:t>
      </w:r>
      <w:r w:rsidR="006F51EF">
        <w:rPr>
          <w:rStyle w:val="FontStyle48"/>
          <w:rFonts w:ascii="Times New Roman" w:hAnsi="Times New Roman"/>
          <w:sz w:val="24"/>
        </w:rPr>
        <w:t xml:space="preserve">U. </w:t>
      </w:r>
      <w:proofErr w:type="gramStart"/>
      <w:r w:rsidR="006F51EF">
        <w:rPr>
          <w:rStyle w:val="FontStyle48"/>
          <w:rFonts w:ascii="Times New Roman" w:hAnsi="Times New Roman"/>
          <w:sz w:val="24"/>
        </w:rPr>
        <w:t>z</w:t>
      </w:r>
      <w:proofErr w:type="gramEnd"/>
      <w:r w:rsidR="008B505F">
        <w:rPr>
          <w:rStyle w:val="FontStyle48"/>
          <w:rFonts w:ascii="Times New Roman" w:hAnsi="Times New Roman"/>
          <w:sz w:val="24"/>
        </w:rPr>
        <w:t xml:space="preserve"> </w:t>
      </w:r>
      <w:r w:rsidR="008B505F">
        <w:t xml:space="preserve">2023 r. poz. 1610 z </w:t>
      </w:r>
      <w:proofErr w:type="spellStart"/>
      <w:r w:rsidR="008B505F">
        <w:t>późn</w:t>
      </w:r>
      <w:proofErr w:type="spellEnd"/>
      <w:r w:rsidR="008B505F">
        <w:t xml:space="preserve">. </w:t>
      </w:r>
      <w:proofErr w:type="gramStart"/>
      <w:r w:rsidR="008B505F">
        <w:t>zm</w:t>
      </w:r>
      <w:proofErr w:type="gramEnd"/>
      <w:r w:rsidR="008B505F">
        <w:t xml:space="preserve">. </w:t>
      </w:r>
      <w:r w:rsidR="006F51EF">
        <w:rPr>
          <w:rStyle w:val="FontStyle48"/>
          <w:rFonts w:ascii="Times New Roman" w:hAnsi="Times New Roman"/>
          <w:sz w:val="24"/>
        </w:rPr>
        <w:t xml:space="preserve">dalej KC), jeżeli przepisy ustawy </w:t>
      </w:r>
      <w:proofErr w:type="spellStart"/>
      <w:r w:rsidR="006F51EF">
        <w:rPr>
          <w:rStyle w:val="FontStyle48"/>
          <w:rFonts w:ascii="Times New Roman" w:hAnsi="Times New Roman"/>
          <w:sz w:val="24"/>
        </w:rPr>
        <w:t>Pzp</w:t>
      </w:r>
      <w:proofErr w:type="spellEnd"/>
      <w:r w:rsidR="006F51EF">
        <w:rPr>
          <w:rStyle w:val="FontStyle48"/>
          <w:rFonts w:ascii="Times New Roman" w:hAnsi="Times New Roman"/>
          <w:sz w:val="24"/>
        </w:rPr>
        <w:t xml:space="preserve"> nie stanowią inaczej.</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6F51EF">
        <w:rPr>
          <w:rStyle w:val="FontStyle48"/>
          <w:rFonts w:ascii="Times New Roman" w:hAnsi="Times New Roman" w:cs="Times New Roman"/>
          <w:sz w:val="24"/>
        </w:rPr>
        <w:t>.Rozporządzenie Ministra Rozwoju</w:t>
      </w:r>
      <w:r w:rsidR="00704F5F">
        <w:rPr>
          <w:rStyle w:val="FontStyle48"/>
          <w:rFonts w:ascii="Times New Roman" w:hAnsi="Times New Roman" w:cs="Times New Roman"/>
          <w:sz w:val="24"/>
        </w:rPr>
        <w:t>, P</w:t>
      </w:r>
      <w:r w:rsidR="006F51EF">
        <w:rPr>
          <w:rStyle w:val="FontStyle48"/>
          <w:rFonts w:ascii="Times New Roman" w:hAnsi="Times New Roman" w:cs="Times New Roman"/>
          <w:sz w:val="24"/>
        </w:rPr>
        <w:t>racy i Technologii z dnia 23.12.2020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sidR="006F51EF">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sidR="006F51EF">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(Dz.U.2020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poz.2415),</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8</w:t>
      </w:r>
      <w:r w:rsidR="006F51EF">
        <w:rPr>
          <w:rStyle w:val="FontStyle48"/>
          <w:rFonts w:ascii="Times New Roman" w:hAnsi="Times New Roman" w:cs="Times New Roman"/>
          <w:sz w:val="24"/>
        </w:rPr>
        <w:t xml:space="preserve">.Obwieszczenie </w:t>
      </w:r>
      <w:r w:rsidR="0062203C">
        <w:rPr>
          <w:rStyle w:val="FontStyle48"/>
          <w:rFonts w:ascii="Times New Roman" w:hAnsi="Times New Roman" w:cs="Times New Roman"/>
          <w:sz w:val="24"/>
        </w:rPr>
        <w:t>P</w:t>
      </w:r>
      <w:r w:rsidR="006F51EF">
        <w:rPr>
          <w:rStyle w:val="FontStyle48"/>
          <w:rFonts w:ascii="Times New Roman" w:hAnsi="Times New Roman" w:cs="Times New Roman"/>
          <w:sz w:val="24"/>
        </w:rPr>
        <w:t>rezesa Urzę</w:t>
      </w:r>
      <w:r w:rsidR="0062203C">
        <w:rPr>
          <w:rStyle w:val="FontStyle48"/>
          <w:rFonts w:ascii="Times New Roman" w:hAnsi="Times New Roman" w:cs="Times New Roman"/>
          <w:sz w:val="24"/>
        </w:rPr>
        <w:t xml:space="preserve">du Zamówień publicznych z dnia  </w:t>
      </w:r>
      <w:r w:rsidR="009013BC">
        <w:rPr>
          <w:rStyle w:val="FontStyle48"/>
          <w:rFonts w:ascii="Times New Roman" w:hAnsi="Times New Roman" w:cs="Times New Roman"/>
          <w:sz w:val="24"/>
        </w:rPr>
        <w:t>03.12.202</w:t>
      </w:r>
      <w:r w:rsidR="00405C71">
        <w:rPr>
          <w:rStyle w:val="FontStyle48"/>
          <w:rFonts w:ascii="Times New Roman" w:hAnsi="Times New Roman" w:cs="Times New Roman"/>
          <w:sz w:val="24"/>
        </w:rPr>
        <w:t>3</w:t>
      </w:r>
      <w:proofErr w:type="gramStart"/>
      <w:r w:rsidR="0062203C">
        <w:rPr>
          <w:rStyle w:val="FontStyle48"/>
          <w:rFonts w:ascii="Times New Roman" w:hAnsi="Times New Roman" w:cs="Times New Roman"/>
          <w:sz w:val="24"/>
        </w:rPr>
        <w:t>r</w:t>
      </w:r>
      <w:proofErr w:type="gramEnd"/>
      <w:r w:rsidR="0062203C">
        <w:rPr>
          <w:rStyle w:val="FontStyle48"/>
          <w:rFonts w:ascii="Times New Roman" w:hAnsi="Times New Roman" w:cs="Times New Roman"/>
          <w:sz w:val="24"/>
        </w:rPr>
        <w:t>.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DC0BDF">
        <w:rPr>
          <w:rStyle w:val="FontStyle48"/>
          <w:rFonts w:ascii="Times New Roman" w:hAnsi="Times New Roman" w:cs="Times New Roman"/>
          <w:sz w:val="24"/>
        </w:rPr>
        <w:t>kwot wyrażonych w Euro oraz średniego kursu złotego w stosunku do Euro stanowiącego podstawę przeliczania wartości zamówień publicznych lub konkursów (</w:t>
      </w:r>
      <w:proofErr w:type="spellStart"/>
      <w:r w:rsidR="00DC0BDF">
        <w:rPr>
          <w:rStyle w:val="FontStyle48"/>
          <w:rFonts w:ascii="Times New Roman" w:hAnsi="Times New Roman" w:cs="Times New Roman"/>
          <w:sz w:val="24"/>
        </w:rPr>
        <w:t>M.P.z</w:t>
      </w:r>
      <w:proofErr w:type="spellEnd"/>
      <w:r w:rsidR="00DC0BDF">
        <w:rPr>
          <w:rStyle w:val="FontStyle48"/>
          <w:rFonts w:ascii="Times New Roman" w:hAnsi="Times New Roman" w:cs="Times New Roman"/>
          <w:sz w:val="24"/>
        </w:rPr>
        <w:t xml:space="preserve"> 202</w:t>
      </w:r>
      <w:r w:rsidR="00405C71">
        <w:rPr>
          <w:rStyle w:val="FontStyle48"/>
          <w:rFonts w:ascii="Times New Roman" w:hAnsi="Times New Roman" w:cs="Times New Roman"/>
          <w:sz w:val="24"/>
        </w:rPr>
        <w:t>3</w:t>
      </w:r>
      <w:r w:rsidR="00DC0BDF">
        <w:rPr>
          <w:rStyle w:val="FontStyle48"/>
          <w:rFonts w:ascii="Times New Roman" w:hAnsi="Times New Roman" w:cs="Times New Roman"/>
          <w:sz w:val="24"/>
        </w:rPr>
        <w:t>r.poz.</w:t>
      </w:r>
      <w:r w:rsidR="00405C71">
        <w:rPr>
          <w:rStyle w:val="FontStyle48"/>
          <w:rFonts w:ascii="Times New Roman" w:hAnsi="Times New Roman" w:cs="Times New Roman"/>
          <w:sz w:val="24"/>
        </w:rPr>
        <w:t>1344</w:t>
      </w:r>
      <w:r w:rsidR="00DC0BDF">
        <w:rPr>
          <w:rStyle w:val="FontStyle48"/>
          <w:rFonts w:ascii="Times New Roman" w:hAnsi="Times New Roman" w:cs="Times New Roman"/>
          <w:sz w:val="24"/>
        </w:rPr>
        <w:t>).</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W zakresie nieuregulowanym niniejszą specyfikacją warunków Zamówienia, zwaną dalej „SWZ”, mają zastosowanie przepisy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w:t>
      </w:r>
    </w:p>
    <w:p w:rsidR="00D45B17" w:rsidRDefault="00D45B1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10.Zamawiający nie przewiduje aukcji elektronicznej..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11.Zamawiający nie prowadzi postę</w:t>
      </w:r>
      <w:r w:rsidR="00D45B17">
        <w:rPr>
          <w:rStyle w:val="FontStyle48"/>
          <w:rFonts w:ascii="Times New Roman" w:hAnsi="Times New Roman" w:cs="Times New Roman"/>
          <w:sz w:val="24"/>
        </w:rPr>
        <w:t>powania w celu zawarcia umowy ramowej.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12</w:t>
      </w:r>
      <w:r w:rsidR="00D45B17">
        <w:rPr>
          <w:rStyle w:val="FontStyle48"/>
          <w:rFonts w:ascii="Times New Roman" w:hAnsi="Times New Roman" w:cs="Times New Roman"/>
          <w:sz w:val="24"/>
        </w:rPr>
        <w:t xml:space="preserve">.Zamawiający nie zastrzega możliwości ubiegania się o udzielenie zamówienia wyłącznie przez Wykonawców, o których mowa w art.94 </w:t>
      </w:r>
      <w:proofErr w:type="spellStart"/>
      <w:r w:rsidR="00D45B17">
        <w:rPr>
          <w:rStyle w:val="FontStyle48"/>
          <w:rFonts w:ascii="Times New Roman" w:hAnsi="Times New Roman" w:cs="Times New Roman"/>
          <w:sz w:val="24"/>
        </w:rPr>
        <w:t>Pzp</w:t>
      </w:r>
      <w:proofErr w:type="spellEnd"/>
      <w:r w:rsidR="00D45B17">
        <w:rPr>
          <w:rStyle w:val="FontStyle48"/>
          <w:rFonts w:ascii="Times New Roman" w:hAnsi="Times New Roman" w:cs="Times New Roman"/>
          <w:sz w:val="24"/>
        </w:rPr>
        <w:t>.</w:t>
      </w:r>
    </w:p>
    <w:p w:rsidR="00944716"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13.</w:t>
      </w:r>
      <w:r w:rsidR="00B70AF0">
        <w:rPr>
          <w:rStyle w:val="FontStyle48"/>
          <w:rFonts w:ascii="Times New Roman" w:hAnsi="Times New Roman" w:cs="Times New Roman"/>
          <w:sz w:val="24"/>
        </w:rPr>
        <w:t xml:space="preserve">Zamawiający nie przewiduje </w:t>
      </w:r>
      <w:r w:rsidR="00DD58EB">
        <w:rPr>
          <w:rStyle w:val="FontStyle48"/>
          <w:rFonts w:ascii="Times New Roman" w:hAnsi="Times New Roman" w:cs="Times New Roman"/>
          <w:sz w:val="24"/>
        </w:rPr>
        <w:t>udziele</w:t>
      </w:r>
      <w:r w:rsidR="00B70AF0">
        <w:rPr>
          <w:rStyle w:val="FontStyle48"/>
          <w:rFonts w:ascii="Times New Roman" w:hAnsi="Times New Roman" w:cs="Times New Roman"/>
          <w:sz w:val="24"/>
        </w:rPr>
        <w:t>nia zamówienia</w:t>
      </w:r>
      <w:r w:rsidR="00DD58EB">
        <w:rPr>
          <w:rStyle w:val="FontStyle48"/>
          <w:rFonts w:ascii="Times New Roman" w:hAnsi="Times New Roman" w:cs="Times New Roman"/>
          <w:sz w:val="24"/>
        </w:rPr>
        <w:t>, o których mowa w art. 214 ust.1pkt 7</w:t>
      </w:r>
      <w:r w:rsidR="00113D05">
        <w:rPr>
          <w:rStyle w:val="FontStyle48"/>
          <w:rFonts w:ascii="Times New Roman" w:hAnsi="Times New Roman" w:cs="Times New Roman"/>
          <w:sz w:val="24"/>
        </w:rPr>
        <w:br/>
      </w:r>
      <w:r w:rsidR="00DD58EB">
        <w:rPr>
          <w:rStyle w:val="FontStyle48"/>
          <w:rFonts w:ascii="Times New Roman" w:hAnsi="Times New Roman" w:cs="Times New Roman"/>
          <w:sz w:val="24"/>
        </w:rPr>
        <w:t xml:space="preserve"> </w:t>
      </w:r>
      <w:proofErr w:type="gramStart"/>
      <w:r w:rsidR="00DD58EB">
        <w:rPr>
          <w:rStyle w:val="FontStyle48"/>
          <w:rFonts w:ascii="Times New Roman" w:hAnsi="Times New Roman" w:cs="Times New Roman"/>
          <w:sz w:val="24"/>
        </w:rPr>
        <w:t>i 8  ustawy</w:t>
      </w:r>
      <w:proofErr w:type="gramEnd"/>
      <w:r w:rsidR="00DD58EB">
        <w:rPr>
          <w:rStyle w:val="FontStyle48"/>
          <w:rFonts w:ascii="Times New Roman" w:hAnsi="Times New Roman" w:cs="Times New Roman"/>
          <w:sz w:val="24"/>
        </w:rPr>
        <w:t xml:space="preserve"> </w:t>
      </w:r>
      <w:proofErr w:type="spellStart"/>
      <w:r w:rsidR="00DD58EB">
        <w:rPr>
          <w:rStyle w:val="FontStyle48"/>
          <w:rFonts w:ascii="Times New Roman" w:hAnsi="Times New Roman" w:cs="Times New Roman"/>
          <w:sz w:val="24"/>
        </w:rPr>
        <w:t>Pzp</w:t>
      </w:r>
      <w:proofErr w:type="spellEnd"/>
      <w:r w:rsidR="00DD58EB">
        <w:rPr>
          <w:rStyle w:val="FontStyle48"/>
          <w:rFonts w:ascii="Times New Roman" w:hAnsi="Times New Roman" w:cs="Times New Roman"/>
          <w:sz w:val="24"/>
        </w:rPr>
        <w:t>.</w:t>
      </w:r>
    </w:p>
    <w:p w:rsidR="00E7472B" w:rsidRPr="00C62ABA" w:rsidRDefault="008121D0" w:rsidP="00A96CB3">
      <w:pPr>
        <w:suppressAutoHyphens/>
        <w:spacing w:before="77" w:line="360" w:lineRule="auto"/>
        <w:jc w:val="both"/>
        <w:rPr>
          <w:rFonts w:eastAsia="Arial Unicode MS"/>
          <w:sz w:val="24"/>
          <w:szCs w:val="24"/>
        </w:rPr>
      </w:pPr>
      <w:r w:rsidRPr="00E7472B">
        <w:rPr>
          <w:rStyle w:val="FontStyle48"/>
          <w:rFonts w:ascii="Times New Roman" w:hAnsi="Times New Roman"/>
          <w:sz w:val="24"/>
        </w:rPr>
        <w:t>14</w:t>
      </w:r>
      <w:r w:rsidR="00557DA4" w:rsidRPr="00E7472B">
        <w:rPr>
          <w:rFonts w:asciiTheme="minorHAnsi" w:hAnsiTheme="minorHAnsi" w:cstheme="minorHAnsi"/>
          <w:sz w:val="22"/>
          <w:szCs w:val="22"/>
        </w:rPr>
        <w:t>.</w:t>
      </w:r>
      <w:r w:rsidR="00E7472B" w:rsidRPr="00C62ABA">
        <w:rPr>
          <w:rFonts w:eastAsia="Arial Unicode MS"/>
          <w:sz w:val="24"/>
          <w:szCs w:val="24"/>
        </w:rPr>
        <w:t>Zgodnie z art. 91 ust. 2 ustawy z dnia 11 września 2019 r. - Prawo zamówień publicznych (</w:t>
      </w:r>
      <w:proofErr w:type="spellStart"/>
      <w:r w:rsidR="00E7472B" w:rsidRPr="00C62ABA">
        <w:rPr>
          <w:rFonts w:eastAsia="Arial Unicode MS"/>
          <w:sz w:val="24"/>
          <w:szCs w:val="24"/>
        </w:rPr>
        <w:t>t.j</w:t>
      </w:r>
      <w:proofErr w:type="spellEnd"/>
      <w:r w:rsidR="00E7472B" w:rsidRPr="00C62ABA">
        <w:rPr>
          <w:rFonts w:eastAsia="Arial Unicode MS"/>
          <w:sz w:val="24"/>
          <w:szCs w:val="24"/>
        </w:rPr>
        <w:t xml:space="preserve">. Dz. U. </w:t>
      </w:r>
      <w:proofErr w:type="gramStart"/>
      <w:r w:rsidR="00E7472B" w:rsidRPr="00C62ABA">
        <w:rPr>
          <w:rFonts w:eastAsia="Arial Unicode MS"/>
          <w:sz w:val="24"/>
          <w:szCs w:val="24"/>
        </w:rPr>
        <w:t>z</w:t>
      </w:r>
      <w:proofErr w:type="gramEnd"/>
      <w:r w:rsidR="00E7472B" w:rsidRPr="00C62ABA">
        <w:rPr>
          <w:rFonts w:eastAsia="Arial Unicode MS"/>
          <w:sz w:val="24"/>
          <w:szCs w:val="24"/>
        </w:rPr>
        <w:t xml:space="preserve"> 202</w:t>
      </w:r>
      <w:r w:rsidR="00866929">
        <w:rPr>
          <w:rFonts w:eastAsia="Arial Unicode MS"/>
          <w:sz w:val="24"/>
          <w:szCs w:val="24"/>
        </w:rPr>
        <w:t>3</w:t>
      </w:r>
      <w:r w:rsidR="00E7472B" w:rsidRPr="00C62ABA">
        <w:rPr>
          <w:rFonts w:eastAsia="Arial Unicode MS"/>
          <w:sz w:val="24"/>
          <w:szCs w:val="24"/>
        </w:rPr>
        <w:t xml:space="preserve"> r. poz. </w:t>
      </w:r>
      <w:r w:rsidR="00866929">
        <w:rPr>
          <w:rFonts w:eastAsia="Arial Unicode MS"/>
          <w:sz w:val="24"/>
          <w:szCs w:val="24"/>
        </w:rPr>
        <w:t>1605</w:t>
      </w:r>
      <w:r w:rsidR="00E7472B" w:rsidRPr="00C62ABA">
        <w:rPr>
          <w:rFonts w:eastAsia="Arial Unicode MS"/>
          <w:sz w:val="24"/>
          <w:szCs w:val="24"/>
        </w:rPr>
        <w:t xml:space="preserve"> z </w:t>
      </w:r>
      <w:proofErr w:type="spellStart"/>
      <w:r w:rsidR="00E7472B" w:rsidRPr="00C62ABA">
        <w:rPr>
          <w:rFonts w:eastAsia="Arial Unicode MS"/>
          <w:sz w:val="24"/>
          <w:szCs w:val="24"/>
        </w:rPr>
        <w:t>późn</w:t>
      </w:r>
      <w:proofErr w:type="spellEnd"/>
      <w:r w:rsidR="00E7472B" w:rsidRPr="00C62ABA">
        <w:rPr>
          <w:rFonts w:eastAsia="Arial Unicode MS"/>
          <w:sz w:val="24"/>
          <w:szCs w:val="24"/>
        </w:rPr>
        <w:t xml:space="preserve">. </w:t>
      </w:r>
      <w:proofErr w:type="gramStart"/>
      <w:r w:rsidR="00E7472B" w:rsidRPr="00C62ABA">
        <w:rPr>
          <w:rFonts w:eastAsia="Arial Unicode MS"/>
          <w:sz w:val="24"/>
          <w:szCs w:val="24"/>
        </w:rPr>
        <w:t>zm</w:t>
      </w:r>
      <w:proofErr w:type="gramEnd"/>
      <w:r w:rsidR="00E7472B" w:rsidRPr="00C62ABA">
        <w:rPr>
          <w:rFonts w:eastAsia="Arial Unicode MS"/>
          <w:sz w:val="24"/>
          <w:szCs w:val="24"/>
        </w:rPr>
        <w:t>.) zamawiający wskazuje, iż z uwagi na charakter zamówienia, nie dokonał jego podziału na części ze względu na stwierdzenie wystąpienia następujących czynników:</w:t>
      </w:r>
    </w:p>
    <w:p w:rsidR="00E7472B" w:rsidRDefault="00E7472B" w:rsidP="00A96CB3">
      <w:pPr>
        <w:pStyle w:val="Akapitzlist"/>
        <w:spacing w:after="160" w:line="360" w:lineRule="auto"/>
        <w:ind w:left="227"/>
        <w:jc w:val="both"/>
      </w:pPr>
      <w:r w:rsidRPr="00F87E9B">
        <w:rPr>
          <w:rFonts w:eastAsia="Arial Unicode MS"/>
        </w:rPr>
        <w:t>1)</w:t>
      </w:r>
      <w:r w:rsidR="00866929">
        <w:rPr>
          <w:rFonts w:eastAsia="Arial Unicode MS"/>
        </w:rPr>
        <w:t xml:space="preserve"> Zadanie </w:t>
      </w:r>
      <w:r w:rsidRPr="00F87E9B">
        <w:rPr>
          <w:rFonts w:eastAsia="Arial Unicode MS"/>
        </w:rPr>
        <w:t>realizowan</w:t>
      </w:r>
      <w:r w:rsidR="00866929">
        <w:rPr>
          <w:rFonts w:eastAsia="Arial Unicode MS"/>
        </w:rPr>
        <w:t>e</w:t>
      </w:r>
      <w:r w:rsidRPr="00F87E9B">
        <w:rPr>
          <w:rFonts w:eastAsia="Arial Unicode MS"/>
        </w:rPr>
        <w:t xml:space="preserve"> będzie</w:t>
      </w:r>
      <w:r>
        <w:rPr>
          <w:rFonts w:eastAsia="Arial Unicode MS"/>
        </w:rPr>
        <w:t xml:space="preserve"> </w:t>
      </w:r>
      <w:r w:rsidRPr="00F87E9B">
        <w:rPr>
          <w:rFonts w:eastAsia="Arial Unicode MS"/>
        </w:rPr>
        <w:t>ze</w:t>
      </w:r>
      <w:r>
        <w:rPr>
          <w:rFonts w:eastAsia="Arial Unicode MS"/>
        </w:rPr>
        <w:t xml:space="preserve"> </w:t>
      </w:r>
      <w:r w:rsidRPr="00F87E9B">
        <w:rPr>
          <w:rStyle w:val="FontStyle39"/>
          <w:rFonts w:ascii="Times New Roman" w:hAnsi="Times New Roman"/>
          <w:sz w:val="24"/>
        </w:rPr>
        <w:t>środków pozyskan</w:t>
      </w:r>
      <w:r>
        <w:rPr>
          <w:rStyle w:val="FontStyle39"/>
          <w:rFonts w:ascii="Times New Roman" w:hAnsi="Times New Roman"/>
          <w:sz w:val="24"/>
        </w:rPr>
        <w:t>ych</w:t>
      </w:r>
      <w:r w:rsidRPr="00F87E9B">
        <w:rPr>
          <w:rStyle w:val="FontStyle39"/>
          <w:rFonts w:ascii="Times New Roman" w:hAnsi="Times New Roman"/>
          <w:sz w:val="24"/>
        </w:rPr>
        <w:t xml:space="preserve"> </w:t>
      </w:r>
      <w:r w:rsidRPr="00F87E9B">
        <w:t xml:space="preserve">w ramach dofinansowania </w:t>
      </w:r>
      <w:proofErr w:type="gramStart"/>
      <w:r w:rsidRPr="00F87E9B">
        <w:t>z  „Rządowego</w:t>
      </w:r>
      <w:proofErr w:type="gramEnd"/>
      <w:r w:rsidRPr="00F87E9B">
        <w:t xml:space="preserve"> Funduszu Polski Ład: Program Inwestycji Strategicznych”.</w:t>
      </w:r>
    </w:p>
    <w:p w:rsidR="00E7472B" w:rsidRPr="006C6C37" w:rsidRDefault="00E7472B" w:rsidP="00A96CB3">
      <w:pPr>
        <w:pStyle w:val="Akapitzlist"/>
        <w:spacing w:after="160" w:line="360" w:lineRule="auto"/>
        <w:ind w:left="227"/>
        <w:jc w:val="both"/>
        <w:rPr>
          <w:rFonts w:eastAsia="Arial Unicode MS"/>
        </w:rPr>
      </w:pPr>
      <w:r w:rsidRPr="00F87E9B">
        <w:rPr>
          <w:rFonts w:eastAsia="Arial Unicode MS"/>
        </w:rPr>
        <w:t>Wprowadzenie pod</w:t>
      </w:r>
      <w:r>
        <w:rPr>
          <w:rFonts w:eastAsia="Arial Unicode MS"/>
        </w:rPr>
        <w:t xml:space="preserve">ziału zamówienia np. na </w:t>
      </w:r>
      <w:r w:rsidR="000919D4">
        <w:rPr>
          <w:rFonts w:eastAsia="Arial Unicode MS"/>
        </w:rPr>
        <w:t>dwie</w:t>
      </w:r>
      <w:r>
        <w:rPr>
          <w:rFonts w:eastAsia="Arial Unicode MS"/>
        </w:rPr>
        <w:t xml:space="preserve"> części </w:t>
      </w:r>
      <w:r w:rsidRPr="006C6C37">
        <w:rPr>
          <w:rFonts w:eastAsia="Arial Unicode MS"/>
        </w:rPr>
        <w:t xml:space="preserve">może stworzyć ryzyko braku wpływu ofert na wykonanie robót budowlanych jednocześnie. Brak oferty na część zamówienia powoduje konieczność unieważnienia całego </w:t>
      </w:r>
      <w:proofErr w:type="gramStart"/>
      <w:r w:rsidRPr="006C6C37">
        <w:rPr>
          <w:rFonts w:eastAsia="Arial Unicode MS"/>
        </w:rPr>
        <w:t>postępowania ponieważ</w:t>
      </w:r>
      <w:proofErr w:type="gramEnd"/>
      <w:r w:rsidRPr="006C6C37">
        <w:rPr>
          <w:rFonts w:eastAsia="Arial Unicode MS"/>
        </w:rPr>
        <w:t xml:space="preserve"> z wytycznych </w:t>
      </w:r>
      <w:r w:rsidR="000919D4">
        <w:rPr>
          <w:rFonts w:eastAsia="Arial Unicode MS"/>
        </w:rPr>
        <w:t>programu</w:t>
      </w:r>
      <w:r w:rsidRPr="006C6C37">
        <w:rPr>
          <w:rFonts w:eastAsia="Arial Unicode MS"/>
        </w:rPr>
        <w:t xml:space="preserve"> Polskiego Ładu można przeprowadzić jedno postępowanie przetargowe na jeden złożony wniosek o dofinansowanie, co dalej łączy się z koniecznością powtórzenia postępowania, a tym samym dalej z ryzykiem utraty dofinansowania.</w:t>
      </w:r>
    </w:p>
    <w:p w:rsidR="000919D4" w:rsidRPr="000D74D7" w:rsidRDefault="00E7472B" w:rsidP="000D74D7">
      <w:pPr>
        <w:pStyle w:val="Tekstkomentarza"/>
        <w:spacing w:line="360" w:lineRule="auto"/>
        <w:jc w:val="both"/>
        <w:rPr>
          <w:sz w:val="24"/>
          <w:szCs w:val="24"/>
        </w:rPr>
      </w:pPr>
      <w:r w:rsidRPr="000D74D7">
        <w:rPr>
          <w:rFonts w:eastAsia="Arial Unicode MS"/>
          <w:sz w:val="24"/>
          <w:szCs w:val="24"/>
        </w:rPr>
        <w:t>2)</w:t>
      </w:r>
      <w:r w:rsidR="00866929" w:rsidRPr="000D74D7">
        <w:rPr>
          <w:rFonts w:eastAsia="Arial Unicode MS"/>
          <w:sz w:val="24"/>
          <w:szCs w:val="24"/>
        </w:rPr>
        <w:t xml:space="preserve"> </w:t>
      </w:r>
      <w:r w:rsidR="000919D4" w:rsidRPr="000D74D7">
        <w:rPr>
          <w:sz w:val="24"/>
          <w:szCs w:val="24"/>
        </w:rPr>
        <w:t>Zamawiający nie dokonał podziału zamówienia na części ze względu na stwierdzenie wystąpienia następujących czynników:</w:t>
      </w:r>
    </w:p>
    <w:p w:rsidR="000919D4" w:rsidRPr="000D74D7" w:rsidRDefault="000919D4" w:rsidP="000D74D7">
      <w:pPr>
        <w:pStyle w:val="Tekstkomentarza"/>
        <w:spacing w:line="360" w:lineRule="auto"/>
        <w:ind w:left="300"/>
        <w:jc w:val="both"/>
        <w:rPr>
          <w:sz w:val="24"/>
          <w:szCs w:val="24"/>
        </w:rPr>
      </w:pPr>
      <w:proofErr w:type="gramStart"/>
      <w:r w:rsidRPr="000D74D7">
        <w:rPr>
          <w:sz w:val="24"/>
          <w:szCs w:val="24"/>
        </w:rPr>
        <w:t>podział</w:t>
      </w:r>
      <w:proofErr w:type="gramEnd"/>
      <w:r w:rsidRPr="000D74D7">
        <w:rPr>
          <w:sz w:val="24"/>
          <w:szCs w:val="24"/>
        </w:rPr>
        <w:t xml:space="preserve"> grozi nadmiernymi trudnościami technicznymi,</w:t>
      </w:r>
    </w:p>
    <w:p w:rsidR="000919D4" w:rsidRPr="000D74D7" w:rsidRDefault="000919D4" w:rsidP="000D74D7">
      <w:pPr>
        <w:pStyle w:val="Tekstkomentarza"/>
        <w:spacing w:line="360" w:lineRule="auto"/>
        <w:ind w:left="300"/>
        <w:jc w:val="both"/>
        <w:rPr>
          <w:sz w:val="24"/>
          <w:szCs w:val="24"/>
        </w:rPr>
      </w:pPr>
      <w:proofErr w:type="gramStart"/>
      <w:r w:rsidRPr="000D74D7">
        <w:rPr>
          <w:sz w:val="24"/>
          <w:szCs w:val="24"/>
        </w:rPr>
        <w:t>podział</w:t>
      </w:r>
      <w:proofErr w:type="gramEnd"/>
      <w:r w:rsidRPr="000D74D7">
        <w:rPr>
          <w:sz w:val="24"/>
          <w:szCs w:val="24"/>
        </w:rPr>
        <w:t xml:space="preserve"> grozi nadmiernymi kosztami wykonania zamówienia,</w:t>
      </w:r>
    </w:p>
    <w:p w:rsidR="000919D4" w:rsidRPr="000D74D7" w:rsidRDefault="000919D4" w:rsidP="000D74D7">
      <w:pPr>
        <w:pStyle w:val="Tekstkomentarza"/>
        <w:spacing w:line="360" w:lineRule="auto"/>
        <w:ind w:left="300"/>
        <w:jc w:val="both"/>
        <w:rPr>
          <w:sz w:val="24"/>
          <w:szCs w:val="24"/>
        </w:rPr>
      </w:pPr>
      <w:proofErr w:type="gramStart"/>
      <w:r w:rsidRPr="000D74D7">
        <w:rPr>
          <w:sz w:val="24"/>
          <w:szCs w:val="24"/>
        </w:rPr>
        <w:t>potrzeba</w:t>
      </w:r>
      <w:proofErr w:type="gramEnd"/>
      <w:r w:rsidRPr="000D74D7">
        <w:rPr>
          <w:sz w:val="24"/>
          <w:szCs w:val="24"/>
        </w:rPr>
        <w:t xml:space="preserve"> skoordynowania działań różnych wykonawców realizujących poszczególne części zamówienia mogłaby poważnie zagrozić właściwemu wykonaniu zamówienia.</w:t>
      </w:r>
    </w:p>
    <w:p w:rsidR="000919D4" w:rsidRPr="000D74D7" w:rsidRDefault="000919D4" w:rsidP="000D74D7">
      <w:pPr>
        <w:pStyle w:val="Tekstkomentarza"/>
        <w:spacing w:line="360" w:lineRule="auto"/>
        <w:jc w:val="both"/>
        <w:rPr>
          <w:sz w:val="24"/>
          <w:szCs w:val="24"/>
        </w:rPr>
      </w:pPr>
      <w:r w:rsidRPr="000D74D7">
        <w:rPr>
          <w:sz w:val="24"/>
          <w:szCs w:val="24"/>
        </w:rPr>
        <w:t>Krótki termin realizacji zamówienia, wynikający z konieczności rozliczenia dofinansowania, uniemożliwia odrębne zlecenie wykonania robót budowlanych dla każdej</w:t>
      </w:r>
      <w:r w:rsidR="000D74D7" w:rsidRPr="000D74D7">
        <w:rPr>
          <w:sz w:val="24"/>
          <w:szCs w:val="24"/>
        </w:rPr>
        <w:t xml:space="preserve"> branży </w:t>
      </w:r>
      <w:proofErr w:type="gramStart"/>
      <w:r w:rsidR="000D74D7" w:rsidRPr="000D74D7">
        <w:rPr>
          <w:sz w:val="24"/>
          <w:szCs w:val="24"/>
        </w:rPr>
        <w:t xml:space="preserve">remontowej </w:t>
      </w:r>
      <w:r w:rsidRPr="000D74D7">
        <w:rPr>
          <w:sz w:val="24"/>
          <w:szCs w:val="24"/>
        </w:rPr>
        <w:t xml:space="preserve"> odrębnie</w:t>
      </w:r>
      <w:proofErr w:type="gramEnd"/>
      <w:r w:rsidRPr="000D74D7">
        <w:rPr>
          <w:sz w:val="24"/>
          <w:szCs w:val="24"/>
        </w:rPr>
        <w:t xml:space="preserve">. Zasady rozliczenia dofinansowania uniemożliwiają podział zamówienia na części z uwagi na </w:t>
      </w:r>
      <w:proofErr w:type="gramStart"/>
      <w:r w:rsidRPr="000D74D7">
        <w:rPr>
          <w:sz w:val="24"/>
          <w:szCs w:val="24"/>
        </w:rPr>
        <w:t>wysokie  prawdopodobieństwo</w:t>
      </w:r>
      <w:proofErr w:type="gramEnd"/>
      <w:r w:rsidRPr="000D74D7">
        <w:rPr>
          <w:sz w:val="24"/>
          <w:szCs w:val="24"/>
        </w:rPr>
        <w:t xml:space="preserve">  utraty  pozyskanych  środków  finansowych.  Warunki dotyczące płatność faktur oraz wypłaty dofinansowania określone w regulaminie spowodowały podjęcie decyzji o braku podziału zamówienia.</w:t>
      </w:r>
    </w:p>
    <w:p w:rsidR="000919D4" w:rsidRPr="000D74D7" w:rsidRDefault="000919D4" w:rsidP="000D74D7">
      <w:pPr>
        <w:pStyle w:val="Tekstkomentarza"/>
        <w:spacing w:line="360" w:lineRule="auto"/>
        <w:jc w:val="both"/>
        <w:rPr>
          <w:sz w:val="24"/>
          <w:szCs w:val="24"/>
        </w:rPr>
      </w:pPr>
      <w:r w:rsidRPr="000D74D7">
        <w:rPr>
          <w:sz w:val="24"/>
          <w:szCs w:val="24"/>
        </w:rPr>
        <w:t>Z uwagi na powyższe oraz uwzględniając fakt, iż większość Wykonawców na lokalnym i krajowym rynku, którzy realizowali np. podobne inwestycje w przeszłości na rzecz Zamawiającego, to mali i średni przedsiębiorcy, stwierdzić należy, iż brak podziału zamówienia na części nie jest w danej sytuacji sprzeczny z jednym z głównych celów dyrektyw z zakresu zamówień publicznych, jakim jest zwiększenie udziału sektora małych i średnich przedsiębiorstw (MŚP) w rynku zamówień publicznych.</w:t>
      </w:r>
    </w:p>
    <w:p w:rsidR="000919D4" w:rsidRPr="000D74D7" w:rsidRDefault="000919D4" w:rsidP="0034794D">
      <w:pPr>
        <w:pStyle w:val="Tekstkomentarza"/>
        <w:spacing w:line="360" w:lineRule="auto"/>
        <w:jc w:val="both"/>
        <w:rPr>
          <w:rFonts w:eastAsia="Arial Unicode MS"/>
        </w:rPr>
      </w:pPr>
      <w:r w:rsidRPr="000D74D7">
        <w:rPr>
          <w:sz w:val="24"/>
          <w:szCs w:val="24"/>
        </w:rPr>
        <w:t>Podział przedmiotu zamówienia uniemożliwiłby również skuteczne egzekwowanie postanowień gwarancyjnych.</w:t>
      </w:r>
    </w:p>
    <w:p w:rsidR="000919D4" w:rsidRDefault="000919D4" w:rsidP="00A96CB3">
      <w:pPr>
        <w:pStyle w:val="Akapitzlist"/>
        <w:spacing w:after="160" w:line="360" w:lineRule="auto"/>
        <w:ind w:left="227"/>
        <w:jc w:val="both"/>
        <w:rPr>
          <w:rFonts w:eastAsia="Arial Unicode MS"/>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337E22">
      <w:pPr>
        <w:pStyle w:val="Style8"/>
        <w:widowControl/>
        <w:numPr>
          <w:ilvl w:val="0"/>
          <w:numId w:val="7"/>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Pr="003E2A14" w:rsidRDefault="00423AC8"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405C71" w:rsidRPr="00D70E13" w:rsidRDefault="00405C71" w:rsidP="00405C71">
      <w:pPr>
        <w:spacing w:before="100" w:beforeAutospacing="1" w:after="100" w:afterAutospacing="1" w:line="360" w:lineRule="auto"/>
        <w:jc w:val="both"/>
        <w:rPr>
          <w:b/>
          <w:bCs/>
          <w:sz w:val="24"/>
          <w:szCs w:val="24"/>
        </w:rPr>
      </w:pPr>
      <w:r>
        <w:rPr>
          <w:rStyle w:val="FontStyle39"/>
          <w:rFonts w:ascii="Times New Roman" w:hAnsi="Times New Roman"/>
          <w:sz w:val="24"/>
          <w:szCs w:val="24"/>
        </w:rPr>
        <w:t>1.</w:t>
      </w:r>
      <w:r w:rsidR="000A3D92" w:rsidRPr="00405C71">
        <w:rPr>
          <w:rStyle w:val="FontStyle39"/>
          <w:rFonts w:ascii="Times New Roman" w:hAnsi="Times New Roman"/>
          <w:sz w:val="24"/>
          <w:szCs w:val="24"/>
        </w:rPr>
        <w:t>Śr</w:t>
      </w:r>
      <w:r w:rsidR="004318B5" w:rsidRPr="00405C71">
        <w:rPr>
          <w:rStyle w:val="FontStyle39"/>
          <w:rFonts w:ascii="Times New Roman" w:hAnsi="Times New Roman"/>
          <w:sz w:val="24"/>
          <w:szCs w:val="24"/>
        </w:rPr>
        <w:t>odki własne Gminy Mrągowo oraz ś</w:t>
      </w:r>
      <w:r w:rsidR="000A3D92" w:rsidRPr="00405C71">
        <w:rPr>
          <w:rStyle w:val="FontStyle39"/>
          <w:rFonts w:ascii="Times New Roman" w:hAnsi="Times New Roman"/>
          <w:sz w:val="24"/>
          <w:szCs w:val="24"/>
        </w:rPr>
        <w:t xml:space="preserve">rodki pozyskane </w:t>
      </w:r>
      <w:r w:rsidR="000A3D92" w:rsidRPr="00405C71">
        <w:rPr>
          <w:sz w:val="24"/>
          <w:szCs w:val="24"/>
        </w:rPr>
        <w:t>w ramach dofinansowania</w:t>
      </w:r>
      <w:r w:rsidR="004318B5" w:rsidRPr="00405C71">
        <w:rPr>
          <w:sz w:val="24"/>
          <w:szCs w:val="24"/>
        </w:rPr>
        <w:t xml:space="preserve"> z</w:t>
      </w:r>
      <w:r w:rsidR="000A3D92" w:rsidRPr="00405C71">
        <w:rPr>
          <w:sz w:val="24"/>
          <w:szCs w:val="24"/>
        </w:rPr>
        <w:t xml:space="preserve"> </w:t>
      </w:r>
      <w:r w:rsidR="003775E0" w:rsidRPr="00D70E13">
        <w:rPr>
          <w:sz w:val="24"/>
          <w:szCs w:val="24"/>
        </w:rPr>
        <w:t>Rządowego Programu Zabytków</w:t>
      </w:r>
      <w:r w:rsidR="003775E0" w:rsidRPr="00D70E13">
        <w:rPr>
          <w:b/>
          <w:bCs/>
          <w:sz w:val="24"/>
          <w:szCs w:val="24"/>
        </w:rPr>
        <w:t xml:space="preserve"> </w:t>
      </w:r>
      <w:r w:rsidR="003775E0" w:rsidRPr="00D70E13">
        <w:rPr>
          <w:bCs/>
          <w:sz w:val="24"/>
          <w:szCs w:val="24"/>
        </w:rPr>
        <w:t xml:space="preserve">nr RPOZ/2022/1192/Polski </w:t>
      </w:r>
      <w:proofErr w:type="gramStart"/>
      <w:r w:rsidR="003775E0" w:rsidRPr="00D70E13">
        <w:rPr>
          <w:bCs/>
          <w:sz w:val="24"/>
          <w:szCs w:val="24"/>
        </w:rPr>
        <w:t>Ład</w:t>
      </w:r>
      <w:r w:rsidR="003775E0" w:rsidRPr="00D70E13">
        <w:rPr>
          <w:sz w:val="24"/>
          <w:szCs w:val="24"/>
        </w:rPr>
        <w:t xml:space="preserve"> </w:t>
      </w:r>
      <w:r w:rsidRPr="00D70E13">
        <w:rPr>
          <w:b/>
          <w:bCs/>
          <w:sz w:val="24"/>
          <w:szCs w:val="24"/>
        </w:rPr>
        <w:t>.</w:t>
      </w:r>
      <w:proofErr w:type="gramEnd"/>
    </w:p>
    <w:p w:rsidR="000B68C7" w:rsidRPr="00C81B81" w:rsidRDefault="00405C71" w:rsidP="00405C71">
      <w:pPr>
        <w:spacing w:before="100" w:beforeAutospacing="1" w:after="100" w:afterAutospacing="1" w:line="360" w:lineRule="auto"/>
        <w:jc w:val="both"/>
        <w:rPr>
          <w:rStyle w:val="FontStyle39"/>
          <w:rFonts w:ascii="Times New Roman" w:hAnsi="Times New Roman"/>
          <w:sz w:val="24"/>
          <w:szCs w:val="24"/>
        </w:rPr>
      </w:pPr>
      <w:r w:rsidRPr="00C81B81">
        <w:rPr>
          <w:b/>
          <w:bCs/>
          <w:sz w:val="24"/>
          <w:szCs w:val="24"/>
        </w:rPr>
        <w:t xml:space="preserve">2. </w:t>
      </w:r>
      <w:r w:rsidRPr="00C81B81">
        <w:rPr>
          <w:b/>
          <w:sz w:val="24"/>
          <w:szCs w:val="24"/>
        </w:rPr>
        <w:t xml:space="preserve"> </w:t>
      </w:r>
      <w:r w:rsidR="00BE032E" w:rsidRPr="00C81B81">
        <w:rPr>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r w:rsidR="0022194F" w:rsidRPr="00C81B81">
        <w:rPr>
          <w:sz w:val="24"/>
          <w:szCs w:val="24"/>
        </w:rPr>
        <w:t>.</w:t>
      </w: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PRZEDMIOTU ZAMÓWIENIA</w:t>
      </w:r>
    </w:p>
    <w:p w:rsidR="0061116B" w:rsidRDefault="0061116B" w:rsidP="00665B66">
      <w:pPr>
        <w:pStyle w:val="Style8"/>
        <w:widowControl/>
        <w:spacing w:before="77"/>
        <w:jc w:val="center"/>
        <w:rPr>
          <w:rStyle w:val="FontStyle48"/>
          <w:rFonts w:ascii="Times New Roman" w:hAnsi="Times New Roman" w:cs="Times New Roman"/>
          <w:sz w:val="24"/>
        </w:rPr>
      </w:pPr>
    </w:p>
    <w:p w:rsidR="00D70E13" w:rsidRPr="00E46D3D" w:rsidRDefault="0092682C" w:rsidP="00D70E13">
      <w:pPr>
        <w:pStyle w:val="Style3"/>
        <w:widowControl/>
        <w:spacing w:before="115" w:line="360" w:lineRule="auto"/>
        <w:jc w:val="both"/>
        <w:rPr>
          <w:rFonts w:ascii="Times New Roman" w:hAnsi="Times New Roman" w:cs="Times New Roman"/>
        </w:rPr>
      </w:pPr>
      <w:r w:rsidRPr="00E46D3D">
        <w:rPr>
          <w:rFonts w:ascii="Times New Roman" w:hAnsi="Times New Roman" w:cs="Times New Roman"/>
        </w:rPr>
        <w:t xml:space="preserve"> Przedmiotem zamówienia jest</w:t>
      </w:r>
      <w:r w:rsidR="0061116B" w:rsidRPr="00E46D3D">
        <w:rPr>
          <w:rFonts w:ascii="Times New Roman" w:hAnsi="Times New Roman" w:cs="Times New Roman"/>
        </w:rPr>
        <w:t>:</w:t>
      </w:r>
    </w:p>
    <w:p w:rsidR="00D70E13" w:rsidRPr="00C81B81" w:rsidRDefault="00775B81" w:rsidP="00D70E13">
      <w:pPr>
        <w:pStyle w:val="Style3"/>
        <w:widowControl/>
        <w:spacing w:before="115" w:line="360" w:lineRule="auto"/>
        <w:jc w:val="both"/>
        <w:rPr>
          <w:rFonts w:ascii="Times New Roman" w:hAnsi="Times New Roman" w:cs="Times New Roman"/>
          <w:b/>
          <w:bCs/>
        </w:rPr>
      </w:pPr>
      <w:r w:rsidRPr="00C81B81">
        <w:rPr>
          <w:rFonts w:ascii="Times New Roman" w:hAnsi="Times New Roman" w:cs="Times New Roman"/>
          <w:b/>
          <w:bCs/>
        </w:rPr>
        <w:t xml:space="preserve"> </w:t>
      </w:r>
      <w:r w:rsidR="00D70E13" w:rsidRPr="00C81B81">
        <w:rPr>
          <w:rFonts w:ascii="Times New Roman" w:hAnsi="Times New Roman" w:cs="Times New Roman"/>
          <w:b/>
        </w:rPr>
        <w:t>„</w:t>
      </w:r>
      <w:r w:rsidR="00D70E13" w:rsidRPr="00C81B81">
        <w:rPr>
          <w:rFonts w:ascii="Times New Roman" w:hAnsi="Times New Roman" w:cs="Times New Roman"/>
          <w:b/>
          <w:bCs/>
        </w:rPr>
        <w:t>Prace konserwatorskie i remont pomieszczeń w zabytkowym budynku siedziby Urzędu Gminy Mrągowo</w:t>
      </w:r>
      <w:r w:rsidR="00D70E13" w:rsidRPr="00C81B81">
        <w:rPr>
          <w:rFonts w:ascii="Times New Roman" w:hAnsi="Times New Roman" w:cs="Times New Roman"/>
          <w:b/>
        </w:rPr>
        <w:t>”</w:t>
      </w:r>
      <w:r w:rsidR="00D70E13" w:rsidRPr="00C81B81">
        <w:rPr>
          <w:rFonts w:ascii="Times New Roman" w:hAnsi="Times New Roman" w:cs="Times New Roman"/>
          <w:b/>
          <w:bCs/>
        </w:rPr>
        <w:t>,</w:t>
      </w:r>
    </w:p>
    <w:p w:rsidR="00C81B81" w:rsidRDefault="00D70E13" w:rsidP="00C81B81">
      <w:pPr>
        <w:spacing w:line="360" w:lineRule="auto"/>
        <w:jc w:val="both"/>
        <w:rPr>
          <w:sz w:val="24"/>
          <w:szCs w:val="24"/>
        </w:rPr>
      </w:pPr>
      <w:r w:rsidRPr="00C81B81">
        <w:rPr>
          <w:sz w:val="24"/>
          <w:szCs w:val="24"/>
        </w:rPr>
        <w:t>Zadanie dotyczy prac konserwatorskich i robót remontowych w budynku, w którym mieści się</w:t>
      </w:r>
      <w:r w:rsidR="00C81B81">
        <w:rPr>
          <w:sz w:val="24"/>
          <w:szCs w:val="24"/>
        </w:rPr>
        <w:t xml:space="preserve"> siedziba Urzędu Gminy Mrągowo, tj. ul. Królewiecka 60A, 11-700 Mrągowo.</w:t>
      </w:r>
    </w:p>
    <w:p w:rsidR="00D70E13" w:rsidRPr="00C81B81" w:rsidRDefault="00D70E13" w:rsidP="00C81B81">
      <w:pPr>
        <w:spacing w:line="360" w:lineRule="auto"/>
        <w:jc w:val="both"/>
        <w:rPr>
          <w:sz w:val="24"/>
          <w:szCs w:val="24"/>
        </w:rPr>
      </w:pPr>
      <w:r w:rsidRPr="00C81B81">
        <w:rPr>
          <w:sz w:val="24"/>
          <w:szCs w:val="24"/>
        </w:rPr>
        <w:t xml:space="preserve">Zakres prac przewiduje remont pokoju nr 8, remont pokoju nr 7, remont pokoju nr 6, remont pokoju nr 5, remont pokoju nr 4, remont </w:t>
      </w:r>
      <w:proofErr w:type="gramStart"/>
      <w:r w:rsidRPr="00C81B81">
        <w:rPr>
          <w:sz w:val="24"/>
          <w:szCs w:val="24"/>
        </w:rPr>
        <w:t>pokoju</w:t>
      </w:r>
      <w:r w:rsidR="00C81B81">
        <w:rPr>
          <w:sz w:val="24"/>
          <w:szCs w:val="24"/>
        </w:rPr>
        <w:t xml:space="preserve"> </w:t>
      </w:r>
      <w:r w:rsidRPr="00C81B81">
        <w:rPr>
          <w:sz w:val="24"/>
          <w:szCs w:val="24"/>
        </w:rPr>
        <w:t xml:space="preserve"> nr</w:t>
      </w:r>
      <w:proofErr w:type="gramEnd"/>
      <w:r w:rsidRPr="00C81B81">
        <w:rPr>
          <w:sz w:val="24"/>
          <w:szCs w:val="24"/>
        </w:rPr>
        <w:t xml:space="preserve"> 3, remont pokoju nr 15,remont pokoju </w:t>
      </w:r>
      <w:r w:rsidR="00C81B81">
        <w:rPr>
          <w:sz w:val="24"/>
          <w:szCs w:val="24"/>
        </w:rPr>
        <w:t xml:space="preserve"> </w:t>
      </w:r>
      <w:r w:rsidRPr="00C81B81">
        <w:rPr>
          <w:sz w:val="24"/>
          <w:szCs w:val="24"/>
        </w:rPr>
        <w:t>nr 13, remont pokoju nr 11, remont pomieszczeń sanitarnych S1-1 i S1-2,  remont pomieszczeń sanitarnych S2-1 i S2-2 i S2-3, remont pomieszczeń sanitarnych S3-1, S3-2, remont pomieszczenia P-1, remont stolarki drzwiowej wraz z ościeżnicami, remont kolumn. Szczegółowy opis prac znajduje się w Projekcie remontu pomieszczeń biurowych i sanitarnych Urzędu Miasta i Gminy Mrągowo oraz w przedmiarze robót.</w:t>
      </w:r>
    </w:p>
    <w:p w:rsidR="00D70E13" w:rsidRPr="00D70E13" w:rsidRDefault="00D70E13" w:rsidP="00D70E13">
      <w:pPr>
        <w:jc w:val="both"/>
        <w:rPr>
          <w:sz w:val="28"/>
          <w:szCs w:val="28"/>
        </w:rPr>
      </w:pPr>
    </w:p>
    <w:p w:rsidR="00D70E13" w:rsidRPr="00D70E13" w:rsidRDefault="00D70E13" w:rsidP="00D70E13">
      <w:pPr>
        <w:jc w:val="both"/>
        <w:rPr>
          <w:sz w:val="28"/>
          <w:szCs w:val="28"/>
        </w:rPr>
      </w:pPr>
      <w:r w:rsidRPr="00D70E13">
        <w:rPr>
          <w:sz w:val="28"/>
          <w:szCs w:val="28"/>
        </w:rPr>
        <w:t>Kod CPV:  45453000-7</w:t>
      </w:r>
    </w:p>
    <w:p w:rsidR="00E7472B" w:rsidRDefault="00D70E13" w:rsidP="00D70E13">
      <w:pPr>
        <w:spacing w:before="100" w:beforeAutospacing="1" w:after="100" w:afterAutospacing="1" w:line="360" w:lineRule="auto"/>
        <w:jc w:val="both"/>
      </w:pPr>
      <w:proofErr w:type="gramStart"/>
      <w:r w:rsidRPr="00D70E13">
        <w:rPr>
          <w:sz w:val="28"/>
          <w:szCs w:val="28"/>
        </w:rPr>
        <w:t>Kategoria :  Roboty</w:t>
      </w:r>
      <w:proofErr w:type="gramEnd"/>
      <w:r w:rsidRPr="00D70E13">
        <w:rPr>
          <w:sz w:val="28"/>
          <w:szCs w:val="28"/>
        </w:rPr>
        <w:t xml:space="preserve"> remontowe i renowacyjne</w:t>
      </w:r>
    </w:p>
    <w:p w:rsidR="000553C6" w:rsidRPr="00B65B1B" w:rsidRDefault="000553C6" w:rsidP="000553C6">
      <w:pPr>
        <w:tabs>
          <w:tab w:val="left" w:pos="180"/>
        </w:tabs>
        <w:spacing w:line="360" w:lineRule="auto"/>
        <w:jc w:val="both"/>
        <w:rPr>
          <w:sz w:val="24"/>
          <w:szCs w:val="24"/>
        </w:rPr>
      </w:pPr>
      <w:r>
        <w:rPr>
          <w:sz w:val="24"/>
          <w:szCs w:val="24"/>
        </w:rPr>
        <w:t xml:space="preserve">- </w:t>
      </w:r>
      <w:r w:rsidRPr="00B65B1B">
        <w:rPr>
          <w:sz w:val="24"/>
          <w:szCs w:val="24"/>
        </w:rPr>
        <w:t xml:space="preserve">Zamawiający informuje, iż zgodnie ze </w:t>
      </w:r>
      <w:r>
        <w:rPr>
          <w:sz w:val="24"/>
          <w:szCs w:val="24"/>
        </w:rPr>
        <w:t>stanowiskiem P</w:t>
      </w:r>
      <w:r w:rsidRPr="00B65B1B">
        <w:rPr>
          <w:sz w:val="24"/>
          <w:szCs w:val="24"/>
        </w:rPr>
        <w:t>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w:t>
      </w:r>
      <w:r w:rsidR="00704F5F">
        <w:rPr>
          <w:sz w:val="24"/>
          <w:szCs w:val="24"/>
        </w:rPr>
        <w:t>,</w:t>
      </w:r>
      <w:r w:rsidRPr="00B65B1B">
        <w:rPr>
          <w:sz w:val="24"/>
          <w:szCs w:val="24"/>
        </w:rPr>
        <w:t xml:space="preserve"> Oferent powinien poinformować o tym Zamawiającego oraz poszerzyć swój kosztorys ofertowy o brakujące w przedmiarze roboty. </w:t>
      </w:r>
    </w:p>
    <w:p w:rsidR="000553C6" w:rsidRPr="00B65B1B" w:rsidRDefault="000553C6" w:rsidP="000553C6">
      <w:pPr>
        <w:tabs>
          <w:tab w:val="left" w:pos="180"/>
        </w:tabs>
        <w:spacing w:line="360" w:lineRule="auto"/>
        <w:jc w:val="both"/>
        <w:rPr>
          <w:sz w:val="24"/>
          <w:szCs w:val="24"/>
        </w:rPr>
      </w:pPr>
    </w:p>
    <w:p w:rsidR="000553C6" w:rsidRPr="00B65B1B" w:rsidRDefault="000553C6" w:rsidP="000553C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w:t>
      </w:r>
      <w:r w:rsidR="005F4136">
        <w:rPr>
          <w:rStyle w:val="FontStyle68"/>
          <w:rFonts w:ascii="Times New Roman" w:hAnsi="Times New Roman" w:cs="Times New Roman"/>
          <w:sz w:val="24"/>
        </w:rPr>
        <w:t xml:space="preserve"> </w:t>
      </w:r>
      <w:r w:rsidRPr="00B65B1B">
        <w:rPr>
          <w:rStyle w:val="FontStyle68"/>
          <w:rFonts w:ascii="Times New Roman" w:hAnsi="Times New Roman" w:cs="Times New Roman"/>
          <w:sz w:val="24"/>
        </w:rPr>
        <w:t>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0553C6" w:rsidRPr="00E41319" w:rsidRDefault="000553C6" w:rsidP="000553C6">
      <w:pPr>
        <w:spacing w:line="360" w:lineRule="auto"/>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w:t>
      </w:r>
      <w:r w:rsidR="00B17967">
        <w:rPr>
          <w:rStyle w:val="FontStyle68"/>
          <w:rFonts w:ascii="Times New Roman" w:hAnsi="Times New Roman" w:cs="Times New Roman"/>
          <w:sz w:val="24"/>
          <w:u w:val="single"/>
        </w:rPr>
        <w:t>owania załączonej do S</w:t>
      </w:r>
      <w:r w:rsidRPr="00B65B1B">
        <w:rPr>
          <w:rStyle w:val="FontStyle68"/>
          <w:rFonts w:ascii="Times New Roman" w:hAnsi="Times New Roman" w:cs="Times New Roman"/>
          <w:sz w:val="24"/>
          <w:u w:val="single"/>
        </w:rPr>
        <w:t>WZ dokumentacji 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w:t>
      </w:r>
      <w:r w:rsidR="001872D9">
        <w:rPr>
          <w:rStyle w:val="FontStyle68"/>
          <w:rFonts w:ascii="Times New Roman" w:hAnsi="Times New Roman" w:cs="Times New Roman"/>
          <w:sz w:val="24"/>
        </w:rPr>
        <w:t>99</w:t>
      </w:r>
      <w:r w:rsidRPr="00B65B1B">
        <w:rPr>
          <w:rStyle w:val="FontStyle68"/>
          <w:rFonts w:ascii="Times New Roman" w:hAnsi="Times New Roman" w:cs="Times New Roman"/>
          <w:sz w:val="24"/>
        </w:rPr>
        <w:t xml:space="preserve"> ust. </w:t>
      </w:r>
      <w:r w:rsidR="001872D9">
        <w:rPr>
          <w:rStyle w:val="FontStyle68"/>
          <w:rFonts w:ascii="Times New Roman" w:hAnsi="Times New Roman" w:cs="Times New Roman"/>
          <w:sz w:val="24"/>
        </w:rPr>
        <w:t>6</w:t>
      </w:r>
      <w:r w:rsidRPr="00B65B1B">
        <w:rPr>
          <w:rStyle w:val="FontStyle68"/>
          <w:rFonts w:ascii="Times New Roman" w:hAnsi="Times New Roman" w:cs="Times New Roman"/>
          <w:sz w:val="24"/>
        </w:rPr>
        <w:t xml:space="preserve"> </w:t>
      </w:r>
      <w:r w:rsidR="001872D9">
        <w:rPr>
          <w:rStyle w:val="FontStyle68"/>
          <w:rFonts w:ascii="Times New Roman" w:hAnsi="Times New Roman" w:cs="Times New Roman"/>
          <w:sz w:val="24"/>
        </w:rPr>
        <w:t xml:space="preserve">ustawy </w:t>
      </w:r>
      <w:proofErr w:type="spellStart"/>
      <w:r w:rsidRPr="00B65B1B">
        <w:rPr>
          <w:rStyle w:val="FontStyle68"/>
          <w:rFonts w:ascii="Times New Roman" w:hAnsi="Times New Roman" w:cs="Times New Roman"/>
          <w:sz w:val="24"/>
        </w:rPr>
        <w:t>Pzp</w:t>
      </w:r>
      <w:proofErr w:type="spellEnd"/>
      <w:r w:rsidRPr="00B65B1B">
        <w:rPr>
          <w:rStyle w:val="FontStyle68"/>
          <w:rFonts w:ascii="Times New Roman" w:hAnsi="Times New Roman" w:cs="Times New Roman"/>
          <w:sz w:val="24"/>
        </w:rPr>
        <w:t xml:space="preserve"> musi wykazać, że oferowane materiały spełniają warunki określone przez Zamawiającego.</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0553C6" w:rsidRPr="00F12BF9" w:rsidRDefault="000553C6" w:rsidP="000553C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0553C6" w:rsidRPr="00F12BF9" w:rsidRDefault="000553C6" w:rsidP="000553C6">
      <w:pPr>
        <w:spacing w:line="360" w:lineRule="auto"/>
        <w:jc w:val="both"/>
        <w:rPr>
          <w:sz w:val="24"/>
          <w:szCs w:val="24"/>
        </w:rPr>
      </w:pPr>
      <w:r w:rsidRPr="00F12BF9">
        <w:rPr>
          <w:sz w:val="24"/>
          <w:szCs w:val="24"/>
        </w:rPr>
        <w:t>- Zaleca się, aby Wykonawcy dokonali wizji lokalnej w terenie realizacji inwestycji i w jego okolicy w celu dokonania oceny dokumentów i informacji przekazanych w ramach przedmiotowego postępowania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t>
      </w:r>
      <w:r w:rsidR="001872D9">
        <w:rPr>
          <w:rStyle w:val="FontStyle68"/>
          <w:rFonts w:ascii="Times New Roman" w:hAnsi="Times New Roman"/>
          <w:sz w:val="24"/>
        </w:rPr>
        <w:t>WIOR oraz wymogami niniejszej S</w:t>
      </w:r>
      <w:r w:rsidRPr="00F12BF9">
        <w:rPr>
          <w:rStyle w:val="FontStyle68"/>
          <w:rFonts w:ascii="Times New Roman" w:hAnsi="Times New Roman"/>
          <w:sz w:val="24"/>
        </w:rPr>
        <w:t>WZ;</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1872D9" w:rsidRDefault="00954F1C" w:rsidP="000553C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 xml:space="preserve">-Prace </w:t>
      </w:r>
      <w:r w:rsidR="00AD2C31">
        <w:rPr>
          <w:rStyle w:val="FontStyle68"/>
          <w:rFonts w:ascii="Times New Roman" w:hAnsi="Times New Roman" w:cs="Times New Roman"/>
          <w:sz w:val="24"/>
        </w:rPr>
        <w:t>budowlane</w:t>
      </w:r>
      <w:r w:rsidR="001872D9">
        <w:rPr>
          <w:rStyle w:val="FontStyle68"/>
          <w:rFonts w:ascii="Times New Roman" w:hAnsi="Times New Roman" w:cs="Times New Roman"/>
          <w:sz w:val="24"/>
        </w:rPr>
        <w:t>, będące przedmiotem zamówienia obejmują roboty budowlane wraz z dostawą i montażem niezbędnych materiałów. Wykonawca będzie zobowiązany do realizacji robót budowlanych z materiałów własnych;</w:t>
      </w:r>
    </w:p>
    <w:p w:rsidR="0034794D" w:rsidRDefault="0034794D" w:rsidP="000553C6">
      <w:pPr>
        <w:pStyle w:val="Style32"/>
        <w:widowControl/>
        <w:tabs>
          <w:tab w:val="left" w:pos="562"/>
        </w:tabs>
        <w:spacing w:line="360" w:lineRule="auto"/>
        <w:ind w:firstLine="0"/>
        <w:rPr>
          <w:rStyle w:val="FontStyle68"/>
          <w:rFonts w:ascii="Times New Roman" w:hAnsi="Times New Roman" w:cs="Times New Roman"/>
          <w:sz w:val="24"/>
        </w:rPr>
      </w:pPr>
    </w:p>
    <w:p w:rsidR="0034794D" w:rsidRDefault="0034794D" w:rsidP="000553C6">
      <w:pPr>
        <w:pStyle w:val="Style32"/>
        <w:widowControl/>
        <w:tabs>
          <w:tab w:val="left" w:pos="562"/>
        </w:tabs>
        <w:spacing w:line="360" w:lineRule="auto"/>
        <w:ind w:firstLine="0"/>
        <w:rPr>
          <w:rStyle w:val="FontStyle68"/>
          <w:rFonts w:ascii="Times New Roman" w:hAnsi="Times New Roman" w:cs="Times New Roman"/>
          <w:sz w:val="24"/>
        </w:rPr>
      </w:pPr>
    </w:p>
    <w:p w:rsidR="0034794D" w:rsidRDefault="0034794D" w:rsidP="000553C6">
      <w:pPr>
        <w:pStyle w:val="Style32"/>
        <w:widowControl/>
        <w:tabs>
          <w:tab w:val="left" w:pos="562"/>
        </w:tabs>
        <w:spacing w:line="360" w:lineRule="auto"/>
        <w:ind w:firstLine="0"/>
        <w:rPr>
          <w:rStyle w:val="FontStyle68"/>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Pr="006F1F32" w:rsidRDefault="000B68C7" w:rsidP="00D8028F">
      <w:pPr>
        <w:pStyle w:val="Style8"/>
        <w:widowControl/>
        <w:spacing w:before="77"/>
        <w:jc w:val="cente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BE2250" w:rsidRPr="0028606F" w:rsidRDefault="0092682C" w:rsidP="00BE2250">
      <w:pPr>
        <w:spacing w:line="360" w:lineRule="auto"/>
        <w:ind w:right="-800"/>
        <w:jc w:val="both"/>
        <w:rPr>
          <w:rFonts w:eastAsia="Calibri"/>
          <w:b/>
          <w:lang w:eastAsia="en-US"/>
        </w:rPr>
      </w:pPr>
      <w:r>
        <w:rPr>
          <w:kern w:val="28"/>
          <w:sz w:val="24"/>
          <w:szCs w:val="24"/>
        </w:rPr>
        <w:t>1.</w:t>
      </w:r>
      <w:r w:rsidR="00D8028F">
        <w:rPr>
          <w:kern w:val="28"/>
          <w:sz w:val="24"/>
          <w:szCs w:val="24"/>
        </w:rPr>
        <w:t xml:space="preserve"> </w:t>
      </w:r>
      <w:proofErr w:type="gramStart"/>
      <w:r w:rsidRPr="00F63DA6">
        <w:rPr>
          <w:kern w:val="28"/>
          <w:sz w:val="24"/>
          <w:szCs w:val="24"/>
        </w:rPr>
        <w:t xml:space="preserve">Rozpoczęcie </w:t>
      </w:r>
      <w:r w:rsidR="00811754">
        <w:rPr>
          <w:kern w:val="28"/>
          <w:sz w:val="24"/>
          <w:szCs w:val="24"/>
        </w:rPr>
        <w:t xml:space="preserve"> </w:t>
      </w:r>
      <w:r w:rsidRPr="00F63DA6">
        <w:rPr>
          <w:kern w:val="28"/>
          <w:sz w:val="24"/>
          <w:szCs w:val="24"/>
        </w:rPr>
        <w:t>–</w:t>
      </w:r>
      <w:r>
        <w:rPr>
          <w:kern w:val="28"/>
          <w:sz w:val="24"/>
          <w:szCs w:val="24"/>
        </w:rPr>
        <w:t xml:space="preserve"> </w:t>
      </w:r>
      <w:r w:rsidR="0018231E">
        <w:rPr>
          <w:kern w:val="28"/>
          <w:sz w:val="24"/>
          <w:szCs w:val="24"/>
        </w:rPr>
        <w:t xml:space="preserve"> </w:t>
      </w:r>
      <w:r>
        <w:rPr>
          <w:kern w:val="28"/>
          <w:sz w:val="24"/>
          <w:szCs w:val="24"/>
        </w:rPr>
        <w:t xml:space="preserve"> </w:t>
      </w:r>
      <w:r w:rsidR="00B17967" w:rsidRPr="0028606F">
        <w:rPr>
          <w:b/>
          <w:kern w:val="28"/>
          <w:sz w:val="24"/>
          <w:szCs w:val="24"/>
        </w:rPr>
        <w:t>niezwłocznie</w:t>
      </w:r>
      <w:proofErr w:type="gramEnd"/>
      <w:r w:rsidR="00B17967" w:rsidRPr="0028606F">
        <w:rPr>
          <w:b/>
          <w:kern w:val="28"/>
          <w:sz w:val="24"/>
          <w:szCs w:val="24"/>
        </w:rPr>
        <w:t xml:space="preserve"> </w:t>
      </w:r>
      <w:r w:rsidRPr="0028606F">
        <w:rPr>
          <w:b/>
          <w:kern w:val="28"/>
          <w:sz w:val="24"/>
          <w:szCs w:val="24"/>
        </w:rPr>
        <w:t>po podpisaniu umowy</w:t>
      </w:r>
      <w:r w:rsidR="00120C27" w:rsidRPr="0028606F">
        <w:rPr>
          <w:b/>
          <w:kern w:val="28"/>
          <w:sz w:val="24"/>
          <w:szCs w:val="24"/>
        </w:rPr>
        <w:t>.</w:t>
      </w:r>
      <w:r w:rsidR="00BE2250" w:rsidRPr="0028606F">
        <w:rPr>
          <w:rFonts w:eastAsia="Calibri"/>
          <w:b/>
          <w:lang w:eastAsia="en-US"/>
        </w:rPr>
        <w:t xml:space="preserve"> </w:t>
      </w:r>
    </w:p>
    <w:p w:rsidR="00DA6490" w:rsidRPr="00F9515D" w:rsidRDefault="00BE2250" w:rsidP="00BE2250">
      <w:pPr>
        <w:autoSpaceDE w:val="0"/>
        <w:autoSpaceDN w:val="0"/>
        <w:adjustRightInd w:val="0"/>
        <w:spacing w:line="276" w:lineRule="auto"/>
        <w:jc w:val="both"/>
        <w:rPr>
          <w:rFonts w:eastAsia="Calibri"/>
          <w:b/>
          <w:kern w:val="3"/>
          <w:sz w:val="24"/>
          <w:szCs w:val="24"/>
          <w:lang w:eastAsia="en-US"/>
        </w:rPr>
      </w:pPr>
      <w:r w:rsidRPr="00DB69B6">
        <w:rPr>
          <w:b/>
          <w:kern w:val="28"/>
          <w:sz w:val="24"/>
          <w:szCs w:val="24"/>
        </w:rPr>
        <w:t>2</w:t>
      </w:r>
      <w:r w:rsidRPr="00DB69B6">
        <w:rPr>
          <w:kern w:val="28"/>
          <w:sz w:val="24"/>
          <w:szCs w:val="24"/>
        </w:rPr>
        <w:t xml:space="preserve">. Zakończenie – </w:t>
      </w:r>
      <w:r w:rsidRPr="00DB69B6">
        <w:rPr>
          <w:rFonts w:eastAsia="Calibri"/>
          <w:kern w:val="3"/>
          <w:sz w:val="24"/>
          <w:szCs w:val="24"/>
          <w:lang w:eastAsia="en-US"/>
        </w:rPr>
        <w:t>Wykonawca wyk</w:t>
      </w:r>
      <w:r w:rsidR="000311AC" w:rsidRPr="00DB69B6">
        <w:rPr>
          <w:rFonts w:eastAsia="Calibri"/>
          <w:kern w:val="3"/>
          <w:sz w:val="24"/>
          <w:szCs w:val="24"/>
          <w:lang w:eastAsia="en-US"/>
        </w:rPr>
        <w:t>ona przedmiot Umowy w okresie</w:t>
      </w:r>
      <w:r w:rsidR="00A76F00">
        <w:rPr>
          <w:rFonts w:eastAsia="Calibri"/>
          <w:kern w:val="3"/>
          <w:sz w:val="24"/>
          <w:szCs w:val="24"/>
          <w:lang w:eastAsia="en-US"/>
        </w:rPr>
        <w:t xml:space="preserve"> </w:t>
      </w:r>
      <w:r w:rsidR="00AD2C31" w:rsidRPr="00F9515D">
        <w:rPr>
          <w:rFonts w:eastAsia="Calibri"/>
          <w:b/>
          <w:kern w:val="3"/>
          <w:sz w:val="24"/>
          <w:szCs w:val="24"/>
          <w:lang w:eastAsia="en-US"/>
        </w:rPr>
        <w:t>1</w:t>
      </w:r>
      <w:r w:rsidR="00D70E13">
        <w:rPr>
          <w:rFonts w:eastAsia="Calibri"/>
          <w:b/>
          <w:kern w:val="3"/>
          <w:sz w:val="24"/>
          <w:szCs w:val="24"/>
          <w:lang w:eastAsia="en-US"/>
        </w:rPr>
        <w:t>3</w:t>
      </w:r>
      <w:r w:rsidR="00A76F00" w:rsidRPr="00F9515D">
        <w:rPr>
          <w:rFonts w:eastAsia="Calibri"/>
          <w:b/>
          <w:kern w:val="3"/>
          <w:sz w:val="24"/>
          <w:szCs w:val="24"/>
          <w:lang w:eastAsia="en-US"/>
        </w:rPr>
        <w:t xml:space="preserve"> </w:t>
      </w:r>
      <w:r w:rsidRPr="00F9515D">
        <w:rPr>
          <w:rFonts w:eastAsia="Calibri"/>
          <w:b/>
          <w:kern w:val="3"/>
          <w:sz w:val="24"/>
          <w:szCs w:val="24"/>
          <w:lang w:eastAsia="en-US"/>
        </w:rPr>
        <w:t>mi</w:t>
      </w:r>
      <w:r w:rsidR="000311AC" w:rsidRPr="00F9515D">
        <w:rPr>
          <w:rFonts w:eastAsia="Calibri"/>
          <w:b/>
          <w:kern w:val="3"/>
          <w:sz w:val="24"/>
          <w:szCs w:val="24"/>
          <w:lang w:eastAsia="en-US"/>
        </w:rPr>
        <w:t xml:space="preserve">esięcy </w:t>
      </w:r>
      <w:r w:rsidR="005F4136" w:rsidRPr="00F9515D">
        <w:rPr>
          <w:rFonts w:eastAsia="Calibri"/>
          <w:b/>
          <w:kern w:val="3"/>
          <w:sz w:val="24"/>
          <w:szCs w:val="24"/>
          <w:lang w:eastAsia="en-US"/>
        </w:rPr>
        <w:t>o</w:t>
      </w:r>
      <w:r w:rsidR="005B0E43" w:rsidRPr="00F9515D">
        <w:rPr>
          <w:rFonts w:eastAsia="Calibri"/>
          <w:b/>
          <w:kern w:val="3"/>
          <w:sz w:val="24"/>
          <w:szCs w:val="24"/>
          <w:lang w:eastAsia="en-US"/>
        </w:rPr>
        <w:t xml:space="preserve">d dnia </w:t>
      </w:r>
      <w:r w:rsidR="00775B81" w:rsidRPr="00F9515D">
        <w:rPr>
          <w:rFonts w:eastAsia="Calibri"/>
          <w:b/>
          <w:kern w:val="3"/>
          <w:sz w:val="24"/>
          <w:szCs w:val="24"/>
          <w:lang w:eastAsia="en-US"/>
        </w:rPr>
        <w:t xml:space="preserve">zawarcia </w:t>
      </w:r>
      <w:proofErr w:type="gramStart"/>
      <w:r w:rsidR="00775B81" w:rsidRPr="00F9515D">
        <w:rPr>
          <w:rFonts w:eastAsia="Calibri"/>
          <w:b/>
          <w:kern w:val="3"/>
          <w:sz w:val="24"/>
          <w:szCs w:val="24"/>
          <w:lang w:eastAsia="en-US"/>
        </w:rPr>
        <w:t xml:space="preserve">umowy . </w:t>
      </w:r>
      <w:proofErr w:type="gramEnd"/>
    </w:p>
    <w:p w:rsidR="00DA6490" w:rsidRDefault="00DA6490" w:rsidP="00BE2250">
      <w:pPr>
        <w:autoSpaceDE w:val="0"/>
        <w:autoSpaceDN w:val="0"/>
        <w:adjustRightInd w:val="0"/>
        <w:spacing w:line="276" w:lineRule="auto"/>
        <w:jc w:val="both"/>
        <w:rPr>
          <w:rFonts w:eastAsia="Calibri"/>
          <w:b/>
          <w:kern w:val="3"/>
          <w:sz w:val="24"/>
          <w:szCs w:val="24"/>
          <w:lang w:eastAsia="en-US"/>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92682C" w:rsidRPr="00F63DA6" w:rsidRDefault="00665B66" w:rsidP="005F059E">
      <w:pPr>
        <w:pStyle w:val="Style8"/>
        <w:widowControl/>
        <w:spacing w:before="77"/>
        <w:jc w:val="center"/>
        <w:rPr>
          <w:kern w:val="28"/>
        </w:rPr>
      </w:pPr>
      <w:r>
        <w:rPr>
          <w:rStyle w:val="FontStyle39"/>
          <w:rFonts w:ascii="Times New Roman" w:hAnsi="Times New Roman" w:cs="Times New Roman"/>
          <w:b/>
          <w:sz w:val="24"/>
        </w:rPr>
        <w:t xml:space="preserve"> WARUNK</w:t>
      </w:r>
      <w:r w:rsidR="006716DD">
        <w:rPr>
          <w:rStyle w:val="FontStyle39"/>
          <w:rFonts w:ascii="Times New Roman" w:hAnsi="Times New Roman" w:cs="Times New Roman"/>
          <w:b/>
          <w:sz w:val="24"/>
        </w:rPr>
        <w:t>I</w:t>
      </w:r>
      <w:r>
        <w:rPr>
          <w:rStyle w:val="FontStyle39"/>
          <w:rFonts w:ascii="Times New Roman" w:hAnsi="Times New Roman" w:cs="Times New Roman"/>
          <w:b/>
          <w:sz w:val="24"/>
        </w:rPr>
        <w:t xml:space="preserve"> UDZIAŁU W POSTĘ</w:t>
      </w:r>
      <w:r w:rsidR="000B68C7">
        <w:rPr>
          <w:rStyle w:val="FontStyle39"/>
          <w:rFonts w:ascii="Times New Roman" w:hAnsi="Times New Roman" w:cs="Times New Roman"/>
          <w:b/>
          <w:sz w:val="24"/>
        </w:rPr>
        <w:t>POWANIU</w:t>
      </w: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t>
      </w:r>
      <w:r w:rsidR="00891CBD">
        <w:rPr>
          <w:sz w:val="24"/>
          <w:szCs w:val="24"/>
        </w:rPr>
        <w:t xml:space="preserve">następujące </w:t>
      </w:r>
      <w:r w:rsidR="00F23D73">
        <w:rPr>
          <w:sz w:val="24"/>
          <w:szCs w:val="24"/>
        </w:rPr>
        <w:t xml:space="preserve">warunki udziału w </w:t>
      </w:r>
      <w:proofErr w:type="gramStart"/>
      <w:r w:rsidR="00F23D73">
        <w:rPr>
          <w:sz w:val="24"/>
          <w:szCs w:val="24"/>
        </w:rPr>
        <w:t xml:space="preserve">postępowaniu </w:t>
      </w:r>
      <w:r w:rsidR="00891CBD">
        <w:rPr>
          <w:sz w:val="24"/>
          <w:szCs w:val="24"/>
        </w:rPr>
        <w:t>:</w:t>
      </w:r>
      <w:proofErr w:type="gramEnd"/>
    </w:p>
    <w:p w:rsidR="006716DD" w:rsidRDefault="006716DD" w:rsidP="00DC4379">
      <w:pPr>
        <w:autoSpaceDE w:val="0"/>
        <w:autoSpaceDN w:val="0"/>
        <w:adjustRightInd w:val="0"/>
        <w:spacing w:line="276" w:lineRule="auto"/>
        <w:jc w:val="both"/>
        <w:rPr>
          <w:sz w:val="24"/>
          <w:szCs w:val="24"/>
        </w:rPr>
      </w:pPr>
    </w:p>
    <w:p w:rsidR="004A08DB" w:rsidRPr="004A08DB" w:rsidRDefault="004A08DB" w:rsidP="004A08DB">
      <w:pPr>
        <w:autoSpaceDE w:val="0"/>
        <w:autoSpaceDN w:val="0"/>
        <w:adjustRightInd w:val="0"/>
        <w:spacing w:line="276" w:lineRule="auto"/>
        <w:jc w:val="both"/>
        <w:rPr>
          <w:b/>
          <w:sz w:val="24"/>
          <w:szCs w:val="24"/>
        </w:rPr>
      </w:pPr>
      <w:r w:rsidRPr="004A08DB">
        <w:rPr>
          <w:b/>
          <w:sz w:val="24"/>
          <w:szCs w:val="24"/>
        </w:rPr>
        <w:t xml:space="preserve">1. </w:t>
      </w:r>
      <w:r w:rsidRPr="004A08DB">
        <w:rPr>
          <w:b/>
          <w:sz w:val="24"/>
          <w:szCs w:val="24"/>
        </w:rPr>
        <w:tab/>
        <w:t>Nie podlegają wykluczeniu na podstawie</w:t>
      </w:r>
    </w:p>
    <w:p w:rsidR="004A08DB" w:rsidRDefault="004A08DB" w:rsidP="004A08DB">
      <w:pPr>
        <w:pStyle w:val="Tekstkomentarza"/>
        <w:ind w:left="720"/>
        <w:rPr>
          <w:sz w:val="24"/>
          <w:szCs w:val="24"/>
        </w:rPr>
      </w:pPr>
      <w:r>
        <w:rPr>
          <w:sz w:val="24"/>
          <w:szCs w:val="24"/>
        </w:rPr>
        <w:t xml:space="preserve">-art.108 ust.1 </w:t>
      </w:r>
      <w:proofErr w:type="gramStart"/>
      <w:r>
        <w:rPr>
          <w:sz w:val="24"/>
          <w:szCs w:val="24"/>
        </w:rPr>
        <w:t>oraz  art</w:t>
      </w:r>
      <w:proofErr w:type="gramEnd"/>
      <w:r>
        <w:rPr>
          <w:sz w:val="24"/>
          <w:szCs w:val="24"/>
        </w:rPr>
        <w:t xml:space="preserve">.109 ust.1pkt </w:t>
      </w:r>
      <w:r w:rsidR="005F4136">
        <w:rPr>
          <w:sz w:val="24"/>
          <w:szCs w:val="24"/>
        </w:rPr>
        <w:t xml:space="preserve">od </w:t>
      </w:r>
      <w:r>
        <w:rPr>
          <w:sz w:val="24"/>
          <w:szCs w:val="24"/>
        </w:rPr>
        <w:t>4</w:t>
      </w:r>
      <w:r w:rsidR="005F4136">
        <w:rPr>
          <w:sz w:val="24"/>
          <w:szCs w:val="24"/>
        </w:rPr>
        <w:t xml:space="preserve"> do 10 </w:t>
      </w:r>
      <w:r>
        <w:rPr>
          <w:sz w:val="24"/>
          <w:szCs w:val="24"/>
        </w:rPr>
        <w:t xml:space="preserve">ustawy </w:t>
      </w:r>
      <w:proofErr w:type="spellStart"/>
      <w:r>
        <w:rPr>
          <w:sz w:val="24"/>
          <w:szCs w:val="24"/>
        </w:rPr>
        <w:t>Pzp</w:t>
      </w:r>
      <w:proofErr w:type="spellEnd"/>
      <w:r>
        <w:rPr>
          <w:sz w:val="24"/>
          <w:szCs w:val="24"/>
        </w:rPr>
        <w:t xml:space="preserve"> oraz </w:t>
      </w:r>
    </w:p>
    <w:p w:rsidR="004A08DB" w:rsidRDefault="004A08DB" w:rsidP="004A08DB">
      <w:pPr>
        <w:pStyle w:val="Tekstkomentarza"/>
        <w:ind w:left="720"/>
        <w:rPr>
          <w:b/>
        </w:rPr>
      </w:pPr>
      <w:r>
        <w:rPr>
          <w:b/>
          <w:sz w:val="24"/>
          <w:szCs w:val="24"/>
        </w:rPr>
        <w:t xml:space="preserve">- </w:t>
      </w:r>
      <w:r>
        <w:rPr>
          <w:noProof/>
          <w:sz w:val="24"/>
          <w:szCs w:val="24"/>
        </w:rPr>
        <w:t>art. 7 ustawy z dnia 13 kwietnia 2022 r. – o szczególnych rozwiązaniach w zakresie przeciwdziałania wspieraniu agresji na Ukrainę oraz służących ochronie bezpieczeństwa narodowego (Dz. U. z 202</w:t>
      </w:r>
      <w:r w:rsidR="008E4E59">
        <w:rPr>
          <w:noProof/>
          <w:sz w:val="24"/>
          <w:szCs w:val="24"/>
        </w:rPr>
        <w:t>4</w:t>
      </w:r>
      <w:r>
        <w:rPr>
          <w:noProof/>
          <w:sz w:val="24"/>
          <w:szCs w:val="24"/>
        </w:rPr>
        <w:t xml:space="preserve"> r., poz. </w:t>
      </w:r>
      <w:r w:rsidR="008E4E59">
        <w:rPr>
          <w:noProof/>
          <w:sz w:val="24"/>
          <w:szCs w:val="24"/>
        </w:rPr>
        <w:t>507</w:t>
      </w:r>
      <w:r>
        <w:rPr>
          <w:noProof/>
          <w:sz w:val="24"/>
          <w:szCs w:val="24"/>
        </w:rPr>
        <w:t xml:space="preserve">) </w:t>
      </w:r>
    </w:p>
    <w:p w:rsidR="004A08DB" w:rsidRDefault="004A08DB" w:rsidP="004A08DB">
      <w:pPr>
        <w:autoSpaceDE w:val="0"/>
        <w:autoSpaceDN w:val="0"/>
        <w:adjustRightInd w:val="0"/>
        <w:spacing w:line="276" w:lineRule="auto"/>
        <w:jc w:val="both"/>
        <w:rPr>
          <w:b/>
        </w:rPr>
      </w:pPr>
    </w:p>
    <w:p w:rsidR="004A08DB" w:rsidRPr="00676A8D" w:rsidRDefault="004A08DB" w:rsidP="004A08DB">
      <w:pPr>
        <w:pStyle w:val="Akapitzlist"/>
        <w:autoSpaceDE w:val="0"/>
        <w:autoSpaceDN w:val="0"/>
        <w:adjustRightInd w:val="0"/>
        <w:spacing w:line="276" w:lineRule="auto"/>
        <w:jc w:val="both"/>
        <w:rPr>
          <w:b/>
        </w:rPr>
      </w:pPr>
    </w:p>
    <w:p w:rsidR="006716DD" w:rsidRPr="004A08DB" w:rsidRDefault="004A08DB" w:rsidP="004A08DB">
      <w:pPr>
        <w:pStyle w:val="Akapitzlist"/>
        <w:autoSpaceDE w:val="0"/>
        <w:autoSpaceDN w:val="0"/>
        <w:adjustRightInd w:val="0"/>
        <w:spacing w:line="276" w:lineRule="auto"/>
        <w:jc w:val="both"/>
        <w:rPr>
          <w:b/>
        </w:rPr>
      </w:pPr>
      <w:r>
        <w:rPr>
          <w:b/>
        </w:rPr>
        <w:t xml:space="preserve">2. </w:t>
      </w:r>
      <w:r w:rsidR="006716DD" w:rsidRPr="004A08DB">
        <w:rPr>
          <w:b/>
        </w:rPr>
        <w:t>Spełniają warunki udziału w postępowaniu określone poniżej:</w:t>
      </w:r>
    </w:p>
    <w:p w:rsidR="00502337" w:rsidRDefault="00502337" w:rsidP="00502337">
      <w:pPr>
        <w:pStyle w:val="Akapitzlist"/>
        <w:autoSpaceDE w:val="0"/>
        <w:autoSpaceDN w:val="0"/>
        <w:adjustRightInd w:val="0"/>
        <w:spacing w:line="276" w:lineRule="auto"/>
        <w:jc w:val="both"/>
      </w:pPr>
      <w:r>
        <w:t>2.1.Waru</w:t>
      </w:r>
      <w:r w:rsidR="00414D25">
        <w:t>nek określony w art.112 ust.2 p</w:t>
      </w:r>
      <w:r>
        <w:t xml:space="preserve">kt1 ustawy </w:t>
      </w:r>
      <w:proofErr w:type="spellStart"/>
      <w:r>
        <w:t>Pzp</w:t>
      </w:r>
      <w:proofErr w:type="spellEnd"/>
      <w:r>
        <w:t>,</w:t>
      </w:r>
      <w:r w:rsidR="00380BED">
        <w:t xml:space="preserve"> tj. posiadają zdolności do występ</w:t>
      </w:r>
      <w:r>
        <w:t>owania w obrocie gospodarczym.</w:t>
      </w:r>
    </w:p>
    <w:p w:rsidR="00502337" w:rsidRDefault="00502337" w:rsidP="00502337">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6716DD" w:rsidRPr="006716DD" w:rsidRDefault="006716DD" w:rsidP="006716DD">
      <w:pPr>
        <w:pStyle w:val="Akapitzlist"/>
        <w:autoSpaceDE w:val="0"/>
        <w:autoSpaceDN w:val="0"/>
        <w:adjustRightInd w:val="0"/>
        <w:spacing w:line="276" w:lineRule="auto"/>
        <w:jc w:val="both"/>
      </w:pPr>
      <w:r>
        <w:t>2.</w:t>
      </w:r>
      <w:r w:rsidR="00380BED">
        <w:t>2</w:t>
      </w:r>
      <w:r>
        <w:t>.Warunek określony w art</w:t>
      </w:r>
      <w:r w:rsidR="00891CBD">
        <w:t xml:space="preserve">.112 ust. 2 </w:t>
      </w:r>
      <w:proofErr w:type="spellStart"/>
      <w:r w:rsidR="00414D25">
        <w:t>pkt</w:t>
      </w:r>
      <w:proofErr w:type="spellEnd"/>
      <w:r w:rsidR="00414D25">
        <w:t xml:space="preserve"> 2 </w:t>
      </w:r>
      <w:r w:rsidR="00891CBD">
        <w:t xml:space="preserve">ustawy </w:t>
      </w:r>
      <w:proofErr w:type="spellStart"/>
      <w:r w:rsidR="00891CBD">
        <w:t>Pzp</w:t>
      </w:r>
      <w:proofErr w:type="spellEnd"/>
      <w:r>
        <w:t>, tj.</w:t>
      </w:r>
      <w:r w:rsidR="00502337">
        <w:t xml:space="preserve"> </w:t>
      </w:r>
      <w:r>
        <w:t>posiadają uprawnienia do prowadzenia określonej działalności gospodarczej lub zawodowej, o ile wynika to z odrębnych przepisów.</w:t>
      </w:r>
    </w:p>
    <w:p w:rsidR="006716DD" w:rsidRDefault="00F23D73" w:rsidP="00502337">
      <w:pPr>
        <w:autoSpaceDE w:val="0"/>
        <w:autoSpaceDN w:val="0"/>
        <w:adjustRightInd w:val="0"/>
        <w:spacing w:line="276" w:lineRule="auto"/>
        <w:ind w:firstLine="708"/>
        <w:jc w:val="both"/>
        <w:rPr>
          <w:sz w:val="24"/>
          <w:szCs w:val="24"/>
          <w:u w:val="single"/>
        </w:rPr>
      </w:pPr>
      <w:r w:rsidRPr="00502337">
        <w:rPr>
          <w:sz w:val="24"/>
          <w:szCs w:val="24"/>
          <w:u w:val="single"/>
        </w:rPr>
        <w:t xml:space="preserve">Zamawiający nie </w:t>
      </w:r>
      <w:r w:rsidR="006716DD" w:rsidRPr="00502337">
        <w:rPr>
          <w:sz w:val="24"/>
          <w:szCs w:val="24"/>
          <w:u w:val="single"/>
        </w:rPr>
        <w:t>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502337" w:rsidRPr="00B22D51" w:rsidRDefault="00380BED" w:rsidP="00380BED">
      <w:pPr>
        <w:autoSpaceDE w:val="0"/>
        <w:autoSpaceDN w:val="0"/>
        <w:adjustRightInd w:val="0"/>
        <w:spacing w:line="276" w:lineRule="auto"/>
        <w:ind w:left="708"/>
        <w:jc w:val="both"/>
        <w:rPr>
          <w:b/>
          <w:sz w:val="24"/>
          <w:szCs w:val="24"/>
          <w:u w:val="single"/>
        </w:rPr>
      </w:pPr>
      <w:r w:rsidRPr="00380BED">
        <w:rPr>
          <w:sz w:val="24"/>
          <w:szCs w:val="24"/>
        </w:rPr>
        <w:t>2.3.</w:t>
      </w:r>
      <w:r w:rsidR="00502337" w:rsidRPr="00380BED">
        <w:rPr>
          <w:sz w:val="24"/>
          <w:szCs w:val="24"/>
        </w:rPr>
        <w:t xml:space="preserve">Warunek określony w art.112 ust.2 </w:t>
      </w:r>
      <w:proofErr w:type="spellStart"/>
      <w:r w:rsidR="00502337" w:rsidRPr="00380BED">
        <w:rPr>
          <w:sz w:val="24"/>
          <w:szCs w:val="24"/>
        </w:rPr>
        <w:t>pkt</w:t>
      </w:r>
      <w:proofErr w:type="spellEnd"/>
      <w:r w:rsidR="00502337" w:rsidRPr="00380BED">
        <w:rPr>
          <w:sz w:val="24"/>
          <w:szCs w:val="24"/>
        </w:rPr>
        <w:t xml:space="preserve"> 3 ustawy </w:t>
      </w:r>
      <w:proofErr w:type="spellStart"/>
      <w:r w:rsidR="00502337" w:rsidRPr="00380BED">
        <w:rPr>
          <w:sz w:val="24"/>
          <w:szCs w:val="24"/>
        </w:rPr>
        <w:t>Pzp</w:t>
      </w:r>
      <w:proofErr w:type="spellEnd"/>
      <w:r w:rsidR="00502337" w:rsidRPr="00380BED">
        <w:rPr>
          <w:sz w:val="24"/>
          <w:szCs w:val="24"/>
        </w:rPr>
        <w:t xml:space="preserve">, tj. </w:t>
      </w:r>
      <w:r w:rsidR="00502337" w:rsidRPr="00B22D51">
        <w:rPr>
          <w:b/>
          <w:sz w:val="24"/>
          <w:szCs w:val="24"/>
          <w:u w:val="single"/>
        </w:rPr>
        <w:t>sytuacja ekonomiczna lub finansowa:</w:t>
      </w:r>
    </w:p>
    <w:p w:rsidR="00DE4ECA" w:rsidRPr="00811754" w:rsidRDefault="00502337" w:rsidP="00502337">
      <w:pPr>
        <w:pStyle w:val="Akapitzlist"/>
        <w:autoSpaceDE w:val="0"/>
        <w:autoSpaceDN w:val="0"/>
        <w:adjustRightInd w:val="0"/>
        <w:spacing w:line="276" w:lineRule="auto"/>
        <w:ind w:left="1068"/>
        <w:jc w:val="both"/>
        <w:rPr>
          <w:b/>
          <w:u w:val="single"/>
        </w:rPr>
      </w:pPr>
      <w:r w:rsidRPr="00811754">
        <w:rPr>
          <w:b/>
          <w:u w:val="single"/>
        </w:rPr>
        <w:t>Wykonawca spełni warunek, jeżeli wykaże</w:t>
      </w:r>
      <w:r w:rsidR="00DD58EB">
        <w:rPr>
          <w:b/>
          <w:u w:val="single"/>
        </w:rPr>
        <w:t xml:space="preserve">, </w:t>
      </w:r>
      <w:proofErr w:type="gramStart"/>
      <w:r w:rsidR="00DD58EB">
        <w:rPr>
          <w:b/>
          <w:u w:val="single"/>
        </w:rPr>
        <w:t xml:space="preserve">że </w:t>
      </w:r>
      <w:r w:rsidR="00DE4ECA" w:rsidRPr="00811754">
        <w:rPr>
          <w:b/>
          <w:u w:val="single"/>
        </w:rPr>
        <w:t>:</w:t>
      </w:r>
      <w:proofErr w:type="gramEnd"/>
    </w:p>
    <w:p w:rsidR="00120C27" w:rsidRDefault="00DD58EB" w:rsidP="00502337">
      <w:pPr>
        <w:pStyle w:val="Akapitzlist"/>
        <w:autoSpaceDE w:val="0"/>
        <w:autoSpaceDN w:val="0"/>
        <w:adjustRightInd w:val="0"/>
        <w:spacing w:line="276" w:lineRule="auto"/>
        <w:ind w:left="1068"/>
        <w:jc w:val="both"/>
        <w:rPr>
          <w:b/>
        </w:rPr>
      </w:pPr>
      <w:r>
        <w:rPr>
          <w:b/>
        </w:rPr>
        <w:t>-</w:t>
      </w:r>
      <w:r w:rsidR="00234FB0">
        <w:rPr>
          <w:b/>
        </w:rPr>
        <w:t xml:space="preserve"> </w:t>
      </w:r>
      <w:r w:rsidR="00DE4ECA" w:rsidRPr="00811754">
        <w:rPr>
          <w:b/>
        </w:rPr>
        <w:t>z informacji banku lub spółdzielczej kasy oszczędnościowo-kredytowej potwierdzającej wysokość posiadanych środków finansowych lub zdolność kredytow</w:t>
      </w:r>
      <w:r w:rsidR="005F32A6">
        <w:rPr>
          <w:b/>
        </w:rPr>
        <w:t>ą</w:t>
      </w:r>
      <w:r w:rsidR="00532E3D" w:rsidRPr="00811754">
        <w:rPr>
          <w:b/>
        </w:rPr>
        <w:t xml:space="preserve"> W</w:t>
      </w:r>
      <w:r w:rsidR="00DE4ECA" w:rsidRPr="00811754">
        <w:rPr>
          <w:b/>
        </w:rPr>
        <w:t>ykonawcy</w:t>
      </w:r>
      <w:r w:rsidR="005F32A6">
        <w:rPr>
          <w:b/>
        </w:rPr>
        <w:t>,</w:t>
      </w:r>
      <w:r w:rsidR="00DE4ECA" w:rsidRPr="00811754">
        <w:rPr>
          <w:b/>
        </w:rPr>
        <w:t xml:space="preserve"> w okresie nie wcześniejszym niż 3 miesiące przed jej złożeniem </w:t>
      </w:r>
      <w:r w:rsidR="00DE4ECA" w:rsidRPr="005F32A6">
        <w:rPr>
          <w:b/>
          <w:u w:val="single"/>
        </w:rPr>
        <w:t>jest nie mniejsza</w:t>
      </w:r>
      <w:r w:rsidR="00DE4ECA" w:rsidRPr="00811754">
        <w:rPr>
          <w:b/>
        </w:rPr>
        <w:t xml:space="preserve"> niż</w:t>
      </w:r>
      <w:r w:rsidR="00AE7BB1" w:rsidRPr="00811754">
        <w:rPr>
          <w:b/>
        </w:rPr>
        <w:t xml:space="preserve"> </w:t>
      </w:r>
      <w:r w:rsidR="008568AF">
        <w:rPr>
          <w:b/>
        </w:rPr>
        <w:t>4</w:t>
      </w:r>
      <w:r w:rsidR="00BE2250">
        <w:rPr>
          <w:b/>
        </w:rPr>
        <w:t>00</w:t>
      </w:r>
      <w:r w:rsidR="005D2104">
        <w:rPr>
          <w:b/>
        </w:rPr>
        <w:t>.0</w:t>
      </w:r>
      <w:r>
        <w:rPr>
          <w:b/>
        </w:rPr>
        <w:t>00 złotych (</w:t>
      </w:r>
      <w:r w:rsidR="008568AF">
        <w:rPr>
          <w:b/>
        </w:rPr>
        <w:t xml:space="preserve"> czterysta</w:t>
      </w:r>
      <w:r w:rsidR="005D2104">
        <w:rPr>
          <w:b/>
        </w:rPr>
        <w:t xml:space="preserve"> tysięcy </w:t>
      </w:r>
      <w:proofErr w:type="gramStart"/>
      <w:r w:rsidR="005D2104">
        <w:rPr>
          <w:b/>
        </w:rPr>
        <w:t>złotych</w:t>
      </w:r>
      <w:r w:rsidR="00336C43">
        <w:rPr>
          <w:b/>
        </w:rPr>
        <w:t xml:space="preserve"> </w:t>
      </w:r>
      <w:r>
        <w:rPr>
          <w:b/>
        </w:rPr>
        <w:t>).</w:t>
      </w:r>
      <w:proofErr w:type="gramEnd"/>
    </w:p>
    <w:p w:rsidR="00DD58EB" w:rsidRPr="00811754" w:rsidRDefault="00DD58EB" w:rsidP="00502337">
      <w:pPr>
        <w:pStyle w:val="Akapitzlist"/>
        <w:autoSpaceDE w:val="0"/>
        <w:autoSpaceDN w:val="0"/>
        <w:adjustRightInd w:val="0"/>
        <w:spacing w:line="276" w:lineRule="auto"/>
        <w:ind w:left="1068"/>
        <w:jc w:val="both"/>
        <w:rPr>
          <w:b/>
        </w:rPr>
      </w:pP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w:t>
      </w:r>
      <w:proofErr w:type="spellStart"/>
      <w:r>
        <w:rPr>
          <w:sz w:val="24"/>
          <w:szCs w:val="24"/>
        </w:rPr>
        <w:t>pkt</w:t>
      </w:r>
      <w:proofErr w:type="spellEnd"/>
      <w:r>
        <w:rPr>
          <w:sz w:val="24"/>
          <w:szCs w:val="24"/>
        </w:rPr>
        <w:t xml:space="preserve"> 4 ustawy </w:t>
      </w:r>
      <w:proofErr w:type="spellStart"/>
      <w:r>
        <w:rPr>
          <w:sz w:val="24"/>
          <w:szCs w:val="24"/>
        </w:rPr>
        <w:t>P</w:t>
      </w:r>
      <w:r w:rsidRPr="00380BED">
        <w:rPr>
          <w:sz w:val="24"/>
          <w:szCs w:val="24"/>
        </w:rPr>
        <w:t>zp</w:t>
      </w:r>
      <w:proofErr w:type="spellEnd"/>
      <w:r w:rsidRPr="00380BED">
        <w:rPr>
          <w:sz w:val="24"/>
          <w:szCs w:val="24"/>
        </w:rPr>
        <w:t>, tj.</w:t>
      </w:r>
      <w:r w:rsidR="004D5756">
        <w:rPr>
          <w:sz w:val="24"/>
          <w:szCs w:val="24"/>
        </w:rPr>
        <w:t xml:space="preserve"> </w:t>
      </w:r>
      <w:r w:rsidRPr="00B22D51">
        <w:rPr>
          <w:b/>
          <w:sz w:val="24"/>
          <w:szCs w:val="24"/>
          <w:u w:val="single"/>
        </w:rPr>
        <w:t>zdolność techniczna lub zawodowa</w:t>
      </w:r>
      <w:r w:rsidRPr="00B22D51">
        <w:rPr>
          <w:b/>
          <w:sz w:val="24"/>
          <w:szCs w:val="24"/>
        </w:rPr>
        <w:t xml:space="preserve"> </w:t>
      </w:r>
      <w:r w:rsidRPr="00380BED">
        <w:rPr>
          <w:sz w:val="24"/>
          <w:szCs w:val="24"/>
        </w:rPr>
        <w:t>Zamawiający uzna w/w warunek za spełniony, jeżeli:</w:t>
      </w:r>
    </w:p>
    <w:p w:rsidR="00336C43" w:rsidRDefault="00380BED" w:rsidP="00380BED">
      <w:pPr>
        <w:autoSpaceDE w:val="0"/>
        <w:autoSpaceDN w:val="0"/>
        <w:adjustRightInd w:val="0"/>
        <w:spacing w:line="276" w:lineRule="auto"/>
        <w:jc w:val="both"/>
        <w:rPr>
          <w:b/>
          <w:sz w:val="24"/>
          <w:szCs w:val="24"/>
          <w:u w:val="single"/>
        </w:rPr>
      </w:pPr>
      <w:r w:rsidRPr="00380BED">
        <w:rPr>
          <w:sz w:val="24"/>
          <w:szCs w:val="24"/>
        </w:rPr>
        <w:t>2.4.1. Wykonawca wykaże,</w:t>
      </w:r>
      <w:r w:rsidR="00676A8D">
        <w:rPr>
          <w:sz w:val="24"/>
          <w:szCs w:val="24"/>
        </w:rPr>
        <w:t xml:space="preserve"> </w:t>
      </w:r>
      <w:r w:rsidRPr="00380BED">
        <w:rPr>
          <w:sz w:val="24"/>
          <w:szCs w:val="24"/>
        </w:rPr>
        <w:t>że w okresie ostatnich 5 lat przed upływem terminu składania ofert, a jeżeli okres prowadzenia działalności jest krótszy – w tym okresie, wykonał</w:t>
      </w:r>
      <w:r>
        <w:rPr>
          <w:sz w:val="24"/>
          <w:szCs w:val="24"/>
        </w:rPr>
        <w:t xml:space="preserve"> </w:t>
      </w:r>
      <w:r w:rsidRPr="00380BED">
        <w:rPr>
          <w:sz w:val="24"/>
          <w:szCs w:val="24"/>
        </w:rPr>
        <w:t xml:space="preserve">w sposób należyty </w:t>
      </w:r>
      <w:r>
        <w:rPr>
          <w:sz w:val="24"/>
          <w:szCs w:val="24"/>
        </w:rPr>
        <w:t xml:space="preserve">oraz zgodnie z zasadami sztuki budowlanej </w:t>
      </w:r>
      <w:r w:rsidRPr="00AE7BB1">
        <w:rPr>
          <w:sz w:val="24"/>
          <w:szCs w:val="24"/>
        </w:rPr>
        <w:t>i prawidłowo</w:t>
      </w:r>
      <w:r w:rsidRPr="00C03C50">
        <w:rPr>
          <w:sz w:val="28"/>
          <w:szCs w:val="28"/>
        </w:rPr>
        <w:t xml:space="preserve"> </w:t>
      </w:r>
      <w:r w:rsidRPr="00811754">
        <w:rPr>
          <w:b/>
          <w:sz w:val="24"/>
          <w:szCs w:val="24"/>
        </w:rPr>
        <w:t xml:space="preserve">ukończył </w:t>
      </w:r>
      <w:r w:rsidRPr="003D1E28">
        <w:rPr>
          <w:b/>
          <w:sz w:val="24"/>
          <w:szCs w:val="24"/>
          <w:u w:val="single"/>
        </w:rPr>
        <w:t xml:space="preserve">co najmniej </w:t>
      </w:r>
      <w:r w:rsidR="00336C43">
        <w:rPr>
          <w:b/>
          <w:sz w:val="24"/>
          <w:szCs w:val="24"/>
          <w:u w:val="single"/>
        </w:rPr>
        <w:t xml:space="preserve">dwie roboty budowlane polegające </w:t>
      </w:r>
      <w:r w:rsidR="005D2104">
        <w:rPr>
          <w:b/>
          <w:sz w:val="24"/>
          <w:szCs w:val="24"/>
          <w:u w:val="single"/>
        </w:rPr>
        <w:t xml:space="preserve">na wykonaniu robót budowlanych w obiekcie wpisanym do rejestru </w:t>
      </w:r>
      <w:proofErr w:type="gramStart"/>
      <w:r w:rsidR="005D2104">
        <w:rPr>
          <w:b/>
          <w:sz w:val="24"/>
          <w:szCs w:val="24"/>
          <w:u w:val="single"/>
        </w:rPr>
        <w:t xml:space="preserve">zabytków </w:t>
      </w:r>
      <w:r w:rsidR="00336C43">
        <w:rPr>
          <w:b/>
          <w:sz w:val="24"/>
          <w:szCs w:val="24"/>
          <w:u w:val="single"/>
        </w:rPr>
        <w:t xml:space="preserve"> o</w:t>
      </w:r>
      <w:proofErr w:type="gramEnd"/>
      <w:r w:rsidR="00336C43">
        <w:rPr>
          <w:b/>
          <w:sz w:val="24"/>
          <w:szCs w:val="24"/>
          <w:u w:val="single"/>
        </w:rPr>
        <w:t xml:space="preserve"> wartości robót minimum </w:t>
      </w:r>
      <w:r w:rsidR="00691BE7">
        <w:rPr>
          <w:b/>
          <w:sz w:val="24"/>
          <w:szCs w:val="24"/>
          <w:u w:val="single"/>
        </w:rPr>
        <w:t>20</w:t>
      </w:r>
      <w:r w:rsidR="00336C43">
        <w:rPr>
          <w:b/>
          <w:sz w:val="24"/>
          <w:szCs w:val="24"/>
          <w:u w:val="single"/>
        </w:rPr>
        <w:t>0</w:t>
      </w:r>
      <w:r w:rsidR="005D2104">
        <w:rPr>
          <w:b/>
          <w:sz w:val="24"/>
          <w:szCs w:val="24"/>
          <w:u w:val="single"/>
        </w:rPr>
        <w:t>.</w:t>
      </w:r>
      <w:r w:rsidR="00336C43">
        <w:rPr>
          <w:b/>
          <w:sz w:val="24"/>
          <w:szCs w:val="24"/>
          <w:u w:val="single"/>
        </w:rPr>
        <w:t xml:space="preserve">000 </w:t>
      </w:r>
      <w:proofErr w:type="gramStart"/>
      <w:r w:rsidR="00336C43">
        <w:rPr>
          <w:b/>
          <w:sz w:val="24"/>
          <w:szCs w:val="24"/>
          <w:u w:val="single"/>
        </w:rPr>
        <w:t>zł</w:t>
      </w:r>
      <w:proofErr w:type="gramEnd"/>
      <w:r w:rsidR="00336C43">
        <w:rPr>
          <w:b/>
          <w:sz w:val="24"/>
          <w:szCs w:val="24"/>
          <w:u w:val="single"/>
        </w:rPr>
        <w:t xml:space="preserve"> brutto każda</w:t>
      </w:r>
      <w:r w:rsidR="00451C82">
        <w:rPr>
          <w:b/>
          <w:sz w:val="24"/>
          <w:szCs w:val="24"/>
          <w:u w:val="single"/>
        </w:rPr>
        <w:t>.</w:t>
      </w:r>
    </w:p>
    <w:p w:rsidR="0099546E" w:rsidRPr="00F2238F" w:rsidRDefault="0099546E" w:rsidP="00380BED">
      <w:pPr>
        <w:autoSpaceDE w:val="0"/>
        <w:autoSpaceDN w:val="0"/>
        <w:adjustRightInd w:val="0"/>
        <w:spacing w:line="276" w:lineRule="auto"/>
        <w:jc w:val="both"/>
        <w:rPr>
          <w:sz w:val="24"/>
          <w:szCs w:val="24"/>
        </w:rPr>
      </w:pPr>
      <w:r>
        <w:rPr>
          <w:sz w:val="24"/>
          <w:szCs w:val="24"/>
        </w:rPr>
        <w:t>2.4.2. Wykonawca wyka</w:t>
      </w:r>
      <w:r w:rsidR="00750E0C">
        <w:rPr>
          <w:sz w:val="24"/>
          <w:szCs w:val="24"/>
        </w:rPr>
        <w:t>ż</w:t>
      </w:r>
      <w:r>
        <w:rPr>
          <w:sz w:val="24"/>
          <w:szCs w:val="24"/>
        </w:rPr>
        <w:t>e,</w:t>
      </w:r>
      <w:r w:rsidR="00750E0C">
        <w:rPr>
          <w:sz w:val="24"/>
          <w:szCs w:val="24"/>
        </w:rPr>
        <w:t xml:space="preserve"> </w:t>
      </w:r>
      <w:r>
        <w:rPr>
          <w:sz w:val="24"/>
          <w:szCs w:val="24"/>
        </w:rPr>
        <w:t>że dysponuje osobami o odpowiedn</w:t>
      </w:r>
      <w:r w:rsidR="00676A8D">
        <w:rPr>
          <w:sz w:val="24"/>
          <w:szCs w:val="24"/>
        </w:rPr>
        <w:t xml:space="preserve">ich kwalifikacjach zawodowych , </w:t>
      </w:r>
      <w:r>
        <w:rPr>
          <w:sz w:val="24"/>
          <w:szCs w:val="24"/>
        </w:rPr>
        <w:t xml:space="preserve">uprawnieniach, doświadczeniu i wykształceniu niezbędnym do wykonania zamówienia publicznego, tj. dysponuje i skieruje do realizacji zamówienia co najmniej </w:t>
      </w:r>
      <w:r w:rsidR="00676A8D">
        <w:rPr>
          <w:sz w:val="24"/>
          <w:szCs w:val="24"/>
        </w:rPr>
        <w:t xml:space="preserve">dwie </w:t>
      </w:r>
      <w:proofErr w:type="gramStart"/>
      <w:r w:rsidR="00676A8D" w:rsidRPr="00F2238F">
        <w:rPr>
          <w:sz w:val="24"/>
          <w:szCs w:val="24"/>
        </w:rPr>
        <w:t xml:space="preserve">osoby </w:t>
      </w:r>
      <w:r w:rsidR="00C528A1" w:rsidRPr="00F2238F">
        <w:rPr>
          <w:sz w:val="24"/>
          <w:szCs w:val="24"/>
          <w:u w:val="single"/>
        </w:rPr>
        <w:t xml:space="preserve"> w</w:t>
      </w:r>
      <w:proofErr w:type="gramEnd"/>
      <w:r w:rsidR="00C528A1" w:rsidRPr="00F2238F">
        <w:rPr>
          <w:sz w:val="24"/>
          <w:szCs w:val="24"/>
          <w:u w:val="single"/>
        </w:rPr>
        <w:t xml:space="preserve"> tym</w:t>
      </w:r>
      <w:r w:rsidR="00C528A1" w:rsidRPr="00F2238F">
        <w:rPr>
          <w:sz w:val="24"/>
          <w:szCs w:val="24"/>
        </w:rPr>
        <w:t xml:space="preserve"> </w:t>
      </w:r>
      <w:r w:rsidRPr="00F2238F">
        <w:rPr>
          <w:sz w:val="24"/>
          <w:szCs w:val="24"/>
        </w:rPr>
        <w:t xml:space="preserve"> :</w:t>
      </w:r>
    </w:p>
    <w:p w:rsidR="0099546E" w:rsidRPr="00F2238F" w:rsidRDefault="00C528A1" w:rsidP="00380BED">
      <w:pPr>
        <w:autoSpaceDE w:val="0"/>
        <w:autoSpaceDN w:val="0"/>
        <w:adjustRightInd w:val="0"/>
        <w:spacing w:line="276" w:lineRule="auto"/>
        <w:jc w:val="both"/>
        <w:rPr>
          <w:sz w:val="24"/>
          <w:szCs w:val="24"/>
        </w:rPr>
      </w:pPr>
      <w:r w:rsidRPr="00811754">
        <w:rPr>
          <w:b/>
          <w:sz w:val="24"/>
          <w:szCs w:val="24"/>
        </w:rPr>
        <w:t>-</w:t>
      </w:r>
      <w:r w:rsidR="0099546E" w:rsidRPr="00811754">
        <w:rPr>
          <w:b/>
          <w:sz w:val="24"/>
          <w:szCs w:val="24"/>
        </w:rPr>
        <w:t xml:space="preserve"> </w:t>
      </w:r>
      <w:r w:rsidR="0099546E" w:rsidRPr="00811754">
        <w:rPr>
          <w:b/>
          <w:sz w:val="24"/>
          <w:szCs w:val="24"/>
          <w:u w:val="single"/>
        </w:rPr>
        <w:t>Kierownik</w:t>
      </w:r>
      <w:r w:rsidRPr="00811754">
        <w:rPr>
          <w:b/>
          <w:sz w:val="24"/>
          <w:szCs w:val="24"/>
          <w:u w:val="single"/>
        </w:rPr>
        <w:t>a</w:t>
      </w:r>
      <w:r w:rsidR="0099546E" w:rsidRPr="00811754">
        <w:rPr>
          <w:b/>
          <w:sz w:val="24"/>
          <w:szCs w:val="24"/>
          <w:u w:val="single"/>
        </w:rPr>
        <w:t xml:space="preserve"> budowy</w:t>
      </w:r>
      <w:r w:rsidR="0099546E" w:rsidRPr="00811754">
        <w:rPr>
          <w:b/>
          <w:sz w:val="24"/>
          <w:szCs w:val="24"/>
        </w:rPr>
        <w:t>,</w:t>
      </w:r>
      <w:r w:rsidR="0099546E" w:rsidRPr="00F2238F">
        <w:rPr>
          <w:sz w:val="24"/>
          <w:szCs w:val="24"/>
        </w:rPr>
        <w:t xml:space="preserve"> </w:t>
      </w:r>
      <w:r w:rsidRPr="00F2238F">
        <w:rPr>
          <w:sz w:val="24"/>
          <w:szCs w:val="24"/>
        </w:rPr>
        <w:t xml:space="preserve">osobę posiadającą uprawnienia budowlane do kierowania robotami budowlanymi </w:t>
      </w:r>
      <w:r w:rsidR="005D2104">
        <w:rPr>
          <w:sz w:val="24"/>
          <w:szCs w:val="24"/>
        </w:rPr>
        <w:t>spełniające wymagania</w:t>
      </w:r>
      <w:r w:rsidR="00BC0589">
        <w:rPr>
          <w:sz w:val="24"/>
          <w:szCs w:val="24"/>
        </w:rPr>
        <w:t>,</w:t>
      </w:r>
      <w:r w:rsidR="005D2104">
        <w:rPr>
          <w:sz w:val="24"/>
          <w:szCs w:val="24"/>
        </w:rPr>
        <w:t xml:space="preserve"> o których mowa w art.37c ustawy o ochronie zabytków.</w:t>
      </w:r>
      <w:r w:rsidRPr="00F2238F">
        <w:rPr>
          <w:sz w:val="24"/>
          <w:szCs w:val="24"/>
        </w:rPr>
        <w:t xml:space="preserve"> </w:t>
      </w:r>
    </w:p>
    <w:p w:rsidR="002A5F90" w:rsidRPr="00F2238F" w:rsidRDefault="002A5F90" w:rsidP="00C528A1">
      <w:pPr>
        <w:pStyle w:val="Tekstpodstawowy"/>
        <w:spacing w:after="0"/>
        <w:jc w:val="both"/>
      </w:pPr>
    </w:p>
    <w:p w:rsidR="002A5F90" w:rsidRPr="00F623B5" w:rsidRDefault="002A5F90" w:rsidP="00F623B5">
      <w:pPr>
        <w:spacing w:line="276" w:lineRule="auto"/>
        <w:ind w:left="284"/>
        <w:jc w:val="both"/>
        <w:rPr>
          <w:sz w:val="24"/>
          <w:szCs w:val="24"/>
        </w:rPr>
      </w:pPr>
      <w:r w:rsidRPr="00F623B5">
        <w:rPr>
          <w:sz w:val="24"/>
          <w:szCs w:val="24"/>
        </w:rPr>
        <w:t>Osoby skierowane do realizacji zamówienia winny posiadać uprawnienia budowlane zgodnie z ustawą z dnia 7 lipca 1994 r. Prawo budowlane (t. j. Dz.U. z 202</w:t>
      </w:r>
      <w:r w:rsidR="008E4E59">
        <w:rPr>
          <w:sz w:val="24"/>
          <w:szCs w:val="24"/>
        </w:rPr>
        <w:t>4</w:t>
      </w:r>
      <w:r w:rsidRPr="00F623B5">
        <w:rPr>
          <w:sz w:val="24"/>
          <w:szCs w:val="24"/>
        </w:rPr>
        <w:t xml:space="preserve"> </w:t>
      </w:r>
      <w:proofErr w:type="gramStart"/>
      <w:r w:rsidRPr="00F623B5">
        <w:rPr>
          <w:sz w:val="24"/>
          <w:szCs w:val="24"/>
        </w:rPr>
        <w:t>r. poz</w:t>
      </w:r>
      <w:proofErr w:type="gramEnd"/>
      <w:r w:rsidRPr="00F623B5">
        <w:rPr>
          <w:sz w:val="24"/>
          <w:szCs w:val="24"/>
        </w:rPr>
        <w:t>.</w:t>
      </w:r>
      <w:r w:rsidR="008E4E59">
        <w:rPr>
          <w:sz w:val="24"/>
          <w:szCs w:val="24"/>
        </w:rPr>
        <w:t>725</w:t>
      </w:r>
      <w:r w:rsidRPr="00F623B5">
        <w:rPr>
          <w:sz w:val="24"/>
          <w:szCs w:val="24"/>
        </w:rPr>
        <w:t>.) oraz rozporządzeniem Ministra Infrastruktury i Rozwoju z dnia 11 września 2014 r. w sprawie samodzielnych funkcji technicznych w budownictwie (Dz. U. z 2019</w:t>
      </w:r>
      <w:proofErr w:type="gramStart"/>
      <w:r w:rsidRPr="00F623B5">
        <w:rPr>
          <w:sz w:val="24"/>
          <w:szCs w:val="24"/>
        </w:rPr>
        <w:t>r. poz</w:t>
      </w:r>
      <w:proofErr w:type="gramEnd"/>
      <w:r w:rsidRPr="00F623B5">
        <w:rPr>
          <w:sz w:val="24"/>
          <w:szCs w:val="24"/>
        </w:rPr>
        <w:t>.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Dz.U. z 202</w:t>
      </w:r>
      <w:r w:rsidR="008B505F">
        <w:rPr>
          <w:sz w:val="24"/>
          <w:szCs w:val="24"/>
        </w:rPr>
        <w:t>3</w:t>
      </w:r>
      <w:r w:rsidRPr="00F623B5">
        <w:rPr>
          <w:sz w:val="24"/>
          <w:szCs w:val="24"/>
        </w:rPr>
        <w:t xml:space="preserve"> </w:t>
      </w:r>
      <w:proofErr w:type="gramStart"/>
      <w:r w:rsidRPr="00F623B5">
        <w:rPr>
          <w:sz w:val="24"/>
          <w:szCs w:val="24"/>
        </w:rPr>
        <w:t>r. poz</w:t>
      </w:r>
      <w:proofErr w:type="gramEnd"/>
      <w:r w:rsidR="008B505F">
        <w:rPr>
          <w:sz w:val="24"/>
          <w:szCs w:val="24"/>
        </w:rPr>
        <w:t>. 334</w:t>
      </w:r>
      <w:r w:rsidRPr="00F623B5">
        <w:rPr>
          <w:sz w:val="24"/>
          <w:szCs w:val="24"/>
        </w:rPr>
        <w:t>) oraz przynależeć do Okręgowej Izby Inżynierów Budownictwa i posiadać aktualne zaświadczenie z tej izby.</w:t>
      </w:r>
    </w:p>
    <w:p w:rsidR="002A5F90" w:rsidRDefault="002A5F90" w:rsidP="00F623B5">
      <w:pPr>
        <w:spacing w:line="276" w:lineRule="auto"/>
        <w:ind w:left="284"/>
        <w:jc w:val="both"/>
        <w:rPr>
          <w:sz w:val="24"/>
          <w:szCs w:val="24"/>
        </w:rPr>
      </w:pPr>
      <w:r w:rsidRPr="008C34A5">
        <w:rPr>
          <w:sz w:val="24"/>
          <w:szCs w:val="24"/>
          <w:u w:val="single"/>
        </w:rPr>
        <w:t xml:space="preserve">Zamawiający dopuszcza by osoba, o której mowa w </w:t>
      </w:r>
      <w:proofErr w:type="spellStart"/>
      <w:r w:rsidRPr="008C34A5">
        <w:rPr>
          <w:sz w:val="24"/>
          <w:szCs w:val="24"/>
          <w:u w:val="single"/>
        </w:rPr>
        <w:t>ppkt</w:t>
      </w:r>
      <w:proofErr w:type="spellEnd"/>
      <w:r w:rsidRPr="008C34A5">
        <w:rPr>
          <w:sz w:val="24"/>
          <w:szCs w:val="24"/>
          <w:u w:val="single"/>
        </w:rPr>
        <w:t xml:space="preserve"> 2.4.2 </w:t>
      </w:r>
      <w:proofErr w:type="gramStart"/>
      <w:r w:rsidRPr="008C34A5">
        <w:rPr>
          <w:sz w:val="24"/>
          <w:szCs w:val="24"/>
          <w:u w:val="single"/>
        </w:rPr>
        <w:t>posiadała</w:t>
      </w:r>
      <w:proofErr w:type="gramEnd"/>
      <w:r w:rsidRPr="008C34A5">
        <w:rPr>
          <w:sz w:val="24"/>
          <w:szCs w:val="24"/>
          <w:u w:val="single"/>
        </w:rPr>
        <w:t xml:space="preserve"> więcej niż jedno uprawnienie, o którym mowa w przytoczonym zapisie SWZ. W takim przypadku, warunek zostanie uznany za spełniony.</w:t>
      </w:r>
    </w:p>
    <w:p w:rsidR="00811754" w:rsidRPr="00F623B5" w:rsidRDefault="00811754" w:rsidP="00F623B5">
      <w:pPr>
        <w:spacing w:line="276" w:lineRule="auto"/>
        <w:ind w:left="284"/>
        <w:jc w:val="both"/>
        <w:rPr>
          <w:sz w:val="24"/>
          <w:szCs w:val="24"/>
        </w:rPr>
      </w:pPr>
    </w:p>
    <w:p w:rsidR="002A5F90" w:rsidRPr="006E3488" w:rsidRDefault="002A5F90" w:rsidP="002A5F90">
      <w:pPr>
        <w:spacing w:line="276" w:lineRule="auto"/>
        <w:ind w:left="284"/>
        <w:jc w:val="both"/>
        <w:rPr>
          <w:rFonts w:asciiTheme="minorHAnsi" w:hAnsiTheme="minorHAnsi" w:cstheme="minorHAnsi"/>
          <w:sz w:val="22"/>
          <w:szCs w:val="22"/>
        </w:rPr>
      </w:pPr>
    </w:p>
    <w:p w:rsidR="002A5F90" w:rsidRPr="00DA48A4" w:rsidRDefault="002A5F90" w:rsidP="004A08DB">
      <w:pPr>
        <w:numPr>
          <w:ilvl w:val="0"/>
          <w:numId w:val="12"/>
        </w:numPr>
        <w:autoSpaceDE w:val="0"/>
        <w:autoSpaceDN w:val="0"/>
        <w:adjustRightInd w:val="0"/>
        <w:spacing w:line="276" w:lineRule="auto"/>
        <w:ind w:left="357" w:hanging="357"/>
        <w:jc w:val="both"/>
        <w:rPr>
          <w:b/>
          <w:sz w:val="24"/>
          <w:szCs w:val="24"/>
        </w:rPr>
      </w:pPr>
      <w:r w:rsidRPr="00DA48A4">
        <w:rPr>
          <w:b/>
          <w:sz w:val="24"/>
          <w:szCs w:val="24"/>
        </w:rPr>
        <w:t>Udostępnianie zasobów</w:t>
      </w:r>
    </w:p>
    <w:p w:rsidR="002A5F90" w:rsidRPr="00DA48A4" w:rsidRDefault="002A5F90" w:rsidP="002A5F90">
      <w:pPr>
        <w:autoSpaceDE w:val="0"/>
        <w:autoSpaceDN w:val="0"/>
        <w:adjustRightInd w:val="0"/>
        <w:spacing w:line="276" w:lineRule="auto"/>
        <w:ind w:left="708"/>
        <w:jc w:val="both"/>
        <w:rPr>
          <w:sz w:val="24"/>
          <w:szCs w:val="24"/>
        </w:rPr>
      </w:pPr>
      <w:r w:rsidRPr="00DA48A4">
        <w:rPr>
          <w:sz w:val="24"/>
          <w:szCs w:val="24"/>
        </w:rPr>
        <w:t>4.1.</w:t>
      </w:r>
      <w:r w:rsidR="006946A2" w:rsidRPr="00DA48A4">
        <w:rPr>
          <w:sz w:val="24"/>
          <w:szCs w:val="24"/>
        </w:rPr>
        <w:t xml:space="preserve"> </w:t>
      </w:r>
      <w:r w:rsidRPr="00DA48A4">
        <w:rPr>
          <w:sz w:val="24"/>
          <w:szCs w:val="24"/>
        </w:rPr>
        <w:t xml:space="preserve">Na podstawie art. 118 ustawy </w:t>
      </w:r>
      <w:proofErr w:type="spellStart"/>
      <w:r w:rsidRPr="00DA48A4">
        <w:rPr>
          <w:sz w:val="24"/>
          <w:szCs w:val="24"/>
        </w:rPr>
        <w:t>Pzp</w:t>
      </w:r>
      <w:proofErr w:type="spellEnd"/>
      <w:r w:rsidRPr="00DA48A4">
        <w:rPr>
          <w:sz w:val="24"/>
          <w:szCs w:val="24"/>
        </w:rPr>
        <w:t>:</w:t>
      </w:r>
    </w:p>
    <w:p w:rsidR="002A5F90" w:rsidRPr="00DA48A4" w:rsidRDefault="006946A2" w:rsidP="006946A2">
      <w:pPr>
        <w:pStyle w:val="Akapitzlist1"/>
        <w:suppressAutoHyphens w:val="0"/>
        <w:autoSpaceDE w:val="0"/>
        <w:autoSpaceDN w:val="0"/>
        <w:adjustRightInd w:val="0"/>
        <w:spacing w:line="276" w:lineRule="auto"/>
        <w:ind w:left="720"/>
        <w:jc w:val="both"/>
        <w:rPr>
          <w:lang w:eastAsia="pl-PL"/>
        </w:rPr>
      </w:pPr>
      <w:r w:rsidRPr="00DA48A4">
        <w:rPr>
          <w:lang w:eastAsia="pl-PL"/>
        </w:rPr>
        <w:t>4.1.1.</w:t>
      </w:r>
      <w:r w:rsidR="00F623B5">
        <w:rPr>
          <w:lang w:eastAsia="pl-PL"/>
        </w:rPr>
        <w:t xml:space="preserve"> </w:t>
      </w:r>
      <w:r w:rsidR="002A5F90" w:rsidRPr="00DA48A4">
        <w:rPr>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2A5F90" w:rsidP="00950972">
      <w:pPr>
        <w:pStyle w:val="Akapitzlist1"/>
        <w:numPr>
          <w:ilvl w:val="2"/>
          <w:numId w:val="24"/>
        </w:numPr>
        <w:suppressAutoHyphens w:val="0"/>
        <w:autoSpaceDE w:val="0"/>
        <w:autoSpaceDN w:val="0"/>
        <w:adjustRightInd w:val="0"/>
        <w:spacing w:line="276" w:lineRule="auto"/>
        <w:jc w:val="both"/>
        <w:rPr>
          <w:lang w:eastAsia="pl-PL"/>
        </w:rPr>
      </w:pPr>
      <w:r w:rsidRPr="00DA48A4">
        <w:rPr>
          <w:lang w:eastAsia="pl-PL"/>
        </w:rPr>
        <w:t xml:space="preserve">W odniesieniu do warunków dotyczących wykształcenia, kwalifikacji zawodowych lub doświadczenia wykonawcy mogą polegać na zdolnościach podmiotów udostępniających zasoby, jeśli podmioty te wykonają </w:t>
      </w:r>
      <w:r w:rsidR="00D37E71">
        <w:rPr>
          <w:lang w:eastAsia="pl-PL"/>
        </w:rPr>
        <w:t>roboty</w:t>
      </w:r>
      <w:r w:rsidRPr="00DA48A4">
        <w:rPr>
          <w:lang w:eastAsia="pl-PL"/>
        </w:rPr>
        <w:t xml:space="preserve">, do </w:t>
      </w:r>
      <w:proofErr w:type="gramStart"/>
      <w:r w:rsidRPr="00DA48A4">
        <w:rPr>
          <w:lang w:eastAsia="pl-PL"/>
        </w:rPr>
        <w:t>realizacji których</w:t>
      </w:r>
      <w:proofErr w:type="gramEnd"/>
      <w:r w:rsidRPr="00DA48A4">
        <w:rPr>
          <w:lang w:eastAsia="pl-PL"/>
        </w:rPr>
        <w:t xml:space="preserve"> te zdolności są wymagane.</w:t>
      </w:r>
    </w:p>
    <w:p w:rsidR="002A5F90" w:rsidRPr="00AE7BB1" w:rsidRDefault="002A5F90" w:rsidP="00950972">
      <w:pPr>
        <w:pStyle w:val="Akapitzlist1"/>
        <w:numPr>
          <w:ilvl w:val="2"/>
          <w:numId w:val="24"/>
        </w:numPr>
        <w:suppressAutoHyphens w:val="0"/>
        <w:autoSpaceDE w:val="0"/>
        <w:autoSpaceDN w:val="0"/>
        <w:adjustRightInd w:val="0"/>
        <w:spacing w:line="276" w:lineRule="auto"/>
        <w:jc w:val="both"/>
        <w:rPr>
          <w:lang w:eastAsia="pl-PL"/>
        </w:rPr>
      </w:pPr>
      <w:r w:rsidRPr="00DA48A4">
        <w:rPr>
          <w:lang w:eastAsia="pl-PL"/>
        </w:rPr>
        <w:t xml:space="preserve">Wykonawca, który polega na zdolnościach lub sytuacji podmiotów udostępniających zasoby, składa wraz z ofertą </w:t>
      </w:r>
      <w:r w:rsidRPr="00AE7BB1">
        <w:rPr>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2A5F90" w:rsidP="00950972">
      <w:pPr>
        <w:pStyle w:val="Akapitzlist1"/>
        <w:numPr>
          <w:ilvl w:val="2"/>
          <w:numId w:val="24"/>
        </w:numPr>
        <w:suppressAutoHyphens w:val="0"/>
        <w:autoSpaceDE w:val="0"/>
        <w:autoSpaceDN w:val="0"/>
        <w:adjustRightInd w:val="0"/>
        <w:spacing w:line="276" w:lineRule="auto"/>
        <w:jc w:val="both"/>
        <w:rPr>
          <w:lang w:eastAsia="pl-PL"/>
        </w:rPr>
      </w:pPr>
      <w:r w:rsidRPr="00DA48A4">
        <w:rPr>
          <w:lang w:eastAsia="pl-PL"/>
        </w:rPr>
        <w:t xml:space="preserve"> Zobowiązanie podmiotu udostępniająceg</w:t>
      </w:r>
      <w:r w:rsidR="003E0FF9">
        <w:rPr>
          <w:lang w:eastAsia="pl-PL"/>
        </w:rPr>
        <w:t>o zasoby, o którym mowa w pkt. 4</w:t>
      </w:r>
      <w:r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950972">
      <w:pPr>
        <w:pStyle w:val="Akapitzlist"/>
        <w:numPr>
          <w:ilvl w:val="0"/>
          <w:numId w:val="13"/>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950972">
      <w:pPr>
        <w:pStyle w:val="Akapitzlist"/>
        <w:numPr>
          <w:ilvl w:val="0"/>
          <w:numId w:val="13"/>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A48A4" w:rsidRDefault="002A5F90" w:rsidP="00950972">
      <w:pPr>
        <w:pStyle w:val="Akapitzlist"/>
        <w:numPr>
          <w:ilvl w:val="0"/>
          <w:numId w:val="13"/>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w:t>
      </w:r>
      <w:r w:rsidR="00A031BB">
        <w:t>roboty</w:t>
      </w:r>
      <w:r w:rsidRPr="00DA48A4">
        <w:t>, których wskazane zdolności dotyczą.</w:t>
      </w:r>
    </w:p>
    <w:p w:rsidR="002A5F90" w:rsidRPr="00DA48A4" w:rsidRDefault="002A5F90" w:rsidP="006946A2">
      <w:pPr>
        <w:autoSpaceDE w:val="0"/>
        <w:autoSpaceDN w:val="0"/>
        <w:adjustRightInd w:val="0"/>
        <w:spacing w:line="276" w:lineRule="auto"/>
        <w:jc w:val="both"/>
        <w:rPr>
          <w:vanish/>
          <w:sz w:val="24"/>
          <w:szCs w:val="24"/>
        </w:rPr>
      </w:pPr>
    </w:p>
    <w:p w:rsidR="002A5F90" w:rsidRPr="00DA48A4" w:rsidRDefault="002A5F90" w:rsidP="00950972">
      <w:pPr>
        <w:pStyle w:val="Akapitzlist"/>
        <w:numPr>
          <w:ilvl w:val="1"/>
          <w:numId w:val="24"/>
        </w:numPr>
        <w:autoSpaceDE w:val="0"/>
        <w:autoSpaceDN w:val="0"/>
        <w:adjustRightInd w:val="0"/>
        <w:spacing w:line="276" w:lineRule="auto"/>
        <w:jc w:val="both"/>
      </w:pPr>
      <w:r w:rsidRPr="00DA48A4">
        <w:t xml:space="preserve">Zamawiający ocenia, czy udostępniane wykonawcy przez podmioty udostępniające zasoby zdolności techniczne lub zawodowe lub ich sytuacja finansowa lub ekonomiczna, pozwalają na wykazanie przez wykonawcę </w:t>
      </w:r>
      <w:r w:rsidRPr="00811754">
        <w:rPr>
          <w:u w:val="single"/>
        </w:rPr>
        <w:t>spełniania warunków udziału w postępowaniu, o których mowa w art. 112 ust. 2 pkt 3 i 4 ustawy</w:t>
      </w:r>
      <w:r w:rsidRPr="00DA48A4">
        <w:t>, a także bada, czy nie zachodzą wobec tego podmiotu podstawy wykluczenia, które zostały przewidziane względem wykonawcy.</w:t>
      </w:r>
    </w:p>
    <w:p w:rsidR="002A5F90" w:rsidRPr="00DA48A4" w:rsidRDefault="002A5F90" w:rsidP="00950972">
      <w:pPr>
        <w:pStyle w:val="Akapitzlist"/>
        <w:numPr>
          <w:ilvl w:val="1"/>
          <w:numId w:val="24"/>
        </w:numPr>
        <w:autoSpaceDE w:val="0"/>
        <w:autoSpaceDN w:val="0"/>
        <w:adjustRightInd w:val="0"/>
        <w:spacing w:line="276" w:lineRule="auto"/>
        <w:jc w:val="both"/>
      </w:pPr>
      <w:r w:rsidRPr="00DA48A4">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t>,</w:t>
      </w:r>
      <w:r w:rsidRPr="00DA48A4">
        <w:t xml:space="preserve"> że za nieudostępnienie zasobów podmiot ten nie ponosi winy.</w:t>
      </w:r>
    </w:p>
    <w:p w:rsidR="002A5F90" w:rsidRPr="00DA48A4" w:rsidRDefault="002A5F90" w:rsidP="00950972">
      <w:pPr>
        <w:pStyle w:val="Akapitzlist"/>
        <w:numPr>
          <w:ilvl w:val="1"/>
          <w:numId w:val="24"/>
        </w:numPr>
        <w:autoSpaceDE w:val="0"/>
        <w:autoSpaceDN w:val="0"/>
        <w:adjustRightInd w:val="0"/>
        <w:spacing w:line="276" w:lineRule="auto"/>
        <w:jc w:val="both"/>
      </w:pPr>
      <w:r w:rsidRPr="00DA48A4">
        <w:t xml:space="preserve">Jeżeli zdolności techniczne lub zawodowe, sytuacja ekonomiczna lub finansowa podmiotu udostępniającego zasoby nie potwierdzają spełniania przez </w:t>
      </w:r>
      <w:r w:rsidR="003E0FF9">
        <w:t>wykonawcę warunków udziału w po</w:t>
      </w:r>
      <w:r w:rsidRPr="00DA48A4">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E126BA" w:rsidRDefault="002A5F90" w:rsidP="00950972">
      <w:pPr>
        <w:pStyle w:val="Akapitzlist"/>
        <w:numPr>
          <w:ilvl w:val="1"/>
          <w:numId w:val="24"/>
        </w:numPr>
        <w:autoSpaceDE w:val="0"/>
        <w:autoSpaceDN w:val="0"/>
        <w:adjustRightInd w:val="0"/>
        <w:spacing w:line="276" w:lineRule="auto"/>
        <w:jc w:val="both"/>
      </w:pPr>
      <w:r w:rsidRPr="00E126BA">
        <w:t xml:space="preserve">Wykonawca nie może, po upływie terminu składania ofert, powoływać się na zdolności lub sytuację podmiotów udostępniających zasoby, jeżeli na etapie </w:t>
      </w:r>
      <w:r w:rsidR="00D37E71" w:rsidRPr="00E126BA">
        <w:t xml:space="preserve">składania </w:t>
      </w:r>
      <w:r w:rsidRPr="00E126BA">
        <w:t>ofert nie polegał on w danym zakresie na zdolnościach lub sytuacji podmiotów udostępniających zasoby.</w:t>
      </w:r>
    </w:p>
    <w:p w:rsidR="00D45B17" w:rsidRPr="00944716" w:rsidRDefault="00D45B17" w:rsidP="00944716">
      <w:pPr>
        <w:pStyle w:val="Akapitzlist"/>
        <w:numPr>
          <w:ilvl w:val="1"/>
          <w:numId w:val="24"/>
        </w:numPr>
        <w:autoSpaceDE w:val="0"/>
        <w:autoSpaceDN w:val="0"/>
        <w:adjustRightInd w:val="0"/>
        <w:spacing w:line="276" w:lineRule="auto"/>
        <w:jc w:val="both"/>
        <w:rPr>
          <w:b/>
        </w:rPr>
      </w:pPr>
      <w:r w:rsidRPr="00944716">
        <w:t xml:space="preserve">Wykonawca, w przypadku polegania na zdolnościach lub sytuacji podmiotów udostępniających zasoby, przedstawia, wraz z oświadczeniem, o którym mowa w Rozdziale </w:t>
      </w:r>
      <w:r w:rsidR="00E126BA" w:rsidRPr="00944716">
        <w:t>VI</w:t>
      </w:r>
      <w:r w:rsidRPr="00944716">
        <w:t xml:space="preserve"> ust. 1 </w:t>
      </w:r>
      <w:r w:rsidR="00E126BA" w:rsidRPr="00944716">
        <w:t xml:space="preserve">i 2 </w:t>
      </w:r>
      <w:r w:rsidRPr="00944716">
        <w:t>SWZ, także oświadczenie podmiotu udostępniającego zasoby, potwierdzające brak podstaw wykluczenia tego podmiotu oraz odpowiednio spełnianie warunków udziału w postępowaniu, w zakresie, w jakim Wykonawca powołuje się na jego zasoby</w:t>
      </w:r>
      <w:r w:rsidR="008C34A5">
        <w:t>.</w:t>
      </w:r>
    </w:p>
    <w:p w:rsidR="006946A2" w:rsidRPr="00944716" w:rsidRDefault="006946A2" w:rsidP="006946A2">
      <w:pPr>
        <w:autoSpaceDE w:val="0"/>
        <w:autoSpaceDN w:val="0"/>
        <w:adjustRightInd w:val="0"/>
        <w:spacing w:line="276" w:lineRule="auto"/>
        <w:jc w:val="both"/>
        <w:rPr>
          <w:sz w:val="24"/>
          <w:szCs w:val="24"/>
        </w:rPr>
      </w:pPr>
    </w:p>
    <w:p w:rsidR="002A5F90" w:rsidRPr="00DA48A4" w:rsidRDefault="002A5F90" w:rsidP="00950972">
      <w:pPr>
        <w:widowControl w:val="0"/>
        <w:numPr>
          <w:ilvl w:val="0"/>
          <w:numId w:val="24"/>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326ADF" w:rsidRDefault="002A5F90" w:rsidP="00950972">
      <w:pPr>
        <w:widowControl w:val="0"/>
        <w:numPr>
          <w:ilvl w:val="1"/>
          <w:numId w:val="24"/>
        </w:numPr>
        <w:suppressAutoHyphens/>
        <w:autoSpaceDE w:val="0"/>
        <w:spacing w:line="276" w:lineRule="auto"/>
        <w:jc w:val="both"/>
        <w:rPr>
          <w:sz w:val="24"/>
          <w:szCs w:val="24"/>
        </w:rPr>
      </w:pPr>
      <w:r w:rsidRPr="00326ADF">
        <w:rPr>
          <w:sz w:val="24"/>
          <w:szCs w:val="24"/>
        </w:rPr>
        <w:t xml:space="preserve"> Wykonawcy mogą wspólnie ubiegać się o udzielenie zamówienia.</w:t>
      </w:r>
    </w:p>
    <w:p w:rsidR="002A5F90" w:rsidRPr="00DA48A4" w:rsidRDefault="002A5F90" w:rsidP="00950972">
      <w:pPr>
        <w:widowControl w:val="0"/>
        <w:numPr>
          <w:ilvl w:val="1"/>
          <w:numId w:val="24"/>
        </w:numPr>
        <w:suppressAutoHyphens/>
        <w:autoSpaceDE w:val="0"/>
        <w:spacing w:line="276" w:lineRule="auto"/>
        <w:rPr>
          <w:sz w:val="24"/>
          <w:szCs w:val="24"/>
        </w:rPr>
      </w:pPr>
      <w:r w:rsidRPr="00DA48A4">
        <w:rPr>
          <w:sz w:val="24"/>
          <w:szCs w:val="24"/>
        </w:rPr>
        <w:t>W p</w:t>
      </w:r>
      <w:r w:rsidR="00D37E71">
        <w:rPr>
          <w:sz w:val="24"/>
          <w:szCs w:val="24"/>
        </w:rPr>
        <w:t>rzypadku, o którym mowa w pkt. 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950972">
      <w:pPr>
        <w:widowControl w:val="0"/>
        <w:numPr>
          <w:ilvl w:val="1"/>
          <w:numId w:val="24"/>
        </w:numPr>
        <w:suppressAutoHyphens/>
        <w:autoSpaceDE w:val="0"/>
        <w:spacing w:line="276" w:lineRule="auto"/>
        <w:jc w:val="both"/>
        <w:rPr>
          <w:sz w:val="24"/>
          <w:szCs w:val="24"/>
        </w:rPr>
      </w:pPr>
      <w:r w:rsidRPr="00DA48A4">
        <w:rPr>
          <w:sz w:val="24"/>
          <w:szCs w:val="24"/>
        </w:rPr>
        <w:t xml:space="preserve"> Przepisy dotyczące wykonawcy stosuje się odpowiednio do wyk</w:t>
      </w:r>
      <w:r w:rsidR="00D37E71">
        <w:rPr>
          <w:sz w:val="24"/>
          <w:szCs w:val="24"/>
        </w:rPr>
        <w:t>onawców, o których mowa w pkt. 5</w:t>
      </w:r>
      <w:r w:rsidRPr="00DA48A4">
        <w:rPr>
          <w:sz w:val="24"/>
          <w:szCs w:val="24"/>
        </w:rPr>
        <w:t>.1.</w:t>
      </w:r>
    </w:p>
    <w:p w:rsidR="002A5F90" w:rsidRPr="00DA48A4" w:rsidRDefault="002A5F90" w:rsidP="00950972">
      <w:pPr>
        <w:widowControl w:val="0"/>
        <w:numPr>
          <w:ilvl w:val="1"/>
          <w:numId w:val="24"/>
        </w:numPr>
        <w:suppressAutoHyphens/>
        <w:autoSpaceDE w:val="0"/>
        <w:spacing w:line="276" w:lineRule="auto"/>
        <w:jc w:val="both"/>
        <w:rPr>
          <w:sz w:val="24"/>
          <w:szCs w:val="24"/>
        </w:rPr>
      </w:pPr>
      <w:r w:rsidRPr="00DA48A4">
        <w:rPr>
          <w:color w:val="000000"/>
          <w:sz w:val="24"/>
          <w:szCs w:val="24"/>
        </w:rPr>
        <w:t xml:space="preserve"> Jeżeli oferta wy</w:t>
      </w:r>
      <w:r w:rsidR="00D37E71">
        <w:rPr>
          <w:color w:val="000000"/>
          <w:sz w:val="24"/>
          <w:szCs w:val="24"/>
        </w:rPr>
        <w:t>konawców, o których mowa w pkt.5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950972">
      <w:pPr>
        <w:widowControl w:val="0"/>
        <w:numPr>
          <w:ilvl w:val="1"/>
          <w:numId w:val="24"/>
        </w:numPr>
        <w:suppressAutoHyphens/>
        <w:autoSpaceDE w:val="0"/>
        <w:spacing w:line="276" w:lineRule="auto"/>
        <w:rPr>
          <w:sz w:val="24"/>
          <w:szCs w:val="24"/>
        </w:rPr>
      </w:pPr>
      <w:r w:rsidRPr="00DA48A4">
        <w:rPr>
          <w:sz w:val="24"/>
          <w:szCs w:val="24"/>
        </w:rPr>
        <w:t>Warunek dotyczący uprawnień do prowadzenia określonej działalnoś</w:t>
      </w:r>
      <w:r w:rsidR="00F623B5">
        <w:rPr>
          <w:sz w:val="24"/>
          <w:szCs w:val="24"/>
        </w:rPr>
        <w:t xml:space="preserve">ci gospodarczej lub zawodowej, </w:t>
      </w:r>
      <w:r w:rsidRPr="00DA48A4">
        <w:rPr>
          <w:sz w:val="24"/>
          <w:szCs w:val="24"/>
        </w:rPr>
        <w:t>o którym mowa w pkt. 2.2,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2A5F90" w:rsidRPr="00DA48A4" w:rsidRDefault="002A5F90" w:rsidP="00950972">
      <w:pPr>
        <w:widowControl w:val="0"/>
        <w:numPr>
          <w:ilvl w:val="1"/>
          <w:numId w:val="24"/>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z wykonawców, którzy wykonają</w:t>
      </w:r>
      <w:r w:rsidR="00557DA4">
        <w:rPr>
          <w:sz w:val="24"/>
          <w:szCs w:val="24"/>
        </w:rPr>
        <w:t xml:space="preserve"> </w:t>
      </w:r>
      <w:proofErr w:type="gramStart"/>
      <w:r w:rsidR="00557DA4">
        <w:rPr>
          <w:sz w:val="24"/>
          <w:szCs w:val="24"/>
        </w:rPr>
        <w:t xml:space="preserve">roboty </w:t>
      </w:r>
      <w:r w:rsidRPr="00DA48A4">
        <w:rPr>
          <w:sz w:val="24"/>
          <w:szCs w:val="24"/>
        </w:rPr>
        <w:t xml:space="preserve">, </w:t>
      </w:r>
      <w:proofErr w:type="gramEnd"/>
      <w:r w:rsidRPr="00DA48A4">
        <w:rPr>
          <w:sz w:val="24"/>
          <w:szCs w:val="24"/>
        </w:rPr>
        <w:t>do realizacji których te zdolności są wymagane.</w:t>
      </w:r>
    </w:p>
    <w:p w:rsidR="002A5F90" w:rsidRPr="00DA48A4" w:rsidRDefault="002A5F90" w:rsidP="00950972">
      <w:pPr>
        <w:widowControl w:val="0"/>
        <w:numPr>
          <w:ilvl w:val="1"/>
          <w:numId w:val="24"/>
        </w:numPr>
        <w:suppressAutoHyphens/>
        <w:autoSpaceDE w:val="0"/>
        <w:spacing w:line="276" w:lineRule="auto"/>
        <w:jc w:val="both"/>
        <w:rPr>
          <w:sz w:val="24"/>
          <w:szCs w:val="24"/>
        </w:rPr>
      </w:pPr>
      <w:r w:rsidRPr="00DA48A4">
        <w:rPr>
          <w:sz w:val="24"/>
          <w:szCs w:val="24"/>
        </w:rPr>
        <w:t>W p</w:t>
      </w:r>
      <w:r w:rsidR="003E0FF9">
        <w:rPr>
          <w:sz w:val="24"/>
          <w:szCs w:val="24"/>
        </w:rPr>
        <w:t>rzypadku, o którym mowa w pkt. 5.5 i 5</w:t>
      </w:r>
      <w:r w:rsidRPr="00DA48A4">
        <w:rPr>
          <w:sz w:val="24"/>
          <w:szCs w:val="24"/>
        </w:rPr>
        <w:t xml:space="preserve">.6, </w:t>
      </w:r>
      <w:proofErr w:type="gramStart"/>
      <w:r w:rsidRPr="00DA48A4">
        <w:rPr>
          <w:sz w:val="24"/>
          <w:szCs w:val="24"/>
        </w:rPr>
        <w:t>wykonawcy</w:t>
      </w:r>
      <w:proofErr w:type="gramEnd"/>
      <w:r w:rsidRPr="00DA48A4">
        <w:rPr>
          <w:sz w:val="24"/>
          <w:szCs w:val="24"/>
        </w:rPr>
        <w:t xml:space="preserve"> wspólnie ubiegający się o udzielenie zamówienia dołączają do oferty oświadczenie</w:t>
      </w:r>
      <w:r w:rsidR="00D37E71">
        <w:rPr>
          <w:sz w:val="24"/>
          <w:szCs w:val="24"/>
        </w:rPr>
        <w:t>, z którego wynika, które roboty</w:t>
      </w:r>
      <w:r w:rsidRPr="00DA48A4">
        <w:rPr>
          <w:sz w:val="24"/>
          <w:szCs w:val="24"/>
        </w:rPr>
        <w:t xml:space="preserve"> wykonają poszczególni wykonawcy.</w:t>
      </w:r>
    </w:p>
    <w:p w:rsidR="002A5F90" w:rsidRPr="00DA48A4" w:rsidRDefault="002A5F90" w:rsidP="00950972">
      <w:pPr>
        <w:numPr>
          <w:ilvl w:val="0"/>
          <w:numId w:val="24"/>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pkt 1 i 2 warunki udziału w postępowaniu wykonawca spełnił.</w:t>
      </w:r>
    </w:p>
    <w:p w:rsidR="002A5F90" w:rsidRPr="00DA48A4" w:rsidRDefault="002A5F90" w:rsidP="00950972">
      <w:pPr>
        <w:numPr>
          <w:ilvl w:val="0"/>
          <w:numId w:val="24"/>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950972">
      <w:pPr>
        <w:numPr>
          <w:ilvl w:val="0"/>
          <w:numId w:val="24"/>
        </w:numPr>
        <w:spacing w:line="276" w:lineRule="auto"/>
        <w:ind w:left="357" w:hanging="357"/>
        <w:jc w:val="both"/>
        <w:rPr>
          <w:sz w:val="24"/>
          <w:szCs w:val="24"/>
        </w:rPr>
      </w:pPr>
      <w:r w:rsidRPr="00FA34D9">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D54675" w:rsidRPr="00F67E89" w:rsidRDefault="00B70AF0" w:rsidP="00D774BB">
      <w:pPr>
        <w:numPr>
          <w:ilvl w:val="0"/>
          <w:numId w:val="24"/>
        </w:numPr>
        <w:spacing w:before="77" w:line="276" w:lineRule="auto"/>
        <w:ind w:hanging="357"/>
        <w:textAlignment w:val="baseline"/>
        <w:rPr>
          <w:rStyle w:val="FontStyle39"/>
          <w:rFonts w:ascii="Times New Roman" w:hAnsi="Times New Roman"/>
          <w:b/>
          <w:sz w:val="24"/>
        </w:rPr>
      </w:pPr>
      <w:r w:rsidRPr="0026094E">
        <w:rPr>
          <w:sz w:val="24"/>
          <w:szCs w:val="24"/>
        </w:rPr>
        <w:t xml:space="preserve">Zamawiający na podstawie art.60 i art.121 ustawy </w:t>
      </w:r>
      <w:proofErr w:type="spellStart"/>
      <w:r w:rsidRPr="0026094E">
        <w:rPr>
          <w:sz w:val="24"/>
          <w:szCs w:val="24"/>
        </w:rPr>
        <w:t>Pzp</w:t>
      </w:r>
      <w:proofErr w:type="spellEnd"/>
      <w:r w:rsidRPr="0026094E">
        <w:rPr>
          <w:sz w:val="24"/>
          <w:szCs w:val="24"/>
        </w:rPr>
        <w:t xml:space="preserve"> zastrzega obowiązek osobistego wykonania przez Wykonawcę kluczowych części zamówienia </w:t>
      </w:r>
      <w:proofErr w:type="spellStart"/>
      <w:proofErr w:type="gramStart"/>
      <w:r w:rsidRPr="0026094E">
        <w:rPr>
          <w:sz w:val="24"/>
          <w:szCs w:val="24"/>
        </w:rPr>
        <w:t>tj</w:t>
      </w:r>
      <w:proofErr w:type="spellEnd"/>
      <w:r w:rsidR="00D774BB">
        <w:rPr>
          <w:sz w:val="24"/>
          <w:szCs w:val="24"/>
        </w:rPr>
        <w:t xml:space="preserve"> . </w:t>
      </w:r>
      <w:proofErr w:type="gramEnd"/>
      <w:r w:rsidR="00D774BB">
        <w:rPr>
          <w:sz w:val="24"/>
          <w:szCs w:val="24"/>
        </w:rPr>
        <w:t>prace murarsko-tynkarskie</w:t>
      </w:r>
      <w:r w:rsidR="00F67E89">
        <w:rPr>
          <w:sz w:val="24"/>
          <w:szCs w:val="24"/>
        </w:rPr>
        <w:t>.</w:t>
      </w: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DA48A4" w:rsidRDefault="001B6F0F" w:rsidP="00F5635C">
      <w:pPr>
        <w:pStyle w:val="Style8"/>
        <w:widowControl/>
        <w:numPr>
          <w:ilvl w:val="0"/>
          <w:numId w:val="108"/>
        </w:numPr>
        <w:spacing w:before="77"/>
        <w:rPr>
          <w:rStyle w:val="FontStyle39"/>
          <w:rFonts w:ascii="Times New Roman" w:hAnsi="Times New Roman" w:cs="Times New Roman"/>
          <w:b/>
          <w:sz w:val="24"/>
        </w:rPr>
      </w:pPr>
      <w:r>
        <w:rPr>
          <w:rStyle w:val="FontStyle39"/>
          <w:rFonts w:ascii="Times New Roman" w:hAnsi="Times New Roman" w:cs="Times New Roman"/>
          <w:b/>
          <w:sz w:val="24"/>
        </w:rPr>
        <w:t>WYMAGANIA W ZAKRESIE ZATRUDNIENIA NA PODSTAWIE STOSUNKU PRACY, W OKOLICZNOŚCIACH, O KTÓRYCH MOWA</w:t>
      </w:r>
      <w:r w:rsidR="005B7900">
        <w:rPr>
          <w:rStyle w:val="FontStyle39"/>
          <w:rFonts w:ascii="Times New Roman" w:hAnsi="Times New Roman" w:cs="Times New Roman"/>
          <w:b/>
          <w:sz w:val="24"/>
        </w:rPr>
        <w:br/>
      </w:r>
      <w:r>
        <w:rPr>
          <w:rStyle w:val="FontStyle39"/>
          <w:rFonts w:ascii="Times New Roman" w:hAnsi="Times New Roman" w:cs="Times New Roman"/>
          <w:b/>
          <w:sz w:val="24"/>
        </w:rPr>
        <w:t xml:space="preserve"> W ART.95 U</w:t>
      </w:r>
      <w:r w:rsidR="005B7900">
        <w:rPr>
          <w:rStyle w:val="FontStyle39"/>
          <w:rFonts w:ascii="Times New Roman" w:hAnsi="Times New Roman" w:cs="Times New Roman"/>
          <w:b/>
          <w:sz w:val="24"/>
        </w:rPr>
        <w:t>S</w:t>
      </w:r>
      <w:r>
        <w:rPr>
          <w:rStyle w:val="FontStyle39"/>
          <w:rFonts w:ascii="Times New Roman" w:hAnsi="Times New Roman" w:cs="Times New Roman"/>
          <w:b/>
          <w:sz w:val="24"/>
        </w:rPr>
        <w:t>TAWY PZP.</w:t>
      </w:r>
    </w:p>
    <w:p w:rsidR="00F623B5" w:rsidRPr="00B23FFA" w:rsidRDefault="00F623B5" w:rsidP="00B23FFA">
      <w:pPr>
        <w:spacing w:line="276" w:lineRule="auto"/>
        <w:jc w:val="both"/>
        <w:rPr>
          <w:sz w:val="24"/>
          <w:szCs w:val="24"/>
        </w:rPr>
      </w:pPr>
    </w:p>
    <w:p w:rsidR="00B23FFA" w:rsidRPr="00C97191" w:rsidRDefault="00BF445D" w:rsidP="00B23FFA">
      <w:pPr>
        <w:numPr>
          <w:ilvl w:val="0"/>
          <w:numId w:val="116"/>
        </w:numPr>
        <w:spacing w:after="23" w:line="276" w:lineRule="auto"/>
        <w:ind w:left="628" w:right="12" w:hanging="427"/>
        <w:rPr>
          <w:sz w:val="24"/>
          <w:szCs w:val="24"/>
        </w:rPr>
      </w:pPr>
      <w:r w:rsidRPr="00B23FFA">
        <w:rPr>
          <w:rFonts w:eastAsia="SimSun"/>
          <w:color w:val="000000"/>
          <w:sz w:val="24"/>
          <w:szCs w:val="24"/>
        </w:rPr>
        <w:t>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tzw. pracowników fizycznych</w:t>
      </w:r>
      <w:r w:rsidR="00B23FFA" w:rsidRPr="00B23FFA">
        <w:rPr>
          <w:rFonts w:eastAsia="SimSun"/>
          <w:color w:val="000000"/>
          <w:sz w:val="24"/>
          <w:szCs w:val="24"/>
        </w:rPr>
        <w:t xml:space="preserve"> np.</w:t>
      </w:r>
    </w:p>
    <w:p w:rsidR="00901C5A" w:rsidRPr="00901C5A" w:rsidRDefault="00C97191" w:rsidP="00C97191">
      <w:pPr>
        <w:spacing w:after="23" w:line="276" w:lineRule="auto"/>
        <w:ind w:left="628" w:right="12"/>
        <w:rPr>
          <w:sz w:val="24"/>
          <w:szCs w:val="24"/>
        </w:rPr>
      </w:pPr>
      <w:r w:rsidRPr="00B76697">
        <w:rPr>
          <w:rFonts w:eastAsia="SimSun"/>
        </w:rPr>
        <w:t xml:space="preserve"> </w:t>
      </w:r>
      <w:r w:rsidRPr="00C97191">
        <w:rPr>
          <w:sz w:val="24"/>
          <w:szCs w:val="24"/>
        </w:rPr>
        <w:t>1) wykonywanie czynności związanych z robotami remontowo-budowlanymi pomieszczeń Urzędu Gminy Mrągowo.</w:t>
      </w:r>
      <w:r w:rsidRPr="00C97191">
        <w:rPr>
          <w:sz w:val="24"/>
          <w:szCs w:val="24"/>
        </w:rPr>
        <w:br/>
        <w:t xml:space="preserve"> 2)</w:t>
      </w:r>
      <w:r w:rsidRPr="00C97191">
        <w:rPr>
          <w:rFonts w:ascii="Arial" w:eastAsia="Arial" w:hAnsi="Arial" w:cs="Arial"/>
          <w:sz w:val="24"/>
          <w:szCs w:val="24"/>
        </w:rPr>
        <w:t xml:space="preserve"> </w:t>
      </w:r>
      <w:proofErr w:type="gramStart"/>
      <w:r w:rsidRPr="00C97191">
        <w:rPr>
          <w:sz w:val="24"/>
          <w:szCs w:val="24"/>
        </w:rPr>
        <w:t>wykonywanie</w:t>
      </w:r>
      <w:proofErr w:type="gramEnd"/>
      <w:r w:rsidRPr="00C97191">
        <w:rPr>
          <w:sz w:val="24"/>
          <w:szCs w:val="24"/>
        </w:rPr>
        <w:t xml:space="preserve"> czynności związanych z robotami instalacyjnymi, operatorów sprzętu i urządzeń,</w:t>
      </w:r>
      <w:r>
        <w:rPr>
          <w:sz w:val="24"/>
          <w:szCs w:val="24"/>
        </w:rPr>
        <w:t xml:space="preserve"> </w:t>
      </w:r>
      <w:r w:rsidR="00901C5A" w:rsidRPr="00901C5A">
        <w:rPr>
          <w:sz w:val="24"/>
          <w:szCs w:val="24"/>
        </w:rPr>
        <w:t>których wykonanie polega na wykonywaniu pracy w sposób określony w art. 22 § 1 Kodeksu pracy.</w:t>
      </w:r>
    </w:p>
    <w:p w:rsidR="00B23FFA" w:rsidRPr="00B23FFA" w:rsidRDefault="00B23FFA" w:rsidP="00B23FFA">
      <w:pPr>
        <w:spacing w:after="23" w:line="276" w:lineRule="auto"/>
        <w:ind w:left="572" w:right="12"/>
        <w:rPr>
          <w:rFonts w:eastAsia="SimSun"/>
          <w:color w:val="000000"/>
          <w:sz w:val="24"/>
          <w:szCs w:val="24"/>
        </w:rPr>
      </w:pPr>
      <w:r w:rsidRPr="00B23FFA">
        <w:rPr>
          <w:sz w:val="24"/>
          <w:szCs w:val="24"/>
        </w:rPr>
        <w:t xml:space="preserve">Wyjątkiem będą przypadki wynikające z przepisów prawa, w tym takie czynności, które są wykonywane przez osoby w ramach prowadzonej przez nie działalności. </w:t>
      </w:r>
    </w:p>
    <w:p w:rsidR="00B23FFA" w:rsidRPr="00B23FFA" w:rsidRDefault="00B23FFA" w:rsidP="00B23FFA">
      <w:pPr>
        <w:suppressAutoHyphens/>
        <w:spacing w:line="276" w:lineRule="auto"/>
        <w:jc w:val="both"/>
        <w:rPr>
          <w:rFonts w:eastAsia="SimSun"/>
          <w:color w:val="000000"/>
        </w:rPr>
      </w:pPr>
    </w:p>
    <w:p w:rsidR="00BF445D" w:rsidRPr="00DA48A4" w:rsidRDefault="00BF445D" w:rsidP="00163139">
      <w:pPr>
        <w:spacing w:line="276" w:lineRule="auto"/>
        <w:jc w:val="both"/>
        <w:rPr>
          <w:rFonts w:eastAsia="SimSun"/>
          <w:b/>
          <w:color w:val="000000"/>
          <w:sz w:val="24"/>
          <w:szCs w:val="24"/>
        </w:rPr>
      </w:pPr>
      <w:r w:rsidRPr="00DA48A4">
        <w:rPr>
          <w:rFonts w:eastAsia="SimSun"/>
          <w:b/>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950972">
      <w:pPr>
        <w:pStyle w:val="Akapitzlist"/>
        <w:numPr>
          <w:ilvl w:val="0"/>
          <w:numId w:val="25"/>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inspektorowi nadzoru dokumenty potwierdzające zatrudnianie tych osób na umowę o pracę, np.: </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oświadczenie</w:t>
      </w:r>
      <w:proofErr w:type="gramEnd"/>
      <w:r w:rsidRPr="00DA48A4">
        <w:rPr>
          <w:rFonts w:eastAsia="SimSun"/>
          <w:color w:val="000000"/>
        </w:rPr>
        <w:t xml:space="preserve"> zatrudnionego pracownika;</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oświadczenia</w:t>
      </w:r>
      <w:proofErr w:type="gramEnd"/>
      <w:r w:rsidRPr="00DA48A4">
        <w:rPr>
          <w:rFonts w:eastAsia="SimSun"/>
          <w:color w:val="000000"/>
        </w:rPr>
        <w:t xml:space="preserve"> wykonawcy lub podwykonawcy o zatrudnieniu pracownika na podstawie umowy o pracę;</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zanonimizowanych</w:t>
      </w:r>
      <w:proofErr w:type="gramEnd"/>
      <w:r w:rsidRPr="00DA48A4">
        <w:rPr>
          <w:rFonts w:eastAsia="SimSun"/>
          <w:color w:val="000000"/>
        </w:rPr>
        <w:t xml:space="preserve"> kopii umów o pracę z możliwością identyfikacji rodzaju umowy, daty jej zawarcia oraz wymiaru etatu,</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inne</w:t>
      </w:r>
      <w:proofErr w:type="gramEnd"/>
      <w:r w:rsidRPr="00DA48A4">
        <w:rPr>
          <w:rFonts w:eastAsia="SimSun"/>
          <w:color w:val="000000"/>
        </w:rPr>
        <w:t xml:space="preserv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Pracodawcą musi być wykonawca lub jeden ze wspólników konsorcjum, zgłoszony zgodnie z przepisami ustawy </w:t>
      </w:r>
      <w:proofErr w:type="spellStart"/>
      <w:r w:rsidRPr="00DA48A4">
        <w:rPr>
          <w:rFonts w:eastAsia="SimSun"/>
          <w:color w:val="000000"/>
          <w:sz w:val="24"/>
          <w:szCs w:val="24"/>
        </w:rPr>
        <w:t>Pzp</w:t>
      </w:r>
      <w:proofErr w:type="spellEnd"/>
      <w:r w:rsidRPr="00DA48A4">
        <w:rPr>
          <w:rFonts w:eastAsia="SimSun"/>
          <w:color w:val="000000"/>
          <w:sz w:val="24"/>
          <w:szCs w:val="24"/>
        </w:rPr>
        <w:t xml:space="preserve"> podwykonawca lub dalszy podwykonawca. Bez przedstawienia jednego z powyższych dokumentów osoby, które muszą być zatrudnione na umowę o pracę, nie będą mogły wykonywać pracy z winy wykonawcy.</w:t>
      </w:r>
    </w:p>
    <w:p w:rsidR="009A2899" w:rsidRPr="001B6F0F" w:rsidRDefault="00BF445D" w:rsidP="00950972">
      <w:pPr>
        <w:pStyle w:val="Akapitzlist"/>
        <w:numPr>
          <w:ilvl w:val="0"/>
          <w:numId w:val="25"/>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w:t>
      </w:r>
      <w:proofErr w:type="gramStart"/>
      <w:r w:rsidRPr="001B6F0F">
        <w:rPr>
          <w:rFonts w:eastAsia="SimSun"/>
          <w:color w:val="000000"/>
        </w:rPr>
        <w:t>zł</w:t>
      </w:r>
      <w:proofErr w:type="gramEnd"/>
      <w:r w:rsidRPr="001B6F0F">
        <w:rPr>
          <w:rFonts w:eastAsia="SimSun"/>
          <w:color w:val="000000"/>
        </w:rPr>
        <w:t xml:space="preserve"> za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1B6F0F" w:rsidRDefault="001B6F0F" w:rsidP="00163139">
      <w:pPr>
        <w:suppressAutoHyphens/>
        <w:spacing w:before="77" w:line="360" w:lineRule="auto"/>
        <w:jc w:val="both"/>
        <w:rPr>
          <w:rFonts w:asciiTheme="minorHAnsi" w:hAnsiTheme="minorHAnsi" w:cstheme="minorHAnsi"/>
          <w:sz w:val="22"/>
          <w:szCs w:val="22"/>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II.WYMAGANIA W ZAKRESIE ZATRUDNIENIA NA PODSTAWIE STOSUNKU PRACY, W OKOLICZNOŚCIACH , O KTÓRYCH MOWA W ART.96 ust.2 </w:t>
      </w:r>
      <w:proofErr w:type="gramStart"/>
      <w:r>
        <w:rPr>
          <w:rStyle w:val="FontStyle39"/>
          <w:rFonts w:ascii="Times New Roman" w:hAnsi="Times New Roman"/>
          <w:b/>
          <w:sz w:val="24"/>
        </w:rPr>
        <w:t>pkt2  USTAWY</w:t>
      </w:r>
      <w:proofErr w:type="gramEnd"/>
      <w:r>
        <w:rPr>
          <w:rStyle w:val="FontStyle39"/>
          <w:rFonts w:ascii="Times New Roman" w:hAnsi="Times New Roman"/>
          <w:b/>
          <w:sz w:val="24"/>
        </w:rPr>
        <w:t xml:space="preserve"> PZP</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Zamawiający nie wymaga zatrudnienia wynikającego z art. 96 ust.2 pkt2 </w:t>
      </w:r>
      <w:proofErr w:type="spellStart"/>
      <w:r>
        <w:rPr>
          <w:rStyle w:val="FontStyle39"/>
          <w:rFonts w:ascii="Times New Roman" w:hAnsi="Times New Roman"/>
          <w:b/>
          <w:sz w:val="24"/>
        </w:rPr>
        <w:t>Pzp</w:t>
      </w:r>
      <w:proofErr w:type="spellEnd"/>
      <w:r>
        <w:rPr>
          <w:rStyle w:val="FontStyle39"/>
          <w:rFonts w:ascii="Times New Roman" w:hAnsi="Times New Roman"/>
          <w:b/>
          <w:sz w:val="24"/>
        </w:rPr>
        <w:t>.</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p>
    <w:p w:rsidR="00A96CB3"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A96CB3" w:rsidRDefault="00A96CB3" w:rsidP="00665B66">
      <w:pPr>
        <w:pStyle w:val="Style8"/>
        <w:widowControl/>
        <w:spacing w:before="77"/>
        <w:jc w:val="center"/>
        <w:rPr>
          <w:rStyle w:val="FontStyle39"/>
          <w:rFonts w:ascii="Times New Roman" w:hAnsi="Times New Roman" w:cs="Times New Roman"/>
          <w:b/>
          <w:sz w:val="24"/>
        </w:rPr>
      </w:pPr>
    </w:p>
    <w:p w:rsidR="00751F43" w:rsidRDefault="00751F43" w:rsidP="00665B66">
      <w:pPr>
        <w:pStyle w:val="Style8"/>
        <w:widowControl/>
        <w:spacing w:before="77"/>
        <w:jc w:val="center"/>
        <w:rPr>
          <w:rStyle w:val="FontStyle39"/>
          <w:rFonts w:ascii="Times New Roman" w:hAnsi="Times New Roman" w:cs="Times New Roman"/>
          <w:b/>
          <w:sz w:val="24"/>
        </w:rPr>
      </w:pPr>
      <w:proofErr w:type="gramStart"/>
      <w:r>
        <w:rPr>
          <w:rStyle w:val="FontStyle39"/>
          <w:rFonts w:ascii="Times New Roman" w:hAnsi="Times New Roman" w:cs="Times New Roman"/>
          <w:b/>
          <w:sz w:val="24"/>
        </w:rPr>
        <w:t>WYKAZ</w:t>
      </w:r>
      <w:r w:rsidR="00BF445D">
        <w:rPr>
          <w:rStyle w:val="FontStyle39"/>
          <w:rFonts w:ascii="Times New Roman" w:hAnsi="Times New Roman" w:cs="Times New Roman"/>
          <w:b/>
          <w:sz w:val="24"/>
        </w:rPr>
        <w:t xml:space="preserve"> </w:t>
      </w:r>
      <w:r w:rsidR="0018231E">
        <w:rPr>
          <w:rStyle w:val="FontStyle39"/>
          <w:rFonts w:ascii="Times New Roman" w:hAnsi="Times New Roman" w:cs="Times New Roman"/>
          <w:b/>
          <w:sz w:val="24"/>
        </w:rPr>
        <w:t xml:space="preserve"> </w:t>
      </w:r>
      <w:r w:rsidR="00BF445D">
        <w:rPr>
          <w:rStyle w:val="FontStyle39"/>
          <w:rFonts w:ascii="Times New Roman" w:hAnsi="Times New Roman" w:cs="Times New Roman"/>
          <w:b/>
          <w:sz w:val="24"/>
        </w:rPr>
        <w:t>OŚWIADCZEŃ</w:t>
      </w:r>
      <w:proofErr w:type="gramEnd"/>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 xml:space="preserve">ŁNIENIE WARUNKÓW UDZIAŁU </w:t>
      </w:r>
      <w:r w:rsidR="0018231E">
        <w:rPr>
          <w:rStyle w:val="FontStyle39"/>
          <w:rFonts w:ascii="Times New Roman" w:hAnsi="Times New Roman" w:cs="Times New Roman"/>
          <w:b/>
          <w:sz w:val="24"/>
        </w:rPr>
        <w:br/>
      </w:r>
      <w:r w:rsidR="00BF445D">
        <w:rPr>
          <w:rStyle w:val="FontStyle39"/>
          <w:rFonts w:ascii="Times New Roman" w:hAnsi="Times New Roman" w:cs="Times New Roman"/>
          <w:b/>
          <w:sz w:val="24"/>
        </w:rPr>
        <w:t>W POSTĘ</w:t>
      </w:r>
      <w:r>
        <w:rPr>
          <w:rStyle w:val="FontStyle39"/>
          <w:rFonts w:ascii="Times New Roman" w:hAnsi="Times New Roman" w:cs="Times New Roman"/>
          <w:b/>
          <w:sz w:val="24"/>
        </w:rPr>
        <w:t>POWANIU ORAZ BRAK PODSTAW WYKLUCZENIA</w:t>
      </w:r>
    </w:p>
    <w:p w:rsidR="000C0267" w:rsidRDefault="000C0267" w:rsidP="00665B66">
      <w:pPr>
        <w:pStyle w:val="Style8"/>
        <w:widowControl/>
        <w:spacing w:before="77"/>
        <w:jc w:val="center"/>
        <w:rPr>
          <w:rStyle w:val="FontStyle39"/>
          <w:rFonts w:ascii="Times New Roman" w:hAnsi="Times New Roman" w:cs="Times New Roman"/>
          <w:b/>
          <w:sz w:val="24"/>
        </w:rPr>
      </w:pPr>
    </w:p>
    <w:p w:rsidR="000C0267" w:rsidRPr="00DA48A4" w:rsidRDefault="000C0267" w:rsidP="000C0267">
      <w:pPr>
        <w:numPr>
          <w:ilvl w:val="0"/>
          <w:numId w:val="15"/>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wstępnego potwierdzenia, że Wykonawca nie podlega wykluczeniu oraz spełnia warunki udziału w postępowaniu, </w:t>
      </w:r>
      <w:r w:rsidRPr="00DA48A4">
        <w:rPr>
          <w:b/>
          <w:sz w:val="24"/>
          <w:szCs w:val="24"/>
        </w:rPr>
        <w:t>Wykonawca składa</w:t>
      </w:r>
      <w:r w:rsidRPr="00DA48A4">
        <w:rPr>
          <w:sz w:val="24"/>
          <w:szCs w:val="24"/>
        </w:rPr>
        <w:t xml:space="preserve"> </w:t>
      </w:r>
      <w:r w:rsidRPr="00DA48A4">
        <w:rPr>
          <w:b/>
          <w:sz w:val="24"/>
          <w:szCs w:val="24"/>
          <w:u w:val="single"/>
        </w:rPr>
        <w:t>wraz z ofertą:</w:t>
      </w:r>
    </w:p>
    <w:p w:rsidR="000C0267" w:rsidRPr="008567A6" w:rsidRDefault="000C0267" w:rsidP="000C0267">
      <w:pPr>
        <w:pStyle w:val="Akapitzlist"/>
        <w:numPr>
          <w:ilvl w:val="0"/>
          <w:numId w:val="6"/>
        </w:numPr>
        <w:shd w:val="clear" w:color="auto" w:fill="FFFFFF"/>
        <w:tabs>
          <w:tab w:val="left" w:pos="691"/>
        </w:tabs>
        <w:autoSpaceDE w:val="0"/>
        <w:autoSpaceDN w:val="0"/>
        <w:adjustRightInd w:val="0"/>
        <w:spacing w:line="276" w:lineRule="auto"/>
        <w:jc w:val="both"/>
        <w:rPr>
          <w:color w:val="000000"/>
        </w:rPr>
      </w:pPr>
      <w:r w:rsidRPr="008567A6">
        <w:rPr>
          <w:b/>
        </w:rPr>
        <w:t>oświadczenia o braku podstaw do wykluczenia</w:t>
      </w:r>
      <w:r w:rsidRPr="008567A6">
        <w:t xml:space="preserve"> na podstawie art. 108 ust. 1</w:t>
      </w:r>
      <w:r w:rsidRPr="008415A8">
        <w:t xml:space="preserve"> </w:t>
      </w:r>
      <w:r>
        <w:t xml:space="preserve">i art. 109 ust. 1 pkt od 4 do 10 ustawy </w:t>
      </w:r>
      <w:proofErr w:type="spellStart"/>
      <w:proofErr w:type="gramStart"/>
      <w:r>
        <w:t>Pzp</w:t>
      </w:r>
      <w:proofErr w:type="spellEnd"/>
      <w:r w:rsidRPr="008567A6">
        <w:t xml:space="preserve"> </w:t>
      </w:r>
      <w:r>
        <w:t xml:space="preserve">, </w:t>
      </w:r>
      <w:proofErr w:type="gramEnd"/>
      <w:r w:rsidRPr="008567A6">
        <w:rPr>
          <w:noProof/>
        </w:rPr>
        <w:t>art. 7 ustawy z dnia 13 kwietnia 2022 r. – o szczególnych rozwiązaniach w zakresie przeciwdziałania wspieraniu agresji na Ukrainę oraz służących ochronie bezpieczeństwa narodowego (Dz. U. z 202</w:t>
      </w:r>
      <w:r w:rsidR="008B505F">
        <w:rPr>
          <w:noProof/>
        </w:rPr>
        <w:t>3</w:t>
      </w:r>
      <w:r w:rsidRPr="008567A6">
        <w:rPr>
          <w:noProof/>
        </w:rPr>
        <w:t xml:space="preserve"> r., poz. </w:t>
      </w:r>
      <w:r w:rsidR="008B505F">
        <w:rPr>
          <w:noProof/>
        </w:rPr>
        <w:t>1497 z późn.zm</w:t>
      </w:r>
      <w:r w:rsidRPr="008567A6">
        <w:rPr>
          <w:noProof/>
        </w:rPr>
        <w:t xml:space="preserve">) </w:t>
      </w:r>
      <w:r w:rsidRPr="008567A6">
        <w:t xml:space="preserve">oraz </w:t>
      </w:r>
      <w:r w:rsidRPr="008567A6">
        <w:rPr>
          <w:b/>
        </w:rPr>
        <w:t>o spełnianiu warunków udziału w postępowaniu</w:t>
      </w:r>
      <w:r w:rsidRPr="008567A6">
        <w:t xml:space="preserve">, określonych w </w:t>
      </w:r>
      <w:proofErr w:type="gramStart"/>
      <w:r w:rsidRPr="008567A6">
        <w:t>art.  112 ust</w:t>
      </w:r>
      <w:proofErr w:type="gramEnd"/>
      <w:r w:rsidRPr="008567A6">
        <w:t xml:space="preserve">. 2 ustawy </w:t>
      </w:r>
      <w:r w:rsidRPr="008567A6">
        <w:rPr>
          <w:i/>
        </w:rPr>
        <w:t>(</w:t>
      </w:r>
      <w:r w:rsidRPr="008567A6">
        <w:rPr>
          <w:iCs/>
        </w:rPr>
        <w:t>Załącznik nr 3 do SWZ</w:t>
      </w:r>
      <w:r w:rsidRPr="008567A6">
        <w:rPr>
          <w:i/>
        </w:rPr>
        <w:t xml:space="preserve">) </w:t>
      </w:r>
    </w:p>
    <w:p w:rsidR="000C0267" w:rsidRPr="00676774" w:rsidRDefault="000C0267" w:rsidP="000C0267">
      <w:pPr>
        <w:shd w:val="clear" w:color="auto" w:fill="FFFFFF"/>
        <w:tabs>
          <w:tab w:val="left" w:pos="691"/>
        </w:tabs>
        <w:autoSpaceDE w:val="0"/>
        <w:autoSpaceDN w:val="0"/>
        <w:adjustRightInd w:val="0"/>
        <w:spacing w:line="276" w:lineRule="auto"/>
        <w:ind w:left="360"/>
        <w:jc w:val="both"/>
        <w:rPr>
          <w:color w:val="000000"/>
          <w:sz w:val="24"/>
          <w:szCs w:val="24"/>
        </w:rPr>
      </w:pPr>
      <w:r w:rsidRPr="00676774">
        <w:rPr>
          <w:i/>
          <w:sz w:val="24"/>
          <w:szCs w:val="24"/>
        </w:rPr>
        <w:t xml:space="preserve"> </w:t>
      </w:r>
      <w:r w:rsidRPr="00676774">
        <w:rPr>
          <w:color w:val="000000"/>
          <w:sz w:val="24"/>
          <w:szCs w:val="24"/>
        </w:rPr>
        <w:t>Oświadczenia te stanowią dowody potwierdzające brak podstaw wykluczenia, spełnianie warunków udziału w postępowaniu odpowiednio na dzień składania ofert, tymczasowo zastępując wymagane przez Zamawiającego podmiotowe środki dowodowe.</w:t>
      </w:r>
    </w:p>
    <w:p w:rsidR="000C0267" w:rsidRPr="00DA48A4" w:rsidRDefault="000C0267" w:rsidP="000C0267">
      <w:pPr>
        <w:numPr>
          <w:ilvl w:val="0"/>
          <w:numId w:val="15"/>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0C0267" w:rsidRPr="00DA48A4" w:rsidRDefault="000C0267" w:rsidP="000C0267">
      <w:pPr>
        <w:numPr>
          <w:ilvl w:val="0"/>
          <w:numId w:val="17"/>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w:t>
      </w:r>
      <w:proofErr w:type="spellStart"/>
      <w:r w:rsidRPr="00DA48A4">
        <w:rPr>
          <w:color w:val="000000"/>
          <w:sz w:val="24"/>
          <w:szCs w:val="24"/>
        </w:rPr>
        <w:t>pkt</w:t>
      </w:r>
      <w:proofErr w:type="spellEnd"/>
      <w:r w:rsidRPr="00DA48A4">
        <w:rPr>
          <w:color w:val="000000"/>
          <w:sz w:val="24"/>
          <w:szCs w:val="24"/>
        </w:rPr>
        <w:t xml:space="preserve"> 5 ustawy </w:t>
      </w:r>
      <w:proofErr w:type="spellStart"/>
      <w:r w:rsidRPr="00DA48A4">
        <w:rPr>
          <w:color w:val="000000"/>
          <w:sz w:val="24"/>
          <w:szCs w:val="24"/>
        </w:rPr>
        <w:t>Pzp</w:t>
      </w:r>
      <w:proofErr w:type="spellEnd"/>
      <w:r w:rsidRPr="00DA48A4">
        <w:rPr>
          <w:color w:val="000000"/>
          <w:sz w:val="24"/>
          <w:szCs w:val="24"/>
        </w:rPr>
        <w:t xml:space="preserve">, o braku przynależności do tej samej grupy kapitałowej w rozumieniu ustawy z dnia 16 lutego 2007 r. o ochronie konkurencji i konsumentów (t. j. Dz.U. </w:t>
      </w:r>
      <w:proofErr w:type="gramStart"/>
      <w:r w:rsidRPr="00DA48A4">
        <w:rPr>
          <w:color w:val="000000"/>
          <w:sz w:val="24"/>
          <w:szCs w:val="24"/>
        </w:rPr>
        <w:t>z</w:t>
      </w:r>
      <w:proofErr w:type="gramEnd"/>
      <w:r w:rsidRPr="00DA48A4">
        <w:rPr>
          <w:color w:val="000000"/>
          <w:sz w:val="24"/>
          <w:szCs w:val="24"/>
        </w:rPr>
        <w:t xml:space="preserve"> 202</w:t>
      </w:r>
      <w:r w:rsidR="008E4E59">
        <w:rPr>
          <w:color w:val="000000"/>
          <w:sz w:val="24"/>
          <w:szCs w:val="24"/>
        </w:rPr>
        <w:t>4</w:t>
      </w:r>
      <w:r w:rsidRPr="00DA48A4">
        <w:rPr>
          <w:color w:val="000000"/>
          <w:sz w:val="24"/>
          <w:szCs w:val="24"/>
        </w:rPr>
        <w:t xml:space="preserve"> r. poz. </w:t>
      </w:r>
      <w:r w:rsidR="008E4E59">
        <w:rPr>
          <w:color w:val="000000"/>
          <w:sz w:val="24"/>
          <w:szCs w:val="24"/>
        </w:rPr>
        <w:t>594</w:t>
      </w:r>
      <w:r w:rsidRPr="00DA48A4">
        <w:rPr>
          <w:color w:val="000000"/>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0C0267" w:rsidRPr="00DA48A4" w:rsidRDefault="000C0267" w:rsidP="000C0267">
      <w:pPr>
        <w:numPr>
          <w:ilvl w:val="0"/>
          <w:numId w:val="17"/>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Odpis lub informację z Krajowego Rejestru Sądowego lub z Centralnej Ewidencji i Informacji o Działalności Gospodarczej, w zakresie art. 109 ust. 1 </w:t>
      </w:r>
      <w:proofErr w:type="spellStart"/>
      <w:r w:rsidRPr="00DA48A4">
        <w:rPr>
          <w:color w:val="000000"/>
          <w:sz w:val="24"/>
          <w:szCs w:val="24"/>
        </w:rPr>
        <w:t>pkt</w:t>
      </w:r>
      <w:proofErr w:type="spellEnd"/>
      <w:r w:rsidRPr="00DA48A4">
        <w:rPr>
          <w:color w:val="000000"/>
          <w:sz w:val="24"/>
          <w:szCs w:val="24"/>
        </w:rPr>
        <w:t xml:space="preserve"> 4 ustawy </w:t>
      </w:r>
      <w:proofErr w:type="spellStart"/>
      <w:r w:rsidRPr="00DA48A4">
        <w:rPr>
          <w:color w:val="000000"/>
          <w:sz w:val="24"/>
          <w:szCs w:val="24"/>
        </w:rPr>
        <w:t>Pzp</w:t>
      </w:r>
      <w:proofErr w:type="spellEnd"/>
      <w:r w:rsidRPr="00DA48A4">
        <w:rPr>
          <w:color w:val="000000"/>
          <w:sz w:val="24"/>
          <w:szCs w:val="24"/>
        </w:rPr>
        <w:t>, sporządzonych nie wcześniej niż 3 miesiące przed jej złożeniem, jeżeli odrębne przepisy wymagają wpisu do rejestru lub ewidencji</w:t>
      </w:r>
    </w:p>
    <w:p w:rsidR="000C0267" w:rsidRPr="00584EA5" w:rsidRDefault="000C0267" w:rsidP="000C0267">
      <w:pPr>
        <w:numPr>
          <w:ilvl w:val="0"/>
          <w:numId w:val="17"/>
        </w:numPr>
        <w:shd w:val="clear" w:color="auto" w:fill="FFFFFF"/>
        <w:tabs>
          <w:tab w:val="left" w:pos="691"/>
        </w:tabs>
        <w:suppressAutoHyphens/>
        <w:spacing w:line="276" w:lineRule="auto"/>
        <w:jc w:val="both"/>
        <w:rPr>
          <w:sz w:val="24"/>
          <w:szCs w:val="24"/>
        </w:rPr>
      </w:pPr>
      <w:r>
        <w:rPr>
          <w:sz w:val="24"/>
          <w:szCs w:val="24"/>
        </w:rPr>
        <w:t>W</w:t>
      </w:r>
      <w:r w:rsidRPr="00DA48A4">
        <w:rPr>
          <w:sz w:val="24"/>
          <w:szCs w:val="24"/>
        </w:rPr>
        <w:t xml:space="preserve">ykaz wykonanych robót budowlanych nie wcześniej niż w okresie ostatnich 5 lat, a jeżeli okres prowadzenia działalności jest krótszy – w tym okresie, wraz z podaniem ich rodzaju, wartości, daty i miejsca wykonania oraz podmiotów, na </w:t>
      </w:r>
      <w:proofErr w:type="gramStart"/>
      <w:r w:rsidRPr="00DA48A4">
        <w:rPr>
          <w:sz w:val="24"/>
          <w:szCs w:val="24"/>
        </w:rPr>
        <w:t>rzecz których</w:t>
      </w:r>
      <w:proofErr w:type="gramEnd"/>
      <w:r w:rsidRPr="00DA48A4">
        <w:rPr>
          <w:sz w:val="24"/>
          <w:szCs w:val="24"/>
        </w:rPr>
        <w:t xml:space="preserve"> roboty te zostały wykonane, </w:t>
      </w:r>
      <w:r w:rsidRPr="00D419A0">
        <w:rPr>
          <w:sz w:val="24"/>
          <w:szCs w:val="24"/>
          <w:u w:val="single"/>
        </w:rPr>
        <w:t>oraz załączeniem dowodów określających</w:t>
      </w:r>
      <w:r w:rsidRPr="00DA48A4">
        <w:rPr>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w:t>
      </w:r>
      <w:r w:rsidRPr="00584EA5">
        <w:rPr>
          <w:sz w:val="24"/>
          <w:szCs w:val="24"/>
        </w:rPr>
        <w:t>nie jest w stanie uzyskać tych dokumentów – inne odpowiednie dokumenty (Załącznik nr 5 do SWZ).</w:t>
      </w:r>
    </w:p>
    <w:p w:rsidR="000C0267" w:rsidRPr="00DA48A4" w:rsidRDefault="000C0267" w:rsidP="000C0267">
      <w:pPr>
        <w:numPr>
          <w:ilvl w:val="0"/>
          <w:numId w:val="17"/>
        </w:numPr>
        <w:shd w:val="clear" w:color="auto" w:fill="FFFFFF"/>
        <w:tabs>
          <w:tab w:val="left" w:pos="691"/>
        </w:tabs>
        <w:suppressAutoHyphens/>
        <w:spacing w:line="276" w:lineRule="auto"/>
        <w:jc w:val="both"/>
        <w:rPr>
          <w:color w:val="000000"/>
          <w:sz w:val="24"/>
          <w:szCs w:val="24"/>
        </w:rPr>
      </w:pPr>
      <w:r>
        <w:rPr>
          <w:sz w:val="24"/>
          <w:szCs w:val="24"/>
        </w:rPr>
        <w:t>W</w:t>
      </w:r>
      <w:r w:rsidRPr="00584EA5">
        <w:rPr>
          <w:sz w:val="24"/>
          <w:szCs w:val="24"/>
        </w:rPr>
        <w:t>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wzoru określonego w Załączniku nr 6 do SWZ, z załączeniem dowodów potwierdzających posiadanie wymaganych uprawnień</w:t>
      </w:r>
      <w:r w:rsidRPr="00DA48A4">
        <w:rPr>
          <w:color w:val="000000"/>
          <w:sz w:val="24"/>
          <w:szCs w:val="24"/>
        </w:rPr>
        <w:t xml:space="preserve"> przez te osoby</w:t>
      </w:r>
    </w:p>
    <w:p w:rsidR="000C0267" w:rsidRPr="00525790" w:rsidRDefault="000C0267" w:rsidP="000C0267">
      <w:pPr>
        <w:pStyle w:val="Akapitzlist"/>
        <w:numPr>
          <w:ilvl w:val="0"/>
          <w:numId w:val="17"/>
        </w:numPr>
        <w:autoSpaceDE w:val="0"/>
        <w:autoSpaceDN w:val="0"/>
        <w:adjustRightInd w:val="0"/>
        <w:spacing w:line="276" w:lineRule="auto"/>
        <w:jc w:val="both"/>
      </w:pPr>
      <w:r w:rsidRPr="00525790">
        <w:t xml:space="preserve">Informację banku lub spółdzielczej kasy oszczędnościowo kredytowej potwierdzającej wysokość posiadanych środków finansowych lub zdolność kredytową </w:t>
      </w:r>
      <w:r>
        <w:t>W</w:t>
      </w:r>
      <w:r w:rsidRPr="00525790">
        <w:t xml:space="preserve">ykonawcy w okresie nie wcześniejszym niż 3 miesiące przed upływem terminy składania ofert o </w:t>
      </w:r>
      <w:proofErr w:type="gramStart"/>
      <w:r w:rsidRPr="008E4E59">
        <w:rPr>
          <w:b/>
        </w:rPr>
        <w:t>wartości  nie</w:t>
      </w:r>
      <w:proofErr w:type="gramEnd"/>
      <w:r w:rsidRPr="008E4E59">
        <w:rPr>
          <w:b/>
        </w:rPr>
        <w:t xml:space="preserve"> mniejszej niż </w:t>
      </w:r>
      <w:r w:rsidR="008568AF">
        <w:rPr>
          <w:b/>
        </w:rPr>
        <w:t>4</w:t>
      </w:r>
      <w:r w:rsidRPr="008E4E59">
        <w:rPr>
          <w:b/>
        </w:rPr>
        <w:t>00</w:t>
      </w:r>
      <w:r w:rsidR="00C468F0">
        <w:rPr>
          <w:b/>
        </w:rPr>
        <w:t>.</w:t>
      </w:r>
      <w:r w:rsidRPr="008E4E59">
        <w:rPr>
          <w:b/>
        </w:rPr>
        <w:t xml:space="preserve">000 </w:t>
      </w:r>
      <w:proofErr w:type="gramStart"/>
      <w:r w:rsidRPr="008E4E59">
        <w:rPr>
          <w:b/>
        </w:rPr>
        <w:t>zł</w:t>
      </w:r>
      <w:proofErr w:type="gramEnd"/>
      <w:r w:rsidRPr="008E4E59">
        <w:rPr>
          <w:b/>
        </w:rPr>
        <w:t>.</w:t>
      </w:r>
      <w:r>
        <w:t xml:space="preserve"> </w:t>
      </w:r>
      <w:r w:rsidR="008E4E59">
        <w:t>(</w:t>
      </w:r>
      <w:proofErr w:type="gramStart"/>
      <w:r w:rsidR="008568AF">
        <w:t>czterysta</w:t>
      </w:r>
      <w:proofErr w:type="gramEnd"/>
      <w:r w:rsidR="00C468F0">
        <w:t xml:space="preserve"> tysięcy złotych</w:t>
      </w:r>
      <w:r w:rsidR="008E4E59">
        <w:t>)</w:t>
      </w:r>
    </w:p>
    <w:p w:rsidR="000C0267" w:rsidRPr="00AD4E59" w:rsidRDefault="000C0267" w:rsidP="000C0267">
      <w:pPr>
        <w:pStyle w:val="Akapitzlist"/>
        <w:numPr>
          <w:ilvl w:val="0"/>
          <w:numId w:val="17"/>
        </w:numPr>
        <w:autoSpaceDE w:val="0"/>
        <w:autoSpaceDN w:val="0"/>
        <w:adjustRightInd w:val="0"/>
        <w:spacing w:line="276" w:lineRule="auto"/>
        <w:jc w:val="both"/>
        <w:rPr>
          <w:sz w:val="28"/>
          <w:szCs w:val="28"/>
        </w:rPr>
      </w:pPr>
      <w:r w:rsidRPr="00A33D22">
        <w:t>Oświadczenie wykonawcy o aktualności informacji zawartych w oświadczeniu, o którym mowa w art. 125 ust. 1 ustawy, w zakresie podstaw wykluczenia z postępowania wskazanych przez zamawiającego.</w:t>
      </w:r>
    </w:p>
    <w:p w:rsidR="00AD4E59" w:rsidRPr="00755020" w:rsidRDefault="00724736" w:rsidP="008568AF">
      <w:pPr>
        <w:pStyle w:val="Akapitzlist"/>
        <w:autoSpaceDE w:val="0"/>
        <w:autoSpaceDN w:val="0"/>
        <w:adjustRightInd w:val="0"/>
        <w:spacing w:line="276" w:lineRule="auto"/>
        <w:ind w:left="1080"/>
        <w:jc w:val="both"/>
        <w:rPr>
          <w:sz w:val="28"/>
          <w:szCs w:val="28"/>
        </w:rPr>
      </w:pPr>
      <w:r w:rsidRPr="00724736">
        <w:t>.</w:t>
      </w:r>
      <w:r w:rsidR="00AD4E59">
        <w:t xml:space="preserve"> </w:t>
      </w:r>
    </w:p>
    <w:p w:rsidR="000C0267" w:rsidRPr="004A5439" w:rsidRDefault="000C0267" w:rsidP="000C0267">
      <w:pPr>
        <w:pStyle w:val="Akapitzlist"/>
        <w:shd w:val="clear" w:color="auto" w:fill="FFFFFF"/>
        <w:tabs>
          <w:tab w:val="left" w:pos="691"/>
        </w:tabs>
        <w:suppressAutoHyphens/>
        <w:spacing w:line="276" w:lineRule="auto"/>
        <w:ind w:left="1080"/>
        <w:jc w:val="both"/>
        <w:rPr>
          <w:b/>
        </w:rPr>
      </w:pP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w:t>
      </w:r>
      <w:r w:rsidR="00D37E71">
        <w:rPr>
          <w:b/>
          <w:sz w:val="24"/>
          <w:szCs w:val="24"/>
          <w:u w:val="single"/>
        </w:rPr>
        <w:t>8</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950972">
      <w:pPr>
        <w:numPr>
          <w:ilvl w:val="0"/>
          <w:numId w:val="15"/>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950972">
      <w:pPr>
        <w:numPr>
          <w:ilvl w:val="0"/>
          <w:numId w:val="15"/>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950972">
      <w:pPr>
        <w:numPr>
          <w:ilvl w:val="0"/>
          <w:numId w:val="15"/>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950972">
      <w:pPr>
        <w:numPr>
          <w:ilvl w:val="0"/>
          <w:numId w:val="15"/>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950972">
      <w:pPr>
        <w:numPr>
          <w:ilvl w:val="1"/>
          <w:numId w:val="15"/>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r w:rsidRPr="00DA48A4">
        <w:rPr>
          <w:sz w:val="24"/>
          <w:szCs w:val="24"/>
        </w:rPr>
        <w:t>zaświadcze</w:t>
      </w:r>
      <w:r w:rsidR="00940798">
        <w:rPr>
          <w:sz w:val="24"/>
          <w:szCs w:val="24"/>
        </w:rPr>
        <w:t>ń</w:t>
      </w:r>
      <w:r w:rsidRPr="00DA48A4">
        <w:rPr>
          <w:sz w:val="24"/>
          <w:szCs w:val="24"/>
        </w:rPr>
        <w:t>, o który</w:t>
      </w:r>
      <w:r w:rsidR="00940798">
        <w:rPr>
          <w:sz w:val="24"/>
          <w:szCs w:val="24"/>
        </w:rPr>
        <w:t>ch</w:t>
      </w:r>
      <w:r w:rsidRPr="00DA48A4">
        <w:rPr>
          <w:sz w:val="24"/>
          <w:szCs w:val="24"/>
        </w:rPr>
        <w:t xml:space="preserve"> mowa w ust. 2 </w:t>
      </w:r>
      <w:proofErr w:type="gramStart"/>
      <w:r w:rsidRPr="00DA48A4">
        <w:rPr>
          <w:sz w:val="24"/>
          <w:szCs w:val="24"/>
        </w:rPr>
        <w:t xml:space="preserve">pkt </w:t>
      </w:r>
      <w:r w:rsidR="00E559A3">
        <w:rPr>
          <w:sz w:val="24"/>
          <w:szCs w:val="24"/>
        </w:rPr>
        <w:t>2</w:t>
      </w:r>
      <w:r w:rsidRPr="00DA48A4">
        <w:rPr>
          <w:sz w:val="24"/>
          <w:szCs w:val="24"/>
        </w:rPr>
        <w:t xml:space="preserve">  – składa</w:t>
      </w:r>
      <w:proofErr w:type="gramEnd"/>
      <w:r w:rsidRPr="00DA48A4">
        <w:rPr>
          <w:sz w:val="24"/>
          <w:szCs w:val="24"/>
        </w:rPr>
        <w:t xml:space="preserve"> dokument lub dokumenty wystawione w kraju, w którym wykonawca ma siedzibę lub miejsce zamieszkania, potwierdzające odpowiednio, że:</w:t>
      </w:r>
    </w:p>
    <w:p w:rsidR="00751F43" w:rsidRPr="00DA48A4" w:rsidRDefault="00751F43" w:rsidP="00950972">
      <w:pPr>
        <w:pStyle w:val="Akapitzlist"/>
        <w:numPr>
          <w:ilvl w:val="0"/>
          <w:numId w:val="18"/>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6.2. Dokumenty, o których mowa w pkt 6.1 powinny być wystawione nie wcześniej niż 3 miesiące przed ich złożeniem.</w:t>
      </w:r>
    </w:p>
    <w:p w:rsidR="00696E89"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pkt 6.1., lub gdy dokumenty te nie odnoszą się do wszystkich przypadków, o których mowa w art. 108 ust. 1 pkt 1, 2 i 5 oraz art. 109 ust. 1 pkt 1 i 4 ustawy </w:t>
      </w:r>
      <w:proofErr w:type="spellStart"/>
      <w:r w:rsidRPr="00DA48A4">
        <w:rPr>
          <w:sz w:val="24"/>
          <w:szCs w:val="24"/>
        </w:rPr>
        <w:t>Pzp</w:t>
      </w:r>
      <w:proofErr w:type="spellEnd"/>
      <w:r w:rsidRPr="00DA48A4">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4C143F" w:rsidRDefault="004C143F"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45B17" w:rsidRDefault="00D45B17" w:rsidP="00287801">
      <w:pPr>
        <w:pStyle w:val="Style8"/>
        <w:widowControl/>
        <w:spacing w:before="77"/>
        <w:rPr>
          <w:rStyle w:val="FontStyle39"/>
          <w:rFonts w:ascii="Times New Roman" w:hAnsi="Times New Roman" w:cs="Times New Roman"/>
          <w:b/>
          <w:sz w:val="24"/>
        </w:rPr>
      </w:pPr>
    </w:p>
    <w:p w:rsidR="00C34DBA" w:rsidRPr="002F52DD" w:rsidRDefault="00D45B17" w:rsidP="002F52DD">
      <w:pPr>
        <w:pStyle w:val="Akapitzlist"/>
        <w:numPr>
          <w:ilvl w:val="0"/>
          <w:numId w:val="38"/>
        </w:numPr>
        <w:spacing w:line="360" w:lineRule="auto"/>
      </w:pPr>
      <w:r w:rsidRPr="002F52DD">
        <w:rPr>
          <w:color w:val="000000"/>
        </w:rPr>
        <w:t xml:space="preserve">Postępowanie prowadzone jest w języku polskim w formie elektronicznej za pośrednictwem </w:t>
      </w:r>
      <w:hyperlink r:id="rId13" w:history="1">
        <w:r w:rsidRPr="002F52DD">
          <w:rPr>
            <w:rStyle w:val="Hipercze"/>
            <w:color w:val="1155CC"/>
          </w:rPr>
          <w:t>platformazakupowa.pl</w:t>
        </w:r>
      </w:hyperlink>
      <w:r w:rsidRPr="002F52DD">
        <w:rPr>
          <w:color w:val="000000"/>
        </w:rPr>
        <w:t xml:space="preserve"> pod adresem</w:t>
      </w:r>
      <w:r w:rsidR="00C34DBA" w:rsidRPr="002F52DD">
        <w:rPr>
          <w:color w:val="000000"/>
        </w:rPr>
        <w:t xml:space="preserve"> </w:t>
      </w:r>
      <w:hyperlink r:id="rId14" w:history="1">
        <w:r w:rsidR="00C34DBA" w:rsidRPr="002F52DD">
          <w:rPr>
            <w:rStyle w:val="Hipercze"/>
          </w:rPr>
          <w:t>https://platformazakupowa.pl/pn/mragowo</w:t>
        </w:r>
      </w:hyperlink>
      <w:r w:rsidR="00C34DBA" w:rsidRPr="002F52DD">
        <w:t xml:space="preserve"> </w:t>
      </w:r>
    </w:p>
    <w:p w:rsidR="00D45B17" w:rsidRDefault="00D45B17" w:rsidP="00C34DBA">
      <w:pPr>
        <w:pStyle w:val="NormalnyWeb"/>
        <w:spacing w:before="0" w:beforeAutospacing="0" w:after="0" w:afterAutospacing="0"/>
        <w:jc w:val="both"/>
        <w:textAlignment w:val="baseline"/>
        <w:rPr>
          <w:rFonts w:ascii="Arial" w:hAnsi="Arial" w:cs="Arial"/>
          <w:color w:val="000000"/>
          <w:sz w:val="20"/>
          <w:szCs w:val="20"/>
        </w:rPr>
      </w:pPr>
    </w:p>
    <w:p w:rsidR="00D45B17" w:rsidRPr="002F52DD" w:rsidRDefault="00D45B17" w:rsidP="00950972">
      <w:pPr>
        <w:pStyle w:val="NormalnyWeb"/>
        <w:numPr>
          <w:ilvl w:val="0"/>
          <w:numId w:val="38"/>
        </w:numPr>
        <w:spacing w:before="0" w:beforeAutospacing="0" w:after="0" w:afterAutospacing="0"/>
        <w:jc w:val="both"/>
        <w:textAlignment w:val="baseline"/>
        <w:rPr>
          <w:color w:val="000000"/>
        </w:rPr>
      </w:pPr>
      <w:r w:rsidRPr="002F52DD">
        <w:rPr>
          <w:color w:val="000000"/>
        </w:rPr>
        <w:t>W celu skrócenia czasu udzielenia odpowiedzi na pytania komunikacja między zamawiającym a wykonawcami w zakresie:</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Zamawiającemu pytań do treści SWZ;</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podmiotowych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 treści przedmiotowych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przesłania odpowiedzi na inne wezwania Zamawiającego wynikające z ustawy - Prawo zamówień publicznych;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wniosków, informacji, oświadczeń Wykonawcy;</w:t>
      </w:r>
    </w:p>
    <w:p w:rsidR="00D45B17" w:rsidRPr="002F52DD" w:rsidRDefault="00D45B17" w:rsidP="0018231E">
      <w:pPr>
        <w:pStyle w:val="NormalnyWeb"/>
        <w:spacing w:before="0" w:beforeAutospacing="0" w:after="0" w:afterAutospacing="0"/>
        <w:ind w:left="720"/>
        <w:jc w:val="both"/>
      </w:pPr>
      <w:r w:rsidRPr="002F52DD">
        <w:rPr>
          <w:color w:val="000000"/>
          <w:shd w:val="clear" w:color="auto" w:fill="FFFFFF"/>
        </w:rPr>
        <w:t>- przesyłania odwołania/inne</w:t>
      </w:r>
      <w:r w:rsidR="002F52DD">
        <w:rPr>
          <w:color w:val="000000"/>
          <w:shd w:val="clear" w:color="auto" w:fill="FFFFFF"/>
        </w:rPr>
        <w:t>,</w:t>
      </w:r>
    </w:p>
    <w:p w:rsidR="00D45B17" w:rsidRPr="002F52DD" w:rsidRDefault="00D45B17" w:rsidP="00D45B17">
      <w:pPr>
        <w:pStyle w:val="NormalnyWeb"/>
        <w:spacing w:before="0" w:beforeAutospacing="0" w:after="0" w:afterAutospacing="0"/>
        <w:ind w:left="720"/>
        <w:jc w:val="both"/>
      </w:pPr>
      <w:proofErr w:type="gramStart"/>
      <w:r w:rsidRPr="002F52DD">
        <w:rPr>
          <w:color w:val="000000"/>
        </w:rPr>
        <w:t>odbywa</w:t>
      </w:r>
      <w:proofErr w:type="gramEnd"/>
      <w:r w:rsidRPr="002F52DD">
        <w:rPr>
          <w:color w:val="000000"/>
        </w:rPr>
        <w:t xml:space="preserve"> się za pośrednictwem </w:t>
      </w:r>
      <w:hyperlink r:id="rId15"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 formularza </w:t>
      </w:r>
      <w:r w:rsidRPr="002F52DD">
        <w:rPr>
          <w:b/>
          <w:bCs/>
          <w:color w:val="000000"/>
        </w:rPr>
        <w:t>„Wyślij wiadomość do zamawiającego”. </w:t>
      </w:r>
    </w:p>
    <w:p w:rsidR="00C34DBA" w:rsidRPr="002F52DD" w:rsidRDefault="00D45B17" w:rsidP="00D45B17">
      <w:pPr>
        <w:pStyle w:val="NormalnyWeb"/>
        <w:spacing w:before="0" w:beforeAutospacing="0" w:after="0" w:afterAutospacing="0"/>
        <w:ind w:left="720"/>
        <w:jc w:val="both"/>
        <w:rPr>
          <w:color w:val="000000"/>
        </w:rPr>
      </w:pPr>
      <w:r w:rsidRPr="002F52DD">
        <w:rPr>
          <w:color w:val="000000"/>
        </w:rPr>
        <w:t xml:space="preserve">Za datę przekazania (wpływu) oświadczeń, wniosków, zawiadomień oraz informacji przyjmuje się datę ich przesłania za pośrednictwem </w:t>
      </w:r>
      <w:hyperlink r:id="rId16" w:history="1">
        <w:r w:rsidRPr="002F52DD">
          <w:rPr>
            <w:rStyle w:val="Hipercze"/>
            <w:color w:val="1155CC"/>
          </w:rPr>
          <w:t>platformazakupowa.pl</w:t>
        </w:r>
      </w:hyperlink>
      <w:r w:rsidRPr="002F52DD">
        <w:rPr>
          <w:color w:val="000000"/>
        </w:rPr>
        <w:t xml:space="preserve"> poprzez kliknięcie przycisku  „Wyś</w:t>
      </w:r>
      <w:r w:rsidR="002F52DD">
        <w:rPr>
          <w:color w:val="000000"/>
        </w:rPr>
        <w:t xml:space="preserve">lij wiadomość do </w:t>
      </w:r>
      <w:proofErr w:type="gramStart"/>
      <w:r w:rsidR="002F52DD">
        <w:rPr>
          <w:color w:val="000000"/>
        </w:rPr>
        <w:t xml:space="preserve">zamawiającego” </w:t>
      </w:r>
      <w:r w:rsidRPr="002F52DD">
        <w:rPr>
          <w:color w:val="000000"/>
        </w:rPr>
        <w:t>po których</w:t>
      </w:r>
      <w:proofErr w:type="gramEnd"/>
      <w:r w:rsidRPr="002F52DD">
        <w:rPr>
          <w:color w:val="000000"/>
        </w:rPr>
        <w:t xml:space="preserve"> pojawi się komunikat, że wiadomość została wysłana do zamawiającego. </w:t>
      </w:r>
    </w:p>
    <w:p w:rsidR="00C34DBA" w:rsidRPr="002F52DD" w:rsidRDefault="00C34DBA" w:rsidP="00D45B17">
      <w:pPr>
        <w:pStyle w:val="NormalnyWeb"/>
        <w:spacing w:before="0" w:beforeAutospacing="0" w:after="0" w:afterAutospacing="0"/>
        <w:ind w:left="720"/>
        <w:jc w:val="both"/>
        <w:rPr>
          <w:color w:val="000000"/>
        </w:rPr>
      </w:pPr>
    </w:p>
    <w:p w:rsidR="00C34DBA" w:rsidRPr="002F52DD" w:rsidRDefault="00C34DBA" w:rsidP="00D45B17">
      <w:pPr>
        <w:pStyle w:val="NormalnyWeb"/>
        <w:spacing w:before="0" w:beforeAutospacing="0" w:after="0" w:afterAutospacing="0"/>
        <w:ind w:left="720"/>
        <w:jc w:val="both"/>
      </w:pPr>
    </w:p>
    <w:p w:rsidR="00D45B17" w:rsidRDefault="00D45B17" w:rsidP="002F52DD">
      <w:pPr>
        <w:pStyle w:val="NormalnyWeb"/>
        <w:numPr>
          <w:ilvl w:val="0"/>
          <w:numId w:val="38"/>
        </w:numPr>
        <w:spacing w:before="0" w:beforeAutospacing="0" w:after="0" w:afterAutospacing="0"/>
        <w:jc w:val="both"/>
        <w:textAlignment w:val="baseline"/>
        <w:rPr>
          <w:color w:val="000000"/>
        </w:rPr>
      </w:pPr>
      <w:r w:rsidRPr="002F52DD">
        <w:rPr>
          <w:color w:val="000000"/>
        </w:rPr>
        <w:t xml:space="preserve">Zamawiający będzie przekazywał wykonawcom informacje za pośrednictwem </w:t>
      </w:r>
      <w:hyperlink r:id="rId17"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F52DD">
          <w:rPr>
            <w:rStyle w:val="Hipercze"/>
            <w:color w:val="1155CC"/>
          </w:rPr>
          <w:t>platformazakupowa.</w:t>
        </w:r>
        <w:proofErr w:type="gramStart"/>
        <w:r w:rsidRPr="002F52DD">
          <w:rPr>
            <w:rStyle w:val="Hipercze"/>
            <w:color w:val="1155CC"/>
          </w:rPr>
          <w:t>pl</w:t>
        </w:r>
      </w:hyperlink>
      <w:proofErr w:type="gramEnd"/>
      <w:r w:rsidR="002F52DD">
        <w:rPr>
          <w:color w:val="000000"/>
        </w:rPr>
        <w:t xml:space="preserve"> do konkretnego W</w:t>
      </w:r>
      <w:r w:rsidRPr="002F52DD">
        <w:rPr>
          <w:color w:val="000000"/>
        </w:rPr>
        <w:t>ykonawcy.</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2F52DD">
      <w:pPr>
        <w:pStyle w:val="NormalnyWeb"/>
        <w:numPr>
          <w:ilvl w:val="0"/>
          <w:numId w:val="38"/>
        </w:numPr>
        <w:spacing w:before="0" w:beforeAutospacing="0" w:after="0" w:afterAutospacing="0"/>
        <w:jc w:val="both"/>
        <w:textAlignment w:val="baseline"/>
        <w:rPr>
          <w:color w:val="000000"/>
        </w:rPr>
      </w:pPr>
      <w:proofErr w:type="gramStart"/>
      <w:r w:rsidRPr="002F52DD">
        <w:rPr>
          <w:color w:val="000000"/>
        </w:rPr>
        <w:t>Wykonawca jako</w:t>
      </w:r>
      <w:proofErr w:type="gramEnd"/>
      <w:r w:rsidRPr="002F52DD">
        <w:rPr>
          <w:color w:val="000000"/>
        </w:rPr>
        <w:t xml:space="preserve"> podmiot profesjonalny ma obowiązek sprawdzania komunikatów i wiadomości bezpośrednio na platformazakupowa.</w:t>
      </w:r>
      <w:proofErr w:type="gramStart"/>
      <w:r w:rsidRPr="002F52DD">
        <w:rPr>
          <w:color w:val="000000"/>
        </w:rPr>
        <w:t>pl</w:t>
      </w:r>
      <w:proofErr w:type="gramEnd"/>
      <w:r w:rsidRPr="002F52DD">
        <w:rPr>
          <w:color w:val="000000"/>
        </w:rPr>
        <w:t xml:space="preserve"> przesłanych przez zamawiającego, gdyż system powiadomień może ulec awarii lub powiadomienie może trafić do folderu SPAM.</w:t>
      </w:r>
    </w:p>
    <w:p w:rsidR="002F52DD" w:rsidRDefault="002F52DD" w:rsidP="002F52DD">
      <w:pPr>
        <w:pStyle w:val="Akapitzlist"/>
        <w:rPr>
          <w:color w:val="000000"/>
        </w:rPr>
      </w:pP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2F52DD">
      <w:pPr>
        <w:pStyle w:val="NormalnyWeb"/>
        <w:numPr>
          <w:ilvl w:val="0"/>
          <w:numId w:val="38"/>
        </w:numPr>
        <w:spacing w:before="0" w:beforeAutospacing="0" w:after="0" w:afterAutospacing="0"/>
        <w:jc w:val="both"/>
        <w:textAlignment w:val="baseline"/>
        <w:rPr>
          <w:color w:val="000000"/>
        </w:rPr>
      </w:pPr>
      <w:r w:rsidRPr="002F52DD">
        <w:rPr>
          <w:color w:val="000000"/>
        </w:rPr>
        <w:t>Zamawiający, zgodnie z § 11 ust. 2 ROZPORZĄDZENI</w:t>
      </w:r>
      <w:r w:rsidR="00557DA4">
        <w:rPr>
          <w:color w:val="000000"/>
        </w:rPr>
        <w:t>A</w:t>
      </w:r>
      <w:r w:rsidRPr="002F52DD">
        <w:rPr>
          <w:color w:val="00000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tj.:</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stały</w:t>
      </w:r>
      <w:proofErr w:type="gramEnd"/>
      <w:r w:rsidRPr="002F52DD">
        <w:rPr>
          <w:color w:val="000000"/>
        </w:rPr>
        <w:t xml:space="preserve"> dostęp do sieci Internet o gwarantowanej przepustowości nie mniejszej niż 512 </w:t>
      </w:r>
      <w:proofErr w:type="spellStart"/>
      <w:r w:rsidRPr="002F52DD">
        <w:rPr>
          <w:color w:val="000000"/>
        </w:rPr>
        <w:t>kb</w:t>
      </w:r>
      <w:proofErr w:type="spellEnd"/>
      <w:r w:rsidRPr="002F52DD">
        <w:rPr>
          <w:color w:val="000000"/>
        </w:rPr>
        <w:t>/s,</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komputer</w:t>
      </w:r>
      <w:proofErr w:type="gramEnd"/>
      <w:r w:rsidRPr="002F52DD">
        <w:rPr>
          <w:color w:val="000000"/>
        </w:rPr>
        <w:t xml:space="preserve"> klasy PC lub MAC o następującej konfiguracji: pamięć min. 2 GB Ram, procesor Intel IV 2 GHZ lub jego nowsza wersja, jeden z systemów operacyjnych - MS Windows 7, Mac Os x 10 4, Linux, lub ich nowsze wersje,</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zainstalowana</w:t>
      </w:r>
      <w:proofErr w:type="gramEnd"/>
      <w:r w:rsidRPr="002F52DD">
        <w:rPr>
          <w:color w:val="000000"/>
        </w:rPr>
        <w:t xml:space="preserve"> dowolna, inna przeglądarka internetowa niż Internet Explorer, </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włączona</w:t>
      </w:r>
      <w:proofErr w:type="gramEnd"/>
      <w:r w:rsidRPr="002F52DD">
        <w:rPr>
          <w:color w:val="000000"/>
        </w:rPr>
        <w:t xml:space="preserve"> obsługa JavaScript,</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r w:rsidRPr="002F52DD">
        <w:rPr>
          <w:color w:val="000000"/>
        </w:rPr>
        <w:t xml:space="preserve">zainstalowany program </w:t>
      </w:r>
      <w:proofErr w:type="spellStart"/>
      <w:r w:rsidRPr="002F52DD">
        <w:rPr>
          <w:color w:val="000000"/>
        </w:rPr>
        <w:t>Adobe</w:t>
      </w:r>
      <w:proofErr w:type="spellEnd"/>
      <w:r w:rsidRPr="002F52DD">
        <w:rPr>
          <w:color w:val="000000"/>
        </w:rPr>
        <w:t xml:space="preserve"> </w:t>
      </w:r>
      <w:proofErr w:type="spellStart"/>
      <w:r w:rsidRPr="002F52DD">
        <w:rPr>
          <w:color w:val="000000"/>
        </w:rPr>
        <w:t>Acrobat</w:t>
      </w:r>
      <w:proofErr w:type="spellEnd"/>
      <w:r w:rsidRPr="002F52DD">
        <w:rPr>
          <w:color w:val="000000"/>
        </w:rPr>
        <w:t xml:space="preserve"> </w:t>
      </w:r>
      <w:proofErr w:type="spellStart"/>
      <w:r w:rsidRPr="002F52DD">
        <w:rPr>
          <w:color w:val="000000"/>
        </w:rPr>
        <w:t>Reader</w:t>
      </w:r>
      <w:proofErr w:type="spellEnd"/>
      <w:r w:rsidRPr="002F52DD">
        <w:rPr>
          <w:color w:val="000000"/>
        </w:rPr>
        <w:t xml:space="preserve"> lub inny obsługujący format </w:t>
      </w:r>
      <w:proofErr w:type="gramStart"/>
      <w:r w:rsidRPr="002F52DD">
        <w:rPr>
          <w:color w:val="000000"/>
        </w:rPr>
        <w:t>plików .pdf</w:t>
      </w:r>
      <w:proofErr w:type="gramEnd"/>
      <w:r w:rsidRPr="002F52DD">
        <w:rPr>
          <w:color w:val="000000"/>
        </w:rPr>
        <w:t>,</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r w:rsidRPr="002F52DD">
        <w:rPr>
          <w:color w:val="000000"/>
        </w:rPr>
        <w:t>Platformazakupowa.</w:t>
      </w:r>
      <w:proofErr w:type="gramStart"/>
      <w:r w:rsidRPr="002F52DD">
        <w:rPr>
          <w:color w:val="000000"/>
        </w:rPr>
        <w:t>pl</w:t>
      </w:r>
      <w:proofErr w:type="gramEnd"/>
      <w:r w:rsidRPr="002F52DD">
        <w:rPr>
          <w:color w:val="000000"/>
        </w:rPr>
        <w:t xml:space="preserve"> działa według standardu przyjętego w komunikacji sieciowej - kodowanie UTF8,</w:t>
      </w:r>
    </w:p>
    <w:p w:rsidR="00D45B17" w:rsidRDefault="00D45B17" w:rsidP="00950972">
      <w:pPr>
        <w:pStyle w:val="NormalnyWeb"/>
        <w:numPr>
          <w:ilvl w:val="0"/>
          <w:numId w:val="42"/>
        </w:numPr>
        <w:spacing w:before="0" w:beforeAutospacing="0" w:after="0" w:afterAutospacing="0"/>
        <w:jc w:val="both"/>
        <w:textAlignment w:val="baseline"/>
        <w:rPr>
          <w:color w:val="000000"/>
        </w:rPr>
      </w:pPr>
      <w:r w:rsidRPr="002F52DD">
        <w:rPr>
          <w:color w:val="000000"/>
        </w:rPr>
        <w:t>Oznaczenie czasu odbioru danych przez platformę zakupową stanowi datę oraz dokładny czas (</w:t>
      </w:r>
      <w:proofErr w:type="spellStart"/>
      <w:r w:rsidRPr="002F52DD">
        <w:rPr>
          <w:color w:val="000000"/>
        </w:rPr>
        <w:t>hh</w:t>
      </w:r>
      <w:proofErr w:type="gramStart"/>
      <w:r w:rsidRPr="002F52DD">
        <w:rPr>
          <w:color w:val="000000"/>
        </w:rPr>
        <w:t>:mm</w:t>
      </w:r>
      <w:proofErr w:type="gramEnd"/>
      <w:r w:rsidRPr="002F52DD">
        <w:rPr>
          <w:color w:val="000000"/>
        </w:rPr>
        <w:t>:ss</w:t>
      </w:r>
      <w:proofErr w:type="spellEnd"/>
      <w:r w:rsidRPr="002F52DD">
        <w:rPr>
          <w:color w:val="000000"/>
        </w:rPr>
        <w:t xml:space="preserve">) generowany </w:t>
      </w:r>
      <w:proofErr w:type="spellStart"/>
      <w:r w:rsidRPr="002F52DD">
        <w:rPr>
          <w:color w:val="000000"/>
        </w:rPr>
        <w:t>wg</w:t>
      </w:r>
      <w:proofErr w:type="spellEnd"/>
      <w:r w:rsidRPr="002F52DD">
        <w:rPr>
          <w:color w:val="000000"/>
        </w:rPr>
        <w:t>. czasu lokalnego serwera synchronizowanego z zegarem Głównego Urzędu Miar.</w:t>
      </w:r>
    </w:p>
    <w:p w:rsidR="002F52DD" w:rsidRPr="002F52DD" w:rsidRDefault="002F52DD" w:rsidP="002F52DD">
      <w:pPr>
        <w:pStyle w:val="NormalnyWeb"/>
        <w:spacing w:before="0" w:beforeAutospacing="0" w:after="0" w:afterAutospacing="0"/>
        <w:jc w:val="both"/>
        <w:textAlignment w:val="baseline"/>
        <w:rPr>
          <w:color w:val="000000"/>
        </w:rPr>
      </w:pPr>
    </w:p>
    <w:p w:rsidR="00D45B17" w:rsidRPr="002F52DD" w:rsidRDefault="00D45B17" w:rsidP="002F52DD">
      <w:pPr>
        <w:pStyle w:val="NormalnyWeb"/>
        <w:numPr>
          <w:ilvl w:val="0"/>
          <w:numId w:val="38"/>
        </w:numPr>
        <w:spacing w:before="0" w:beforeAutospacing="0" w:after="0" w:afterAutospacing="0"/>
        <w:jc w:val="both"/>
        <w:textAlignment w:val="baseline"/>
        <w:rPr>
          <w:color w:val="000000"/>
        </w:rPr>
      </w:pPr>
      <w:r w:rsidRPr="002F52DD">
        <w:rPr>
          <w:color w:val="000000"/>
        </w:rPr>
        <w:t>Wykonawca, przystępując do niniejszego postępowania o udzielenie zamówienia publicznego:</w:t>
      </w:r>
    </w:p>
    <w:p w:rsidR="00D45B17" w:rsidRPr="002F52DD" w:rsidRDefault="002F52DD" w:rsidP="002F52DD">
      <w:pPr>
        <w:pStyle w:val="NormalnyWeb"/>
        <w:spacing w:before="0" w:beforeAutospacing="0" w:after="0" w:afterAutospacing="0"/>
        <w:ind w:left="1440"/>
        <w:jc w:val="both"/>
        <w:textAlignment w:val="baseline"/>
        <w:rPr>
          <w:color w:val="000000"/>
        </w:rPr>
      </w:pPr>
      <w:r>
        <w:rPr>
          <w:color w:val="000000"/>
        </w:rPr>
        <w:t xml:space="preserve">- </w:t>
      </w:r>
      <w:r w:rsidR="00D45B17" w:rsidRPr="002F52DD">
        <w:rPr>
          <w:color w:val="000000"/>
        </w:rPr>
        <w:t xml:space="preserve">akceptuje warunki korzystania z </w:t>
      </w:r>
      <w:hyperlink r:id="rId20" w:history="1">
        <w:r w:rsidR="00D45B17" w:rsidRPr="002F52DD">
          <w:rPr>
            <w:rStyle w:val="Hipercze"/>
            <w:color w:val="1155CC"/>
          </w:rPr>
          <w:t>platformazakupowa.</w:t>
        </w:r>
        <w:proofErr w:type="gramStart"/>
        <w:r w:rsidR="00D45B17" w:rsidRPr="002F52DD">
          <w:rPr>
            <w:rStyle w:val="Hipercze"/>
            <w:color w:val="1155CC"/>
          </w:rPr>
          <w:t>pl</w:t>
        </w:r>
      </w:hyperlink>
      <w:proofErr w:type="gramEnd"/>
      <w:r w:rsidR="00D45B17" w:rsidRPr="002F52DD">
        <w:rPr>
          <w:color w:val="000000"/>
        </w:rPr>
        <w:t xml:space="preserve"> określone w Regulaminie zamieszczonym na stronie internetowej </w:t>
      </w:r>
      <w:hyperlink r:id="rId21" w:history="1">
        <w:r w:rsidR="00D45B17" w:rsidRPr="002F52DD">
          <w:rPr>
            <w:rStyle w:val="Hipercze"/>
            <w:color w:val="000000"/>
          </w:rPr>
          <w:t>pod linkiem</w:t>
        </w:r>
      </w:hyperlink>
      <w:r w:rsidR="00D45B17" w:rsidRPr="002F52DD">
        <w:rPr>
          <w:color w:val="000000"/>
        </w:rPr>
        <w:t>  w zakładce „Regulamin" oraz uznaje go za wiążący,</w:t>
      </w:r>
    </w:p>
    <w:p w:rsidR="00F55ADB" w:rsidRDefault="002F52DD" w:rsidP="00F55ADB">
      <w:pPr>
        <w:pStyle w:val="NormalnyWeb"/>
        <w:spacing w:before="0" w:beforeAutospacing="0" w:after="0" w:afterAutospacing="0"/>
        <w:ind w:left="708" w:firstLine="708"/>
        <w:jc w:val="both"/>
        <w:textAlignment w:val="baseline"/>
        <w:rPr>
          <w:color w:val="000000"/>
        </w:rPr>
      </w:pPr>
      <w:r>
        <w:rPr>
          <w:color w:val="000000"/>
        </w:rPr>
        <w:t xml:space="preserve">- </w:t>
      </w:r>
      <w:r w:rsidR="00D45B17" w:rsidRPr="002F52DD">
        <w:rPr>
          <w:color w:val="000000"/>
        </w:rPr>
        <w:t xml:space="preserve">zapoznał i stosuje się do Instrukcji składania ofert/wniosków dostępnej </w:t>
      </w:r>
      <w:hyperlink r:id="rId22" w:history="1">
        <w:r w:rsidR="00D45B17" w:rsidRPr="002F52DD">
          <w:rPr>
            <w:rStyle w:val="Hipercze"/>
            <w:color w:val="1155CC"/>
          </w:rPr>
          <w:t>pod linkiem</w:t>
        </w:r>
      </w:hyperlink>
      <w:r w:rsidR="00F55ADB">
        <w:rPr>
          <w:color w:val="000000"/>
        </w:rPr>
        <w:t>:</w:t>
      </w:r>
      <w:r w:rsidR="00D45B17" w:rsidRPr="002F52DD">
        <w:rPr>
          <w:color w:val="000000"/>
        </w:rPr>
        <w:t> </w:t>
      </w:r>
      <w:r w:rsidR="00F55ADB">
        <w:rPr>
          <w:color w:val="000000"/>
        </w:rPr>
        <w:t xml:space="preserve"> </w:t>
      </w:r>
    </w:p>
    <w:p w:rsidR="00F55ADB" w:rsidRDefault="00A93C9D" w:rsidP="00F55ADB">
      <w:pPr>
        <w:pStyle w:val="NormalnyWeb"/>
        <w:spacing w:before="0" w:beforeAutospacing="0" w:after="0" w:afterAutospacing="0"/>
        <w:ind w:left="708" w:firstLine="708"/>
        <w:jc w:val="both"/>
        <w:textAlignment w:val="baseline"/>
      </w:pPr>
      <w:hyperlink r:id="rId23" w:history="1">
        <w:r w:rsidR="00F55ADB" w:rsidRPr="007A3D03">
          <w:rPr>
            <w:rStyle w:val="Hipercze"/>
          </w:rPr>
          <w:t>https://drive.google.com/file/d/1Kd1DttbBeiNWt4q4slS4t76lZVKPbkyD/view</w:t>
        </w:r>
      </w:hyperlink>
    </w:p>
    <w:p w:rsidR="00D9053D" w:rsidRDefault="00D9053D" w:rsidP="00F55ADB">
      <w:pPr>
        <w:pStyle w:val="NormalnyWeb"/>
        <w:spacing w:before="0" w:beforeAutospacing="0" w:after="0" w:afterAutospacing="0"/>
        <w:ind w:left="708" w:firstLine="708"/>
        <w:jc w:val="both"/>
        <w:textAlignment w:val="baseline"/>
      </w:pPr>
    </w:p>
    <w:p w:rsidR="00D45B17" w:rsidRDefault="00D45B17" w:rsidP="00F55ADB">
      <w:pPr>
        <w:pStyle w:val="NormalnyWeb"/>
        <w:spacing w:before="0" w:beforeAutospacing="0" w:after="0" w:afterAutospacing="0"/>
        <w:ind w:left="708" w:firstLine="708"/>
        <w:jc w:val="both"/>
        <w:textAlignment w:val="baseline"/>
        <w:rPr>
          <w:color w:val="000000"/>
        </w:rPr>
      </w:pPr>
      <w:r w:rsidRPr="002F52DD">
        <w:rPr>
          <w:b/>
          <w:bCs/>
          <w:color w:val="000000"/>
        </w:rPr>
        <w:t xml:space="preserve">Zamawiający nie ponosi odpowiedzialności za złożenie oferty w sposób niezgodny z Instrukcją korzystania z </w:t>
      </w:r>
      <w:hyperlink r:id="rId24" w:history="1">
        <w:r w:rsidRPr="002F52DD">
          <w:rPr>
            <w:rStyle w:val="Hipercze"/>
            <w:b/>
            <w:bCs/>
            <w:color w:val="1155CC"/>
          </w:rPr>
          <w:t>platformazakupowa.</w:t>
        </w:r>
        <w:proofErr w:type="gramStart"/>
        <w:r w:rsidRPr="002F52DD">
          <w:rPr>
            <w:rStyle w:val="Hipercze"/>
            <w:b/>
            <w:bCs/>
            <w:color w:val="1155CC"/>
          </w:rPr>
          <w:t>pl</w:t>
        </w:r>
      </w:hyperlink>
      <w:proofErr w:type="gramEnd"/>
      <w:r w:rsidRPr="002F52DD">
        <w:rPr>
          <w:color w:val="000000"/>
        </w:rPr>
        <w:t xml:space="preserve">, w szczególności za sytuację, gdy zamawiający zapozna się z treścią oferty przed upływem terminu składania ofert (np. złożenie oferty w zakładce „Wyślij wiadomość do zamawiającego”). </w:t>
      </w:r>
      <w:r w:rsidRPr="002F52DD">
        <w:rPr>
          <w:color w:val="000000"/>
        </w:rPr>
        <w:br/>
        <w:t xml:space="preserve">Taka oferta zostanie uznana przez Zamawiającego za ofertę handlową i nie będzie brana pod uwagę w przedmiotowym </w:t>
      </w:r>
      <w:proofErr w:type="gramStart"/>
      <w:r w:rsidRPr="002F52DD">
        <w:rPr>
          <w:color w:val="000000"/>
        </w:rPr>
        <w:t>postępowaniu ponieważ</w:t>
      </w:r>
      <w:proofErr w:type="gramEnd"/>
      <w:r w:rsidRPr="002F52DD">
        <w:rPr>
          <w:color w:val="000000"/>
        </w:rPr>
        <w:t xml:space="preserve"> nie został spełniony obowiązek narzucony w art. 221 Ustawy Prawo Zamówień Publicznych.</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B22D51" w:rsidRDefault="00D45B17" w:rsidP="00287801">
      <w:pPr>
        <w:pStyle w:val="NormalnyWeb"/>
        <w:numPr>
          <w:ilvl w:val="0"/>
          <w:numId w:val="38"/>
        </w:numPr>
        <w:spacing w:before="77" w:beforeAutospacing="0" w:after="0" w:afterAutospacing="0"/>
        <w:jc w:val="both"/>
        <w:textAlignment w:val="baseline"/>
        <w:rPr>
          <w:rStyle w:val="FontStyle39"/>
          <w:rFonts w:ascii="Times New Roman" w:hAnsi="Times New Roman"/>
          <w:b/>
          <w:sz w:val="24"/>
        </w:rPr>
      </w:pPr>
      <w:r w:rsidRPr="00B22D51">
        <w:rPr>
          <w:color w:val="000000"/>
        </w:rPr>
        <w:t xml:space="preserve">Zamawiający informuje, że instrukcje korzystania z </w:t>
      </w:r>
      <w:hyperlink r:id="rId25" w:history="1">
        <w:r w:rsidRPr="00B22D51">
          <w:rPr>
            <w:rStyle w:val="Hipercze"/>
            <w:color w:val="1155CC"/>
          </w:rPr>
          <w:t>platformazakupowa.pl</w:t>
        </w:r>
      </w:hyperlink>
      <w:r w:rsidRPr="00B22D51">
        <w:rPr>
          <w:color w:val="000000"/>
        </w:rPr>
        <w:t xml:space="preserve"> dotyczące w szczególności logowania, składania wniosków o wyjaśnienie treści SWZ, składania ofert oraz innych czynności podejmowanych w niniejszym postępowaniu przy użyciu </w:t>
      </w:r>
      <w:hyperlink r:id="rId26" w:history="1">
        <w:r w:rsidRPr="00B22D51">
          <w:rPr>
            <w:rStyle w:val="Hipercze"/>
            <w:color w:val="1155CC"/>
          </w:rPr>
          <w:t>platformazakupowa.pl</w:t>
        </w:r>
      </w:hyperlink>
      <w:r w:rsidRPr="00B22D51">
        <w:rPr>
          <w:color w:val="000000"/>
        </w:rPr>
        <w:t xml:space="preserve"> znajdują się w zakładce „Instrukcje dla Wykonawców" na stronie internetowej pod adresem: </w:t>
      </w:r>
      <w:hyperlink r:id="rId27" w:history="1">
        <w:r w:rsidRPr="00B22D51">
          <w:rPr>
            <w:rStyle w:val="Hipercze"/>
            <w:color w:val="1155CC"/>
          </w:rPr>
          <w:t>https://platformazakupowa.pl/strona/45-instrukcje</w:t>
        </w:r>
      </w:hyperlink>
    </w:p>
    <w:p w:rsidR="00EC4AF0" w:rsidRPr="002F52DD" w:rsidRDefault="00EC4AF0" w:rsidP="002F52DD">
      <w:pPr>
        <w:pStyle w:val="Akapitzlist"/>
        <w:numPr>
          <w:ilvl w:val="0"/>
          <w:numId w:val="38"/>
        </w:numPr>
        <w:suppressAutoHyphens/>
        <w:spacing w:line="276" w:lineRule="auto"/>
      </w:pPr>
      <w:r w:rsidRPr="002F52DD">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2F52DD">
        <w:t>warunkiem że</w:t>
      </w:r>
      <w:proofErr w:type="gramEnd"/>
      <w:r w:rsidRPr="002F52DD">
        <w:t xml:space="preserve"> wniosek o wyjaśnienie treści SWZ wpłynął do zamawiającego nie później niż na 4 dni przed upływem terminu składania ofert. </w:t>
      </w:r>
    </w:p>
    <w:p w:rsidR="00EC4AF0" w:rsidRPr="003C7100" w:rsidRDefault="00EC4AF0" w:rsidP="002F52DD">
      <w:pPr>
        <w:numPr>
          <w:ilvl w:val="0"/>
          <w:numId w:val="38"/>
        </w:numPr>
        <w:suppressAutoHyphens/>
        <w:spacing w:line="276" w:lineRule="auto"/>
        <w:ind w:left="357" w:hanging="357"/>
        <w:rPr>
          <w:sz w:val="24"/>
          <w:szCs w:val="24"/>
        </w:rPr>
      </w:pPr>
      <w:r w:rsidRPr="003C7100">
        <w:rPr>
          <w:sz w:val="24"/>
          <w:szCs w:val="24"/>
        </w:rPr>
        <w:t>Jeżeli zamawiający nie udzieli wyjaśnień w termin</w:t>
      </w:r>
      <w:r w:rsidR="002F52DD">
        <w:rPr>
          <w:sz w:val="24"/>
          <w:szCs w:val="24"/>
        </w:rPr>
        <w:t xml:space="preserve">ie, o którym mowa w ust. </w:t>
      </w:r>
      <w:r w:rsidR="0026094E">
        <w:rPr>
          <w:sz w:val="24"/>
          <w:szCs w:val="24"/>
        </w:rPr>
        <w:t xml:space="preserve">8 </w:t>
      </w:r>
      <w:r w:rsidRPr="003C7100">
        <w:rPr>
          <w:sz w:val="24"/>
          <w:szCs w:val="24"/>
        </w:rPr>
        <w:t>przedłuża termin składania ofert o czas niezbędny do zapoznania się wszystkich zainteresowanych wykonawców z wyjaśnieniami niezbędnymi do należytego przygotowania i złożenia ofert.</w:t>
      </w:r>
    </w:p>
    <w:p w:rsidR="00EC4AF0" w:rsidRPr="003C7100" w:rsidRDefault="00EC4AF0" w:rsidP="002F52DD">
      <w:pPr>
        <w:numPr>
          <w:ilvl w:val="0"/>
          <w:numId w:val="38"/>
        </w:numPr>
        <w:suppressAutoHyphens/>
        <w:spacing w:line="276" w:lineRule="auto"/>
        <w:ind w:left="357" w:hanging="357"/>
        <w:rPr>
          <w:sz w:val="24"/>
          <w:szCs w:val="24"/>
        </w:rPr>
      </w:pPr>
      <w:r w:rsidRPr="003C7100">
        <w:rPr>
          <w:sz w:val="24"/>
          <w:szCs w:val="24"/>
        </w:rPr>
        <w:t xml:space="preserve">W przypadku, gdy wniosek o wyjaśnienie treści SWZ nie wpłynął w </w:t>
      </w:r>
      <w:r w:rsidR="00D015D3">
        <w:rPr>
          <w:sz w:val="24"/>
          <w:szCs w:val="24"/>
        </w:rPr>
        <w:t>terminie, o którym mowa w ust.</w:t>
      </w:r>
      <w:r w:rsidR="0026094E">
        <w:rPr>
          <w:sz w:val="24"/>
          <w:szCs w:val="24"/>
        </w:rPr>
        <w:t xml:space="preserve">8 </w:t>
      </w:r>
      <w:r w:rsidRPr="003C7100">
        <w:rPr>
          <w:sz w:val="24"/>
          <w:szCs w:val="24"/>
        </w:rPr>
        <w:t>zamawiający nie ma obowiązku udzielania wyjaśnień SWZ oraz obowiązku przedłużenia terminu składania ofert.</w:t>
      </w:r>
    </w:p>
    <w:p w:rsidR="00EC4AF0" w:rsidRPr="003C7100" w:rsidRDefault="00EC4AF0" w:rsidP="002F52DD">
      <w:pPr>
        <w:numPr>
          <w:ilvl w:val="0"/>
          <w:numId w:val="38"/>
        </w:numPr>
        <w:suppressAutoHyphens/>
        <w:spacing w:line="276" w:lineRule="auto"/>
        <w:ind w:left="357" w:hanging="357"/>
        <w:rPr>
          <w:bCs/>
          <w:sz w:val="24"/>
          <w:szCs w:val="24"/>
        </w:rPr>
      </w:pPr>
      <w:r w:rsidRPr="003C7100">
        <w:rPr>
          <w:sz w:val="24"/>
          <w:szCs w:val="24"/>
        </w:rPr>
        <w:t>Przedłużenie terminu składani</w:t>
      </w:r>
      <w:r w:rsidR="00D015D3">
        <w:rPr>
          <w:sz w:val="24"/>
          <w:szCs w:val="24"/>
        </w:rPr>
        <w:t>a ofert, o którym mowa w ust. 10</w:t>
      </w:r>
      <w:r w:rsidRPr="003C7100">
        <w:rPr>
          <w:sz w:val="24"/>
          <w:szCs w:val="24"/>
        </w:rPr>
        <w:t>, nie wpływa na bieg terminu składania wniosku o wyjaśnienie treści odpowiednio SWZ.</w:t>
      </w:r>
    </w:p>
    <w:p w:rsidR="00EC4AF0" w:rsidRPr="003C7100" w:rsidRDefault="00EC4AF0" w:rsidP="002F52DD">
      <w:pPr>
        <w:numPr>
          <w:ilvl w:val="0"/>
          <w:numId w:val="38"/>
        </w:numPr>
        <w:suppressAutoHyphens/>
        <w:spacing w:line="276" w:lineRule="auto"/>
        <w:ind w:left="357" w:hanging="357"/>
        <w:rPr>
          <w:sz w:val="24"/>
          <w:szCs w:val="24"/>
        </w:rPr>
      </w:pPr>
      <w:r w:rsidRPr="003C7100">
        <w:rPr>
          <w:sz w:val="24"/>
          <w:szCs w:val="24"/>
        </w:rPr>
        <w:t>Treść zapytań wraz z wyjaśnieniami zamawiający udostępnia, bez ujawniania źródła zapytania, na stronie internetowej prowadzonego postępowania</w:t>
      </w:r>
      <w:r w:rsidR="00C60D6D">
        <w:rPr>
          <w:sz w:val="24"/>
          <w:szCs w:val="24"/>
        </w:rPr>
        <w:t>.</w:t>
      </w:r>
      <w:r w:rsidRPr="003C7100">
        <w:rPr>
          <w:bCs/>
          <w:sz w:val="24"/>
          <w:szCs w:val="24"/>
        </w:rPr>
        <w:t xml:space="preserve"> </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 xml:space="preserve">Informację o przedłużonym terminie składania ofert zamawiający zamieszcza w ogłoszeniu,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 xml:space="preserve">W przypadku gdy zmiana </w:t>
      </w:r>
      <w:proofErr w:type="gramStart"/>
      <w:r w:rsidRPr="003C7100">
        <w:rPr>
          <w:bCs/>
          <w:sz w:val="24"/>
          <w:szCs w:val="24"/>
        </w:rPr>
        <w:t>treści  SWZ</w:t>
      </w:r>
      <w:proofErr w:type="gramEnd"/>
      <w:r w:rsidRPr="003C7100">
        <w:rPr>
          <w:bCs/>
          <w:sz w:val="24"/>
          <w:szCs w:val="24"/>
        </w:rPr>
        <w:t xml:space="preserve"> prowadzi do zmiany treści ogłoszenia o zamówieniu, zamawiający zamieszcza w Biuletynie Zamówień Publicznych ogłoszenie,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C03C50" w:rsidRDefault="00EC4AF0" w:rsidP="002F52DD">
      <w:pPr>
        <w:numPr>
          <w:ilvl w:val="0"/>
          <w:numId w:val="38"/>
        </w:numPr>
        <w:suppressAutoHyphens/>
        <w:spacing w:line="276" w:lineRule="auto"/>
        <w:ind w:left="357" w:hanging="357"/>
        <w:rPr>
          <w:bCs/>
          <w:sz w:val="24"/>
          <w:szCs w:val="24"/>
        </w:rPr>
      </w:pPr>
      <w:r w:rsidRPr="003C7100">
        <w:rPr>
          <w:sz w:val="24"/>
          <w:szCs w:val="24"/>
        </w:rPr>
        <w:t>Nie przewiduje się zebrania wszystkich Wykonawców w celu wyjaśnienia wątpliwości dotyczących treści specyfikacji warunków zamówienia</w:t>
      </w:r>
      <w:r w:rsidR="004C143F">
        <w:rPr>
          <w:sz w:val="24"/>
          <w:szCs w:val="24"/>
        </w:rPr>
        <w:t>.</w:t>
      </w:r>
    </w:p>
    <w:p w:rsidR="00C03C50" w:rsidRDefault="00C03C50" w:rsidP="00C03C50">
      <w:pPr>
        <w:suppressAutoHyphens/>
        <w:spacing w:line="276" w:lineRule="auto"/>
        <w:rPr>
          <w:sz w:val="24"/>
          <w:szCs w:val="24"/>
        </w:rPr>
      </w:pPr>
    </w:p>
    <w:p w:rsidR="00C03C50" w:rsidRPr="004C143F" w:rsidRDefault="00C03C50" w:rsidP="00C03C50">
      <w:pPr>
        <w:suppressAutoHyphens/>
        <w:spacing w:line="276" w:lineRule="auto"/>
        <w:rPr>
          <w:bCs/>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INFORMACJE O SPOSOBIE KOMUNIKOWANIA ZIĘ ZAMAWIAJĄCEGO Z WYKONAWCAMI W INNY SPOSÓB NIŻ W PRZY UŻYCIU ŚRODKÓW KOMUNIKACJI ELEKTRONICZNEJ W PRZYPADKU ZAISTNIENIA JEDNEJ Z SYTUACJI OKREŚLONYCH W ART.65 UST</w:t>
      </w:r>
      <w:proofErr w:type="gramStart"/>
      <w:r w:rsidRPr="00584EA5">
        <w:rPr>
          <w:rFonts w:ascii="Times New Roman" w:hAnsi="Times New Roman"/>
          <w:color w:val="000000"/>
          <w:szCs w:val="24"/>
          <w:u w:val="none"/>
        </w:rPr>
        <w:t>.1,ART</w:t>
      </w:r>
      <w:proofErr w:type="gramEnd"/>
      <w:r w:rsidRPr="00584EA5">
        <w:rPr>
          <w:rFonts w:ascii="Times New Roman" w:hAnsi="Times New Roman"/>
          <w:color w:val="000000"/>
          <w:szCs w:val="24"/>
          <w:u w:val="none"/>
        </w:rPr>
        <w: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5765A5" w:rsidRDefault="00ED34A3" w:rsidP="00ED34A3">
      <w:pPr>
        <w:pStyle w:val="Tekstpodstawowy"/>
        <w:spacing w:before="120" w:line="360" w:lineRule="auto"/>
        <w:jc w:val="both"/>
        <w:rPr>
          <w:szCs w:val="24"/>
        </w:rPr>
      </w:pPr>
      <w:r w:rsidRPr="00337E22">
        <w:rPr>
          <w:szCs w:val="24"/>
        </w:rPr>
        <w:t>Nie dotyczy</w:t>
      </w:r>
    </w:p>
    <w:p w:rsidR="00163139" w:rsidRPr="00337E22" w:rsidRDefault="00163139" w:rsidP="00ED34A3">
      <w:pPr>
        <w:pStyle w:val="Tekstpodstawowy"/>
        <w:spacing w:before="120" w:line="360" w:lineRule="auto"/>
        <w:jc w:val="both"/>
        <w:rPr>
          <w:szCs w:val="24"/>
        </w:rPr>
      </w:pP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28"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29" w:history="1">
        <w:r w:rsidRPr="00ED34A3">
          <w:rPr>
            <w:rStyle w:val="Hipercze"/>
          </w:rPr>
          <w:t>marcin.banach@gminamragowo.pl</w:t>
        </w:r>
      </w:hyperlink>
      <w:r w:rsidRPr="00ED34A3">
        <w:rPr>
          <w:rStyle w:val="Hipercze"/>
          <w:color w:val="auto"/>
          <w:u w:val="none"/>
        </w:rPr>
        <w:t xml:space="preserve">  </w:t>
      </w:r>
    </w:p>
    <w:p w:rsidR="00ED34A3" w:rsidRDefault="00ED34A3" w:rsidP="00950972">
      <w:pPr>
        <w:pStyle w:val="Akapitzlist"/>
        <w:numPr>
          <w:ilvl w:val="0"/>
          <w:numId w:val="19"/>
        </w:numPr>
        <w:autoSpaceDE w:val="0"/>
        <w:autoSpaceDN w:val="0"/>
        <w:adjustRightInd w:val="0"/>
        <w:spacing w:before="43" w:line="360" w:lineRule="auto"/>
        <w:ind w:right="10"/>
        <w:jc w:val="both"/>
      </w:pPr>
      <w:r w:rsidRPr="000C0267">
        <w:t>Komunikacja ustna dopuszczalna jest tylko w odniesieniu do informacji, które nie są istotne, w szczególności nie dotyczą ogłoszenia o zamówieniu lub dokumentów zamówienia oraz ofert, o ile jej treść jest udokumentowana.</w:t>
      </w:r>
    </w:p>
    <w:p w:rsidR="000C0267" w:rsidRPr="000C0267" w:rsidRDefault="000C0267" w:rsidP="000C0267">
      <w:pPr>
        <w:pStyle w:val="Akapitzlist"/>
        <w:autoSpaceDE w:val="0"/>
        <w:autoSpaceDN w:val="0"/>
        <w:adjustRightInd w:val="0"/>
        <w:spacing w:before="43" w:line="360" w:lineRule="auto"/>
        <w:ind w:left="1077" w:right="10"/>
        <w:jc w:val="both"/>
      </w:pP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ED34A3" w:rsidRDefault="00ED34A3" w:rsidP="00584EA5">
      <w:pPr>
        <w:pStyle w:val="Nagwek1"/>
        <w:keepNext/>
        <w:suppressAutoHyphens/>
        <w:spacing w:before="0" w:line="276" w:lineRule="auto"/>
        <w:rPr>
          <w:rFonts w:ascii="Times New Roman" w:hAnsi="Times New Roman"/>
          <w:b w:val="0"/>
          <w:u w:val="none"/>
        </w:rPr>
      </w:pPr>
      <w:r w:rsidRPr="00584EA5">
        <w:rPr>
          <w:rFonts w:ascii="Times New Roman" w:hAnsi="Times New Roman"/>
          <w:b w:val="0"/>
          <w:u w:val="none"/>
        </w:rPr>
        <w:t>Zamawiający nie wymaga wniesienia wadium.</w:t>
      </w:r>
    </w:p>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ED34A3" w:rsidRPr="00513399" w:rsidRDefault="00ED34A3" w:rsidP="00950972">
      <w:pPr>
        <w:numPr>
          <w:ilvl w:val="1"/>
          <w:numId w:val="22"/>
        </w:numPr>
        <w:suppressAutoHyphens/>
        <w:spacing w:line="276" w:lineRule="auto"/>
        <w:ind w:left="357" w:hanging="357"/>
        <w:jc w:val="both"/>
        <w:rPr>
          <w:color w:val="FF0000"/>
          <w:sz w:val="24"/>
          <w:szCs w:val="24"/>
        </w:rPr>
      </w:pPr>
      <w:r w:rsidRPr="00D42F5E">
        <w:rPr>
          <w:sz w:val="24"/>
          <w:szCs w:val="24"/>
        </w:rPr>
        <w:t xml:space="preserve">Wykonawca pozostaje związany ofertą </w:t>
      </w:r>
      <w:r w:rsidR="004C143F">
        <w:rPr>
          <w:sz w:val="24"/>
          <w:szCs w:val="24"/>
        </w:rPr>
        <w:t xml:space="preserve">( 30 dni) </w:t>
      </w:r>
      <w:r w:rsidRPr="00D42F5E">
        <w:rPr>
          <w:b/>
          <w:bCs/>
          <w:sz w:val="24"/>
          <w:szCs w:val="24"/>
        </w:rPr>
        <w:t>do dnia</w:t>
      </w:r>
      <w:r w:rsidR="00DA2134">
        <w:rPr>
          <w:b/>
          <w:bCs/>
          <w:sz w:val="24"/>
          <w:szCs w:val="24"/>
        </w:rPr>
        <w:t xml:space="preserve"> 30</w:t>
      </w:r>
      <w:r w:rsidR="00691BE7">
        <w:rPr>
          <w:b/>
          <w:bCs/>
          <w:sz w:val="24"/>
          <w:szCs w:val="24"/>
        </w:rPr>
        <w:t>.0</w:t>
      </w:r>
      <w:r w:rsidR="00DA2134">
        <w:rPr>
          <w:b/>
          <w:bCs/>
          <w:sz w:val="24"/>
          <w:szCs w:val="24"/>
        </w:rPr>
        <w:t>8</w:t>
      </w:r>
      <w:r w:rsidR="00691BE7">
        <w:rPr>
          <w:b/>
          <w:bCs/>
          <w:sz w:val="24"/>
          <w:szCs w:val="24"/>
        </w:rPr>
        <w:t>.2024</w:t>
      </w:r>
      <w:proofErr w:type="gramStart"/>
      <w:r w:rsidR="00A07724">
        <w:rPr>
          <w:b/>
          <w:bCs/>
          <w:sz w:val="24"/>
          <w:szCs w:val="24"/>
        </w:rPr>
        <w:t>r</w:t>
      </w:r>
      <w:proofErr w:type="gramEnd"/>
      <w:r w:rsidR="00A07724">
        <w:rPr>
          <w:b/>
          <w:bCs/>
          <w:sz w:val="24"/>
          <w:szCs w:val="24"/>
        </w:rPr>
        <w:t>.</w:t>
      </w:r>
    </w:p>
    <w:p w:rsidR="00ED34A3" w:rsidRPr="00D42F5E" w:rsidRDefault="00ED34A3" w:rsidP="00950972">
      <w:pPr>
        <w:numPr>
          <w:ilvl w:val="1"/>
          <w:numId w:val="22"/>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ED34A3" w:rsidRPr="00D31721" w:rsidRDefault="00ED34A3" w:rsidP="00950972">
      <w:pPr>
        <w:numPr>
          <w:ilvl w:val="1"/>
          <w:numId w:val="22"/>
        </w:numPr>
        <w:suppressAutoHyphens/>
        <w:spacing w:line="276" w:lineRule="auto"/>
        <w:ind w:left="357" w:hanging="357"/>
        <w:jc w:val="both"/>
        <w:rPr>
          <w:rFonts w:asciiTheme="minorHAnsi" w:hAnsiTheme="minorHAnsi" w:cstheme="minorHAnsi"/>
          <w:bCs/>
          <w:sz w:val="22"/>
          <w:szCs w:val="22"/>
        </w:rPr>
      </w:pPr>
      <w:r w:rsidRPr="00D31721">
        <w:rPr>
          <w:bCs/>
          <w:sz w:val="24"/>
          <w:szCs w:val="24"/>
        </w:rPr>
        <w:t>Przedłużenie terminu związania ofertą, o którym mowa w ust. 2, wymaga złożenia przez wykonawcę pisemnego oświadczenia o wyrażeniu zgody na przedłużenie terminu związania ofertą.</w:t>
      </w:r>
    </w:p>
    <w:p w:rsidR="00584EA5"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6531B4" w:rsidRDefault="006531B4" w:rsidP="00D31721">
      <w:pPr>
        <w:pStyle w:val="Style8"/>
        <w:widowControl/>
        <w:spacing w:before="77"/>
        <w:ind w:left="720"/>
        <w:jc w:val="center"/>
        <w:rPr>
          <w:rStyle w:val="FontStyle39"/>
          <w:rFonts w:ascii="Times New Roman" w:hAnsi="Times New Roman" w:cs="Times New Roman"/>
          <w:b/>
          <w:sz w:val="24"/>
        </w:rPr>
      </w:pPr>
    </w:p>
    <w:p w:rsidR="00950972" w:rsidRPr="006531B4" w:rsidRDefault="00496EED" w:rsidP="00496EED">
      <w:pPr>
        <w:pStyle w:val="Nagwek1"/>
        <w:keepNext/>
        <w:suppressAutoHyphens/>
        <w:spacing w:before="0" w:line="276" w:lineRule="auto"/>
        <w:rPr>
          <w:rFonts w:ascii="Times New Roman" w:eastAsia="SimSun" w:hAnsi="Times New Roman"/>
          <w:szCs w:val="24"/>
        </w:rPr>
      </w:pPr>
      <w:r>
        <w:rPr>
          <w:rFonts w:ascii="Times New Roman" w:eastAsia="SimSun" w:hAnsi="Times New Roman"/>
          <w:bCs/>
          <w:szCs w:val="24"/>
          <w:u w:val="none"/>
        </w:rPr>
        <w:t>I.</w:t>
      </w:r>
      <w:r w:rsidR="00584EA5" w:rsidRPr="006531B4">
        <w:rPr>
          <w:rFonts w:ascii="Times New Roman" w:eastAsia="SimSun" w:hAnsi="Times New Roman"/>
          <w:bCs/>
          <w:szCs w:val="24"/>
          <w:u w:val="none"/>
        </w:rPr>
        <w:t>OPIS SPOSOBU PRZYGOTOWANIA OFERTY</w:t>
      </w:r>
    </w:p>
    <w:p w:rsidR="00950972" w:rsidRPr="006531B4" w:rsidRDefault="00950972" w:rsidP="00950972">
      <w:pPr>
        <w:pStyle w:val="NormalnyWeb"/>
        <w:numPr>
          <w:ilvl w:val="0"/>
          <w:numId w:val="48"/>
        </w:numPr>
        <w:spacing w:before="0" w:beforeAutospacing="0" w:after="0" w:afterAutospacing="0"/>
        <w:jc w:val="both"/>
        <w:textAlignment w:val="baseline"/>
        <w:rPr>
          <w:color w:val="000000"/>
        </w:rPr>
      </w:pPr>
      <w:r w:rsidRPr="006531B4">
        <w:rPr>
          <w:color w:val="000000"/>
        </w:rPr>
        <w:t xml:space="preserve">Oferta oraz przedmiotowe środki </w:t>
      </w:r>
      <w:proofErr w:type="gramStart"/>
      <w:r w:rsidRPr="006531B4">
        <w:rPr>
          <w:color w:val="000000"/>
        </w:rPr>
        <w:t>dowodowe (jeżeli</w:t>
      </w:r>
      <w:proofErr w:type="gramEnd"/>
      <w:r w:rsidRPr="006531B4">
        <w:rPr>
          <w:color w:val="000000"/>
        </w:rPr>
        <w:t xml:space="preserve"> były wymagane) składane elektronicznie muszą zostać podpisane </w:t>
      </w:r>
      <w:r w:rsidRPr="006531B4">
        <w:rPr>
          <w:b/>
          <w:bCs/>
          <w:color w:val="000000"/>
        </w:rPr>
        <w:t>elektronicznym kwalifikowanym podpisem</w:t>
      </w:r>
      <w:r w:rsidRPr="006531B4">
        <w:rPr>
          <w:color w:val="000000"/>
        </w:rPr>
        <w:t xml:space="preserve"> lub </w:t>
      </w:r>
      <w:r w:rsidRPr="006531B4">
        <w:rPr>
          <w:b/>
          <w:bCs/>
          <w:color w:val="000000"/>
        </w:rPr>
        <w:t xml:space="preserve">elektronicznym </w:t>
      </w:r>
      <w:r w:rsidRPr="006531B4">
        <w:rPr>
          <w:color w:val="000000"/>
        </w:rPr>
        <w:t> </w:t>
      </w:r>
      <w:r w:rsidRPr="006531B4">
        <w:rPr>
          <w:b/>
          <w:bCs/>
          <w:color w:val="000000"/>
        </w:rPr>
        <w:t>podpisem zaufanym</w:t>
      </w:r>
      <w:r w:rsidRPr="006531B4">
        <w:rPr>
          <w:color w:val="000000"/>
        </w:rPr>
        <w:t xml:space="preserve"> lub </w:t>
      </w:r>
      <w:r w:rsidRPr="006531B4">
        <w:rPr>
          <w:b/>
          <w:bCs/>
          <w:color w:val="000000"/>
        </w:rPr>
        <w:t>elektronicznym podpisem osobistym</w:t>
      </w:r>
      <w:r w:rsidRPr="006531B4">
        <w:rPr>
          <w:color w:val="000000"/>
        </w:rPr>
        <w:t xml:space="preserve">. W procesie składania oferty, w tym przedmiotowych środków dowodowych na platformie, </w:t>
      </w:r>
      <w:r w:rsidRPr="006531B4">
        <w:rPr>
          <w:b/>
          <w:bCs/>
          <w:color w:val="000000"/>
        </w:rPr>
        <w:t>kwalifikowany podpis elektroniczny</w:t>
      </w:r>
      <w:r w:rsidRPr="006531B4">
        <w:rPr>
          <w:color w:val="000000"/>
        </w:rPr>
        <w:t xml:space="preserve"> lub </w:t>
      </w:r>
      <w:r w:rsidRPr="006531B4">
        <w:rPr>
          <w:b/>
          <w:bCs/>
          <w:color w:val="000000"/>
        </w:rPr>
        <w:t>elektronicznym podpis zaufany</w:t>
      </w:r>
      <w:r w:rsidRPr="006531B4">
        <w:rPr>
          <w:color w:val="000000"/>
        </w:rPr>
        <w:t xml:space="preserve"> lub </w:t>
      </w:r>
      <w:r w:rsidRPr="006531B4">
        <w:rPr>
          <w:b/>
          <w:bCs/>
          <w:color w:val="000000"/>
        </w:rPr>
        <w:t>elektronicznym podpis osobisty</w:t>
      </w:r>
      <w:r w:rsidRPr="006531B4">
        <w:rPr>
          <w:color w:val="000000"/>
        </w:rPr>
        <w:t xml:space="preserve"> Wykonawca składa bezpośrednio na dokumencie, który następnie przesyła do systemu.</w:t>
      </w:r>
    </w:p>
    <w:p w:rsidR="00950972" w:rsidRPr="006531B4" w:rsidRDefault="00950972" w:rsidP="00950972">
      <w:pPr>
        <w:pStyle w:val="Nagwek5"/>
        <w:keepNext w:val="0"/>
        <w:keepLines w:val="0"/>
        <w:numPr>
          <w:ilvl w:val="0"/>
          <w:numId w:val="48"/>
        </w:numPr>
        <w:spacing w:before="0"/>
        <w:jc w:val="both"/>
        <w:textAlignment w:val="baseline"/>
        <w:rPr>
          <w:rFonts w:ascii="Times New Roman" w:hAnsi="Times New Roman" w:cs="Times New Roman"/>
          <w:color w:val="000000"/>
          <w:sz w:val="24"/>
          <w:szCs w:val="24"/>
        </w:rPr>
      </w:pPr>
      <w:r w:rsidRPr="006531B4">
        <w:rPr>
          <w:rFonts w:ascii="Times New Roman" w:hAnsi="Times New Roman" w:cs="Times New Roman"/>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31B4">
        <w:rPr>
          <w:rFonts w:ascii="Times New Roman" w:hAnsi="Times New Roman" w:cs="Times New Roman"/>
          <w:color w:val="000000"/>
          <w:sz w:val="24"/>
          <w:szCs w:val="24"/>
        </w:rPr>
        <w:t>kwalifikowanym podpisem elektronicznym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zaufanym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osobistym</w:t>
      </w:r>
      <w:r w:rsidRPr="006531B4">
        <w:rPr>
          <w:rFonts w:ascii="Times New Roman" w:hAnsi="Times New Roman" w:cs="Times New Roman"/>
          <w:b/>
          <w:bCs/>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50972" w:rsidRPr="006531B4" w:rsidRDefault="00950972" w:rsidP="00950972">
      <w:pPr>
        <w:pStyle w:val="NormalnyWeb"/>
        <w:numPr>
          <w:ilvl w:val="0"/>
          <w:numId w:val="48"/>
        </w:numPr>
        <w:spacing w:before="0" w:beforeAutospacing="0" w:after="0" w:afterAutospacing="0"/>
        <w:jc w:val="both"/>
        <w:textAlignment w:val="baseline"/>
        <w:rPr>
          <w:color w:val="000000"/>
        </w:rPr>
      </w:pPr>
      <w:r w:rsidRPr="006531B4">
        <w:rPr>
          <w:color w:val="000000"/>
        </w:rPr>
        <w:t>Oferta powinna być:</w:t>
      </w:r>
    </w:p>
    <w:p w:rsidR="00950972" w:rsidRPr="006531B4" w:rsidRDefault="00950972" w:rsidP="00950972">
      <w:pPr>
        <w:pStyle w:val="NormalnyWeb"/>
        <w:numPr>
          <w:ilvl w:val="0"/>
          <w:numId w:val="49"/>
        </w:numPr>
        <w:spacing w:before="0" w:beforeAutospacing="0" w:after="0" w:afterAutospacing="0"/>
        <w:jc w:val="both"/>
        <w:textAlignment w:val="baseline"/>
        <w:rPr>
          <w:color w:val="000000"/>
        </w:rPr>
      </w:pPr>
      <w:r w:rsidRPr="006531B4">
        <w:rPr>
          <w:color w:val="000000"/>
        </w:rPr>
        <w:t xml:space="preserve">sporządzona na podstawie załączników </w:t>
      </w:r>
      <w:proofErr w:type="gramStart"/>
      <w:r w:rsidRPr="006531B4">
        <w:rPr>
          <w:color w:val="000000"/>
        </w:rPr>
        <w:t>niniejszej SWZ</w:t>
      </w:r>
      <w:proofErr w:type="gramEnd"/>
      <w:r w:rsidRPr="006531B4">
        <w:rPr>
          <w:color w:val="000000"/>
        </w:rPr>
        <w:t xml:space="preserve"> w języku polskim,</w:t>
      </w:r>
    </w:p>
    <w:p w:rsidR="00950972" w:rsidRPr="006531B4" w:rsidRDefault="00950972" w:rsidP="00950972">
      <w:pPr>
        <w:pStyle w:val="NormalnyWeb"/>
        <w:numPr>
          <w:ilvl w:val="0"/>
          <w:numId w:val="49"/>
        </w:numPr>
        <w:spacing w:before="0" w:beforeAutospacing="0" w:after="0" w:afterAutospacing="0"/>
        <w:jc w:val="both"/>
        <w:textAlignment w:val="baseline"/>
        <w:rPr>
          <w:color w:val="000000"/>
        </w:rPr>
      </w:pPr>
      <w:proofErr w:type="gramStart"/>
      <w:r w:rsidRPr="006531B4">
        <w:rPr>
          <w:color w:val="000000"/>
        </w:rPr>
        <w:t>złożona</w:t>
      </w:r>
      <w:proofErr w:type="gramEnd"/>
      <w:r w:rsidRPr="006531B4">
        <w:rPr>
          <w:color w:val="000000"/>
        </w:rPr>
        <w:t xml:space="preserve"> przy użyciu środków komunikacji elektronicznej tzn. za pośrednictwem </w:t>
      </w:r>
      <w:hyperlink r:id="rId30"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w:t>
      </w:r>
    </w:p>
    <w:p w:rsidR="00950972" w:rsidRPr="006531B4" w:rsidRDefault="00950972" w:rsidP="00950972">
      <w:pPr>
        <w:pStyle w:val="NormalnyWeb"/>
        <w:numPr>
          <w:ilvl w:val="0"/>
          <w:numId w:val="49"/>
        </w:numPr>
        <w:spacing w:before="0" w:beforeAutospacing="0" w:after="0" w:afterAutospacing="0"/>
        <w:jc w:val="both"/>
        <w:textAlignment w:val="baseline"/>
        <w:rPr>
          <w:color w:val="000000"/>
        </w:rPr>
      </w:pPr>
      <w:proofErr w:type="gramStart"/>
      <w:r w:rsidRPr="006531B4">
        <w:rPr>
          <w:color w:val="000000"/>
        </w:rPr>
        <w:t>podpisana</w:t>
      </w:r>
      <w:proofErr w:type="gramEnd"/>
      <w:r w:rsidRPr="006531B4">
        <w:rPr>
          <w:color w:val="000000"/>
        </w:rPr>
        <w:t xml:space="preserve"> </w:t>
      </w:r>
      <w:hyperlink r:id="rId31" w:history="1">
        <w:r w:rsidRPr="006531B4">
          <w:rPr>
            <w:rStyle w:val="Hipercze"/>
            <w:b/>
            <w:bCs/>
            <w:color w:val="1155CC"/>
          </w:rPr>
          <w:t>kwalifikowanym podpisem elektronicznym</w:t>
        </w:r>
      </w:hyperlink>
      <w:r w:rsidRPr="006531B4">
        <w:rPr>
          <w:color w:val="000000"/>
        </w:rPr>
        <w:t xml:space="preserve"> lub </w:t>
      </w:r>
      <w:r w:rsidRPr="006531B4">
        <w:rPr>
          <w:b/>
          <w:bCs/>
          <w:color w:val="000000"/>
        </w:rPr>
        <w:t xml:space="preserve">elektronicznym </w:t>
      </w:r>
      <w:hyperlink r:id="rId32" w:history="1">
        <w:r w:rsidRPr="006531B4">
          <w:rPr>
            <w:rStyle w:val="Hipercze"/>
            <w:b/>
            <w:bCs/>
            <w:color w:val="1155CC"/>
          </w:rPr>
          <w:t>podpisem zaufanym</w:t>
        </w:r>
      </w:hyperlink>
      <w:r w:rsidRPr="006531B4">
        <w:rPr>
          <w:color w:val="000000"/>
        </w:rPr>
        <w:t xml:space="preserve"> lub </w:t>
      </w:r>
      <w:r w:rsidRPr="006531B4">
        <w:rPr>
          <w:b/>
          <w:bCs/>
          <w:color w:val="000000"/>
        </w:rPr>
        <w:t xml:space="preserve">elektronicznym </w:t>
      </w:r>
      <w:hyperlink r:id="rId33" w:history="1">
        <w:r w:rsidRPr="006531B4">
          <w:rPr>
            <w:rStyle w:val="Hipercze"/>
            <w:b/>
            <w:bCs/>
            <w:color w:val="1155CC"/>
          </w:rPr>
          <w:t>podpisem osobistym</w:t>
        </w:r>
      </w:hyperlink>
      <w:r w:rsidRPr="006531B4">
        <w:rPr>
          <w:color w:val="000000"/>
        </w:rPr>
        <w:t xml:space="preserve"> przez osobę/osoby upoważnioną/upoważnione.</w:t>
      </w:r>
    </w:p>
    <w:p w:rsidR="00950972" w:rsidRPr="006531B4" w:rsidRDefault="00950972" w:rsidP="00950972">
      <w:pPr>
        <w:pStyle w:val="NormalnyWeb"/>
        <w:numPr>
          <w:ilvl w:val="0"/>
          <w:numId w:val="50"/>
        </w:numPr>
        <w:spacing w:before="0" w:beforeAutospacing="0" w:after="0" w:afterAutospacing="0"/>
        <w:jc w:val="both"/>
        <w:textAlignment w:val="baseline"/>
        <w:rPr>
          <w:color w:val="000000"/>
        </w:rPr>
      </w:pPr>
      <w:r w:rsidRPr="006531B4">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31B4">
        <w:rPr>
          <w:color w:val="000000"/>
        </w:rPr>
        <w:t>eIDAS</w:t>
      </w:r>
      <w:proofErr w:type="spellEnd"/>
      <w:r w:rsidRPr="006531B4">
        <w:rPr>
          <w:color w:val="000000"/>
        </w:rPr>
        <w:t>) (UE) nr 910/2014 - od 1 lipca 2016 roku”.</w:t>
      </w:r>
    </w:p>
    <w:p w:rsidR="00950972" w:rsidRPr="006531B4" w:rsidRDefault="00950972" w:rsidP="00950972">
      <w:pPr>
        <w:pStyle w:val="NormalnyWeb"/>
        <w:numPr>
          <w:ilvl w:val="0"/>
          <w:numId w:val="51"/>
        </w:numPr>
        <w:spacing w:before="0" w:beforeAutospacing="0" w:after="0" w:afterAutospacing="0"/>
        <w:jc w:val="both"/>
        <w:textAlignment w:val="baseline"/>
        <w:rPr>
          <w:color w:val="000000"/>
        </w:rPr>
      </w:pPr>
      <w:r w:rsidRPr="006531B4">
        <w:rPr>
          <w:color w:val="000000"/>
        </w:rPr>
        <w:t xml:space="preserve">W przypadku wykorzystania formatu podpisu </w:t>
      </w:r>
      <w:proofErr w:type="spellStart"/>
      <w:r w:rsidRPr="006531B4">
        <w:rPr>
          <w:color w:val="000000"/>
        </w:rPr>
        <w:t>XAdES</w:t>
      </w:r>
      <w:proofErr w:type="spellEnd"/>
      <w:r w:rsidRPr="006531B4">
        <w:rPr>
          <w:color w:val="000000"/>
        </w:rPr>
        <w:t xml:space="preserve"> zewnętrzny. Zamawiający wymaga dołączenia odpowiedniej ilości plików tj. podpisywanych plików z danymi oraz plików </w:t>
      </w:r>
      <w:proofErr w:type="spellStart"/>
      <w:r w:rsidRPr="006531B4">
        <w:rPr>
          <w:color w:val="000000"/>
        </w:rPr>
        <w:t>XAdES</w:t>
      </w:r>
      <w:proofErr w:type="spellEnd"/>
      <w:r w:rsidRPr="006531B4">
        <w:rPr>
          <w:color w:val="000000"/>
        </w:rPr>
        <w:t>.</w:t>
      </w:r>
    </w:p>
    <w:p w:rsidR="00950972" w:rsidRPr="006531B4" w:rsidRDefault="00950972" w:rsidP="00950972">
      <w:pPr>
        <w:pStyle w:val="NormalnyWeb"/>
        <w:numPr>
          <w:ilvl w:val="0"/>
          <w:numId w:val="52"/>
        </w:numPr>
        <w:spacing w:before="0" w:beforeAutospacing="0" w:after="0" w:afterAutospacing="0"/>
        <w:jc w:val="both"/>
        <w:textAlignment w:val="baseline"/>
        <w:rPr>
          <w:color w:val="000000"/>
        </w:rPr>
      </w:pPr>
      <w:r w:rsidRPr="006531B4">
        <w:rPr>
          <w:color w:val="000000"/>
        </w:rPr>
        <w:t xml:space="preserve">Zgodnie z art. 18 ust. 3 ustawy </w:t>
      </w:r>
      <w:proofErr w:type="spellStart"/>
      <w:r w:rsidRPr="006531B4">
        <w:rPr>
          <w:color w:val="000000"/>
        </w:rPr>
        <w:t>Pzp</w:t>
      </w:r>
      <w:proofErr w:type="spellEnd"/>
      <w:r w:rsidRPr="006531B4">
        <w:rPr>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50972" w:rsidRPr="006531B4" w:rsidRDefault="00950972" w:rsidP="00950972">
      <w:pPr>
        <w:pStyle w:val="NormalnyWeb"/>
        <w:numPr>
          <w:ilvl w:val="0"/>
          <w:numId w:val="53"/>
        </w:numPr>
        <w:spacing w:before="0" w:beforeAutospacing="0" w:after="0" w:afterAutospacing="0"/>
        <w:jc w:val="both"/>
        <w:textAlignment w:val="baseline"/>
        <w:rPr>
          <w:color w:val="000000"/>
        </w:rPr>
      </w:pPr>
      <w:r w:rsidRPr="006531B4">
        <w:rPr>
          <w:color w:val="000000"/>
        </w:rPr>
        <w:t xml:space="preserve">Wykonawca, za pośrednictwem </w:t>
      </w:r>
      <w:hyperlink r:id="rId34"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 xml:space="preserve"> może przed upływem terminu do składania ofert zmienić lub wycofać ofertę. Sposób dokonywania zmiany lub wycofania oferty zamieszczono w instrukcji zamieszczonej na stronie internetowej pod adresem:</w:t>
      </w:r>
    </w:p>
    <w:p w:rsidR="00950972" w:rsidRPr="006531B4" w:rsidRDefault="00A93C9D" w:rsidP="00950972">
      <w:pPr>
        <w:pStyle w:val="NormalnyWeb"/>
        <w:spacing w:before="0" w:beforeAutospacing="0" w:after="0" w:afterAutospacing="0"/>
        <w:ind w:left="720"/>
        <w:jc w:val="both"/>
      </w:pPr>
      <w:hyperlink r:id="rId35" w:history="1">
        <w:r w:rsidR="00950972" w:rsidRPr="006531B4">
          <w:rPr>
            <w:rStyle w:val="Hipercze"/>
            <w:color w:val="1155CC"/>
          </w:rPr>
          <w:t>https://platformazakupowa.pl/strona/45-instrukcje</w:t>
        </w:r>
      </w:hyperlink>
    </w:p>
    <w:p w:rsidR="00950972" w:rsidRPr="006531B4" w:rsidRDefault="00950972" w:rsidP="00950972">
      <w:pPr>
        <w:pStyle w:val="NormalnyWeb"/>
        <w:numPr>
          <w:ilvl w:val="0"/>
          <w:numId w:val="54"/>
        </w:numPr>
        <w:spacing w:before="0" w:beforeAutospacing="0" w:after="0" w:afterAutospacing="0"/>
        <w:jc w:val="both"/>
        <w:textAlignment w:val="baseline"/>
        <w:rPr>
          <w:color w:val="000000"/>
        </w:rPr>
      </w:pPr>
      <w:r w:rsidRPr="006531B4">
        <w:rPr>
          <w:color w:val="000000"/>
        </w:rPr>
        <w:t>Każdy z Wykonawców może złożyć tylko jedną ofertę. Złożenie większej liczby ofert lub oferty zawierającej propozycje wariantowe spowoduje podlegać będzie odrzuceniu.</w:t>
      </w:r>
    </w:p>
    <w:p w:rsidR="00950972" w:rsidRPr="006531B4" w:rsidRDefault="00950972" w:rsidP="00950972">
      <w:pPr>
        <w:pStyle w:val="NormalnyWeb"/>
        <w:numPr>
          <w:ilvl w:val="0"/>
          <w:numId w:val="55"/>
        </w:numPr>
        <w:spacing w:before="0" w:beforeAutospacing="0" w:after="0" w:afterAutospacing="0"/>
        <w:jc w:val="both"/>
        <w:textAlignment w:val="baseline"/>
        <w:rPr>
          <w:color w:val="000000"/>
        </w:rPr>
      </w:pPr>
      <w:r w:rsidRPr="006531B4">
        <w:rPr>
          <w:color w:val="000000"/>
        </w:rPr>
        <w:t xml:space="preserve">Ceny oferty muszą zawierać wszystkie koszty, jakie musi ponieść Wykonawca, aby zrealizować zamówienie z najwyższą </w:t>
      </w:r>
      <w:proofErr w:type="gramStart"/>
      <w:r w:rsidRPr="006531B4">
        <w:rPr>
          <w:color w:val="000000"/>
        </w:rPr>
        <w:t xml:space="preserve">starannością </w:t>
      </w:r>
      <w:r w:rsidR="00D015D3" w:rsidRPr="006531B4">
        <w:rPr>
          <w:color w:val="000000"/>
        </w:rPr>
        <w:t>.</w:t>
      </w:r>
      <w:proofErr w:type="gramEnd"/>
    </w:p>
    <w:p w:rsidR="00950972" w:rsidRPr="006531B4" w:rsidRDefault="00950972" w:rsidP="00950972">
      <w:pPr>
        <w:pStyle w:val="NormalnyWeb"/>
        <w:numPr>
          <w:ilvl w:val="0"/>
          <w:numId w:val="56"/>
        </w:numPr>
        <w:spacing w:before="0" w:beforeAutospacing="0" w:after="0" w:afterAutospacing="0"/>
        <w:jc w:val="both"/>
        <w:textAlignment w:val="baseline"/>
        <w:rPr>
          <w:color w:val="000000"/>
        </w:rPr>
      </w:pPr>
      <w:r w:rsidRPr="006531B4">
        <w:rPr>
          <w:color w:val="000000"/>
        </w:rPr>
        <w:t xml:space="preserve">Dokumenty i oświadczenia składane przez wykonawcę powinny być w języku polskim, </w:t>
      </w:r>
      <w:proofErr w:type="gramStart"/>
      <w:r w:rsidRPr="006531B4">
        <w:rPr>
          <w:color w:val="000000"/>
        </w:rPr>
        <w:t>chyba że</w:t>
      </w:r>
      <w:proofErr w:type="gramEnd"/>
      <w:r w:rsidRPr="006531B4">
        <w:rPr>
          <w:color w:val="000000"/>
        </w:rPr>
        <w:t xml:space="preserve"> w SWZ dopuszczono inaczej. W przypadku  załączenia dokumentów sporządzonych w innym języku niż dopuszczony, Wykonawca zobowiązany jest załączyć tłumaczenie na język polski.</w:t>
      </w:r>
    </w:p>
    <w:p w:rsidR="00950972" w:rsidRPr="006531B4" w:rsidRDefault="00950972" w:rsidP="00950972">
      <w:pPr>
        <w:pStyle w:val="NormalnyWeb"/>
        <w:numPr>
          <w:ilvl w:val="0"/>
          <w:numId w:val="57"/>
        </w:numPr>
        <w:spacing w:before="0" w:beforeAutospacing="0" w:after="0" w:afterAutospacing="0"/>
        <w:jc w:val="both"/>
        <w:textAlignment w:val="baseline"/>
        <w:rPr>
          <w:color w:val="000000"/>
        </w:rPr>
      </w:pPr>
      <w:r w:rsidRPr="006531B4">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972" w:rsidRPr="006531B4" w:rsidRDefault="00950972" w:rsidP="00950972">
      <w:pPr>
        <w:pStyle w:val="NormalnyWeb"/>
        <w:numPr>
          <w:ilvl w:val="0"/>
          <w:numId w:val="58"/>
        </w:numPr>
        <w:spacing w:before="0" w:beforeAutospacing="0" w:after="0" w:afterAutospacing="0"/>
        <w:jc w:val="both"/>
        <w:textAlignment w:val="baseline"/>
        <w:rPr>
          <w:color w:val="000000"/>
        </w:rPr>
      </w:pPr>
      <w:r w:rsidRPr="006531B4">
        <w:rPr>
          <w:color w:val="000000"/>
        </w:rPr>
        <w:t>Maksymalny rozmiar jednego pliku przesyłanego za pośrednictwem dedykowanych formularzy do: złożenia, zmiany, wycofania oferty wynosi 150 MB natomiast przy komunikacji wielkość pliku to maksymalnie 500 MB.</w:t>
      </w:r>
    </w:p>
    <w:p w:rsidR="00950972" w:rsidRPr="006531B4" w:rsidRDefault="00950972" w:rsidP="00950972">
      <w:pPr>
        <w:pStyle w:val="NormalnyWeb"/>
        <w:numPr>
          <w:ilvl w:val="0"/>
          <w:numId w:val="59"/>
        </w:numPr>
        <w:spacing w:before="0" w:beforeAutospacing="0" w:after="0" w:afterAutospacing="0"/>
        <w:jc w:val="both"/>
        <w:textAlignment w:val="baseline"/>
        <w:rPr>
          <w:color w:val="000000"/>
        </w:rPr>
      </w:pPr>
      <w:r w:rsidRPr="006531B4">
        <w:rPr>
          <w:b/>
          <w:bCs/>
          <w:color w:val="000000"/>
        </w:rPr>
        <w:t>Rozszerzenia plików wykorzystywanych przez Wykonawców muszą być zgodne z</w:t>
      </w:r>
      <w:r w:rsidRPr="006531B4">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50972" w:rsidRPr="006531B4" w:rsidRDefault="00950972" w:rsidP="00950972">
      <w:pPr>
        <w:pStyle w:val="NormalnyWeb"/>
        <w:numPr>
          <w:ilvl w:val="0"/>
          <w:numId w:val="60"/>
        </w:numPr>
        <w:spacing w:before="0" w:beforeAutospacing="0" w:after="0" w:afterAutospacing="0"/>
        <w:jc w:val="both"/>
        <w:textAlignment w:val="baseline"/>
        <w:rPr>
          <w:color w:val="000000"/>
        </w:rPr>
      </w:pPr>
      <w:r w:rsidRPr="006531B4">
        <w:rPr>
          <w:color w:val="000000"/>
        </w:rPr>
        <w:t xml:space="preserve">Zamawiający rekomenduje wykorzystanie </w:t>
      </w:r>
      <w:proofErr w:type="gramStart"/>
      <w:r w:rsidRPr="006531B4">
        <w:rPr>
          <w:color w:val="000000"/>
        </w:rPr>
        <w:t xml:space="preserve">formatów: </w:t>
      </w:r>
      <w:proofErr w:type="spellStart"/>
      <w:r w:rsidRPr="006531B4">
        <w:rPr>
          <w:color w:val="000000"/>
        </w:rPr>
        <w:t>.pd</w:t>
      </w:r>
      <w:proofErr w:type="spellEnd"/>
      <w:r w:rsidRPr="006531B4">
        <w:rPr>
          <w:color w:val="000000"/>
        </w:rPr>
        <w:t>f .</w:t>
      </w:r>
      <w:proofErr w:type="spellStart"/>
      <w:r w:rsidRPr="006531B4">
        <w:rPr>
          <w:color w:val="000000"/>
        </w:rPr>
        <w:t>doc</w:t>
      </w:r>
      <w:proofErr w:type="spellEnd"/>
      <w:r w:rsidRPr="006531B4">
        <w:rPr>
          <w:color w:val="000000"/>
        </w:rPr>
        <w:t xml:space="preserve"> .</w:t>
      </w:r>
      <w:proofErr w:type="spellStart"/>
      <w:proofErr w:type="gramEnd"/>
      <w:r w:rsidRPr="006531B4">
        <w:rPr>
          <w:color w:val="000000"/>
        </w:rPr>
        <w:t>docx</w:t>
      </w:r>
      <w:proofErr w:type="spellEnd"/>
      <w:r w:rsidRPr="006531B4">
        <w:rPr>
          <w:color w:val="000000"/>
        </w:rPr>
        <w:t xml:space="preserve"> .</w:t>
      </w:r>
      <w:proofErr w:type="spellStart"/>
      <w:proofErr w:type="gramStart"/>
      <w:r w:rsidRPr="006531B4">
        <w:rPr>
          <w:color w:val="000000"/>
        </w:rPr>
        <w:t>xls</w:t>
      </w:r>
      <w:proofErr w:type="spellEnd"/>
      <w:r w:rsidRPr="006531B4">
        <w:rPr>
          <w:color w:val="000000"/>
        </w:rPr>
        <w:t xml:space="preserve"> .</w:t>
      </w:r>
      <w:proofErr w:type="spellStart"/>
      <w:r w:rsidRPr="006531B4">
        <w:rPr>
          <w:color w:val="000000"/>
        </w:rPr>
        <w:t>xlsx</w:t>
      </w:r>
      <w:proofErr w:type="spellEnd"/>
      <w:r w:rsidRPr="006531B4">
        <w:rPr>
          <w:color w:val="000000"/>
        </w:rPr>
        <w:t xml:space="preserve"> .jpg</w:t>
      </w:r>
      <w:proofErr w:type="gramEnd"/>
      <w:r w:rsidRPr="006531B4">
        <w:rPr>
          <w:color w:val="000000"/>
        </w:rPr>
        <w:t xml:space="preserve"> (.</w:t>
      </w:r>
      <w:proofErr w:type="spellStart"/>
      <w:r w:rsidRPr="006531B4">
        <w:rPr>
          <w:color w:val="000000"/>
        </w:rPr>
        <w:t>jpeg</w:t>
      </w:r>
      <w:proofErr w:type="spellEnd"/>
      <w:r w:rsidRPr="006531B4">
        <w:rPr>
          <w:color w:val="000000"/>
        </w:rPr>
        <w:t xml:space="preserve">) </w:t>
      </w:r>
      <w:r w:rsidRPr="006531B4">
        <w:rPr>
          <w:b/>
          <w:bCs/>
          <w:color w:val="000000"/>
          <w:u w:val="single"/>
        </w:rPr>
        <w:t xml:space="preserve">ze szczególnym wskazaniem </w:t>
      </w:r>
      <w:proofErr w:type="gramStart"/>
      <w:r w:rsidRPr="006531B4">
        <w:rPr>
          <w:b/>
          <w:bCs/>
          <w:color w:val="000000"/>
          <w:u w:val="single"/>
        </w:rPr>
        <w:t>na .pdf</w:t>
      </w:r>
      <w:proofErr w:type="gramEnd"/>
    </w:p>
    <w:p w:rsidR="00950972" w:rsidRPr="006531B4" w:rsidRDefault="00950972" w:rsidP="00950972">
      <w:pPr>
        <w:pStyle w:val="NormalnyWeb"/>
        <w:numPr>
          <w:ilvl w:val="0"/>
          <w:numId w:val="61"/>
        </w:numPr>
        <w:spacing w:before="0" w:beforeAutospacing="0" w:after="0" w:afterAutospacing="0"/>
        <w:jc w:val="both"/>
        <w:textAlignment w:val="baseline"/>
        <w:rPr>
          <w:color w:val="000000"/>
        </w:rPr>
      </w:pPr>
      <w:r w:rsidRPr="006531B4">
        <w:rPr>
          <w:color w:val="000000"/>
        </w:rPr>
        <w:t>W celu ewentualnej kompresji danych Zamawiający rekomenduje wykorzystanie jednego z rozszerzeń:</w:t>
      </w:r>
    </w:p>
    <w:p w:rsidR="00950972" w:rsidRPr="006531B4" w:rsidRDefault="00950972" w:rsidP="00950972">
      <w:pPr>
        <w:pStyle w:val="NormalnyWeb"/>
        <w:numPr>
          <w:ilvl w:val="0"/>
          <w:numId w:val="62"/>
        </w:numPr>
        <w:spacing w:before="0" w:beforeAutospacing="0" w:after="0" w:afterAutospacing="0"/>
        <w:jc w:val="both"/>
        <w:textAlignment w:val="baseline"/>
        <w:rPr>
          <w:color w:val="000000"/>
        </w:rPr>
      </w:pPr>
      <w:r w:rsidRPr="006531B4">
        <w:rPr>
          <w:color w:val="000000"/>
        </w:rPr>
        <w:t>.</w:t>
      </w:r>
      <w:proofErr w:type="gramStart"/>
      <w:r w:rsidRPr="006531B4">
        <w:rPr>
          <w:color w:val="000000"/>
        </w:rPr>
        <w:t>zip</w:t>
      </w:r>
      <w:proofErr w:type="gramEnd"/>
      <w:r w:rsidRPr="006531B4">
        <w:rPr>
          <w:color w:val="000000"/>
        </w:rPr>
        <w:t> </w:t>
      </w:r>
    </w:p>
    <w:p w:rsidR="00950972" w:rsidRPr="006531B4" w:rsidRDefault="00950972" w:rsidP="00950972">
      <w:pPr>
        <w:pStyle w:val="NormalnyWeb"/>
        <w:numPr>
          <w:ilvl w:val="0"/>
          <w:numId w:val="62"/>
        </w:numPr>
        <w:spacing w:before="0" w:beforeAutospacing="0" w:after="0" w:afterAutospacing="0"/>
        <w:jc w:val="both"/>
        <w:textAlignment w:val="baseline"/>
        <w:rPr>
          <w:color w:val="000000"/>
        </w:rPr>
      </w:pPr>
      <w:r w:rsidRPr="006531B4">
        <w:rPr>
          <w:color w:val="000000"/>
        </w:rPr>
        <w:t>.7Z</w:t>
      </w:r>
    </w:p>
    <w:p w:rsidR="00950972" w:rsidRPr="006531B4" w:rsidRDefault="00950972" w:rsidP="00950972">
      <w:pPr>
        <w:pStyle w:val="NormalnyWeb"/>
        <w:numPr>
          <w:ilvl w:val="0"/>
          <w:numId w:val="63"/>
        </w:numPr>
        <w:spacing w:before="0" w:beforeAutospacing="0" w:after="0" w:afterAutospacing="0"/>
        <w:jc w:val="both"/>
        <w:textAlignment w:val="baseline"/>
      </w:pPr>
      <w:r w:rsidRPr="006531B4">
        <w:rPr>
          <w:color w:val="000000"/>
        </w:rPr>
        <w:t xml:space="preserve">Wśród rozszerzeń powszechnych a </w:t>
      </w:r>
      <w:r w:rsidRPr="006531B4">
        <w:rPr>
          <w:b/>
          <w:bCs/>
          <w:color w:val="000000"/>
        </w:rPr>
        <w:t>niewystępujących</w:t>
      </w:r>
      <w:r w:rsidRPr="006531B4">
        <w:rPr>
          <w:color w:val="000000"/>
        </w:rPr>
        <w:t xml:space="preserve"> w Rozporządzeniu KRI </w:t>
      </w:r>
      <w:proofErr w:type="gramStart"/>
      <w:r w:rsidRPr="006531B4">
        <w:rPr>
          <w:color w:val="000000"/>
        </w:rPr>
        <w:t>występują: .</w:t>
      </w:r>
      <w:proofErr w:type="spellStart"/>
      <w:r w:rsidRPr="006531B4">
        <w:rPr>
          <w:color w:val="000000"/>
        </w:rPr>
        <w:t>rar</w:t>
      </w:r>
      <w:proofErr w:type="spellEnd"/>
      <w:r w:rsidRPr="006531B4">
        <w:rPr>
          <w:color w:val="000000"/>
        </w:rPr>
        <w:t xml:space="preserve"> .</w:t>
      </w:r>
      <w:proofErr w:type="spellStart"/>
      <w:r w:rsidRPr="006531B4">
        <w:rPr>
          <w:color w:val="000000"/>
        </w:rPr>
        <w:t>gif</w:t>
      </w:r>
      <w:proofErr w:type="spellEnd"/>
      <w:r w:rsidRPr="006531B4">
        <w:rPr>
          <w:color w:val="000000"/>
        </w:rPr>
        <w:t xml:space="preserve"> .</w:t>
      </w:r>
      <w:proofErr w:type="spellStart"/>
      <w:r w:rsidRPr="006531B4">
        <w:rPr>
          <w:color w:val="000000"/>
        </w:rPr>
        <w:t>bmp</w:t>
      </w:r>
      <w:proofErr w:type="spellEnd"/>
      <w:r w:rsidRPr="006531B4">
        <w:rPr>
          <w:color w:val="000000"/>
        </w:rPr>
        <w:t xml:space="preserve"> .</w:t>
      </w:r>
      <w:proofErr w:type="spellStart"/>
      <w:r w:rsidRPr="006531B4">
        <w:rPr>
          <w:color w:val="000000"/>
        </w:rPr>
        <w:t>numbers</w:t>
      </w:r>
      <w:proofErr w:type="spellEnd"/>
      <w:r w:rsidRPr="006531B4">
        <w:rPr>
          <w:color w:val="000000"/>
        </w:rPr>
        <w:t xml:space="preserve"> .</w:t>
      </w:r>
      <w:proofErr w:type="spellStart"/>
      <w:r w:rsidRPr="006531B4">
        <w:rPr>
          <w:color w:val="000000"/>
        </w:rPr>
        <w:t>pages</w:t>
      </w:r>
      <w:proofErr w:type="spellEnd"/>
      <w:proofErr w:type="gramEnd"/>
      <w:r w:rsidRPr="006531B4">
        <w:rPr>
          <w:color w:val="000000"/>
        </w:rPr>
        <w:t xml:space="preserve">. </w:t>
      </w:r>
      <w:r w:rsidRPr="006531B4">
        <w:rPr>
          <w:b/>
          <w:bCs/>
        </w:rPr>
        <w:t>Dokumenty złożone w takich plikach zostaną uznane za złożone nieskutecznie.</w:t>
      </w:r>
    </w:p>
    <w:p w:rsidR="00950972" w:rsidRPr="006531B4" w:rsidRDefault="00950972" w:rsidP="00950972">
      <w:pPr>
        <w:pStyle w:val="NormalnyWeb"/>
        <w:numPr>
          <w:ilvl w:val="0"/>
          <w:numId w:val="64"/>
        </w:numPr>
        <w:spacing w:before="0" w:beforeAutospacing="0" w:after="0" w:afterAutospacing="0"/>
        <w:jc w:val="both"/>
        <w:textAlignment w:val="baseline"/>
        <w:rPr>
          <w:color w:val="000000"/>
        </w:rPr>
      </w:pPr>
      <w:r w:rsidRPr="006531B4">
        <w:rPr>
          <w:color w:val="000000"/>
        </w:rPr>
        <w:t xml:space="preserve">Zamawiający zwraca uwagę na ograniczenia wielkości plików podpisywanych profilem zaufanym, który wynosi </w:t>
      </w:r>
      <w:r w:rsidRPr="006531B4">
        <w:rPr>
          <w:b/>
          <w:bCs/>
          <w:color w:val="000000"/>
        </w:rPr>
        <w:t>maksymalnie 10MB</w:t>
      </w:r>
      <w:r w:rsidRPr="006531B4">
        <w:rPr>
          <w:color w:val="000000"/>
        </w:rPr>
        <w:t xml:space="preserve">, oraz na ograniczenie wielkości plików podpisywanych w aplikacji </w:t>
      </w:r>
      <w:proofErr w:type="spellStart"/>
      <w:r w:rsidRPr="006531B4">
        <w:rPr>
          <w:color w:val="000000"/>
        </w:rPr>
        <w:t>eDoApp</w:t>
      </w:r>
      <w:proofErr w:type="spellEnd"/>
      <w:r w:rsidRPr="006531B4">
        <w:rPr>
          <w:color w:val="000000"/>
        </w:rPr>
        <w:t xml:space="preserve"> służącej do składania podpisu osobistego, który wynosi </w:t>
      </w:r>
      <w:r w:rsidRPr="006531B4">
        <w:rPr>
          <w:b/>
          <w:bCs/>
          <w:color w:val="000000"/>
        </w:rPr>
        <w:t>maksymalnie 5MB</w:t>
      </w:r>
      <w:r w:rsidRPr="006531B4">
        <w:rPr>
          <w:color w:val="000000"/>
        </w:rPr>
        <w:t>.</w:t>
      </w:r>
    </w:p>
    <w:p w:rsidR="00950972" w:rsidRPr="006531B4" w:rsidRDefault="00950972" w:rsidP="00950972">
      <w:pPr>
        <w:pStyle w:val="NormalnyWeb"/>
        <w:numPr>
          <w:ilvl w:val="0"/>
          <w:numId w:val="65"/>
        </w:numPr>
        <w:spacing w:before="0" w:beforeAutospacing="0" w:after="0" w:afterAutospacing="0"/>
        <w:jc w:val="both"/>
        <w:textAlignment w:val="baseline"/>
        <w:rPr>
          <w:color w:val="000000"/>
        </w:rPr>
      </w:pPr>
      <w:r w:rsidRPr="006531B4">
        <w:rPr>
          <w:color w:val="000000"/>
        </w:rPr>
        <w:t>W przypadku stosowania przez wykonawcę kwalifikowanego podpisu elektronicznego:</w:t>
      </w:r>
    </w:p>
    <w:p w:rsidR="00950972" w:rsidRPr="006531B4" w:rsidRDefault="00950972" w:rsidP="00950972">
      <w:pPr>
        <w:pStyle w:val="NormalnyWeb"/>
        <w:numPr>
          <w:ilvl w:val="0"/>
          <w:numId w:val="66"/>
        </w:numPr>
        <w:spacing w:before="0" w:beforeAutospacing="0" w:after="0" w:afterAutospacing="0"/>
        <w:ind w:left="1440"/>
        <w:jc w:val="both"/>
        <w:textAlignment w:val="baseline"/>
        <w:rPr>
          <w:color w:val="000000"/>
        </w:rPr>
      </w:pPr>
      <w:r w:rsidRPr="006531B4">
        <w:rPr>
          <w:color w:val="000000"/>
        </w:rPr>
        <w:t xml:space="preserve">Ze względu na niskie ryzyko naruszenia integralności pliku oraz łatwiejszą weryfikację podpisu zamawiający zaleca, w miarę możliwości, </w:t>
      </w:r>
      <w:r w:rsidRPr="006531B4">
        <w:rPr>
          <w:b/>
          <w:bCs/>
          <w:color w:val="000000"/>
        </w:rPr>
        <w:t xml:space="preserve">przekonwertowanie plików składających się na ofertę na </w:t>
      </w:r>
      <w:proofErr w:type="gramStart"/>
      <w:r w:rsidRPr="006531B4">
        <w:rPr>
          <w:b/>
          <w:bCs/>
          <w:color w:val="000000"/>
        </w:rPr>
        <w:t>rozszerzenie .pdf</w:t>
      </w:r>
      <w:proofErr w:type="gramEnd"/>
      <w:r w:rsidRPr="006531B4">
        <w:rPr>
          <w:b/>
          <w:bCs/>
          <w:color w:val="000000"/>
        </w:rPr>
        <w:t xml:space="preserve">  i opatrzenie ich podpisem kwalifikowanym w formacie </w:t>
      </w:r>
      <w:proofErr w:type="spellStart"/>
      <w:r w:rsidRPr="006531B4">
        <w:rPr>
          <w:b/>
          <w:bCs/>
          <w:color w:val="000000"/>
        </w:rPr>
        <w:t>PAdES</w:t>
      </w:r>
      <w:proofErr w:type="spellEnd"/>
      <w:r w:rsidRPr="006531B4">
        <w:rPr>
          <w:b/>
          <w:bCs/>
          <w:color w:val="000000"/>
        </w:rPr>
        <w:t>. </w:t>
      </w:r>
    </w:p>
    <w:p w:rsidR="00950972" w:rsidRPr="006531B4" w:rsidRDefault="00950972" w:rsidP="00950972">
      <w:pPr>
        <w:pStyle w:val="NormalnyWeb"/>
        <w:numPr>
          <w:ilvl w:val="0"/>
          <w:numId w:val="66"/>
        </w:numPr>
        <w:spacing w:before="0" w:beforeAutospacing="0" w:after="0" w:afterAutospacing="0"/>
        <w:ind w:left="1440"/>
        <w:jc w:val="both"/>
        <w:textAlignment w:val="baseline"/>
        <w:rPr>
          <w:color w:val="000000"/>
        </w:rPr>
      </w:pPr>
      <w:r w:rsidRPr="006531B4">
        <w:rPr>
          <w:color w:val="000000"/>
        </w:rPr>
        <w:t xml:space="preserve">Pliki w innych formatach niż PDF </w:t>
      </w:r>
      <w:r w:rsidRPr="006531B4">
        <w:rPr>
          <w:b/>
          <w:bCs/>
          <w:color w:val="000000"/>
        </w:rPr>
        <w:t xml:space="preserve">zaleca się opatrzyć podpisem w formacie </w:t>
      </w:r>
      <w:proofErr w:type="spellStart"/>
      <w:r w:rsidRPr="006531B4">
        <w:rPr>
          <w:b/>
          <w:bCs/>
          <w:color w:val="000000"/>
        </w:rPr>
        <w:t>XAdES</w:t>
      </w:r>
      <w:proofErr w:type="spellEnd"/>
      <w:r w:rsidRPr="006531B4">
        <w:rPr>
          <w:b/>
          <w:bCs/>
          <w:color w:val="000000"/>
        </w:rPr>
        <w:t xml:space="preserve"> o typie zewnętrznym</w:t>
      </w:r>
      <w:r w:rsidRPr="006531B4">
        <w:rPr>
          <w:color w:val="000000"/>
        </w:rPr>
        <w:t>. Wykonawca powinien pamiętać, aby plik z podpisem przekazywać łącznie z dokumentem podpisywanym.</w:t>
      </w:r>
    </w:p>
    <w:p w:rsidR="00950972" w:rsidRPr="006531B4" w:rsidRDefault="00950972" w:rsidP="00950972">
      <w:pPr>
        <w:pStyle w:val="NormalnyWeb"/>
        <w:numPr>
          <w:ilvl w:val="0"/>
          <w:numId w:val="66"/>
        </w:numPr>
        <w:spacing w:before="0" w:beforeAutospacing="0" w:after="0" w:afterAutospacing="0"/>
        <w:ind w:left="1440"/>
        <w:jc w:val="both"/>
        <w:textAlignment w:val="baseline"/>
        <w:rPr>
          <w:color w:val="000000"/>
        </w:rPr>
      </w:pPr>
      <w:r w:rsidRPr="006531B4">
        <w:rPr>
          <w:color w:val="000000"/>
        </w:rPr>
        <w:t>Zamawiający rekomenduje wykorzystanie podpisu z kwalifikowanym znacznikiem czasu.</w:t>
      </w:r>
    </w:p>
    <w:p w:rsidR="00950972" w:rsidRPr="006531B4" w:rsidRDefault="00950972" w:rsidP="00950972">
      <w:pPr>
        <w:pStyle w:val="NormalnyWeb"/>
        <w:numPr>
          <w:ilvl w:val="0"/>
          <w:numId w:val="67"/>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b/>
          <w:bCs/>
          <w:color w:val="000000"/>
        </w:rPr>
        <w:t xml:space="preserve"> w przypadku podpisywania pliku przez kilka osób, stosować podpisy tego samego rodzaju.</w:t>
      </w:r>
      <w:r w:rsidRPr="006531B4">
        <w:rPr>
          <w:color w:val="000000"/>
        </w:rPr>
        <w:t xml:space="preserve"> Podpisywanie różnymi rodzajami podpisów np. osobistym i kwalifikowanym może doprowadzić do problemów w weryfikacji plików. </w:t>
      </w:r>
    </w:p>
    <w:p w:rsidR="00950972" w:rsidRPr="006531B4" w:rsidRDefault="00950972" w:rsidP="00950972">
      <w:pPr>
        <w:pStyle w:val="NormalnyWeb"/>
        <w:numPr>
          <w:ilvl w:val="0"/>
          <w:numId w:val="68"/>
        </w:numPr>
        <w:spacing w:before="0" w:beforeAutospacing="0" w:after="0" w:afterAutospacing="0"/>
        <w:jc w:val="both"/>
        <w:textAlignment w:val="baseline"/>
        <w:rPr>
          <w:color w:val="000000"/>
        </w:rPr>
      </w:pPr>
      <w:r w:rsidRPr="006531B4">
        <w:rPr>
          <w:color w:val="000000"/>
        </w:rPr>
        <w:t>Zamawiający zaleca, aby Wykonawca z odpowiednim wyprzedzeniem przetestował możliwość prawidłowego wykorzystania wybranej metody podpisania plików oferty.</w:t>
      </w:r>
    </w:p>
    <w:p w:rsidR="00950972" w:rsidRPr="006531B4" w:rsidRDefault="00950972" w:rsidP="00950972">
      <w:pPr>
        <w:pStyle w:val="NormalnyWeb"/>
        <w:numPr>
          <w:ilvl w:val="0"/>
          <w:numId w:val="69"/>
        </w:numPr>
        <w:spacing w:before="0" w:beforeAutospacing="0" w:after="0" w:afterAutospacing="0"/>
        <w:jc w:val="both"/>
        <w:textAlignment w:val="baseline"/>
        <w:rPr>
          <w:color w:val="000000"/>
        </w:rPr>
      </w:pPr>
      <w:r w:rsidRPr="006531B4">
        <w:rPr>
          <w:color w:val="000000"/>
        </w:rPr>
        <w:t xml:space="preserve">Osobą składającą ofertę powinna być osoba </w:t>
      </w:r>
      <w:r w:rsidR="00741612">
        <w:rPr>
          <w:color w:val="000000"/>
        </w:rPr>
        <w:t xml:space="preserve">uprawniona do reprezentacji </w:t>
      </w:r>
      <w:proofErr w:type="gramStart"/>
      <w:r w:rsidR="00741612">
        <w:rPr>
          <w:color w:val="000000"/>
        </w:rPr>
        <w:t>Wykonawcy  lub</w:t>
      </w:r>
      <w:proofErr w:type="gramEnd"/>
      <w:r w:rsidR="00741612">
        <w:rPr>
          <w:color w:val="000000"/>
        </w:rPr>
        <w:t xml:space="preserve"> </w:t>
      </w:r>
      <w:r w:rsidR="00A477EC">
        <w:rPr>
          <w:color w:val="000000"/>
        </w:rPr>
        <w:t xml:space="preserve">uprawniony jego </w:t>
      </w:r>
      <w:r w:rsidR="00741612">
        <w:rPr>
          <w:color w:val="000000"/>
        </w:rPr>
        <w:t>Pełnomocnik.</w:t>
      </w:r>
    </w:p>
    <w:p w:rsidR="00950972" w:rsidRPr="006531B4" w:rsidRDefault="00950972" w:rsidP="00950972">
      <w:pPr>
        <w:pStyle w:val="NormalnyWeb"/>
        <w:numPr>
          <w:ilvl w:val="0"/>
          <w:numId w:val="70"/>
        </w:numPr>
        <w:spacing w:before="0" w:beforeAutospacing="0" w:after="0" w:afterAutospacing="0"/>
        <w:jc w:val="both"/>
        <w:textAlignment w:val="baseline"/>
        <w:rPr>
          <w:color w:val="000000"/>
        </w:rPr>
      </w:pPr>
      <w:r w:rsidRPr="006531B4">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50972" w:rsidRPr="006531B4" w:rsidRDefault="00950972" w:rsidP="00950972">
      <w:pPr>
        <w:pStyle w:val="NormalnyWeb"/>
        <w:numPr>
          <w:ilvl w:val="0"/>
          <w:numId w:val="71"/>
        </w:numPr>
        <w:spacing w:before="0" w:beforeAutospacing="0" w:after="0" w:afterAutospacing="0"/>
        <w:jc w:val="both"/>
        <w:textAlignment w:val="baseline"/>
        <w:rPr>
          <w:color w:val="000000"/>
        </w:rPr>
      </w:pPr>
      <w:r w:rsidRPr="006531B4">
        <w:rPr>
          <w:color w:val="000000"/>
        </w:rPr>
        <w:t xml:space="preserve">Jeśli Wykonawca pakuje dokumenty np. w plik o </w:t>
      </w:r>
      <w:proofErr w:type="gramStart"/>
      <w:r w:rsidRPr="006531B4">
        <w:rPr>
          <w:color w:val="000000"/>
        </w:rPr>
        <w:t>rozszerzeniu .zip</w:t>
      </w:r>
      <w:proofErr w:type="gramEnd"/>
      <w:r w:rsidRPr="006531B4">
        <w:rPr>
          <w:color w:val="000000"/>
        </w:rPr>
        <w:t>, zaleca się wcześniejsze podpisanie każdego ze skompresowanych plików. </w:t>
      </w:r>
    </w:p>
    <w:p w:rsidR="00950972" w:rsidRPr="006531B4" w:rsidRDefault="00950972" w:rsidP="00950972">
      <w:pPr>
        <w:pStyle w:val="NormalnyWeb"/>
        <w:numPr>
          <w:ilvl w:val="0"/>
          <w:numId w:val="72"/>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color w:val="000000"/>
        </w:rPr>
        <w:t xml:space="preserve"> </w:t>
      </w:r>
      <w:r w:rsidRPr="006531B4">
        <w:rPr>
          <w:b/>
          <w:bCs/>
          <w:color w:val="000000"/>
          <w:u w:val="single"/>
        </w:rPr>
        <w:t>nie</w:t>
      </w:r>
      <w:r w:rsidRPr="006531B4">
        <w:rPr>
          <w:b/>
          <w:bCs/>
          <w:color w:val="000000"/>
        </w:rPr>
        <w:t xml:space="preserve"> </w:t>
      </w:r>
      <w:r w:rsidRPr="006531B4">
        <w:rPr>
          <w:color w:val="000000"/>
        </w:rPr>
        <w:t xml:space="preserve">wprowadzać jakichkolwiek zmian w plikach po podpisaniu ich podpisem kwalifikowanym. Może to skutkować naruszeniem integralności </w:t>
      </w:r>
      <w:proofErr w:type="gramStart"/>
      <w:r w:rsidRPr="006531B4">
        <w:rPr>
          <w:color w:val="000000"/>
        </w:rPr>
        <w:t>plików co</w:t>
      </w:r>
      <w:proofErr w:type="gramEnd"/>
      <w:r w:rsidRPr="006531B4">
        <w:rPr>
          <w:color w:val="000000"/>
        </w:rPr>
        <w:t xml:space="preserve"> równoważne będzie z koniecznością odrzucenia oferty.</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6531B4" w:rsidRDefault="006531B4" w:rsidP="006531B4">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II.</w:t>
      </w:r>
      <w:r w:rsidR="00B22D51">
        <w:rPr>
          <w:rStyle w:val="FontStyle39"/>
          <w:rFonts w:ascii="Times New Roman" w:hAnsi="Times New Roman" w:cs="Times New Roman"/>
          <w:b/>
          <w:sz w:val="24"/>
        </w:rPr>
        <w:t xml:space="preserve"> </w:t>
      </w:r>
      <w:r>
        <w:rPr>
          <w:rStyle w:val="FontStyle39"/>
          <w:rFonts w:ascii="Times New Roman" w:hAnsi="Times New Roman" w:cs="Times New Roman"/>
          <w:b/>
          <w:sz w:val="24"/>
        </w:rPr>
        <w:t>SKŁADANIE OFERT</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DA517D" w:rsidRPr="00DA517D" w:rsidRDefault="00DA517D" w:rsidP="00DA517D">
      <w:pPr>
        <w:rPr>
          <w:rFonts w:eastAsia="SimSun"/>
        </w:rPr>
      </w:pPr>
    </w:p>
    <w:p w:rsidR="00ED34A3" w:rsidRPr="000C0267" w:rsidRDefault="00ED34A3" w:rsidP="00950972">
      <w:pPr>
        <w:numPr>
          <w:ilvl w:val="0"/>
          <w:numId w:val="20"/>
        </w:numPr>
        <w:tabs>
          <w:tab w:val="clear" w:pos="502"/>
        </w:tabs>
        <w:suppressAutoHyphens/>
        <w:spacing w:line="276" w:lineRule="auto"/>
        <w:ind w:left="357" w:hanging="357"/>
        <w:jc w:val="both"/>
        <w:rPr>
          <w:sz w:val="24"/>
          <w:szCs w:val="24"/>
          <w:u w:val="single"/>
        </w:rPr>
      </w:pPr>
      <w:r w:rsidRPr="00D42F5E">
        <w:rPr>
          <w:sz w:val="24"/>
          <w:szCs w:val="24"/>
        </w:rPr>
        <w:t xml:space="preserve">Oferta może być złożona tylko </w:t>
      </w:r>
      <w:r w:rsidRPr="000C0267">
        <w:rPr>
          <w:b/>
          <w:sz w:val="24"/>
          <w:szCs w:val="24"/>
          <w:u w:val="single"/>
        </w:rPr>
        <w:t>do upływu terminu składania ofert.</w:t>
      </w: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00B22D51">
        <w:rPr>
          <w:sz w:val="24"/>
          <w:szCs w:val="24"/>
        </w:rPr>
        <w:t>do S</w:t>
      </w:r>
      <w:r w:rsidRPr="00D42F5E">
        <w:rPr>
          <w:sz w:val="24"/>
          <w:szCs w:val="24"/>
        </w:rPr>
        <w:t xml:space="preserve">pecyfikacji warunków zamówienia. </w:t>
      </w:r>
    </w:p>
    <w:p w:rsidR="00ED34A3" w:rsidRPr="004C143F" w:rsidRDefault="00ED34A3" w:rsidP="00950972">
      <w:pPr>
        <w:numPr>
          <w:ilvl w:val="0"/>
          <w:numId w:val="20"/>
        </w:numPr>
        <w:tabs>
          <w:tab w:val="clear" w:pos="502"/>
        </w:tabs>
        <w:suppressAutoHyphens/>
        <w:spacing w:line="276" w:lineRule="auto"/>
        <w:ind w:left="357" w:hanging="357"/>
        <w:jc w:val="both"/>
        <w:rPr>
          <w:b/>
          <w:sz w:val="24"/>
          <w:szCs w:val="24"/>
          <w:u w:val="single"/>
        </w:rPr>
      </w:pPr>
      <w:r w:rsidRPr="004C143F">
        <w:rPr>
          <w:b/>
          <w:sz w:val="24"/>
          <w:szCs w:val="24"/>
          <w:u w:val="single"/>
        </w:rPr>
        <w:t>Całość Oferty (dokumenty zamówienia składane wstępnie oraz na wezwanie) musi zawierać łącznie następujące oświadczenia i dokumenty:</w:t>
      </w:r>
    </w:p>
    <w:p w:rsidR="00ED34A3" w:rsidRPr="00D42F5E" w:rsidRDefault="00D015D3" w:rsidP="00950972">
      <w:pPr>
        <w:numPr>
          <w:ilvl w:val="1"/>
          <w:numId w:val="21"/>
        </w:numPr>
        <w:suppressAutoHyphens/>
        <w:spacing w:line="276" w:lineRule="auto"/>
        <w:ind w:left="714" w:hanging="357"/>
        <w:jc w:val="both"/>
        <w:rPr>
          <w:sz w:val="24"/>
          <w:szCs w:val="24"/>
        </w:rPr>
      </w:pPr>
      <w:r>
        <w:rPr>
          <w:sz w:val="24"/>
          <w:szCs w:val="24"/>
        </w:rPr>
        <w:t>Formularz Ofertowy</w:t>
      </w:r>
      <w:r w:rsidR="00ED34A3" w:rsidRPr="00D42F5E">
        <w:rPr>
          <w:sz w:val="24"/>
          <w:szCs w:val="24"/>
        </w:rPr>
        <w:t xml:space="preserve"> z wykorzystaniem wzoru – Załącznik nr 2 do SWZ (w terminie składania ofert);</w:t>
      </w:r>
    </w:p>
    <w:p w:rsidR="00ED34A3" w:rsidRPr="00D42F5E" w:rsidRDefault="00ED34A3" w:rsidP="00950972">
      <w:pPr>
        <w:numPr>
          <w:ilvl w:val="1"/>
          <w:numId w:val="21"/>
        </w:numPr>
        <w:suppressAutoHyphens/>
        <w:spacing w:line="276" w:lineRule="auto"/>
        <w:ind w:left="714" w:hanging="357"/>
        <w:jc w:val="both"/>
        <w:rPr>
          <w:color w:val="000000"/>
          <w:sz w:val="24"/>
          <w:szCs w:val="24"/>
        </w:rPr>
      </w:pPr>
      <w:proofErr w:type="gramStart"/>
      <w:r w:rsidRPr="00D42F5E">
        <w:rPr>
          <w:sz w:val="24"/>
          <w:szCs w:val="24"/>
        </w:rPr>
        <w:t>pełnomocnictwa</w:t>
      </w:r>
      <w:proofErr w:type="gramEnd"/>
      <w:r w:rsidRPr="00D42F5E">
        <w:rPr>
          <w:sz w:val="24"/>
          <w:szCs w:val="24"/>
        </w:rPr>
        <w:t xml:space="preserve"> osób podpisujących ofertę do podejmowania zobowiązań w imieniu firmy składającej ofertę, o ile nie wynikają z przepisów prawa lub innych dokumentów </w:t>
      </w:r>
      <w:bookmarkStart w:id="2" w:name="_Hlk76464781"/>
      <w:r w:rsidRPr="00D42F5E">
        <w:rPr>
          <w:sz w:val="24"/>
          <w:szCs w:val="24"/>
        </w:rPr>
        <w:t>(w terminie składania ofert)</w:t>
      </w:r>
      <w:bookmarkEnd w:id="2"/>
      <w:r w:rsidRPr="00D42F5E">
        <w:rPr>
          <w:sz w:val="24"/>
          <w:szCs w:val="24"/>
        </w:rPr>
        <w:t>;</w:t>
      </w:r>
    </w:p>
    <w:p w:rsidR="00ED34A3" w:rsidRPr="00D42F5E" w:rsidRDefault="00ED34A3" w:rsidP="00950972">
      <w:pPr>
        <w:numPr>
          <w:ilvl w:val="1"/>
          <w:numId w:val="21"/>
        </w:numPr>
        <w:shd w:val="clear" w:color="auto" w:fill="FFFFFF"/>
        <w:tabs>
          <w:tab w:val="left" w:pos="691"/>
        </w:tabs>
        <w:suppressAutoHyphens/>
        <w:spacing w:line="276" w:lineRule="auto"/>
        <w:ind w:left="714" w:hanging="357"/>
        <w:jc w:val="both"/>
        <w:rPr>
          <w:color w:val="000000"/>
          <w:sz w:val="24"/>
          <w:szCs w:val="24"/>
        </w:rPr>
      </w:pPr>
      <w:proofErr w:type="gramStart"/>
      <w:r w:rsidRPr="00D42F5E">
        <w:rPr>
          <w:sz w:val="24"/>
          <w:szCs w:val="24"/>
        </w:rPr>
        <w:t>oświadczenia</w:t>
      </w:r>
      <w:proofErr w:type="gramEnd"/>
      <w:r w:rsidRPr="00D42F5E">
        <w:rPr>
          <w:sz w:val="24"/>
          <w:szCs w:val="24"/>
        </w:rPr>
        <w:t xml:space="preserve"> o braku podstaw do wykluczenia na podstawie art. 108 ust. 1 i art. 109 ust. 1 pkt </w:t>
      </w:r>
      <w:r w:rsidR="00DD7C2E">
        <w:rPr>
          <w:sz w:val="24"/>
          <w:szCs w:val="24"/>
        </w:rPr>
        <w:t>od 4 do 10</w:t>
      </w:r>
      <w:r w:rsidRPr="00D42F5E">
        <w:rPr>
          <w:sz w:val="24"/>
          <w:szCs w:val="24"/>
        </w:rPr>
        <w:t xml:space="preserve"> ustawy </w:t>
      </w:r>
      <w:proofErr w:type="spellStart"/>
      <w:r w:rsidRPr="00D42F5E">
        <w:rPr>
          <w:sz w:val="24"/>
          <w:szCs w:val="24"/>
        </w:rPr>
        <w:t>Pzp</w:t>
      </w:r>
      <w:proofErr w:type="spellEnd"/>
      <w:r w:rsidR="00DD7C2E">
        <w:rPr>
          <w:sz w:val="24"/>
          <w:szCs w:val="24"/>
        </w:rPr>
        <w:t xml:space="preserve"> oraz art. 7 ustawy z dnia 13 kwietnia 2022r. o szczególnych rozwiązaniach zakresie przeciwdziałania wspieraniu agresji na Ukrainę oraz sł</w:t>
      </w:r>
      <w:r w:rsidR="000B4F7C">
        <w:rPr>
          <w:sz w:val="24"/>
          <w:szCs w:val="24"/>
        </w:rPr>
        <w:t>u</w:t>
      </w:r>
      <w:r w:rsidR="00DD7C2E">
        <w:rPr>
          <w:sz w:val="24"/>
          <w:szCs w:val="24"/>
        </w:rPr>
        <w:t>żących ochronie bezpieczeństwa narodowego (Dz.U. z 2022r. poz</w:t>
      </w:r>
      <w:proofErr w:type="gramStart"/>
      <w:r w:rsidR="00DD7C2E">
        <w:rPr>
          <w:sz w:val="24"/>
          <w:szCs w:val="24"/>
        </w:rPr>
        <w:t>. 835)-</w:t>
      </w:r>
      <w:r w:rsidRPr="00D42F5E">
        <w:rPr>
          <w:sz w:val="24"/>
          <w:szCs w:val="24"/>
        </w:rPr>
        <w:t xml:space="preserve"> (Załącznik</w:t>
      </w:r>
      <w:proofErr w:type="gramEnd"/>
      <w:r w:rsidRPr="00D42F5E">
        <w:rPr>
          <w:sz w:val="24"/>
          <w:szCs w:val="24"/>
        </w:rPr>
        <w:t xml:space="preserve"> nr 3 do SWZ - w terminie składania ofert)) ;</w:t>
      </w:r>
    </w:p>
    <w:p w:rsidR="00ED34A3" w:rsidRPr="00DD7C2E" w:rsidRDefault="00ED34A3" w:rsidP="00950972">
      <w:pPr>
        <w:numPr>
          <w:ilvl w:val="1"/>
          <w:numId w:val="21"/>
        </w:numPr>
        <w:suppressAutoHyphens/>
        <w:spacing w:line="276" w:lineRule="auto"/>
        <w:ind w:left="714" w:hanging="357"/>
        <w:jc w:val="both"/>
        <w:rPr>
          <w:color w:val="000000"/>
          <w:sz w:val="24"/>
          <w:szCs w:val="24"/>
        </w:rPr>
      </w:pPr>
      <w:proofErr w:type="gramStart"/>
      <w:r w:rsidRPr="00D42F5E">
        <w:rPr>
          <w:sz w:val="24"/>
          <w:szCs w:val="24"/>
        </w:rPr>
        <w:t>oświadczenie</w:t>
      </w:r>
      <w:proofErr w:type="gramEnd"/>
      <w:r w:rsidRPr="00D42F5E">
        <w:rPr>
          <w:sz w:val="24"/>
          <w:szCs w:val="24"/>
        </w:rPr>
        <w:t xml:space="preserve"> o spełnianiu warunków udziału w postępowaniu, określonych w art. 112 ust. 2 ustawy </w:t>
      </w:r>
      <w:proofErr w:type="spellStart"/>
      <w:r w:rsidRPr="00D42F5E">
        <w:rPr>
          <w:sz w:val="24"/>
          <w:szCs w:val="24"/>
        </w:rPr>
        <w:t>Pzp</w:t>
      </w:r>
      <w:proofErr w:type="spellEnd"/>
      <w:r w:rsidRPr="00D42F5E">
        <w:rPr>
          <w:sz w:val="24"/>
          <w:szCs w:val="24"/>
        </w:rPr>
        <w:t xml:space="preserve"> (Załącznik nr 3 do SWZ - w terminie składania ofert));</w:t>
      </w:r>
    </w:p>
    <w:p w:rsidR="00DD7C2E" w:rsidRPr="001B7260" w:rsidRDefault="00DD7C2E" w:rsidP="00950972">
      <w:pPr>
        <w:numPr>
          <w:ilvl w:val="1"/>
          <w:numId w:val="21"/>
        </w:numPr>
        <w:suppressAutoHyphens/>
        <w:spacing w:line="276" w:lineRule="auto"/>
        <w:ind w:left="714" w:hanging="357"/>
        <w:jc w:val="both"/>
        <w:rPr>
          <w:color w:val="000000"/>
          <w:sz w:val="24"/>
          <w:szCs w:val="24"/>
        </w:rPr>
      </w:pPr>
      <w:r>
        <w:rPr>
          <w:sz w:val="24"/>
          <w:szCs w:val="24"/>
        </w:rPr>
        <w:t>Oświadczenie o zachowaniu tajemnicy przedsiębiorstwa –(Zał. nr.3.2. do SWZ- w terminie składania ofert).</w:t>
      </w:r>
    </w:p>
    <w:p w:rsidR="006531B4" w:rsidRDefault="001B7260" w:rsidP="006531B4">
      <w:pPr>
        <w:pStyle w:val="Akapitzlist"/>
        <w:numPr>
          <w:ilvl w:val="1"/>
          <w:numId w:val="21"/>
        </w:numPr>
      </w:pPr>
      <w:r w:rsidRPr="006531B4">
        <w:t>Zobowiązanie podmiotu trzeciego</w:t>
      </w:r>
      <w:r w:rsidR="006531B4" w:rsidRPr="006531B4">
        <w:rPr>
          <w:b/>
        </w:rPr>
        <w:t xml:space="preserve"> </w:t>
      </w:r>
      <w:r w:rsidR="006531B4" w:rsidRPr="006531B4">
        <w:t xml:space="preserve">do udostępnienia </w:t>
      </w:r>
      <w:proofErr w:type="gramStart"/>
      <w:r w:rsidR="006531B4" w:rsidRPr="006531B4">
        <w:t>zasobów</w:t>
      </w:r>
      <w:r w:rsidR="006531B4" w:rsidRPr="006531B4">
        <w:rPr>
          <w:b/>
        </w:rPr>
        <w:t xml:space="preserve"> </w:t>
      </w:r>
      <w:r w:rsidRPr="006531B4">
        <w:t>(jeśli</w:t>
      </w:r>
      <w:proofErr w:type="gramEnd"/>
      <w:r w:rsidRPr="006531B4">
        <w:t xml:space="preserve"> występuje)</w:t>
      </w:r>
      <w:r w:rsidR="006531B4">
        <w:t xml:space="preserve"> – (Załącznik         </w:t>
      </w:r>
    </w:p>
    <w:p w:rsidR="001B7260" w:rsidRDefault="006531B4" w:rsidP="006531B4">
      <w:pPr>
        <w:pStyle w:val="Akapitzlist"/>
        <w:ind w:left="502"/>
      </w:pPr>
      <w:proofErr w:type="gramStart"/>
      <w:r>
        <w:t>nr</w:t>
      </w:r>
      <w:proofErr w:type="gramEnd"/>
      <w:r>
        <w:t xml:space="preserve"> 7 do SWZ).</w:t>
      </w:r>
      <w:r w:rsidR="00FC6C6E" w:rsidRPr="00FC6C6E">
        <w:t xml:space="preserve"> </w:t>
      </w:r>
      <w:r w:rsidR="00FC6C6E" w:rsidRPr="00D42F5E">
        <w:t xml:space="preserve">- </w:t>
      </w:r>
      <w:proofErr w:type="gramStart"/>
      <w:r w:rsidR="00FC6C6E" w:rsidRPr="00D42F5E">
        <w:t>w</w:t>
      </w:r>
      <w:proofErr w:type="gramEnd"/>
      <w:r w:rsidR="00FC6C6E" w:rsidRPr="00D42F5E">
        <w:t xml:space="preserve"> terminie składania ofert</w:t>
      </w:r>
      <w:r w:rsidR="00FC6C6E">
        <w:t>.</w:t>
      </w:r>
    </w:p>
    <w:p w:rsidR="006531B4" w:rsidRPr="001B7260" w:rsidRDefault="006531B4" w:rsidP="006531B4">
      <w:pPr>
        <w:pStyle w:val="Akapitzlist"/>
        <w:ind w:left="502"/>
      </w:pPr>
    </w:p>
    <w:p w:rsidR="00ED34A3" w:rsidRPr="00D31721" w:rsidRDefault="00ED34A3" w:rsidP="00950972">
      <w:pPr>
        <w:numPr>
          <w:ilvl w:val="1"/>
          <w:numId w:val="21"/>
        </w:numPr>
        <w:suppressAutoHyphens/>
        <w:spacing w:line="276" w:lineRule="auto"/>
        <w:ind w:left="714" w:hanging="357"/>
        <w:jc w:val="both"/>
        <w:rPr>
          <w:sz w:val="24"/>
          <w:szCs w:val="24"/>
        </w:rPr>
      </w:pPr>
      <w:proofErr w:type="gramStart"/>
      <w:r w:rsidRPr="00D42F5E">
        <w:rPr>
          <w:color w:val="000000"/>
          <w:sz w:val="24"/>
          <w:szCs w:val="24"/>
        </w:rPr>
        <w:t>dokumenty</w:t>
      </w:r>
      <w:proofErr w:type="gramEnd"/>
      <w:r w:rsidRPr="00D42F5E">
        <w:rPr>
          <w:color w:val="000000"/>
          <w:sz w:val="24"/>
          <w:szCs w:val="24"/>
        </w:rPr>
        <w:t xml:space="preserve">, o których mowa w </w:t>
      </w:r>
      <w:r w:rsidRPr="00D31721">
        <w:rPr>
          <w:sz w:val="24"/>
          <w:szCs w:val="24"/>
        </w:rPr>
        <w:t xml:space="preserve">Rozdziale </w:t>
      </w:r>
      <w:r w:rsidR="00D31721" w:rsidRPr="00D31721">
        <w:rPr>
          <w:sz w:val="24"/>
          <w:szCs w:val="24"/>
        </w:rPr>
        <w:t>VIII</w:t>
      </w:r>
      <w:r w:rsidR="00FC6C6E">
        <w:rPr>
          <w:sz w:val="24"/>
          <w:szCs w:val="24"/>
        </w:rPr>
        <w:t xml:space="preserve"> ust.2</w:t>
      </w:r>
      <w:r w:rsidRPr="00D31721">
        <w:rPr>
          <w:sz w:val="24"/>
          <w:szCs w:val="24"/>
        </w:rPr>
        <w:t xml:space="preserve"> SWZ – na wezwanie;</w:t>
      </w:r>
    </w:p>
    <w:p w:rsidR="00ED34A3" w:rsidRPr="00D31721" w:rsidRDefault="00ED34A3" w:rsidP="00950972">
      <w:pPr>
        <w:numPr>
          <w:ilvl w:val="1"/>
          <w:numId w:val="21"/>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D42F5E" w:rsidRDefault="00ED34A3" w:rsidP="00950972">
      <w:pPr>
        <w:numPr>
          <w:ilvl w:val="1"/>
          <w:numId w:val="21"/>
        </w:numPr>
        <w:suppressAutoHyphens/>
        <w:spacing w:line="276" w:lineRule="auto"/>
        <w:ind w:left="714" w:hanging="357"/>
        <w:jc w:val="both"/>
        <w:rPr>
          <w:color w:val="000000"/>
          <w:sz w:val="24"/>
          <w:szCs w:val="24"/>
        </w:rPr>
      </w:pPr>
      <w:r w:rsidRPr="00D31721">
        <w:rPr>
          <w:sz w:val="24"/>
          <w:szCs w:val="24"/>
        </w:rPr>
        <w:t>Wykaz osób (Załącznik nr 6 do SWZ) – na</w:t>
      </w:r>
      <w:r w:rsidRPr="00D42F5E">
        <w:rPr>
          <w:color w:val="000000"/>
          <w:sz w:val="24"/>
          <w:szCs w:val="24"/>
        </w:rPr>
        <w:t xml:space="preserve"> wezwanie;</w:t>
      </w:r>
    </w:p>
    <w:p w:rsidR="00525790" w:rsidRPr="001B7260" w:rsidRDefault="00525790" w:rsidP="00D015D3">
      <w:pPr>
        <w:numPr>
          <w:ilvl w:val="1"/>
          <w:numId w:val="21"/>
        </w:numPr>
        <w:suppressAutoHyphens/>
        <w:autoSpaceDE w:val="0"/>
        <w:autoSpaceDN w:val="0"/>
        <w:adjustRightInd w:val="0"/>
        <w:spacing w:line="276" w:lineRule="auto"/>
        <w:ind w:hanging="357"/>
        <w:jc w:val="both"/>
        <w:rPr>
          <w:sz w:val="24"/>
          <w:szCs w:val="24"/>
        </w:rPr>
      </w:pPr>
      <w:r w:rsidRPr="001B7260">
        <w:rPr>
          <w:sz w:val="24"/>
          <w:szCs w:val="24"/>
        </w:rPr>
        <w:t>Informację banku lub spółdzielczej kasy oszczędnościowo-kredytowej potwierdzającej wysokość posiadanych środków finansowych lub zdolność kredytow</w:t>
      </w:r>
      <w:r w:rsidR="0040676B" w:rsidRPr="001B7260">
        <w:rPr>
          <w:sz w:val="24"/>
          <w:szCs w:val="24"/>
        </w:rPr>
        <w:t>ą</w:t>
      </w:r>
      <w:r w:rsidRPr="001B7260">
        <w:rPr>
          <w:sz w:val="24"/>
          <w:szCs w:val="24"/>
        </w:rPr>
        <w:t xml:space="preserve"> wykonawcy w okresie nie wcześniejszym niż 3 miesiące przed jej złożeniem </w:t>
      </w:r>
      <w:r w:rsidR="00D015D3" w:rsidRPr="001B7260">
        <w:rPr>
          <w:sz w:val="24"/>
          <w:szCs w:val="24"/>
        </w:rPr>
        <w:t>– na wezwanie.</w:t>
      </w:r>
    </w:p>
    <w:p w:rsidR="00591D45" w:rsidRPr="00591D45" w:rsidRDefault="00591D45" w:rsidP="00591D45">
      <w:pPr>
        <w:autoSpaceDE w:val="0"/>
        <w:autoSpaceDN w:val="0"/>
        <w:adjustRightInd w:val="0"/>
        <w:spacing w:line="276" w:lineRule="auto"/>
        <w:jc w:val="both"/>
        <w:rPr>
          <w:sz w:val="24"/>
          <w:szCs w:val="24"/>
        </w:rPr>
      </w:pPr>
      <w:r w:rsidRPr="00591D45">
        <w:rPr>
          <w:sz w:val="24"/>
          <w:szCs w:val="24"/>
        </w:rPr>
        <w:t>1</w:t>
      </w:r>
      <w:r w:rsidR="00797114">
        <w:rPr>
          <w:sz w:val="24"/>
          <w:szCs w:val="24"/>
        </w:rPr>
        <w:t>1</w:t>
      </w:r>
      <w:r w:rsidRPr="00591D45">
        <w:rPr>
          <w:sz w:val="24"/>
          <w:szCs w:val="24"/>
        </w:rPr>
        <w:t>) Oświadczenie wykonawcy o aktualności informacji zawartych w oświadczeniu, o którym mowa w art. 125 ust. 1 ustawy, w zakresie podstaw wykluczenia z postępowania</w:t>
      </w:r>
      <w:r w:rsidR="00DD7C2E">
        <w:rPr>
          <w:sz w:val="24"/>
          <w:szCs w:val="24"/>
        </w:rPr>
        <w:t xml:space="preserve"> wskazanych przez zamawiającego( Załącznik nr 3.1. do SWZ) – na wezwanie.</w:t>
      </w:r>
    </w:p>
    <w:p w:rsidR="006531B4" w:rsidRPr="00591D45" w:rsidRDefault="006531B4" w:rsidP="006531B4">
      <w:pPr>
        <w:pStyle w:val="NormalnyWeb"/>
        <w:spacing w:before="0" w:beforeAutospacing="0" w:after="0" w:afterAutospacing="0"/>
        <w:jc w:val="both"/>
        <w:textAlignment w:val="baseline"/>
      </w:pPr>
    </w:p>
    <w:p w:rsidR="00F84DB4" w:rsidRPr="001B7260" w:rsidRDefault="00F84DB4" w:rsidP="00525790">
      <w:pPr>
        <w:suppressAutoHyphens/>
        <w:spacing w:line="276" w:lineRule="auto"/>
        <w:jc w:val="both"/>
        <w:rPr>
          <w:sz w:val="24"/>
          <w:szCs w:val="24"/>
        </w:rPr>
      </w:pP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dołączy 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950972">
      <w:pPr>
        <w:pStyle w:val="Tekstpodstawowy3"/>
        <w:numPr>
          <w:ilvl w:val="0"/>
          <w:numId w:val="20"/>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950972">
      <w:pPr>
        <w:pStyle w:val="Tekstpodstawowy3"/>
        <w:numPr>
          <w:ilvl w:val="0"/>
          <w:numId w:val="20"/>
        </w:numPr>
        <w:tabs>
          <w:tab w:val="clear" w:pos="502"/>
        </w:tabs>
        <w:suppressAutoHyphens/>
        <w:spacing w:after="0" w:line="276" w:lineRule="auto"/>
        <w:ind w:left="357" w:hanging="357"/>
        <w:jc w:val="both"/>
        <w:rPr>
          <w:sz w:val="24"/>
          <w:szCs w:val="24"/>
        </w:rPr>
      </w:pPr>
      <w:r w:rsidRPr="00D42F5E">
        <w:rPr>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w:t>
      </w:r>
      <w:r w:rsidR="00DD7C2E">
        <w:rPr>
          <w:sz w:val="24"/>
          <w:szCs w:val="24"/>
        </w:rPr>
        <w:t>2</w:t>
      </w:r>
      <w:r w:rsidRPr="00D42F5E">
        <w:rPr>
          <w:sz w:val="24"/>
          <w:szCs w:val="24"/>
        </w:rPr>
        <w:t xml:space="preserve"> </w:t>
      </w:r>
      <w:proofErr w:type="gramStart"/>
      <w:r w:rsidRPr="00D42F5E">
        <w:rPr>
          <w:sz w:val="24"/>
          <w:szCs w:val="24"/>
        </w:rPr>
        <w:t>r. poz</w:t>
      </w:r>
      <w:proofErr w:type="gramEnd"/>
      <w:r w:rsidRPr="00D42F5E">
        <w:rPr>
          <w:sz w:val="24"/>
          <w:szCs w:val="24"/>
        </w:rPr>
        <w:t xml:space="preserve">. </w:t>
      </w:r>
      <w:r w:rsidR="00DD7C2E">
        <w:rPr>
          <w:sz w:val="24"/>
          <w:szCs w:val="24"/>
        </w:rPr>
        <w:t>1233</w:t>
      </w:r>
      <w:r w:rsidRPr="00D42F5E">
        <w:rPr>
          <w:sz w:val="24"/>
          <w:szCs w:val="24"/>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950972">
      <w:pPr>
        <w:pStyle w:val="Tekstpodstawowy3"/>
        <w:numPr>
          <w:ilvl w:val="0"/>
          <w:numId w:val="20"/>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950972">
      <w:pPr>
        <w:pStyle w:val="Tekstpodstawowy3"/>
        <w:numPr>
          <w:ilvl w:val="0"/>
          <w:numId w:val="20"/>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950972">
      <w:pPr>
        <w:numPr>
          <w:ilvl w:val="0"/>
          <w:numId w:val="20"/>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40676B" w:rsidRDefault="0040676B" w:rsidP="00950972">
      <w:pPr>
        <w:numPr>
          <w:ilvl w:val="0"/>
          <w:numId w:val="20"/>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D31721" w:rsidRDefault="00DD7C2E" w:rsidP="00D31721">
      <w:pPr>
        <w:numPr>
          <w:ilvl w:val="0"/>
          <w:numId w:val="20"/>
        </w:numPr>
        <w:tabs>
          <w:tab w:val="clear" w:pos="502"/>
        </w:tabs>
        <w:suppressAutoHyphens/>
        <w:spacing w:line="276" w:lineRule="auto"/>
        <w:ind w:left="357" w:hanging="357"/>
        <w:jc w:val="both"/>
        <w:rPr>
          <w:sz w:val="24"/>
          <w:szCs w:val="24"/>
        </w:rPr>
      </w:pPr>
      <w:r w:rsidRPr="00463D45">
        <w:rPr>
          <w:sz w:val="24"/>
          <w:szCs w:val="24"/>
        </w:rPr>
        <w:t xml:space="preserve">Zamawiający nie wymaga i nie dopuszcza złożenia ofert w postaci katalogu elektronicznego art.93 </w:t>
      </w:r>
      <w:proofErr w:type="spellStart"/>
      <w:r w:rsidRPr="00463D45">
        <w:rPr>
          <w:sz w:val="24"/>
          <w:szCs w:val="24"/>
        </w:rPr>
        <w:t>Pzp</w:t>
      </w:r>
      <w:proofErr w:type="spellEnd"/>
      <w:r w:rsidRPr="00463D45">
        <w:rPr>
          <w:sz w:val="24"/>
          <w:szCs w:val="24"/>
        </w:rPr>
        <w:t>- nie dotyczy.</w:t>
      </w:r>
      <w:r w:rsidR="00463D45" w:rsidRPr="00463D45">
        <w:rPr>
          <w:sz w:val="24"/>
          <w:szCs w:val="24"/>
        </w:rPr>
        <w:t xml:space="preserve"> </w:t>
      </w:r>
    </w:p>
    <w:p w:rsidR="002D4B34" w:rsidRPr="003C7100" w:rsidRDefault="002D4B34" w:rsidP="002D4B34">
      <w:pPr>
        <w:suppressAutoHyphens/>
        <w:spacing w:line="276" w:lineRule="auto"/>
        <w:ind w:left="357"/>
        <w:jc w:val="both"/>
        <w:rPr>
          <w:sz w:val="24"/>
          <w:szCs w:val="24"/>
        </w:rPr>
      </w:pPr>
    </w:p>
    <w:p w:rsidR="00ED34A3" w:rsidRPr="00496EED" w:rsidRDefault="006531B4" w:rsidP="006531B4">
      <w:pPr>
        <w:pStyle w:val="Tekstpodstawowy"/>
        <w:keepNext/>
        <w:suppressAutoHyphens/>
        <w:spacing w:line="276" w:lineRule="auto"/>
        <w:jc w:val="both"/>
        <w:rPr>
          <w:b/>
          <w:szCs w:val="24"/>
        </w:rPr>
      </w:pPr>
      <w:r w:rsidRPr="00496EED">
        <w:rPr>
          <w:b/>
        </w:rPr>
        <w:t>III.</w:t>
      </w:r>
      <w:r w:rsidR="00D54675" w:rsidRPr="00496EED">
        <w:rPr>
          <w:b/>
        </w:rPr>
        <w:t>SPOSÓB ORAZ TERMIN SKŁ</w:t>
      </w:r>
      <w:r w:rsidR="00D31721" w:rsidRPr="00496EED">
        <w:rPr>
          <w:b/>
        </w:rPr>
        <w:t>ADANIA I OTWARCIA OFERT</w:t>
      </w:r>
    </w:p>
    <w:p w:rsidR="003670AA" w:rsidRPr="008E4E59" w:rsidRDefault="00950972" w:rsidP="00496EED">
      <w:pPr>
        <w:spacing w:line="360" w:lineRule="auto"/>
        <w:rPr>
          <w:rFonts w:ascii="Arial" w:hAnsi="Arial" w:cs="Arial"/>
          <w:color w:val="000000"/>
          <w:sz w:val="28"/>
          <w:szCs w:val="28"/>
        </w:rPr>
      </w:pPr>
      <w:r w:rsidRPr="00496EED">
        <w:rPr>
          <w:color w:val="000000"/>
          <w:sz w:val="24"/>
          <w:szCs w:val="24"/>
        </w:rPr>
        <w:t xml:space="preserve">Ofertę wraz z wymaganymi dokumentami należy umieścić na </w:t>
      </w:r>
      <w:hyperlink r:id="rId36" w:history="1">
        <w:r w:rsidRPr="00496EED">
          <w:rPr>
            <w:rStyle w:val="Hipercze"/>
            <w:color w:val="1155CC"/>
            <w:sz w:val="24"/>
            <w:szCs w:val="24"/>
          </w:rPr>
          <w:t>platformazakupowa.pl</w:t>
        </w:r>
      </w:hyperlink>
      <w:r w:rsidRPr="00496EED">
        <w:rPr>
          <w:color w:val="000000"/>
          <w:sz w:val="24"/>
          <w:szCs w:val="24"/>
        </w:rPr>
        <w:t xml:space="preserve"> pod adresem:</w:t>
      </w:r>
      <w:r w:rsidR="004D70D9" w:rsidRPr="00496EED">
        <w:rPr>
          <w:sz w:val="24"/>
          <w:szCs w:val="24"/>
        </w:rPr>
        <w:t xml:space="preserve"> </w:t>
      </w:r>
      <w:hyperlink r:id="rId37" w:history="1">
        <w:r w:rsidR="004D70D9" w:rsidRPr="00496EED">
          <w:rPr>
            <w:rStyle w:val="Hipercze"/>
            <w:sz w:val="24"/>
            <w:szCs w:val="24"/>
          </w:rPr>
          <w:t>https://platformazakupowa.pl/pn/mragowo</w:t>
        </w:r>
      </w:hyperlink>
      <w:r w:rsidR="004D70D9" w:rsidRPr="00496EED">
        <w:rPr>
          <w:sz w:val="24"/>
          <w:szCs w:val="24"/>
        </w:rPr>
        <w:t xml:space="preserve"> </w:t>
      </w:r>
      <w:r w:rsidRPr="00496EED">
        <w:rPr>
          <w:color w:val="000000"/>
          <w:sz w:val="24"/>
          <w:szCs w:val="24"/>
        </w:rPr>
        <w:t>w myśl Ustawy PZP na stronie internetowej prowadzonego postępowania</w:t>
      </w:r>
      <w:r w:rsidR="00496EED">
        <w:rPr>
          <w:color w:val="000000"/>
          <w:sz w:val="24"/>
          <w:szCs w:val="24"/>
        </w:rPr>
        <w:t xml:space="preserve"> </w:t>
      </w:r>
      <w:r w:rsidRPr="00091765">
        <w:rPr>
          <w:b/>
          <w:color w:val="000000"/>
          <w:sz w:val="24"/>
          <w:szCs w:val="24"/>
        </w:rPr>
        <w:t>do dnia</w:t>
      </w:r>
      <w:r w:rsidRPr="00091765">
        <w:rPr>
          <w:color w:val="000000"/>
          <w:sz w:val="24"/>
          <w:szCs w:val="24"/>
        </w:rPr>
        <w:t xml:space="preserve"> </w:t>
      </w:r>
      <w:r w:rsidR="00691BE7" w:rsidRPr="008E4E59">
        <w:rPr>
          <w:b/>
          <w:color w:val="000000"/>
          <w:sz w:val="28"/>
          <w:szCs w:val="28"/>
        </w:rPr>
        <w:t>3</w:t>
      </w:r>
      <w:r w:rsidR="00DA2134">
        <w:rPr>
          <w:b/>
          <w:color w:val="000000"/>
          <w:sz w:val="28"/>
          <w:szCs w:val="28"/>
        </w:rPr>
        <w:t>1</w:t>
      </w:r>
      <w:r w:rsidR="00691BE7" w:rsidRPr="008E4E59">
        <w:rPr>
          <w:b/>
          <w:color w:val="000000"/>
          <w:sz w:val="28"/>
          <w:szCs w:val="28"/>
        </w:rPr>
        <w:t>.0</w:t>
      </w:r>
      <w:r w:rsidR="00DA2134">
        <w:rPr>
          <w:b/>
          <w:color w:val="000000"/>
          <w:sz w:val="28"/>
          <w:szCs w:val="28"/>
        </w:rPr>
        <w:t>7</w:t>
      </w:r>
      <w:r w:rsidR="00691BE7" w:rsidRPr="008E4E59">
        <w:rPr>
          <w:b/>
          <w:color w:val="000000"/>
          <w:sz w:val="28"/>
          <w:szCs w:val="28"/>
        </w:rPr>
        <w:t>.2024</w:t>
      </w:r>
      <w:r w:rsidR="00496EED" w:rsidRPr="008E4E59">
        <w:rPr>
          <w:b/>
          <w:color w:val="000000"/>
          <w:sz w:val="28"/>
          <w:szCs w:val="28"/>
        </w:rPr>
        <w:t xml:space="preserve"> </w:t>
      </w:r>
      <w:proofErr w:type="gramStart"/>
      <w:r w:rsidR="00496EED" w:rsidRPr="008E4E59">
        <w:rPr>
          <w:b/>
          <w:color w:val="000000"/>
          <w:sz w:val="28"/>
          <w:szCs w:val="28"/>
        </w:rPr>
        <w:t xml:space="preserve">roku </w:t>
      </w:r>
      <w:r w:rsidRPr="008E4E59">
        <w:rPr>
          <w:b/>
          <w:color w:val="000000"/>
          <w:sz w:val="28"/>
          <w:szCs w:val="28"/>
        </w:rPr>
        <w:t xml:space="preserve"> do</w:t>
      </w:r>
      <w:proofErr w:type="gramEnd"/>
      <w:r w:rsidRPr="008E4E59">
        <w:rPr>
          <w:b/>
          <w:color w:val="000000"/>
          <w:sz w:val="28"/>
          <w:szCs w:val="28"/>
        </w:rPr>
        <w:t xml:space="preserve"> godziny </w:t>
      </w:r>
      <w:r w:rsidR="00496EED" w:rsidRPr="008E4E59">
        <w:rPr>
          <w:b/>
          <w:color w:val="000000"/>
          <w:sz w:val="28"/>
          <w:szCs w:val="28"/>
        </w:rPr>
        <w:t>10.00.</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 xml:space="preserve">1. </w:t>
      </w:r>
      <w:r w:rsidR="00950972" w:rsidRPr="00496EED">
        <w:rPr>
          <w:color w:val="000000"/>
        </w:rPr>
        <w:t>Do oferty należy dołączyć wszystkie wymagane w SWZ dokumenty.</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2.</w:t>
      </w:r>
      <w:r w:rsidR="00950972" w:rsidRPr="00496EED">
        <w:rPr>
          <w:color w:val="000000"/>
        </w:rPr>
        <w:t>Po wypełnieniu Formularza składania oferty lub wniosku i dołączenia  wszystkich wymaganych załączników należy kliknąć przycisk „Przejdź do podsumowania”.</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3.</w:t>
      </w:r>
      <w:r w:rsidR="00950972" w:rsidRPr="00496EED">
        <w:rPr>
          <w:color w:val="000000"/>
        </w:rPr>
        <w:t xml:space="preserve">Oferta lub wniosek składana elektronicznie musi zostać podpisana elektronicznym podpisem kwalifikowanym, podpisem zaufanym lub podpisem osobistym. W procesie składania oferty za pośrednictwem </w:t>
      </w:r>
      <w:hyperlink r:id="rId38"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Wykonawca powinien złożyć podpis bezpośrednio na dokumentach przesłanych za pośrednictwem </w:t>
      </w:r>
      <w:hyperlink r:id="rId39"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Zalecamy stosowanie podpisu na każdym załączonym pliku osobno, w szczególności wskazanych w art. 63 ust 1 oraz ust.2  </w:t>
      </w:r>
      <w:proofErr w:type="spellStart"/>
      <w:r w:rsidR="00950972" w:rsidRPr="00496EED">
        <w:rPr>
          <w:color w:val="000000"/>
        </w:rPr>
        <w:t>Pzp</w:t>
      </w:r>
      <w:proofErr w:type="spellEnd"/>
      <w:r w:rsidR="00950972" w:rsidRPr="00496EED">
        <w:rPr>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4.</w:t>
      </w:r>
      <w:r w:rsidR="00950972" w:rsidRPr="00496EED">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72644A" w:rsidRPr="00496EED" w:rsidRDefault="00496EED" w:rsidP="00496EED">
      <w:pPr>
        <w:pStyle w:val="NormalnyWeb"/>
        <w:spacing w:before="0" w:beforeAutospacing="0" w:after="240" w:afterAutospacing="0" w:line="276" w:lineRule="auto"/>
        <w:jc w:val="both"/>
        <w:textAlignment w:val="baseline"/>
        <w:rPr>
          <w:color w:val="000000"/>
        </w:rPr>
      </w:pPr>
      <w:r w:rsidRPr="00496EED">
        <w:rPr>
          <w:color w:val="000000"/>
        </w:rPr>
        <w:t>5.</w:t>
      </w:r>
      <w:r w:rsidR="00950972" w:rsidRPr="00496EED">
        <w:rPr>
          <w:color w:val="000000"/>
        </w:rPr>
        <w:t>Szczegółowa instrukcja dla Wykonawców dotycząca złożenia, zmiany i wycofania oferty znajduje się na stronie internetowej pod adresem</w:t>
      </w:r>
      <w:proofErr w:type="gramStart"/>
      <w:r w:rsidR="00950972" w:rsidRPr="00496EED">
        <w:rPr>
          <w:color w:val="000000"/>
        </w:rPr>
        <w:t xml:space="preserve">:  </w:t>
      </w:r>
      <w:hyperlink r:id="rId40" w:history="1">
        <w:proofErr w:type="gramEnd"/>
        <w:r w:rsidR="00950972" w:rsidRPr="00496EED">
          <w:rPr>
            <w:rStyle w:val="Hipercze"/>
            <w:color w:val="1155CC"/>
          </w:rPr>
          <w:t>https://platformazakupowa.pl/strona/45-instrukcje</w:t>
        </w:r>
      </w:hyperlink>
    </w:p>
    <w:p w:rsidR="00FC6C6E" w:rsidRPr="00FC6C6E" w:rsidRDefault="00B22D51" w:rsidP="00496EED">
      <w:pPr>
        <w:suppressAutoHyphens/>
        <w:spacing w:line="276" w:lineRule="auto"/>
        <w:jc w:val="both"/>
        <w:rPr>
          <w:sz w:val="24"/>
          <w:szCs w:val="24"/>
        </w:rPr>
      </w:pPr>
      <w:r w:rsidRPr="00FC6C6E">
        <w:rPr>
          <w:sz w:val="24"/>
          <w:szCs w:val="24"/>
        </w:rPr>
        <w:t>6.</w:t>
      </w:r>
      <w:r w:rsidR="00FC6C6E" w:rsidRPr="00FC6C6E">
        <w:rPr>
          <w:sz w:val="24"/>
          <w:szCs w:val="24"/>
        </w:rPr>
        <w:t>Terminy złożenia i otwarcia ofert:</w:t>
      </w:r>
    </w:p>
    <w:p w:rsidR="00ED34A3" w:rsidRPr="00797114" w:rsidRDefault="00FC6C6E" w:rsidP="00496EED">
      <w:pPr>
        <w:suppressAutoHyphens/>
        <w:spacing w:line="276" w:lineRule="auto"/>
        <w:jc w:val="both"/>
        <w:rPr>
          <w:rFonts w:eastAsia="SimSun"/>
          <w:b/>
          <w:sz w:val="28"/>
          <w:szCs w:val="28"/>
        </w:rPr>
      </w:pPr>
      <w:r>
        <w:rPr>
          <w:b/>
          <w:sz w:val="28"/>
          <w:szCs w:val="28"/>
        </w:rPr>
        <w:t xml:space="preserve">  </w:t>
      </w:r>
      <w:r w:rsidR="00ED34A3" w:rsidRPr="00797114">
        <w:rPr>
          <w:b/>
          <w:sz w:val="28"/>
          <w:szCs w:val="28"/>
        </w:rPr>
        <w:t>Ofertę należy złożyć w terminie do dnia</w:t>
      </w:r>
      <w:r w:rsidR="004C143F" w:rsidRPr="00797114">
        <w:rPr>
          <w:b/>
          <w:sz w:val="28"/>
          <w:szCs w:val="28"/>
        </w:rPr>
        <w:t xml:space="preserve"> </w:t>
      </w:r>
      <w:r w:rsidR="00691BE7" w:rsidRPr="00797114">
        <w:rPr>
          <w:b/>
          <w:sz w:val="28"/>
          <w:szCs w:val="28"/>
        </w:rPr>
        <w:t>3</w:t>
      </w:r>
      <w:r w:rsidR="00DA2134" w:rsidRPr="00797114">
        <w:rPr>
          <w:b/>
          <w:sz w:val="28"/>
          <w:szCs w:val="28"/>
        </w:rPr>
        <w:t>1.07</w:t>
      </w:r>
      <w:r w:rsidR="00691BE7" w:rsidRPr="00797114">
        <w:rPr>
          <w:b/>
          <w:sz w:val="28"/>
          <w:szCs w:val="28"/>
        </w:rPr>
        <w:t>.2024</w:t>
      </w:r>
      <w:proofErr w:type="gramStart"/>
      <w:r w:rsidR="00D42F5E" w:rsidRPr="00797114">
        <w:rPr>
          <w:b/>
          <w:sz w:val="28"/>
          <w:szCs w:val="28"/>
        </w:rPr>
        <w:t>r</w:t>
      </w:r>
      <w:proofErr w:type="gramEnd"/>
      <w:r w:rsidR="00D42F5E" w:rsidRPr="00797114">
        <w:rPr>
          <w:b/>
          <w:sz w:val="28"/>
          <w:szCs w:val="28"/>
        </w:rPr>
        <w:t>.</w:t>
      </w:r>
      <w:r w:rsidR="00ED34A3" w:rsidRPr="00797114">
        <w:rPr>
          <w:b/>
          <w:sz w:val="28"/>
          <w:szCs w:val="28"/>
        </w:rPr>
        <w:t xml:space="preserve"> do godz. </w:t>
      </w:r>
      <w:r w:rsidR="00D42F5E" w:rsidRPr="00797114">
        <w:rPr>
          <w:b/>
          <w:sz w:val="28"/>
          <w:szCs w:val="28"/>
        </w:rPr>
        <w:t>10.00</w:t>
      </w:r>
    </w:p>
    <w:p w:rsidR="00ED34A3" w:rsidRPr="00797114" w:rsidRDefault="00B22D51" w:rsidP="00496EED">
      <w:pPr>
        <w:suppressAutoHyphens/>
        <w:spacing w:line="276" w:lineRule="auto"/>
        <w:jc w:val="both"/>
        <w:rPr>
          <w:rFonts w:eastAsia="SimSun"/>
          <w:b/>
          <w:sz w:val="28"/>
          <w:szCs w:val="28"/>
        </w:rPr>
      </w:pPr>
      <w:r w:rsidRPr="00797114">
        <w:rPr>
          <w:rFonts w:eastAsia="SimSun"/>
          <w:b/>
          <w:color w:val="000000"/>
          <w:sz w:val="28"/>
          <w:szCs w:val="28"/>
        </w:rPr>
        <w:t xml:space="preserve">  </w:t>
      </w:r>
      <w:r w:rsidR="00ED34A3" w:rsidRPr="00797114">
        <w:rPr>
          <w:rFonts w:eastAsia="SimSun"/>
          <w:b/>
          <w:color w:val="000000"/>
          <w:sz w:val="28"/>
          <w:szCs w:val="28"/>
        </w:rPr>
        <w:t>Otwarcie ofert nastąpi</w:t>
      </w:r>
      <w:r w:rsidR="00D42F5E" w:rsidRPr="00797114">
        <w:rPr>
          <w:rFonts w:eastAsia="SimSun"/>
          <w:color w:val="000000"/>
          <w:sz w:val="28"/>
          <w:szCs w:val="28"/>
        </w:rPr>
        <w:t xml:space="preserve"> </w:t>
      </w:r>
      <w:r w:rsidR="00797114" w:rsidRPr="00797114">
        <w:rPr>
          <w:rFonts w:eastAsia="SimSun"/>
          <w:b/>
          <w:color w:val="000000"/>
          <w:sz w:val="28"/>
          <w:szCs w:val="28"/>
        </w:rPr>
        <w:t>31</w:t>
      </w:r>
      <w:r w:rsidR="00DA2134" w:rsidRPr="00797114">
        <w:rPr>
          <w:rFonts w:eastAsia="SimSun"/>
          <w:b/>
          <w:color w:val="000000"/>
          <w:sz w:val="28"/>
          <w:szCs w:val="28"/>
        </w:rPr>
        <w:t>.07</w:t>
      </w:r>
      <w:r w:rsidR="00691BE7" w:rsidRPr="00797114">
        <w:rPr>
          <w:rFonts w:eastAsia="SimSun"/>
          <w:b/>
          <w:color w:val="000000"/>
          <w:sz w:val="28"/>
          <w:szCs w:val="28"/>
        </w:rPr>
        <w:t>.2024</w:t>
      </w:r>
      <w:proofErr w:type="gramStart"/>
      <w:r w:rsidR="00ED34A3" w:rsidRPr="00797114">
        <w:rPr>
          <w:b/>
          <w:sz w:val="28"/>
          <w:szCs w:val="28"/>
        </w:rPr>
        <w:t>r</w:t>
      </w:r>
      <w:proofErr w:type="gramEnd"/>
      <w:r w:rsidR="00ED34A3" w:rsidRPr="00797114">
        <w:rPr>
          <w:b/>
          <w:sz w:val="28"/>
          <w:szCs w:val="28"/>
        </w:rPr>
        <w:t>. o godz. 1</w:t>
      </w:r>
      <w:r w:rsidR="00463D45" w:rsidRPr="00797114">
        <w:rPr>
          <w:b/>
          <w:sz w:val="28"/>
          <w:szCs w:val="28"/>
        </w:rPr>
        <w:t>0.</w:t>
      </w:r>
      <w:r w:rsidR="008B505F" w:rsidRPr="00797114">
        <w:rPr>
          <w:b/>
          <w:sz w:val="28"/>
          <w:szCs w:val="28"/>
        </w:rPr>
        <w:t>15</w:t>
      </w:r>
    </w:p>
    <w:p w:rsidR="00496EED" w:rsidRPr="00FA34D9" w:rsidRDefault="00496EED" w:rsidP="00496EED">
      <w:pPr>
        <w:suppressAutoHyphens/>
        <w:spacing w:line="276" w:lineRule="auto"/>
        <w:ind w:left="357"/>
        <w:jc w:val="both"/>
        <w:rPr>
          <w:rFonts w:eastAsia="SimSun"/>
          <w:b/>
          <w:sz w:val="28"/>
          <w:szCs w:val="28"/>
        </w:rPr>
      </w:pPr>
    </w:p>
    <w:p w:rsidR="00D42F5E" w:rsidRPr="00337E22" w:rsidRDefault="00496EED" w:rsidP="00496EED">
      <w:pPr>
        <w:suppressAutoHyphens/>
        <w:spacing w:line="276" w:lineRule="auto"/>
        <w:ind w:left="357"/>
        <w:jc w:val="both"/>
        <w:rPr>
          <w:sz w:val="24"/>
          <w:szCs w:val="24"/>
        </w:rPr>
      </w:pPr>
      <w:r>
        <w:rPr>
          <w:rFonts w:eastAsia="SimSun"/>
          <w:color w:val="000000"/>
          <w:sz w:val="24"/>
          <w:szCs w:val="24"/>
        </w:rPr>
        <w:t>1).</w:t>
      </w:r>
      <w:r w:rsidR="00ED34A3"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496EED" w:rsidP="00496EED">
      <w:pPr>
        <w:suppressAutoHyphens/>
        <w:spacing w:line="276" w:lineRule="auto"/>
        <w:ind w:left="357"/>
        <w:jc w:val="both"/>
        <w:rPr>
          <w:sz w:val="24"/>
          <w:szCs w:val="24"/>
        </w:rPr>
      </w:pPr>
      <w:proofErr w:type="gramStart"/>
      <w:r>
        <w:rPr>
          <w:sz w:val="24"/>
          <w:szCs w:val="24"/>
        </w:rPr>
        <w:t>2)</w:t>
      </w:r>
      <w:r w:rsidR="00ED34A3" w:rsidRPr="00337E22">
        <w:rPr>
          <w:sz w:val="24"/>
          <w:szCs w:val="24"/>
        </w:rPr>
        <w:t>Otwarcie</w:t>
      </w:r>
      <w:proofErr w:type="gramEnd"/>
      <w:r w:rsidR="00ED34A3" w:rsidRPr="00337E22">
        <w:rPr>
          <w:sz w:val="24"/>
          <w:szCs w:val="24"/>
        </w:rPr>
        <w:t xml:space="preserve"> ofert jest niejawne.</w:t>
      </w:r>
    </w:p>
    <w:p w:rsidR="00ED34A3" w:rsidRPr="00337E22" w:rsidRDefault="00496EED" w:rsidP="00496EED">
      <w:pPr>
        <w:suppressAutoHyphens/>
        <w:spacing w:line="276" w:lineRule="auto"/>
        <w:ind w:left="357"/>
        <w:jc w:val="both"/>
        <w:rPr>
          <w:sz w:val="24"/>
          <w:szCs w:val="24"/>
        </w:rPr>
      </w:pPr>
      <w:proofErr w:type="gramStart"/>
      <w:r>
        <w:rPr>
          <w:sz w:val="24"/>
          <w:szCs w:val="24"/>
        </w:rPr>
        <w:t>3)</w:t>
      </w:r>
      <w:r w:rsidR="00ED34A3" w:rsidRPr="00337E22">
        <w:rPr>
          <w:sz w:val="24"/>
          <w:szCs w:val="24"/>
        </w:rPr>
        <w:t>Jeżeli</w:t>
      </w:r>
      <w:proofErr w:type="gramEnd"/>
      <w:r w:rsidR="00ED34A3" w:rsidRPr="00337E22">
        <w:rPr>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496EED" w:rsidP="00496EED">
      <w:pPr>
        <w:suppressAutoHyphens/>
        <w:spacing w:line="276" w:lineRule="auto"/>
        <w:ind w:left="357"/>
        <w:jc w:val="both"/>
        <w:rPr>
          <w:sz w:val="24"/>
          <w:szCs w:val="24"/>
        </w:rPr>
      </w:pPr>
      <w:proofErr w:type="gramStart"/>
      <w:r>
        <w:rPr>
          <w:sz w:val="24"/>
          <w:szCs w:val="24"/>
        </w:rPr>
        <w:t>4)</w:t>
      </w:r>
      <w:r w:rsidR="00ED34A3" w:rsidRPr="00337E22">
        <w:rPr>
          <w:sz w:val="24"/>
          <w:szCs w:val="24"/>
        </w:rPr>
        <w:t>Zamawiający</w:t>
      </w:r>
      <w:proofErr w:type="gramEnd"/>
      <w:r w:rsidR="00ED34A3" w:rsidRPr="00337E22">
        <w:rPr>
          <w:sz w:val="24"/>
          <w:szCs w:val="24"/>
        </w:rPr>
        <w:t xml:space="preserve"> informuje o zmianie terminu otwarcia ofert na stronie internetowej prowadzonego postępowania.</w:t>
      </w:r>
    </w:p>
    <w:p w:rsidR="00ED34A3" w:rsidRPr="00337E22" w:rsidRDefault="00496EED" w:rsidP="00496EED">
      <w:pPr>
        <w:suppressAutoHyphens/>
        <w:spacing w:line="276" w:lineRule="auto"/>
        <w:ind w:left="357"/>
        <w:jc w:val="both"/>
        <w:rPr>
          <w:sz w:val="24"/>
          <w:szCs w:val="24"/>
        </w:rPr>
      </w:pPr>
      <w:proofErr w:type="gramStart"/>
      <w:r>
        <w:rPr>
          <w:sz w:val="24"/>
          <w:szCs w:val="24"/>
        </w:rPr>
        <w:t>5)</w:t>
      </w:r>
      <w:r w:rsidR="00ED34A3" w:rsidRPr="00337E22">
        <w:rPr>
          <w:sz w:val="24"/>
          <w:szCs w:val="24"/>
        </w:rPr>
        <w:t>Zamawiający</w:t>
      </w:r>
      <w:proofErr w:type="gramEnd"/>
      <w:r w:rsidR="00ED34A3" w:rsidRPr="00337E22">
        <w:rPr>
          <w:sz w:val="24"/>
          <w:szCs w:val="24"/>
        </w:rPr>
        <w:t>, najpóźniej przed otwarciem ofert, udostępnia na stronie internetowej prowadzonego postępowania informację o kwocie, jaką zamierza przeznaczyć na sfinansowanie zamówienia.</w:t>
      </w:r>
    </w:p>
    <w:p w:rsidR="00ED34A3" w:rsidRPr="00337E22" w:rsidRDefault="00496EED" w:rsidP="00496EED">
      <w:pPr>
        <w:suppressAutoHyphens/>
        <w:spacing w:line="276" w:lineRule="auto"/>
        <w:ind w:left="357"/>
        <w:jc w:val="both"/>
        <w:rPr>
          <w:sz w:val="24"/>
          <w:szCs w:val="24"/>
        </w:rPr>
      </w:pPr>
      <w:proofErr w:type="gramStart"/>
      <w:r>
        <w:rPr>
          <w:sz w:val="24"/>
          <w:szCs w:val="24"/>
        </w:rPr>
        <w:t>6)</w:t>
      </w:r>
      <w:r w:rsidR="00ED34A3" w:rsidRPr="00337E22">
        <w:rPr>
          <w:sz w:val="24"/>
          <w:szCs w:val="24"/>
        </w:rPr>
        <w:t>Zamawiający</w:t>
      </w:r>
      <w:proofErr w:type="gramEnd"/>
      <w:r w:rsidR="00ED34A3" w:rsidRPr="00337E22">
        <w:rPr>
          <w:sz w:val="24"/>
          <w:szCs w:val="24"/>
        </w:rPr>
        <w:t>, niezwłocznie po otwarciu ofert, udostępnia na stronie internetowej prowadzonego postępowania informacje o:</w:t>
      </w:r>
    </w:p>
    <w:p w:rsidR="00ED34A3" w:rsidRPr="00337E22"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 xml:space="preserve">nazwach albo imionach i nazwiskach oraz siedzibach lub miejscach prowadzonej działalności gospodarczej albo miejscach zamieszkania wykonawców, których oferty zostały otwarte; </w:t>
      </w:r>
    </w:p>
    <w:p w:rsidR="00ED34A3"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cenach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0410FE" w:rsidRDefault="000410FE" w:rsidP="001B6E7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3C7100" w:rsidRDefault="003C7100" w:rsidP="001B6E70">
      <w:pPr>
        <w:pStyle w:val="Style8"/>
        <w:widowControl/>
        <w:spacing w:before="77"/>
        <w:jc w:val="center"/>
      </w:pPr>
    </w:p>
    <w:p w:rsidR="0040676B" w:rsidRPr="00797114" w:rsidRDefault="00C35C41" w:rsidP="00C35C41">
      <w:pPr>
        <w:spacing w:line="360" w:lineRule="auto"/>
        <w:jc w:val="both"/>
        <w:rPr>
          <w:sz w:val="24"/>
          <w:szCs w:val="24"/>
        </w:rPr>
      </w:pPr>
      <w:r w:rsidRPr="005652A4">
        <w:rPr>
          <w:sz w:val="24"/>
          <w:szCs w:val="24"/>
        </w:rPr>
        <w:t xml:space="preserve">1. </w:t>
      </w:r>
      <w:r w:rsidR="0040676B">
        <w:rPr>
          <w:sz w:val="24"/>
          <w:szCs w:val="24"/>
        </w:rPr>
        <w:t xml:space="preserve">Zamawiający ustala, że obowiązującym rodzajem wynagrodzenia będzie wynagrodzenie </w:t>
      </w:r>
      <w:proofErr w:type="gramStart"/>
      <w:r w:rsidR="008E4E59" w:rsidRPr="00797114">
        <w:rPr>
          <w:sz w:val="24"/>
          <w:szCs w:val="24"/>
        </w:rPr>
        <w:t xml:space="preserve">ryczałtowe </w:t>
      </w:r>
      <w:r w:rsidR="0040676B" w:rsidRPr="00797114">
        <w:rPr>
          <w:sz w:val="24"/>
          <w:szCs w:val="24"/>
        </w:rPr>
        <w:t xml:space="preserve"> zdefiniowane</w:t>
      </w:r>
      <w:proofErr w:type="gramEnd"/>
      <w:r w:rsidR="0040676B" w:rsidRPr="00797114">
        <w:rPr>
          <w:sz w:val="24"/>
          <w:szCs w:val="24"/>
        </w:rPr>
        <w:t xml:space="preserve"> w art.629,</w:t>
      </w:r>
      <w:r w:rsidR="0018231E" w:rsidRPr="00797114">
        <w:rPr>
          <w:sz w:val="24"/>
          <w:szCs w:val="24"/>
        </w:rPr>
        <w:t xml:space="preserve"> </w:t>
      </w:r>
      <w:r w:rsidR="0040676B" w:rsidRPr="00797114">
        <w:rPr>
          <w:sz w:val="24"/>
          <w:szCs w:val="24"/>
        </w:rPr>
        <w:t>630 i 631 Kodeksu cywilnego.</w:t>
      </w:r>
      <w:r w:rsidR="008E4E59" w:rsidRPr="00797114">
        <w:rPr>
          <w:sz w:val="24"/>
          <w:szCs w:val="24"/>
        </w:rPr>
        <w:t>.</w:t>
      </w:r>
    </w:p>
    <w:p w:rsidR="00C35C41" w:rsidRPr="005652A4" w:rsidRDefault="00C35C41" w:rsidP="00C35C41">
      <w:pPr>
        <w:spacing w:line="360" w:lineRule="auto"/>
        <w:jc w:val="both"/>
        <w:rPr>
          <w:sz w:val="24"/>
          <w:szCs w:val="24"/>
        </w:rPr>
      </w:pPr>
      <w:r w:rsidRPr="005652A4">
        <w:rPr>
          <w:sz w:val="24"/>
          <w:szCs w:val="24"/>
        </w:rPr>
        <w:t>Wykonawca określi cenę oferty brutto</w:t>
      </w:r>
      <w:r>
        <w:rPr>
          <w:sz w:val="24"/>
          <w:szCs w:val="24"/>
        </w:rPr>
        <w:t xml:space="preserve"> ( w tym netto oraz Vat)</w:t>
      </w:r>
      <w:r w:rsidRPr="005652A4">
        <w:rPr>
          <w:sz w:val="24"/>
          <w:szCs w:val="24"/>
        </w:rPr>
        <w:t xml:space="preserve">, która stanowić będzie wynagrodzenie za realizację całego przedmiotu </w:t>
      </w:r>
      <w:proofErr w:type="gramStart"/>
      <w:r w:rsidRPr="005652A4">
        <w:rPr>
          <w:sz w:val="24"/>
          <w:szCs w:val="24"/>
        </w:rPr>
        <w:t>zamówienia</w:t>
      </w:r>
      <w:r w:rsidR="003905D2">
        <w:rPr>
          <w:sz w:val="24"/>
          <w:szCs w:val="24"/>
        </w:rPr>
        <w:t xml:space="preserve"> </w:t>
      </w:r>
      <w:r w:rsidR="00091765">
        <w:rPr>
          <w:sz w:val="24"/>
          <w:szCs w:val="24"/>
        </w:rPr>
        <w:t>,</w:t>
      </w:r>
      <w:r w:rsidRPr="005652A4">
        <w:rPr>
          <w:sz w:val="24"/>
          <w:szCs w:val="24"/>
        </w:rPr>
        <w:t xml:space="preserve"> </w:t>
      </w:r>
      <w:proofErr w:type="gramEnd"/>
      <w:r w:rsidRPr="005652A4">
        <w:rPr>
          <w:sz w:val="24"/>
          <w:szCs w:val="24"/>
        </w:rPr>
        <w:t>podając ją w zapisie liczbowym i słownie z dokładnością do grosza ( do dwóch miejsc po przecinku).</w:t>
      </w:r>
    </w:p>
    <w:p w:rsidR="00C35C41" w:rsidRPr="005652A4"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w:t>
      </w:r>
      <w:proofErr w:type="gramStart"/>
      <w:r w:rsidRPr="005652A4">
        <w:rPr>
          <w:rStyle w:val="FontStyle59"/>
          <w:rFonts w:cs="Times New Roman"/>
          <w:sz w:val="24"/>
        </w:rPr>
        <w:t>zawartych</w:t>
      </w:r>
      <w:r>
        <w:rPr>
          <w:rStyle w:val="FontStyle59"/>
          <w:rFonts w:cs="Times New Roman"/>
          <w:sz w:val="24"/>
        </w:rPr>
        <w:t xml:space="preserve"> </w:t>
      </w:r>
      <w:r w:rsidRPr="005652A4">
        <w:rPr>
          <w:rStyle w:val="FontStyle59"/>
          <w:rFonts w:cs="Times New Roman"/>
          <w:sz w:val="24"/>
        </w:rPr>
        <w:t xml:space="preserve"> </w:t>
      </w:r>
      <w:r w:rsidR="003C7100">
        <w:rPr>
          <w:rStyle w:val="FontStyle59"/>
          <w:rFonts w:cs="Times New Roman"/>
          <w:sz w:val="24"/>
        </w:rPr>
        <w:t>w</w:t>
      </w:r>
      <w:proofErr w:type="gramEnd"/>
      <w:r w:rsidR="003C7100">
        <w:rPr>
          <w:rStyle w:val="FontStyle59"/>
          <w:rFonts w:cs="Times New Roman"/>
          <w:sz w:val="24"/>
        </w:rPr>
        <w:t xml:space="preserve"> </w:t>
      </w:r>
      <w:r w:rsidRPr="005652A4">
        <w:rPr>
          <w:rStyle w:val="FontStyle59"/>
          <w:rFonts w:cs="Times New Roman"/>
          <w:sz w:val="24"/>
        </w:rPr>
        <w:t>Projekcie budowlanym oraz Specyfikacji technicznej wykonania i odbioru robót, oraz kosztów koniecznych do poniesienia, a nie ujętych w przedmiarze, z uwzględnieniem zapisów zawartych w niniejszej specyfikacji.</w:t>
      </w:r>
    </w:p>
    <w:p w:rsidR="00C35C41" w:rsidRPr="005652A4" w:rsidRDefault="00C35C41" w:rsidP="00C35C41">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C35C41" w:rsidRPr="00D23C9B" w:rsidRDefault="00C35C41" w:rsidP="00C35C41">
      <w:pPr>
        <w:spacing w:line="360" w:lineRule="auto"/>
        <w:jc w:val="both"/>
        <w:rPr>
          <w:b/>
          <w:sz w:val="24"/>
          <w:szCs w:val="24"/>
        </w:rPr>
      </w:pPr>
      <w:r>
        <w:rPr>
          <w:sz w:val="24"/>
          <w:szCs w:val="24"/>
        </w:rPr>
        <w:t>4</w:t>
      </w:r>
      <w:r w:rsidRPr="005652A4">
        <w:rPr>
          <w:sz w:val="24"/>
          <w:szCs w:val="24"/>
        </w:rPr>
        <w:t>.</w:t>
      </w:r>
      <w:r w:rsidRPr="00D23C9B">
        <w:rPr>
          <w:b/>
          <w:sz w:val="24"/>
          <w:szCs w:val="24"/>
        </w:rPr>
        <w:t xml:space="preserve">Wykonawca przygotowując ofertę powinien zapoznać się z </w:t>
      </w:r>
      <w:r w:rsidR="004C143F" w:rsidRPr="00D23C9B">
        <w:rPr>
          <w:b/>
          <w:sz w:val="24"/>
          <w:szCs w:val="24"/>
        </w:rPr>
        <w:t xml:space="preserve">warunkami płatności wynikającymi z wytycznych Programu Polski Ład, </w:t>
      </w:r>
      <w:r w:rsidRPr="00D23C9B">
        <w:rPr>
          <w:b/>
          <w:sz w:val="24"/>
          <w:szCs w:val="24"/>
        </w:rPr>
        <w:t>dokumentacją projektową, przedmiarami robót. Zamawiający zaleca, aby Wykonawca zapoznał się także z terenem budowy.</w:t>
      </w:r>
    </w:p>
    <w:p w:rsidR="00C35C41" w:rsidRDefault="00C35C41" w:rsidP="00C35C41">
      <w:pPr>
        <w:spacing w:line="360" w:lineRule="auto"/>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C35C41" w:rsidRPr="00ED046B" w:rsidRDefault="00C35C41" w:rsidP="00C35C41">
      <w:pPr>
        <w:spacing w:line="360" w:lineRule="auto"/>
        <w:ind w:left="720"/>
        <w:jc w:val="both"/>
        <w:rPr>
          <w:sz w:val="24"/>
          <w:szCs w:val="24"/>
        </w:rPr>
      </w:pPr>
      <w:r w:rsidRPr="00ED046B">
        <w:rPr>
          <w:sz w:val="24"/>
          <w:szCs w:val="24"/>
        </w:rPr>
        <w:t xml:space="preserve">-koszty inwentaryzacji powykonawczej </w:t>
      </w:r>
    </w:p>
    <w:p w:rsidR="00C35C41" w:rsidRDefault="00C35C41" w:rsidP="00C35C41">
      <w:pPr>
        <w:spacing w:line="360" w:lineRule="auto"/>
        <w:ind w:left="720"/>
        <w:jc w:val="both"/>
        <w:rPr>
          <w:sz w:val="24"/>
          <w:szCs w:val="24"/>
        </w:rPr>
      </w:pPr>
      <w:r w:rsidRPr="00ED046B">
        <w:rPr>
          <w:sz w:val="24"/>
          <w:szCs w:val="24"/>
        </w:rPr>
        <w:t xml:space="preserve">-koszty </w:t>
      </w:r>
      <w:proofErr w:type="gramStart"/>
      <w:r w:rsidRPr="00ED046B">
        <w:rPr>
          <w:sz w:val="24"/>
          <w:szCs w:val="24"/>
        </w:rPr>
        <w:t>wykonani</w:t>
      </w:r>
      <w:r>
        <w:rPr>
          <w:sz w:val="24"/>
          <w:szCs w:val="24"/>
        </w:rPr>
        <w:t xml:space="preserve">a </w:t>
      </w:r>
      <w:r w:rsidRPr="00ED046B">
        <w:rPr>
          <w:sz w:val="24"/>
          <w:szCs w:val="24"/>
        </w:rPr>
        <w:t xml:space="preserve"> dokumentacji</w:t>
      </w:r>
      <w:proofErr w:type="gramEnd"/>
      <w:r w:rsidRPr="00ED046B">
        <w:rPr>
          <w:sz w:val="24"/>
          <w:szCs w:val="24"/>
        </w:rPr>
        <w:t xml:space="preserve"> zdawczo-odbiorczej</w:t>
      </w:r>
    </w:p>
    <w:p w:rsidR="00C35C41" w:rsidRPr="00BB440B" w:rsidRDefault="00C35C41" w:rsidP="00C35C41">
      <w:pPr>
        <w:spacing w:line="360" w:lineRule="auto"/>
        <w:ind w:left="720"/>
        <w:jc w:val="both"/>
        <w:rPr>
          <w:sz w:val="24"/>
          <w:szCs w:val="24"/>
        </w:rPr>
      </w:pPr>
      <w:r>
        <w:rPr>
          <w:sz w:val="24"/>
          <w:szCs w:val="24"/>
        </w:rPr>
        <w:t>-</w:t>
      </w:r>
      <w:r w:rsidRPr="00BB440B">
        <w:rPr>
          <w:sz w:val="24"/>
          <w:szCs w:val="24"/>
        </w:rPr>
        <w:t xml:space="preserve">koszt dokumentacji wymaganej uzyskaniem pozwoleń na użytkowanie </w:t>
      </w:r>
      <w:proofErr w:type="gramStart"/>
      <w:r w:rsidRPr="00BB440B">
        <w:rPr>
          <w:sz w:val="24"/>
          <w:szCs w:val="24"/>
        </w:rPr>
        <w:t>obiektu</w:t>
      </w:r>
      <w:r w:rsidR="00D31019">
        <w:rPr>
          <w:sz w:val="24"/>
          <w:szCs w:val="24"/>
        </w:rPr>
        <w:t>( jeśli</w:t>
      </w:r>
      <w:proofErr w:type="gramEnd"/>
      <w:r w:rsidR="00D31019">
        <w:rPr>
          <w:sz w:val="24"/>
          <w:szCs w:val="24"/>
        </w:rPr>
        <w:t xml:space="preserve"> dot.)</w:t>
      </w:r>
    </w:p>
    <w:p w:rsidR="00C35C41" w:rsidRPr="00ED046B" w:rsidRDefault="00C35C41" w:rsidP="00C35C41">
      <w:pPr>
        <w:spacing w:line="360" w:lineRule="auto"/>
        <w:ind w:left="720"/>
        <w:jc w:val="both"/>
        <w:rPr>
          <w:sz w:val="24"/>
          <w:szCs w:val="24"/>
        </w:rPr>
      </w:pPr>
      <w:r w:rsidRPr="00ED046B">
        <w:rPr>
          <w:sz w:val="24"/>
          <w:szCs w:val="24"/>
        </w:rPr>
        <w:t>-koszt urządzenia placu budowy,</w:t>
      </w:r>
    </w:p>
    <w:p w:rsidR="00C35C41" w:rsidRPr="00ED046B" w:rsidRDefault="00C35C41" w:rsidP="00C35C41">
      <w:pPr>
        <w:spacing w:line="360" w:lineRule="auto"/>
        <w:ind w:left="720"/>
        <w:jc w:val="both"/>
        <w:rPr>
          <w:sz w:val="24"/>
          <w:szCs w:val="24"/>
        </w:rPr>
      </w:pPr>
      <w:r w:rsidRPr="00ED046B">
        <w:rPr>
          <w:sz w:val="24"/>
          <w:szCs w:val="24"/>
        </w:rPr>
        <w:t>-koszty zabezpieczenia i organizacji placu budowy,</w:t>
      </w:r>
    </w:p>
    <w:p w:rsidR="00C35C41" w:rsidRPr="00ED046B" w:rsidRDefault="00C35C41" w:rsidP="00C35C41">
      <w:pPr>
        <w:spacing w:line="360" w:lineRule="auto"/>
        <w:ind w:left="720"/>
        <w:jc w:val="both"/>
        <w:rPr>
          <w:sz w:val="24"/>
          <w:szCs w:val="24"/>
        </w:rPr>
      </w:pPr>
      <w:r w:rsidRPr="00ED046B">
        <w:rPr>
          <w:sz w:val="24"/>
          <w:szCs w:val="24"/>
        </w:rPr>
        <w:t xml:space="preserve">-koszty zajęcia pasa drogowego, placów, </w:t>
      </w:r>
      <w:proofErr w:type="gramStart"/>
      <w:r w:rsidRPr="00ED046B">
        <w:rPr>
          <w:sz w:val="24"/>
          <w:szCs w:val="24"/>
        </w:rPr>
        <w:t>chodników</w:t>
      </w:r>
      <w:r w:rsidR="00D31019">
        <w:rPr>
          <w:sz w:val="24"/>
          <w:szCs w:val="24"/>
        </w:rPr>
        <w:t xml:space="preserve"> (jeśli</w:t>
      </w:r>
      <w:proofErr w:type="gramEnd"/>
      <w:r w:rsidR="00D31019">
        <w:rPr>
          <w:sz w:val="24"/>
          <w:szCs w:val="24"/>
        </w:rPr>
        <w:t xml:space="preserve"> dotyczy)</w:t>
      </w:r>
      <w:r w:rsidRPr="00ED046B">
        <w:rPr>
          <w:sz w:val="24"/>
          <w:szCs w:val="24"/>
        </w:rPr>
        <w:t>,</w:t>
      </w:r>
    </w:p>
    <w:p w:rsidR="00C35C41" w:rsidRPr="00ED046B" w:rsidRDefault="00C35C41" w:rsidP="00C35C41">
      <w:pPr>
        <w:spacing w:line="360" w:lineRule="auto"/>
        <w:ind w:left="720"/>
        <w:jc w:val="both"/>
        <w:rPr>
          <w:sz w:val="24"/>
          <w:szCs w:val="24"/>
        </w:rPr>
      </w:pPr>
      <w:r w:rsidRPr="00ED046B">
        <w:rPr>
          <w:sz w:val="24"/>
          <w:szCs w:val="24"/>
        </w:rPr>
        <w:t>-koszty utrzymania terenu budowy i zapewnienia warunków bezpieczeństwa dla osób</w:t>
      </w:r>
    </w:p>
    <w:p w:rsidR="00C35C41" w:rsidRPr="00ED046B" w:rsidRDefault="00C35C41" w:rsidP="00C35C41">
      <w:pPr>
        <w:spacing w:line="360" w:lineRule="auto"/>
        <w:ind w:left="600"/>
        <w:jc w:val="both"/>
        <w:rPr>
          <w:sz w:val="24"/>
          <w:szCs w:val="24"/>
        </w:rPr>
      </w:pPr>
      <w:r w:rsidRPr="00ED046B">
        <w:rPr>
          <w:sz w:val="24"/>
          <w:szCs w:val="24"/>
        </w:rPr>
        <w:t xml:space="preserve"> </w:t>
      </w:r>
      <w:proofErr w:type="gramStart"/>
      <w:r w:rsidRPr="00ED046B">
        <w:rPr>
          <w:sz w:val="24"/>
          <w:szCs w:val="24"/>
        </w:rPr>
        <w:t>i</w:t>
      </w:r>
      <w:proofErr w:type="gramEnd"/>
      <w:r w:rsidRPr="00ED046B">
        <w:rPr>
          <w:sz w:val="24"/>
          <w:szCs w:val="24"/>
        </w:rPr>
        <w:t xml:space="preserve"> pojazdów użytkujących drogę,</w:t>
      </w:r>
    </w:p>
    <w:p w:rsidR="00C35C41" w:rsidRPr="00ED046B" w:rsidRDefault="00C35C41" w:rsidP="00C35C41">
      <w:pPr>
        <w:spacing w:line="360" w:lineRule="auto"/>
        <w:ind w:left="720"/>
        <w:jc w:val="both"/>
        <w:rPr>
          <w:sz w:val="24"/>
          <w:szCs w:val="24"/>
        </w:rPr>
      </w:pPr>
      <w:r w:rsidRPr="00ED046B">
        <w:rPr>
          <w:sz w:val="24"/>
          <w:szCs w:val="24"/>
        </w:rPr>
        <w:t>-koszty zakwaterowania łącznie z częścią socjalną i sanitarną,</w:t>
      </w:r>
    </w:p>
    <w:p w:rsidR="00C35C41" w:rsidRPr="00ED046B" w:rsidRDefault="00C35C41" w:rsidP="00C35C41">
      <w:pPr>
        <w:spacing w:line="360" w:lineRule="auto"/>
        <w:ind w:left="720"/>
        <w:jc w:val="both"/>
        <w:rPr>
          <w:sz w:val="24"/>
          <w:szCs w:val="24"/>
        </w:rPr>
      </w:pPr>
      <w:r w:rsidRPr="00ED046B">
        <w:rPr>
          <w:sz w:val="24"/>
          <w:szCs w:val="24"/>
        </w:rPr>
        <w:t>-koszty składowania i utylizacji materiałów rozbiórkowych, odpadów i śmieci,</w:t>
      </w:r>
    </w:p>
    <w:p w:rsidR="00C35C41" w:rsidRPr="00ED046B" w:rsidRDefault="00C35C41" w:rsidP="00C35C41">
      <w:pPr>
        <w:spacing w:line="360" w:lineRule="auto"/>
        <w:ind w:left="720"/>
        <w:jc w:val="both"/>
        <w:rPr>
          <w:sz w:val="24"/>
          <w:szCs w:val="24"/>
        </w:rPr>
      </w:pPr>
      <w:r w:rsidRPr="00ED046B">
        <w:rPr>
          <w:sz w:val="24"/>
          <w:szCs w:val="24"/>
        </w:rPr>
        <w:t>-koszty związane z utrzymaniem terenu budowy w stanie wolnym od przeszkód komunikacyjnych wynikających z lokalizacji terenu budowy,</w:t>
      </w:r>
    </w:p>
    <w:p w:rsidR="00C35C41" w:rsidRPr="00ED046B" w:rsidRDefault="00C35C41" w:rsidP="00C35C41">
      <w:pPr>
        <w:spacing w:line="360" w:lineRule="auto"/>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C35C41" w:rsidRPr="00ED046B" w:rsidRDefault="00C35C41" w:rsidP="00C35C41">
      <w:pPr>
        <w:spacing w:line="360" w:lineRule="auto"/>
        <w:ind w:left="720"/>
        <w:jc w:val="both"/>
        <w:rPr>
          <w:sz w:val="24"/>
          <w:szCs w:val="24"/>
        </w:rPr>
      </w:pPr>
      <w:r w:rsidRPr="00ED046B">
        <w:rPr>
          <w:sz w:val="24"/>
          <w:szCs w:val="24"/>
        </w:rPr>
        <w:t>-koszty odtworzenia nawierzchni, ewentualnych uszkodzeń urządzeń podziemnych w obrębie placu budowy i wykonywanych robót,</w:t>
      </w:r>
    </w:p>
    <w:p w:rsidR="00C35C41" w:rsidRPr="00ED046B" w:rsidRDefault="00C35C41" w:rsidP="00C35C41">
      <w:pPr>
        <w:spacing w:line="360" w:lineRule="auto"/>
        <w:ind w:left="720"/>
        <w:jc w:val="both"/>
        <w:rPr>
          <w:sz w:val="24"/>
          <w:szCs w:val="24"/>
        </w:rPr>
      </w:pPr>
      <w:r w:rsidRPr="00ED046B">
        <w:rPr>
          <w:sz w:val="24"/>
          <w:szCs w:val="24"/>
        </w:rPr>
        <w:t>-koszty wynikające z utrudnień lokalizacyjnych placu budowy,</w:t>
      </w:r>
    </w:p>
    <w:p w:rsidR="00C35C41" w:rsidRPr="00ED046B" w:rsidRDefault="00C35C41" w:rsidP="00C35C41">
      <w:pPr>
        <w:spacing w:line="360" w:lineRule="auto"/>
        <w:ind w:left="720"/>
        <w:jc w:val="both"/>
        <w:rPr>
          <w:sz w:val="24"/>
          <w:szCs w:val="24"/>
        </w:rPr>
      </w:pPr>
      <w:r w:rsidRPr="00ED046B">
        <w:rPr>
          <w:sz w:val="24"/>
          <w:szCs w:val="24"/>
        </w:rPr>
        <w:t xml:space="preserve">-wszystkie podatki, cła i inne koszty, które będą </w:t>
      </w:r>
      <w:proofErr w:type="gramStart"/>
      <w:r w:rsidRPr="00ED046B">
        <w:rPr>
          <w:sz w:val="24"/>
          <w:szCs w:val="24"/>
        </w:rPr>
        <w:t>opłacane  przez</w:t>
      </w:r>
      <w:proofErr w:type="gramEnd"/>
      <w:r w:rsidRPr="00ED046B">
        <w:rPr>
          <w:sz w:val="24"/>
          <w:szCs w:val="24"/>
        </w:rPr>
        <w:t xml:space="preserve"> Wykonawcę w ramach umowy,</w:t>
      </w:r>
    </w:p>
    <w:p w:rsidR="00C35C41" w:rsidRPr="00ED046B" w:rsidRDefault="00C35C41" w:rsidP="00C35C41">
      <w:pPr>
        <w:spacing w:line="360" w:lineRule="auto"/>
        <w:ind w:left="720"/>
        <w:jc w:val="both"/>
        <w:rPr>
          <w:sz w:val="24"/>
          <w:szCs w:val="24"/>
        </w:rPr>
      </w:pPr>
      <w:r w:rsidRPr="00ED046B">
        <w:rPr>
          <w:sz w:val="24"/>
          <w:szCs w:val="24"/>
        </w:rPr>
        <w:t>-koszty ubezpieczenia robót,</w:t>
      </w:r>
    </w:p>
    <w:p w:rsidR="00C35C41" w:rsidRPr="00ED046B" w:rsidRDefault="00C35C41" w:rsidP="00C35C41">
      <w:pPr>
        <w:spacing w:line="360" w:lineRule="auto"/>
        <w:ind w:left="720"/>
        <w:jc w:val="both"/>
        <w:rPr>
          <w:sz w:val="24"/>
          <w:szCs w:val="24"/>
        </w:rPr>
      </w:pPr>
      <w:r w:rsidRPr="00ED046B">
        <w:rPr>
          <w:sz w:val="24"/>
          <w:szCs w:val="24"/>
        </w:rPr>
        <w:t>-koszty oznakowania robót,</w:t>
      </w:r>
    </w:p>
    <w:p w:rsidR="00C35C41" w:rsidRPr="00ED046B" w:rsidRDefault="00C35C41" w:rsidP="00C35C41">
      <w:pPr>
        <w:spacing w:line="360" w:lineRule="auto"/>
        <w:ind w:left="720"/>
        <w:jc w:val="both"/>
        <w:rPr>
          <w:sz w:val="24"/>
          <w:szCs w:val="24"/>
        </w:rPr>
      </w:pPr>
      <w:r w:rsidRPr="00ED046B">
        <w:rPr>
          <w:sz w:val="24"/>
          <w:szCs w:val="24"/>
        </w:rPr>
        <w:t>-koszty zabezpieczenia dojść i dojazdów do budynków,</w:t>
      </w:r>
    </w:p>
    <w:p w:rsidR="00C35C41" w:rsidRPr="00ED046B" w:rsidRDefault="00C35C41" w:rsidP="00C35C41">
      <w:pPr>
        <w:spacing w:line="360" w:lineRule="auto"/>
        <w:ind w:left="720"/>
        <w:jc w:val="both"/>
        <w:rPr>
          <w:sz w:val="24"/>
          <w:szCs w:val="24"/>
        </w:rPr>
      </w:pPr>
      <w:r w:rsidRPr="00ED046B">
        <w:rPr>
          <w:sz w:val="24"/>
          <w:szCs w:val="24"/>
        </w:rPr>
        <w:t>-koszty bieżących pomiarów, badań materiałów i robót objętych dokumentacją przetargową i specyfikacją,</w:t>
      </w:r>
    </w:p>
    <w:p w:rsidR="00C35C41" w:rsidRPr="00ED046B" w:rsidRDefault="00C35C41" w:rsidP="00C35C41">
      <w:pPr>
        <w:pStyle w:val="Tekstpodstawowywcity2"/>
        <w:spacing w:after="0" w:line="360" w:lineRule="auto"/>
        <w:ind w:left="720"/>
        <w:jc w:val="both"/>
      </w:pPr>
      <w:r w:rsidRPr="00ED046B">
        <w:t>-koszty uzyskania niezbędnych do realizacji umowy zezwoleń oraz koszty opłat i ewentualnych kar naliczonych w związku z realizacją robót.</w:t>
      </w:r>
    </w:p>
    <w:p w:rsidR="00D31019" w:rsidRDefault="00C35C41" w:rsidP="00C35C41">
      <w:pPr>
        <w:pStyle w:val="Tekstpodstawowywcity2"/>
        <w:spacing w:after="0" w:line="360" w:lineRule="auto"/>
        <w:ind w:left="720"/>
        <w:jc w:val="both"/>
      </w:pPr>
      <w:r w:rsidRPr="00ED046B">
        <w:t xml:space="preserve">-koszty doprowadzenia terenu do stanu z przed budowy </w:t>
      </w:r>
    </w:p>
    <w:p w:rsidR="00C35C41" w:rsidRPr="00ED046B" w:rsidRDefault="00C35C41" w:rsidP="00C35C41">
      <w:pPr>
        <w:pStyle w:val="Tekstpodstawowywcity2"/>
        <w:spacing w:after="0" w:line="360" w:lineRule="auto"/>
        <w:ind w:left="720"/>
        <w:jc w:val="both"/>
      </w:pPr>
      <w:r w:rsidRPr="00ED046B">
        <w:t>-koszty zorganizowania i przeprowadzenia niezbędnych prób, badań, odbiorów oraz ewentualnego uzupełnienia dokumentacji odbiorczej dla zakresu robót objętych przedmiotem zamówienia;</w:t>
      </w:r>
    </w:p>
    <w:p w:rsidR="00C35C41" w:rsidRDefault="00C35C41" w:rsidP="00C35C41">
      <w:pPr>
        <w:pStyle w:val="Tekstpodstawowywcity2"/>
        <w:spacing w:after="0" w:line="360" w:lineRule="auto"/>
        <w:ind w:left="720"/>
        <w:jc w:val="both"/>
      </w:pPr>
      <w:r w:rsidRPr="00ED046B">
        <w:t>-koszty pomiarów</w:t>
      </w:r>
      <w:r w:rsidRPr="00C85EBB">
        <w:rPr>
          <w:u w:val="single"/>
        </w:rPr>
        <w:t>,</w:t>
      </w:r>
      <w:r w:rsidRPr="00ED046B">
        <w:t xml:space="preserve"> sieci, badań materiałów oraz robót zgodnie z zasadami </w:t>
      </w:r>
      <w:proofErr w:type="gramStart"/>
      <w:r w:rsidRPr="00ED046B">
        <w:t>kontroli jakości</w:t>
      </w:r>
      <w:proofErr w:type="gramEnd"/>
      <w:r w:rsidRPr="00ED046B">
        <w:t xml:space="preserve"> materiałów i r</w:t>
      </w:r>
      <w:r w:rsidR="00F86008">
        <w:t>obót określonymi w Specyfikacji</w:t>
      </w:r>
      <w:r w:rsidRPr="00ED046B">
        <w:t xml:space="preserve"> technicznej wykonania i odbioru robót.</w:t>
      </w:r>
    </w:p>
    <w:p w:rsidR="009B3406" w:rsidRDefault="009B3406" w:rsidP="00C35C41">
      <w:pPr>
        <w:pStyle w:val="Tekstpodstawowywcity2"/>
        <w:spacing w:after="0" w:line="360" w:lineRule="auto"/>
        <w:ind w:left="720"/>
        <w:jc w:val="both"/>
      </w:pP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w:t>
      </w:r>
      <w:proofErr w:type="gramStart"/>
      <w:r>
        <w:rPr>
          <w:rStyle w:val="FontStyle59"/>
          <w:rFonts w:cs="Times New Roman"/>
          <w:sz w:val="24"/>
        </w:rPr>
        <w:t>sposobu</w:t>
      </w:r>
      <w:r w:rsidRPr="005D3E72">
        <w:rPr>
          <w:rStyle w:val="FontStyle59"/>
          <w:rFonts w:cs="Times New Roman"/>
          <w:sz w:val="24"/>
        </w:rPr>
        <w:t xml:space="preserve">  przeprowadzenia</w:t>
      </w:r>
      <w:proofErr w:type="gramEnd"/>
      <w:r w:rsidRPr="005D3E72">
        <w:rPr>
          <w:rStyle w:val="FontStyle59"/>
          <w:rFonts w:cs="Times New Roman"/>
          <w:sz w:val="24"/>
        </w:rPr>
        <w:t xml:space="preserve"> na tej podstawie kalkulacji ofertowego wynagrodzenia  odpowiada wyłącznie Wykonawca.</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 xml:space="preserve">Kosztorys ofertowy </w:t>
      </w:r>
      <w:r w:rsidR="00091765">
        <w:rPr>
          <w:rStyle w:val="FontStyle59"/>
          <w:rFonts w:cs="Times New Roman"/>
          <w:sz w:val="24"/>
        </w:rPr>
        <w:t>-</w:t>
      </w:r>
      <w:r w:rsidR="0040676B">
        <w:rPr>
          <w:rStyle w:val="FontStyle59"/>
          <w:rFonts w:cs="Times New Roman"/>
          <w:sz w:val="24"/>
        </w:rPr>
        <w:t xml:space="preserve"> cenę oferty należy </w:t>
      </w:r>
      <w:proofErr w:type="gramStart"/>
      <w:r w:rsidR="0040676B">
        <w:rPr>
          <w:rStyle w:val="FontStyle59"/>
          <w:rFonts w:cs="Times New Roman"/>
          <w:sz w:val="24"/>
        </w:rPr>
        <w:t xml:space="preserve">obliczyć </w:t>
      </w:r>
      <w:r w:rsidR="003B09BC">
        <w:rPr>
          <w:rStyle w:val="FontStyle59"/>
          <w:rFonts w:cs="Times New Roman"/>
          <w:sz w:val="24"/>
        </w:rPr>
        <w:t xml:space="preserve"> </w:t>
      </w:r>
      <w:r w:rsidRPr="005D3E72">
        <w:rPr>
          <w:rStyle w:val="FontStyle59"/>
          <w:rFonts w:cs="Times New Roman"/>
          <w:sz w:val="24"/>
        </w:rPr>
        <w:t>metodą</w:t>
      </w:r>
      <w:proofErr w:type="gramEnd"/>
      <w:r w:rsidRPr="005D3E72">
        <w:rPr>
          <w:rStyle w:val="FontStyle59"/>
          <w:rFonts w:cs="Times New Roman"/>
          <w:sz w:val="24"/>
        </w:rPr>
        <w:t xml:space="preserve"> kalkulacji uproszczonej, polegającą na obliczeniu wartości netto danej pozycji kosztorysowej jako iloczynu ilości ustalonych jednostek przedmiarowych i ceny jednostkowej tej pozycji przedmiarowej.</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Pr="005D3E72">
        <w:rPr>
          <w:rStyle w:val="FontStyle59"/>
          <w:rFonts w:cs="Times New Roman"/>
          <w:sz w:val="24"/>
        </w:rPr>
        <w:t>wymaganej jakości</w:t>
      </w:r>
      <w:proofErr w:type="gramEnd"/>
      <w:r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B0DF0" w:rsidRDefault="00C35C41" w:rsidP="00C35C41">
      <w:pPr>
        <w:pStyle w:val="Style8"/>
        <w:widowControl/>
        <w:spacing w:before="29" w:line="360" w:lineRule="auto"/>
        <w:jc w:val="both"/>
        <w:rPr>
          <w:rStyle w:val="FontStyle60"/>
          <w:rFonts w:cs="Times New Roman"/>
          <w:b w:val="0"/>
          <w:bCs/>
          <w:color w:val="FF0000"/>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 xml:space="preserve">Ceny jednostkowe określone przez Wykonawcę w kosztorysie ofertowym winny być </w:t>
      </w:r>
      <w:proofErr w:type="gramStart"/>
      <w:r w:rsidRPr="005D3E72">
        <w:rPr>
          <w:rStyle w:val="FontStyle60"/>
          <w:rFonts w:cs="Times New Roman"/>
          <w:b w:val="0"/>
          <w:bCs/>
          <w:sz w:val="24"/>
        </w:rPr>
        <w:t>ustalone jako</w:t>
      </w:r>
      <w:proofErr w:type="gramEnd"/>
      <w:r w:rsidRPr="005D3E72">
        <w:rPr>
          <w:rStyle w:val="FontStyle60"/>
          <w:rFonts w:cs="Times New Roman"/>
          <w:b w:val="0"/>
          <w:bCs/>
          <w:sz w:val="24"/>
        </w:rPr>
        <w:t xml:space="preserve"> kompletne i jednoznaczne. </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35C41" w:rsidRDefault="00C35C41" w:rsidP="00C35C41">
      <w:pPr>
        <w:pStyle w:val="Style8"/>
        <w:widowControl/>
        <w:spacing w:before="29" w:line="360" w:lineRule="auto"/>
        <w:jc w:val="both"/>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 xml:space="preserve">ustalić </w:t>
      </w:r>
      <w:r w:rsidR="003C7100">
        <w:rPr>
          <w:rStyle w:val="FontStyle59"/>
          <w:rFonts w:cs="Times New Roman"/>
          <w:sz w:val="24"/>
        </w:rPr>
        <w:t xml:space="preserve"> </w:t>
      </w:r>
      <w:r w:rsidRPr="005D3E72">
        <w:rPr>
          <w:rStyle w:val="FontStyle59"/>
          <w:rFonts w:cs="Times New Roman"/>
          <w:sz w:val="24"/>
        </w:rPr>
        <w:t>jako</w:t>
      </w:r>
      <w:proofErr w:type="gramEnd"/>
      <w:r w:rsidRPr="005D3E72">
        <w:rPr>
          <w:rStyle w:val="FontStyle59"/>
          <w:rFonts w:cs="Times New Roman"/>
          <w:sz w:val="24"/>
        </w:rPr>
        <w:t xml:space="preserve"> sumę wartości netto</w:t>
      </w:r>
      <w:r>
        <w:rPr>
          <w:rStyle w:val="FontStyle59"/>
          <w:rFonts w:cs="Times New Roman"/>
          <w:sz w:val="24"/>
        </w:rPr>
        <w:t xml:space="preserve"> wszystkich pozycji przedmiaru. </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35C41" w:rsidRPr="005D3E72" w:rsidRDefault="00C35C41" w:rsidP="00C35C41">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35C41" w:rsidRPr="005D3E72" w:rsidRDefault="00C35C41" w:rsidP="00C35C41">
      <w:pPr>
        <w:spacing w:line="360" w:lineRule="auto"/>
        <w:jc w:val="both"/>
        <w:rPr>
          <w:sz w:val="24"/>
          <w:szCs w:val="24"/>
        </w:rPr>
      </w:pPr>
      <w:r w:rsidRPr="005D3E72">
        <w:rPr>
          <w:sz w:val="24"/>
          <w:szCs w:val="24"/>
        </w:rPr>
        <w:t>1</w:t>
      </w:r>
      <w:r>
        <w:rPr>
          <w:sz w:val="24"/>
          <w:szCs w:val="24"/>
        </w:rPr>
        <w:t>8</w:t>
      </w:r>
      <w:r w:rsidRPr="005D3E72">
        <w:rPr>
          <w:sz w:val="24"/>
          <w:szCs w:val="24"/>
        </w:rPr>
        <w:t xml:space="preserve">. Wykonawca sporządza kosztorys ofertowy </w:t>
      </w:r>
      <w:r w:rsidR="003B09BC">
        <w:rPr>
          <w:sz w:val="24"/>
          <w:szCs w:val="24"/>
        </w:rPr>
        <w:t xml:space="preserve">w zakresach zgodnych z wymogami zamawiającego, </w:t>
      </w:r>
      <w:r w:rsidRPr="005D3E72">
        <w:rPr>
          <w:sz w:val="24"/>
          <w:szCs w:val="24"/>
        </w:rPr>
        <w:t>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C35C41" w:rsidRPr="005D3E72" w:rsidRDefault="00C35C41" w:rsidP="00C35C41">
      <w:pPr>
        <w:spacing w:line="360" w:lineRule="auto"/>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C35C41" w:rsidRPr="005D3E72" w:rsidRDefault="00C35C41" w:rsidP="00C35C41">
      <w:pPr>
        <w:spacing w:line="360" w:lineRule="auto"/>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C35C41" w:rsidRPr="005D3E72" w:rsidRDefault="00C35C41" w:rsidP="00C35C41">
      <w:pPr>
        <w:spacing w:line="360" w:lineRule="auto"/>
        <w:jc w:val="both"/>
        <w:rPr>
          <w:sz w:val="24"/>
          <w:szCs w:val="24"/>
        </w:rPr>
      </w:pPr>
      <w:r w:rsidRPr="005D3E72">
        <w:rPr>
          <w:sz w:val="24"/>
          <w:szCs w:val="24"/>
        </w:rPr>
        <w:t>2</w:t>
      </w:r>
      <w:r>
        <w:rPr>
          <w:sz w:val="24"/>
          <w:szCs w:val="24"/>
        </w:rPr>
        <w:t>1</w:t>
      </w:r>
      <w:r w:rsidRPr="005D3E72">
        <w:rPr>
          <w:sz w:val="24"/>
          <w:szCs w:val="24"/>
        </w:rPr>
        <w:t xml:space="preserve">. Wykonawca musi uwzględnić w </w:t>
      </w:r>
      <w:proofErr w:type="gramStart"/>
      <w:r w:rsidRPr="005D3E72">
        <w:rPr>
          <w:sz w:val="24"/>
          <w:szCs w:val="24"/>
        </w:rPr>
        <w:t>cenie  przewidywalny</w:t>
      </w:r>
      <w:proofErr w:type="gramEnd"/>
      <w:r w:rsidRPr="005D3E72">
        <w:rPr>
          <w:sz w:val="24"/>
          <w:szCs w:val="24"/>
        </w:rPr>
        <w:t xml:space="preserve"> wzrost cen materiałów, paliw, energii itp. oraz innych kosztów wynikających z inflacji, mogących mieć miejsce w czasie realizacji kontraktu.</w:t>
      </w:r>
    </w:p>
    <w:p w:rsidR="00C35C41" w:rsidRPr="003A269D" w:rsidRDefault="00C35C41" w:rsidP="00C35C41">
      <w:pPr>
        <w:spacing w:line="360" w:lineRule="auto"/>
        <w:jc w:val="both"/>
        <w:rPr>
          <w:sz w:val="24"/>
          <w:szCs w:val="24"/>
        </w:rPr>
      </w:pPr>
      <w:r>
        <w:rPr>
          <w:sz w:val="24"/>
          <w:szCs w:val="24"/>
        </w:rPr>
        <w:t>22</w:t>
      </w:r>
      <w:r w:rsidRPr="00664438">
        <w:rPr>
          <w:sz w:val="24"/>
          <w:szCs w:val="24"/>
        </w:rPr>
        <w:t>. Tam gdzie na rysunkach projektu budowlanego, w Specyfikacji Technicznej Wykonania i Odbioru Robót budowlanych oraz w przedmiarach robót zostało wskazane pochodzenie (marka, znak towarowy producent, dostawca) materiałów lub normy, aprobaty, specyfikacje i systemy,</w:t>
      </w:r>
      <w:r w:rsidR="000C25A2" w:rsidRPr="00664438">
        <w:rPr>
          <w:sz w:val="24"/>
          <w:szCs w:val="24"/>
        </w:rPr>
        <w:t xml:space="preserve"> </w:t>
      </w:r>
      <w:r w:rsidRPr="00664438">
        <w:rPr>
          <w:sz w:val="24"/>
          <w:szCs w:val="24"/>
        </w:rPr>
        <w:t xml:space="preserve">Zamawiający dopuszcza oferowanie materiałów lub rozwiązań równoważnych pod warunkiem, że zapewnią one uzyskanie parametrów technicznych nie gorszych od założonych w wyżej wymienionych </w:t>
      </w:r>
      <w:r w:rsidRPr="003A269D">
        <w:rPr>
          <w:sz w:val="24"/>
          <w:szCs w:val="24"/>
        </w:rPr>
        <w:t>dokumentach.</w:t>
      </w:r>
      <w:r w:rsidR="000C25A2">
        <w:rPr>
          <w:sz w:val="24"/>
          <w:szCs w:val="24"/>
        </w:rPr>
        <w:t xml:space="preserve"> Zaproponowane rozwiązania równoważne nie mogą powodować koniczności przeprojektowania załączonej do SWZ dokumentacji </w:t>
      </w:r>
      <w:proofErr w:type="gramStart"/>
      <w:r w:rsidR="000C25A2">
        <w:rPr>
          <w:sz w:val="24"/>
          <w:szCs w:val="24"/>
        </w:rPr>
        <w:t>budowlanej .</w:t>
      </w:r>
      <w:proofErr w:type="gramEnd"/>
      <w:r w:rsidR="000C25A2">
        <w:rPr>
          <w:sz w:val="24"/>
          <w:szCs w:val="24"/>
        </w:rPr>
        <w:t xml:space="preserve">Wykonawca powołujący się na rozwiązania równoważne stosownie do dyspozycji art.99 ust.6 ustawy </w:t>
      </w:r>
      <w:proofErr w:type="spellStart"/>
      <w:r w:rsidR="000C25A2">
        <w:rPr>
          <w:sz w:val="24"/>
          <w:szCs w:val="24"/>
        </w:rPr>
        <w:t>Pzp</w:t>
      </w:r>
      <w:proofErr w:type="spellEnd"/>
      <w:r w:rsidR="000C25A2">
        <w:rPr>
          <w:sz w:val="24"/>
          <w:szCs w:val="24"/>
        </w:rPr>
        <w:t xml:space="preserve"> musi </w:t>
      </w:r>
      <w:proofErr w:type="gramStart"/>
      <w:r w:rsidR="000C25A2">
        <w:rPr>
          <w:sz w:val="24"/>
          <w:szCs w:val="24"/>
        </w:rPr>
        <w:t>wykazać ,</w:t>
      </w:r>
      <w:r w:rsidR="00F076CD">
        <w:rPr>
          <w:sz w:val="24"/>
          <w:szCs w:val="24"/>
        </w:rPr>
        <w:t xml:space="preserve"> </w:t>
      </w:r>
      <w:proofErr w:type="gramEnd"/>
      <w:r w:rsidR="000C25A2">
        <w:rPr>
          <w:sz w:val="24"/>
          <w:szCs w:val="24"/>
        </w:rPr>
        <w:t>że oferowane materiały spełniają warunki określone przez Zamawiającego.</w:t>
      </w:r>
    </w:p>
    <w:p w:rsidR="00C35C41" w:rsidRPr="005D3E72" w:rsidRDefault="00C35C41" w:rsidP="00C35C41">
      <w:pPr>
        <w:autoSpaceDE w:val="0"/>
        <w:autoSpaceDN w:val="0"/>
        <w:adjustRightInd w:val="0"/>
        <w:spacing w:line="360" w:lineRule="auto"/>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C35C41" w:rsidRPr="005D3E72" w:rsidRDefault="00C35C41" w:rsidP="00C35C41">
      <w:pPr>
        <w:autoSpaceDE w:val="0"/>
        <w:autoSpaceDN w:val="0"/>
        <w:adjustRightInd w:val="0"/>
        <w:spacing w:line="360" w:lineRule="auto"/>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C35C41" w:rsidRPr="00E14DC5" w:rsidRDefault="00C35C41" w:rsidP="00A477EC">
      <w:pPr>
        <w:widowControl w:val="0"/>
        <w:autoSpaceDE w:val="0"/>
        <w:autoSpaceDN w:val="0"/>
        <w:adjustRightInd w:val="0"/>
        <w:spacing w:line="360" w:lineRule="auto"/>
        <w:jc w:val="both"/>
        <w:rPr>
          <w:color w:val="FF0000"/>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w:t>
      </w:r>
      <w:r w:rsidRPr="00E402BA">
        <w:rPr>
          <w:sz w:val="24"/>
          <w:szCs w:val="24"/>
        </w:rPr>
        <w:t>z dnia 11 marca 2004 r. o podatku od tow</w:t>
      </w:r>
      <w:r>
        <w:rPr>
          <w:sz w:val="24"/>
          <w:szCs w:val="24"/>
        </w:rPr>
        <w:t xml:space="preserve">arów i usług </w:t>
      </w:r>
      <w:r w:rsidRPr="00463D45">
        <w:rPr>
          <w:sz w:val="24"/>
          <w:szCs w:val="24"/>
        </w:rPr>
        <w:t>(</w:t>
      </w:r>
      <w:proofErr w:type="spellStart"/>
      <w:r w:rsidRPr="00463D45">
        <w:rPr>
          <w:sz w:val="24"/>
          <w:szCs w:val="24"/>
        </w:rPr>
        <w:t>t</w:t>
      </w:r>
      <w:r w:rsidR="00F50AA8" w:rsidRPr="00463D45">
        <w:rPr>
          <w:sz w:val="24"/>
          <w:szCs w:val="24"/>
        </w:rPr>
        <w:t>.j</w:t>
      </w:r>
      <w:proofErr w:type="spellEnd"/>
      <w:r w:rsidR="00F50AA8" w:rsidRPr="00463D45">
        <w:rPr>
          <w:sz w:val="24"/>
          <w:szCs w:val="24"/>
        </w:rPr>
        <w:t>. Dz. U. z 202</w:t>
      </w:r>
      <w:r w:rsidR="008E4E59">
        <w:rPr>
          <w:sz w:val="24"/>
          <w:szCs w:val="24"/>
        </w:rPr>
        <w:t>4</w:t>
      </w:r>
      <w:r w:rsidRPr="00463D45">
        <w:rPr>
          <w:sz w:val="24"/>
          <w:szCs w:val="24"/>
        </w:rPr>
        <w:t xml:space="preserve"> </w:t>
      </w:r>
      <w:proofErr w:type="gramStart"/>
      <w:r w:rsidRPr="00463D45">
        <w:rPr>
          <w:sz w:val="24"/>
          <w:szCs w:val="24"/>
        </w:rPr>
        <w:t>r.  poz</w:t>
      </w:r>
      <w:proofErr w:type="gramEnd"/>
      <w:r w:rsidR="00463D45" w:rsidRPr="00463D45">
        <w:rPr>
          <w:sz w:val="24"/>
          <w:szCs w:val="24"/>
        </w:rPr>
        <w:t>.</w:t>
      </w:r>
      <w:r w:rsidR="008E4E59">
        <w:rPr>
          <w:sz w:val="24"/>
          <w:szCs w:val="24"/>
        </w:rPr>
        <w:t>361</w:t>
      </w:r>
      <w:r w:rsidRPr="00463D45">
        <w:rPr>
          <w:sz w:val="24"/>
          <w:szCs w:val="24"/>
        </w:rPr>
        <w:t>).</w:t>
      </w:r>
    </w:p>
    <w:p w:rsidR="004C6905" w:rsidRDefault="0040676B" w:rsidP="00A477EC">
      <w:pPr>
        <w:widowControl w:val="0"/>
        <w:autoSpaceDE w:val="0"/>
        <w:autoSpaceDN w:val="0"/>
        <w:adjustRightInd w:val="0"/>
        <w:spacing w:line="360" w:lineRule="auto"/>
        <w:jc w:val="both"/>
        <w:rPr>
          <w:sz w:val="24"/>
          <w:szCs w:val="24"/>
        </w:rPr>
      </w:pPr>
      <w:r>
        <w:rPr>
          <w:sz w:val="24"/>
          <w:szCs w:val="24"/>
        </w:rPr>
        <w:t xml:space="preserve">26.Ostateczną </w:t>
      </w:r>
      <w:proofErr w:type="gramStart"/>
      <w:r>
        <w:rPr>
          <w:sz w:val="24"/>
          <w:szCs w:val="24"/>
        </w:rPr>
        <w:t>cenę  oferty</w:t>
      </w:r>
      <w:proofErr w:type="gramEnd"/>
      <w:r>
        <w:rPr>
          <w:sz w:val="24"/>
          <w:szCs w:val="24"/>
        </w:rPr>
        <w:t xml:space="preserve"> stanowi wartość kosztorysu ofertowego brutto </w:t>
      </w:r>
      <w:r w:rsidR="00E14DC5">
        <w:rPr>
          <w:sz w:val="24"/>
          <w:szCs w:val="24"/>
        </w:rPr>
        <w:t>.</w:t>
      </w:r>
    </w:p>
    <w:p w:rsidR="005D22C7" w:rsidRDefault="005D22C7" w:rsidP="00C35C41">
      <w:pPr>
        <w:widowControl w:val="0"/>
        <w:autoSpaceDE w:val="0"/>
        <w:autoSpaceDN w:val="0"/>
        <w:adjustRightInd w:val="0"/>
        <w:spacing w:line="276" w:lineRule="auto"/>
        <w:jc w:val="both"/>
        <w:rPr>
          <w:sz w:val="24"/>
          <w:szCs w:val="24"/>
        </w:rPr>
      </w:pPr>
    </w:p>
    <w:p w:rsidR="00CB0DF0" w:rsidRPr="001D6916" w:rsidRDefault="005D22C7" w:rsidP="00C35C41">
      <w:pPr>
        <w:widowControl w:val="0"/>
        <w:autoSpaceDE w:val="0"/>
        <w:autoSpaceDN w:val="0"/>
        <w:adjustRightInd w:val="0"/>
        <w:spacing w:line="276" w:lineRule="auto"/>
        <w:jc w:val="both"/>
        <w:rPr>
          <w:b/>
          <w:sz w:val="24"/>
          <w:szCs w:val="24"/>
        </w:rPr>
      </w:pPr>
      <w:r w:rsidRPr="001D6916">
        <w:rPr>
          <w:b/>
          <w:sz w:val="24"/>
          <w:szCs w:val="24"/>
        </w:rPr>
        <w:t xml:space="preserve"> </w:t>
      </w:r>
      <w:r w:rsidR="004C6905" w:rsidRPr="001D6916">
        <w:rPr>
          <w:b/>
          <w:sz w:val="24"/>
          <w:szCs w:val="24"/>
        </w:rPr>
        <w:t>UWAGA!</w:t>
      </w:r>
    </w:p>
    <w:p w:rsidR="004D72BD" w:rsidRPr="00286DA9" w:rsidRDefault="004C6905" w:rsidP="004D72BD">
      <w:pPr>
        <w:pStyle w:val="Style3"/>
        <w:widowControl/>
        <w:spacing w:before="115" w:line="360" w:lineRule="auto"/>
        <w:jc w:val="both"/>
        <w:rPr>
          <w:rFonts w:ascii="Times New Roman" w:hAnsi="Times New Roman" w:cs="Times New Roman"/>
          <w:b/>
        </w:rPr>
      </w:pPr>
      <w:r w:rsidRPr="00286DA9">
        <w:rPr>
          <w:rFonts w:ascii="Times New Roman" w:hAnsi="Times New Roman" w:cs="Times New Roman"/>
          <w:b/>
        </w:rPr>
        <w:t>Przedmiot zamówien</w:t>
      </w:r>
      <w:r w:rsidR="004D72BD" w:rsidRPr="00286DA9">
        <w:rPr>
          <w:rFonts w:ascii="Times New Roman" w:hAnsi="Times New Roman" w:cs="Times New Roman"/>
          <w:b/>
        </w:rPr>
        <w:t>ia realizowany będzie</w:t>
      </w:r>
      <w:r w:rsidR="004D72BD" w:rsidRPr="00286DA9">
        <w:rPr>
          <w:rFonts w:ascii="Times New Roman" w:hAnsi="Times New Roman" w:cs="Times New Roman"/>
          <w:b/>
          <w:bCs/>
        </w:rPr>
        <w:t xml:space="preserve"> w ramach dofinansowania inwestycji z </w:t>
      </w:r>
      <w:r w:rsidR="004D72BD" w:rsidRPr="00286DA9">
        <w:rPr>
          <w:rFonts w:ascii="Times New Roman" w:hAnsi="Times New Roman" w:cs="Times New Roman"/>
          <w:b/>
        </w:rPr>
        <w:t>Rządowego Programu Zabytków</w:t>
      </w:r>
      <w:r w:rsidR="004D72BD" w:rsidRPr="00286DA9">
        <w:rPr>
          <w:rFonts w:ascii="Times New Roman" w:hAnsi="Times New Roman" w:cs="Times New Roman"/>
          <w:b/>
          <w:bCs/>
        </w:rPr>
        <w:t xml:space="preserve"> nr RPOZ/2022/1192/Polski Ład</w:t>
      </w:r>
      <w:r w:rsidR="004D72BD" w:rsidRPr="00286DA9">
        <w:rPr>
          <w:rFonts w:ascii="Times New Roman" w:hAnsi="Times New Roman" w:cs="Times New Roman"/>
          <w:b/>
        </w:rPr>
        <w:t xml:space="preserve"> </w:t>
      </w:r>
    </w:p>
    <w:p w:rsidR="004C6905" w:rsidRPr="00286DA9" w:rsidRDefault="001D6916" w:rsidP="00C35C41">
      <w:pPr>
        <w:widowControl w:val="0"/>
        <w:autoSpaceDE w:val="0"/>
        <w:autoSpaceDN w:val="0"/>
        <w:adjustRightInd w:val="0"/>
        <w:spacing w:line="276" w:lineRule="auto"/>
        <w:jc w:val="both"/>
        <w:rPr>
          <w:b/>
          <w:sz w:val="24"/>
          <w:szCs w:val="24"/>
        </w:rPr>
      </w:pPr>
      <w:r w:rsidRPr="00286DA9">
        <w:rPr>
          <w:b/>
          <w:sz w:val="24"/>
          <w:szCs w:val="24"/>
        </w:rPr>
        <w:t xml:space="preserve">Zgodnie z wytycznymi Programu wynagrodzenie Wykonawcy odbywać się będzie w </w:t>
      </w:r>
      <w:proofErr w:type="gramStart"/>
      <w:r w:rsidR="00CB3EBD" w:rsidRPr="00286DA9">
        <w:rPr>
          <w:b/>
          <w:sz w:val="24"/>
          <w:szCs w:val="24"/>
        </w:rPr>
        <w:t xml:space="preserve">dwóch </w:t>
      </w:r>
      <w:r w:rsidR="00D23C9B" w:rsidRPr="00286DA9">
        <w:rPr>
          <w:b/>
          <w:sz w:val="24"/>
          <w:szCs w:val="24"/>
        </w:rPr>
        <w:t xml:space="preserve"> </w:t>
      </w:r>
      <w:r w:rsidRPr="00286DA9">
        <w:rPr>
          <w:b/>
          <w:sz w:val="24"/>
          <w:szCs w:val="24"/>
        </w:rPr>
        <w:t xml:space="preserve"> transzach</w:t>
      </w:r>
      <w:proofErr w:type="gramEnd"/>
      <w:r w:rsidRPr="00286DA9">
        <w:rPr>
          <w:b/>
          <w:sz w:val="24"/>
          <w:szCs w:val="24"/>
        </w:rPr>
        <w:t xml:space="preserve"> :</w:t>
      </w:r>
    </w:p>
    <w:p w:rsidR="00200771" w:rsidRDefault="00200771" w:rsidP="00C35C41">
      <w:pPr>
        <w:widowControl w:val="0"/>
        <w:autoSpaceDE w:val="0"/>
        <w:autoSpaceDN w:val="0"/>
        <w:adjustRightInd w:val="0"/>
        <w:spacing w:line="276" w:lineRule="auto"/>
        <w:jc w:val="both"/>
        <w:rPr>
          <w:b/>
          <w:sz w:val="24"/>
          <w:szCs w:val="24"/>
        </w:rPr>
      </w:pPr>
    </w:p>
    <w:p w:rsidR="00200771" w:rsidRPr="00AA214B" w:rsidRDefault="00200771" w:rsidP="00200771">
      <w:pPr>
        <w:pStyle w:val="Akapitzlist"/>
        <w:autoSpaceDE w:val="0"/>
        <w:autoSpaceDN w:val="0"/>
        <w:adjustRightInd w:val="0"/>
        <w:spacing w:line="276" w:lineRule="auto"/>
        <w:ind w:left="360"/>
        <w:jc w:val="both"/>
      </w:pPr>
      <w:r w:rsidRPr="002D6BA1">
        <w:rPr>
          <w:b/>
          <w:u w:val="single"/>
        </w:rPr>
        <w:t>Pierwsza transza</w:t>
      </w:r>
      <w:r w:rsidRPr="00C976D8">
        <w:rPr>
          <w:b/>
        </w:rPr>
        <w:t xml:space="preserve"> </w:t>
      </w:r>
      <w:r w:rsidRPr="00AA214B">
        <w:t xml:space="preserve">po zakończeniu wydzielonego </w:t>
      </w:r>
      <w:r w:rsidR="00E14DC5">
        <w:t>e</w:t>
      </w:r>
      <w:r>
        <w:t>tapu</w:t>
      </w:r>
      <w:r w:rsidRPr="00AA214B">
        <w:t xml:space="preserve"> prac w ramach realizacji inwestycji w wysokości nie wyższej niż 50% kwoty </w:t>
      </w:r>
      <w:r w:rsidR="00C60D6D">
        <w:t>dofinansowania</w:t>
      </w:r>
      <w:r w:rsidR="00A477EC">
        <w:t>.</w:t>
      </w:r>
      <w:r w:rsidR="00C60D6D">
        <w:t xml:space="preserve"> </w:t>
      </w:r>
    </w:p>
    <w:p w:rsidR="00200771" w:rsidRPr="00AA214B" w:rsidRDefault="00F975B3" w:rsidP="00200771">
      <w:pPr>
        <w:pStyle w:val="Akapitzlist"/>
        <w:autoSpaceDE w:val="0"/>
        <w:autoSpaceDN w:val="0"/>
        <w:adjustRightInd w:val="0"/>
        <w:spacing w:line="276" w:lineRule="auto"/>
        <w:ind w:left="360"/>
        <w:jc w:val="both"/>
      </w:pPr>
      <w:r>
        <w:t xml:space="preserve">Zapłata nastąpi </w:t>
      </w:r>
      <w:r w:rsidR="00200771" w:rsidRPr="00AA214B">
        <w:t xml:space="preserve">w terminie nie dłuższym niż 35 dni od dnia </w:t>
      </w:r>
      <w:proofErr w:type="gramStart"/>
      <w:r w:rsidR="00200771" w:rsidRPr="00AA214B">
        <w:t xml:space="preserve">odbioru </w:t>
      </w:r>
      <w:r w:rsidR="00E14DC5">
        <w:t>.</w:t>
      </w:r>
      <w:proofErr w:type="gramEnd"/>
    </w:p>
    <w:p w:rsidR="00200771" w:rsidRPr="00C976D8" w:rsidRDefault="00200771" w:rsidP="00200771">
      <w:pPr>
        <w:pStyle w:val="Akapitzlist"/>
        <w:autoSpaceDE w:val="0"/>
        <w:autoSpaceDN w:val="0"/>
        <w:adjustRightInd w:val="0"/>
        <w:spacing w:line="276" w:lineRule="auto"/>
        <w:ind w:left="360"/>
        <w:jc w:val="both"/>
        <w:rPr>
          <w:b/>
        </w:rPr>
      </w:pPr>
    </w:p>
    <w:p w:rsidR="00200771" w:rsidRPr="00AA214B" w:rsidRDefault="00200771" w:rsidP="00200771">
      <w:pPr>
        <w:pStyle w:val="Akapitzlist"/>
        <w:autoSpaceDE w:val="0"/>
        <w:autoSpaceDN w:val="0"/>
        <w:adjustRightInd w:val="0"/>
        <w:spacing w:line="276" w:lineRule="auto"/>
        <w:ind w:left="360"/>
        <w:jc w:val="both"/>
      </w:pPr>
      <w:r w:rsidRPr="00200771">
        <w:rPr>
          <w:b/>
          <w:u w:val="single"/>
        </w:rPr>
        <w:t xml:space="preserve">Druga </w:t>
      </w:r>
      <w:proofErr w:type="gramStart"/>
      <w:r w:rsidRPr="00200771">
        <w:rPr>
          <w:b/>
          <w:u w:val="single"/>
        </w:rPr>
        <w:t>transza</w:t>
      </w:r>
      <w:r w:rsidRPr="00AA214B">
        <w:t xml:space="preserve">  po</w:t>
      </w:r>
      <w:proofErr w:type="gramEnd"/>
      <w:r w:rsidRPr="00AA214B">
        <w:t xml:space="preserve"> zakończeniu</w:t>
      </w:r>
      <w:r w:rsidR="00E14DC5">
        <w:t xml:space="preserve"> realizacji </w:t>
      </w:r>
      <w:r w:rsidRPr="00AA214B">
        <w:t xml:space="preserve"> </w:t>
      </w:r>
      <w:r>
        <w:t xml:space="preserve">całej </w:t>
      </w:r>
      <w:r w:rsidRPr="00AA214B">
        <w:t xml:space="preserve">inwestycji w wysokości pozostałej </w:t>
      </w:r>
      <w:r>
        <w:t>do zapłaty kwoty wynagrodzenia.</w:t>
      </w:r>
    </w:p>
    <w:p w:rsidR="00200771" w:rsidRDefault="00200771" w:rsidP="00200771">
      <w:pPr>
        <w:pStyle w:val="Akapitzlist"/>
        <w:autoSpaceDE w:val="0"/>
        <w:autoSpaceDN w:val="0"/>
        <w:adjustRightInd w:val="0"/>
        <w:spacing w:line="276" w:lineRule="auto"/>
        <w:ind w:left="360"/>
        <w:jc w:val="both"/>
        <w:rPr>
          <w:b/>
        </w:rPr>
      </w:pPr>
      <w:r w:rsidRPr="00AA214B">
        <w:t xml:space="preserve">Zapłata </w:t>
      </w:r>
      <w:proofErr w:type="gramStart"/>
      <w:r w:rsidRPr="00AA214B">
        <w:t>nastąpi  w</w:t>
      </w:r>
      <w:proofErr w:type="gramEnd"/>
      <w:r w:rsidRPr="00AA214B">
        <w:t xml:space="preserve"> terminie nie dłuższym niż 35 dni od dnia odbioru inwestycji</w:t>
      </w:r>
      <w:r w:rsidRPr="00C976D8">
        <w:rPr>
          <w:b/>
        </w:rPr>
        <w:t xml:space="preserve"> .</w:t>
      </w:r>
    </w:p>
    <w:p w:rsidR="00200771" w:rsidRDefault="00200771" w:rsidP="00200771">
      <w:pPr>
        <w:pStyle w:val="Akapitzlist"/>
        <w:autoSpaceDE w:val="0"/>
        <w:autoSpaceDN w:val="0"/>
        <w:adjustRightInd w:val="0"/>
        <w:spacing w:line="276" w:lineRule="auto"/>
        <w:ind w:left="360"/>
        <w:jc w:val="both"/>
        <w:rPr>
          <w:b/>
        </w:rPr>
      </w:pPr>
    </w:p>
    <w:p w:rsidR="00200771" w:rsidRDefault="00200771" w:rsidP="00200771">
      <w:pPr>
        <w:pStyle w:val="Akapitzlist"/>
        <w:autoSpaceDE w:val="0"/>
        <w:autoSpaceDN w:val="0"/>
        <w:adjustRightInd w:val="0"/>
        <w:spacing w:line="276" w:lineRule="auto"/>
        <w:ind w:left="360"/>
        <w:jc w:val="both"/>
        <w:rPr>
          <w:b/>
        </w:rPr>
      </w:pPr>
      <w:r>
        <w:rPr>
          <w:b/>
          <w:u w:val="single"/>
        </w:rPr>
        <w:t xml:space="preserve">Pierwszą transzę poprzedzi zaplata dla Wykonawcy kwoty równej udziału </w:t>
      </w:r>
      <w:proofErr w:type="gramStart"/>
      <w:r>
        <w:rPr>
          <w:b/>
          <w:u w:val="single"/>
        </w:rPr>
        <w:t>własnemu  Gminy</w:t>
      </w:r>
      <w:proofErr w:type="gramEnd"/>
      <w:r>
        <w:rPr>
          <w:b/>
          <w:u w:val="single"/>
        </w:rPr>
        <w:t xml:space="preserve"> Mrągowo</w:t>
      </w:r>
      <w:r>
        <w:rPr>
          <w:b/>
        </w:rPr>
        <w:t xml:space="preserve">  – środki własne Gminy Mrągowo .</w:t>
      </w:r>
    </w:p>
    <w:p w:rsidR="00200771" w:rsidRDefault="00200771" w:rsidP="00200771">
      <w:pPr>
        <w:pStyle w:val="Tekstpodstawowywcity2"/>
        <w:spacing w:line="240" w:lineRule="auto"/>
        <w:ind w:left="360"/>
        <w:jc w:val="both"/>
      </w:pPr>
      <w:r w:rsidRPr="00200771">
        <w:t xml:space="preserve">Zapłata nastąpi w terminie nie dłuższym niż 30 dni od dnia złożenia faktury u Zamawiającego. Wynagrodzenie Wykonawcy ze środków własnych gminy rozliczane będzie </w:t>
      </w:r>
      <w:r w:rsidRPr="00200771">
        <w:rPr>
          <w:u w:val="single"/>
        </w:rPr>
        <w:t>nie częściej niż raz w miesiącu</w:t>
      </w:r>
      <w:r w:rsidRPr="00200771">
        <w:t xml:space="preserve">, na podstawie faktur VAT wystawionych przez Wykonawcę na kwotę ustaloną w dołączonym do faktury zestawieniu wartości wykonanych robót sporządzonym przez Wykonawcę narastająco, pomniejszoną o zsumowane kwoty poprzednio zafakturowane. </w:t>
      </w:r>
    </w:p>
    <w:p w:rsidR="00E14DC5" w:rsidRPr="00200771" w:rsidRDefault="00E14DC5" w:rsidP="00200771">
      <w:pPr>
        <w:pStyle w:val="Tekstpodstawowywcity2"/>
        <w:spacing w:line="240" w:lineRule="auto"/>
        <w:ind w:left="360"/>
        <w:jc w:val="both"/>
      </w:pPr>
    </w:p>
    <w:p w:rsidR="00200771" w:rsidRDefault="00200771" w:rsidP="00E14DC5">
      <w:pPr>
        <w:autoSpaceDE w:val="0"/>
        <w:autoSpaceDN w:val="0"/>
        <w:adjustRightInd w:val="0"/>
        <w:spacing w:line="276" w:lineRule="auto"/>
        <w:jc w:val="both"/>
        <w:rPr>
          <w:b/>
          <w:sz w:val="24"/>
          <w:szCs w:val="24"/>
        </w:rPr>
      </w:pPr>
      <w:r>
        <w:rPr>
          <w:b/>
          <w:sz w:val="24"/>
          <w:szCs w:val="24"/>
        </w:rPr>
        <w:t xml:space="preserve">Uwaga! </w:t>
      </w:r>
      <w:r w:rsidRPr="00200771">
        <w:rPr>
          <w:b/>
          <w:sz w:val="24"/>
          <w:szCs w:val="24"/>
        </w:rPr>
        <w:t>Wykonawca zapewnienia finansowanie inwestycji w części niepokrytej udziałem własnym Gminy Mrągowo, na czas poprzedzający wypłatę dla Gminy Mrągowo środków otrzymanych w ramach dofinansowania z programu Polski ŁAD tj. dotyczy transzy pierwszej i transzy drugiej.”</w:t>
      </w:r>
    </w:p>
    <w:p w:rsidR="004C6905" w:rsidRDefault="004C6905" w:rsidP="00C35C41">
      <w:pPr>
        <w:widowControl w:val="0"/>
        <w:autoSpaceDE w:val="0"/>
        <w:autoSpaceDN w:val="0"/>
        <w:adjustRightInd w:val="0"/>
        <w:spacing w:line="276" w:lineRule="auto"/>
        <w:jc w:val="both"/>
        <w:rPr>
          <w:color w:val="FFFFFF" w:themeColor="background1"/>
          <w:sz w:val="24"/>
          <w:szCs w:val="24"/>
          <w:u w:val="single"/>
        </w:rPr>
      </w:pPr>
    </w:p>
    <w:p w:rsidR="00C35C41" w:rsidRPr="00842512" w:rsidRDefault="00C35C41" w:rsidP="00C35C41">
      <w:pPr>
        <w:spacing w:line="360" w:lineRule="auto"/>
        <w:jc w:val="both"/>
        <w:outlineLvl w:val="0"/>
        <w:rPr>
          <w:sz w:val="24"/>
          <w:szCs w:val="24"/>
        </w:rPr>
      </w:pPr>
      <w:r w:rsidRPr="00842512">
        <w:rPr>
          <w:sz w:val="24"/>
          <w:szCs w:val="24"/>
        </w:rPr>
        <w:t>W trakcie wyboru najkorzystniejszej oferty będzie brana pod uwagę przez Komisję Przetargową cena ostateczna.</w:t>
      </w:r>
    </w:p>
    <w:p w:rsidR="000C25A2" w:rsidRDefault="00C35C41" w:rsidP="00C35C41">
      <w:pPr>
        <w:spacing w:line="360" w:lineRule="auto"/>
        <w:jc w:val="both"/>
        <w:outlineLvl w:val="0"/>
        <w:rPr>
          <w:sz w:val="22"/>
          <w:szCs w:val="22"/>
        </w:rPr>
      </w:pPr>
      <w:r w:rsidRPr="00842512">
        <w:rPr>
          <w:sz w:val="24"/>
          <w:szCs w:val="24"/>
        </w:rPr>
        <w:t>Uwaga! Gm</w:t>
      </w:r>
      <w:r w:rsidR="008930A8">
        <w:rPr>
          <w:sz w:val="24"/>
          <w:szCs w:val="24"/>
        </w:rPr>
        <w:t>ina jest płatnikiem podatku VAT.</w:t>
      </w: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Pr="00104F86" w:rsidRDefault="0092682C" w:rsidP="00337E22">
      <w:pPr>
        <w:pStyle w:val="Akapitzlist"/>
        <w:numPr>
          <w:ilvl w:val="0"/>
          <w:numId w:val="9"/>
        </w:numPr>
        <w:spacing w:line="360" w:lineRule="auto"/>
        <w:jc w:val="both"/>
      </w:pPr>
      <w:r w:rsidRPr="00104F86">
        <w:t>Przy dokonywaniu wyboru najkorzystniejszej oferty stosowane będą następujące kryteria:</w:t>
      </w:r>
    </w:p>
    <w:p w:rsidR="00104F86" w:rsidRPr="003637DE" w:rsidRDefault="00104F86" w:rsidP="00337E22">
      <w:pPr>
        <w:numPr>
          <w:ilvl w:val="0"/>
          <w:numId w:val="10"/>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sidR="008930A8">
        <w:rPr>
          <w:b/>
          <w:snapToGrid w:val="0"/>
          <w:sz w:val="24"/>
          <w:szCs w:val="24"/>
        </w:rPr>
        <w:t xml:space="preserve">- </w:t>
      </w:r>
      <w:proofErr w:type="gramStart"/>
      <w:r w:rsidRPr="003637DE">
        <w:rPr>
          <w:b/>
          <w:snapToGrid w:val="0"/>
          <w:sz w:val="24"/>
          <w:szCs w:val="24"/>
        </w:rPr>
        <w:t>oceny :</w:t>
      </w:r>
      <w:proofErr w:type="gramEnd"/>
    </w:p>
    <w:p w:rsidR="00104F86" w:rsidRPr="003637DE" w:rsidRDefault="00104F86" w:rsidP="00337E22">
      <w:pPr>
        <w:numPr>
          <w:ilvl w:val="1"/>
          <w:numId w:val="10"/>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104F86" w:rsidRPr="00D31019" w:rsidRDefault="00104F86" w:rsidP="00104F86">
      <w:pPr>
        <w:numPr>
          <w:ilvl w:val="1"/>
          <w:numId w:val="10"/>
        </w:numPr>
        <w:autoSpaceDE w:val="0"/>
        <w:autoSpaceDN w:val="0"/>
        <w:adjustRightInd w:val="0"/>
        <w:spacing w:line="360" w:lineRule="auto"/>
        <w:ind w:left="567" w:hanging="567"/>
        <w:jc w:val="both"/>
        <w:rPr>
          <w:sz w:val="24"/>
          <w:szCs w:val="24"/>
        </w:rPr>
      </w:pPr>
      <w:r w:rsidRPr="00D31019">
        <w:rPr>
          <w:b/>
          <w:sz w:val="24"/>
          <w:szCs w:val="24"/>
        </w:rPr>
        <w:t xml:space="preserve">Doświadczenie kierownika budowy </w:t>
      </w:r>
      <w:r w:rsidRPr="00D31019">
        <w:rPr>
          <w:sz w:val="24"/>
          <w:szCs w:val="24"/>
        </w:rPr>
        <w:t>z uprawnieniami budowlanymi</w:t>
      </w:r>
      <w:r w:rsidRPr="00D46625">
        <w:t xml:space="preserve"> </w:t>
      </w:r>
      <w:r w:rsidRPr="00D31019">
        <w:rPr>
          <w:sz w:val="24"/>
          <w:szCs w:val="24"/>
        </w:rPr>
        <w:t xml:space="preserve">do kierowania robotami </w:t>
      </w:r>
      <w:proofErr w:type="gramStart"/>
      <w:r w:rsidRPr="00D31019">
        <w:rPr>
          <w:sz w:val="24"/>
          <w:szCs w:val="24"/>
        </w:rPr>
        <w:t xml:space="preserve">budowlanymi </w:t>
      </w:r>
      <w:r w:rsidR="00C35C41" w:rsidRPr="00D31019">
        <w:rPr>
          <w:sz w:val="24"/>
          <w:szCs w:val="24"/>
        </w:rPr>
        <w:t xml:space="preserve"> </w:t>
      </w:r>
      <w:r w:rsidR="00D31019" w:rsidRPr="00D31019">
        <w:rPr>
          <w:b/>
          <w:sz w:val="24"/>
          <w:szCs w:val="24"/>
        </w:rPr>
        <w:t>o</w:t>
      </w:r>
      <w:proofErr w:type="gramEnd"/>
      <w:r w:rsidR="00D31019" w:rsidRPr="00D31019">
        <w:rPr>
          <w:b/>
          <w:sz w:val="24"/>
          <w:szCs w:val="24"/>
        </w:rPr>
        <w:t xml:space="preserve"> których mowa w art. 37c ustawy o ochronie zabytków   </w:t>
      </w:r>
      <w:r w:rsidRPr="00D31019">
        <w:rPr>
          <w:sz w:val="24"/>
          <w:szCs w:val="24"/>
        </w:rPr>
        <w:t>w okr</w:t>
      </w:r>
      <w:r w:rsidR="003B09BC" w:rsidRPr="00D31019">
        <w:rPr>
          <w:sz w:val="24"/>
          <w:szCs w:val="24"/>
        </w:rPr>
        <w:t>esie ostatnich pięciu lat (D) -4</w:t>
      </w:r>
      <w:r w:rsidRPr="00D31019">
        <w:rPr>
          <w:sz w:val="24"/>
          <w:szCs w:val="24"/>
        </w:rPr>
        <w:t>0%</w:t>
      </w:r>
    </w:p>
    <w:p w:rsidR="00104F86" w:rsidRPr="00D31019" w:rsidRDefault="00104F86" w:rsidP="00104F86">
      <w:pPr>
        <w:numPr>
          <w:ilvl w:val="0"/>
          <w:numId w:val="10"/>
        </w:numPr>
        <w:autoSpaceDE w:val="0"/>
        <w:autoSpaceDN w:val="0"/>
        <w:adjustRightInd w:val="0"/>
        <w:spacing w:line="360" w:lineRule="auto"/>
        <w:jc w:val="both"/>
        <w:rPr>
          <w:sz w:val="24"/>
          <w:szCs w:val="24"/>
        </w:rPr>
      </w:pPr>
      <w:r w:rsidRPr="00D31019">
        <w:rPr>
          <w:sz w:val="24"/>
          <w:szCs w:val="24"/>
        </w:rPr>
        <w:t>Punkty będą przyznawane wg następujących zasad: 1% = 1 punkt.</w:t>
      </w:r>
    </w:p>
    <w:p w:rsidR="00104F86" w:rsidRPr="003637DE" w:rsidRDefault="00104F86" w:rsidP="00337E22">
      <w:pPr>
        <w:numPr>
          <w:ilvl w:val="1"/>
          <w:numId w:val="10"/>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104F86" w:rsidRPr="003637DE" w:rsidRDefault="00104F86" w:rsidP="00337E22">
      <w:pPr>
        <w:numPr>
          <w:ilvl w:val="0"/>
          <w:numId w:val="11"/>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337E22">
      <w:pPr>
        <w:numPr>
          <w:ilvl w:val="0"/>
          <w:numId w:val="11"/>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104F86" w:rsidRDefault="00104F86" w:rsidP="00104F86">
      <w:pPr>
        <w:autoSpaceDE w:val="0"/>
        <w:autoSpaceDN w:val="0"/>
        <w:adjustRightInd w:val="0"/>
        <w:spacing w:line="360" w:lineRule="auto"/>
        <w:jc w:val="both"/>
        <w:rPr>
          <w:sz w:val="24"/>
          <w:szCs w:val="24"/>
        </w:rPr>
      </w:pPr>
    </w:p>
    <w:p w:rsidR="00104F86" w:rsidRDefault="00104F86" w:rsidP="00104F86">
      <w:pPr>
        <w:autoSpaceDE w:val="0"/>
        <w:autoSpaceDN w:val="0"/>
        <w:adjustRightInd w:val="0"/>
        <w:spacing w:line="360" w:lineRule="auto"/>
        <w:jc w:val="both"/>
        <w:rPr>
          <w:sz w:val="24"/>
          <w:szCs w:val="24"/>
        </w:rPr>
      </w:pPr>
    </w:p>
    <w:p w:rsidR="00104F86" w:rsidRPr="00D31019" w:rsidRDefault="00104F86" w:rsidP="00104F86">
      <w:pPr>
        <w:numPr>
          <w:ilvl w:val="1"/>
          <w:numId w:val="10"/>
        </w:numPr>
        <w:autoSpaceDE w:val="0"/>
        <w:autoSpaceDN w:val="0"/>
        <w:adjustRightInd w:val="0"/>
        <w:spacing w:line="360" w:lineRule="auto"/>
        <w:ind w:left="360"/>
        <w:jc w:val="both"/>
        <w:rPr>
          <w:b/>
          <w:sz w:val="24"/>
          <w:szCs w:val="24"/>
        </w:rPr>
      </w:pPr>
      <w:r w:rsidRPr="00D31019">
        <w:rPr>
          <w:b/>
          <w:sz w:val="24"/>
          <w:szCs w:val="24"/>
        </w:rPr>
        <w:t>Doświadczenie kierownika budowy z uprawnieniami budowlanymi</w:t>
      </w:r>
      <w:r w:rsidRPr="00A231AC">
        <w:t xml:space="preserve"> </w:t>
      </w:r>
      <w:r w:rsidRPr="00D31019">
        <w:rPr>
          <w:b/>
          <w:sz w:val="24"/>
          <w:szCs w:val="24"/>
        </w:rPr>
        <w:t>do kierowania robotami budowlanymi</w:t>
      </w:r>
      <w:r w:rsidR="00D31019" w:rsidRPr="00D31019">
        <w:rPr>
          <w:b/>
          <w:sz w:val="24"/>
          <w:szCs w:val="24"/>
        </w:rPr>
        <w:t xml:space="preserve"> o których mowa w art. 37c ustawy o ochronie </w:t>
      </w:r>
      <w:proofErr w:type="gramStart"/>
      <w:r w:rsidR="00D31019" w:rsidRPr="00D31019">
        <w:rPr>
          <w:b/>
          <w:sz w:val="24"/>
          <w:szCs w:val="24"/>
        </w:rPr>
        <w:t xml:space="preserve">zabytków  </w:t>
      </w:r>
      <w:r w:rsidRPr="00D31019">
        <w:rPr>
          <w:b/>
          <w:sz w:val="24"/>
          <w:szCs w:val="24"/>
        </w:rPr>
        <w:t>w</w:t>
      </w:r>
      <w:proofErr w:type="gramEnd"/>
      <w:r w:rsidRPr="00D31019">
        <w:rPr>
          <w:b/>
          <w:sz w:val="24"/>
          <w:szCs w:val="24"/>
        </w:rPr>
        <w:t xml:space="preserve"> okresie ostatnich pięciu lat (D) – </w:t>
      </w:r>
      <w:r w:rsidR="003B09BC" w:rsidRPr="00D31019">
        <w:rPr>
          <w:b/>
          <w:sz w:val="24"/>
          <w:szCs w:val="24"/>
        </w:rPr>
        <w:t>4</w:t>
      </w:r>
      <w:r w:rsidRPr="00D31019">
        <w:rPr>
          <w:b/>
          <w:sz w:val="24"/>
          <w:szCs w:val="24"/>
        </w:rPr>
        <w:t>0 pkt</w:t>
      </w:r>
    </w:p>
    <w:p w:rsidR="00AE6FB5" w:rsidRPr="00F62A7F" w:rsidRDefault="00104F86" w:rsidP="00104F86">
      <w:pPr>
        <w:autoSpaceDE w:val="0"/>
        <w:autoSpaceDN w:val="0"/>
        <w:adjustRightInd w:val="0"/>
        <w:spacing w:line="360" w:lineRule="auto"/>
        <w:jc w:val="both"/>
        <w:rPr>
          <w:sz w:val="24"/>
          <w:szCs w:val="24"/>
        </w:rPr>
      </w:pPr>
      <w:r w:rsidRPr="00F62A7F">
        <w:rPr>
          <w:sz w:val="24"/>
          <w:szCs w:val="24"/>
        </w:rPr>
        <w:t xml:space="preserve">Za doświadczenie kierownika budowy z uprawnieniami budowlanymi do kierowania robotami </w:t>
      </w:r>
      <w:proofErr w:type="gramStart"/>
      <w:r w:rsidRPr="00F62A7F">
        <w:rPr>
          <w:sz w:val="24"/>
          <w:szCs w:val="24"/>
        </w:rPr>
        <w:t>budowlanymi</w:t>
      </w:r>
      <w:r w:rsidR="00286DA9">
        <w:rPr>
          <w:sz w:val="24"/>
          <w:szCs w:val="24"/>
        </w:rPr>
        <w:t xml:space="preserve">, </w:t>
      </w:r>
      <w:r w:rsidRPr="00F62A7F">
        <w:rPr>
          <w:sz w:val="24"/>
          <w:szCs w:val="24"/>
        </w:rPr>
        <w:t xml:space="preserve"> </w:t>
      </w:r>
      <w:r w:rsidR="00286DA9">
        <w:rPr>
          <w:sz w:val="24"/>
          <w:szCs w:val="24"/>
        </w:rPr>
        <w:t>spełniające</w:t>
      </w:r>
      <w:proofErr w:type="gramEnd"/>
      <w:r w:rsidR="00286DA9">
        <w:rPr>
          <w:sz w:val="24"/>
          <w:szCs w:val="24"/>
        </w:rPr>
        <w:t xml:space="preserve"> wymagania  o których mowa w art.37c ustawy o ochronie zabytków </w:t>
      </w:r>
      <w:r w:rsidR="00286DA9" w:rsidRPr="00A231AC">
        <w:rPr>
          <w:sz w:val="24"/>
          <w:szCs w:val="24"/>
        </w:rPr>
        <w:t xml:space="preserve">  </w:t>
      </w:r>
      <w:r w:rsidRPr="00A231AC">
        <w:rPr>
          <w:sz w:val="24"/>
          <w:szCs w:val="24"/>
        </w:rPr>
        <w:t>w</w:t>
      </w:r>
      <w:r w:rsidRPr="00F62A7F">
        <w:rPr>
          <w:sz w:val="24"/>
          <w:szCs w:val="24"/>
        </w:rPr>
        <w:t xml:space="preserve"> okresie ostatnich pięciu lat ofert</w:t>
      </w:r>
      <w:r>
        <w:rPr>
          <w:sz w:val="24"/>
          <w:szCs w:val="24"/>
        </w:rPr>
        <w:t xml:space="preserve">a otrzyma punkty ( maksymalnie </w:t>
      </w:r>
      <w:r w:rsidR="003B09BC">
        <w:rPr>
          <w:sz w:val="24"/>
          <w:szCs w:val="24"/>
        </w:rPr>
        <w:t>4</w:t>
      </w:r>
      <w:r w:rsidRPr="00F62A7F">
        <w:rPr>
          <w:sz w:val="24"/>
          <w:szCs w:val="24"/>
        </w:rPr>
        <w:t>0 punktów) zgodnie z tabelą poniżej, tj.</w:t>
      </w:r>
    </w:p>
    <w:p w:rsidR="00104F86" w:rsidRPr="00DD2DD0" w:rsidRDefault="00104F86" w:rsidP="00104F8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0B4F7C" w:rsidRPr="00387186" w:rsidTr="003B731E">
        <w:tc>
          <w:tcPr>
            <w:tcW w:w="3058" w:type="dxa"/>
          </w:tcPr>
          <w:p w:rsidR="000B4F7C" w:rsidRPr="00002C05" w:rsidRDefault="000B4F7C" w:rsidP="00286DA9">
            <w:pPr>
              <w:autoSpaceDE w:val="0"/>
              <w:autoSpaceDN w:val="0"/>
              <w:adjustRightInd w:val="0"/>
              <w:spacing w:line="360" w:lineRule="auto"/>
              <w:jc w:val="both"/>
              <w:rPr>
                <w:sz w:val="24"/>
                <w:szCs w:val="24"/>
              </w:rPr>
            </w:pPr>
            <w:r w:rsidRPr="00002C05">
              <w:rPr>
                <w:sz w:val="24"/>
                <w:szCs w:val="24"/>
              </w:rPr>
              <w:t>Doświadczenie kierownika budowy z uprawnieniami budowlanymi do kierowania robotami budowlanym</w:t>
            </w:r>
            <w:r w:rsidR="00286DA9">
              <w:rPr>
                <w:sz w:val="24"/>
                <w:szCs w:val="24"/>
              </w:rPr>
              <w:t xml:space="preserve">, spełniające </w:t>
            </w:r>
            <w:proofErr w:type="gramStart"/>
            <w:r w:rsidR="00286DA9">
              <w:rPr>
                <w:sz w:val="24"/>
                <w:szCs w:val="24"/>
              </w:rPr>
              <w:t>wymagania  o</w:t>
            </w:r>
            <w:proofErr w:type="gramEnd"/>
            <w:r w:rsidR="00286DA9">
              <w:rPr>
                <w:sz w:val="24"/>
                <w:szCs w:val="24"/>
              </w:rPr>
              <w:t xml:space="preserve"> których mowa w art.37c ustawy o ochronie zabytków </w:t>
            </w:r>
            <w:r w:rsidRPr="00A231AC">
              <w:rPr>
                <w:sz w:val="24"/>
                <w:szCs w:val="24"/>
              </w:rPr>
              <w:t xml:space="preserve">  </w:t>
            </w:r>
            <w:r w:rsidRPr="00002C05">
              <w:rPr>
                <w:sz w:val="24"/>
                <w:szCs w:val="24"/>
              </w:rPr>
              <w:t>w okresie ostatnich pięciu lat</w:t>
            </w:r>
          </w:p>
        </w:tc>
        <w:tc>
          <w:tcPr>
            <w:tcW w:w="1776" w:type="dxa"/>
          </w:tcPr>
          <w:p w:rsidR="000B4F7C" w:rsidRDefault="000B4F7C" w:rsidP="000553C6">
            <w:pPr>
              <w:autoSpaceDE w:val="0"/>
              <w:autoSpaceDN w:val="0"/>
              <w:adjustRightInd w:val="0"/>
              <w:spacing w:line="360" w:lineRule="auto"/>
              <w:jc w:val="both"/>
              <w:rPr>
                <w:sz w:val="24"/>
                <w:szCs w:val="24"/>
              </w:rPr>
            </w:pPr>
          </w:p>
          <w:p w:rsidR="000B4F7C" w:rsidRPr="00387186" w:rsidRDefault="000B4F7C" w:rsidP="00AE6FB5">
            <w:pPr>
              <w:autoSpaceDE w:val="0"/>
              <w:autoSpaceDN w:val="0"/>
              <w:adjustRightInd w:val="0"/>
              <w:spacing w:line="360" w:lineRule="auto"/>
              <w:jc w:val="both"/>
              <w:rPr>
                <w:sz w:val="24"/>
                <w:szCs w:val="24"/>
              </w:rPr>
            </w:pPr>
            <w:r>
              <w:rPr>
                <w:sz w:val="24"/>
                <w:szCs w:val="24"/>
              </w:rPr>
              <w:t>Od 1 do 2 budów</w:t>
            </w:r>
          </w:p>
        </w:tc>
        <w:tc>
          <w:tcPr>
            <w:tcW w:w="1776" w:type="dxa"/>
          </w:tcPr>
          <w:p w:rsidR="000B4F7C" w:rsidRDefault="000B4F7C" w:rsidP="000553C6">
            <w:pPr>
              <w:autoSpaceDE w:val="0"/>
              <w:autoSpaceDN w:val="0"/>
              <w:adjustRightInd w:val="0"/>
              <w:spacing w:line="360" w:lineRule="auto"/>
              <w:jc w:val="both"/>
              <w:rPr>
                <w:sz w:val="24"/>
                <w:szCs w:val="24"/>
              </w:rPr>
            </w:pPr>
            <w:r>
              <w:rPr>
                <w:sz w:val="24"/>
                <w:szCs w:val="24"/>
              </w:rPr>
              <w:t xml:space="preserve"> </w:t>
            </w:r>
          </w:p>
          <w:p w:rsidR="000B4F7C" w:rsidRPr="00387186" w:rsidRDefault="000B4F7C" w:rsidP="000553C6">
            <w:pPr>
              <w:autoSpaceDE w:val="0"/>
              <w:autoSpaceDN w:val="0"/>
              <w:adjustRightInd w:val="0"/>
              <w:spacing w:line="360" w:lineRule="auto"/>
              <w:jc w:val="both"/>
              <w:rPr>
                <w:sz w:val="24"/>
                <w:szCs w:val="24"/>
              </w:rPr>
            </w:pPr>
            <w:r>
              <w:rPr>
                <w:sz w:val="24"/>
                <w:szCs w:val="24"/>
              </w:rPr>
              <w:t xml:space="preserve">3 i </w:t>
            </w:r>
            <w:proofErr w:type="gramStart"/>
            <w:r>
              <w:rPr>
                <w:sz w:val="24"/>
                <w:szCs w:val="24"/>
              </w:rPr>
              <w:t>więcej  budów</w:t>
            </w:r>
            <w:proofErr w:type="gramEnd"/>
          </w:p>
        </w:tc>
        <w:tc>
          <w:tcPr>
            <w:tcW w:w="1776" w:type="dxa"/>
          </w:tcPr>
          <w:p w:rsidR="000B4F7C" w:rsidRPr="00FF78A5" w:rsidRDefault="000B4F7C" w:rsidP="003B731E">
            <w:pPr>
              <w:autoSpaceDE w:val="0"/>
              <w:autoSpaceDN w:val="0"/>
              <w:adjustRightInd w:val="0"/>
              <w:spacing w:line="360" w:lineRule="auto"/>
              <w:jc w:val="both"/>
              <w:rPr>
                <w:sz w:val="24"/>
                <w:szCs w:val="24"/>
              </w:rPr>
            </w:pPr>
            <w:r w:rsidRPr="00FF78A5">
              <w:rPr>
                <w:sz w:val="24"/>
                <w:szCs w:val="24"/>
              </w:rPr>
              <w:t xml:space="preserve">Brak doświadczenia oraz brak wskazania doświadczenia w ofercie </w:t>
            </w:r>
          </w:p>
        </w:tc>
      </w:tr>
      <w:tr w:rsidR="000B4F7C" w:rsidRPr="00387186" w:rsidTr="003B731E">
        <w:tc>
          <w:tcPr>
            <w:tcW w:w="3058" w:type="dxa"/>
          </w:tcPr>
          <w:p w:rsidR="000B4F7C" w:rsidRPr="00387186" w:rsidRDefault="000B4F7C" w:rsidP="000553C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0B4F7C" w:rsidRPr="00387186" w:rsidRDefault="000B4F7C" w:rsidP="000553C6">
            <w:pPr>
              <w:autoSpaceDE w:val="0"/>
              <w:autoSpaceDN w:val="0"/>
              <w:adjustRightInd w:val="0"/>
              <w:spacing w:line="360" w:lineRule="auto"/>
              <w:jc w:val="both"/>
              <w:rPr>
                <w:sz w:val="24"/>
                <w:szCs w:val="24"/>
              </w:rPr>
            </w:pPr>
            <w:r>
              <w:rPr>
                <w:sz w:val="24"/>
                <w:szCs w:val="24"/>
              </w:rPr>
              <w:t xml:space="preserve">20 </w:t>
            </w:r>
          </w:p>
        </w:tc>
        <w:tc>
          <w:tcPr>
            <w:tcW w:w="1776" w:type="dxa"/>
          </w:tcPr>
          <w:p w:rsidR="000B4F7C" w:rsidRPr="00387186" w:rsidRDefault="000B4F7C" w:rsidP="000553C6">
            <w:pPr>
              <w:autoSpaceDE w:val="0"/>
              <w:autoSpaceDN w:val="0"/>
              <w:adjustRightInd w:val="0"/>
              <w:spacing w:line="360" w:lineRule="auto"/>
              <w:jc w:val="both"/>
              <w:rPr>
                <w:sz w:val="24"/>
                <w:szCs w:val="24"/>
              </w:rPr>
            </w:pPr>
            <w:r>
              <w:rPr>
                <w:sz w:val="24"/>
                <w:szCs w:val="24"/>
              </w:rPr>
              <w:t xml:space="preserve">40 </w:t>
            </w:r>
          </w:p>
        </w:tc>
        <w:tc>
          <w:tcPr>
            <w:tcW w:w="1776" w:type="dxa"/>
          </w:tcPr>
          <w:p w:rsidR="000B4F7C" w:rsidRDefault="000B4F7C" w:rsidP="003B731E">
            <w:pPr>
              <w:autoSpaceDE w:val="0"/>
              <w:autoSpaceDN w:val="0"/>
              <w:adjustRightInd w:val="0"/>
              <w:spacing w:line="360" w:lineRule="auto"/>
              <w:jc w:val="both"/>
              <w:rPr>
                <w:sz w:val="24"/>
                <w:szCs w:val="24"/>
              </w:rPr>
            </w:pPr>
            <w:r>
              <w:rPr>
                <w:sz w:val="24"/>
                <w:szCs w:val="24"/>
              </w:rPr>
              <w:t>0</w:t>
            </w:r>
          </w:p>
        </w:tc>
      </w:tr>
    </w:tbl>
    <w:p w:rsidR="00104F86" w:rsidRDefault="00104F86" w:rsidP="00104F86">
      <w:pPr>
        <w:autoSpaceDE w:val="0"/>
        <w:autoSpaceDN w:val="0"/>
        <w:adjustRightInd w:val="0"/>
        <w:spacing w:line="360" w:lineRule="auto"/>
        <w:jc w:val="both"/>
        <w:rPr>
          <w:sz w:val="24"/>
          <w:szCs w:val="24"/>
        </w:rPr>
      </w:pPr>
    </w:p>
    <w:p w:rsidR="00104F86" w:rsidRPr="00200771" w:rsidRDefault="00104F86" w:rsidP="00104F86">
      <w:pPr>
        <w:autoSpaceDE w:val="0"/>
        <w:autoSpaceDN w:val="0"/>
        <w:adjustRightInd w:val="0"/>
        <w:spacing w:line="360" w:lineRule="auto"/>
        <w:jc w:val="both"/>
        <w:rPr>
          <w:b/>
          <w:sz w:val="24"/>
          <w:szCs w:val="24"/>
        </w:rPr>
      </w:pPr>
      <w:r w:rsidRPr="00200771">
        <w:rPr>
          <w:b/>
          <w:sz w:val="24"/>
          <w:szCs w:val="24"/>
        </w:rPr>
        <w:t>Brak doświadczenia uniemożliwia przyznanie punktów.</w:t>
      </w:r>
    </w:p>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gramStart"/>
      <w:r w:rsidRPr="008F478E">
        <w:rPr>
          <w:b/>
          <w:sz w:val="28"/>
          <w:szCs w:val="28"/>
        </w:rPr>
        <w:t>D ,</w:t>
      </w:r>
      <w:proofErr w:type="gramEnd"/>
    </w:p>
    <w:p w:rsidR="00104F86" w:rsidRPr="00D46625" w:rsidRDefault="00104F86" w:rsidP="00104F8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D- doświadczenie kierownika budowy</w:t>
      </w:r>
    </w:p>
    <w:p w:rsidR="00104F86" w:rsidRPr="00A27EAF" w:rsidRDefault="00104F86" w:rsidP="00104F86">
      <w:pPr>
        <w:autoSpaceDE w:val="0"/>
        <w:autoSpaceDN w:val="0"/>
        <w:adjustRightInd w:val="0"/>
        <w:spacing w:line="360" w:lineRule="auto"/>
        <w:jc w:val="both"/>
        <w:rPr>
          <w:b/>
          <w:sz w:val="24"/>
          <w:szCs w:val="24"/>
        </w:rPr>
      </w:pPr>
    </w:p>
    <w:p w:rsidR="00104F86" w:rsidRPr="005D22C7" w:rsidRDefault="00104F86" w:rsidP="00104F86">
      <w:pPr>
        <w:autoSpaceDE w:val="0"/>
        <w:autoSpaceDN w:val="0"/>
        <w:adjustRightInd w:val="0"/>
        <w:spacing w:line="360" w:lineRule="auto"/>
        <w:jc w:val="both"/>
        <w:rPr>
          <w:sz w:val="24"/>
          <w:szCs w:val="24"/>
        </w:rPr>
      </w:pPr>
      <w:r w:rsidRPr="005D22C7">
        <w:rPr>
          <w:sz w:val="24"/>
          <w:szCs w:val="24"/>
        </w:rPr>
        <w:t>Za najkorzystniejszą uznana zostanie oferta, która uzyska największą łączną liczę punktów.</w:t>
      </w:r>
      <w:r w:rsidR="005D22C7" w:rsidRPr="005D22C7">
        <w:rPr>
          <w:sz w:val="24"/>
          <w:szCs w:val="24"/>
        </w:rPr>
        <w:t xml:space="preserve"> Maksymalnie Wykonawca może uzyskać 100 p</w:t>
      </w:r>
      <w:r w:rsidR="005D22C7">
        <w:rPr>
          <w:sz w:val="24"/>
          <w:szCs w:val="24"/>
        </w:rPr>
        <w:t>un</w:t>
      </w:r>
      <w:r w:rsidR="005D22C7" w:rsidRPr="005D22C7">
        <w:rPr>
          <w:sz w:val="24"/>
          <w:szCs w:val="24"/>
        </w:rPr>
        <w:t>któw.</w:t>
      </w:r>
      <w:r w:rsidR="005D22C7">
        <w:rPr>
          <w:sz w:val="24"/>
          <w:szCs w:val="24"/>
        </w:rPr>
        <w:t xml:space="preserve"> </w:t>
      </w:r>
      <w:r w:rsidR="005D22C7" w:rsidRPr="005D22C7">
        <w:rPr>
          <w:sz w:val="24"/>
          <w:szCs w:val="24"/>
        </w:rPr>
        <w:t>Obliczenia będą dokonywane z dokładnością do dwóch miejsc po przecinku.</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104F86" w:rsidRDefault="00104F86" w:rsidP="00842512">
      <w:pPr>
        <w:autoSpaceDE w:val="0"/>
        <w:autoSpaceDN w:val="0"/>
        <w:adjustRightInd w:val="0"/>
        <w:spacing w:before="120" w:line="360" w:lineRule="auto"/>
        <w:ind w:left="180" w:hanging="180"/>
        <w:jc w:val="both"/>
        <w:rPr>
          <w:sz w:val="24"/>
          <w:szCs w:val="24"/>
        </w:rPr>
      </w:pPr>
      <w:r>
        <w:rPr>
          <w:b/>
          <w:sz w:val="24"/>
          <w:szCs w:val="24"/>
        </w:rPr>
        <w:t>5</w:t>
      </w:r>
      <w:r w:rsidRPr="003637DE">
        <w:rPr>
          <w:b/>
          <w:sz w:val="24"/>
          <w:szCs w:val="24"/>
        </w:rPr>
        <w:t>.</w:t>
      </w:r>
      <w:r w:rsidR="00842512">
        <w:rPr>
          <w:b/>
          <w:sz w:val="24"/>
          <w:szCs w:val="24"/>
        </w:rPr>
        <w:t xml:space="preserve"> </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00842512">
        <w:rPr>
          <w:sz w:val="24"/>
          <w:szCs w:val="24"/>
        </w:rPr>
        <w:t xml:space="preserve">rt. 91 ust. 3a ustawy </w:t>
      </w:r>
      <w:proofErr w:type="spellStart"/>
      <w:r w:rsidR="00842512">
        <w:rPr>
          <w:sz w:val="24"/>
          <w:szCs w:val="24"/>
        </w:rPr>
        <w:t>Pzp</w:t>
      </w:r>
      <w:proofErr w:type="spellEnd"/>
      <w:r w:rsidR="00842512">
        <w:rPr>
          <w:sz w:val="24"/>
          <w:szCs w:val="24"/>
        </w:rPr>
        <w:t>).</w:t>
      </w:r>
    </w:p>
    <w:p w:rsidR="00842512" w:rsidRDefault="00842512" w:rsidP="00842512">
      <w:pPr>
        <w:autoSpaceDE w:val="0"/>
        <w:autoSpaceDN w:val="0"/>
        <w:adjustRightInd w:val="0"/>
        <w:spacing w:before="120" w:line="360" w:lineRule="auto"/>
        <w:ind w:left="180" w:hanging="180"/>
        <w:jc w:val="both"/>
        <w:rPr>
          <w:sz w:val="24"/>
          <w:szCs w:val="24"/>
        </w:rPr>
      </w:pPr>
    </w:p>
    <w:p w:rsidR="0092682C" w:rsidRDefault="0092682C" w:rsidP="00842512">
      <w:pPr>
        <w:spacing w:line="360" w:lineRule="auto"/>
        <w:jc w:val="both"/>
        <w:rPr>
          <w:kern w:val="28"/>
          <w:sz w:val="24"/>
          <w:szCs w:val="24"/>
        </w:rPr>
      </w:pPr>
      <w:r>
        <w:rPr>
          <w:kern w:val="28"/>
          <w:sz w:val="24"/>
          <w:szCs w:val="24"/>
        </w:rPr>
        <w:t>Uwaga: Ocena końcowa i oceny poszczególnych kryteriów będą liczone do dwóch miejsc po przecinku</w:t>
      </w:r>
      <w:r w:rsidRPr="00F63DA6">
        <w:rPr>
          <w:kern w:val="28"/>
          <w:sz w:val="24"/>
          <w:szCs w:val="24"/>
        </w:rPr>
        <w:t>. W przypadku identycznej ilości punktów, o wyborze Oferenta zadecyduje ocena wyliczona z dokładnością do czterech miejsc po przecinku</w:t>
      </w:r>
      <w:r>
        <w:rPr>
          <w:kern w:val="28"/>
          <w:sz w:val="24"/>
          <w:szCs w:val="24"/>
        </w:rPr>
        <w:t>.</w:t>
      </w:r>
    </w:p>
    <w:p w:rsidR="00AD607D" w:rsidRPr="00F63DA6" w:rsidRDefault="00AD607D" w:rsidP="00842512">
      <w:pPr>
        <w:spacing w:line="360" w:lineRule="auto"/>
        <w:jc w:val="both"/>
        <w:rPr>
          <w:b/>
          <w:kern w:val="28"/>
          <w:sz w:val="24"/>
          <w:szCs w:val="24"/>
        </w:rPr>
      </w:pPr>
    </w:p>
    <w:p w:rsidR="0007430C" w:rsidRDefault="0007430C" w:rsidP="00D266C0">
      <w:pPr>
        <w:autoSpaceDE w:val="0"/>
        <w:autoSpaceDN w:val="0"/>
        <w:adjustRightInd w:val="0"/>
        <w:spacing w:before="120"/>
        <w:jc w:val="both"/>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1.Zamawiajacy wybiera najkorzystniejsza ofertę w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w:t>
      </w:r>
      <w:proofErr w:type="gramStart"/>
      <w:r w:rsidR="00295D09">
        <w:rPr>
          <w:rStyle w:val="FontStyle39"/>
          <w:rFonts w:ascii="Times New Roman" w:hAnsi="Times New Roman" w:cs="Times New Roman"/>
          <w:sz w:val="24"/>
        </w:rPr>
        <w:t xml:space="preserve">nazwisko , </w:t>
      </w:r>
      <w:proofErr w:type="gramEnd"/>
      <w:r w:rsidR="00295D09">
        <w:rPr>
          <w:rStyle w:val="FontStyle39"/>
          <w:rFonts w:ascii="Times New Roman" w:hAnsi="Times New Roman" w:cs="Times New Roman"/>
          <w:sz w:val="24"/>
        </w:rPr>
        <w:t xml:space="preserve">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r>
        <w:rPr>
          <w:rStyle w:val="FontStyle39"/>
          <w:rFonts w:ascii="Times New Roman" w:hAnsi="Times New Roman" w:cs="Times New Roman"/>
          <w:sz w:val="24"/>
        </w:rPr>
        <w:t>naz</w:t>
      </w:r>
      <w:r w:rsidR="00202776">
        <w:rPr>
          <w:rStyle w:val="FontStyle39"/>
          <w:rFonts w:ascii="Times New Roman" w:hAnsi="Times New Roman" w:cs="Times New Roman"/>
          <w:sz w:val="24"/>
        </w:rPr>
        <w:t>wiska ,</w:t>
      </w:r>
      <w:r w:rsidR="00F076CD">
        <w:rPr>
          <w:rStyle w:val="FontStyle39"/>
          <w:rFonts w:ascii="Times New Roman" w:hAnsi="Times New Roman" w:cs="Times New Roman"/>
          <w:sz w:val="24"/>
        </w:rPr>
        <w:t xml:space="preserve"> </w:t>
      </w:r>
      <w:r w:rsidR="00202776">
        <w:rPr>
          <w:rStyle w:val="FontStyle39"/>
          <w:rFonts w:ascii="Times New Roman" w:hAnsi="Times New Roman" w:cs="Times New Roman"/>
          <w:sz w:val="24"/>
        </w:rPr>
        <w:t xml:space="preserve">siedziby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22D51">
      <w:pPr>
        <w:pStyle w:val="Style8"/>
        <w:widowControl/>
        <w:spacing w:before="77" w:line="360" w:lineRule="auto"/>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-Wykonawcach ,</w:t>
      </w:r>
      <w:r w:rsidR="00FB26F0">
        <w:rPr>
          <w:rStyle w:val="FontStyle39"/>
          <w:rFonts w:ascii="Times New Roman" w:hAnsi="Times New Roman" w:cs="Times New Roman"/>
          <w:sz w:val="24"/>
        </w:rPr>
        <w:t xml:space="preserve"> </w:t>
      </w:r>
      <w:proofErr w:type="gramEnd"/>
      <w:r>
        <w:rPr>
          <w:rStyle w:val="FontStyle39"/>
          <w:rFonts w:ascii="Times New Roman" w:hAnsi="Times New Roman" w:cs="Times New Roman"/>
          <w:sz w:val="24"/>
        </w:rPr>
        <w:t>których oferty zostały odrzucone, podając uzasadnienie faktyczne i prawne.</w:t>
      </w:r>
    </w:p>
    <w:p w:rsidR="00790AE4" w:rsidRPr="00163139" w:rsidRDefault="00202776" w:rsidP="00790AE4">
      <w:pPr>
        <w:pStyle w:val="Style2"/>
        <w:widowControl/>
        <w:spacing w:line="360" w:lineRule="auto"/>
        <w:ind w:left="206"/>
        <w:rPr>
          <w:rFonts w:ascii="Times New Roman" w:hAnsi="Times New Roman" w:cs="Times New Roman"/>
        </w:rPr>
      </w:pPr>
      <w:r>
        <w:rPr>
          <w:rStyle w:val="FontStyle39"/>
          <w:rFonts w:ascii="Times New Roman" w:hAnsi="Times New Roman" w:cs="Times New Roman"/>
          <w:sz w:val="24"/>
        </w:rPr>
        <w:t xml:space="preserve">4.Zamawiający udostępnia niezwłocznie informacje, o których mowa w </w:t>
      </w:r>
      <w:proofErr w:type="spellStart"/>
      <w:r>
        <w:rPr>
          <w:rStyle w:val="FontStyle39"/>
          <w:rFonts w:ascii="Times New Roman" w:hAnsi="Times New Roman" w:cs="Times New Roman"/>
          <w:sz w:val="24"/>
        </w:rPr>
        <w:t>pkt</w:t>
      </w:r>
      <w:proofErr w:type="spellEnd"/>
      <w:r w:rsidR="00FA34D9">
        <w:rPr>
          <w:rStyle w:val="FontStyle39"/>
          <w:rFonts w:ascii="Times New Roman" w:hAnsi="Times New Roman" w:cs="Times New Roman"/>
          <w:sz w:val="24"/>
        </w:rPr>
        <w:t xml:space="preserve"> </w:t>
      </w:r>
      <w:r>
        <w:rPr>
          <w:rStyle w:val="FontStyle39"/>
          <w:rFonts w:ascii="Times New Roman" w:hAnsi="Times New Roman" w:cs="Times New Roman"/>
          <w:sz w:val="24"/>
        </w:rPr>
        <w:t>3 tiret pierwszy SWZ, na stronie</w:t>
      </w:r>
      <w:r w:rsidR="003B09BC">
        <w:rPr>
          <w:rStyle w:val="FontStyle39"/>
          <w:rFonts w:ascii="Times New Roman" w:hAnsi="Times New Roman" w:cs="Times New Roman"/>
          <w:sz w:val="24"/>
        </w:rPr>
        <w:t xml:space="preserve"> interneto</w:t>
      </w:r>
      <w:r w:rsidR="003B09BC" w:rsidRPr="00790AE4">
        <w:rPr>
          <w:rStyle w:val="FontStyle39"/>
          <w:rFonts w:ascii="Times New Roman" w:hAnsi="Times New Roman" w:cs="Times New Roman"/>
          <w:sz w:val="24"/>
        </w:rPr>
        <w:t>wej prowadzonego postę</w:t>
      </w:r>
      <w:r w:rsidRPr="00790AE4">
        <w:rPr>
          <w:rStyle w:val="FontStyle39"/>
          <w:rFonts w:ascii="Times New Roman" w:hAnsi="Times New Roman" w:cs="Times New Roman"/>
          <w:sz w:val="24"/>
        </w:rPr>
        <w:t>powania</w:t>
      </w:r>
      <w:r w:rsidR="00CB0DF0" w:rsidRPr="00790AE4">
        <w:rPr>
          <w:rStyle w:val="FontStyle39"/>
          <w:rFonts w:ascii="Times New Roman" w:hAnsi="Times New Roman" w:cs="Times New Roman"/>
          <w:sz w:val="24"/>
        </w:rPr>
        <w:t>.</w:t>
      </w:r>
      <w:r w:rsidR="00790AE4" w:rsidRPr="00790AE4">
        <w:rPr>
          <w:rFonts w:ascii="Times New Roman" w:hAnsi="Times New Roman" w:cs="Times New Roman"/>
        </w:rPr>
        <w:t xml:space="preserve"> </w:t>
      </w:r>
      <w:hyperlink r:id="rId41" w:history="1">
        <w:r w:rsidR="00790AE4" w:rsidRPr="00790AE4">
          <w:rPr>
            <w:rStyle w:val="Hipercze"/>
            <w:rFonts w:ascii="Times New Roman" w:hAnsi="Times New Roman"/>
          </w:rPr>
          <w:t>https://platformazakupowa.pl/pn/mragowo</w:t>
        </w:r>
      </w:hyperlink>
      <w:r w:rsidR="00790AE4" w:rsidRPr="0044381E">
        <w:rPr>
          <w:rFonts w:ascii="Times New Roman" w:hAnsi="Times New Roman" w:cs="Times New Roman"/>
        </w:rPr>
        <w:t xml:space="preserve">  </w:t>
      </w:r>
    </w:p>
    <w:p w:rsidR="00B046FB" w:rsidRPr="00F24DFC" w:rsidRDefault="00202776" w:rsidP="00CB0DF0">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Default="00202776"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892A94" w:rsidRDefault="00892A94" w:rsidP="00D266C0">
      <w:pPr>
        <w:pStyle w:val="Style8"/>
        <w:widowControl/>
        <w:spacing w:before="77"/>
        <w:jc w:val="center"/>
        <w:rPr>
          <w:rStyle w:val="FontStyle39"/>
          <w:rFonts w:ascii="Times New Roman" w:hAnsi="Times New Roman" w:cs="Times New Roman"/>
          <w:b/>
          <w:sz w:val="24"/>
        </w:rPr>
      </w:pPr>
    </w:p>
    <w:p w:rsidR="00892A94" w:rsidRPr="0041051C" w:rsidRDefault="00892A94" w:rsidP="00892A94">
      <w:pPr>
        <w:pStyle w:val="Tekstkomentarza"/>
        <w:rPr>
          <w:sz w:val="24"/>
          <w:szCs w:val="24"/>
          <w:u w:val="single"/>
          <w:lang w:eastAsia="en-US"/>
        </w:rPr>
      </w:pPr>
      <w:r w:rsidRPr="0041051C">
        <w:rPr>
          <w:sz w:val="24"/>
          <w:szCs w:val="24"/>
          <w:u w:val="single"/>
          <w:lang w:eastAsia="en-US"/>
        </w:rPr>
        <w:t xml:space="preserve">Przed </w:t>
      </w:r>
      <w:proofErr w:type="gramStart"/>
      <w:r w:rsidRPr="0041051C">
        <w:rPr>
          <w:sz w:val="24"/>
          <w:szCs w:val="24"/>
          <w:u w:val="single"/>
          <w:lang w:eastAsia="en-US"/>
        </w:rPr>
        <w:t xml:space="preserve">podpisaniem </w:t>
      </w:r>
      <w:r>
        <w:rPr>
          <w:sz w:val="24"/>
          <w:szCs w:val="24"/>
          <w:u w:val="single"/>
          <w:lang w:eastAsia="en-US"/>
        </w:rPr>
        <w:t xml:space="preserve"> </w:t>
      </w:r>
      <w:r w:rsidRPr="0041051C">
        <w:rPr>
          <w:sz w:val="24"/>
          <w:szCs w:val="24"/>
          <w:u w:val="single"/>
          <w:lang w:eastAsia="en-US"/>
        </w:rPr>
        <w:t>umowy</w:t>
      </w:r>
      <w:proofErr w:type="gramEnd"/>
      <w:r w:rsidRPr="0041051C">
        <w:rPr>
          <w:sz w:val="24"/>
          <w:szCs w:val="24"/>
          <w:u w:val="single"/>
          <w:lang w:eastAsia="en-US"/>
        </w:rPr>
        <w:t>, tj. do dnia zawarcia umowy , wybrany Wykonawca :</w:t>
      </w:r>
    </w:p>
    <w:p w:rsidR="00892A94" w:rsidRPr="0041051C" w:rsidRDefault="00892A94" w:rsidP="00892A94">
      <w:pPr>
        <w:pStyle w:val="Tekstkomentarza"/>
        <w:rPr>
          <w:b/>
          <w:sz w:val="24"/>
          <w:szCs w:val="24"/>
          <w:u w:val="single"/>
          <w:lang w:eastAsia="en-US"/>
        </w:rPr>
      </w:pPr>
    </w:p>
    <w:p w:rsidR="00892A94" w:rsidRDefault="00892A94" w:rsidP="00892A94">
      <w:pPr>
        <w:pStyle w:val="Tekstkomentarza"/>
        <w:spacing w:line="360" w:lineRule="auto"/>
        <w:jc w:val="both"/>
      </w:pPr>
      <w:r>
        <w:rPr>
          <w:sz w:val="24"/>
          <w:szCs w:val="24"/>
          <w:lang w:eastAsia="en-US"/>
        </w:rPr>
        <w:t>1.P</w:t>
      </w:r>
      <w:r w:rsidRPr="00842512">
        <w:rPr>
          <w:sz w:val="24"/>
          <w:szCs w:val="24"/>
          <w:lang w:eastAsia="en-US"/>
        </w:rPr>
        <w:t>rzekaże Zamawiającemu informacje niezbędne do wpisania do treści umowy np. imiona i nazwiska uprawnionych osób, które będą reprezentować Wykonawcę przy podpisaniu umowy, dane kontaktowe, nr rachunku, itp.</w:t>
      </w:r>
      <w:r w:rsidRPr="00BA77EF">
        <w:t xml:space="preserve"> </w:t>
      </w:r>
    </w:p>
    <w:p w:rsidR="00892A94" w:rsidRPr="0041051C" w:rsidRDefault="00892A94" w:rsidP="00892A94">
      <w:pPr>
        <w:widowControl w:val="0"/>
        <w:tabs>
          <w:tab w:val="left" w:pos="307"/>
        </w:tabs>
        <w:spacing w:line="360" w:lineRule="auto"/>
        <w:jc w:val="both"/>
        <w:rPr>
          <w:sz w:val="24"/>
          <w:szCs w:val="24"/>
          <w:lang w:eastAsia="en-US"/>
        </w:rPr>
      </w:pPr>
      <w:r>
        <w:rPr>
          <w:sz w:val="24"/>
          <w:szCs w:val="24"/>
          <w:lang w:eastAsia="en-US"/>
        </w:rPr>
        <w:t>2.</w:t>
      </w:r>
      <w:r w:rsidRPr="0041051C">
        <w:rPr>
          <w:sz w:val="24"/>
          <w:szCs w:val="24"/>
          <w:lang w:eastAsia="en-US"/>
        </w:rPr>
        <w:t>Dostarczy Polisę ubezpieczeniową</w:t>
      </w:r>
      <w:r w:rsidRPr="0041051C">
        <w:rPr>
          <w:sz w:val="24"/>
          <w:szCs w:val="24"/>
        </w:rPr>
        <w:t xml:space="preserve"> od odpowiedzialności cywilnej w zakresie prowadzonej działalności. Wykonawca musi posiadać ubezpieczenie przez cały okres realizacji zamówienia.</w:t>
      </w:r>
      <w:r w:rsidRPr="0041051C">
        <w:rPr>
          <w:sz w:val="24"/>
          <w:szCs w:val="24"/>
          <w:lang w:eastAsia="en-US"/>
        </w:rPr>
        <w:t xml:space="preserve"> </w:t>
      </w:r>
    </w:p>
    <w:p w:rsidR="00892A94" w:rsidRPr="002F55B4" w:rsidRDefault="00892A94" w:rsidP="00892A94">
      <w:pPr>
        <w:pStyle w:val="Akapitzlist"/>
        <w:widowControl w:val="0"/>
        <w:numPr>
          <w:ilvl w:val="0"/>
          <w:numId w:val="10"/>
        </w:numPr>
        <w:tabs>
          <w:tab w:val="left" w:pos="307"/>
        </w:tabs>
        <w:spacing w:line="360" w:lineRule="auto"/>
        <w:jc w:val="both"/>
        <w:rPr>
          <w:lang w:eastAsia="en-US"/>
        </w:rPr>
      </w:pPr>
      <w:r w:rsidRPr="002F55B4">
        <w:rPr>
          <w:lang w:eastAsia="en-US"/>
        </w:rPr>
        <w:t>Dostarczy dowód wpłaty ZNWU.</w:t>
      </w:r>
    </w:p>
    <w:p w:rsidR="00892A94" w:rsidRDefault="00892A94" w:rsidP="00892A94">
      <w:pPr>
        <w:widowControl w:val="0"/>
        <w:numPr>
          <w:ilvl w:val="0"/>
          <w:numId w:val="10"/>
        </w:numPr>
        <w:tabs>
          <w:tab w:val="left" w:pos="307"/>
        </w:tabs>
        <w:spacing w:line="360" w:lineRule="auto"/>
        <w:jc w:val="both"/>
        <w:rPr>
          <w:sz w:val="24"/>
          <w:szCs w:val="24"/>
          <w:lang w:eastAsia="en-US"/>
        </w:rPr>
      </w:pPr>
      <w:r>
        <w:rPr>
          <w:sz w:val="24"/>
          <w:szCs w:val="24"/>
          <w:lang w:eastAsia="en-US"/>
        </w:rPr>
        <w:t>Dostarczy Kosztorys Ofertowy.</w:t>
      </w:r>
    </w:p>
    <w:p w:rsidR="00892A94" w:rsidRPr="00842512" w:rsidRDefault="00892A94" w:rsidP="00892A94">
      <w:pPr>
        <w:widowControl w:val="0"/>
        <w:numPr>
          <w:ilvl w:val="0"/>
          <w:numId w:val="10"/>
        </w:numPr>
        <w:tabs>
          <w:tab w:val="left" w:pos="307"/>
        </w:tabs>
        <w:spacing w:line="360" w:lineRule="auto"/>
        <w:jc w:val="both"/>
        <w:rPr>
          <w:sz w:val="24"/>
          <w:szCs w:val="24"/>
          <w:lang w:eastAsia="en-US"/>
        </w:rPr>
      </w:pPr>
      <w:r w:rsidRPr="00842512">
        <w:rPr>
          <w:sz w:val="24"/>
          <w:szCs w:val="24"/>
          <w:lang w:eastAsia="en-US"/>
        </w:rPr>
        <w:t xml:space="preserve">Dostarczy Zamawiającemu, w wyznaczonym terminie, wykaz podwykonawców, którzy będą uczestniczyć w realizacji przedmiotu </w:t>
      </w:r>
      <w:proofErr w:type="gramStart"/>
      <w:r w:rsidRPr="00842512">
        <w:rPr>
          <w:sz w:val="24"/>
          <w:szCs w:val="24"/>
          <w:lang w:eastAsia="en-US"/>
        </w:rPr>
        <w:t>zamówienia (jeżeli</w:t>
      </w:r>
      <w:proofErr w:type="gramEnd"/>
      <w:r w:rsidRPr="00842512">
        <w:rPr>
          <w:sz w:val="24"/>
          <w:szCs w:val="24"/>
          <w:lang w:eastAsia="en-US"/>
        </w:rPr>
        <w:t xml:space="preserve"> dotyczy).</w:t>
      </w:r>
    </w:p>
    <w:p w:rsidR="00892A94" w:rsidRDefault="00892A94" w:rsidP="00892A94">
      <w:pPr>
        <w:widowControl w:val="0"/>
        <w:numPr>
          <w:ilvl w:val="0"/>
          <w:numId w:val="10"/>
        </w:numPr>
        <w:shd w:val="clear" w:color="auto" w:fill="FFFFFF"/>
        <w:tabs>
          <w:tab w:val="left" w:pos="307"/>
        </w:tabs>
        <w:spacing w:line="360" w:lineRule="auto"/>
        <w:jc w:val="both"/>
        <w:rPr>
          <w:sz w:val="24"/>
          <w:szCs w:val="24"/>
          <w:lang w:eastAsia="en-US"/>
        </w:rPr>
      </w:pPr>
      <w:r w:rsidRPr="00E14DC5">
        <w:rPr>
          <w:sz w:val="24"/>
          <w:szCs w:val="24"/>
          <w:lang w:eastAsia="en-US"/>
        </w:rPr>
        <w:t>W przypadku zło</w:t>
      </w:r>
      <w:r>
        <w:rPr>
          <w:sz w:val="24"/>
          <w:szCs w:val="24"/>
          <w:lang w:eastAsia="en-US"/>
        </w:rPr>
        <w:t>żenia oferty wspólnej dostarczy</w:t>
      </w:r>
      <w:r w:rsidRPr="00E14DC5">
        <w:rPr>
          <w:sz w:val="24"/>
          <w:szCs w:val="24"/>
          <w:lang w:eastAsia="en-US"/>
        </w:rPr>
        <w:t xml:space="preserve"> umowę regulującą współpracę Wykonawców.</w:t>
      </w:r>
    </w:p>
    <w:p w:rsidR="00892A94" w:rsidRPr="00E14DC5" w:rsidRDefault="00892A94" w:rsidP="00892A94">
      <w:pPr>
        <w:widowControl w:val="0"/>
        <w:numPr>
          <w:ilvl w:val="0"/>
          <w:numId w:val="10"/>
        </w:numPr>
        <w:shd w:val="clear" w:color="auto" w:fill="FFFFFF"/>
        <w:tabs>
          <w:tab w:val="left" w:pos="307"/>
        </w:tabs>
        <w:spacing w:line="360" w:lineRule="auto"/>
        <w:jc w:val="both"/>
        <w:rPr>
          <w:sz w:val="24"/>
          <w:szCs w:val="24"/>
          <w:lang w:eastAsia="en-US"/>
        </w:rPr>
      </w:pPr>
      <w:r w:rsidRPr="00E14DC5">
        <w:rPr>
          <w:sz w:val="24"/>
          <w:szCs w:val="24"/>
          <w:lang w:eastAsia="en-US"/>
        </w:rPr>
        <w:t xml:space="preserve">Zamawiający zawrze umowę w sprawie zamówienia publicznego, z zastrzeżeniem art. 577 ustawy </w:t>
      </w:r>
      <w:proofErr w:type="spellStart"/>
      <w:r w:rsidRPr="00E14DC5">
        <w:rPr>
          <w:sz w:val="24"/>
          <w:szCs w:val="24"/>
          <w:lang w:eastAsia="en-US"/>
        </w:rPr>
        <w:t>Pzp</w:t>
      </w:r>
      <w:proofErr w:type="spellEnd"/>
      <w:r w:rsidRPr="00E14DC5">
        <w:rPr>
          <w:sz w:val="24"/>
          <w:szCs w:val="24"/>
          <w:lang w:eastAsia="en-US"/>
        </w:rPr>
        <w:t xml:space="preserve">, w terminie nie krótszym niż 5 dni od dnia przesłania zawiadomienia o wyborze najkorzystniejszej </w:t>
      </w:r>
      <w:proofErr w:type="gramStart"/>
      <w:r w:rsidRPr="00E14DC5">
        <w:rPr>
          <w:sz w:val="24"/>
          <w:szCs w:val="24"/>
          <w:lang w:eastAsia="en-US"/>
        </w:rPr>
        <w:t>oferty jeżeli</w:t>
      </w:r>
      <w:proofErr w:type="gramEnd"/>
      <w:r w:rsidRPr="00E14DC5">
        <w:rPr>
          <w:sz w:val="24"/>
          <w:szCs w:val="24"/>
          <w:lang w:eastAsia="en-US"/>
        </w:rPr>
        <w:t xml:space="preserve"> zawiadomienie to zostało przesłane przy użyciu środków komunikacji elektronicznej, albo 10 dni - jeżeli zostało przesłane w inny sposób.</w:t>
      </w:r>
    </w:p>
    <w:p w:rsidR="00892A94" w:rsidRPr="0041051C" w:rsidRDefault="00892A94" w:rsidP="00892A94">
      <w:pPr>
        <w:pStyle w:val="Akapitzlist"/>
        <w:numPr>
          <w:ilvl w:val="0"/>
          <w:numId w:val="10"/>
        </w:numPr>
        <w:tabs>
          <w:tab w:val="left" w:pos="307"/>
        </w:tabs>
        <w:spacing w:before="77" w:line="360" w:lineRule="auto"/>
        <w:jc w:val="both"/>
        <w:rPr>
          <w:rStyle w:val="FontStyle39"/>
          <w:rFonts w:ascii="Times New Roman" w:hAnsi="Times New Roman"/>
          <w:b/>
          <w:sz w:val="24"/>
        </w:rPr>
      </w:pPr>
      <w:r w:rsidRPr="0041051C">
        <w:rPr>
          <w:lang w:eastAsia="en-US"/>
        </w:rPr>
        <w:t>Umowa będzie mogła zostać zawarta przed upływem ww. terminów, jeżeli w postępowaniu została złożona tylko jedna oferta.</w:t>
      </w:r>
    </w:p>
    <w:p w:rsidR="00892A94" w:rsidRDefault="00892A94" w:rsidP="00D266C0">
      <w:pPr>
        <w:pStyle w:val="Style8"/>
        <w:widowControl/>
        <w:spacing w:before="77"/>
        <w:jc w:val="center"/>
        <w:rPr>
          <w:rStyle w:val="FontStyle39"/>
          <w:rFonts w:ascii="Times New Roman" w:hAnsi="Times New Roman" w:cs="Times New Roman"/>
          <w:b/>
          <w:sz w:val="24"/>
        </w:rPr>
      </w:pPr>
    </w:p>
    <w:p w:rsidR="003B09BC" w:rsidRDefault="003B09BC" w:rsidP="00345BBA">
      <w:pPr>
        <w:pStyle w:val="Style8"/>
        <w:widowControl/>
        <w:spacing w:before="77"/>
        <w:jc w:val="center"/>
        <w:rPr>
          <w:rStyle w:val="FontStyle39"/>
          <w:rFonts w:ascii="Times New Roman" w:hAnsi="Times New Roman" w:cs="Times New Roman"/>
          <w:b/>
          <w:sz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Zamawiający wymaga wniesienia przez Wykonawcę zabezpieczenia należytego wykonania umowy (ZNWU) </w:t>
      </w:r>
      <w:r w:rsidRPr="00A231AC">
        <w:rPr>
          <w:b/>
        </w:rPr>
        <w:t>w wysokości 5% ceny całkowitej brutto podanej w ofercie</w:t>
      </w:r>
      <w:r w:rsidRPr="00842512">
        <w:t xml:space="preserve">, które złożone będzie u Zamawiającego - zgodnie obowiązującymi w tym zakresie przepisami ustawy </w:t>
      </w:r>
      <w:proofErr w:type="spellStart"/>
      <w:r w:rsidRPr="00842512">
        <w:t>Pzp</w:t>
      </w:r>
      <w:proofErr w:type="spellEnd"/>
      <w:r w:rsidRPr="00842512">
        <w:t xml:space="preserve"> i zapisami w umowie.</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Zabezpieczenie może być wnoszone w jednej lub kilku formach przewidzianych w art. 450 ust. 1 ustawy </w:t>
      </w:r>
      <w:proofErr w:type="spellStart"/>
      <w:r w:rsidRPr="00842512">
        <w:t>Pzp</w:t>
      </w:r>
      <w:proofErr w:type="spellEnd"/>
      <w:r w:rsidRPr="00842512">
        <w:t>.</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na rachunek bankowy wskazany przez Zamawiającego</w:t>
      </w:r>
      <w:r w:rsidR="00463D45">
        <w:t xml:space="preserve"> </w:t>
      </w:r>
      <w:r w:rsidR="00463D45" w:rsidRPr="00D422CE">
        <w:t xml:space="preserve">nr </w:t>
      </w:r>
      <w:r w:rsidR="00D422CE" w:rsidRPr="00D422CE">
        <w:t>22116022020000000061936169</w:t>
      </w:r>
      <w:r w:rsidRPr="00D422CE">
        <w:t xml:space="preserve"> Gwarancja bankowa lu</w:t>
      </w:r>
      <w:r w:rsidRPr="00842512">
        <w:t xml:space="preserve">b ubezpieczeniowa, stanowiąca formę wniesienia zabezpieczenia należytego wykonania umowy, winna </w:t>
      </w:r>
      <w:proofErr w:type="gramStart"/>
      <w:r w:rsidRPr="00842512">
        <w:t>spełniać co</w:t>
      </w:r>
      <w:proofErr w:type="gramEnd"/>
      <w:r w:rsidRPr="00842512">
        <w:t xml:space="preserve"> najmniej następujące wymogi: </w:t>
      </w:r>
      <w:r w:rsidRPr="00842512">
        <w:rPr>
          <w:b/>
          <w:bCs/>
        </w:rPr>
        <w:t xml:space="preserve"> </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W przypadku ZNWU, wniesionego w formie </w:t>
      </w:r>
      <w:proofErr w:type="gramStart"/>
      <w:r w:rsidRPr="00842512">
        <w:t xml:space="preserve">niepieniężnej, , </w:t>
      </w:r>
      <w:proofErr w:type="gramEnd"/>
      <w:r w:rsidRPr="00842512">
        <w:t>Wykonawca przed zawarciem Umowy przesyła projekt gwarancji/poręczenia celem akceptacji zapisów przez Zamawiającego.</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Zamawiający zwróci </w:t>
      </w:r>
      <w:r w:rsidRPr="00A231AC">
        <w:rPr>
          <w:b/>
        </w:rPr>
        <w:t>70%</w:t>
      </w:r>
      <w:r w:rsidRPr="00842512">
        <w:t xml:space="preserve">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dokumentacji.</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Pozostałe </w:t>
      </w:r>
      <w:r w:rsidRPr="00A231AC">
        <w:rPr>
          <w:b/>
        </w:rPr>
        <w:t>30%</w:t>
      </w:r>
      <w:r w:rsidRPr="00842512">
        <w:t xml:space="preserve"> wartości zabezpieczenia Zamawiający umieści na oprocentowanym rachunku terminowym na okres obejmujący </w:t>
      </w:r>
      <w:proofErr w:type="gramStart"/>
      <w:r w:rsidRPr="00842512">
        <w:t>rękojmię  za</w:t>
      </w:r>
      <w:proofErr w:type="gramEnd"/>
      <w:r w:rsidRPr="00842512">
        <w:t xml:space="preserve"> wady lub gwarancję. </w:t>
      </w:r>
    </w:p>
    <w:p w:rsidR="007F090A" w:rsidRDefault="007F090A" w:rsidP="00950972">
      <w:pPr>
        <w:pStyle w:val="Akapitzlist"/>
        <w:numPr>
          <w:ilvl w:val="0"/>
          <w:numId w:val="32"/>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w:t>
      </w:r>
      <w:proofErr w:type="gramStart"/>
      <w:r w:rsidRPr="00842512">
        <w:t xml:space="preserve">gwarancji , </w:t>
      </w:r>
      <w:proofErr w:type="gramEnd"/>
      <w:r w:rsidRPr="00842512">
        <w:t>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3B09BC" w:rsidRDefault="003B09BC" w:rsidP="003B09BC">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PUBLICZNEGO, KTÓRE ZOSTANĄ WPROWADZONE DO TREŚCI UMOWY</w:t>
      </w: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842512">
        <w:rPr>
          <w:b/>
          <w:bCs/>
          <w:sz w:val="24"/>
          <w:szCs w:val="24"/>
        </w:rPr>
        <w:t>Załącznik Nr 1</w:t>
      </w:r>
      <w:r w:rsidRPr="00842512">
        <w:rPr>
          <w:sz w:val="24"/>
          <w:szCs w:val="24"/>
        </w:rPr>
        <w:t xml:space="preserve"> specyfikacji warunków zamówienia z uwzględnieniem treści specyfikacji.</w:t>
      </w:r>
    </w:p>
    <w:p w:rsidR="007F090A" w:rsidRDefault="008B505F" w:rsidP="008B505F">
      <w:pPr>
        <w:widowControl w:val="0"/>
        <w:numPr>
          <w:ilvl w:val="0"/>
          <w:numId w:val="3"/>
        </w:numPr>
        <w:tabs>
          <w:tab w:val="left" w:pos="360"/>
        </w:tabs>
        <w:spacing w:line="360" w:lineRule="auto"/>
        <w:ind w:left="357" w:hanging="357"/>
        <w:jc w:val="both"/>
        <w:rPr>
          <w:rFonts w:asciiTheme="minorHAnsi" w:hAnsiTheme="minorHAnsi" w:cstheme="minorHAnsi"/>
          <w:sz w:val="22"/>
          <w:szCs w:val="22"/>
        </w:rPr>
      </w:pPr>
      <w:r>
        <w:rPr>
          <w:sz w:val="24"/>
          <w:szCs w:val="24"/>
        </w:rPr>
        <w:t xml:space="preserve"> </w:t>
      </w:r>
      <w:r w:rsidR="00FB3A8B">
        <w:rPr>
          <w:sz w:val="24"/>
          <w:szCs w:val="24"/>
        </w:rPr>
        <w:t>Z</w:t>
      </w:r>
      <w:r>
        <w:rPr>
          <w:sz w:val="24"/>
          <w:szCs w:val="24"/>
        </w:rPr>
        <w:t>miany</w:t>
      </w:r>
      <w:r w:rsidR="00FB3A8B">
        <w:rPr>
          <w:sz w:val="24"/>
          <w:szCs w:val="24"/>
        </w:rPr>
        <w:t xml:space="preserve"> umowy</w:t>
      </w:r>
      <w:r>
        <w:rPr>
          <w:sz w:val="24"/>
          <w:szCs w:val="24"/>
        </w:rPr>
        <w:t xml:space="preserve">, ich </w:t>
      </w:r>
      <w:proofErr w:type="gramStart"/>
      <w:r>
        <w:rPr>
          <w:sz w:val="24"/>
          <w:szCs w:val="24"/>
        </w:rPr>
        <w:t>zakres  i</w:t>
      </w:r>
      <w:proofErr w:type="gramEnd"/>
      <w:r w:rsidR="00FB3A8B">
        <w:rPr>
          <w:sz w:val="24"/>
          <w:szCs w:val="24"/>
        </w:rPr>
        <w:t xml:space="preserve"> </w:t>
      </w:r>
      <w:r>
        <w:rPr>
          <w:sz w:val="24"/>
          <w:szCs w:val="24"/>
        </w:rPr>
        <w:t xml:space="preserve"> zasady wprowadzania zostały określone w</w:t>
      </w:r>
      <w:r w:rsidR="00FB3A8B">
        <w:rPr>
          <w:sz w:val="24"/>
          <w:szCs w:val="24"/>
        </w:rPr>
        <w:t xml:space="preserve"> projekcie</w:t>
      </w:r>
      <w:r>
        <w:rPr>
          <w:sz w:val="24"/>
          <w:szCs w:val="24"/>
        </w:rPr>
        <w:t xml:space="preserve"> umowy.</w:t>
      </w:r>
      <w:r>
        <w:rPr>
          <w:rFonts w:asciiTheme="minorHAnsi" w:hAnsiTheme="minorHAnsi" w:cstheme="minorHAnsi"/>
          <w:sz w:val="22"/>
          <w:szCs w:val="22"/>
        </w:rPr>
        <w:t xml:space="preserve"> </w:t>
      </w:r>
    </w:p>
    <w:p w:rsidR="00FB3A8B" w:rsidRDefault="00FB3A8B" w:rsidP="00FB3A8B">
      <w:pPr>
        <w:widowControl w:val="0"/>
        <w:tabs>
          <w:tab w:val="left" w:pos="360"/>
        </w:tabs>
        <w:spacing w:line="360" w:lineRule="auto"/>
        <w:ind w:left="357"/>
        <w:jc w:val="both"/>
        <w:rPr>
          <w:rFonts w:asciiTheme="minorHAnsi" w:hAnsiTheme="minorHAnsi" w:cstheme="minorHAnsi"/>
          <w:sz w:val="22"/>
          <w:szCs w:val="22"/>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3" w:name="_Hlk66276641"/>
      <w:r w:rsidRPr="006C775B">
        <w:rPr>
          <w:rStyle w:val="FontStyle39"/>
          <w:rFonts w:ascii="Times New Roman" w:hAnsi="Times New Roman"/>
          <w:sz w:val="24"/>
          <w:u w:val="none"/>
        </w:rPr>
        <w:t>ROZDZIAŁ XXI</w:t>
      </w:r>
    </w:p>
    <w:p w:rsidR="004F0F3D"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POUCZENIE O ŚRODKACH OCHRONY PRAWNEJ PRZYSŁUGUJĄCYCH WYKONAWCY</w:t>
      </w:r>
    </w:p>
    <w:p w:rsidR="00892A94" w:rsidRPr="00337E22" w:rsidRDefault="00892A94" w:rsidP="00892A94">
      <w:pPr>
        <w:autoSpaceDE w:val="0"/>
        <w:autoSpaceDN w:val="0"/>
        <w:adjustRightInd w:val="0"/>
        <w:spacing w:line="360" w:lineRule="auto"/>
        <w:jc w:val="both"/>
        <w:rPr>
          <w:sz w:val="24"/>
          <w:szCs w:val="24"/>
        </w:rPr>
      </w:pPr>
      <w:r>
        <w:rPr>
          <w:sz w:val="24"/>
          <w:szCs w:val="24"/>
        </w:rPr>
        <w:t>1.</w:t>
      </w:r>
      <w:r w:rsidRPr="00337E22">
        <w:rPr>
          <w:sz w:val="24"/>
          <w:szCs w:val="24"/>
        </w:rPr>
        <w:t xml:space="preserve">Wykonawcy, a także innemu podmiotowi, jeżeli ma lub miał interes w uzyskaniu zamówienia oraz poniósł lub może ponieść szkodę w wyniku naruszenia przez Zamawiającego przepisów </w:t>
      </w:r>
      <w:proofErr w:type="spellStart"/>
      <w:r w:rsidRPr="00337E22">
        <w:rPr>
          <w:sz w:val="24"/>
          <w:szCs w:val="24"/>
        </w:rPr>
        <w:t>Pzp</w:t>
      </w:r>
      <w:proofErr w:type="spellEnd"/>
      <w:r w:rsidRPr="00337E22">
        <w:rPr>
          <w:sz w:val="24"/>
          <w:szCs w:val="24"/>
        </w:rPr>
        <w:t xml:space="preserve">, przysługują środki ochrony prawnej określone </w:t>
      </w:r>
      <w:r w:rsidRPr="004F0F3D">
        <w:rPr>
          <w:sz w:val="24"/>
          <w:szCs w:val="24"/>
        </w:rPr>
        <w:t xml:space="preserve">w </w:t>
      </w:r>
      <w:r w:rsidRPr="004F0F3D">
        <w:rPr>
          <w:bCs/>
          <w:sz w:val="24"/>
          <w:szCs w:val="24"/>
        </w:rPr>
        <w:t xml:space="preserve">Dziale IX ustawy </w:t>
      </w:r>
      <w:proofErr w:type="spellStart"/>
      <w:r w:rsidRPr="004F0F3D">
        <w:rPr>
          <w:bCs/>
          <w:sz w:val="24"/>
          <w:szCs w:val="24"/>
        </w:rPr>
        <w:t>Pzp</w:t>
      </w:r>
      <w:proofErr w:type="spellEnd"/>
      <w:r w:rsidRPr="004F0F3D">
        <w:rPr>
          <w:sz w:val="24"/>
          <w:szCs w:val="24"/>
        </w:rPr>
        <w:t>.</w:t>
      </w:r>
      <w:r w:rsidRPr="00337E22">
        <w:rPr>
          <w:sz w:val="24"/>
          <w:szCs w:val="24"/>
        </w:rPr>
        <w:t xml:space="preserve"> Środki ochrony prawnej wobec ogłoszenia o zamówieniu oraz specyfikacji warunków zamówienia przysługują również organizacjom wpisanym na listę, o której mowa w art. 469 </w:t>
      </w:r>
      <w:proofErr w:type="spellStart"/>
      <w:r w:rsidRPr="00337E22">
        <w:rPr>
          <w:sz w:val="24"/>
          <w:szCs w:val="24"/>
        </w:rPr>
        <w:t>pkt</w:t>
      </w:r>
      <w:proofErr w:type="spellEnd"/>
      <w:r w:rsidRPr="00337E22">
        <w:rPr>
          <w:sz w:val="24"/>
          <w:szCs w:val="24"/>
        </w:rPr>
        <w:t xml:space="preserve"> 15 ustawy </w:t>
      </w:r>
      <w:proofErr w:type="spellStart"/>
      <w:r w:rsidRPr="00337E22">
        <w:rPr>
          <w:sz w:val="24"/>
          <w:szCs w:val="24"/>
        </w:rPr>
        <w:t>Pzp</w:t>
      </w:r>
      <w:proofErr w:type="spellEnd"/>
      <w:r w:rsidRPr="00337E22">
        <w:rPr>
          <w:sz w:val="24"/>
          <w:szCs w:val="24"/>
        </w:rPr>
        <w:t>.</w:t>
      </w:r>
    </w:p>
    <w:p w:rsidR="00892A94" w:rsidRPr="001140F2" w:rsidRDefault="00892A94" w:rsidP="00892A94">
      <w:pPr>
        <w:pStyle w:val="Tekstkomentarza"/>
        <w:spacing w:line="276" w:lineRule="auto"/>
        <w:jc w:val="both"/>
        <w:rPr>
          <w:sz w:val="24"/>
          <w:szCs w:val="24"/>
        </w:rPr>
      </w:pPr>
      <w:r w:rsidRPr="001140F2">
        <w:rPr>
          <w:sz w:val="24"/>
          <w:szCs w:val="24"/>
        </w:rPr>
        <w:t xml:space="preserve">2. Odwołanie wnosi się w przypadku zamówień, których wartość jest mniejsza niż progi unijne, </w:t>
      </w:r>
    </w:p>
    <w:p w:rsidR="00892A94" w:rsidRPr="001140F2" w:rsidRDefault="00892A94" w:rsidP="00892A94">
      <w:pPr>
        <w:pStyle w:val="Tekstkomentarza"/>
        <w:spacing w:line="276" w:lineRule="auto"/>
        <w:jc w:val="both"/>
        <w:rPr>
          <w:sz w:val="24"/>
          <w:szCs w:val="24"/>
        </w:rPr>
      </w:pPr>
      <w:proofErr w:type="gramStart"/>
      <w:r w:rsidRPr="001140F2">
        <w:rPr>
          <w:sz w:val="24"/>
          <w:szCs w:val="24"/>
        </w:rPr>
        <w:t>w</w:t>
      </w:r>
      <w:proofErr w:type="gramEnd"/>
      <w:r w:rsidRPr="001140F2">
        <w:rPr>
          <w:sz w:val="24"/>
          <w:szCs w:val="24"/>
        </w:rPr>
        <w:t xml:space="preserve"> terminie:</w:t>
      </w:r>
    </w:p>
    <w:p w:rsidR="00892A94" w:rsidRPr="001140F2" w:rsidRDefault="00892A94" w:rsidP="00892A94">
      <w:pPr>
        <w:pStyle w:val="Tekstkomentarza"/>
        <w:spacing w:line="276" w:lineRule="auto"/>
        <w:jc w:val="both"/>
        <w:rPr>
          <w:sz w:val="24"/>
          <w:szCs w:val="24"/>
        </w:rPr>
      </w:pPr>
      <w:proofErr w:type="gramStart"/>
      <w:r w:rsidRPr="001140F2">
        <w:rPr>
          <w:sz w:val="24"/>
          <w:szCs w:val="24"/>
        </w:rPr>
        <w:t>a</w:t>
      </w:r>
      <w:proofErr w:type="gramEnd"/>
      <w:r w:rsidRPr="001140F2">
        <w:rPr>
          <w:sz w:val="24"/>
          <w:szCs w:val="24"/>
        </w:rPr>
        <w:t>) 5 dni od dnia przekazania informacji o czynności zamawiającego stanowiącej podstawę jego wniesienia, jeżeli informacja została przekazana przy użyciu środków komunikacji elektronicznej,</w:t>
      </w:r>
    </w:p>
    <w:p w:rsidR="00892A94" w:rsidRPr="001140F2" w:rsidRDefault="00892A94" w:rsidP="00892A94">
      <w:pPr>
        <w:pStyle w:val="Tekstkomentarza"/>
        <w:spacing w:line="276" w:lineRule="auto"/>
        <w:jc w:val="both"/>
        <w:rPr>
          <w:sz w:val="24"/>
          <w:szCs w:val="24"/>
        </w:rPr>
      </w:pPr>
      <w:proofErr w:type="gramStart"/>
      <w:r w:rsidRPr="001140F2">
        <w:rPr>
          <w:sz w:val="24"/>
          <w:szCs w:val="24"/>
        </w:rPr>
        <w:t>b</w:t>
      </w:r>
      <w:proofErr w:type="gramEnd"/>
      <w:r w:rsidRPr="001140F2">
        <w:rPr>
          <w:sz w:val="24"/>
          <w:szCs w:val="24"/>
        </w:rPr>
        <w:t>) 10 dni od dnia przekazania informacji o czynności zamawiającego stanowiącej podstawę jego wniesienia, jeżeli informacja została przekazana w sposób inny niż określony w lit. a.</w:t>
      </w:r>
    </w:p>
    <w:p w:rsidR="00892A94" w:rsidRPr="001140F2" w:rsidRDefault="00892A94" w:rsidP="00892A94">
      <w:pPr>
        <w:pStyle w:val="Tekstkomentarza"/>
        <w:spacing w:line="276" w:lineRule="auto"/>
        <w:jc w:val="both"/>
        <w:rPr>
          <w:sz w:val="24"/>
          <w:szCs w:val="24"/>
        </w:rPr>
      </w:pPr>
      <w:r w:rsidRPr="001140F2">
        <w:rPr>
          <w:sz w:val="24"/>
          <w:szCs w:val="24"/>
        </w:rPr>
        <w:t>3.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892A94" w:rsidRPr="001140F2" w:rsidRDefault="00892A94" w:rsidP="00892A94">
      <w:pPr>
        <w:pStyle w:val="Tekstkomentarza"/>
        <w:spacing w:line="276" w:lineRule="auto"/>
        <w:jc w:val="both"/>
        <w:rPr>
          <w:sz w:val="24"/>
          <w:szCs w:val="24"/>
        </w:rPr>
      </w:pPr>
      <w:r w:rsidRPr="001140F2">
        <w:rPr>
          <w:sz w:val="24"/>
          <w:szCs w:val="24"/>
        </w:rPr>
        <w:t>4. 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892A94" w:rsidRPr="001140F2" w:rsidRDefault="00892A94" w:rsidP="00892A94">
      <w:pPr>
        <w:spacing w:line="276" w:lineRule="auto"/>
        <w:jc w:val="both"/>
        <w:rPr>
          <w:rFonts w:eastAsia="SimSun"/>
          <w:sz w:val="24"/>
          <w:szCs w:val="24"/>
        </w:rPr>
      </w:pPr>
    </w:p>
    <w:p w:rsidR="00950972" w:rsidRDefault="00950972" w:rsidP="00950972">
      <w:pPr>
        <w:rPr>
          <w:rFonts w:eastAsia="SimSun"/>
        </w:rPr>
      </w:pPr>
    </w:p>
    <w:p w:rsidR="00950972" w:rsidRDefault="00950972" w:rsidP="00950972">
      <w:pPr>
        <w:rPr>
          <w:rFonts w:eastAsia="SimSun"/>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4" w:name="_Hlk66276673"/>
      <w:bookmarkEnd w:id="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4"/>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A231AC" w:rsidRPr="00337E22" w:rsidRDefault="00A231AC"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950972">
      <w:pPr>
        <w:numPr>
          <w:ilvl w:val="0"/>
          <w:numId w:val="27"/>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950972">
      <w:pPr>
        <w:numPr>
          <w:ilvl w:val="0"/>
          <w:numId w:val="27"/>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Pr="00337E22"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950972">
      <w:pPr>
        <w:numPr>
          <w:ilvl w:val="0"/>
          <w:numId w:val="28"/>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w:t>
      </w:r>
      <w:r w:rsidR="00AE6FB5">
        <w:rPr>
          <w:sz w:val="24"/>
          <w:szCs w:val="24"/>
        </w:rPr>
        <w:t xml:space="preserve"> i art.109 ust.1 pkt </w:t>
      </w:r>
      <w:r w:rsidR="003F648F">
        <w:rPr>
          <w:sz w:val="24"/>
          <w:szCs w:val="24"/>
        </w:rPr>
        <w:t>od 4 do 10</w:t>
      </w:r>
      <w:r w:rsidRPr="00337E22">
        <w:rPr>
          <w:sz w:val="24"/>
          <w:szCs w:val="24"/>
        </w:rPr>
        <w:t xml:space="preserve"> ustawy </w:t>
      </w:r>
      <w:proofErr w:type="spellStart"/>
      <w:r w:rsidRPr="00337E22">
        <w:rPr>
          <w:sz w:val="24"/>
          <w:szCs w:val="24"/>
        </w:rPr>
        <w:t>Pzp</w:t>
      </w:r>
      <w:proofErr w:type="spellEnd"/>
      <w:r w:rsidRPr="00337E22">
        <w:rPr>
          <w:sz w:val="24"/>
          <w:szCs w:val="24"/>
        </w:rPr>
        <w:t>. Wykonawca na żądanie zamawiającego przedstawia oświadczenie, o którym mowa w art. 125 ust. 1, lub podmiotowe środki dowodowe dotyczące tego podwykonawcy.</w:t>
      </w:r>
    </w:p>
    <w:p w:rsidR="007F090A" w:rsidRPr="00337E22" w:rsidRDefault="007F090A" w:rsidP="00950972">
      <w:pPr>
        <w:numPr>
          <w:ilvl w:val="0"/>
          <w:numId w:val="28"/>
        </w:numPr>
        <w:suppressAutoHyphens/>
        <w:autoSpaceDE w:val="0"/>
        <w:autoSpaceDN w:val="0"/>
        <w:adjustRightInd w:val="0"/>
        <w:spacing w:line="276" w:lineRule="auto"/>
        <w:ind w:left="357" w:hanging="357"/>
        <w:rPr>
          <w:sz w:val="24"/>
          <w:szCs w:val="24"/>
        </w:rPr>
      </w:pPr>
      <w:r w:rsidRPr="00337E22">
        <w:rPr>
          <w:sz w:val="24"/>
          <w:szCs w:val="24"/>
        </w:rPr>
        <w:t xml:space="preserve">Jeżeli zmiana albo rezygnacja z podwykonawcy dotyczy podmiotu, na którego zasoby wykonawca powoływał się, na zasadach określonych w art. 118 ust. 1 ustawy </w:t>
      </w:r>
      <w:proofErr w:type="spellStart"/>
      <w:r w:rsidRPr="00337E22">
        <w:rPr>
          <w:sz w:val="24"/>
          <w:szCs w:val="24"/>
        </w:rPr>
        <w:t>Pzp</w:t>
      </w:r>
      <w:proofErr w:type="spellEnd"/>
      <w:r w:rsidRPr="00337E22">
        <w:rPr>
          <w:sz w:val="24"/>
          <w:szCs w:val="24"/>
        </w:rPr>
        <w:t>, w celu wykazan</w:t>
      </w:r>
      <w:r w:rsidR="006C775B">
        <w:rPr>
          <w:sz w:val="24"/>
          <w:szCs w:val="24"/>
        </w:rPr>
        <w:t xml:space="preserve">ia spełniania warunków udziału </w:t>
      </w:r>
      <w:r w:rsidRPr="00337E22">
        <w:rPr>
          <w:sz w:val="24"/>
          <w:szCs w:val="24"/>
        </w:rPr>
        <w:t xml:space="preserve">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37E22">
        <w:rPr>
          <w:sz w:val="24"/>
          <w:szCs w:val="24"/>
        </w:rPr>
        <w:t>Pzp</w:t>
      </w:r>
      <w:proofErr w:type="spellEnd"/>
      <w:r w:rsidRPr="00337E22">
        <w:rPr>
          <w:sz w:val="24"/>
          <w:szCs w:val="24"/>
        </w:rPr>
        <w:t xml:space="preserve"> stosuje się odpowiednio.</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7F090A" w:rsidRPr="00337E22" w:rsidRDefault="00C67906" w:rsidP="003E217C">
      <w:pPr>
        <w:pStyle w:val="Style8"/>
        <w:widowControl/>
        <w:spacing w:before="77"/>
        <w:ind w:left="720"/>
        <w:rPr>
          <w:i/>
        </w:rPr>
      </w:pPr>
      <w:r w:rsidRPr="00337E22">
        <w:rPr>
          <w:rStyle w:val="FontStyle39"/>
          <w:rFonts w:ascii="Times New Roman" w:hAnsi="Times New Roman" w:cs="Times New Roman"/>
          <w:sz w:val="24"/>
        </w:rPr>
        <w:t xml:space="preserve">1.Zgodnie z załączoną do projektu umowy Klauzulą RODO. </w:t>
      </w: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5"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5"/>
    <w:p w:rsidR="007F090A" w:rsidRPr="00337E22" w:rsidRDefault="007F090A" w:rsidP="00950972">
      <w:pPr>
        <w:numPr>
          <w:ilvl w:val="3"/>
          <w:numId w:val="30"/>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950972">
      <w:pPr>
        <w:numPr>
          <w:ilvl w:val="2"/>
          <w:numId w:val="31"/>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Pr="00337E22" w:rsidRDefault="007F090A" w:rsidP="00950972">
      <w:pPr>
        <w:numPr>
          <w:ilvl w:val="2"/>
          <w:numId w:val="31"/>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zdanie drugie ustawy </w:t>
      </w:r>
      <w:proofErr w:type="spellStart"/>
      <w:r w:rsidRPr="00337E22">
        <w:rPr>
          <w:sz w:val="24"/>
          <w:szCs w:val="24"/>
        </w:rPr>
        <w:t>Pzp</w:t>
      </w:r>
      <w:proofErr w:type="spellEnd"/>
      <w:r w:rsidRPr="00337E22">
        <w:rPr>
          <w:sz w:val="24"/>
          <w:szCs w:val="24"/>
        </w:rPr>
        <w:t>,</w:t>
      </w:r>
      <w:r w:rsidRPr="00337E22">
        <w:rPr>
          <w:color w:val="000000"/>
          <w:sz w:val="24"/>
          <w:szCs w:val="24"/>
        </w:rPr>
        <w:t xml:space="preserve"> </w:t>
      </w:r>
      <w:r w:rsidRPr="00337E22">
        <w:rPr>
          <w:sz w:val="24"/>
          <w:szCs w:val="24"/>
        </w:rPr>
        <w:t>przy czym nie udostępnia się informacji, które mają charakter poufny.</w:t>
      </w:r>
    </w:p>
    <w:p w:rsidR="008930A8" w:rsidRPr="006C775B"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7F090A" w:rsidRDefault="00AD607D" w:rsidP="00AD607D">
      <w:pPr>
        <w:jc w:val="center"/>
        <w:rPr>
          <w:rFonts w:eastAsia="SimSun"/>
          <w:b/>
          <w:sz w:val="24"/>
          <w:szCs w:val="24"/>
        </w:rPr>
      </w:pPr>
      <w:r>
        <w:rPr>
          <w:rFonts w:eastAsia="SimSun"/>
          <w:b/>
          <w:sz w:val="24"/>
          <w:szCs w:val="24"/>
        </w:rPr>
        <w:t xml:space="preserve">       </w:t>
      </w:r>
      <w:r w:rsidR="00BD6916" w:rsidRPr="006C775B">
        <w:rPr>
          <w:rFonts w:eastAsia="SimSun"/>
          <w:b/>
          <w:sz w:val="24"/>
          <w:szCs w:val="24"/>
        </w:rPr>
        <w:t>ZAŁĄCZNIKI</w:t>
      </w:r>
    </w:p>
    <w:p w:rsidR="00AD607D" w:rsidRPr="00337E22" w:rsidRDefault="00AD607D" w:rsidP="006C775B">
      <w:pPr>
        <w:jc w:val="center"/>
        <w:rPr>
          <w:szCs w:val="24"/>
        </w:rPr>
      </w:pPr>
    </w:p>
    <w:p w:rsidR="007F090A" w:rsidRPr="00014B6B" w:rsidRDefault="007F090A" w:rsidP="00950972">
      <w:pPr>
        <w:numPr>
          <w:ilvl w:val="1"/>
          <w:numId w:val="29"/>
        </w:numPr>
        <w:spacing w:line="276" w:lineRule="auto"/>
        <w:ind w:left="567"/>
        <w:rPr>
          <w:sz w:val="24"/>
          <w:szCs w:val="24"/>
        </w:rPr>
      </w:pPr>
      <w:r w:rsidRPr="00014B6B">
        <w:rPr>
          <w:sz w:val="24"/>
          <w:szCs w:val="24"/>
        </w:rPr>
        <w:t>Wór Umowy</w:t>
      </w:r>
      <w:r w:rsidR="00CD2F9F" w:rsidRPr="00014B6B">
        <w:rPr>
          <w:sz w:val="24"/>
          <w:szCs w:val="24"/>
        </w:rPr>
        <w:t xml:space="preserve"> , klauzula </w:t>
      </w:r>
      <w:proofErr w:type="gramStart"/>
      <w:r w:rsidR="00CD2F9F" w:rsidRPr="00014B6B">
        <w:rPr>
          <w:sz w:val="24"/>
          <w:szCs w:val="24"/>
        </w:rPr>
        <w:t>RODO</w:t>
      </w:r>
      <w:r w:rsidRPr="00014B6B">
        <w:rPr>
          <w:sz w:val="24"/>
          <w:szCs w:val="24"/>
        </w:rPr>
        <w:t xml:space="preserve">  – Załączniki</w:t>
      </w:r>
      <w:proofErr w:type="gramEnd"/>
      <w:r w:rsidRPr="00014B6B">
        <w:rPr>
          <w:sz w:val="24"/>
          <w:szCs w:val="24"/>
        </w:rPr>
        <w:t xml:space="preserve"> nr 1</w:t>
      </w:r>
      <w:r w:rsidR="004C6283" w:rsidRPr="00014B6B">
        <w:rPr>
          <w:sz w:val="24"/>
          <w:szCs w:val="24"/>
        </w:rPr>
        <w:t>,1A</w:t>
      </w:r>
    </w:p>
    <w:p w:rsidR="007F090A" w:rsidRPr="00014B6B" w:rsidRDefault="007F090A" w:rsidP="00950972">
      <w:pPr>
        <w:numPr>
          <w:ilvl w:val="1"/>
          <w:numId w:val="29"/>
        </w:numPr>
        <w:spacing w:line="276" w:lineRule="auto"/>
        <w:ind w:left="567"/>
        <w:rPr>
          <w:sz w:val="24"/>
          <w:szCs w:val="24"/>
        </w:rPr>
      </w:pPr>
      <w:r w:rsidRPr="00014B6B">
        <w:rPr>
          <w:sz w:val="24"/>
          <w:szCs w:val="24"/>
        </w:rPr>
        <w:t>Formularz ofertowy – Załącznik nr 2</w:t>
      </w:r>
    </w:p>
    <w:p w:rsidR="007F090A" w:rsidRPr="00014B6B" w:rsidRDefault="007F090A" w:rsidP="00950972">
      <w:pPr>
        <w:numPr>
          <w:ilvl w:val="1"/>
          <w:numId w:val="29"/>
        </w:numPr>
        <w:spacing w:line="276" w:lineRule="auto"/>
        <w:ind w:left="567"/>
        <w:rPr>
          <w:sz w:val="24"/>
          <w:szCs w:val="24"/>
        </w:rPr>
      </w:pPr>
      <w:r w:rsidRPr="00014B6B">
        <w:rPr>
          <w:sz w:val="24"/>
          <w:szCs w:val="24"/>
        </w:rPr>
        <w:t>Oświadczenie składane na podstawie art. 125 ust. 1 ustawy – Załącznik nr 3</w:t>
      </w:r>
      <w:r w:rsidR="005F6B09">
        <w:rPr>
          <w:sz w:val="24"/>
          <w:szCs w:val="24"/>
        </w:rPr>
        <w:t>, 3.1,3.2.</w:t>
      </w:r>
    </w:p>
    <w:p w:rsidR="007F090A" w:rsidRPr="00014B6B" w:rsidRDefault="007F090A" w:rsidP="00950972">
      <w:pPr>
        <w:numPr>
          <w:ilvl w:val="1"/>
          <w:numId w:val="29"/>
        </w:numPr>
        <w:spacing w:line="276" w:lineRule="auto"/>
        <w:ind w:left="567"/>
        <w:rPr>
          <w:sz w:val="24"/>
          <w:szCs w:val="24"/>
        </w:rPr>
      </w:pPr>
      <w:r w:rsidRPr="00014B6B">
        <w:rPr>
          <w:sz w:val="24"/>
          <w:szCs w:val="24"/>
        </w:rPr>
        <w:t>Oświadczenie o przynależności bądź nie do grupy kapitałowej – Załącznik nr 4</w:t>
      </w:r>
    </w:p>
    <w:p w:rsidR="007F090A" w:rsidRPr="00014B6B" w:rsidRDefault="007F090A" w:rsidP="00950972">
      <w:pPr>
        <w:numPr>
          <w:ilvl w:val="1"/>
          <w:numId w:val="29"/>
        </w:numPr>
        <w:spacing w:line="276" w:lineRule="auto"/>
        <w:ind w:left="567"/>
        <w:rPr>
          <w:sz w:val="24"/>
          <w:szCs w:val="24"/>
        </w:rPr>
      </w:pPr>
      <w:r w:rsidRPr="00014B6B">
        <w:rPr>
          <w:sz w:val="24"/>
          <w:szCs w:val="24"/>
        </w:rPr>
        <w:t>Wykaz zrealizowanych robót – Załącznik nr 5</w:t>
      </w:r>
    </w:p>
    <w:p w:rsidR="007F090A" w:rsidRPr="00014B6B" w:rsidRDefault="007F090A" w:rsidP="00950972">
      <w:pPr>
        <w:numPr>
          <w:ilvl w:val="1"/>
          <w:numId w:val="29"/>
        </w:numPr>
        <w:spacing w:line="276" w:lineRule="auto"/>
        <w:ind w:left="567"/>
        <w:rPr>
          <w:sz w:val="24"/>
          <w:szCs w:val="24"/>
        </w:rPr>
      </w:pPr>
      <w:r w:rsidRPr="00014B6B">
        <w:rPr>
          <w:sz w:val="24"/>
          <w:szCs w:val="24"/>
        </w:rPr>
        <w:t>Wykaz osób – Załącznik nr 6</w:t>
      </w:r>
    </w:p>
    <w:p w:rsidR="007F090A" w:rsidRPr="00014B6B" w:rsidRDefault="007F090A" w:rsidP="00950972">
      <w:pPr>
        <w:numPr>
          <w:ilvl w:val="1"/>
          <w:numId w:val="29"/>
        </w:numPr>
        <w:shd w:val="clear" w:color="auto" w:fill="FFFFFF"/>
        <w:spacing w:line="276" w:lineRule="auto"/>
        <w:ind w:left="567"/>
        <w:rPr>
          <w:bCs/>
          <w:color w:val="000000"/>
          <w:sz w:val="24"/>
          <w:szCs w:val="24"/>
        </w:rPr>
      </w:pPr>
      <w:r w:rsidRPr="00014B6B">
        <w:rPr>
          <w:bCs/>
          <w:color w:val="000000"/>
          <w:sz w:val="24"/>
          <w:szCs w:val="24"/>
        </w:rPr>
        <w:t>Zobowiązanie do udostępnienia wiedzy i doświadczenia – Załącznik nr 7</w:t>
      </w:r>
    </w:p>
    <w:p w:rsidR="00B92F12" w:rsidRPr="00694294" w:rsidRDefault="00014B6B" w:rsidP="00F9515D">
      <w:pPr>
        <w:spacing w:after="200" w:line="276" w:lineRule="auto"/>
        <w:rPr>
          <w:sz w:val="24"/>
          <w:szCs w:val="24"/>
        </w:rPr>
      </w:pPr>
      <w:r w:rsidRPr="00014B6B">
        <w:rPr>
          <w:sz w:val="24"/>
          <w:szCs w:val="24"/>
        </w:rPr>
        <w:t xml:space="preserve">    8.</w:t>
      </w:r>
      <w:r>
        <w:rPr>
          <w:sz w:val="24"/>
          <w:szCs w:val="24"/>
        </w:rPr>
        <w:t xml:space="preserve"> </w:t>
      </w:r>
      <w:r w:rsidR="00CD2F9F" w:rsidRPr="00014B6B">
        <w:rPr>
          <w:sz w:val="24"/>
          <w:szCs w:val="24"/>
        </w:rPr>
        <w:t>Do</w:t>
      </w:r>
      <w:r w:rsidR="00AD607D" w:rsidRPr="00014B6B">
        <w:rPr>
          <w:sz w:val="24"/>
          <w:szCs w:val="24"/>
        </w:rPr>
        <w:t>kumentacja budowlana, przedmiar</w:t>
      </w:r>
      <w:r w:rsidR="007B47AE" w:rsidRPr="00014B6B">
        <w:rPr>
          <w:sz w:val="24"/>
          <w:szCs w:val="24"/>
        </w:rPr>
        <w:t>y</w:t>
      </w:r>
      <w:r w:rsidR="00694294" w:rsidRPr="00014B6B">
        <w:rPr>
          <w:sz w:val="24"/>
          <w:szCs w:val="24"/>
        </w:rPr>
        <w:t xml:space="preserve"> – Załącznik nr 8</w:t>
      </w:r>
      <w:r w:rsidR="007B47AE" w:rsidRPr="00014B6B">
        <w:rPr>
          <w:sz w:val="24"/>
          <w:szCs w:val="24"/>
        </w:rPr>
        <w:t xml:space="preserve">  </w:t>
      </w:r>
    </w:p>
    <w:p w:rsidR="0092682C"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BF70CC" w:rsidRDefault="0092682C" w:rsidP="0000336E">
      <w:pPr>
        <w:pStyle w:val="Style8"/>
        <w:widowControl/>
        <w:spacing w:before="77"/>
        <w:ind w:left="3540"/>
        <w:jc w:val="both"/>
        <w:rPr>
          <w:rStyle w:val="FontStyle39"/>
          <w:rFonts w:ascii="Times New Roman" w:hAnsi="Times New Roman" w:cs="Times New Roman"/>
          <w:b/>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781A44" w:rsidRDefault="00781A44" w:rsidP="0000336E">
      <w:pPr>
        <w:pStyle w:val="Style8"/>
        <w:widowControl/>
        <w:spacing w:before="77"/>
        <w:ind w:left="3540"/>
        <w:jc w:val="both"/>
        <w:rPr>
          <w:rStyle w:val="FontStyle39"/>
          <w:rFonts w:ascii="Times New Roman" w:hAnsi="Times New Roman" w:cs="Times New Roman"/>
          <w:b/>
          <w:sz w:val="24"/>
        </w:rPr>
      </w:pPr>
    </w:p>
    <w:p w:rsidR="00781A44" w:rsidRDefault="00781A44" w:rsidP="0000336E">
      <w:pPr>
        <w:pStyle w:val="Style8"/>
        <w:widowControl/>
        <w:spacing w:before="77"/>
        <w:ind w:left="3540"/>
        <w:jc w:val="both"/>
        <w:rPr>
          <w:rStyle w:val="FontStyle39"/>
          <w:rFonts w:ascii="Times New Roman" w:hAnsi="Times New Roman" w:cs="Times New Roman"/>
          <w:b/>
          <w:sz w:val="24"/>
        </w:rPr>
      </w:pPr>
    </w:p>
    <w:p w:rsidR="00781A44" w:rsidRDefault="00781A44" w:rsidP="0000336E">
      <w:pPr>
        <w:pStyle w:val="Style8"/>
        <w:widowControl/>
        <w:spacing w:before="77"/>
        <w:ind w:left="3540"/>
        <w:jc w:val="both"/>
        <w:rPr>
          <w:rStyle w:val="FontStyle39"/>
          <w:rFonts w:ascii="Times New Roman" w:hAnsi="Times New Roman" w:cs="Times New Roman"/>
          <w:b/>
          <w:sz w:val="24"/>
        </w:rPr>
      </w:pPr>
    </w:p>
    <w:p w:rsidR="00781A44" w:rsidRDefault="00781A44" w:rsidP="0000336E">
      <w:pPr>
        <w:pStyle w:val="Style8"/>
        <w:widowControl/>
        <w:spacing w:before="77"/>
        <w:ind w:left="3540"/>
        <w:jc w:val="both"/>
        <w:rPr>
          <w:rStyle w:val="FontStyle39"/>
          <w:rFonts w:ascii="Times New Roman" w:hAnsi="Times New Roman" w:cs="Times New Roman"/>
          <w:b/>
          <w:sz w:val="24"/>
        </w:rPr>
      </w:pPr>
    </w:p>
    <w:p w:rsidR="00781A44" w:rsidRDefault="00781A44" w:rsidP="0000336E">
      <w:pPr>
        <w:pStyle w:val="Style8"/>
        <w:widowControl/>
        <w:spacing w:before="77"/>
        <w:ind w:left="3540"/>
        <w:jc w:val="both"/>
        <w:rPr>
          <w:rStyle w:val="FontStyle39"/>
          <w:rFonts w:ascii="Times New Roman" w:hAnsi="Times New Roman" w:cs="Times New Roman"/>
          <w:b/>
          <w:sz w:val="24"/>
        </w:rPr>
      </w:pPr>
    </w:p>
    <w:p w:rsidR="00781A44" w:rsidRDefault="00781A44" w:rsidP="0000336E">
      <w:pPr>
        <w:pStyle w:val="Style8"/>
        <w:widowControl/>
        <w:spacing w:before="77"/>
        <w:ind w:left="3540"/>
        <w:jc w:val="both"/>
        <w:rPr>
          <w:rStyle w:val="FontStyle39"/>
          <w:rFonts w:ascii="Times New Roman" w:hAnsi="Times New Roman" w:cs="Times New Roman"/>
          <w:sz w:val="24"/>
        </w:rPr>
      </w:pP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163139" w:rsidRDefault="00BF70CC" w:rsidP="00BF70CC">
      <w:pPr>
        <w:autoSpaceDE w:val="0"/>
        <w:autoSpaceDN w:val="0"/>
        <w:adjustRightInd w:val="0"/>
        <w:rPr>
          <w:sz w:val="24"/>
          <w:szCs w:val="24"/>
        </w:rPr>
      </w:pPr>
      <w:r w:rsidRPr="001D30E4">
        <w:rPr>
          <w:sz w:val="24"/>
          <w:szCs w:val="24"/>
        </w:rPr>
        <w:t>Sporządziła:</w:t>
      </w:r>
    </w:p>
    <w:p w:rsidR="004D11CB" w:rsidRDefault="00BF70CC" w:rsidP="00A231AC">
      <w:pPr>
        <w:autoSpaceDE w:val="0"/>
        <w:autoSpaceDN w:val="0"/>
        <w:adjustRightInd w:val="0"/>
        <w:rPr>
          <w:sz w:val="24"/>
          <w:szCs w:val="24"/>
        </w:rPr>
      </w:pPr>
      <w:r w:rsidRPr="001D30E4">
        <w:rPr>
          <w:sz w:val="24"/>
          <w:szCs w:val="24"/>
        </w:rPr>
        <w:t xml:space="preserve">Beata Mularczyk </w:t>
      </w:r>
      <w:r w:rsidRPr="006C775B">
        <w:rPr>
          <w:sz w:val="24"/>
          <w:szCs w:val="24"/>
        </w:rPr>
        <w:t>Mrągowo, dnia</w:t>
      </w:r>
      <w:r w:rsidR="003304E4" w:rsidRPr="006C775B">
        <w:rPr>
          <w:sz w:val="24"/>
          <w:szCs w:val="24"/>
        </w:rPr>
        <w:t xml:space="preserve"> </w:t>
      </w:r>
      <w:r w:rsidR="00F9515D">
        <w:rPr>
          <w:sz w:val="24"/>
          <w:szCs w:val="24"/>
        </w:rPr>
        <w:t xml:space="preserve"> </w:t>
      </w:r>
      <w:r w:rsidR="000D74D7">
        <w:rPr>
          <w:sz w:val="24"/>
          <w:szCs w:val="24"/>
        </w:rPr>
        <w:t>16</w:t>
      </w:r>
      <w:r w:rsidR="00286DA9">
        <w:rPr>
          <w:sz w:val="24"/>
          <w:szCs w:val="24"/>
        </w:rPr>
        <w:t>.07</w:t>
      </w:r>
      <w:r w:rsidR="00F9515D">
        <w:rPr>
          <w:sz w:val="24"/>
          <w:szCs w:val="24"/>
        </w:rPr>
        <w:t>.2024</w:t>
      </w:r>
      <w:proofErr w:type="gramStart"/>
      <w:r w:rsidR="003304E4" w:rsidRPr="006C775B">
        <w:rPr>
          <w:sz w:val="24"/>
          <w:szCs w:val="24"/>
        </w:rPr>
        <w:t>r</w:t>
      </w:r>
      <w:proofErr w:type="gramEnd"/>
      <w:r w:rsidRPr="006C775B">
        <w:rPr>
          <w:sz w:val="24"/>
          <w:szCs w:val="24"/>
        </w:rPr>
        <w:t>.</w:t>
      </w:r>
    </w:p>
    <w:p w:rsidR="00F9515D" w:rsidRPr="006C775B" w:rsidRDefault="00F9515D" w:rsidP="00A231AC">
      <w:pPr>
        <w:autoSpaceDE w:val="0"/>
        <w:autoSpaceDN w:val="0"/>
        <w:adjustRightInd w:val="0"/>
        <w:rPr>
          <w:sz w:val="24"/>
          <w:szCs w:val="24"/>
        </w:rPr>
      </w:pPr>
    </w:p>
    <w:sectPr w:rsidR="00F9515D" w:rsidRPr="006C775B" w:rsidSect="003A5321">
      <w:footerReference w:type="even" r:id="rId42"/>
      <w:footerReference w:type="default" r:id="rId43"/>
      <w:pgSz w:w="11906" w:h="16838"/>
      <w:pgMar w:top="1417" w:right="1133" w:bottom="851"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E955820" w15:done="0"/>
  <w15:commentEx w15:paraId="0E709BA4" w15:done="0"/>
  <w15:commentEx w15:paraId="59B398F8" w15:done="0"/>
  <w15:commentEx w15:paraId="436451EF" w15:done="0"/>
  <w15:commentEx w15:paraId="1E0655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B9CC287" w16cex:dateUtc="2024-07-15T20:05:00Z"/>
  <w16cex:commentExtensible w16cex:durableId="4E9B2270" w16cex:dateUtc="2024-07-15T20:06:00Z"/>
  <w16cex:commentExtensible w16cex:durableId="6EE85C70" w16cex:dateUtc="2024-07-15T20:11:00Z"/>
  <w16cex:commentExtensible w16cex:durableId="5D18C607" w16cex:dateUtc="2024-07-15T20:12:00Z"/>
  <w16cex:commentExtensible w16cex:durableId="669CC193" w16cex:dateUtc="2024-07-15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E955820" w16cid:durableId="4B9CC287"/>
  <w16cid:commentId w16cid:paraId="0E709BA4" w16cid:durableId="4E9B2270"/>
  <w16cid:commentId w16cid:paraId="59B398F8" w16cid:durableId="6EE85C70"/>
  <w16cid:commentId w16cid:paraId="436451EF" w16cid:durableId="5D18C607"/>
  <w16cid:commentId w16cid:paraId="1E065562" w16cid:durableId="669CC19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FB0" w:rsidRDefault="00234FB0">
      <w:r>
        <w:separator/>
      </w:r>
    </w:p>
  </w:endnote>
  <w:endnote w:type="continuationSeparator" w:id="0">
    <w:p w:rsidR="00234FB0" w:rsidRDefault="00234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Garamond">
    <w:altName w:val="Times New Roman"/>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B0" w:rsidRDefault="00234FB0"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34FB0" w:rsidRDefault="00234FB0"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B0" w:rsidRDefault="00234FB0"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81A44">
      <w:rPr>
        <w:rStyle w:val="Numerstrony"/>
        <w:noProof/>
      </w:rPr>
      <w:t>1</w:t>
    </w:r>
    <w:r>
      <w:rPr>
        <w:rStyle w:val="Numerstrony"/>
      </w:rPr>
      <w:fldChar w:fldCharType="end"/>
    </w:r>
  </w:p>
  <w:p w:rsidR="00234FB0" w:rsidRDefault="00234FB0"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FB0" w:rsidRDefault="00234FB0">
      <w:r>
        <w:separator/>
      </w:r>
    </w:p>
  </w:footnote>
  <w:footnote w:type="continuationSeparator" w:id="0">
    <w:p w:rsidR="00234FB0" w:rsidRDefault="00234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CBC"/>
    <w:multiLevelType w:val="hybridMultilevel"/>
    <w:tmpl w:val="DCC611F0"/>
    <w:lvl w:ilvl="0" w:tplc="779E863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892A44"/>
    <w:multiLevelType w:val="multilevel"/>
    <w:tmpl w:val="76680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502"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5">
    <w:nsid w:val="05D27E07"/>
    <w:multiLevelType w:val="multilevel"/>
    <w:tmpl w:val="3488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99427A"/>
    <w:multiLevelType w:val="multilevel"/>
    <w:tmpl w:val="1A766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09E41583"/>
    <w:multiLevelType w:val="hybridMultilevel"/>
    <w:tmpl w:val="A74C7FC6"/>
    <w:lvl w:ilvl="0" w:tplc="0A12BEB4">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7C760A"/>
    <w:multiLevelType w:val="hybridMultilevel"/>
    <w:tmpl w:val="C2084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CA05E1"/>
    <w:multiLevelType w:val="multilevel"/>
    <w:tmpl w:val="6A7440A2"/>
    <w:lvl w:ilvl="0">
      <w:start w:val="9"/>
      <w:numFmt w:val="decimal"/>
      <w:lvlText w:val="%1."/>
      <w:lvlJc w:val="left"/>
      <w:pPr>
        <w:ind w:left="495" w:hanging="495"/>
      </w:pPr>
      <w:rPr>
        <w:rFonts w:hint="default"/>
      </w:rPr>
    </w:lvl>
    <w:lvl w:ilvl="1">
      <w:start w:val="1"/>
      <w:numFmt w:val="lowerLetter"/>
      <w:lvlText w:val="%2)"/>
      <w:lvlJc w:val="left"/>
      <w:pPr>
        <w:ind w:left="675" w:hanging="495"/>
      </w:pPr>
      <w:rPr>
        <w:rFonts w:hint="default"/>
        <w:i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0EA746F9"/>
    <w:multiLevelType w:val="hybridMultilevel"/>
    <w:tmpl w:val="5AEA535A"/>
    <w:lvl w:ilvl="0" w:tplc="04150015">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777E2C"/>
    <w:multiLevelType w:val="hybridMultilevel"/>
    <w:tmpl w:val="063A4010"/>
    <w:lvl w:ilvl="0" w:tplc="5596AD9E">
      <w:start w:val="1"/>
      <w:numFmt w:val="upperRoman"/>
      <w:lvlText w:val="%1."/>
      <w:lvlJc w:val="left"/>
      <w:pPr>
        <w:ind w:left="1080" w:hanging="720"/>
      </w:pPr>
      <w:rPr>
        <w:rFonts w:ascii="Arial" w:eastAsia="Times New Roman"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1B02C0"/>
    <w:multiLevelType w:val="multilevel"/>
    <w:tmpl w:val="59B02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100476"/>
    <w:multiLevelType w:val="multilevel"/>
    <w:tmpl w:val="B5D2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6017E4"/>
    <w:multiLevelType w:val="hybridMultilevel"/>
    <w:tmpl w:val="9DF2B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863524"/>
    <w:multiLevelType w:val="hybridMultilevel"/>
    <w:tmpl w:val="71DC6A70"/>
    <w:lvl w:ilvl="0" w:tplc="3F6EAA44">
      <w:start w:val="1"/>
      <w:numFmt w:val="upperRoman"/>
      <w:lvlText w:val="%1."/>
      <w:lvlJc w:val="left"/>
      <w:pPr>
        <w:ind w:left="1215" w:hanging="72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9">
    <w:nsid w:val="16D0600B"/>
    <w:multiLevelType w:val="multilevel"/>
    <w:tmpl w:val="BFCC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FE3999"/>
    <w:multiLevelType w:val="hybridMultilevel"/>
    <w:tmpl w:val="CBDC63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1">
    <w:nsid w:val="1BB53291"/>
    <w:multiLevelType w:val="hybridMultilevel"/>
    <w:tmpl w:val="3C1A3CE2"/>
    <w:lvl w:ilvl="0" w:tplc="04150015">
      <w:start w:val="1"/>
      <w:numFmt w:val="upperLetter"/>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22">
    <w:nsid w:val="1EE56A31"/>
    <w:multiLevelType w:val="hybridMultilevel"/>
    <w:tmpl w:val="FD424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BE5B37"/>
    <w:multiLevelType w:val="hybridMultilevel"/>
    <w:tmpl w:val="0A34B65E"/>
    <w:lvl w:ilvl="0" w:tplc="0415000F">
      <w:start w:val="1"/>
      <w:numFmt w:val="decimal"/>
      <w:lvlText w:val="%1."/>
      <w:lvlJc w:val="left"/>
      <w:pPr>
        <w:ind w:left="720" w:hanging="360"/>
      </w:pPr>
      <w:rPr>
        <w:rFonts w:cs="Times New Roman"/>
      </w:rPr>
    </w:lvl>
    <w:lvl w:ilvl="1" w:tplc="CC38F502">
      <w:start w:val="1"/>
      <w:numFmt w:val="decimal"/>
      <w:lvlText w:val="%2."/>
      <w:lvlJc w:val="left"/>
      <w:pPr>
        <w:ind w:left="1440" w:hanging="360"/>
      </w:pPr>
      <w:rPr>
        <w:rFonts w:cs="Times New Roman"/>
        <w:b w:val="0"/>
        <w:color w:val="auto"/>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3C6195D"/>
    <w:multiLevelType w:val="multilevel"/>
    <w:tmpl w:val="599643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2DF54189"/>
    <w:multiLevelType w:val="multilevel"/>
    <w:tmpl w:val="C34E42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6512FE"/>
    <w:multiLevelType w:val="multilevel"/>
    <w:tmpl w:val="7CB22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0480961"/>
    <w:multiLevelType w:val="multilevel"/>
    <w:tmpl w:val="1AC8D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350B3212"/>
    <w:multiLevelType w:val="multilevel"/>
    <w:tmpl w:val="41DC0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2">
    <w:nsid w:val="3574599A"/>
    <w:multiLevelType w:val="multilevel"/>
    <w:tmpl w:val="42F05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99413C"/>
    <w:multiLevelType w:val="hybridMultilevel"/>
    <w:tmpl w:val="1C24DB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1AE783C"/>
    <w:multiLevelType w:val="multilevel"/>
    <w:tmpl w:val="E8D4A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D673CF"/>
    <w:multiLevelType w:val="hybridMultilevel"/>
    <w:tmpl w:val="50BC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2254E5"/>
    <w:multiLevelType w:val="multilevel"/>
    <w:tmpl w:val="487A0350"/>
    <w:lvl w:ilvl="0">
      <w:start w:val="9"/>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42975444"/>
    <w:multiLevelType w:val="multilevel"/>
    <w:tmpl w:val="FE8836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47A45E1"/>
    <w:multiLevelType w:val="multilevel"/>
    <w:tmpl w:val="03CE39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8AF167E"/>
    <w:multiLevelType w:val="hybridMultilevel"/>
    <w:tmpl w:val="44C83C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nsid w:val="4A170D6F"/>
    <w:multiLevelType w:val="multilevel"/>
    <w:tmpl w:val="01F09414"/>
    <w:lvl w:ilvl="0">
      <w:start w:val="1"/>
      <w:numFmt w:val="decimal"/>
      <w:lvlText w:val="%1."/>
      <w:lvlJc w:val="left"/>
      <w:pPr>
        <w:ind w:left="7023" w:hanging="360"/>
      </w:pPr>
      <w:rPr>
        <w:rFonts w:cs="Times New Roman"/>
        <w:b w:val="0"/>
        <w:color w:val="auto"/>
      </w:rPr>
    </w:lvl>
    <w:lvl w:ilvl="1">
      <w:start w:val="1"/>
      <w:numFmt w:val="decimal"/>
      <w:lvlText w:val="%1.%2."/>
      <w:lvlJc w:val="left"/>
      <w:pPr>
        <w:ind w:left="7313" w:hanging="432"/>
      </w:pPr>
      <w:rPr>
        <w:rFonts w:cs="Times New Roman"/>
      </w:rPr>
    </w:lvl>
    <w:lvl w:ilvl="2">
      <w:start w:val="1"/>
      <w:numFmt w:val="decimal"/>
      <w:lvlText w:val="%1.%2.%3."/>
      <w:lvlJc w:val="left"/>
      <w:pPr>
        <w:ind w:left="7745" w:hanging="504"/>
      </w:pPr>
      <w:rPr>
        <w:rFonts w:cs="Times New Roman"/>
      </w:rPr>
    </w:lvl>
    <w:lvl w:ilvl="3">
      <w:start w:val="1"/>
      <w:numFmt w:val="decimal"/>
      <w:lvlText w:val="%1.%2.%3.%4."/>
      <w:lvlJc w:val="left"/>
      <w:pPr>
        <w:ind w:left="8249" w:hanging="648"/>
      </w:pPr>
      <w:rPr>
        <w:rFonts w:cs="Times New Roman"/>
      </w:rPr>
    </w:lvl>
    <w:lvl w:ilvl="4">
      <w:start w:val="1"/>
      <w:numFmt w:val="decimal"/>
      <w:lvlText w:val="%1.%2.%3.%4.%5."/>
      <w:lvlJc w:val="left"/>
      <w:pPr>
        <w:ind w:left="8753" w:hanging="792"/>
      </w:pPr>
      <w:rPr>
        <w:rFonts w:cs="Times New Roman"/>
      </w:rPr>
    </w:lvl>
    <w:lvl w:ilvl="5">
      <w:start w:val="1"/>
      <w:numFmt w:val="decimal"/>
      <w:lvlText w:val="%1.%2.%3.%4.%5.%6."/>
      <w:lvlJc w:val="left"/>
      <w:pPr>
        <w:ind w:left="9257" w:hanging="936"/>
      </w:pPr>
      <w:rPr>
        <w:rFonts w:cs="Times New Roman"/>
      </w:rPr>
    </w:lvl>
    <w:lvl w:ilvl="6">
      <w:start w:val="1"/>
      <w:numFmt w:val="decimal"/>
      <w:lvlText w:val="%1.%2.%3.%4.%5.%6.%7."/>
      <w:lvlJc w:val="left"/>
      <w:pPr>
        <w:ind w:left="9761" w:hanging="1080"/>
      </w:pPr>
      <w:rPr>
        <w:rFonts w:cs="Times New Roman"/>
      </w:rPr>
    </w:lvl>
    <w:lvl w:ilvl="7">
      <w:start w:val="1"/>
      <w:numFmt w:val="decimal"/>
      <w:lvlText w:val="%1.%2.%3.%4.%5.%6.%7.%8."/>
      <w:lvlJc w:val="left"/>
      <w:pPr>
        <w:ind w:left="10265" w:hanging="1224"/>
      </w:pPr>
      <w:rPr>
        <w:rFonts w:cs="Times New Roman"/>
      </w:rPr>
    </w:lvl>
    <w:lvl w:ilvl="8">
      <w:start w:val="1"/>
      <w:numFmt w:val="decimal"/>
      <w:lvlText w:val="%1.%2.%3.%4.%5.%6.%7.%8.%9."/>
      <w:lvlJc w:val="left"/>
      <w:pPr>
        <w:ind w:left="10841" w:hanging="1440"/>
      </w:pPr>
      <w:rPr>
        <w:rFonts w:cs="Times New Roman"/>
      </w:rPr>
    </w:lvl>
  </w:abstractNum>
  <w:abstractNum w:abstractNumId="42">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nsid w:val="50B0368D"/>
    <w:multiLevelType w:val="multilevel"/>
    <w:tmpl w:val="DF2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1D2DC5"/>
    <w:multiLevelType w:val="multilevel"/>
    <w:tmpl w:val="47F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7AF25B0"/>
    <w:multiLevelType w:val="hybridMultilevel"/>
    <w:tmpl w:val="2E22530C"/>
    <w:lvl w:ilvl="0" w:tplc="6840C080">
      <w:start w:val="8"/>
      <w:numFmt w:val="lowerLetter"/>
      <w:lvlText w:val="%1."/>
      <w:lvlJc w:val="left"/>
      <w:pPr>
        <w:tabs>
          <w:tab w:val="num" w:pos="720"/>
        </w:tabs>
        <w:ind w:left="720" w:hanging="360"/>
      </w:pPr>
    </w:lvl>
    <w:lvl w:ilvl="1" w:tplc="635668E8" w:tentative="1">
      <w:start w:val="1"/>
      <w:numFmt w:val="decimal"/>
      <w:lvlText w:val="%2."/>
      <w:lvlJc w:val="left"/>
      <w:pPr>
        <w:tabs>
          <w:tab w:val="num" w:pos="1440"/>
        </w:tabs>
        <w:ind w:left="1440" w:hanging="360"/>
      </w:pPr>
    </w:lvl>
    <w:lvl w:ilvl="2" w:tplc="F2924F76" w:tentative="1">
      <w:start w:val="1"/>
      <w:numFmt w:val="decimal"/>
      <w:lvlText w:val="%3."/>
      <w:lvlJc w:val="left"/>
      <w:pPr>
        <w:tabs>
          <w:tab w:val="num" w:pos="2160"/>
        </w:tabs>
        <w:ind w:left="2160" w:hanging="360"/>
      </w:pPr>
    </w:lvl>
    <w:lvl w:ilvl="3" w:tplc="B7908C58" w:tentative="1">
      <w:start w:val="1"/>
      <w:numFmt w:val="decimal"/>
      <w:lvlText w:val="%4."/>
      <w:lvlJc w:val="left"/>
      <w:pPr>
        <w:tabs>
          <w:tab w:val="num" w:pos="2880"/>
        </w:tabs>
        <w:ind w:left="2880" w:hanging="360"/>
      </w:pPr>
    </w:lvl>
    <w:lvl w:ilvl="4" w:tplc="95DA5234" w:tentative="1">
      <w:start w:val="1"/>
      <w:numFmt w:val="decimal"/>
      <w:lvlText w:val="%5."/>
      <w:lvlJc w:val="left"/>
      <w:pPr>
        <w:tabs>
          <w:tab w:val="num" w:pos="3600"/>
        </w:tabs>
        <w:ind w:left="3600" w:hanging="360"/>
      </w:pPr>
    </w:lvl>
    <w:lvl w:ilvl="5" w:tplc="170EE74C" w:tentative="1">
      <w:start w:val="1"/>
      <w:numFmt w:val="decimal"/>
      <w:lvlText w:val="%6."/>
      <w:lvlJc w:val="left"/>
      <w:pPr>
        <w:tabs>
          <w:tab w:val="num" w:pos="4320"/>
        </w:tabs>
        <w:ind w:left="4320" w:hanging="360"/>
      </w:pPr>
    </w:lvl>
    <w:lvl w:ilvl="6" w:tplc="F3C44FB2" w:tentative="1">
      <w:start w:val="1"/>
      <w:numFmt w:val="decimal"/>
      <w:lvlText w:val="%7."/>
      <w:lvlJc w:val="left"/>
      <w:pPr>
        <w:tabs>
          <w:tab w:val="num" w:pos="5040"/>
        </w:tabs>
        <w:ind w:left="5040" w:hanging="360"/>
      </w:pPr>
    </w:lvl>
    <w:lvl w:ilvl="7" w:tplc="F530C9A2" w:tentative="1">
      <w:start w:val="1"/>
      <w:numFmt w:val="decimal"/>
      <w:lvlText w:val="%8."/>
      <w:lvlJc w:val="left"/>
      <w:pPr>
        <w:tabs>
          <w:tab w:val="num" w:pos="5760"/>
        </w:tabs>
        <w:ind w:left="5760" w:hanging="360"/>
      </w:pPr>
    </w:lvl>
    <w:lvl w:ilvl="8" w:tplc="EB3035D4" w:tentative="1">
      <w:start w:val="1"/>
      <w:numFmt w:val="decimal"/>
      <w:lvlText w:val="%9."/>
      <w:lvlJc w:val="left"/>
      <w:pPr>
        <w:tabs>
          <w:tab w:val="num" w:pos="6480"/>
        </w:tabs>
        <w:ind w:left="6480" w:hanging="360"/>
      </w:pPr>
    </w:lvl>
  </w:abstractNum>
  <w:abstractNum w:abstractNumId="49">
    <w:nsid w:val="57BC0C6C"/>
    <w:multiLevelType w:val="multilevel"/>
    <w:tmpl w:val="784C5C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D2768CB"/>
    <w:multiLevelType w:val="multilevel"/>
    <w:tmpl w:val="00ECA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6313226D"/>
    <w:multiLevelType w:val="multilevel"/>
    <w:tmpl w:val="C0F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56E0A5F"/>
    <w:multiLevelType w:val="multilevel"/>
    <w:tmpl w:val="16F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A481E04"/>
    <w:multiLevelType w:val="hybridMultilevel"/>
    <w:tmpl w:val="4D6A67CC"/>
    <w:lvl w:ilvl="0" w:tplc="6FC8E702">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6C324">
      <w:start w:val="1"/>
      <w:numFmt w:val="bullet"/>
      <w:lvlText w:val="-"/>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091F2">
      <w:start w:val="1"/>
      <w:numFmt w:val="bullet"/>
      <w:lvlText w:val="▪"/>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03FD0">
      <w:start w:val="1"/>
      <w:numFmt w:val="bullet"/>
      <w:lvlText w:val="•"/>
      <w:lvlJc w:val="left"/>
      <w:pPr>
        <w:ind w:left="2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2078F4">
      <w:start w:val="1"/>
      <w:numFmt w:val="bullet"/>
      <w:lvlText w:val="o"/>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442DE">
      <w:start w:val="1"/>
      <w:numFmt w:val="bullet"/>
      <w:lvlText w:val="▪"/>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43BC">
      <w:start w:val="1"/>
      <w:numFmt w:val="bullet"/>
      <w:lvlText w:val="•"/>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88D362">
      <w:start w:val="1"/>
      <w:numFmt w:val="bullet"/>
      <w:lvlText w:val="o"/>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20B670">
      <w:start w:val="1"/>
      <w:numFmt w:val="bullet"/>
      <w:lvlText w:val="▪"/>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nsid w:val="6B3E076F"/>
    <w:multiLevelType w:val="multilevel"/>
    <w:tmpl w:val="E1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CEF4B49"/>
    <w:multiLevelType w:val="multilevel"/>
    <w:tmpl w:val="0358A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9">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1A3442F"/>
    <w:multiLevelType w:val="multilevel"/>
    <w:tmpl w:val="1074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2457EC0"/>
    <w:multiLevelType w:val="multilevel"/>
    <w:tmpl w:val="AD54EB76"/>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63">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6">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68">
    <w:nsid w:val="7C4F2F90"/>
    <w:multiLevelType w:val="multilevel"/>
    <w:tmpl w:val="C44C0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EDD3492"/>
    <w:multiLevelType w:val="multilevel"/>
    <w:tmpl w:val="FF505E10"/>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7"/>
  </w:num>
  <w:num w:numId="2">
    <w:abstractNumId w:val="25"/>
  </w:num>
  <w:num w:numId="3">
    <w:abstractNumId w:val="41"/>
  </w:num>
  <w:num w:numId="4">
    <w:abstractNumId w:val="43"/>
  </w:num>
  <w:num w:numId="5">
    <w:abstractNumId w:val="33"/>
  </w:num>
  <w:num w:numId="6">
    <w:abstractNumId w:val="58"/>
  </w:num>
  <w:num w:numId="7">
    <w:abstractNumId w:val="46"/>
  </w:num>
  <w:num w:numId="8">
    <w:abstractNumId w:val="36"/>
  </w:num>
  <w:num w:numId="9">
    <w:abstractNumId w:val="9"/>
  </w:num>
  <w:num w:numId="10">
    <w:abstractNumId w:val="51"/>
  </w:num>
  <w:num w:numId="11">
    <w:abstractNumId w:val="63"/>
  </w:num>
  <w:num w:numId="12">
    <w:abstractNumId w:val="10"/>
  </w:num>
  <w:num w:numId="13">
    <w:abstractNumId w:val="31"/>
  </w:num>
  <w:num w:numId="14">
    <w:abstractNumId w:val="20"/>
  </w:num>
  <w:num w:numId="15">
    <w:abstractNumId w:val="62"/>
  </w:num>
  <w:num w:numId="16">
    <w:abstractNumId w:val="65"/>
  </w:num>
  <w:num w:numId="17">
    <w:abstractNumId w:val="44"/>
  </w:num>
  <w:num w:numId="18">
    <w:abstractNumId w:val="66"/>
  </w:num>
  <w:num w:numId="19">
    <w:abstractNumId w:val="40"/>
  </w:num>
  <w:num w:numId="20">
    <w:abstractNumId w:val="67"/>
  </w:num>
  <w:num w:numId="21">
    <w:abstractNumId w:val="3"/>
  </w:num>
  <w:num w:numId="22">
    <w:abstractNumId w:val="23"/>
  </w:num>
  <w:num w:numId="23">
    <w:abstractNumId w:val="0"/>
  </w:num>
  <w:num w:numId="24">
    <w:abstractNumId w:val="61"/>
  </w:num>
  <w:num w:numId="25">
    <w:abstractNumId w:val="2"/>
  </w:num>
  <w:num w:numId="26">
    <w:abstractNumId w:val="15"/>
  </w:num>
  <w:num w:numId="27">
    <w:abstractNumId w:val="42"/>
  </w:num>
  <w:num w:numId="28">
    <w:abstractNumId w:val="54"/>
  </w:num>
  <w:num w:numId="29">
    <w:abstractNumId w:val="59"/>
  </w:num>
  <w:num w:numId="30">
    <w:abstractNumId w:val="29"/>
  </w:num>
  <w:num w:numId="31">
    <w:abstractNumId w:val="34"/>
  </w:num>
  <w:num w:numId="32">
    <w:abstractNumId w:val="64"/>
  </w:num>
  <w:num w:numId="33">
    <w:abstractNumId w:val="4"/>
  </w:num>
  <w:num w:numId="34">
    <w:abstractNumId w:val="13"/>
  </w:num>
  <w:num w:numId="35">
    <w:abstractNumId w:val="37"/>
  </w:num>
  <w:num w:numId="36">
    <w:abstractNumId w:val="11"/>
  </w:num>
  <w:num w:numId="37">
    <w:abstractNumId w:val="1"/>
  </w:num>
  <w:num w:numId="38">
    <w:abstractNumId w:val="45"/>
  </w:num>
  <w:num w:numId="39">
    <w:abstractNumId w:val="57"/>
    <w:lvlOverride w:ilvl="0">
      <w:lvl w:ilvl="0">
        <w:numFmt w:val="decimal"/>
        <w:lvlText w:val="%1."/>
        <w:lvlJc w:val="left"/>
      </w:lvl>
    </w:lvlOverride>
  </w:num>
  <w:num w:numId="40">
    <w:abstractNumId w:val="57"/>
    <w:lvlOverride w:ilvl="0">
      <w:lvl w:ilvl="0">
        <w:numFmt w:val="decimal"/>
        <w:lvlText w:val="%1."/>
        <w:lvlJc w:val="left"/>
      </w:lvl>
    </w:lvlOverride>
  </w:num>
  <w:num w:numId="41">
    <w:abstractNumId w:val="57"/>
    <w:lvlOverride w:ilvl="0">
      <w:lvl w:ilvl="0">
        <w:numFmt w:val="decimal"/>
        <w:lvlText w:val="%1."/>
        <w:lvlJc w:val="left"/>
      </w:lvl>
    </w:lvlOverride>
  </w:num>
  <w:num w:numId="42">
    <w:abstractNumId w:val="5"/>
    <w:lvlOverride w:ilvl="0">
      <w:lvl w:ilvl="0">
        <w:numFmt w:val="lowerLetter"/>
        <w:lvlText w:val="%1."/>
        <w:lvlJc w:val="left"/>
      </w:lvl>
    </w:lvlOverride>
  </w:num>
  <w:num w:numId="43">
    <w:abstractNumId w:val="26"/>
    <w:lvlOverride w:ilvl="0">
      <w:lvl w:ilvl="0">
        <w:numFmt w:val="decimal"/>
        <w:lvlText w:val="%1."/>
        <w:lvlJc w:val="left"/>
      </w:lvl>
    </w:lvlOverride>
  </w:num>
  <w:num w:numId="44">
    <w:abstractNumId w:val="48"/>
  </w:num>
  <w:num w:numId="45">
    <w:abstractNumId w:val="48"/>
    <w:lvlOverride w:ilvl="0">
      <w:lvl w:ilvl="0" w:tplc="6840C080">
        <w:numFmt w:val="lowerLetter"/>
        <w:lvlText w:val="%1."/>
        <w:lvlJc w:val="left"/>
      </w:lvl>
    </w:lvlOverride>
  </w:num>
  <w:num w:numId="46">
    <w:abstractNumId w:val="38"/>
    <w:lvlOverride w:ilvl="0">
      <w:lvl w:ilvl="0">
        <w:numFmt w:val="decimal"/>
        <w:lvlText w:val="%1."/>
        <w:lvlJc w:val="left"/>
      </w:lvl>
    </w:lvlOverride>
  </w:num>
  <w:num w:numId="47">
    <w:abstractNumId w:val="38"/>
    <w:lvlOverride w:ilvl="0">
      <w:lvl w:ilvl="0">
        <w:numFmt w:val="decimal"/>
        <w:lvlText w:val="%1."/>
        <w:lvlJc w:val="left"/>
      </w:lvl>
    </w:lvlOverride>
  </w:num>
  <w:num w:numId="48">
    <w:abstractNumId w:val="52"/>
  </w:num>
  <w:num w:numId="49">
    <w:abstractNumId w:val="53"/>
    <w:lvlOverride w:ilvl="0">
      <w:lvl w:ilvl="0">
        <w:numFmt w:val="lowerLetter"/>
        <w:lvlText w:val="%1."/>
        <w:lvlJc w:val="left"/>
      </w:lvl>
    </w:lvlOverride>
  </w:num>
  <w:num w:numId="50">
    <w:abstractNumId w:val="19"/>
    <w:lvlOverride w:ilvl="0">
      <w:lvl w:ilvl="0">
        <w:numFmt w:val="decimal"/>
        <w:lvlText w:val="%1."/>
        <w:lvlJc w:val="left"/>
      </w:lvl>
    </w:lvlOverride>
  </w:num>
  <w:num w:numId="51">
    <w:abstractNumId w:val="19"/>
    <w:lvlOverride w:ilvl="0">
      <w:lvl w:ilvl="0">
        <w:numFmt w:val="decimal"/>
        <w:lvlText w:val="%1."/>
        <w:lvlJc w:val="left"/>
      </w:lvl>
    </w:lvlOverride>
  </w:num>
  <w:num w:numId="52">
    <w:abstractNumId w:val="19"/>
    <w:lvlOverride w:ilvl="0">
      <w:lvl w:ilvl="0">
        <w:numFmt w:val="decimal"/>
        <w:lvlText w:val="%1."/>
        <w:lvlJc w:val="left"/>
      </w:lvl>
    </w:lvlOverride>
  </w:num>
  <w:num w:numId="53">
    <w:abstractNumId w:val="19"/>
    <w:lvlOverride w:ilvl="0">
      <w:lvl w:ilvl="0">
        <w:numFmt w:val="decimal"/>
        <w:lvlText w:val="%1."/>
        <w:lvlJc w:val="left"/>
      </w:lvl>
    </w:lvlOverride>
  </w:num>
  <w:num w:numId="54">
    <w:abstractNumId w:val="16"/>
    <w:lvlOverride w:ilvl="0">
      <w:lvl w:ilvl="0">
        <w:numFmt w:val="decimal"/>
        <w:lvlText w:val="%1."/>
        <w:lvlJc w:val="left"/>
      </w:lvl>
    </w:lvlOverride>
  </w:num>
  <w:num w:numId="55">
    <w:abstractNumId w:val="16"/>
    <w:lvlOverride w:ilvl="0">
      <w:lvl w:ilvl="0">
        <w:numFmt w:val="decimal"/>
        <w:lvlText w:val="%1."/>
        <w:lvlJc w:val="left"/>
      </w:lvl>
    </w:lvlOverride>
  </w:num>
  <w:num w:numId="56">
    <w:abstractNumId w:val="16"/>
    <w:lvlOverride w:ilvl="0">
      <w:lvl w:ilvl="0">
        <w:numFmt w:val="decimal"/>
        <w:lvlText w:val="%1."/>
        <w:lvlJc w:val="left"/>
      </w:lvl>
    </w:lvlOverride>
  </w:num>
  <w:num w:numId="57">
    <w:abstractNumId w:val="16"/>
    <w:lvlOverride w:ilvl="0">
      <w:lvl w:ilvl="0">
        <w:numFmt w:val="decimal"/>
        <w:lvlText w:val="%1."/>
        <w:lvlJc w:val="left"/>
      </w:lvl>
    </w:lvlOverride>
  </w:num>
  <w:num w:numId="58">
    <w:abstractNumId w:val="16"/>
    <w:lvlOverride w:ilvl="0">
      <w:lvl w:ilvl="0">
        <w:numFmt w:val="decimal"/>
        <w:lvlText w:val="%1."/>
        <w:lvlJc w:val="left"/>
      </w:lvl>
    </w:lvlOverride>
  </w:num>
  <w:num w:numId="59">
    <w:abstractNumId w:val="16"/>
    <w:lvlOverride w:ilvl="0">
      <w:lvl w:ilvl="0">
        <w:numFmt w:val="decimal"/>
        <w:lvlText w:val="%1."/>
        <w:lvlJc w:val="left"/>
      </w:lvl>
    </w:lvlOverride>
  </w:num>
  <w:num w:numId="60">
    <w:abstractNumId w:val="16"/>
    <w:lvlOverride w:ilvl="0">
      <w:lvl w:ilvl="0">
        <w:numFmt w:val="decimal"/>
        <w:lvlText w:val="%1."/>
        <w:lvlJc w:val="left"/>
      </w:lvl>
    </w:lvlOverride>
  </w:num>
  <w:num w:numId="61">
    <w:abstractNumId w:val="16"/>
    <w:lvlOverride w:ilvl="0">
      <w:lvl w:ilvl="0">
        <w:numFmt w:val="decimal"/>
        <w:lvlText w:val="%1."/>
        <w:lvlJc w:val="left"/>
      </w:lvl>
    </w:lvlOverride>
  </w:num>
  <w:num w:numId="62">
    <w:abstractNumId w:val="56"/>
    <w:lvlOverride w:ilvl="0">
      <w:lvl w:ilvl="0">
        <w:numFmt w:val="lowerLetter"/>
        <w:lvlText w:val="%1."/>
        <w:lvlJc w:val="left"/>
      </w:lvl>
    </w:lvlOverride>
  </w:num>
  <w:num w:numId="63">
    <w:abstractNumId w:val="50"/>
    <w:lvlOverride w:ilvl="0">
      <w:lvl w:ilvl="0">
        <w:numFmt w:val="decimal"/>
        <w:lvlText w:val="%1."/>
        <w:lvlJc w:val="left"/>
      </w:lvl>
    </w:lvlOverride>
  </w:num>
  <w:num w:numId="64">
    <w:abstractNumId w:val="50"/>
    <w:lvlOverride w:ilvl="0">
      <w:lvl w:ilvl="0">
        <w:numFmt w:val="decimal"/>
        <w:lvlText w:val="%1."/>
        <w:lvlJc w:val="left"/>
      </w:lvl>
    </w:lvlOverride>
  </w:num>
  <w:num w:numId="65">
    <w:abstractNumId w:val="50"/>
    <w:lvlOverride w:ilvl="0">
      <w:lvl w:ilvl="0">
        <w:numFmt w:val="decimal"/>
        <w:lvlText w:val="%1."/>
        <w:lvlJc w:val="left"/>
      </w:lvl>
    </w:lvlOverride>
  </w:num>
  <w:num w:numId="66">
    <w:abstractNumId w:val="47"/>
  </w:num>
  <w:num w:numId="67">
    <w:abstractNumId w:val="24"/>
    <w:lvlOverride w:ilvl="0">
      <w:lvl w:ilvl="0">
        <w:numFmt w:val="decimal"/>
        <w:lvlText w:val="%1."/>
        <w:lvlJc w:val="left"/>
      </w:lvl>
    </w:lvlOverride>
  </w:num>
  <w:num w:numId="68">
    <w:abstractNumId w:val="24"/>
    <w:lvlOverride w:ilvl="0">
      <w:lvl w:ilvl="0">
        <w:numFmt w:val="decimal"/>
        <w:lvlText w:val="%1."/>
        <w:lvlJc w:val="left"/>
      </w:lvl>
    </w:lvlOverride>
  </w:num>
  <w:num w:numId="69">
    <w:abstractNumId w:val="24"/>
    <w:lvlOverride w:ilvl="0">
      <w:lvl w:ilvl="0">
        <w:numFmt w:val="decimal"/>
        <w:lvlText w:val="%1."/>
        <w:lvlJc w:val="left"/>
      </w:lvl>
    </w:lvlOverride>
  </w:num>
  <w:num w:numId="70">
    <w:abstractNumId w:val="24"/>
    <w:lvlOverride w:ilvl="0">
      <w:lvl w:ilvl="0">
        <w:numFmt w:val="decimal"/>
        <w:lvlText w:val="%1."/>
        <w:lvlJc w:val="left"/>
      </w:lvl>
    </w:lvlOverride>
  </w:num>
  <w:num w:numId="71">
    <w:abstractNumId w:val="24"/>
    <w:lvlOverride w:ilvl="0">
      <w:lvl w:ilvl="0">
        <w:numFmt w:val="decimal"/>
        <w:lvlText w:val="%1."/>
        <w:lvlJc w:val="left"/>
      </w:lvl>
    </w:lvlOverride>
  </w:num>
  <w:num w:numId="72">
    <w:abstractNumId w:val="24"/>
    <w:lvlOverride w:ilvl="0">
      <w:lvl w:ilvl="0">
        <w:numFmt w:val="decimal"/>
        <w:lvlText w:val="%1."/>
        <w:lvlJc w:val="left"/>
      </w:lvl>
    </w:lvlOverride>
  </w:num>
  <w:num w:numId="73">
    <w:abstractNumId w:val="24"/>
    <w:lvlOverride w:ilvl="0">
      <w:lvl w:ilvl="0">
        <w:numFmt w:val="decimal"/>
        <w:lvlText w:val="%1."/>
        <w:lvlJc w:val="left"/>
      </w:lvl>
    </w:lvlOverride>
  </w:num>
  <w:num w:numId="74">
    <w:abstractNumId w:val="27"/>
  </w:num>
  <w:num w:numId="75">
    <w:abstractNumId w:val="32"/>
  </w:num>
  <w:num w:numId="76">
    <w:abstractNumId w:val="28"/>
    <w:lvlOverride w:ilvl="0">
      <w:lvl w:ilvl="0">
        <w:numFmt w:val="decimal"/>
        <w:lvlText w:val="%1."/>
        <w:lvlJc w:val="left"/>
      </w:lvl>
    </w:lvlOverride>
  </w:num>
  <w:num w:numId="77">
    <w:abstractNumId w:val="28"/>
    <w:lvlOverride w:ilvl="0">
      <w:lvl w:ilvl="0">
        <w:numFmt w:val="decimal"/>
        <w:lvlText w:val="%1."/>
        <w:lvlJc w:val="left"/>
      </w:lvl>
    </w:lvlOverride>
  </w:num>
  <w:num w:numId="78">
    <w:abstractNumId w:val="28"/>
    <w:lvlOverride w:ilvl="0">
      <w:lvl w:ilvl="0">
        <w:numFmt w:val="decimal"/>
        <w:lvlText w:val="%1."/>
        <w:lvlJc w:val="left"/>
      </w:lvl>
    </w:lvlOverride>
  </w:num>
  <w:num w:numId="79">
    <w:abstractNumId w:val="68"/>
    <w:lvlOverride w:ilvl="0">
      <w:lvl w:ilvl="0">
        <w:numFmt w:val="decimal"/>
        <w:lvlText w:val="%1."/>
        <w:lvlJc w:val="left"/>
      </w:lvl>
    </w:lvlOverride>
  </w:num>
  <w:num w:numId="80">
    <w:abstractNumId w:val="68"/>
    <w:lvlOverride w:ilvl="0">
      <w:lvl w:ilvl="0">
        <w:numFmt w:val="decimal"/>
        <w:lvlText w:val="%1."/>
        <w:lvlJc w:val="left"/>
      </w:lvl>
    </w:lvlOverride>
  </w:num>
  <w:num w:numId="81">
    <w:abstractNumId w:val="68"/>
    <w:lvlOverride w:ilvl="0">
      <w:lvl w:ilvl="0">
        <w:numFmt w:val="decimal"/>
        <w:lvlText w:val="%1."/>
        <w:lvlJc w:val="left"/>
      </w:lvl>
    </w:lvlOverride>
  </w:num>
  <w:num w:numId="82">
    <w:abstractNumId w:val="68"/>
    <w:lvlOverride w:ilvl="0">
      <w:lvl w:ilvl="0">
        <w:numFmt w:val="decimal"/>
        <w:lvlText w:val="%1."/>
        <w:lvlJc w:val="left"/>
      </w:lvl>
    </w:lvlOverride>
  </w:num>
  <w:num w:numId="83">
    <w:abstractNumId w:val="68"/>
    <w:lvlOverride w:ilvl="0">
      <w:lvl w:ilvl="0">
        <w:numFmt w:val="decimal"/>
        <w:lvlText w:val="%1."/>
        <w:lvlJc w:val="left"/>
      </w:lvl>
    </w:lvlOverride>
  </w:num>
  <w:num w:numId="84">
    <w:abstractNumId w:val="68"/>
    <w:lvlOverride w:ilvl="0">
      <w:lvl w:ilvl="0">
        <w:numFmt w:val="decimal"/>
        <w:lvlText w:val="%1."/>
        <w:lvlJc w:val="left"/>
      </w:lvl>
    </w:lvlOverride>
  </w:num>
  <w:num w:numId="85">
    <w:abstractNumId w:val="6"/>
  </w:num>
  <w:num w:numId="86">
    <w:abstractNumId w:val="30"/>
  </w:num>
  <w:num w:numId="87">
    <w:abstractNumId w:val="30"/>
    <w:lvlOverride w:ilvl="0">
      <w:lvl w:ilvl="0">
        <w:numFmt w:val="decimal"/>
        <w:lvlText w:val=""/>
        <w:lvlJc w:val="left"/>
      </w:lvl>
    </w:lvlOverride>
    <w:lvlOverride w:ilvl="1">
      <w:lvl w:ilvl="1">
        <w:numFmt w:val="lowerLetter"/>
        <w:lvlText w:val="%2."/>
        <w:lvlJc w:val="left"/>
      </w:lvl>
    </w:lvlOverride>
  </w:num>
  <w:num w:numId="88">
    <w:abstractNumId w:val="14"/>
    <w:lvlOverride w:ilvl="0">
      <w:lvl w:ilvl="0">
        <w:numFmt w:val="decimal"/>
        <w:lvlText w:val="%1."/>
        <w:lvlJc w:val="left"/>
      </w:lvl>
    </w:lvlOverride>
  </w:num>
  <w:num w:numId="89">
    <w:abstractNumId w:val="14"/>
    <w:lvlOverride w:ilvl="0">
      <w:lvl w:ilvl="0">
        <w:numFmt w:val="decimal"/>
        <w:lvlText w:val="%1."/>
        <w:lvlJc w:val="left"/>
      </w:lvl>
    </w:lvlOverride>
  </w:num>
  <w:num w:numId="90">
    <w:abstractNumId w:val="14"/>
    <w:lvlOverride w:ilvl="0">
      <w:lvl w:ilvl="0">
        <w:numFmt w:val="decimal"/>
        <w:lvlText w:val="%1."/>
        <w:lvlJc w:val="left"/>
      </w:lvl>
    </w:lvlOverride>
  </w:num>
  <w:num w:numId="91">
    <w:abstractNumId w:val="14"/>
    <w:lvlOverride w:ilvl="0">
      <w:lvl w:ilvl="0">
        <w:numFmt w:val="decimal"/>
        <w:lvlText w:val="%1."/>
        <w:lvlJc w:val="left"/>
      </w:lvl>
    </w:lvlOverride>
  </w:num>
  <w:num w:numId="92">
    <w:abstractNumId w:val="39"/>
    <w:lvlOverride w:ilvl="0">
      <w:lvl w:ilvl="0">
        <w:numFmt w:val="decimal"/>
        <w:lvlText w:val="%1."/>
        <w:lvlJc w:val="left"/>
      </w:lvl>
    </w:lvlOverride>
  </w:num>
  <w:num w:numId="93">
    <w:abstractNumId w:val="39"/>
    <w:lvlOverride w:ilvl="0">
      <w:lvl w:ilvl="0">
        <w:numFmt w:val="decimal"/>
        <w:lvlText w:val="%1."/>
        <w:lvlJc w:val="left"/>
      </w:lvl>
    </w:lvlOverride>
  </w:num>
  <w:num w:numId="94">
    <w:abstractNumId w:val="39"/>
    <w:lvlOverride w:ilvl="0">
      <w:lvl w:ilvl="0">
        <w:numFmt w:val="decimal"/>
        <w:lvlText w:val="%1."/>
        <w:lvlJc w:val="left"/>
      </w:lvl>
    </w:lvlOverride>
  </w:num>
  <w:num w:numId="95">
    <w:abstractNumId w:val="39"/>
    <w:lvlOverride w:ilvl="0">
      <w:lvl w:ilvl="0">
        <w:numFmt w:val="decimal"/>
        <w:lvlText w:val="%1."/>
        <w:lvlJc w:val="left"/>
      </w:lvl>
    </w:lvlOverride>
  </w:num>
  <w:num w:numId="96">
    <w:abstractNumId w:val="39"/>
    <w:lvlOverride w:ilvl="0">
      <w:lvl w:ilvl="0">
        <w:numFmt w:val="decimal"/>
        <w:lvlText w:val="%1."/>
        <w:lvlJc w:val="left"/>
      </w:lvl>
    </w:lvlOverride>
  </w:num>
  <w:num w:numId="97">
    <w:abstractNumId w:val="60"/>
  </w:num>
  <w:num w:numId="98">
    <w:abstractNumId w:val="49"/>
    <w:lvlOverride w:ilvl="0">
      <w:lvl w:ilvl="0">
        <w:numFmt w:val="decimal"/>
        <w:lvlText w:val="%1."/>
        <w:lvlJc w:val="left"/>
      </w:lvl>
    </w:lvlOverride>
  </w:num>
  <w:num w:numId="99">
    <w:abstractNumId w:val="49"/>
    <w:lvlOverride w:ilvl="0">
      <w:lvl w:ilvl="0">
        <w:numFmt w:val="decimal"/>
        <w:lvlText w:val="%1."/>
        <w:lvlJc w:val="left"/>
      </w:lvl>
    </w:lvlOverride>
  </w:num>
  <w:num w:numId="100">
    <w:abstractNumId w:val="49"/>
    <w:lvlOverride w:ilvl="0">
      <w:lvl w:ilvl="0">
        <w:numFmt w:val="decimal"/>
        <w:lvlText w:val="%1."/>
        <w:lvlJc w:val="left"/>
      </w:lvl>
    </w:lvlOverride>
  </w:num>
  <w:num w:numId="101">
    <w:abstractNumId w:val="49"/>
    <w:lvlOverride w:ilvl="0">
      <w:lvl w:ilvl="0">
        <w:numFmt w:val="decimal"/>
        <w:lvlText w:val="%1."/>
        <w:lvlJc w:val="left"/>
      </w:lvl>
    </w:lvlOverride>
    <w:lvlOverride w:ilvl="1">
      <w:lvl w:ilvl="1">
        <w:numFmt w:val="lowerLetter"/>
        <w:lvlText w:val="%2."/>
        <w:lvlJc w:val="left"/>
      </w:lvl>
    </w:lvlOverride>
  </w:num>
  <w:num w:numId="102">
    <w:abstractNumId w:val="49"/>
    <w:lvlOverride w:ilvl="0">
      <w:lvl w:ilvl="0">
        <w:numFmt w:val="decimal"/>
        <w:lvlText w:val="%1."/>
        <w:lvlJc w:val="left"/>
      </w:lvl>
    </w:lvlOverride>
    <w:lvlOverride w:ilvl="1">
      <w:lvl w:ilvl="1">
        <w:numFmt w:val="lowerLetter"/>
        <w:lvlText w:val="%2."/>
        <w:lvlJc w:val="left"/>
      </w:lvl>
    </w:lvlOverride>
  </w:num>
  <w:num w:numId="103">
    <w:abstractNumId w:val="49"/>
    <w:lvlOverride w:ilvl="0">
      <w:lvl w:ilvl="0">
        <w:numFmt w:val="decimal"/>
        <w:lvlText w:val="%1."/>
        <w:lvlJc w:val="left"/>
      </w:lvl>
    </w:lvlOverride>
    <w:lvlOverride w:ilvl="1">
      <w:lvl w:ilvl="1">
        <w:numFmt w:val="lowerLetter"/>
        <w:lvlText w:val="%2."/>
        <w:lvlJc w:val="left"/>
      </w:lvl>
    </w:lvlOverride>
  </w:num>
  <w:num w:numId="104">
    <w:abstractNumId w:val="49"/>
    <w:lvlOverride w:ilvl="0">
      <w:lvl w:ilvl="0">
        <w:numFmt w:val="decimal"/>
        <w:lvlText w:val="%1."/>
        <w:lvlJc w:val="left"/>
      </w:lvl>
    </w:lvlOverride>
    <w:lvlOverride w:ilvl="1">
      <w:lvl w:ilvl="1">
        <w:numFmt w:val="lowerLetter"/>
        <w:lvlText w:val="%2."/>
        <w:lvlJc w:val="left"/>
      </w:lvl>
    </w:lvlOverride>
  </w:num>
  <w:num w:numId="105">
    <w:abstractNumId w:val="49"/>
    <w:lvlOverride w:ilvl="0">
      <w:lvl w:ilvl="0">
        <w:numFmt w:val="decimal"/>
        <w:lvlText w:val="%1."/>
        <w:lvlJc w:val="left"/>
      </w:lvl>
    </w:lvlOverride>
    <w:lvlOverride w:ilvl="1">
      <w:lvl w:ilvl="1">
        <w:numFmt w:val="lowerLetter"/>
        <w:lvlText w:val="%2."/>
        <w:lvlJc w:val="left"/>
      </w:lvl>
    </w:lvlOverride>
  </w:num>
  <w:num w:numId="106">
    <w:abstractNumId w:val="35"/>
  </w:num>
  <w:num w:numId="107">
    <w:abstractNumId w:val="35"/>
    <w:lvlOverride w:ilvl="0">
      <w:lvl w:ilvl="0">
        <w:numFmt w:val="decimal"/>
        <w:lvlText w:val=""/>
        <w:lvlJc w:val="left"/>
      </w:lvl>
    </w:lvlOverride>
    <w:lvlOverride w:ilvl="1">
      <w:lvl w:ilvl="1">
        <w:numFmt w:val="lowerLetter"/>
        <w:lvlText w:val="%2."/>
        <w:lvlJc w:val="left"/>
      </w:lvl>
    </w:lvlOverride>
  </w:num>
  <w:num w:numId="108">
    <w:abstractNumId w:val="18"/>
  </w:num>
  <w:num w:numId="109">
    <w:abstractNumId w:val="17"/>
  </w:num>
  <w:num w:numId="110">
    <w:abstractNumId w:val="8"/>
  </w:num>
  <w:num w:numId="111">
    <w:abstractNumId w:val="22"/>
  </w:num>
  <w:num w:numId="112">
    <w:abstractNumId w:val="21"/>
  </w:num>
  <w:num w:numId="113">
    <w:abstractNumId w:val="69"/>
  </w:num>
  <w:num w:numId="114">
    <w:abstractNumId w:val="12"/>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5"/>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rystian Chyliński">
    <w15:presenceInfo w15:providerId="Windows Live" w15:userId="32ef5af886750d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90D"/>
    <w:rsid w:val="00004C7C"/>
    <w:rsid w:val="00005963"/>
    <w:rsid w:val="00013978"/>
    <w:rsid w:val="00014B6B"/>
    <w:rsid w:val="00016294"/>
    <w:rsid w:val="00016B4F"/>
    <w:rsid w:val="00017C0D"/>
    <w:rsid w:val="000225DB"/>
    <w:rsid w:val="0002445F"/>
    <w:rsid w:val="00024DFF"/>
    <w:rsid w:val="00026237"/>
    <w:rsid w:val="000311AC"/>
    <w:rsid w:val="0003225A"/>
    <w:rsid w:val="000330FA"/>
    <w:rsid w:val="000344FB"/>
    <w:rsid w:val="00034C12"/>
    <w:rsid w:val="00036B4F"/>
    <w:rsid w:val="00036B71"/>
    <w:rsid w:val="00036CB8"/>
    <w:rsid w:val="000410FE"/>
    <w:rsid w:val="00041620"/>
    <w:rsid w:val="00042868"/>
    <w:rsid w:val="000442DA"/>
    <w:rsid w:val="000512E4"/>
    <w:rsid w:val="00053581"/>
    <w:rsid w:val="000553C6"/>
    <w:rsid w:val="00055DAA"/>
    <w:rsid w:val="00056372"/>
    <w:rsid w:val="00057A5C"/>
    <w:rsid w:val="00057D86"/>
    <w:rsid w:val="000607D8"/>
    <w:rsid w:val="00061A36"/>
    <w:rsid w:val="000640D1"/>
    <w:rsid w:val="00073676"/>
    <w:rsid w:val="0007430C"/>
    <w:rsid w:val="00077D74"/>
    <w:rsid w:val="000830FE"/>
    <w:rsid w:val="00090582"/>
    <w:rsid w:val="00091765"/>
    <w:rsid w:val="000919D4"/>
    <w:rsid w:val="00092FFE"/>
    <w:rsid w:val="00093A02"/>
    <w:rsid w:val="00094DC9"/>
    <w:rsid w:val="0009710A"/>
    <w:rsid w:val="000A0C2D"/>
    <w:rsid w:val="000A30C8"/>
    <w:rsid w:val="000A3D92"/>
    <w:rsid w:val="000A508D"/>
    <w:rsid w:val="000A5D23"/>
    <w:rsid w:val="000B01A9"/>
    <w:rsid w:val="000B0D9B"/>
    <w:rsid w:val="000B17E0"/>
    <w:rsid w:val="000B34FC"/>
    <w:rsid w:val="000B378A"/>
    <w:rsid w:val="000B3EC5"/>
    <w:rsid w:val="000B424D"/>
    <w:rsid w:val="000B4F7C"/>
    <w:rsid w:val="000B595D"/>
    <w:rsid w:val="000B68C7"/>
    <w:rsid w:val="000C0267"/>
    <w:rsid w:val="000C02E8"/>
    <w:rsid w:val="000C1D23"/>
    <w:rsid w:val="000C25A2"/>
    <w:rsid w:val="000C44F2"/>
    <w:rsid w:val="000C4895"/>
    <w:rsid w:val="000C54F8"/>
    <w:rsid w:val="000C6C49"/>
    <w:rsid w:val="000C71BF"/>
    <w:rsid w:val="000C71D5"/>
    <w:rsid w:val="000D0FE2"/>
    <w:rsid w:val="000D221D"/>
    <w:rsid w:val="000D2287"/>
    <w:rsid w:val="000D2547"/>
    <w:rsid w:val="000D35DF"/>
    <w:rsid w:val="000D5FF4"/>
    <w:rsid w:val="000D74D7"/>
    <w:rsid w:val="000D758E"/>
    <w:rsid w:val="000E05E3"/>
    <w:rsid w:val="000E3CEC"/>
    <w:rsid w:val="000E42BE"/>
    <w:rsid w:val="000E446A"/>
    <w:rsid w:val="000E5CB5"/>
    <w:rsid w:val="000E6115"/>
    <w:rsid w:val="000E632C"/>
    <w:rsid w:val="000E7484"/>
    <w:rsid w:val="000F0E96"/>
    <w:rsid w:val="000F1729"/>
    <w:rsid w:val="000F4121"/>
    <w:rsid w:val="000F4270"/>
    <w:rsid w:val="000F5C1D"/>
    <w:rsid w:val="000F7B16"/>
    <w:rsid w:val="00100D3F"/>
    <w:rsid w:val="00101FFA"/>
    <w:rsid w:val="001026EC"/>
    <w:rsid w:val="001045A5"/>
    <w:rsid w:val="00104F86"/>
    <w:rsid w:val="00106A1A"/>
    <w:rsid w:val="00110118"/>
    <w:rsid w:val="00111A46"/>
    <w:rsid w:val="00112029"/>
    <w:rsid w:val="00112398"/>
    <w:rsid w:val="00113D05"/>
    <w:rsid w:val="001141B6"/>
    <w:rsid w:val="00114A88"/>
    <w:rsid w:val="001152F5"/>
    <w:rsid w:val="00115C4C"/>
    <w:rsid w:val="00120C27"/>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36521"/>
    <w:rsid w:val="00140A43"/>
    <w:rsid w:val="00141AC1"/>
    <w:rsid w:val="00141F6B"/>
    <w:rsid w:val="0014412C"/>
    <w:rsid w:val="0014429A"/>
    <w:rsid w:val="00144714"/>
    <w:rsid w:val="001467D3"/>
    <w:rsid w:val="001536F5"/>
    <w:rsid w:val="00155224"/>
    <w:rsid w:val="00156F2D"/>
    <w:rsid w:val="001574CB"/>
    <w:rsid w:val="001576FC"/>
    <w:rsid w:val="0016069E"/>
    <w:rsid w:val="00161F2E"/>
    <w:rsid w:val="00163139"/>
    <w:rsid w:val="001634A8"/>
    <w:rsid w:val="00165479"/>
    <w:rsid w:val="00166624"/>
    <w:rsid w:val="00167834"/>
    <w:rsid w:val="00167EF4"/>
    <w:rsid w:val="0017014A"/>
    <w:rsid w:val="00170EDC"/>
    <w:rsid w:val="00172367"/>
    <w:rsid w:val="00177B82"/>
    <w:rsid w:val="0018231E"/>
    <w:rsid w:val="001835CB"/>
    <w:rsid w:val="00183763"/>
    <w:rsid w:val="0018386C"/>
    <w:rsid w:val="00183FD3"/>
    <w:rsid w:val="00186700"/>
    <w:rsid w:val="001872D9"/>
    <w:rsid w:val="00192FAD"/>
    <w:rsid w:val="00194F2A"/>
    <w:rsid w:val="00196D46"/>
    <w:rsid w:val="001979E6"/>
    <w:rsid w:val="001A0407"/>
    <w:rsid w:val="001A08E4"/>
    <w:rsid w:val="001A3042"/>
    <w:rsid w:val="001A3D1A"/>
    <w:rsid w:val="001A4F87"/>
    <w:rsid w:val="001A5E24"/>
    <w:rsid w:val="001A615C"/>
    <w:rsid w:val="001B0EAF"/>
    <w:rsid w:val="001B259B"/>
    <w:rsid w:val="001B26D3"/>
    <w:rsid w:val="001B307B"/>
    <w:rsid w:val="001B6E70"/>
    <w:rsid w:val="001B6F0F"/>
    <w:rsid w:val="001B7260"/>
    <w:rsid w:val="001C1A6D"/>
    <w:rsid w:val="001C3E12"/>
    <w:rsid w:val="001C4892"/>
    <w:rsid w:val="001C4D62"/>
    <w:rsid w:val="001C5110"/>
    <w:rsid w:val="001D1767"/>
    <w:rsid w:val="001D24D0"/>
    <w:rsid w:val="001D2A9A"/>
    <w:rsid w:val="001D2CD5"/>
    <w:rsid w:val="001D30E4"/>
    <w:rsid w:val="001D412A"/>
    <w:rsid w:val="001D6916"/>
    <w:rsid w:val="001E2702"/>
    <w:rsid w:val="001E6D12"/>
    <w:rsid w:val="001E79B4"/>
    <w:rsid w:val="001F19DE"/>
    <w:rsid w:val="001F1B63"/>
    <w:rsid w:val="001F1D5F"/>
    <w:rsid w:val="001F2256"/>
    <w:rsid w:val="001F7739"/>
    <w:rsid w:val="002000F6"/>
    <w:rsid w:val="00200771"/>
    <w:rsid w:val="00202776"/>
    <w:rsid w:val="002031A0"/>
    <w:rsid w:val="002060DE"/>
    <w:rsid w:val="00206605"/>
    <w:rsid w:val="00212C94"/>
    <w:rsid w:val="00213DBF"/>
    <w:rsid w:val="0021444A"/>
    <w:rsid w:val="0021528B"/>
    <w:rsid w:val="00215BF7"/>
    <w:rsid w:val="00221430"/>
    <w:rsid w:val="0022194F"/>
    <w:rsid w:val="00222AB6"/>
    <w:rsid w:val="00223BD2"/>
    <w:rsid w:val="0022529A"/>
    <w:rsid w:val="0023089B"/>
    <w:rsid w:val="00230F15"/>
    <w:rsid w:val="00232B23"/>
    <w:rsid w:val="002340A7"/>
    <w:rsid w:val="00234FB0"/>
    <w:rsid w:val="0023608D"/>
    <w:rsid w:val="0023763C"/>
    <w:rsid w:val="002447AD"/>
    <w:rsid w:val="002454D8"/>
    <w:rsid w:val="00247E4B"/>
    <w:rsid w:val="00247E6E"/>
    <w:rsid w:val="002510F3"/>
    <w:rsid w:val="002575AB"/>
    <w:rsid w:val="0026094E"/>
    <w:rsid w:val="00261B00"/>
    <w:rsid w:val="00263503"/>
    <w:rsid w:val="00263F47"/>
    <w:rsid w:val="002702B0"/>
    <w:rsid w:val="00271C59"/>
    <w:rsid w:val="00274F5C"/>
    <w:rsid w:val="002809AD"/>
    <w:rsid w:val="00284ED3"/>
    <w:rsid w:val="0028604F"/>
    <w:rsid w:val="0028606F"/>
    <w:rsid w:val="00286DA9"/>
    <w:rsid w:val="00286F63"/>
    <w:rsid w:val="00287801"/>
    <w:rsid w:val="00295851"/>
    <w:rsid w:val="00295D09"/>
    <w:rsid w:val="002969B6"/>
    <w:rsid w:val="002A127A"/>
    <w:rsid w:val="002A5C6A"/>
    <w:rsid w:val="002A5F90"/>
    <w:rsid w:val="002B224F"/>
    <w:rsid w:val="002B2437"/>
    <w:rsid w:val="002B55A3"/>
    <w:rsid w:val="002B6475"/>
    <w:rsid w:val="002B6DA2"/>
    <w:rsid w:val="002B7AC0"/>
    <w:rsid w:val="002C054D"/>
    <w:rsid w:val="002C0E72"/>
    <w:rsid w:val="002C1350"/>
    <w:rsid w:val="002C1C07"/>
    <w:rsid w:val="002C763F"/>
    <w:rsid w:val="002D05DA"/>
    <w:rsid w:val="002D172A"/>
    <w:rsid w:val="002D34D6"/>
    <w:rsid w:val="002D38C2"/>
    <w:rsid w:val="002D4B34"/>
    <w:rsid w:val="002D5B15"/>
    <w:rsid w:val="002D5D7E"/>
    <w:rsid w:val="002D68C9"/>
    <w:rsid w:val="002D70CA"/>
    <w:rsid w:val="002D7E49"/>
    <w:rsid w:val="002E349C"/>
    <w:rsid w:val="002E3D48"/>
    <w:rsid w:val="002E4F5A"/>
    <w:rsid w:val="002E7516"/>
    <w:rsid w:val="002E75BB"/>
    <w:rsid w:val="002F1E34"/>
    <w:rsid w:val="002F256D"/>
    <w:rsid w:val="002F52DD"/>
    <w:rsid w:val="002F6A1A"/>
    <w:rsid w:val="002F7041"/>
    <w:rsid w:val="002F7678"/>
    <w:rsid w:val="00303D35"/>
    <w:rsid w:val="00306658"/>
    <w:rsid w:val="0031145A"/>
    <w:rsid w:val="0031359D"/>
    <w:rsid w:val="00321928"/>
    <w:rsid w:val="00325E30"/>
    <w:rsid w:val="003269E5"/>
    <w:rsid w:val="00326ADF"/>
    <w:rsid w:val="003304E4"/>
    <w:rsid w:val="00330949"/>
    <w:rsid w:val="00333DAD"/>
    <w:rsid w:val="00336C43"/>
    <w:rsid w:val="00337E22"/>
    <w:rsid w:val="003405F3"/>
    <w:rsid w:val="00345BBA"/>
    <w:rsid w:val="0034785C"/>
    <w:rsid w:val="0034794D"/>
    <w:rsid w:val="00350F06"/>
    <w:rsid w:val="00353CD9"/>
    <w:rsid w:val="0035432C"/>
    <w:rsid w:val="003577A3"/>
    <w:rsid w:val="00361FB3"/>
    <w:rsid w:val="00362E5A"/>
    <w:rsid w:val="003637DE"/>
    <w:rsid w:val="00363A40"/>
    <w:rsid w:val="00365F2C"/>
    <w:rsid w:val="00366829"/>
    <w:rsid w:val="003670AA"/>
    <w:rsid w:val="0036720A"/>
    <w:rsid w:val="00370AF1"/>
    <w:rsid w:val="00370BA8"/>
    <w:rsid w:val="00371270"/>
    <w:rsid w:val="00371404"/>
    <w:rsid w:val="003725A1"/>
    <w:rsid w:val="00372981"/>
    <w:rsid w:val="00372B68"/>
    <w:rsid w:val="00372C82"/>
    <w:rsid w:val="00372D64"/>
    <w:rsid w:val="00375FDC"/>
    <w:rsid w:val="00376B6F"/>
    <w:rsid w:val="003775E0"/>
    <w:rsid w:val="0038044F"/>
    <w:rsid w:val="00380BED"/>
    <w:rsid w:val="0038428C"/>
    <w:rsid w:val="0038476B"/>
    <w:rsid w:val="00384814"/>
    <w:rsid w:val="003866FE"/>
    <w:rsid w:val="00387186"/>
    <w:rsid w:val="003905D2"/>
    <w:rsid w:val="003938EB"/>
    <w:rsid w:val="00393EA8"/>
    <w:rsid w:val="003943D0"/>
    <w:rsid w:val="0039598C"/>
    <w:rsid w:val="003A06D5"/>
    <w:rsid w:val="003A269D"/>
    <w:rsid w:val="003A3F11"/>
    <w:rsid w:val="003A5321"/>
    <w:rsid w:val="003A56FC"/>
    <w:rsid w:val="003A6DC2"/>
    <w:rsid w:val="003A6DEA"/>
    <w:rsid w:val="003B09BC"/>
    <w:rsid w:val="003B2E67"/>
    <w:rsid w:val="003B544E"/>
    <w:rsid w:val="003B59B6"/>
    <w:rsid w:val="003B5A23"/>
    <w:rsid w:val="003B731E"/>
    <w:rsid w:val="003C07E2"/>
    <w:rsid w:val="003C171A"/>
    <w:rsid w:val="003C36FD"/>
    <w:rsid w:val="003C3736"/>
    <w:rsid w:val="003C7100"/>
    <w:rsid w:val="003C74F0"/>
    <w:rsid w:val="003D1E28"/>
    <w:rsid w:val="003D7493"/>
    <w:rsid w:val="003E0FF9"/>
    <w:rsid w:val="003E217C"/>
    <w:rsid w:val="003E27B4"/>
    <w:rsid w:val="003E2A14"/>
    <w:rsid w:val="003E358D"/>
    <w:rsid w:val="003E5783"/>
    <w:rsid w:val="003E7740"/>
    <w:rsid w:val="003F0472"/>
    <w:rsid w:val="003F2A97"/>
    <w:rsid w:val="003F2F84"/>
    <w:rsid w:val="003F5147"/>
    <w:rsid w:val="003F648F"/>
    <w:rsid w:val="003F76DE"/>
    <w:rsid w:val="004023ED"/>
    <w:rsid w:val="00403FC6"/>
    <w:rsid w:val="00405252"/>
    <w:rsid w:val="00405C71"/>
    <w:rsid w:val="0040676B"/>
    <w:rsid w:val="00411C1B"/>
    <w:rsid w:val="00411ECE"/>
    <w:rsid w:val="00414D25"/>
    <w:rsid w:val="00415BDD"/>
    <w:rsid w:val="00416FBB"/>
    <w:rsid w:val="00417A43"/>
    <w:rsid w:val="00423AC8"/>
    <w:rsid w:val="004256FA"/>
    <w:rsid w:val="00426DE7"/>
    <w:rsid w:val="0042793C"/>
    <w:rsid w:val="00431108"/>
    <w:rsid w:val="004318B5"/>
    <w:rsid w:val="00434684"/>
    <w:rsid w:val="0043612B"/>
    <w:rsid w:val="00442870"/>
    <w:rsid w:val="00442A50"/>
    <w:rsid w:val="0044352D"/>
    <w:rsid w:val="0044381E"/>
    <w:rsid w:val="00443B08"/>
    <w:rsid w:val="004441D4"/>
    <w:rsid w:val="00444C02"/>
    <w:rsid w:val="0044534C"/>
    <w:rsid w:val="004467ED"/>
    <w:rsid w:val="0045130A"/>
    <w:rsid w:val="00451731"/>
    <w:rsid w:val="00451C82"/>
    <w:rsid w:val="00452861"/>
    <w:rsid w:val="0045472C"/>
    <w:rsid w:val="004570A2"/>
    <w:rsid w:val="00461C49"/>
    <w:rsid w:val="004632EF"/>
    <w:rsid w:val="00463D45"/>
    <w:rsid w:val="00465D86"/>
    <w:rsid w:val="00465DB2"/>
    <w:rsid w:val="004665F6"/>
    <w:rsid w:val="00472090"/>
    <w:rsid w:val="00473706"/>
    <w:rsid w:val="00473F25"/>
    <w:rsid w:val="00475A02"/>
    <w:rsid w:val="00477D6D"/>
    <w:rsid w:val="00481DA6"/>
    <w:rsid w:val="00482850"/>
    <w:rsid w:val="00482BF8"/>
    <w:rsid w:val="00482DE7"/>
    <w:rsid w:val="00483FB9"/>
    <w:rsid w:val="00487DF1"/>
    <w:rsid w:val="004910B5"/>
    <w:rsid w:val="0049283C"/>
    <w:rsid w:val="00496EED"/>
    <w:rsid w:val="004A083B"/>
    <w:rsid w:val="004A08DB"/>
    <w:rsid w:val="004A15C9"/>
    <w:rsid w:val="004A33F3"/>
    <w:rsid w:val="004A4421"/>
    <w:rsid w:val="004A51F3"/>
    <w:rsid w:val="004A5437"/>
    <w:rsid w:val="004A5439"/>
    <w:rsid w:val="004A5CAC"/>
    <w:rsid w:val="004A7014"/>
    <w:rsid w:val="004B5082"/>
    <w:rsid w:val="004B5893"/>
    <w:rsid w:val="004B5907"/>
    <w:rsid w:val="004B61BF"/>
    <w:rsid w:val="004C0C6B"/>
    <w:rsid w:val="004C143F"/>
    <w:rsid w:val="004C5005"/>
    <w:rsid w:val="004C5572"/>
    <w:rsid w:val="004C6283"/>
    <w:rsid w:val="004C6905"/>
    <w:rsid w:val="004C7717"/>
    <w:rsid w:val="004D11CB"/>
    <w:rsid w:val="004D2AA0"/>
    <w:rsid w:val="004D4833"/>
    <w:rsid w:val="004D51D9"/>
    <w:rsid w:val="004D5756"/>
    <w:rsid w:val="004D70D9"/>
    <w:rsid w:val="004D72BD"/>
    <w:rsid w:val="004E176E"/>
    <w:rsid w:val="004E1848"/>
    <w:rsid w:val="004E2A34"/>
    <w:rsid w:val="004E3F6F"/>
    <w:rsid w:val="004E45F0"/>
    <w:rsid w:val="004E68D5"/>
    <w:rsid w:val="004E6B22"/>
    <w:rsid w:val="004E72ED"/>
    <w:rsid w:val="004F0F3D"/>
    <w:rsid w:val="004F1FAE"/>
    <w:rsid w:val="004F564D"/>
    <w:rsid w:val="005002C3"/>
    <w:rsid w:val="00500A95"/>
    <w:rsid w:val="00502337"/>
    <w:rsid w:val="00502C0F"/>
    <w:rsid w:val="005042CF"/>
    <w:rsid w:val="0050546E"/>
    <w:rsid w:val="00506B61"/>
    <w:rsid w:val="00513399"/>
    <w:rsid w:val="00514FC8"/>
    <w:rsid w:val="00517911"/>
    <w:rsid w:val="005201B6"/>
    <w:rsid w:val="00520645"/>
    <w:rsid w:val="00523793"/>
    <w:rsid w:val="005246ED"/>
    <w:rsid w:val="00525790"/>
    <w:rsid w:val="00525A1B"/>
    <w:rsid w:val="005260D8"/>
    <w:rsid w:val="005262D6"/>
    <w:rsid w:val="00532015"/>
    <w:rsid w:val="00532E3D"/>
    <w:rsid w:val="00535045"/>
    <w:rsid w:val="00535065"/>
    <w:rsid w:val="00535E5D"/>
    <w:rsid w:val="0053675A"/>
    <w:rsid w:val="0054173F"/>
    <w:rsid w:val="00550416"/>
    <w:rsid w:val="00550890"/>
    <w:rsid w:val="00550F8C"/>
    <w:rsid w:val="00552417"/>
    <w:rsid w:val="00554171"/>
    <w:rsid w:val="00555FB3"/>
    <w:rsid w:val="0055620A"/>
    <w:rsid w:val="00557DA4"/>
    <w:rsid w:val="00560C50"/>
    <w:rsid w:val="00561278"/>
    <w:rsid w:val="00562FD0"/>
    <w:rsid w:val="005652A4"/>
    <w:rsid w:val="0057250E"/>
    <w:rsid w:val="005759C1"/>
    <w:rsid w:val="005760FA"/>
    <w:rsid w:val="00576487"/>
    <w:rsid w:val="005765A5"/>
    <w:rsid w:val="00576EF9"/>
    <w:rsid w:val="00577378"/>
    <w:rsid w:val="00577972"/>
    <w:rsid w:val="00581E58"/>
    <w:rsid w:val="00583852"/>
    <w:rsid w:val="00583DF2"/>
    <w:rsid w:val="00584EA5"/>
    <w:rsid w:val="00585547"/>
    <w:rsid w:val="005867BD"/>
    <w:rsid w:val="00591D45"/>
    <w:rsid w:val="00596BC7"/>
    <w:rsid w:val="00597791"/>
    <w:rsid w:val="005A285D"/>
    <w:rsid w:val="005A2C9E"/>
    <w:rsid w:val="005A301F"/>
    <w:rsid w:val="005A3389"/>
    <w:rsid w:val="005A4E9E"/>
    <w:rsid w:val="005A7220"/>
    <w:rsid w:val="005B0E43"/>
    <w:rsid w:val="005B3176"/>
    <w:rsid w:val="005B4086"/>
    <w:rsid w:val="005B4780"/>
    <w:rsid w:val="005B4DE5"/>
    <w:rsid w:val="005B7900"/>
    <w:rsid w:val="005C187B"/>
    <w:rsid w:val="005C1FC9"/>
    <w:rsid w:val="005C4876"/>
    <w:rsid w:val="005C7750"/>
    <w:rsid w:val="005D0127"/>
    <w:rsid w:val="005D084C"/>
    <w:rsid w:val="005D2104"/>
    <w:rsid w:val="005D22C7"/>
    <w:rsid w:val="005D28E2"/>
    <w:rsid w:val="005D31B4"/>
    <w:rsid w:val="005D3562"/>
    <w:rsid w:val="005D3E72"/>
    <w:rsid w:val="005D4785"/>
    <w:rsid w:val="005D4876"/>
    <w:rsid w:val="005E0E84"/>
    <w:rsid w:val="005E1B99"/>
    <w:rsid w:val="005E29FC"/>
    <w:rsid w:val="005E2C68"/>
    <w:rsid w:val="005E42E8"/>
    <w:rsid w:val="005E5680"/>
    <w:rsid w:val="005E7A4C"/>
    <w:rsid w:val="005F0009"/>
    <w:rsid w:val="005F059E"/>
    <w:rsid w:val="005F31E6"/>
    <w:rsid w:val="005F32A6"/>
    <w:rsid w:val="005F4136"/>
    <w:rsid w:val="005F5484"/>
    <w:rsid w:val="005F6635"/>
    <w:rsid w:val="005F6776"/>
    <w:rsid w:val="005F69BE"/>
    <w:rsid w:val="005F6B09"/>
    <w:rsid w:val="00600BFE"/>
    <w:rsid w:val="006018EC"/>
    <w:rsid w:val="00605846"/>
    <w:rsid w:val="0061116B"/>
    <w:rsid w:val="006122D8"/>
    <w:rsid w:val="006129AD"/>
    <w:rsid w:val="006131C1"/>
    <w:rsid w:val="00613E10"/>
    <w:rsid w:val="006163C1"/>
    <w:rsid w:val="0061760B"/>
    <w:rsid w:val="00621790"/>
    <w:rsid w:val="00621CCA"/>
    <w:rsid w:val="0062203C"/>
    <w:rsid w:val="0062340C"/>
    <w:rsid w:val="006265CE"/>
    <w:rsid w:val="00626B87"/>
    <w:rsid w:val="0063053D"/>
    <w:rsid w:val="00630777"/>
    <w:rsid w:val="00631C43"/>
    <w:rsid w:val="0063597D"/>
    <w:rsid w:val="00637395"/>
    <w:rsid w:val="00640FDC"/>
    <w:rsid w:val="00642440"/>
    <w:rsid w:val="00644471"/>
    <w:rsid w:val="006444D3"/>
    <w:rsid w:val="00644AF8"/>
    <w:rsid w:val="00645EA9"/>
    <w:rsid w:val="00645F4C"/>
    <w:rsid w:val="00645F51"/>
    <w:rsid w:val="00647273"/>
    <w:rsid w:val="006531B4"/>
    <w:rsid w:val="0065466C"/>
    <w:rsid w:val="00656125"/>
    <w:rsid w:val="006608B7"/>
    <w:rsid w:val="00660C2C"/>
    <w:rsid w:val="006613DE"/>
    <w:rsid w:val="00664438"/>
    <w:rsid w:val="006652F8"/>
    <w:rsid w:val="00665B66"/>
    <w:rsid w:val="00670C0F"/>
    <w:rsid w:val="00670CCE"/>
    <w:rsid w:val="006716DD"/>
    <w:rsid w:val="00671D59"/>
    <w:rsid w:val="00674073"/>
    <w:rsid w:val="00674C4B"/>
    <w:rsid w:val="006750D4"/>
    <w:rsid w:val="0067623B"/>
    <w:rsid w:val="00676A8D"/>
    <w:rsid w:val="00677788"/>
    <w:rsid w:val="00681D6B"/>
    <w:rsid w:val="00685C31"/>
    <w:rsid w:val="006873AE"/>
    <w:rsid w:val="00687AE3"/>
    <w:rsid w:val="00691BE7"/>
    <w:rsid w:val="00694294"/>
    <w:rsid w:val="006946A2"/>
    <w:rsid w:val="0069607E"/>
    <w:rsid w:val="0069610A"/>
    <w:rsid w:val="00696E89"/>
    <w:rsid w:val="006A119A"/>
    <w:rsid w:val="006A2D0B"/>
    <w:rsid w:val="006A4257"/>
    <w:rsid w:val="006A7880"/>
    <w:rsid w:val="006A7A4E"/>
    <w:rsid w:val="006B0196"/>
    <w:rsid w:val="006B0814"/>
    <w:rsid w:val="006B2603"/>
    <w:rsid w:val="006B590F"/>
    <w:rsid w:val="006B5959"/>
    <w:rsid w:val="006B6031"/>
    <w:rsid w:val="006B69CD"/>
    <w:rsid w:val="006B6CB8"/>
    <w:rsid w:val="006B7663"/>
    <w:rsid w:val="006C0F6C"/>
    <w:rsid w:val="006C0FBC"/>
    <w:rsid w:val="006C5CB2"/>
    <w:rsid w:val="006C64F7"/>
    <w:rsid w:val="006C7160"/>
    <w:rsid w:val="006C775B"/>
    <w:rsid w:val="006D0B2B"/>
    <w:rsid w:val="006D1284"/>
    <w:rsid w:val="006D2579"/>
    <w:rsid w:val="006D257C"/>
    <w:rsid w:val="006D2BEE"/>
    <w:rsid w:val="006D6D66"/>
    <w:rsid w:val="006E10F7"/>
    <w:rsid w:val="006E3C25"/>
    <w:rsid w:val="006E3C39"/>
    <w:rsid w:val="006E52B8"/>
    <w:rsid w:val="006F1F32"/>
    <w:rsid w:val="006F2B29"/>
    <w:rsid w:val="006F34F9"/>
    <w:rsid w:val="006F51EF"/>
    <w:rsid w:val="006F693D"/>
    <w:rsid w:val="00701260"/>
    <w:rsid w:val="00703B2F"/>
    <w:rsid w:val="007048B6"/>
    <w:rsid w:val="00704F5F"/>
    <w:rsid w:val="00705E2D"/>
    <w:rsid w:val="00706335"/>
    <w:rsid w:val="00706ECB"/>
    <w:rsid w:val="00706EE5"/>
    <w:rsid w:val="0070768F"/>
    <w:rsid w:val="00710895"/>
    <w:rsid w:val="00711DFB"/>
    <w:rsid w:val="00712B1A"/>
    <w:rsid w:val="007160EA"/>
    <w:rsid w:val="007169C2"/>
    <w:rsid w:val="007176B6"/>
    <w:rsid w:val="00717746"/>
    <w:rsid w:val="00722637"/>
    <w:rsid w:val="007242AE"/>
    <w:rsid w:val="00724445"/>
    <w:rsid w:val="00724736"/>
    <w:rsid w:val="00724F3A"/>
    <w:rsid w:val="0072644A"/>
    <w:rsid w:val="00730536"/>
    <w:rsid w:val="007306A0"/>
    <w:rsid w:val="007309B5"/>
    <w:rsid w:val="00731429"/>
    <w:rsid w:val="007329F0"/>
    <w:rsid w:val="007334C9"/>
    <w:rsid w:val="00734043"/>
    <w:rsid w:val="0073462F"/>
    <w:rsid w:val="00736842"/>
    <w:rsid w:val="007376BB"/>
    <w:rsid w:val="00741612"/>
    <w:rsid w:val="00741D37"/>
    <w:rsid w:val="007420A8"/>
    <w:rsid w:val="007437AF"/>
    <w:rsid w:val="00743FEA"/>
    <w:rsid w:val="0074420D"/>
    <w:rsid w:val="007446C6"/>
    <w:rsid w:val="007466DC"/>
    <w:rsid w:val="00746C20"/>
    <w:rsid w:val="00747CC0"/>
    <w:rsid w:val="00750E0C"/>
    <w:rsid w:val="007519EA"/>
    <w:rsid w:val="00751F43"/>
    <w:rsid w:val="007529AD"/>
    <w:rsid w:val="00753120"/>
    <w:rsid w:val="00753F14"/>
    <w:rsid w:val="00754FC6"/>
    <w:rsid w:val="0075622F"/>
    <w:rsid w:val="00756295"/>
    <w:rsid w:val="00757EFD"/>
    <w:rsid w:val="00761BD8"/>
    <w:rsid w:val="00763420"/>
    <w:rsid w:val="00765C5B"/>
    <w:rsid w:val="00766BE9"/>
    <w:rsid w:val="00766C24"/>
    <w:rsid w:val="0076731A"/>
    <w:rsid w:val="007729FA"/>
    <w:rsid w:val="007752CD"/>
    <w:rsid w:val="00775943"/>
    <w:rsid w:val="00775AB7"/>
    <w:rsid w:val="00775B81"/>
    <w:rsid w:val="00776161"/>
    <w:rsid w:val="00777A50"/>
    <w:rsid w:val="00781A44"/>
    <w:rsid w:val="00782301"/>
    <w:rsid w:val="00782926"/>
    <w:rsid w:val="00785C04"/>
    <w:rsid w:val="007860A7"/>
    <w:rsid w:val="007863D1"/>
    <w:rsid w:val="00790AE4"/>
    <w:rsid w:val="00793B42"/>
    <w:rsid w:val="0079524B"/>
    <w:rsid w:val="00795C17"/>
    <w:rsid w:val="00795FA1"/>
    <w:rsid w:val="00797114"/>
    <w:rsid w:val="00797E7D"/>
    <w:rsid w:val="007A1A90"/>
    <w:rsid w:val="007A4972"/>
    <w:rsid w:val="007A4E59"/>
    <w:rsid w:val="007A4F9D"/>
    <w:rsid w:val="007A72ED"/>
    <w:rsid w:val="007B1077"/>
    <w:rsid w:val="007B3B9C"/>
    <w:rsid w:val="007B3E0E"/>
    <w:rsid w:val="007B47AE"/>
    <w:rsid w:val="007B62E6"/>
    <w:rsid w:val="007C4A44"/>
    <w:rsid w:val="007D272D"/>
    <w:rsid w:val="007D6F24"/>
    <w:rsid w:val="007D7FD8"/>
    <w:rsid w:val="007E06B7"/>
    <w:rsid w:val="007E1F5E"/>
    <w:rsid w:val="007E21E2"/>
    <w:rsid w:val="007E3399"/>
    <w:rsid w:val="007E4068"/>
    <w:rsid w:val="007E4945"/>
    <w:rsid w:val="007F090A"/>
    <w:rsid w:val="007F1099"/>
    <w:rsid w:val="007F4AF6"/>
    <w:rsid w:val="00800998"/>
    <w:rsid w:val="008032D8"/>
    <w:rsid w:val="00805DFD"/>
    <w:rsid w:val="0080740E"/>
    <w:rsid w:val="00811754"/>
    <w:rsid w:val="00811FD8"/>
    <w:rsid w:val="008121D0"/>
    <w:rsid w:val="0081760D"/>
    <w:rsid w:val="00824602"/>
    <w:rsid w:val="00825D41"/>
    <w:rsid w:val="0082672A"/>
    <w:rsid w:val="00827B13"/>
    <w:rsid w:val="0083095D"/>
    <w:rsid w:val="008326EA"/>
    <w:rsid w:val="008348E1"/>
    <w:rsid w:val="00835AC3"/>
    <w:rsid w:val="00842512"/>
    <w:rsid w:val="008427EE"/>
    <w:rsid w:val="00843AEC"/>
    <w:rsid w:val="00844F67"/>
    <w:rsid w:val="00846030"/>
    <w:rsid w:val="00850866"/>
    <w:rsid w:val="00852C87"/>
    <w:rsid w:val="0085490F"/>
    <w:rsid w:val="008568AF"/>
    <w:rsid w:val="00860E29"/>
    <w:rsid w:val="00860F14"/>
    <w:rsid w:val="00860FC9"/>
    <w:rsid w:val="008618F0"/>
    <w:rsid w:val="0086203C"/>
    <w:rsid w:val="008620A7"/>
    <w:rsid w:val="0086448F"/>
    <w:rsid w:val="00864829"/>
    <w:rsid w:val="00865C16"/>
    <w:rsid w:val="00865CEE"/>
    <w:rsid w:val="00866929"/>
    <w:rsid w:val="00870DBA"/>
    <w:rsid w:val="00871DBC"/>
    <w:rsid w:val="0087404E"/>
    <w:rsid w:val="008765BB"/>
    <w:rsid w:val="00877553"/>
    <w:rsid w:val="0088057A"/>
    <w:rsid w:val="0088495B"/>
    <w:rsid w:val="00884D63"/>
    <w:rsid w:val="00890564"/>
    <w:rsid w:val="00891CBD"/>
    <w:rsid w:val="00891F80"/>
    <w:rsid w:val="00892A5B"/>
    <w:rsid w:val="00892A94"/>
    <w:rsid w:val="008930A8"/>
    <w:rsid w:val="00895C89"/>
    <w:rsid w:val="008A0FD9"/>
    <w:rsid w:val="008A1CD2"/>
    <w:rsid w:val="008A3637"/>
    <w:rsid w:val="008A4496"/>
    <w:rsid w:val="008A579F"/>
    <w:rsid w:val="008A76D5"/>
    <w:rsid w:val="008B08F4"/>
    <w:rsid w:val="008B0DE8"/>
    <w:rsid w:val="008B41DD"/>
    <w:rsid w:val="008B505F"/>
    <w:rsid w:val="008B57DD"/>
    <w:rsid w:val="008B5D06"/>
    <w:rsid w:val="008C0FC1"/>
    <w:rsid w:val="008C2821"/>
    <w:rsid w:val="008C34A5"/>
    <w:rsid w:val="008C77C7"/>
    <w:rsid w:val="008D288B"/>
    <w:rsid w:val="008D3330"/>
    <w:rsid w:val="008D3430"/>
    <w:rsid w:val="008D3D4A"/>
    <w:rsid w:val="008D672E"/>
    <w:rsid w:val="008D6AD6"/>
    <w:rsid w:val="008E4C67"/>
    <w:rsid w:val="008E4E59"/>
    <w:rsid w:val="008E6C70"/>
    <w:rsid w:val="008E6CE7"/>
    <w:rsid w:val="008E7F7E"/>
    <w:rsid w:val="008F478E"/>
    <w:rsid w:val="008F6635"/>
    <w:rsid w:val="008F7CCA"/>
    <w:rsid w:val="009009E9"/>
    <w:rsid w:val="009013BC"/>
    <w:rsid w:val="00901C5A"/>
    <w:rsid w:val="009062FE"/>
    <w:rsid w:val="00906C8E"/>
    <w:rsid w:val="00910EFA"/>
    <w:rsid w:val="00911966"/>
    <w:rsid w:val="00912FC2"/>
    <w:rsid w:val="00913E47"/>
    <w:rsid w:val="009149E3"/>
    <w:rsid w:val="00915AFC"/>
    <w:rsid w:val="00915CE8"/>
    <w:rsid w:val="00917C9A"/>
    <w:rsid w:val="0092130A"/>
    <w:rsid w:val="00923904"/>
    <w:rsid w:val="00924689"/>
    <w:rsid w:val="00924918"/>
    <w:rsid w:val="00925312"/>
    <w:rsid w:val="0092682C"/>
    <w:rsid w:val="00927460"/>
    <w:rsid w:val="0093054B"/>
    <w:rsid w:val="00934E51"/>
    <w:rsid w:val="00936ACF"/>
    <w:rsid w:val="00936BFC"/>
    <w:rsid w:val="00937461"/>
    <w:rsid w:val="00940798"/>
    <w:rsid w:val="00943156"/>
    <w:rsid w:val="00944716"/>
    <w:rsid w:val="0094554A"/>
    <w:rsid w:val="00946029"/>
    <w:rsid w:val="00950972"/>
    <w:rsid w:val="00950B27"/>
    <w:rsid w:val="00951B08"/>
    <w:rsid w:val="0095256B"/>
    <w:rsid w:val="00952E5B"/>
    <w:rsid w:val="009542EE"/>
    <w:rsid w:val="00954F1C"/>
    <w:rsid w:val="00954F3A"/>
    <w:rsid w:val="00960F9D"/>
    <w:rsid w:val="00961955"/>
    <w:rsid w:val="00961EE1"/>
    <w:rsid w:val="009620EA"/>
    <w:rsid w:val="00962579"/>
    <w:rsid w:val="00962709"/>
    <w:rsid w:val="0096367F"/>
    <w:rsid w:val="00965A34"/>
    <w:rsid w:val="00965A93"/>
    <w:rsid w:val="009665FA"/>
    <w:rsid w:val="0097086F"/>
    <w:rsid w:val="009716DA"/>
    <w:rsid w:val="009729C8"/>
    <w:rsid w:val="009743EF"/>
    <w:rsid w:val="00977CFD"/>
    <w:rsid w:val="00980FAE"/>
    <w:rsid w:val="00982961"/>
    <w:rsid w:val="0098468B"/>
    <w:rsid w:val="00984A78"/>
    <w:rsid w:val="00985E00"/>
    <w:rsid w:val="0099396A"/>
    <w:rsid w:val="0099494B"/>
    <w:rsid w:val="00995281"/>
    <w:rsid w:val="0099546E"/>
    <w:rsid w:val="00995F52"/>
    <w:rsid w:val="009A059E"/>
    <w:rsid w:val="009A16D3"/>
    <w:rsid w:val="009A1BDD"/>
    <w:rsid w:val="009A2899"/>
    <w:rsid w:val="009A66CA"/>
    <w:rsid w:val="009B09A0"/>
    <w:rsid w:val="009B1457"/>
    <w:rsid w:val="009B2473"/>
    <w:rsid w:val="009B317B"/>
    <w:rsid w:val="009B3406"/>
    <w:rsid w:val="009B3949"/>
    <w:rsid w:val="009B4EEE"/>
    <w:rsid w:val="009B53C3"/>
    <w:rsid w:val="009B5B44"/>
    <w:rsid w:val="009B751F"/>
    <w:rsid w:val="009C3E9B"/>
    <w:rsid w:val="009C5076"/>
    <w:rsid w:val="009D0865"/>
    <w:rsid w:val="009D2D71"/>
    <w:rsid w:val="009D5CE5"/>
    <w:rsid w:val="009D740F"/>
    <w:rsid w:val="009E0875"/>
    <w:rsid w:val="009E1B17"/>
    <w:rsid w:val="009E1C73"/>
    <w:rsid w:val="009E3315"/>
    <w:rsid w:val="009E3A25"/>
    <w:rsid w:val="009E3B82"/>
    <w:rsid w:val="009E65C1"/>
    <w:rsid w:val="009F093D"/>
    <w:rsid w:val="009F1F58"/>
    <w:rsid w:val="009F627E"/>
    <w:rsid w:val="009F6783"/>
    <w:rsid w:val="00A031BB"/>
    <w:rsid w:val="00A07724"/>
    <w:rsid w:val="00A10EE9"/>
    <w:rsid w:val="00A11BA9"/>
    <w:rsid w:val="00A12615"/>
    <w:rsid w:val="00A203A8"/>
    <w:rsid w:val="00A231AC"/>
    <w:rsid w:val="00A2531F"/>
    <w:rsid w:val="00A27EAF"/>
    <w:rsid w:val="00A30372"/>
    <w:rsid w:val="00A325C8"/>
    <w:rsid w:val="00A34FDF"/>
    <w:rsid w:val="00A37411"/>
    <w:rsid w:val="00A3777D"/>
    <w:rsid w:val="00A37926"/>
    <w:rsid w:val="00A44326"/>
    <w:rsid w:val="00A46142"/>
    <w:rsid w:val="00A477EC"/>
    <w:rsid w:val="00A478FF"/>
    <w:rsid w:val="00A50AF3"/>
    <w:rsid w:val="00A516F2"/>
    <w:rsid w:val="00A52FA1"/>
    <w:rsid w:val="00A561A5"/>
    <w:rsid w:val="00A62259"/>
    <w:rsid w:val="00A65579"/>
    <w:rsid w:val="00A711DA"/>
    <w:rsid w:val="00A71877"/>
    <w:rsid w:val="00A73B1F"/>
    <w:rsid w:val="00A73E5F"/>
    <w:rsid w:val="00A7562F"/>
    <w:rsid w:val="00A75B1A"/>
    <w:rsid w:val="00A76F00"/>
    <w:rsid w:val="00A77E6E"/>
    <w:rsid w:val="00A81D7C"/>
    <w:rsid w:val="00A84A5F"/>
    <w:rsid w:val="00A859A6"/>
    <w:rsid w:val="00A86342"/>
    <w:rsid w:val="00A867F4"/>
    <w:rsid w:val="00A90732"/>
    <w:rsid w:val="00A9074A"/>
    <w:rsid w:val="00A90FC7"/>
    <w:rsid w:val="00A91F5C"/>
    <w:rsid w:val="00A92D0D"/>
    <w:rsid w:val="00A938B1"/>
    <w:rsid w:val="00A93C9D"/>
    <w:rsid w:val="00A96CB3"/>
    <w:rsid w:val="00A977AA"/>
    <w:rsid w:val="00AA092F"/>
    <w:rsid w:val="00AA1A32"/>
    <w:rsid w:val="00AA2A36"/>
    <w:rsid w:val="00AA4298"/>
    <w:rsid w:val="00AA6F25"/>
    <w:rsid w:val="00AB116B"/>
    <w:rsid w:val="00AB13B7"/>
    <w:rsid w:val="00AB1850"/>
    <w:rsid w:val="00AB1B76"/>
    <w:rsid w:val="00AB267A"/>
    <w:rsid w:val="00AB2982"/>
    <w:rsid w:val="00AC6FBC"/>
    <w:rsid w:val="00AD1179"/>
    <w:rsid w:val="00AD2753"/>
    <w:rsid w:val="00AD2C31"/>
    <w:rsid w:val="00AD4E59"/>
    <w:rsid w:val="00AD604F"/>
    <w:rsid w:val="00AD607D"/>
    <w:rsid w:val="00AE13F9"/>
    <w:rsid w:val="00AE1DE1"/>
    <w:rsid w:val="00AE2ABD"/>
    <w:rsid w:val="00AE43A5"/>
    <w:rsid w:val="00AE46F8"/>
    <w:rsid w:val="00AE5AED"/>
    <w:rsid w:val="00AE6AE0"/>
    <w:rsid w:val="00AE6FB5"/>
    <w:rsid w:val="00AE7BB1"/>
    <w:rsid w:val="00AF0393"/>
    <w:rsid w:val="00AF163E"/>
    <w:rsid w:val="00AF4791"/>
    <w:rsid w:val="00AF499F"/>
    <w:rsid w:val="00AF5AA6"/>
    <w:rsid w:val="00AF5BBC"/>
    <w:rsid w:val="00B03370"/>
    <w:rsid w:val="00B03876"/>
    <w:rsid w:val="00B04129"/>
    <w:rsid w:val="00B04168"/>
    <w:rsid w:val="00B046FB"/>
    <w:rsid w:val="00B10DB3"/>
    <w:rsid w:val="00B12BEF"/>
    <w:rsid w:val="00B132BD"/>
    <w:rsid w:val="00B17967"/>
    <w:rsid w:val="00B2208C"/>
    <w:rsid w:val="00B22D51"/>
    <w:rsid w:val="00B23FFA"/>
    <w:rsid w:val="00B2481F"/>
    <w:rsid w:val="00B2608F"/>
    <w:rsid w:val="00B26817"/>
    <w:rsid w:val="00B2694C"/>
    <w:rsid w:val="00B306FE"/>
    <w:rsid w:val="00B31F0A"/>
    <w:rsid w:val="00B321B5"/>
    <w:rsid w:val="00B32DED"/>
    <w:rsid w:val="00B32F9E"/>
    <w:rsid w:val="00B34571"/>
    <w:rsid w:val="00B40226"/>
    <w:rsid w:val="00B40C8C"/>
    <w:rsid w:val="00B41655"/>
    <w:rsid w:val="00B44560"/>
    <w:rsid w:val="00B51672"/>
    <w:rsid w:val="00B523C8"/>
    <w:rsid w:val="00B555B2"/>
    <w:rsid w:val="00B55CD7"/>
    <w:rsid w:val="00B562DD"/>
    <w:rsid w:val="00B563FE"/>
    <w:rsid w:val="00B57D29"/>
    <w:rsid w:val="00B6031A"/>
    <w:rsid w:val="00B603A6"/>
    <w:rsid w:val="00B60724"/>
    <w:rsid w:val="00B60D37"/>
    <w:rsid w:val="00B6306F"/>
    <w:rsid w:val="00B63ED0"/>
    <w:rsid w:val="00B640BE"/>
    <w:rsid w:val="00B64608"/>
    <w:rsid w:val="00B650BB"/>
    <w:rsid w:val="00B65685"/>
    <w:rsid w:val="00B65B1B"/>
    <w:rsid w:val="00B67142"/>
    <w:rsid w:val="00B67919"/>
    <w:rsid w:val="00B67AC0"/>
    <w:rsid w:val="00B67CA6"/>
    <w:rsid w:val="00B70106"/>
    <w:rsid w:val="00B70AF0"/>
    <w:rsid w:val="00B72F4E"/>
    <w:rsid w:val="00B739E5"/>
    <w:rsid w:val="00B74743"/>
    <w:rsid w:val="00B75080"/>
    <w:rsid w:val="00B75441"/>
    <w:rsid w:val="00B778EF"/>
    <w:rsid w:val="00B82AB3"/>
    <w:rsid w:val="00B848A3"/>
    <w:rsid w:val="00B85A9C"/>
    <w:rsid w:val="00B87865"/>
    <w:rsid w:val="00B9165B"/>
    <w:rsid w:val="00B92F12"/>
    <w:rsid w:val="00B9763C"/>
    <w:rsid w:val="00BA365A"/>
    <w:rsid w:val="00BA53C1"/>
    <w:rsid w:val="00BA639A"/>
    <w:rsid w:val="00BA7297"/>
    <w:rsid w:val="00BB1146"/>
    <w:rsid w:val="00BB3F6F"/>
    <w:rsid w:val="00BB4511"/>
    <w:rsid w:val="00BB72E3"/>
    <w:rsid w:val="00BB7823"/>
    <w:rsid w:val="00BC0589"/>
    <w:rsid w:val="00BC11D8"/>
    <w:rsid w:val="00BC1E78"/>
    <w:rsid w:val="00BC2622"/>
    <w:rsid w:val="00BC336B"/>
    <w:rsid w:val="00BC38E9"/>
    <w:rsid w:val="00BD192D"/>
    <w:rsid w:val="00BD1D29"/>
    <w:rsid w:val="00BD4020"/>
    <w:rsid w:val="00BD432C"/>
    <w:rsid w:val="00BD6916"/>
    <w:rsid w:val="00BD7061"/>
    <w:rsid w:val="00BD7DD1"/>
    <w:rsid w:val="00BE032E"/>
    <w:rsid w:val="00BE1D23"/>
    <w:rsid w:val="00BE2250"/>
    <w:rsid w:val="00BE5A06"/>
    <w:rsid w:val="00BF3F18"/>
    <w:rsid w:val="00BF445D"/>
    <w:rsid w:val="00BF4627"/>
    <w:rsid w:val="00BF502A"/>
    <w:rsid w:val="00BF70CC"/>
    <w:rsid w:val="00C01302"/>
    <w:rsid w:val="00C03C50"/>
    <w:rsid w:val="00C044A2"/>
    <w:rsid w:val="00C10BC6"/>
    <w:rsid w:val="00C11993"/>
    <w:rsid w:val="00C12AFB"/>
    <w:rsid w:val="00C14421"/>
    <w:rsid w:val="00C14758"/>
    <w:rsid w:val="00C166C0"/>
    <w:rsid w:val="00C16E0B"/>
    <w:rsid w:val="00C1773F"/>
    <w:rsid w:val="00C17E4D"/>
    <w:rsid w:val="00C23152"/>
    <w:rsid w:val="00C234FF"/>
    <w:rsid w:val="00C308D3"/>
    <w:rsid w:val="00C30FB1"/>
    <w:rsid w:val="00C31172"/>
    <w:rsid w:val="00C3432F"/>
    <w:rsid w:val="00C34DBA"/>
    <w:rsid w:val="00C35C26"/>
    <w:rsid w:val="00C35C41"/>
    <w:rsid w:val="00C40634"/>
    <w:rsid w:val="00C449F5"/>
    <w:rsid w:val="00C46750"/>
    <w:rsid w:val="00C468F0"/>
    <w:rsid w:val="00C4695C"/>
    <w:rsid w:val="00C471BA"/>
    <w:rsid w:val="00C47475"/>
    <w:rsid w:val="00C47562"/>
    <w:rsid w:val="00C47CFC"/>
    <w:rsid w:val="00C50F0D"/>
    <w:rsid w:val="00C51B55"/>
    <w:rsid w:val="00C528A1"/>
    <w:rsid w:val="00C547C4"/>
    <w:rsid w:val="00C551C4"/>
    <w:rsid w:val="00C6017D"/>
    <w:rsid w:val="00C60632"/>
    <w:rsid w:val="00C60891"/>
    <w:rsid w:val="00C60D6D"/>
    <w:rsid w:val="00C619E9"/>
    <w:rsid w:val="00C67906"/>
    <w:rsid w:val="00C67F5B"/>
    <w:rsid w:val="00C70938"/>
    <w:rsid w:val="00C71CDC"/>
    <w:rsid w:val="00C72B26"/>
    <w:rsid w:val="00C73519"/>
    <w:rsid w:val="00C754F1"/>
    <w:rsid w:val="00C7632B"/>
    <w:rsid w:val="00C81881"/>
    <w:rsid w:val="00C81911"/>
    <w:rsid w:val="00C81B81"/>
    <w:rsid w:val="00C81ECD"/>
    <w:rsid w:val="00C82910"/>
    <w:rsid w:val="00C82EAF"/>
    <w:rsid w:val="00C8414F"/>
    <w:rsid w:val="00C8475B"/>
    <w:rsid w:val="00C84D06"/>
    <w:rsid w:val="00C922A8"/>
    <w:rsid w:val="00C93282"/>
    <w:rsid w:val="00C9463B"/>
    <w:rsid w:val="00C94C22"/>
    <w:rsid w:val="00C9698C"/>
    <w:rsid w:val="00C97191"/>
    <w:rsid w:val="00C978D3"/>
    <w:rsid w:val="00CA25B6"/>
    <w:rsid w:val="00CA2F95"/>
    <w:rsid w:val="00CA59E7"/>
    <w:rsid w:val="00CA5A16"/>
    <w:rsid w:val="00CA7672"/>
    <w:rsid w:val="00CA7759"/>
    <w:rsid w:val="00CB0DF0"/>
    <w:rsid w:val="00CB0E8C"/>
    <w:rsid w:val="00CB11B8"/>
    <w:rsid w:val="00CB1CF6"/>
    <w:rsid w:val="00CB3EBD"/>
    <w:rsid w:val="00CB584D"/>
    <w:rsid w:val="00CC0D1D"/>
    <w:rsid w:val="00CC2BE9"/>
    <w:rsid w:val="00CC394A"/>
    <w:rsid w:val="00CC42D5"/>
    <w:rsid w:val="00CC4938"/>
    <w:rsid w:val="00CC7BC4"/>
    <w:rsid w:val="00CD1EA1"/>
    <w:rsid w:val="00CD255F"/>
    <w:rsid w:val="00CD2F9F"/>
    <w:rsid w:val="00CD3CBE"/>
    <w:rsid w:val="00CD45DC"/>
    <w:rsid w:val="00CD5443"/>
    <w:rsid w:val="00CD7216"/>
    <w:rsid w:val="00CE1F70"/>
    <w:rsid w:val="00CE444F"/>
    <w:rsid w:val="00CE7FCA"/>
    <w:rsid w:val="00CF0EB3"/>
    <w:rsid w:val="00CF0F65"/>
    <w:rsid w:val="00CF1A72"/>
    <w:rsid w:val="00CF3AE4"/>
    <w:rsid w:val="00CF4CC6"/>
    <w:rsid w:val="00CF7B6B"/>
    <w:rsid w:val="00D00152"/>
    <w:rsid w:val="00D015D3"/>
    <w:rsid w:val="00D0176F"/>
    <w:rsid w:val="00D01E91"/>
    <w:rsid w:val="00D025AF"/>
    <w:rsid w:val="00D031A1"/>
    <w:rsid w:val="00D0339F"/>
    <w:rsid w:val="00D052AC"/>
    <w:rsid w:val="00D05625"/>
    <w:rsid w:val="00D05F2D"/>
    <w:rsid w:val="00D13C19"/>
    <w:rsid w:val="00D14D4D"/>
    <w:rsid w:val="00D17B76"/>
    <w:rsid w:val="00D236BF"/>
    <w:rsid w:val="00D23C9B"/>
    <w:rsid w:val="00D25D71"/>
    <w:rsid w:val="00D266C0"/>
    <w:rsid w:val="00D3053E"/>
    <w:rsid w:val="00D309ED"/>
    <w:rsid w:val="00D30A62"/>
    <w:rsid w:val="00D31019"/>
    <w:rsid w:val="00D31721"/>
    <w:rsid w:val="00D341CA"/>
    <w:rsid w:val="00D35BDD"/>
    <w:rsid w:val="00D35C04"/>
    <w:rsid w:val="00D36DB6"/>
    <w:rsid w:val="00D37E71"/>
    <w:rsid w:val="00D406D3"/>
    <w:rsid w:val="00D422CE"/>
    <w:rsid w:val="00D42F5E"/>
    <w:rsid w:val="00D43B54"/>
    <w:rsid w:val="00D440DE"/>
    <w:rsid w:val="00D44102"/>
    <w:rsid w:val="00D4471C"/>
    <w:rsid w:val="00D44F04"/>
    <w:rsid w:val="00D45B17"/>
    <w:rsid w:val="00D46625"/>
    <w:rsid w:val="00D50130"/>
    <w:rsid w:val="00D518C1"/>
    <w:rsid w:val="00D51B97"/>
    <w:rsid w:val="00D539E0"/>
    <w:rsid w:val="00D54675"/>
    <w:rsid w:val="00D546BE"/>
    <w:rsid w:val="00D55669"/>
    <w:rsid w:val="00D55BA8"/>
    <w:rsid w:val="00D561D3"/>
    <w:rsid w:val="00D57BCE"/>
    <w:rsid w:val="00D601E6"/>
    <w:rsid w:val="00D61FDF"/>
    <w:rsid w:val="00D63158"/>
    <w:rsid w:val="00D645E3"/>
    <w:rsid w:val="00D64905"/>
    <w:rsid w:val="00D70E13"/>
    <w:rsid w:val="00D70E88"/>
    <w:rsid w:val="00D71EDD"/>
    <w:rsid w:val="00D73E7D"/>
    <w:rsid w:val="00D73FBE"/>
    <w:rsid w:val="00D73FDD"/>
    <w:rsid w:val="00D75553"/>
    <w:rsid w:val="00D774BB"/>
    <w:rsid w:val="00D8028F"/>
    <w:rsid w:val="00D81294"/>
    <w:rsid w:val="00D81721"/>
    <w:rsid w:val="00D83D00"/>
    <w:rsid w:val="00D8511C"/>
    <w:rsid w:val="00D85B2E"/>
    <w:rsid w:val="00D9053D"/>
    <w:rsid w:val="00D92B30"/>
    <w:rsid w:val="00D9336D"/>
    <w:rsid w:val="00D97AA3"/>
    <w:rsid w:val="00DA09F6"/>
    <w:rsid w:val="00DA12E6"/>
    <w:rsid w:val="00DA2134"/>
    <w:rsid w:val="00DA461B"/>
    <w:rsid w:val="00DA48A4"/>
    <w:rsid w:val="00DA517D"/>
    <w:rsid w:val="00DA53F9"/>
    <w:rsid w:val="00DA6490"/>
    <w:rsid w:val="00DA77D3"/>
    <w:rsid w:val="00DB027B"/>
    <w:rsid w:val="00DB1FF9"/>
    <w:rsid w:val="00DB2079"/>
    <w:rsid w:val="00DB3E1B"/>
    <w:rsid w:val="00DB493D"/>
    <w:rsid w:val="00DB69B6"/>
    <w:rsid w:val="00DB6CA7"/>
    <w:rsid w:val="00DB7B07"/>
    <w:rsid w:val="00DC051E"/>
    <w:rsid w:val="00DC0BDF"/>
    <w:rsid w:val="00DC4379"/>
    <w:rsid w:val="00DC5F67"/>
    <w:rsid w:val="00DD2DD0"/>
    <w:rsid w:val="00DD2E38"/>
    <w:rsid w:val="00DD4B77"/>
    <w:rsid w:val="00DD5251"/>
    <w:rsid w:val="00DD58EB"/>
    <w:rsid w:val="00DD5EC9"/>
    <w:rsid w:val="00DD5F44"/>
    <w:rsid w:val="00DD7413"/>
    <w:rsid w:val="00DD7C2E"/>
    <w:rsid w:val="00DE02A7"/>
    <w:rsid w:val="00DE148D"/>
    <w:rsid w:val="00DE4ECA"/>
    <w:rsid w:val="00DE5FD4"/>
    <w:rsid w:val="00DF568F"/>
    <w:rsid w:val="00DF6D46"/>
    <w:rsid w:val="00E002E6"/>
    <w:rsid w:val="00E00F5D"/>
    <w:rsid w:val="00E04A42"/>
    <w:rsid w:val="00E073A8"/>
    <w:rsid w:val="00E11EE4"/>
    <w:rsid w:val="00E126BA"/>
    <w:rsid w:val="00E129A0"/>
    <w:rsid w:val="00E142E6"/>
    <w:rsid w:val="00E143F3"/>
    <w:rsid w:val="00E14761"/>
    <w:rsid w:val="00E14DC5"/>
    <w:rsid w:val="00E15F87"/>
    <w:rsid w:val="00E164F0"/>
    <w:rsid w:val="00E168D8"/>
    <w:rsid w:val="00E204E0"/>
    <w:rsid w:val="00E211A3"/>
    <w:rsid w:val="00E212B3"/>
    <w:rsid w:val="00E27F6F"/>
    <w:rsid w:val="00E307C5"/>
    <w:rsid w:val="00E307FC"/>
    <w:rsid w:val="00E32CCB"/>
    <w:rsid w:val="00E35266"/>
    <w:rsid w:val="00E37CC0"/>
    <w:rsid w:val="00E41319"/>
    <w:rsid w:val="00E416D2"/>
    <w:rsid w:val="00E43507"/>
    <w:rsid w:val="00E436B1"/>
    <w:rsid w:val="00E452A5"/>
    <w:rsid w:val="00E4589E"/>
    <w:rsid w:val="00E458DA"/>
    <w:rsid w:val="00E4594B"/>
    <w:rsid w:val="00E46A86"/>
    <w:rsid w:val="00E46D3D"/>
    <w:rsid w:val="00E50552"/>
    <w:rsid w:val="00E51057"/>
    <w:rsid w:val="00E52E7B"/>
    <w:rsid w:val="00E53686"/>
    <w:rsid w:val="00E53AC8"/>
    <w:rsid w:val="00E559A3"/>
    <w:rsid w:val="00E57E4C"/>
    <w:rsid w:val="00E638AD"/>
    <w:rsid w:val="00E63998"/>
    <w:rsid w:val="00E64340"/>
    <w:rsid w:val="00E6667D"/>
    <w:rsid w:val="00E70E0D"/>
    <w:rsid w:val="00E71636"/>
    <w:rsid w:val="00E72005"/>
    <w:rsid w:val="00E74709"/>
    <w:rsid w:val="00E7472B"/>
    <w:rsid w:val="00E75126"/>
    <w:rsid w:val="00E75A0F"/>
    <w:rsid w:val="00E80E05"/>
    <w:rsid w:val="00E82EC1"/>
    <w:rsid w:val="00E8463E"/>
    <w:rsid w:val="00E84DCC"/>
    <w:rsid w:val="00E850DD"/>
    <w:rsid w:val="00E85A41"/>
    <w:rsid w:val="00E85E9F"/>
    <w:rsid w:val="00E85FE2"/>
    <w:rsid w:val="00E95AE4"/>
    <w:rsid w:val="00E974D3"/>
    <w:rsid w:val="00E97A82"/>
    <w:rsid w:val="00EA1DE4"/>
    <w:rsid w:val="00EA1E88"/>
    <w:rsid w:val="00EA5D88"/>
    <w:rsid w:val="00EB368A"/>
    <w:rsid w:val="00EB7CAD"/>
    <w:rsid w:val="00EB7F52"/>
    <w:rsid w:val="00EC0E15"/>
    <w:rsid w:val="00EC3DA6"/>
    <w:rsid w:val="00EC4AF0"/>
    <w:rsid w:val="00EC51F2"/>
    <w:rsid w:val="00EC5FD5"/>
    <w:rsid w:val="00ED046B"/>
    <w:rsid w:val="00ED34A3"/>
    <w:rsid w:val="00ED776D"/>
    <w:rsid w:val="00EE108C"/>
    <w:rsid w:val="00EE2DF5"/>
    <w:rsid w:val="00EE3E69"/>
    <w:rsid w:val="00EE4038"/>
    <w:rsid w:val="00EE5678"/>
    <w:rsid w:val="00EE6459"/>
    <w:rsid w:val="00EE6F95"/>
    <w:rsid w:val="00EF16FC"/>
    <w:rsid w:val="00EF20AF"/>
    <w:rsid w:val="00EF271F"/>
    <w:rsid w:val="00EF3207"/>
    <w:rsid w:val="00EF3F50"/>
    <w:rsid w:val="00EF42CD"/>
    <w:rsid w:val="00EF4917"/>
    <w:rsid w:val="00EF5F01"/>
    <w:rsid w:val="00EF602C"/>
    <w:rsid w:val="00EF7714"/>
    <w:rsid w:val="00EF7CE5"/>
    <w:rsid w:val="00F01284"/>
    <w:rsid w:val="00F026D2"/>
    <w:rsid w:val="00F02B78"/>
    <w:rsid w:val="00F0629D"/>
    <w:rsid w:val="00F076CD"/>
    <w:rsid w:val="00F07E1A"/>
    <w:rsid w:val="00F11A23"/>
    <w:rsid w:val="00F12BF9"/>
    <w:rsid w:val="00F15E4E"/>
    <w:rsid w:val="00F2238F"/>
    <w:rsid w:val="00F23D73"/>
    <w:rsid w:val="00F24DFC"/>
    <w:rsid w:val="00F25658"/>
    <w:rsid w:val="00F26583"/>
    <w:rsid w:val="00F30816"/>
    <w:rsid w:val="00F31BE7"/>
    <w:rsid w:val="00F31D41"/>
    <w:rsid w:val="00F33AED"/>
    <w:rsid w:val="00F35200"/>
    <w:rsid w:val="00F4245A"/>
    <w:rsid w:val="00F44BEA"/>
    <w:rsid w:val="00F50AA8"/>
    <w:rsid w:val="00F51D0D"/>
    <w:rsid w:val="00F558A3"/>
    <w:rsid w:val="00F55ADB"/>
    <w:rsid w:val="00F5635C"/>
    <w:rsid w:val="00F5654D"/>
    <w:rsid w:val="00F5709A"/>
    <w:rsid w:val="00F623B5"/>
    <w:rsid w:val="00F62A7F"/>
    <w:rsid w:val="00F63DA6"/>
    <w:rsid w:val="00F65316"/>
    <w:rsid w:val="00F65DE8"/>
    <w:rsid w:val="00F65FF7"/>
    <w:rsid w:val="00F67AA5"/>
    <w:rsid w:val="00F67E89"/>
    <w:rsid w:val="00F70ED8"/>
    <w:rsid w:val="00F75110"/>
    <w:rsid w:val="00F75D5B"/>
    <w:rsid w:val="00F76F31"/>
    <w:rsid w:val="00F76FBE"/>
    <w:rsid w:val="00F80C57"/>
    <w:rsid w:val="00F82532"/>
    <w:rsid w:val="00F84DB4"/>
    <w:rsid w:val="00F851D4"/>
    <w:rsid w:val="00F86008"/>
    <w:rsid w:val="00F86391"/>
    <w:rsid w:val="00F9027C"/>
    <w:rsid w:val="00F90A9E"/>
    <w:rsid w:val="00F91153"/>
    <w:rsid w:val="00F933A2"/>
    <w:rsid w:val="00F93DF5"/>
    <w:rsid w:val="00F9515D"/>
    <w:rsid w:val="00F96785"/>
    <w:rsid w:val="00F975B3"/>
    <w:rsid w:val="00F97B8C"/>
    <w:rsid w:val="00FA052C"/>
    <w:rsid w:val="00FA286B"/>
    <w:rsid w:val="00FA34D9"/>
    <w:rsid w:val="00FA5555"/>
    <w:rsid w:val="00FA5892"/>
    <w:rsid w:val="00FA5903"/>
    <w:rsid w:val="00FB01A5"/>
    <w:rsid w:val="00FB26F0"/>
    <w:rsid w:val="00FB2E93"/>
    <w:rsid w:val="00FB317E"/>
    <w:rsid w:val="00FB3A8B"/>
    <w:rsid w:val="00FB4207"/>
    <w:rsid w:val="00FB6F80"/>
    <w:rsid w:val="00FC2978"/>
    <w:rsid w:val="00FC3D2C"/>
    <w:rsid w:val="00FC5F46"/>
    <w:rsid w:val="00FC644A"/>
    <w:rsid w:val="00FC6C6E"/>
    <w:rsid w:val="00FD3A8E"/>
    <w:rsid w:val="00FD60BB"/>
    <w:rsid w:val="00FE1489"/>
    <w:rsid w:val="00FE1AFC"/>
    <w:rsid w:val="00FE2877"/>
    <w:rsid w:val="00FE4137"/>
    <w:rsid w:val="00FE4C61"/>
    <w:rsid w:val="00FE4E07"/>
    <w:rsid w:val="00FE562E"/>
    <w:rsid w:val="00FF02BF"/>
    <w:rsid w:val="00FF0BBB"/>
    <w:rsid w:val="00FF4534"/>
    <w:rsid w:val="00FF6E93"/>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locked/>
    <w:rsid w:val="00D45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locked/>
    <w:rsid w:val="00950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character" w:customStyle="1" w:styleId="Nagwek2Znak">
    <w:name w:val="Nagłówek 2 Znak"/>
    <w:basedOn w:val="Domylnaczcionkaakapitu"/>
    <w:link w:val="Nagwek2"/>
    <w:semiHidden/>
    <w:rsid w:val="00D45B1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950972"/>
    <w:rPr>
      <w:rFonts w:asciiTheme="majorHAnsi" w:eastAsiaTheme="majorEastAsia" w:hAnsiTheme="majorHAnsi" w:cstheme="majorBidi"/>
      <w:color w:val="243F60" w:themeColor="accent1" w:themeShade="7F"/>
      <w:sz w:val="20"/>
      <w:szCs w:val="20"/>
    </w:rPr>
  </w:style>
  <w:style w:type="character" w:styleId="UyteHipercze">
    <w:name w:val="FollowedHyperlink"/>
    <w:basedOn w:val="Domylnaczcionkaakapitu"/>
    <w:uiPriority w:val="99"/>
    <w:semiHidden/>
    <w:unhideWhenUsed/>
    <w:rsid w:val="003670AA"/>
    <w:rPr>
      <w:color w:val="800080" w:themeColor="followedHyperlink"/>
      <w:u w:val="single"/>
    </w:rPr>
  </w:style>
  <w:style w:type="character" w:customStyle="1" w:styleId="Nierozpoznanawzmianka1">
    <w:name w:val="Nierozpoznana wzmianka1"/>
    <w:basedOn w:val="Domylnaczcionkaakapitu"/>
    <w:uiPriority w:val="99"/>
    <w:semiHidden/>
    <w:unhideWhenUsed/>
    <w:rsid w:val="00263F47"/>
    <w:rPr>
      <w:color w:val="605E5C"/>
      <w:shd w:val="clear" w:color="auto" w:fill="E1DFDD"/>
    </w:rPr>
  </w:style>
  <w:style w:type="character" w:customStyle="1" w:styleId="Bodytext2">
    <w:name w:val="Body text (2)_"/>
    <w:basedOn w:val="Domylnaczcionkaakapitu"/>
    <w:link w:val="Bodytext20"/>
    <w:rsid w:val="005E0E84"/>
    <w:rPr>
      <w:rFonts w:ascii="Palatino Linotype" w:eastAsia="Palatino Linotype" w:hAnsi="Palatino Linotype" w:cs="Palatino Linotype"/>
      <w:shd w:val="clear" w:color="auto" w:fill="FFFFFF"/>
    </w:rPr>
  </w:style>
  <w:style w:type="paragraph" w:customStyle="1" w:styleId="Bodytext20">
    <w:name w:val="Body text (2)"/>
    <w:basedOn w:val="Normalny"/>
    <w:link w:val="Bodytext2"/>
    <w:rsid w:val="005E0E84"/>
    <w:pPr>
      <w:widowControl w:val="0"/>
      <w:shd w:val="clear" w:color="auto" w:fill="FFFFFF"/>
      <w:spacing w:line="403" w:lineRule="exact"/>
      <w:ind w:hanging="580"/>
      <w:jc w:val="both"/>
    </w:pPr>
    <w:rPr>
      <w:rFonts w:ascii="Palatino Linotype" w:eastAsia="Palatino Linotype" w:hAnsi="Palatino Linotype" w:cs="Palatino Linotype"/>
      <w:sz w:val="22"/>
      <w:szCs w:val="22"/>
    </w:rPr>
  </w:style>
</w:styles>
</file>

<file path=word/webSettings.xml><?xml version="1.0" encoding="utf-8"?>
<w:webSettings xmlns:r="http://schemas.openxmlformats.org/officeDocument/2006/relationships" xmlns:w="http://schemas.openxmlformats.org/wordprocessingml/2006/main">
  <w:divs>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554587965">
      <w:bodyDiv w:val="1"/>
      <w:marLeft w:val="0"/>
      <w:marRight w:val="0"/>
      <w:marTop w:val="0"/>
      <w:marBottom w:val="0"/>
      <w:divBdr>
        <w:top w:val="none" w:sz="0" w:space="0" w:color="auto"/>
        <w:left w:val="none" w:sz="0" w:space="0" w:color="auto"/>
        <w:bottom w:val="none" w:sz="0" w:space="0" w:color="auto"/>
        <w:right w:val="none" w:sz="0" w:space="0" w:color="auto"/>
      </w:divBdr>
      <w:divsChild>
        <w:div w:id="419108149">
          <w:marLeft w:val="0"/>
          <w:marRight w:val="0"/>
          <w:marTop w:val="0"/>
          <w:marBottom w:val="0"/>
          <w:divBdr>
            <w:top w:val="none" w:sz="0" w:space="0" w:color="auto"/>
            <w:left w:val="none" w:sz="0" w:space="0" w:color="auto"/>
            <w:bottom w:val="none" w:sz="0" w:space="0" w:color="auto"/>
            <w:right w:val="none" w:sz="0" w:space="0" w:color="auto"/>
          </w:divBdr>
        </w:div>
      </w:divsChild>
    </w:div>
    <w:div w:id="843861815">
      <w:bodyDiv w:val="1"/>
      <w:marLeft w:val="0"/>
      <w:marRight w:val="0"/>
      <w:marTop w:val="0"/>
      <w:marBottom w:val="0"/>
      <w:divBdr>
        <w:top w:val="none" w:sz="0" w:space="0" w:color="auto"/>
        <w:left w:val="none" w:sz="0" w:space="0" w:color="auto"/>
        <w:bottom w:val="none" w:sz="0" w:space="0" w:color="auto"/>
        <w:right w:val="none" w:sz="0" w:space="0" w:color="auto"/>
      </w:divBdr>
    </w:div>
    <w:div w:id="858082259">
      <w:bodyDiv w:val="1"/>
      <w:marLeft w:val="0"/>
      <w:marRight w:val="0"/>
      <w:marTop w:val="0"/>
      <w:marBottom w:val="0"/>
      <w:divBdr>
        <w:top w:val="none" w:sz="0" w:space="0" w:color="auto"/>
        <w:left w:val="none" w:sz="0" w:space="0" w:color="auto"/>
        <w:bottom w:val="none" w:sz="0" w:space="0" w:color="auto"/>
        <w:right w:val="none" w:sz="0" w:space="0" w:color="auto"/>
      </w:divBdr>
    </w:div>
    <w:div w:id="1025139090">
      <w:bodyDiv w:val="1"/>
      <w:marLeft w:val="0"/>
      <w:marRight w:val="0"/>
      <w:marTop w:val="0"/>
      <w:marBottom w:val="0"/>
      <w:divBdr>
        <w:top w:val="none" w:sz="0" w:space="0" w:color="auto"/>
        <w:left w:val="none" w:sz="0" w:space="0" w:color="auto"/>
        <w:bottom w:val="none" w:sz="0" w:space="0" w:color="auto"/>
        <w:right w:val="none" w:sz="0" w:space="0" w:color="auto"/>
      </w:divBdr>
    </w:div>
    <w:div w:id="1045713190">
      <w:bodyDiv w:val="1"/>
      <w:marLeft w:val="0"/>
      <w:marRight w:val="0"/>
      <w:marTop w:val="0"/>
      <w:marBottom w:val="0"/>
      <w:divBdr>
        <w:top w:val="none" w:sz="0" w:space="0" w:color="auto"/>
        <w:left w:val="none" w:sz="0" w:space="0" w:color="auto"/>
        <w:bottom w:val="none" w:sz="0" w:space="0" w:color="auto"/>
        <w:right w:val="none" w:sz="0" w:space="0" w:color="auto"/>
      </w:divBdr>
    </w:div>
    <w:div w:id="143590134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 w:id="1650473250">
      <w:bodyDiv w:val="1"/>
      <w:marLeft w:val="0"/>
      <w:marRight w:val="0"/>
      <w:marTop w:val="0"/>
      <w:marBottom w:val="0"/>
      <w:divBdr>
        <w:top w:val="none" w:sz="0" w:space="0" w:color="auto"/>
        <w:left w:val="none" w:sz="0" w:space="0" w:color="auto"/>
        <w:bottom w:val="none" w:sz="0" w:space="0" w:color="auto"/>
        <w:right w:val="none" w:sz="0" w:space="0" w:color="auto"/>
      </w:divBdr>
    </w:div>
    <w:div w:id="1725564991">
      <w:bodyDiv w:val="1"/>
      <w:marLeft w:val="0"/>
      <w:marRight w:val="0"/>
      <w:marTop w:val="0"/>
      <w:marBottom w:val="0"/>
      <w:divBdr>
        <w:top w:val="none" w:sz="0" w:space="0" w:color="auto"/>
        <w:left w:val="none" w:sz="0" w:space="0" w:color="auto"/>
        <w:bottom w:val="none" w:sz="0" w:space="0" w:color="auto"/>
        <w:right w:val="none" w:sz="0" w:space="0" w:color="auto"/>
      </w:divBdr>
    </w:div>
    <w:div w:id="20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footer" Target="footer1.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marcin.banach@gminamragowo.pl" TargetMode="External"/><Relationship Id="rId41" Type="http://schemas.openxmlformats.org/officeDocument/2006/relationships/hyperlink" Target="https://platformazakupowa.pl/pn/mrago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mragowo"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3"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poczta@gminamragowo.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mragowo" TargetMode="External"/><Relationship Id="rId19" Type="http://schemas.openxmlformats.org/officeDocument/2006/relationships/hyperlink" Target="https://platformazakupowa.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mragow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 Id="rId8" Type="http://schemas.openxmlformats.org/officeDocument/2006/relationships/image" Target="media/image1.png"/><Relationship Id="rId51"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40E68-BD83-46FC-BF87-E2FF5DEB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34</Pages>
  <Words>10595</Words>
  <Characters>72335</Characters>
  <Application>Microsoft Office Word</Application>
  <DocSecurity>0</DocSecurity>
  <Lines>602</Lines>
  <Paragraphs>165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4</cp:revision>
  <cp:lastPrinted>2024-07-09T11:41:00Z</cp:lastPrinted>
  <dcterms:created xsi:type="dcterms:W3CDTF">2024-07-16T06:20:00Z</dcterms:created>
  <dcterms:modified xsi:type="dcterms:W3CDTF">2024-07-16T07:51:00Z</dcterms:modified>
</cp:coreProperties>
</file>