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18D7" w14:textId="77777777" w:rsidR="00F71C98" w:rsidRDefault="00F71C98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2C9B8542" w14:textId="543E2C58" w:rsidR="00B34FC6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1b</w:t>
      </w:r>
    </w:p>
    <w:p w14:paraId="65540D2A" w14:textId="77777777" w:rsidR="00B34FC6" w:rsidRDefault="00000000">
      <w:pPr>
        <w:pStyle w:val="Standard"/>
        <w:spacing w:after="0"/>
        <w:ind w:right="4961"/>
      </w:pPr>
      <w:r>
        <w:t>_____________________________________</w:t>
      </w:r>
    </w:p>
    <w:p w14:paraId="6489FC71" w14:textId="77777777" w:rsidR="00B34FC6" w:rsidRDefault="00000000">
      <w:pPr>
        <w:pStyle w:val="Standard"/>
        <w:ind w:left="-142" w:right="4819"/>
        <w:jc w:val="center"/>
        <w:rPr>
          <w:sz w:val="15"/>
        </w:rPr>
      </w:pPr>
      <w:r>
        <w:rPr>
          <w:sz w:val="15"/>
        </w:rPr>
        <w:t>imię i nazwisko lub nazwa (firma) podmiotu udostępniającego zasoby</w:t>
      </w:r>
    </w:p>
    <w:p w14:paraId="1CA66261" w14:textId="77777777" w:rsidR="00B34FC6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3618E939" w14:textId="77777777" w:rsidR="00B34FC6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podmiotu udostępniającego zasoby</w:t>
      </w:r>
    </w:p>
    <w:p w14:paraId="74B7FC35" w14:textId="77777777" w:rsidR="00B34FC6" w:rsidRDefault="00000000">
      <w:pPr>
        <w:pStyle w:val="Standard"/>
        <w:spacing w:after="0"/>
        <w:ind w:right="4961"/>
      </w:pPr>
      <w:r>
        <w:t>_____________________________________</w:t>
      </w:r>
    </w:p>
    <w:p w14:paraId="5153688D" w14:textId="77777777" w:rsidR="00B34FC6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07DEC743" w14:textId="77777777" w:rsidR="00B34FC6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088F073F" w14:textId="77777777" w:rsidR="00B34FC6" w:rsidRDefault="00000000">
      <w:pPr>
        <w:pStyle w:val="Bezodstpw"/>
        <w:ind w:left="5954" w:right="-142"/>
        <w:jc w:val="center"/>
        <w:rPr>
          <w:rStyle w:val="bold"/>
          <w:rFonts w:ascii="Calibri" w:hAnsi="Calibri" w:cs="Calibri"/>
          <w:b w:val="0"/>
        </w:rPr>
      </w:pPr>
      <w:r>
        <w:rPr>
          <w:rStyle w:val="bold"/>
          <w:rFonts w:ascii="Calibri" w:hAnsi="Calibri" w:cs="Calibri"/>
          <w:b w:val="0"/>
        </w:rPr>
        <w:t>37-734 Fredropol 15</w:t>
      </w:r>
    </w:p>
    <w:p w14:paraId="073133CF" w14:textId="77777777" w:rsidR="00F71C98" w:rsidRDefault="00F71C98">
      <w:pPr>
        <w:pStyle w:val="Bezodstpw"/>
        <w:ind w:left="5954" w:right="-142"/>
        <w:jc w:val="center"/>
      </w:pPr>
    </w:p>
    <w:p w14:paraId="7215AE50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after="0" w:line="360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PODMIOTU UDOSTĘPNIAJĄCEGO ZASOBY</w:t>
      </w:r>
    </w:p>
    <w:p w14:paraId="44CD1645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w zw. z art. 125 ust. 5</w:t>
      </w:r>
    </w:p>
    <w:p w14:paraId="0ADC1B6D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11 września 2019 r. Prawo Zamówień Publicznych dotyczące:</w:t>
      </w:r>
    </w:p>
    <w:p w14:paraId="3914ED94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SPEŁNIANIA WARUNKÓW W POSTĘPOWANIU</w:t>
      </w:r>
    </w:p>
    <w:p w14:paraId="72EB1D74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oraz</w:t>
      </w:r>
    </w:p>
    <w:p w14:paraId="40D5F16A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PRZESŁANEK WYKLUCZENIA Z POSTĘPOWANIA</w:t>
      </w:r>
    </w:p>
    <w:p w14:paraId="6A9B362A" w14:textId="77777777" w:rsidR="00B34FC6" w:rsidRDefault="00B34FC6">
      <w:pPr>
        <w:pStyle w:val="Standard"/>
        <w:spacing w:after="0"/>
        <w:jc w:val="both"/>
        <w:rPr>
          <w:sz w:val="20"/>
          <w:szCs w:val="20"/>
        </w:rPr>
      </w:pPr>
    </w:p>
    <w:p w14:paraId="4145070B" w14:textId="77777777" w:rsidR="00F71C98" w:rsidRDefault="00F71C98">
      <w:pPr>
        <w:pStyle w:val="center"/>
        <w:spacing w:line="240" w:lineRule="auto"/>
        <w:rPr>
          <w:rStyle w:val="bold"/>
          <w:rFonts w:ascii="Calibri" w:hAnsi="Calibri" w:cs="Calibri"/>
          <w:b w:val="0"/>
        </w:rPr>
      </w:pPr>
    </w:p>
    <w:p w14:paraId="5F79CE1C" w14:textId="3D31F9B2" w:rsidR="00B34FC6" w:rsidRDefault="00000000">
      <w:pPr>
        <w:pStyle w:val="center"/>
        <w:spacing w:line="24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0346F553" w14:textId="77777777" w:rsidR="00F71C98" w:rsidRDefault="00F71C98" w:rsidP="00F71C98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</w:p>
    <w:p w14:paraId="6FDC24E6" w14:textId="77777777" w:rsidR="00D75833" w:rsidRDefault="00D75833" w:rsidP="00D75833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F4CDC">
        <w:rPr>
          <w:rFonts w:ascii="Corbel" w:hAnsi="Corbel" w:cs="Corbel"/>
          <w:bCs/>
          <w:sz w:val="24"/>
          <w:szCs w:val="24"/>
        </w:rPr>
        <w:t>Remont, konserwacja i renowacja budynku byłego gimnazjum z przeznaczeniem</w:t>
      </w:r>
    </w:p>
    <w:p w14:paraId="6B807B1F" w14:textId="77777777" w:rsidR="00D75833" w:rsidRDefault="00D75833" w:rsidP="00D75833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F4CDC">
        <w:rPr>
          <w:rFonts w:ascii="Corbel" w:hAnsi="Corbel" w:cs="Corbel"/>
          <w:bCs/>
          <w:sz w:val="24"/>
          <w:szCs w:val="24"/>
        </w:rPr>
        <w:t>na cele turystyczno – edukacyjne – Etap I</w:t>
      </w:r>
    </w:p>
    <w:p w14:paraId="2EF34A71" w14:textId="3B003FEF" w:rsidR="00F71C98" w:rsidRDefault="00D75833" w:rsidP="00D75833">
      <w:pPr>
        <w:pStyle w:val="Textbody"/>
        <w:jc w:val="center"/>
        <w:rPr>
          <w:rFonts w:ascii="Calibri" w:hAnsi="Calibri" w:cs="Calibri"/>
          <w:bCs/>
          <w:szCs w:val="22"/>
        </w:rPr>
      </w:pPr>
      <w:r w:rsidRPr="00EF4CDC"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108DFE6F" w14:textId="77777777" w:rsidR="00B34FC6" w:rsidRDefault="00B34FC6">
      <w:pPr>
        <w:pStyle w:val="Standard"/>
        <w:spacing w:after="0"/>
        <w:jc w:val="both"/>
      </w:pPr>
    </w:p>
    <w:p w14:paraId="3266A0E5" w14:textId="5A99111A" w:rsidR="00B34FC6" w:rsidRDefault="00000000">
      <w:pPr>
        <w:pStyle w:val="Standard"/>
        <w:numPr>
          <w:ilvl w:val="0"/>
          <w:numId w:val="4"/>
        </w:numPr>
        <w:spacing w:after="0" w:line="360" w:lineRule="auto"/>
        <w:ind w:left="0" w:right="-142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 dotyczące: ………………………………………………………………………………………………………………………….…………………</w:t>
      </w:r>
    </w:p>
    <w:p w14:paraId="2637505A" w14:textId="77777777" w:rsidR="00B34FC6" w:rsidRDefault="00000000">
      <w:pPr>
        <w:pStyle w:val="Standard"/>
        <w:numPr>
          <w:ilvl w:val="0"/>
          <w:numId w:val="2"/>
        </w:numPr>
        <w:spacing w:after="0" w:line="276" w:lineRule="auto"/>
        <w:ind w:left="0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33125A66" w14:textId="77777777" w:rsidR="00B34FC6" w:rsidRDefault="00000000">
      <w:pPr>
        <w:pStyle w:val="Standard"/>
        <w:numPr>
          <w:ilvl w:val="0"/>
          <w:numId w:val="5"/>
        </w:numPr>
        <w:spacing w:after="0" w:line="276" w:lineRule="auto"/>
        <w:ind w:left="284" w:hanging="284"/>
        <w:jc w:val="both"/>
      </w:pPr>
      <w:r>
        <w:t>art. 108 ust. 1 pkt 1 - 6 Ustawy PZP;</w:t>
      </w:r>
    </w:p>
    <w:p w14:paraId="6222BC64" w14:textId="77777777" w:rsidR="00B34FC6" w:rsidRDefault="00B34FC6">
      <w:pPr>
        <w:pStyle w:val="Standard"/>
        <w:spacing w:after="0" w:line="276" w:lineRule="auto"/>
        <w:ind w:left="284" w:hanging="284"/>
        <w:jc w:val="both"/>
      </w:pPr>
    </w:p>
    <w:p w14:paraId="69A23127" w14:textId="77777777" w:rsidR="00B34FC6" w:rsidRDefault="00000000">
      <w:pPr>
        <w:pStyle w:val="Standard"/>
        <w:spacing w:after="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0E44836E" w14:textId="77777777" w:rsidR="00B34FC6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AEE950B" w14:textId="77777777" w:rsidR="00F71C98" w:rsidRDefault="00F71C98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</w:p>
    <w:p w14:paraId="7572D9C4" w14:textId="77777777" w:rsidR="00B34FC6" w:rsidRDefault="00B34FC6">
      <w:pPr>
        <w:pStyle w:val="Standard"/>
        <w:spacing w:after="0" w:line="276" w:lineRule="auto"/>
        <w:ind w:left="284"/>
        <w:jc w:val="center"/>
        <w:rPr>
          <w:b/>
          <w:bCs/>
          <w:sz w:val="10"/>
          <w:szCs w:val="10"/>
        </w:rPr>
      </w:pPr>
    </w:p>
    <w:p w14:paraId="521926FE" w14:textId="77777777" w:rsidR="00B34FC6" w:rsidRDefault="00000000">
      <w:pPr>
        <w:pStyle w:val="Standard"/>
        <w:spacing w:after="0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29F9C29B" w14:textId="77777777" w:rsidR="00B34FC6" w:rsidRDefault="00000000">
      <w:pPr>
        <w:pStyle w:val="Standard"/>
        <w:spacing w:after="0" w:line="276" w:lineRule="auto"/>
        <w:jc w:val="both"/>
      </w:pPr>
      <w: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………………………………………………………………………………………………………………………………….… ustawy </w:t>
      </w:r>
      <w:proofErr w:type="spellStart"/>
      <w:r>
        <w:t>Pzp</w:t>
      </w:r>
      <w:proofErr w:type="spellEnd"/>
      <w:r>
        <w:t xml:space="preserve"> </w:t>
      </w:r>
      <w:r>
        <w:rPr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).</w:t>
      </w:r>
    </w:p>
    <w:p w14:paraId="6DAB7019" w14:textId="77777777" w:rsidR="00B34FC6" w:rsidRDefault="00B34FC6">
      <w:pPr>
        <w:pStyle w:val="Standard"/>
        <w:spacing w:after="0" w:line="276" w:lineRule="auto"/>
        <w:jc w:val="both"/>
        <w:rPr>
          <w:sz w:val="10"/>
          <w:szCs w:val="10"/>
        </w:rPr>
      </w:pPr>
    </w:p>
    <w:p w14:paraId="64F86D56" w14:textId="77777777" w:rsidR="00B34FC6" w:rsidRDefault="00000000">
      <w:pPr>
        <w:pStyle w:val="Standard"/>
        <w:spacing w:after="0" w:line="276" w:lineRule="auto"/>
        <w:jc w:val="both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…………………………………………………………………………………………….</w:t>
      </w:r>
    </w:p>
    <w:p w14:paraId="298758A1" w14:textId="77777777" w:rsidR="00B34FC6" w:rsidRDefault="00B34FC6">
      <w:pPr>
        <w:pStyle w:val="Standard"/>
        <w:spacing w:after="0" w:line="276" w:lineRule="auto"/>
        <w:ind w:left="284"/>
        <w:jc w:val="both"/>
        <w:rPr>
          <w:b/>
          <w:sz w:val="12"/>
          <w:szCs w:val="12"/>
        </w:rPr>
      </w:pPr>
    </w:p>
    <w:p w14:paraId="485FF0E7" w14:textId="77777777" w:rsidR="00B34FC6" w:rsidRDefault="00000000">
      <w:pPr>
        <w:pStyle w:val="Standard"/>
        <w:numPr>
          <w:ilvl w:val="0"/>
          <w:numId w:val="2"/>
        </w:numPr>
        <w:spacing w:line="276" w:lineRule="auto"/>
        <w:ind w:left="0" w:hanging="284"/>
        <w:jc w:val="both"/>
      </w:pPr>
      <w:r>
        <w:rPr>
          <w:b/>
        </w:rPr>
        <w:lastRenderedPageBreak/>
        <w:t>Oświadczam, że</w:t>
      </w:r>
      <w:r>
        <w:t xml:space="preserve"> wszystkie informacje podane w powyższych oświadczeniach są aktualne i zgodne               z prawdą oraz zostały przedstawione z pełną świadomością konsekwencji wprowadzenia Zamawiającego w błąd przy przedstawianiu informacji.</w:t>
      </w:r>
    </w:p>
    <w:p w14:paraId="23A9B4A6" w14:textId="77777777" w:rsidR="00B34FC6" w:rsidRDefault="00B34F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4083F8E8" w14:textId="77777777" w:rsidR="00B34FC6" w:rsidRDefault="00B34F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21F0A364" w14:textId="77777777" w:rsidR="00B34FC6" w:rsidRDefault="00000000">
      <w:pPr>
        <w:pStyle w:val="Bezodstpw"/>
        <w:tabs>
          <w:tab w:val="left" w:pos="6237"/>
        </w:tabs>
        <w:ind w:right="43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7B8F544" w14:textId="77777777" w:rsidR="00B34FC6" w:rsidRDefault="00000000">
      <w:pPr>
        <w:pStyle w:val="right"/>
        <w:spacing w:after="0"/>
        <w:ind w:right="-284"/>
        <w:jc w:val="center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elektroniczny podmiotu trzeciego</w:t>
      </w:r>
    </w:p>
    <w:p w14:paraId="7DA6058B" w14:textId="77777777" w:rsidR="00B34FC6" w:rsidRDefault="00B34FC6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</w:p>
    <w:p w14:paraId="652FAF83" w14:textId="77777777" w:rsidR="00B34FC6" w:rsidRDefault="00000000">
      <w:pPr>
        <w:pStyle w:val="Style432"/>
        <w:widowControl/>
        <w:spacing w:before="22" w:line="191" w:lineRule="exact"/>
        <w:ind w:right="32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B34FC6">
      <w:headerReference w:type="default" r:id="rId7"/>
      <w:footerReference w:type="default" r:id="rId8"/>
      <w:pgSz w:w="11906" w:h="16838"/>
      <w:pgMar w:top="1843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FA4EA" w14:textId="77777777" w:rsidR="000E2AE3" w:rsidRDefault="000E2AE3">
      <w:r>
        <w:separator/>
      </w:r>
    </w:p>
  </w:endnote>
  <w:endnote w:type="continuationSeparator" w:id="0">
    <w:p w14:paraId="0E479D3B" w14:textId="77777777" w:rsidR="000E2AE3" w:rsidRDefault="000E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4809" w14:textId="77777777" w:rsidR="000307C2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6B656E83" w14:textId="77777777" w:rsidR="000307C2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2D4D915A" w14:textId="77777777" w:rsidR="000307C2" w:rsidRDefault="000307C2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0AD67" w14:textId="77777777" w:rsidR="000E2AE3" w:rsidRDefault="000E2AE3">
      <w:r>
        <w:rPr>
          <w:color w:val="000000"/>
        </w:rPr>
        <w:separator/>
      </w:r>
    </w:p>
  </w:footnote>
  <w:footnote w:type="continuationSeparator" w:id="0">
    <w:p w14:paraId="3AC1828C" w14:textId="77777777" w:rsidR="000E2AE3" w:rsidRDefault="000E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A4FE" w14:textId="77777777" w:rsidR="00F71C98" w:rsidRPr="00F71C98" w:rsidRDefault="00F71C98" w:rsidP="00F71C98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DABCF4A" wp14:editId="633C005B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4314B4F" w14:textId="77777777" w:rsidR="00F71C98" w:rsidRPr="00F71C98" w:rsidRDefault="00F71C98" w:rsidP="00F71C98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22307E4" w14:textId="77777777" w:rsidR="00F71C98" w:rsidRPr="00F71C98" w:rsidRDefault="00F71C98" w:rsidP="00F71C98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1512BC80" w14:textId="77777777" w:rsidR="00D75833" w:rsidRPr="00D75833" w:rsidRDefault="00D75833" w:rsidP="00D75833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72617367"/>
    <w:bookmarkEnd w:id="0"/>
    <w:bookmarkEnd w:id="1"/>
    <w:bookmarkEnd w:id="2"/>
    <w:bookmarkEnd w:id="3"/>
    <w:r w:rsidRPr="00D75833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Remont, konserwacja i renowacja budynku byłego gimnazjum z przeznaczeniem na cele turystyczno – edukacyjne – Etap I </w:t>
    </w:r>
    <w:r w:rsidRPr="00D75833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br/>
      <w:t>w formule zaprojektuj i wybuduj</w:t>
    </w:r>
  </w:p>
  <w:bookmarkEnd w:id="4"/>
  <w:p w14:paraId="0AD6328D" w14:textId="77777777" w:rsidR="00D75833" w:rsidRPr="00D75833" w:rsidRDefault="00D75833" w:rsidP="00D75833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D75833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KI.271.8.2024</w:t>
    </w:r>
  </w:p>
  <w:p w14:paraId="629F8B31" w14:textId="77777777" w:rsidR="00F71C98" w:rsidRPr="00F71C98" w:rsidRDefault="00F71C98" w:rsidP="00F71C98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0F325B8" w14:textId="6621870E" w:rsidR="000307C2" w:rsidRPr="00F71C98" w:rsidRDefault="000307C2" w:rsidP="00F71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F75C4"/>
    <w:multiLevelType w:val="multilevel"/>
    <w:tmpl w:val="87E01708"/>
    <w:styleLink w:val="WW8Num3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2D63AC"/>
    <w:multiLevelType w:val="multilevel"/>
    <w:tmpl w:val="207818D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E202139"/>
    <w:multiLevelType w:val="multilevel"/>
    <w:tmpl w:val="9F5AD1E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32188254">
    <w:abstractNumId w:val="1"/>
  </w:num>
  <w:num w:numId="2" w16cid:durableId="748159514">
    <w:abstractNumId w:val="2"/>
  </w:num>
  <w:num w:numId="3" w16cid:durableId="44329470">
    <w:abstractNumId w:val="0"/>
  </w:num>
  <w:num w:numId="4" w16cid:durableId="686103495">
    <w:abstractNumId w:val="2"/>
    <w:lvlOverride w:ilvl="0">
      <w:startOverride w:val="1"/>
    </w:lvlOverride>
  </w:num>
  <w:num w:numId="5" w16cid:durableId="94222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C6"/>
    <w:rsid w:val="000307C2"/>
    <w:rsid w:val="000E2AE3"/>
    <w:rsid w:val="000F2C5D"/>
    <w:rsid w:val="002F597F"/>
    <w:rsid w:val="003E4F4C"/>
    <w:rsid w:val="00721A2C"/>
    <w:rsid w:val="007C2415"/>
    <w:rsid w:val="00B34FC6"/>
    <w:rsid w:val="00D60766"/>
    <w:rsid w:val="00D75833"/>
    <w:rsid w:val="00F71C98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80B2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1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5</cp:revision>
  <cp:lastPrinted>2021-12-17T12:26:00Z</cp:lastPrinted>
  <dcterms:created xsi:type="dcterms:W3CDTF">2024-05-06T06:30:00Z</dcterms:created>
  <dcterms:modified xsi:type="dcterms:W3CDTF">2024-07-25T07:40:00Z</dcterms:modified>
</cp:coreProperties>
</file>