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A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734A26">
        <w:rPr>
          <w:rFonts w:ascii="Ubuntu Light" w:hAnsi="Ubuntu Light" w:cs="Arial"/>
          <w:b/>
          <w:sz w:val="20"/>
          <w:szCs w:val="20"/>
        </w:rPr>
        <w:t>11</w:t>
      </w:r>
      <w:r>
        <w:rPr>
          <w:rFonts w:ascii="Ubuntu Light" w:hAnsi="Ubuntu Light" w:cs="Arial"/>
          <w:b/>
          <w:sz w:val="20"/>
          <w:szCs w:val="20"/>
        </w:rPr>
        <w:t xml:space="preserve">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1F196A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01241B" w:rsidRPr="0038513F" w:rsidRDefault="001F196A" w:rsidP="0001241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="0001241B"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01241B" w:rsidRPr="0038513F" w:rsidRDefault="0001241B" w:rsidP="0001241B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01241B" w:rsidRPr="0038513F" w:rsidRDefault="0001241B" w:rsidP="0001241B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F196A" w:rsidRPr="001235B7" w:rsidRDefault="0001241B" w:rsidP="0001241B">
      <w:pPr>
        <w:spacing w:after="120"/>
        <w:jc w:val="right"/>
        <w:rPr>
          <w:rFonts w:ascii="Ubuntu Light" w:hAnsi="Ubuntu Light" w:cs="Arial"/>
          <w:b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</w:t>
      </w:r>
      <w:r w:rsidR="001F196A"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 </w:t>
      </w:r>
    </w:p>
    <w:p w:rsidR="0001241B" w:rsidRPr="0038513F" w:rsidRDefault="0001241B" w:rsidP="0001241B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01241B" w:rsidRPr="0038513F" w:rsidRDefault="0001241B" w:rsidP="0001241B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01241B" w:rsidRPr="0038513F" w:rsidRDefault="0001241B" w:rsidP="0001241B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8513F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38513F">
        <w:rPr>
          <w:rFonts w:ascii="Ubuntu Light" w:hAnsi="Ubuntu Light" w:cs="Arial"/>
          <w:i/>
          <w:sz w:val="20"/>
          <w:szCs w:val="20"/>
        </w:rPr>
        <w:t>)</w:t>
      </w:r>
    </w:p>
    <w:p w:rsidR="0001241B" w:rsidRPr="0038513F" w:rsidRDefault="0001241B" w:rsidP="0001241B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01241B" w:rsidRPr="0038513F" w:rsidRDefault="0001241B" w:rsidP="0001241B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1F196A" w:rsidRPr="00972610" w:rsidRDefault="0001241B" w:rsidP="0001241B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1F196A" w:rsidRPr="001235B7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1241B" w:rsidRDefault="0001241B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01241B" w:rsidRDefault="0001241B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Pr="00972610" w:rsidRDefault="001F196A" w:rsidP="001F196A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01241B" w:rsidRPr="00972610" w:rsidRDefault="0001241B" w:rsidP="0001241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="00734A26">
        <w:rPr>
          <w:rFonts w:ascii="Ubuntu Light" w:hAnsi="Ubuntu Light" w:cs="Tunga"/>
          <w:b/>
          <w:bCs/>
          <w:sz w:val="20"/>
          <w:szCs w:val="20"/>
        </w:rPr>
        <w:t>„</w:t>
      </w:r>
      <w:r w:rsidR="00734A26">
        <w:rPr>
          <w:rFonts w:ascii="Ubuntu Light" w:hAnsi="Ubuntu Light" w:cs="Arial"/>
          <w:b/>
          <w:sz w:val="20"/>
          <w:szCs w:val="20"/>
          <w:lang w:eastAsia="en-US"/>
        </w:rPr>
        <w:t>dostawa wyrob</w:t>
      </w:r>
      <w:bookmarkStart w:id="0" w:name="_GoBack"/>
      <w:bookmarkEnd w:id="0"/>
      <w:r w:rsidR="00734A26">
        <w:rPr>
          <w:rFonts w:ascii="Ubuntu Light" w:hAnsi="Ubuntu Light" w:cs="Arial"/>
          <w:b/>
          <w:sz w:val="20"/>
          <w:szCs w:val="20"/>
          <w:lang w:eastAsia="en-US"/>
        </w:rPr>
        <w:t>ów medycznych jednorazowego użytku 10</w:t>
      </w:r>
      <w:r w:rsidR="00734A26">
        <w:rPr>
          <w:rFonts w:ascii="Ubuntu Light" w:hAnsi="Ubuntu Light" w:cs="Tunga"/>
          <w:b/>
          <w:bCs/>
          <w:sz w:val="20"/>
          <w:szCs w:val="20"/>
        </w:rPr>
        <w:t xml:space="preserve"> - ZP-22-054UN</w:t>
      </w:r>
      <w:r w:rsidRPr="00662A7C">
        <w:rPr>
          <w:rFonts w:ascii="Ubuntu Light" w:hAnsi="Ubuntu Light" w:cs="Tunga"/>
          <w:b/>
          <w:bCs/>
          <w:sz w:val="20"/>
          <w:szCs w:val="20"/>
        </w:rPr>
        <w:t>”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>w trybie przetargu nieograniczonego, na podstawie ustawy z dnia 11 września 2019 r. Prawo zamówień publicznych (t. j. Dz. U. z 2019 r. poz. 2019 ze zm.), zwanej dalej ustawą oświadczam, że informacje zawarte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Jednolitym Europejskim Dokumencie Zamówienia (JEDZ), o którym mowa w art. 125 ust. 1 ustawy, w zakresie podstaw wykluczenia z postępowania o których mowa w: </w:t>
      </w:r>
    </w:p>
    <w:p w:rsidR="0001241B" w:rsidRPr="00972610" w:rsidRDefault="0001241B" w:rsidP="0001241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01241B" w:rsidRPr="00972610" w:rsidRDefault="0001241B" w:rsidP="0001241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01241B" w:rsidRPr="00972610" w:rsidRDefault="0001241B" w:rsidP="0001241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1F196A" w:rsidRDefault="0001241B" w:rsidP="0001241B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>w przygotowanie postępowania o udzielenie zamówienia,</w:t>
      </w:r>
      <w:r w:rsidR="001F196A" w:rsidRPr="00972610">
        <w:rPr>
          <w:rFonts w:ascii="Ubuntu Light" w:hAnsi="Ubuntu Light"/>
          <w:color w:val="auto"/>
          <w:sz w:val="20"/>
          <w:szCs w:val="20"/>
        </w:rPr>
        <w:t xml:space="preserve"> </w:t>
      </w:r>
    </w:p>
    <w:p w:rsidR="001F196A" w:rsidRPr="001F196A" w:rsidRDefault="001F196A" w:rsidP="001F196A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color w:val="auto"/>
          <w:sz w:val="20"/>
          <w:szCs w:val="20"/>
        </w:rPr>
        <w:t xml:space="preserve">e) </w:t>
      </w:r>
      <w:r w:rsidRPr="001F196A">
        <w:rPr>
          <w:rFonts w:ascii="Ubuntu Light" w:eastAsia="MS Mincho" w:hAnsi="Ubuntu Light" w:cstheme="minorHAnsi"/>
          <w:sz w:val="20"/>
          <w:szCs w:val="20"/>
        </w:rPr>
        <w:t>art. 7 ust. 1 pkt 1-3 ustawy z dnia 13 kwietnia 2022r. o szczególnych rozwiązaniach w zakresie przeciwdziałania wspieraniu</w:t>
      </w:r>
      <w:r w:rsidRPr="00CB62A3">
        <w:rPr>
          <w:rFonts w:asciiTheme="minorHAnsi" w:eastAsia="MS Mincho" w:hAnsiTheme="minorHAnsi" w:cstheme="minorHAnsi"/>
        </w:rPr>
        <w:t xml:space="preserve"> </w:t>
      </w:r>
      <w:r w:rsidRPr="001F196A">
        <w:rPr>
          <w:rFonts w:ascii="Ubuntu Light" w:eastAsia="MS Mincho" w:hAnsi="Ubuntu Light" w:cstheme="minorHAnsi"/>
          <w:sz w:val="20"/>
          <w:szCs w:val="20"/>
        </w:rPr>
        <w:t>agresji na Ukrainę oraz służących ochronie bezpieczeństwa narodowego (Dz.U. poz. 835)</w:t>
      </w:r>
    </w:p>
    <w:p w:rsidR="001F196A" w:rsidRPr="00972610" w:rsidRDefault="001F196A" w:rsidP="001F196A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F196A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F196A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F196A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972610" w:rsidRDefault="001F196A" w:rsidP="001F196A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F196A" w:rsidRPr="005A7BF1" w:rsidRDefault="001F196A" w:rsidP="001F196A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A7BF1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A7BF1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1F196A" w:rsidRPr="005A7BF1" w:rsidRDefault="001F196A" w:rsidP="001F196A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1F196A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Default="001F196A" w:rsidP="001F196A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F196A" w:rsidRPr="00972610" w:rsidRDefault="001F196A" w:rsidP="001F196A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>
        <w:rPr>
          <w:rFonts w:ascii="Ubuntu Light" w:hAnsi="Ubuntu Light"/>
          <w:color w:val="000000"/>
          <w:sz w:val="18"/>
          <w:szCs w:val="18"/>
        </w:rPr>
        <w:t>*</w:t>
      </w:r>
      <w:r w:rsidRPr="00972610">
        <w:rPr>
          <w:rFonts w:ascii="Ubuntu Light" w:hAnsi="Ubuntu Light"/>
          <w:color w:val="000000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1F196A" w:rsidRDefault="001F196A" w:rsidP="001F196A">
      <w:pPr>
        <w:jc w:val="both"/>
        <w:rPr>
          <w:rFonts w:ascii="Ubuntu Light" w:hAnsi="Ubuntu Light"/>
          <w:sz w:val="20"/>
          <w:szCs w:val="20"/>
        </w:rPr>
      </w:pPr>
      <w:r w:rsidRPr="00972610">
        <w:rPr>
          <w:rFonts w:ascii="Ubuntu Light" w:hAnsi="Ubuntu Light"/>
          <w:color w:val="000000"/>
          <w:sz w:val="18"/>
          <w:szCs w:val="18"/>
        </w:rPr>
        <w:t>** niepotrzebne skreślić. W przypadku braku aktualności podanych uprzednio inf</w:t>
      </w:r>
      <w:r>
        <w:rPr>
          <w:rFonts w:ascii="Ubuntu Light" w:hAnsi="Ubuntu Light"/>
          <w:color w:val="000000"/>
          <w:sz w:val="18"/>
          <w:szCs w:val="18"/>
        </w:rPr>
        <w:t xml:space="preserve">ormacji dodatkowo należy złożyć </w:t>
      </w:r>
      <w:r w:rsidRPr="00972610">
        <w:rPr>
          <w:rFonts w:ascii="Ubuntu Light" w:hAnsi="Ubuntu Light"/>
          <w:color w:val="000000"/>
          <w:sz w:val="18"/>
          <w:szCs w:val="18"/>
        </w:rPr>
        <w:t>stosowną informację w tym zakresie, w szczególności określić jakich</w:t>
      </w:r>
      <w:r>
        <w:rPr>
          <w:rFonts w:ascii="Ubuntu Light" w:hAnsi="Ubuntu Light"/>
          <w:color w:val="000000"/>
          <w:sz w:val="18"/>
          <w:szCs w:val="18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danych dotyczy zmiana i wskazać jej zakres. </w:t>
      </w:r>
      <w:r w:rsidRPr="00972610">
        <w:rPr>
          <w:rFonts w:ascii="Ubuntu Light" w:hAnsi="Ubuntu Light"/>
          <w:color w:val="000000"/>
        </w:rPr>
        <w:t xml:space="preserve"> </w:t>
      </w:r>
    </w:p>
    <w:p w:rsidR="004B3BB7" w:rsidRDefault="004B3BB7"/>
    <w:sectPr w:rsidR="004B3BB7" w:rsidSect="001F196A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1B" w:rsidRDefault="0001241B" w:rsidP="0001241B">
      <w:r>
        <w:separator/>
      </w:r>
    </w:p>
  </w:endnote>
  <w:endnote w:type="continuationSeparator" w:id="0">
    <w:p w:rsidR="0001241B" w:rsidRDefault="0001241B" w:rsidP="0001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1B" w:rsidRDefault="0001241B" w:rsidP="0001241B">
      <w:r>
        <w:separator/>
      </w:r>
    </w:p>
  </w:footnote>
  <w:footnote w:type="continuationSeparator" w:id="0">
    <w:p w:rsidR="0001241B" w:rsidRDefault="0001241B" w:rsidP="0001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1B" w:rsidRDefault="00734A26">
    <w:pPr>
      <w:pStyle w:val="Nagwek"/>
    </w:pPr>
    <w:r>
      <w:t>ZP-22-054</w:t>
    </w:r>
    <w:r w:rsidR="0001241B">
      <w:t>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6A"/>
    <w:rsid w:val="0001241B"/>
    <w:rsid w:val="001F196A"/>
    <w:rsid w:val="004B3BB7"/>
    <w:rsid w:val="00734A26"/>
    <w:rsid w:val="008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0BD"/>
  <w15:chartTrackingRefBased/>
  <w15:docId w15:val="{87217905-4E3C-472F-9A0B-A27C481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012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9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2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0124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uiPriority w:val="9"/>
    <w:rsid w:val="000124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Anna Ramska</cp:lastModifiedBy>
  <cp:revision>4</cp:revision>
  <dcterms:created xsi:type="dcterms:W3CDTF">2022-05-04T08:31:00Z</dcterms:created>
  <dcterms:modified xsi:type="dcterms:W3CDTF">2022-05-04T10:06:00Z</dcterms:modified>
</cp:coreProperties>
</file>