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B13B" w14:textId="77EAEE9E" w:rsidR="6EBF493E" w:rsidRDefault="6EBF493E" w:rsidP="27A01D3B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A01D3B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ZADANIE 1. ZAKUP CZĘŚCI DO BUDOWY B</w:t>
      </w:r>
      <w:r w:rsidR="2EA17B75" w:rsidRPr="27A01D3B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SP</w:t>
      </w:r>
    </w:p>
    <w:p w14:paraId="3C9C0270" w14:textId="045E2F83" w:rsidR="5CCC9E81" w:rsidRDefault="6C41C7CC" w:rsidP="76638C79">
      <w:pPr>
        <w:rPr>
          <w:rFonts w:ascii="Calibri" w:eastAsia="Calibri" w:hAnsi="Calibri" w:cs="Calibri"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1.  </w:t>
      </w:r>
      <w:r w:rsidR="5F7BCB62"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R</w:t>
      </w: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ama</w:t>
      </w:r>
    </w:p>
    <w:p w14:paraId="53EC26EA" w14:textId="54DB023C" w:rsidR="5CCC9E81" w:rsidRDefault="6C41C7CC" w:rsidP="5659CC85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>Ilość: 2</w:t>
      </w:r>
      <w:r w:rsidR="5F74CD11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5F74CD11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01A759BB" w14:textId="159BF641" w:rsidR="5CCC9E81" w:rsidRDefault="3FDD1947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 xml:space="preserve">Waga </w:t>
      </w:r>
      <w:proofErr w:type="spellStart"/>
      <w:r w:rsidRPr="76638C79">
        <w:rPr>
          <w:rFonts w:ascii="Calibri" w:eastAsia="Calibri" w:hAnsi="Calibri" w:cs="Calibri"/>
          <w:color w:val="000000" w:themeColor="text1"/>
        </w:rPr>
        <w:t>drona</w:t>
      </w:r>
      <w:proofErr w:type="spellEnd"/>
      <w:r w:rsidRPr="76638C79">
        <w:rPr>
          <w:rFonts w:ascii="Calibri" w:eastAsia="Calibri" w:hAnsi="Calibri" w:cs="Calibri"/>
          <w:color w:val="000000" w:themeColor="text1"/>
        </w:rPr>
        <w:t xml:space="preserve"> bez baterii: 1,86kg</w:t>
      </w:r>
    </w:p>
    <w:p w14:paraId="5DF2B41F" w14:textId="10ACE5C4" w:rsidR="5CCC9E81" w:rsidRDefault="3FDD1947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>Rozstaw osi: 699 mm</w:t>
      </w:r>
    </w:p>
    <w:p w14:paraId="211A2950" w14:textId="716568C6" w:rsidR="5CCC9E81" w:rsidRDefault="3FDD1947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 xml:space="preserve">Układ napędowy: </w:t>
      </w:r>
      <w:r w:rsidR="438D7A0E" w:rsidRPr="76638C79">
        <w:rPr>
          <w:rFonts w:ascii="Calibri" w:eastAsia="Calibri" w:hAnsi="Calibri" w:cs="Calibri"/>
          <w:color w:val="000000" w:themeColor="text1"/>
        </w:rPr>
        <w:t>T-Motor</w:t>
      </w:r>
    </w:p>
    <w:p w14:paraId="131796FD" w14:textId="055E7874" w:rsidR="5CCC9E81" w:rsidRDefault="3FDD1947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 xml:space="preserve">System sterowania: </w:t>
      </w:r>
      <w:proofErr w:type="spellStart"/>
      <w:r w:rsidRPr="76638C79">
        <w:rPr>
          <w:rFonts w:ascii="Calibri" w:eastAsia="Calibri" w:hAnsi="Calibri" w:cs="Calibri"/>
          <w:color w:val="000000" w:themeColor="text1"/>
        </w:rPr>
        <w:t>Pixhawk</w:t>
      </w:r>
      <w:proofErr w:type="spellEnd"/>
    </w:p>
    <w:p w14:paraId="365C83CB" w14:textId="4632B88F" w:rsidR="5CCC9E81" w:rsidRDefault="3FDD1947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>Czas zawisu: 1kg ≥ 55min; 1,5kg ≥ 48min</w:t>
      </w:r>
    </w:p>
    <w:p w14:paraId="29D13B35" w14:textId="2AFB2DA3" w:rsidR="5CCC9E81" w:rsidRDefault="6C41C7CC" w:rsidP="76638C79">
      <w:pPr>
        <w:rPr>
          <w:rFonts w:ascii="Calibri" w:eastAsia="Calibri" w:hAnsi="Calibri" w:cs="Calibri"/>
          <w:b/>
          <w:bCs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r w:rsidR="00AD8AEC" w:rsidRPr="76638C79">
        <w:rPr>
          <w:rFonts w:ascii="Calibri" w:eastAsia="Calibri" w:hAnsi="Calibri" w:cs="Calibri"/>
          <w:b/>
          <w:bCs/>
          <w:color w:val="000000" w:themeColor="text1"/>
        </w:rPr>
        <w:t>T-</w:t>
      </w:r>
      <w:proofErr w:type="spellStart"/>
      <w:r w:rsidR="00AD8AEC" w:rsidRPr="76638C79">
        <w:rPr>
          <w:rFonts w:ascii="Calibri" w:eastAsia="Calibri" w:hAnsi="Calibri" w:cs="Calibri"/>
          <w:b/>
          <w:bCs/>
          <w:color w:val="000000" w:themeColor="text1"/>
        </w:rPr>
        <w:t>Drones</w:t>
      </w:r>
      <w:proofErr w:type="spellEnd"/>
      <w:r w:rsidR="00AD8AEC" w:rsidRPr="76638C79">
        <w:rPr>
          <w:rFonts w:ascii="Calibri" w:eastAsia="Calibri" w:hAnsi="Calibri" w:cs="Calibri"/>
          <w:b/>
          <w:bCs/>
          <w:color w:val="000000" w:themeColor="text1"/>
        </w:rPr>
        <w:t xml:space="preserve"> 690B</w:t>
      </w:r>
    </w:p>
    <w:p w14:paraId="40A07C10" w14:textId="7B8D1C8A" w:rsidR="5CCC9E81" w:rsidRDefault="55B8D8F6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2. </w:t>
      </w:r>
      <w:r w:rsidR="61009FB6"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Kontroler lotu</w:t>
      </w:r>
    </w:p>
    <w:p w14:paraId="035B33F0" w14:textId="3DC74977" w:rsidR="5CCC9E81" w:rsidRDefault="61009FB6" w:rsidP="5659CC85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>Ilość: 2</w:t>
      </w:r>
      <w:r w:rsidR="5BEE0434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5BEE0434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73DA09F5" w14:textId="42E4B27E" w:rsidR="5CCC9E81" w:rsidRDefault="184B9DA1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>Taktowanie: 400MHz</w:t>
      </w:r>
    </w:p>
    <w:p w14:paraId="47F1DF5A" w14:textId="44BC5595" w:rsidR="5CCC9E81" w:rsidRDefault="184B9DA1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>Pamięć RAM: 1MB</w:t>
      </w:r>
    </w:p>
    <w:p w14:paraId="20B5C6B4" w14:textId="6EF5148F" w:rsidR="5CCC9E81" w:rsidRDefault="184B9DA1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>Pamięć Flash: 2MB</w:t>
      </w:r>
    </w:p>
    <w:p w14:paraId="06D7ACED" w14:textId="012AAECA" w:rsidR="5CCC9E81" w:rsidRDefault="184B9DA1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>Napięcie wejściowe: 4,1–5,7V/2,5A</w:t>
      </w:r>
    </w:p>
    <w:p w14:paraId="75E184E2" w14:textId="09F60B1E" w:rsidR="5CCC9E81" w:rsidRDefault="184B9DA1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>Moc znamionowa IO: 14W</w:t>
      </w:r>
    </w:p>
    <w:p w14:paraId="222909E1" w14:textId="7C2AD9B2" w:rsidR="5CCC9E81" w:rsidRDefault="184B9DA1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>Temperatura pracy: -10°C / 55°C</w:t>
      </w:r>
    </w:p>
    <w:p w14:paraId="7129EA88" w14:textId="02C7376E" w:rsidR="5CCC9E81" w:rsidRDefault="184B9DA1" w:rsidP="76638C79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r w:rsidRPr="76638C79">
        <w:rPr>
          <w:rFonts w:ascii="Calibri" w:eastAsia="Calibri" w:hAnsi="Calibri" w:cs="Calibri"/>
          <w:color w:val="000000" w:themeColor="text1"/>
        </w:rPr>
        <w:t xml:space="preserve">Zestaw zawiera: Komputer pokładowy The </w:t>
      </w:r>
      <w:proofErr w:type="spellStart"/>
      <w:r w:rsidRPr="76638C79">
        <w:rPr>
          <w:rFonts w:ascii="Calibri" w:eastAsia="Calibri" w:hAnsi="Calibri" w:cs="Calibri"/>
          <w:color w:val="000000" w:themeColor="text1"/>
        </w:rPr>
        <w:t>Cube</w:t>
      </w:r>
      <w:proofErr w:type="spellEnd"/>
      <w:r w:rsidRPr="76638C79">
        <w:rPr>
          <w:rFonts w:ascii="Calibri" w:eastAsia="Calibri" w:hAnsi="Calibri" w:cs="Calibri"/>
          <w:color w:val="000000" w:themeColor="text1"/>
        </w:rPr>
        <w:t xml:space="preserve"> Orange z modułem ADS-B, </w:t>
      </w:r>
      <w:r w:rsidRPr="76638C79">
        <w:rPr>
          <w:rFonts w:ascii="Calibri" w:eastAsia="Calibri" w:hAnsi="Calibri" w:cs="Calibri"/>
        </w:rPr>
        <w:t xml:space="preserve">Power </w:t>
      </w:r>
      <w:proofErr w:type="spellStart"/>
      <w:r w:rsidRPr="76638C79">
        <w:rPr>
          <w:rFonts w:ascii="Calibri" w:eastAsia="Calibri" w:hAnsi="Calibri" w:cs="Calibri"/>
        </w:rPr>
        <w:t>Brick</w:t>
      </w:r>
      <w:proofErr w:type="spellEnd"/>
      <w:r w:rsidRPr="76638C79">
        <w:rPr>
          <w:rFonts w:ascii="Calibri" w:eastAsia="Calibri" w:hAnsi="Calibri" w:cs="Calibri"/>
        </w:rPr>
        <w:t xml:space="preserve"> Mini, </w:t>
      </w:r>
      <w:proofErr w:type="spellStart"/>
      <w:r w:rsidRPr="76638C79">
        <w:rPr>
          <w:rFonts w:ascii="Calibri" w:eastAsia="Calibri" w:hAnsi="Calibri" w:cs="Calibri"/>
        </w:rPr>
        <w:t>Buzzer</w:t>
      </w:r>
      <w:proofErr w:type="spellEnd"/>
      <w:r w:rsidRPr="76638C79">
        <w:rPr>
          <w:rFonts w:ascii="Calibri" w:eastAsia="Calibri" w:hAnsi="Calibri" w:cs="Calibri"/>
        </w:rPr>
        <w:t xml:space="preserve"> z kablem, Listwa I2C, Kabel I2C</w:t>
      </w:r>
      <w:r w:rsidR="0130D543" w:rsidRPr="76638C79">
        <w:rPr>
          <w:rFonts w:ascii="Calibri" w:eastAsia="Calibri" w:hAnsi="Calibri" w:cs="Calibri"/>
        </w:rPr>
        <w:t xml:space="preserve">, </w:t>
      </w:r>
      <w:r w:rsidRPr="76638C79">
        <w:rPr>
          <w:rFonts w:ascii="Calibri" w:eastAsia="Calibri" w:hAnsi="Calibri" w:cs="Calibri"/>
        </w:rPr>
        <w:t>Kabel telemetrii x2</w:t>
      </w:r>
      <w:r w:rsidR="5FE82B05" w:rsidRPr="76638C79">
        <w:rPr>
          <w:rFonts w:ascii="Calibri" w:eastAsia="Calibri" w:hAnsi="Calibri" w:cs="Calibri"/>
        </w:rPr>
        <w:t xml:space="preserve">, </w:t>
      </w:r>
      <w:r w:rsidRPr="76638C79">
        <w:rPr>
          <w:rFonts w:ascii="Calibri" w:eastAsia="Calibri" w:hAnsi="Calibri" w:cs="Calibri"/>
        </w:rPr>
        <w:t>Kabel GPS 1</w:t>
      </w:r>
      <w:r w:rsidR="6CCC4281" w:rsidRPr="76638C79">
        <w:rPr>
          <w:rFonts w:ascii="Calibri" w:eastAsia="Calibri" w:hAnsi="Calibri" w:cs="Calibri"/>
        </w:rPr>
        <w:t xml:space="preserve">, </w:t>
      </w:r>
      <w:r w:rsidRPr="76638C79">
        <w:rPr>
          <w:rFonts w:ascii="Calibri" w:eastAsia="Calibri" w:hAnsi="Calibri" w:cs="Calibri"/>
        </w:rPr>
        <w:t>Kabel GPS 2</w:t>
      </w:r>
      <w:r w:rsidR="7800A3B9" w:rsidRPr="76638C79">
        <w:rPr>
          <w:rFonts w:ascii="Calibri" w:eastAsia="Calibri" w:hAnsi="Calibri" w:cs="Calibri"/>
        </w:rPr>
        <w:t xml:space="preserve">, </w:t>
      </w:r>
      <w:r w:rsidRPr="76638C79">
        <w:rPr>
          <w:rFonts w:ascii="Calibri" w:eastAsia="Calibri" w:hAnsi="Calibri" w:cs="Calibri"/>
        </w:rPr>
        <w:t>Kabel zasilania 1</w:t>
      </w:r>
      <w:r w:rsidR="0B51C6E0" w:rsidRPr="76638C79">
        <w:rPr>
          <w:rFonts w:ascii="Calibri" w:eastAsia="Calibri" w:hAnsi="Calibri" w:cs="Calibri"/>
        </w:rPr>
        <w:t xml:space="preserve">, </w:t>
      </w:r>
      <w:r w:rsidRPr="76638C79">
        <w:rPr>
          <w:rFonts w:ascii="Calibri" w:eastAsia="Calibri" w:hAnsi="Calibri" w:cs="Calibri"/>
        </w:rPr>
        <w:t>Kabel zasilania 2</w:t>
      </w:r>
      <w:r w:rsidR="2BD1847A" w:rsidRPr="76638C79">
        <w:rPr>
          <w:rFonts w:ascii="Calibri" w:eastAsia="Calibri" w:hAnsi="Calibri" w:cs="Calibri"/>
        </w:rPr>
        <w:t xml:space="preserve">, </w:t>
      </w:r>
      <w:r w:rsidRPr="76638C79">
        <w:rPr>
          <w:rFonts w:ascii="Calibri" w:eastAsia="Calibri" w:hAnsi="Calibri" w:cs="Calibri"/>
        </w:rPr>
        <w:t>Kabel micro USB</w:t>
      </w:r>
      <w:r w:rsidR="4849FAD5" w:rsidRPr="76638C79">
        <w:rPr>
          <w:rFonts w:ascii="Calibri" w:eastAsia="Calibri" w:hAnsi="Calibri" w:cs="Calibri"/>
        </w:rPr>
        <w:t xml:space="preserve">, </w:t>
      </w:r>
      <w:r w:rsidRPr="76638C79">
        <w:rPr>
          <w:rFonts w:ascii="Calibri" w:eastAsia="Calibri" w:hAnsi="Calibri" w:cs="Calibri"/>
        </w:rPr>
        <w:t>Śruby x4</w:t>
      </w:r>
      <w:r w:rsidR="1F5CAF41" w:rsidRPr="76638C79">
        <w:rPr>
          <w:rFonts w:ascii="Calibri" w:eastAsia="Calibri" w:hAnsi="Calibri" w:cs="Calibri"/>
        </w:rPr>
        <w:t xml:space="preserve">, </w:t>
      </w:r>
      <w:r w:rsidRPr="76638C79">
        <w:rPr>
          <w:rFonts w:ascii="Calibri" w:eastAsia="Calibri" w:hAnsi="Calibri" w:cs="Calibri"/>
        </w:rPr>
        <w:t>Taśma dwustronna 3M duża x3</w:t>
      </w:r>
      <w:r w:rsidR="3663124F" w:rsidRPr="76638C79">
        <w:rPr>
          <w:rFonts w:ascii="Calibri" w:eastAsia="Calibri" w:hAnsi="Calibri" w:cs="Calibri"/>
        </w:rPr>
        <w:t xml:space="preserve">, </w:t>
      </w:r>
      <w:r w:rsidRPr="76638C79">
        <w:rPr>
          <w:rFonts w:ascii="Calibri" w:eastAsia="Calibri" w:hAnsi="Calibri" w:cs="Calibri"/>
        </w:rPr>
        <w:t>Taśma dwustronna 3M średnia x3</w:t>
      </w:r>
      <w:r w:rsidR="4C1EB51A" w:rsidRPr="76638C79">
        <w:rPr>
          <w:rFonts w:ascii="Calibri" w:eastAsia="Calibri" w:hAnsi="Calibri" w:cs="Calibri"/>
        </w:rPr>
        <w:t xml:space="preserve">, </w:t>
      </w:r>
      <w:r w:rsidRPr="76638C79">
        <w:rPr>
          <w:rFonts w:ascii="Calibri" w:eastAsia="Calibri" w:hAnsi="Calibri" w:cs="Calibri"/>
        </w:rPr>
        <w:t>Taśma dwustronna 3M mała x3</w:t>
      </w:r>
    </w:p>
    <w:p w14:paraId="27D5DC69" w14:textId="42E3E6B1" w:rsidR="5CCC9E81" w:rsidRDefault="3A8384B1" w:rsidP="76638C79">
      <w:pPr>
        <w:rPr>
          <w:rFonts w:ascii="Calibri" w:eastAsia="Calibri" w:hAnsi="Calibri" w:cs="Calibri"/>
          <w:b/>
          <w:bCs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Model poglądowy: Orange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</w:rPr>
        <w:t>Cube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 +</w:t>
      </w:r>
    </w:p>
    <w:p w14:paraId="5D5E2186" w14:textId="258C1979" w:rsidR="5CCC9E81" w:rsidRDefault="07E46FF0" w:rsidP="274144A4">
      <w:pPr>
        <w:rPr>
          <w:rFonts w:ascii="Calibri" w:eastAsia="Calibri" w:hAnsi="Calibri" w:cs="Calibri"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3</w:t>
      </w:r>
      <w:r w:rsidR="5DCD123E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. Ramiona</w:t>
      </w:r>
    </w:p>
    <w:p w14:paraId="538D213B" w14:textId="4059CE22" w:rsidR="5CCC9E81" w:rsidRDefault="3881C5A9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56ECE56D" w:rsidRPr="5659CC85">
        <w:rPr>
          <w:rFonts w:ascii="Calibri" w:eastAsia="Calibri" w:hAnsi="Calibri" w:cs="Calibri"/>
          <w:color w:val="000000" w:themeColor="text1"/>
        </w:rPr>
        <w:t>3</w:t>
      </w:r>
      <w:r w:rsidR="30FB3F44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30FB3F44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6DC568E2" w14:textId="5277B577" w:rsidR="5CCC9E81" w:rsidRDefault="2E827E7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color w:val="000000" w:themeColor="text1"/>
        </w:rPr>
        <w:t>Materiał wykonania: Włókno węglowe</w:t>
      </w:r>
    </w:p>
    <w:p w14:paraId="1CBDB02C" w14:textId="73A28F65" w:rsidR="5CCC9E81" w:rsidRDefault="08DC10BB" w:rsidP="76638C79">
      <w:p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4DE78C50" w:rsidRPr="27A01D3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DD4F10B" w:rsidRPr="27A01D3B">
        <w:rPr>
          <w:rFonts w:ascii="Calibri" w:eastAsia="Calibri" w:hAnsi="Calibri" w:cs="Calibri"/>
          <w:color w:val="000000" w:themeColor="text1"/>
        </w:rPr>
        <w:t xml:space="preserve">M690B &amp; M690Pro </w:t>
      </w:r>
      <w:proofErr w:type="spellStart"/>
      <w:r w:rsidR="0DD4F10B" w:rsidRPr="27A01D3B">
        <w:rPr>
          <w:rFonts w:ascii="Calibri" w:eastAsia="Calibri" w:hAnsi="Calibri" w:cs="Calibri"/>
          <w:color w:val="000000" w:themeColor="text1"/>
        </w:rPr>
        <w:t>Arm</w:t>
      </w:r>
      <w:proofErr w:type="spellEnd"/>
    </w:p>
    <w:p w14:paraId="49D74710" w14:textId="25844744" w:rsidR="5CCC9E81" w:rsidRDefault="6EBF493E" w:rsidP="27A01D3B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A01D3B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ZADANIE 2. </w:t>
      </w:r>
      <w:r w:rsidR="07665585" w:rsidRPr="27A01D3B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ZAKUP ELEMENTÓW </w:t>
      </w:r>
      <w:r w:rsidRPr="27A01D3B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DO BUDOWY GŁOWICY SENSORYCZNEJ</w:t>
      </w:r>
    </w:p>
    <w:p w14:paraId="24AC4244" w14:textId="6B0212E6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1. Czujnik promieniowania jonizującego, licznik Geigera</w:t>
      </w:r>
    </w:p>
    <w:p w14:paraId="08CC828B" w14:textId="590F51CF" w:rsidR="0ECC51FB" w:rsidRDefault="0ECC51FB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1B485A67" w:rsidRPr="5659CC85">
        <w:rPr>
          <w:rFonts w:ascii="Calibri" w:eastAsia="Calibri" w:hAnsi="Calibri" w:cs="Calibri"/>
          <w:color w:val="000000" w:themeColor="text1"/>
        </w:rPr>
        <w:t>2</w:t>
      </w:r>
      <w:r w:rsidR="299ECD26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299ECD26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54615B71" w14:textId="06D04503" w:rsidR="5E29C008" w:rsidRDefault="5E29C008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Napięcie zasilania: od 3,3 V do 5 V</w:t>
      </w:r>
    </w:p>
    <w:p w14:paraId="42E4FE5E" w14:textId="3AEE7170" w:rsidR="5E29C008" w:rsidRDefault="5E29C008" w:rsidP="76638C79">
      <w:pPr>
        <w:pStyle w:val="Akapitzlist"/>
        <w:numPr>
          <w:ilvl w:val="0"/>
          <w:numId w:val="2"/>
        </w:numPr>
      </w:pPr>
      <w:r>
        <w:lastRenderedPageBreak/>
        <w:t>Wyjście sygnału: wyjście sygnału, przechodzi w stan niski po wykryciu impulsu</w:t>
      </w:r>
    </w:p>
    <w:p w14:paraId="7D2E343C" w14:textId="12A9F676" w:rsidR="5E29C008" w:rsidRDefault="5E29C008" w:rsidP="76638C79">
      <w:pPr>
        <w:pStyle w:val="Akapitzlist"/>
        <w:numPr>
          <w:ilvl w:val="0"/>
          <w:numId w:val="2"/>
        </w:numPr>
      </w:pPr>
      <w:r>
        <w:t>Napięcie przewodzenia: ok. 400 V</w:t>
      </w:r>
    </w:p>
    <w:p w14:paraId="263C186D" w14:textId="534A5DEB" w:rsidR="5E29C008" w:rsidRDefault="5E29C008" w:rsidP="76638C79">
      <w:pPr>
        <w:pStyle w:val="Akapitzlist"/>
        <w:numPr>
          <w:ilvl w:val="0"/>
          <w:numId w:val="2"/>
        </w:numPr>
      </w:pPr>
      <w:r>
        <w:t xml:space="preserve">Maksymalny zakres: 1200 </w:t>
      </w:r>
      <w:proofErr w:type="spellStart"/>
      <w:r>
        <w:t>μSv</w:t>
      </w:r>
      <w:proofErr w:type="spellEnd"/>
      <w:r>
        <w:t>/h (teoretycznie)</w:t>
      </w:r>
    </w:p>
    <w:p w14:paraId="75866A70" w14:textId="0FD5A51D" w:rsidR="5E29C008" w:rsidRDefault="5E29C008" w:rsidP="76638C79">
      <w:pPr>
        <w:pStyle w:val="Akapitzlist"/>
        <w:numPr>
          <w:ilvl w:val="0"/>
          <w:numId w:val="2"/>
        </w:numPr>
      </w:pPr>
      <w:r>
        <w:t>Wymiary: 107 x 42 mm</w:t>
      </w:r>
    </w:p>
    <w:p w14:paraId="4E95F94D" w14:textId="6596744C" w:rsidR="1E9F84AD" w:rsidRDefault="1E9F84AD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22B1097C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22B1097C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22B1097C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22B1097C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22B1097C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licznik Geigera, czujnik promieniowania jonizującego - </w:t>
      </w:r>
      <w:proofErr w:type="spellStart"/>
      <w:r w:rsidR="22B1097C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22B1097C" w:rsidRPr="76638C79">
        <w:rPr>
          <w:rFonts w:ascii="Calibri" w:eastAsia="Calibri" w:hAnsi="Calibri" w:cs="Calibri"/>
          <w:b/>
          <w:bCs/>
          <w:color w:val="000000" w:themeColor="text1"/>
        </w:rPr>
        <w:t xml:space="preserve"> SEN0463</w:t>
      </w:r>
    </w:p>
    <w:p w14:paraId="3DEED407" w14:textId="189A344A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2. Czujnik fluorowodoru HF</w:t>
      </w:r>
    </w:p>
    <w:p w14:paraId="3135A56C" w14:textId="79B4499A" w:rsidR="51DD38B5" w:rsidRDefault="51DD38B5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253CEBD2" w:rsidRPr="5659CC85">
        <w:rPr>
          <w:rFonts w:ascii="Calibri" w:eastAsia="Calibri" w:hAnsi="Calibri" w:cs="Calibri"/>
          <w:color w:val="000000" w:themeColor="text1"/>
        </w:rPr>
        <w:t>1</w:t>
      </w:r>
      <w:r w:rsidR="7AE7FF28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7AE7FF28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783EFEA0" w14:textId="5CF2028C" w:rsidR="75BA816E" w:rsidRDefault="75BA816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fluorowodór HF</w:t>
      </w:r>
    </w:p>
    <w:p w14:paraId="150F293B" w14:textId="08002BFC" w:rsidR="75BA816E" w:rsidRDefault="75BA816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Kompatybilność: </w:t>
      </w:r>
      <w:proofErr w:type="spellStart"/>
      <w:r w:rsidRPr="27A01D3B">
        <w:rPr>
          <w:rFonts w:ascii="Calibri" w:eastAsia="Calibri" w:hAnsi="Calibri" w:cs="Calibri"/>
        </w:rPr>
        <w:t>Arduino</w:t>
      </w:r>
      <w:proofErr w:type="spellEnd"/>
      <w:r w:rsidRPr="27A01D3B">
        <w:rPr>
          <w:rFonts w:ascii="Calibri" w:eastAsia="Calibri" w:hAnsi="Calibri" w:cs="Calibri"/>
        </w:rPr>
        <w:t xml:space="preserve">, ESP32,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</w:t>
      </w:r>
    </w:p>
    <w:p w14:paraId="7200AAFD" w14:textId="6EC03AA2" w:rsidR="75BA816E" w:rsidRDefault="75BA816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10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490F71C0" w14:textId="65FC334D" w:rsidR="75BA816E" w:rsidRDefault="75BA816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5,5 V DC</w:t>
      </w:r>
    </w:p>
    <w:p w14:paraId="28BE6CD1" w14:textId="0F81DFCB" w:rsidR="75BA816E" w:rsidRDefault="75BA816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＜5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2D385985" w14:textId="7CA2E783" w:rsidR="75BA816E" w:rsidRDefault="75BA816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14BB70C1" w14:textId="2BB76968" w:rsidR="75BA816E" w:rsidRDefault="75BA816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 komunikacyjny: UART / I2C</w:t>
      </w:r>
    </w:p>
    <w:p w14:paraId="671EEDAA" w14:textId="5741A31F" w:rsidR="75BA816E" w:rsidRDefault="75BA816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-20°C do 50°C</w:t>
      </w:r>
    </w:p>
    <w:p w14:paraId="5A6E2763" w14:textId="2F4D932D" w:rsidR="75BA816E" w:rsidRDefault="75BA816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&gt; 2 lata</w:t>
      </w:r>
    </w:p>
    <w:p w14:paraId="5BA89374" w14:textId="57B06EEF" w:rsidR="75BA816E" w:rsidRDefault="75BA816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 adaptera do czujnika: 37 x 32 mm</w:t>
      </w:r>
    </w:p>
    <w:p w14:paraId="722D87E0" w14:textId="05E847AF" w:rsidR="33F23079" w:rsidRDefault="33F23079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59466196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59466196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59466196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czujnik fluorowodoru HF - I2C / UART - fabrycznie skalibrowany - </w:t>
      </w:r>
      <w:proofErr w:type="spellStart"/>
      <w:r w:rsidR="59466196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59466196" w:rsidRPr="76638C79">
        <w:rPr>
          <w:rFonts w:ascii="Calibri" w:eastAsia="Calibri" w:hAnsi="Calibri" w:cs="Calibri"/>
          <w:b/>
          <w:bCs/>
          <w:color w:val="000000" w:themeColor="text1"/>
        </w:rPr>
        <w:t xml:space="preserve"> SEN0475</w:t>
      </w:r>
    </w:p>
    <w:p w14:paraId="0D8124D5" w14:textId="3641066C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3. Czujnik siarkowodoru H2S</w:t>
      </w:r>
    </w:p>
    <w:p w14:paraId="22F058A2" w14:textId="2FBA17B4" w:rsidR="55D27183" w:rsidRDefault="55D27183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7FEED7DC" w:rsidRPr="5659CC85">
        <w:rPr>
          <w:rFonts w:ascii="Calibri" w:eastAsia="Calibri" w:hAnsi="Calibri" w:cs="Calibri"/>
          <w:color w:val="000000" w:themeColor="text1"/>
        </w:rPr>
        <w:t>1</w:t>
      </w:r>
      <w:r w:rsidR="08AD0A48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8AD0A48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4F77DA28" w14:textId="0F6A5AF8" w:rsidR="1FFAD3DF" w:rsidRDefault="1FFAD3D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siarkowodór H2S</w:t>
      </w:r>
    </w:p>
    <w:p w14:paraId="323057AE" w14:textId="1C09E14D" w:rsidR="1FFAD3DF" w:rsidRDefault="1FFAD3D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Kompatybilność: </w:t>
      </w:r>
      <w:proofErr w:type="spellStart"/>
      <w:r w:rsidRPr="27A01D3B">
        <w:rPr>
          <w:rFonts w:ascii="Calibri" w:eastAsia="Calibri" w:hAnsi="Calibri" w:cs="Calibri"/>
        </w:rPr>
        <w:t>Arduino</w:t>
      </w:r>
      <w:proofErr w:type="spellEnd"/>
      <w:r w:rsidRPr="27A01D3B">
        <w:rPr>
          <w:rFonts w:ascii="Calibri" w:eastAsia="Calibri" w:hAnsi="Calibri" w:cs="Calibri"/>
        </w:rPr>
        <w:t xml:space="preserve">, ESP32,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</w:t>
      </w:r>
    </w:p>
    <w:p w14:paraId="54A5C385" w14:textId="73BE5E56" w:rsidR="1FFAD3DF" w:rsidRDefault="1FFAD3D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100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346684F8" w14:textId="077EE3EE" w:rsidR="1FFAD3DF" w:rsidRDefault="1FFAD3D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5,5 V DC</w:t>
      </w:r>
    </w:p>
    <w:p w14:paraId="214EAEF7" w14:textId="34B0B846" w:rsidR="1FFAD3DF" w:rsidRDefault="1FFAD3D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＜5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72734608" w14:textId="36D19B5B" w:rsidR="1FFAD3DF" w:rsidRDefault="1FFAD3D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17A414C5" w14:textId="5826F469" w:rsidR="1FFAD3DF" w:rsidRDefault="1FFAD3D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 komunikacyjny: UART / I2C</w:t>
      </w:r>
    </w:p>
    <w:p w14:paraId="3F392F7A" w14:textId="3069DD34" w:rsidR="1FFAD3DF" w:rsidRDefault="1FFAD3D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-20°C do 50°C</w:t>
      </w:r>
    </w:p>
    <w:p w14:paraId="39121028" w14:textId="3DA73B21" w:rsidR="1FFAD3DF" w:rsidRDefault="1FFAD3D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&gt; 2 lata</w:t>
      </w:r>
    </w:p>
    <w:p w14:paraId="5D33C01E" w14:textId="4E765244" w:rsidR="1FFAD3DF" w:rsidRDefault="1FFAD3D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 adaptera do czujnika: 37 x 32 mm</w:t>
      </w:r>
    </w:p>
    <w:p w14:paraId="0DFB802B" w14:textId="060356D1" w:rsidR="062D0C44" w:rsidRDefault="062D0C44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6155EEAD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6155EEAD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6155EEAD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czujnik siarkowodoru H2S - I2C / UART - fabrycznie skalibrowany - </w:t>
      </w:r>
      <w:proofErr w:type="spellStart"/>
      <w:r w:rsidR="6155EEAD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6155EEAD" w:rsidRPr="76638C79">
        <w:rPr>
          <w:rFonts w:ascii="Calibri" w:eastAsia="Calibri" w:hAnsi="Calibri" w:cs="Calibri"/>
          <w:b/>
          <w:bCs/>
          <w:color w:val="000000" w:themeColor="text1"/>
        </w:rPr>
        <w:t xml:space="preserve"> SEN0467</w:t>
      </w:r>
    </w:p>
    <w:p w14:paraId="101ABDE2" w14:textId="56A24EA0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4. Czujnik chloru CL2</w:t>
      </w:r>
    </w:p>
    <w:p w14:paraId="3CFF4FA8" w14:textId="3CDEEE3D" w:rsidR="45421614" w:rsidRDefault="45421614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65EE46BE" w:rsidRPr="5659CC85">
        <w:rPr>
          <w:rFonts w:ascii="Calibri" w:eastAsia="Calibri" w:hAnsi="Calibri" w:cs="Calibri"/>
          <w:color w:val="000000" w:themeColor="text1"/>
        </w:rPr>
        <w:t>1</w:t>
      </w:r>
      <w:r w:rsidR="733C26ED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733C26ED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1DDF8C34" w14:textId="76C5CB55" w:rsidR="7F4D4677" w:rsidRDefault="7F4D4677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chlor CL2</w:t>
      </w:r>
    </w:p>
    <w:p w14:paraId="6E02C8C8" w14:textId="118DE7E6" w:rsidR="7F4D4677" w:rsidRDefault="7F4D4677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Kompatybilność: </w:t>
      </w:r>
      <w:proofErr w:type="spellStart"/>
      <w:r w:rsidRPr="27A01D3B">
        <w:rPr>
          <w:rFonts w:ascii="Calibri" w:eastAsia="Calibri" w:hAnsi="Calibri" w:cs="Calibri"/>
        </w:rPr>
        <w:t>Arduino</w:t>
      </w:r>
      <w:proofErr w:type="spellEnd"/>
      <w:r w:rsidRPr="27A01D3B">
        <w:rPr>
          <w:rFonts w:ascii="Calibri" w:eastAsia="Calibri" w:hAnsi="Calibri" w:cs="Calibri"/>
        </w:rPr>
        <w:t xml:space="preserve">, ESP32,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</w:t>
      </w:r>
    </w:p>
    <w:p w14:paraId="67DC8376" w14:textId="43C52FF7" w:rsidR="7F4D4677" w:rsidRDefault="7F4D4677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10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09097512" w14:textId="2457400E" w:rsidR="7F4D4677" w:rsidRDefault="7F4D4677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5,5 V DC</w:t>
      </w:r>
    </w:p>
    <w:p w14:paraId="2972A09B" w14:textId="56E21163" w:rsidR="7F4D4677" w:rsidRDefault="7F4D4677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＜5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65BD41C4" w14:textId="78D12B73" w:rsidR="7F4D4677" w:rsidRDefault="7F4D4677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65DFC859" w14:textId="4A3D5F79" w:rsidR="7F4D4677" w:rsidRDefault="7F4D4677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 komunikacyjny: UART / I2C</w:t>
      </w:r>
    </w:p>
    <w:p w14:paraId="6E6993EB" w14:textId="24811AE2" w:rsidR="7F4D4677" w:rsidRDefault="7F4D4677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-20°C do 50°C</w:t>
      </w:r>
    </w:p>
    <w:p w14:paraId="23D85337" w14:textId="66200527" w:rsidR="7F4D4677" w:rsidRDefault="7F4D4677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&gt; 2 lata</w:t>
      </w:r>
    </w:p>
    <w:p w14:paraId="79C6B161" w14:textId="2D2CD358" w:rsidR="7F4D4677" w:rsidRDefault="7F4D4677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 adaptera do czujnika: 37 x 32 mm</w:t>
      </w:r>
    </w:p>
    <w:p w14:paraId="77E0A31B" w14:textId="3B3D4860" w:rsidR="23CB9149" w:rsidRDefault="23CB9149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6351E574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6351E574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6351E574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czujnik chloru CL2 - I2C / UART - fabrycznie skalibrowany - </w:t>
      </w:r>
      <w:proofErr w:type="spellStart"/>
      <w:r w:rsidR="6351E574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6351E574" w:rsidRPr="76638C79">
        <w:rPr>
          <w:rFonts w:ascii="Calibri" w:eastAsia="Calibri" w:hAnsi="Calibri" w:cs="Calibri"/>
          <w:b/>
          <w:bCs/>
          <w:color w:val="000000" w:themeColor="text1"/>
        </w:rPr>
        <w:t xml:space="preserve"> SEN0468</w:t>
      </w:r>
    </w:p>
    <w:p w14:paraId="1BCF804A" w14:textId="38A6D945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5. Czujnik amoniaku NH3</w:t>
      </w:r>
    </w:p>
    <w:p w14:paraId="3BFA99CE" w14:textId="4F44FE5E" w:rsidR="1E3ACEA6" w:rsidRDefault="1E3ACEA6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488EBAD1" w:rsidRPr="5659CC85">
        <w:rPr>
          <w:rFonts w:ascii="Calibri" w:eastAsia="Calibri" w:hAnsi="Calibri" w:cs="Calibri"/>
          <w:color w:val="000000" w:themeColor="text1"/>
        </w:rPr>
        <w:t>1</w:t>
      </w:r>
      <w:r w:rsidR="5519C611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5519C611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5805C936" w14:textId="1CFBC9FA" w:rsidR="2E4C71BC" w:rsidRDefault="2E4C71BC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amoniak NH3</w:t>
      </w:r>
    </w:p>
    <w:p w14:paraId="040222E8" w14:textId="7712BEBC" w:rsidR="2E4C71BC" w:rsidRDefault="2E4C71BC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Kompatybilność: </w:t>
      </w:r>
      <w:proofErr w:type="spellStart"/>
      <w:r w:rsidRPr="27A01D3B">
        <w:rPr>
          <w:rFonts w:ascii="Calibri" w:eastAsia="Calibri" w:hAnsi="Calibri" w:cs="Calibri"/>
        </w:rPr>
        <w:t>Arduino</w:t>
      </w:r>
      <w:proofErr w:type="spellEnd"/>
      <w:r w:rsidRPr="27A01D3B">
        <w:rPr>
          <w:rFonts w:ascii="Calibri" w:eastAsia="Calibri" w:hAnsi="Calibri" w:cs="Calibri"/>
        </w:rPr>
        <w:t xml:space="preserve">, ESP32,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</w:t>
      </w:r>
    </w:p>
    <w:p w14:paraId="77ED62DD" w14:textId="469BB296" w:rsidR="2E4C71BC" w:rsidRDefault="2E4C71BC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100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59FBB40B" w14:textId="06CF55E0" w:rsidR="2E4C71BC" w:rsidRDefault="2E4C71BC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5,5 V DC</w:t>
      </w:r>
    </w:p>
    <w:p w14:paraId="0DD5B65D" w14:textId="5F98601C" w:rsidR="2E4C71BC" w:rsidRDefault="2E4C71BC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＜5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5A3C0886" w14:textId="7C195D76" w:rsidR="2E4C71BC" w:rsidRDefault="2E4C71BC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09961E65" w14:textId="58AD840F" w:rsidR="2E4C71BC" w:rsidRDefault="2E4C71BC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 komunikacyjny: UART / I2C</w:t>
      </w:r>
    </w:p>
    <w:p w14:paraId="24C86568" w14:textId="32B8EF3B" w:rsidR="2E4C71BC" w:rsidRDefault="2E4C71BC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-20°C do 50°C</w:t>
      </w:r>
    </w:p>
    <w:p w14:paraId="797D5EA3" w14:textId="2878F9EC" w:rsidR="2E4C71BC" w:rsidRDefault="2E4C71BC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&gt; 2 lata</w:t>
      </w:r>
    </w:p>
    <w:p w14:paraId="30E4D019" w14:textId="7456AB11" w:rsidR="2E4C71BC" w:rsidRDefault="2E4C71BC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 adaptera do czujnika: 37 x 32 mm</w:t>
      </w:r>
    </w:p>
    <w:p w14:paraId="04E487B1" w14:textId="77192E74" w:rsidR="02F9AC79" w:rsidRDefault="02F9AC79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36954D10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36954D10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36954D10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czujnik amoniaku NH3 - I2C / UART - fabrycznie skalibrowany - </w:t>
      </w:r>
      <w:proofErr w:type="spellStart"/>
      <w:r w:rsidR="36954D10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36954D10" w:rsidRPr="76638C79">
        <w:rPr>
          <w:rFonts w:ascii="Calibri" w:eastAsia="Calibri" w:hAnsi="Calibri" w:cs="Calibri"/>
          <w:b/>
          <w:bCs/>
          <w:color w:val="000000" w:themeColor="text1"/>
        </w:rPr>
        <w:t xml:space="preserve"> SEN0469</w:t>
      </w:r>
    </w:p>
    <w:p w14:paraId="09131EC9" w14:textId="389C4B49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6. Czujnik dwutlenku siarki SO2</w:t>
      </w:r>
    </w:p>
    <w:p w14:paraId="7FC79B47" w14:textId="6A4A2A3B" w:rsidR="6449FF8F" w:rsidRDefault="6449FF8F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2CFA30F3" w:rsidRPr="5659CC85">
        <w:rPr>
          <w:rFonts w:ascii="Calibri" w:eastAsia="Calibri" w:hAnsi="Calibri" w:cs="Calibri"/>
          <w:color w:val="000000" w:themeColor="text1"/>
        </w:rPr>
        <w:t>1</w:t>
      </w:r>
      <w:r w:rsidR="62613460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62613460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53F766E4" w14:textId="1A15CB63" w:rsidR="72D3BB2F" w:rsidRDefault="72D3BB2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dwutlenek siarki SO2</w:t>
      </w:r>
    </w:p>
    <w:p w14:paraId="0B096779" w14:textId="74858496" w:rsidR="72D3BB2F" w:rsidRDefault="72D3BB2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Kompatybilność: </w:t>
      </w:r>
      <w:proofErr w:type="spellStart"/>
      <w:r w:rsidRPr="27A01D3B">
        <w:rPr>
          <w:rFonts w:ascii="Calibri" w:eastAsia="Calibri" w:hAnsi="Calibri" w:cs="Calibri"/>
        </w:rPr>
        <w:t>Arduino</w:t>
      </w:r>
      <w:proofErr w:type="spellEnd"/>
      <w:r w:rsidRPr="27A01D3B">
        <w:rPr>
          <w:rFonts w:ascii="Calibri" w:eastAsia="Calibri" w:hAnsi="Calibri" w:cs="Calibri"/>
        </w:rPr>
        <w:t xml:space="preserve">, ESP32,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</w:t>
      </w:r>
    </w:p>
    <w:p w14:paraId="7F2861AB" w14:textId="3526D232" w:rsidR="72D3BB2F" w:rsidRDefault="72D3BB2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20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4A398AF5" w14:textId="0D16B0CB" w:rsidR="72D3BB2F" w:rsidRDefault="72D3BB2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5,5 V DC</w:t>
      </w:r>
    </w:p>
    <w:p w14:paraId="18DA5F7E" w14:textId="76F71E24" w:rsidR="72D3BB2F" w:rsidRDefault="72D3BB2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＜5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65D29687" w14:textId="05715648" w:rsidR="72D3BB2F" w:rsidRDefault="72D3BB2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4D4761B1" w14:textId="0C42422F" w:rsidR="72D3BB2F" w:rsidRDefault="72D3BB2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 komunikacyjny: UART / I2C</w:t>
      </w:r>
    </w:p>
    <w:p w14:paraId="31C8C8E6" w14:textId="457FE18A" w:rsidR="72D3BB2F" w:rsidRDefault="72D3BB2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-20°C do 50°C</w:t>
      </w:r>
    </w:p>
    <w:p w14:paraId="65A3CF61" w14:textId="04291FD8" w:rsidR="72D3BB2F" w:rsidRDefault="72D3BB2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&gt; 2 lata</w:t>
      </w:r>
    </w:p>
    <w:p w14:paraId="0CF6BEA6" w14:textId="39D5DC50" w:rsidR="72D3BB2F" w:rsidRDefault="72D3BB2F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 adaptera do czujnika: 37 x 32 mm</w:t>
      </w:r>
    </w:p>
    <w:p w14:paraId="1FB8EBFF" w14:textId="29FC6F12" w:rsidR="12B5D8CB" w:rsidRDefault="12B5D8CB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31C25AF8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31C25AF8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31C25AF8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czujnik dwutlenku siarki SO2 - I2C / UART - fabrycznie skalibrowany - </w:t>
      </w:r>
      <w:proofErr w:type="spellStart"/>
      <w:r w:rsidR="31C25AF8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31C25AF8" w:rsidRPr="76638C79">
        <w:rPr>
          <w:rFonts w:ascii="Calibri" w:eastAsia="Calibri" w:hAnsi="Calibri" w:cs="Calibri"/>
          <w:b/>
          <w:bCs/>
          <w:color w:val="000000" w:themeColor="text1"/>
        </w:rPr>
        <w:t xml:space="preserve"> SEN0470</w:t>
      </w:r>
    </w:p>
    <w:p w14:paraId="3049CCBB" w14:textId="37F573B1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7. Czujnik dwutlenku azotu NO2</w:t>
      </w:r>
    </w:p>
    <w:p w14:paraId="0702C7BF" w14:textId="2EA1D3AD" w:rsidR="359D137E" w:rsidRDefault="359D137E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29D0E7F1" w:rsidRPr="5659CC85">
        <w:rPr>
          <w:rFonts w:ascii="Calibri" w:eastAsia="Calibri" w:hAnsi="Calibri" w:cs="Calibri"/>
          <w:color w:val="000000" w:themeColor="text1"/>
        </w:rPr>
        <w:t>1</w:t>
      </w:r>
      <w:r w:rsidR="111E4210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111E4210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3D9767C6" w14:textId="02766AFB" w:rsidR="64D5BED2" w:rsidRDefault="64D5BE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dwutlenek azotu NO2</w:t>
      </w:r>
    </w:p>
    <w:p w14:paraId="49651DD3" w14:textId="4CA89293" w:rsidR="64D5BED2" w:rsidRDefault="64D5BE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Kompatybilność: </w:t>
      </w:r>
      <w:proofErr w:type="spellStart"/>
      <w:r w:rsidRPr="27A01D3B">
        <w:rPr>
          <w:rFonts w:ascii="Calibri" w:eastAsia="Calibri" w:hAnsi="Calibri" w:cs="Calibri"/>
        </w:rPr>
        <w:t>Arduino</w:t>
      </w:r>
      <w:proofErr w:type="spellEnd"/>
      <w:r w:rsidRPr="27A01D3B">
        <w:rPr>
          <w:rFonts w:ascii="Calibri" w:eastAsia="Calibri" w:hAnsi="Calibri" w:cs="Calibri"/>
        </w:rPr>
        <w:t xml:space="preserve">, ESP32,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</w:t>
      </w:r>
    </w:p>
    <w:p w14:paraId="503BFB8F" w14:textId="643142B3" w:rsidR="64D5BED2" w:rsidRDefault="64D5BE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20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4E142D56" w14:textId="36FC8960" w:rsidR="64D5BED2" w:rsidRDefault="64D5BE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5,5 V DC</w:t>
      </w:r>
    </w:p>
    <w:p w14:paraId="78D1DBE7" w14:textId="77623B37" w:rsidR="64D5BED2" w:rsidRDefault="64D5BE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＜5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5636BC06" w14:textId="02328FC0" w:rsidR="64D5BED2" w:rsidRDefault="64D5BE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22CCCF00" w14:textId="3ED40D83" w:rsidR="64D5BED2" w:rsidRDefault="64D5BE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 komunikacyjny: UART / I2C</w:t>
      </w:r>
    </w:p>
    <w:p w14:paraId="45DDD297" w14:textId="15058B15" w:rsidR="64D5BED2" w:rsidRDefault="64D5BE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-20°C do 50°C</w:t>
      </w:r>
    </w:p>
    <w:p w14:paraId="5499B036" w14:textId="7E804B78" w:rsidR="64D5BED2" w:rsidRDefault="64D5BE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&gt; 2 lata</w:t>
      </w:r>
    </w:p>
    <w:p w14:paraId="322CCA63" w14:textId="3A2AD8CE" w:rsidR="64D5BED2" w:rsidRDefault="64D5BE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 adaptera do czujnika: 37 x 32 mm</w:t>
      </w:r>
    </w:p>
    <w:p w14:paraId="3BA7D3C8" w14:textId="6EB8008B" w:rsidR="32FB3CCA" w:rsidRDefault="32FB3CCA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375B04A3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375B04A3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375B04A3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czujnik dwutlenku azotu NO2 - I2C / UART - fabrycznie skalibrowany - </w:t>
      </w:r>
      <w:proofErr w:type="spellStart"/>
      <w:r w:rsidR="375B04A3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375B04A3" w:rsidRPr="76638C79">
        <w:rPr>
          <w:rFonts w:ascii="Calibri" w:eastAsia="Calibri" w:hAnsi="Calibri" w:cs="Calibri"/>
          <w:b/>
          <w:bCs/>
          <w:color w:val="000000" w:themeColor="text1"/>
        </w:rPr>
        <w:t xml:space="preserve"> SEN0471</w:t>
      </w:r>
    </w:p>
    <w:p w14:paraId="64B0A1AF" w14:textId="316345A9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8. Czujnik ozonu O3</w:t>
      </w:r>
    </w:p>
    <w:p w14:paraId="5E1C80A5" w14:textId="46CC84FC" w:rsidR="1596D73F" w:rsidRDefault="1596D73F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6BA51848" w:rsidRPr="5659CC85">
        <w:rPr>
          <w:rFonts w:ascii="Calibri" w:eastAsia="Calibri" w:hAnsi="Calibri" w:cs="Calibri"/>
          <w:color w:val="000000" w:themeColor="text1"/>
        </w:rPr>
        <w:t>1</w:t>
      </w:r>
      <w:r w:rsidR="74654775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74654775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36D3FA6E" w14:textId="250A3591" w:rsidR="4F6FF82B" w:rsidRDefault="4F6FF82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ozon O3</w:t>
      </w:r>
    </w:p>
    <w:p w14:paraId="321C3E11" w14:textId="46E34AA6" w:rsidR="4F6FF82B" w:rsidRDefault="4F6FF82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Kompatybilność: </w:t>
      </w:r>
      <w:proofErr w:type="spellStart"/>
      <w:r w:rsidRPr="27A01D3B">
        <w:rPr>
          <w:rFonts w:ascii="Calibri" w:eastAsia="Calibri" w:hAnsi="Calibri" w:cs="Calibri"/>
        </w:rPr>
        <w:t>Arduino</w:t>
      </w:r>
      <w:proofErr w:type="spellEnd"/>
      <w:r w:rsidRPr="27A01D3B">
        <w:rPr>
          <w:rFonts w:ascii="Calibri" w:eastAsia="Calibri" w:hAnsi="Calibri" w:cs="Calibri"/>
        </w:rPr>
        <w:t xml:space="preserve">, ESP32,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</w:t>
      </w:r>
    </w:p>
    <w:p w14:paraId="08E2B40B" w14:textId="724AC09A" w:rsidR="4F6FF82B" w:rsidRDefault="4F6FF82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20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32102419" w14:textId="23447613" w:rsidR="4F6FF82B" w:rsidRDefault="4F6FF82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5,5 V DC</w:t>
      </w:r>
    </w:p>
    <w:p w14:paraId="6ED9F9BF" w14:textId="6656A6FD" w:rsidR="4F6FF82B" w:rsidRDefault="4F6FF82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＜5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5FF9F443" w14:textId="5EFB5565" w:rsidR="4F6FF82B" w:rsidRDefault="4F6FF82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0DDEFFFD" w14:textId="589D7E58" w:rsidR="4F6FF82B" w:rsidRDefault="4F6FF82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 komunikacyjny: UART / I2C</w:t>
      </w:r>
    </w:p>
    <w:p w14:paraId="685BA937" w14:textId="7A58D0AC" w:rsidR="4F6FF82B" w:rsidRDefault="4F6FF82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-20°C do 50°C</w:t>
      </w:r>
    </w:p>
    <w:p w14:paraId="122A29D5" w14:textId="0289D161" w:rsidR="4F6FF82B" w:rsidRDefault="4F6FF82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&gt; 2 lata</w:t>
      </w:r>
    </w:p>
    <w:p w14:paraId="73654632" w14:textId="0ADC115B" w:rsidR="4F6FF82B" w:rsidRDefault="4F6FF82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 adaptera do czujnika: 37 x 32 mm</w:t>
      </w:r>
    </w:p>
    <w:p w14:paraId="5E7751D5" w14:textId="47895218" w:rsidR="14AD102F" w:rsidRDefault="14AD102F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63D48AEC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63D48AEC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63D48AEC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czujnik ozonu O3 - I2C / UART - fabrycznie skalibrowany - </w:t>
      </w:r>
      <w:proofErr w:type="spellStart"/>
      <w:r w:rsidR="63D48AEC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63D48AEC" w:rsidRPr="76638C79">
        <w:rPr>
          <w:rFonts w:ascii="Calibri" w:eastAsia="Calibri" w:hAnsi="Calibri" w:cs="Calibri"/>
          <w:b/>
          <w:bCs/>
          <w:color w:val="000000" w:themeColor="text1"/>
        </w:rPr>
        <w:t xml:space="preserve"> SEN0472</w:t>
      </w:r>
    </w:p>
    <w:p w14:paraId="4A09C714" w14:textId="402A1CA4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9. </w:t>
      </w:r>
      <w:r w:rsidR="3E19B001"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Czujnik wodoru H2</w:t>
      </w:r>
    </w:p>
    <w:p w14:paraId="4028A4B9" w14:textId="5D966133" w:rsidR="05D35CA9" w:rsidRDefault="05D35CA9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76B87155" w:rsidRPr="5659CC85">
        <w:rPr>
          <w:rFonts w:ascii="Calibri" w:eastAsia="Calibri" w:hAnsi="Calibri" w:cs="Calibri"/>
          <w:color w:val="000000" w:themeColor="text1"/>
        </w:rPr>
        <w:t>1</w:t>
      </w:r>
      <w:r w:rsidR="7BA4D680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7BA4D680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677691B0" w14:textId="1E797A65" w:rsidR="49557CD2" w:rsidRDefault="49557C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wodór H2</w:t>
      </w:r>
    </w:p>
    <w:p w14:paraId="30E57939" w14:textId="38058B78" w:rsidR="49557CD2" w:rsidRDefault="49557C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Kompatybilność: </w:t>
      </w:r>
      <w:proofErr w:type="spellStart"/>
      <w:r w:rsidRPr="27A01D3B">
        <w:rPr>
          <w:rFonts w:ascii="Calibri" w:eastAsia="Calibri" w:hAnsi="Calibri" w:cs="Calibri"/>
        </w:rPr>
        <w:t>Arduino</w:t>
      </w:r>
      <w:proofErr w:type="spellEnd"/>
      <w:r w:rsidRPr="27A01D3B">
        <w:rPr>
          <w:rFonts w:ascii="Calibri" w:eastAsia="Calibri" w:hAnsi="Calibri" w:cs="Calibri"/>
        </w:rPr>
        <w:t xml:space="preserve">, ESP32,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</w:t>
      </w:r>
    </w:p>
    <w:p w14:paraId="37DA6AEC" w14:textId="19A12966" w:rsidR="49557CD2" w:rsidRDefault="49557C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1000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25A69663" w14:textId="4A7715C8" w:rsidR="49557CD2" w:rsidRDefault="49557C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5,5 V DC</w:t>
      </w:r>
    </w:p>
    <w:p w14:paraId="064FEEEB" w14:textId="46304783" w:rsidR="49557CD2" w:rsidRDefault="49557C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＜5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70A52A89" w14:textId="4529BFE4" w:rsidR="49557CD2" w:rsidRDefault="49557C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74114D8C" w14:textId="4EBA9A5C" w:rsidR="49557CD2" w:rsidRDefault="49557C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 komunikacyjny: UART / I2C</w:t>
      </w:r>
    </w:p>
    <w:p w14:paraId="77B1F129" w14:textId="17BF2357" w:rsidR="49557CD2" w:rsidRDefault="49557C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-20°C do 50°C</w:t>
      </w:r>
    </w:p>
    <w:p w14:paraId="1661439A" w14:textId="60984D28" w:rsidR="49557CD2" w:rsidRDefault="49557C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&gt; 2 lata</w:t>
      </w:r>
    </w:p>
    <w:p w14:paraId="6A08AF45" w14:textId="6264074A" w:rsidR="49557CD2" w:rsidRDefault="49557CD2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 adaptera do czujnika: 37 x 32 mm</w:t>
      </w:r>
    </w:p>
    <w:p w14:paraId="1AAB75C0" w14:textId="7E511045" w:rsidR="546F2315" w:rsidRDefault="546F2315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707E7C98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07E7C98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707E7C98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czujnik wodoru H2 - I2C / UART - fabrycznie skalibrowany - </w:t>
      </w:r>
      <w:proofErr w:type="spellStart"/>
      <w:r w:rsidR="707E7C98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707E7C98" w:rsidRPr="76638C79">
        <w:rPr>
          <w:rFonts w:ascii="Calibri" w:eastAsia="Calibri" w:hAnsi="Calibri" w:cs="Calibri"/>
          <w:b/>
          <w:bCs/>
          <w:color w:val="000000" w:themeColor="text1"/>
        </w:rPr>
        <w:t xml:space="preserve"> SEN0473</w:t>
      </w:r>
    </w:p>
    <w:p w14:paraId="10547C2B" w14:textId="30D925B5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10. </w:t>
      </w:r>
      <w:r w:rsidR="2E0C558B"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Czujnik chlorowodoru HCL</w:t>
      </w:r>
    </w:p>
    <w:p w14:paraId="36460FCD" w14:textId="54B58CF5" w:rsidR="5E892280" w:rsidRDefault="5E892280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5759E735" w:rsidRPr="5659CC85">
        <w:rPr>
          <w:rFonts w:ascii="Calibri" w:eastAsia="Calibri" w:hAnsi="Calibri" w:cs="Calibri"/>
          <w:color w:val="000000" w:themeColor="text1"/>
        </w:rPr>
        <w:t>1</w:t>
      </w:r>
      <w:r w:rsidR="4F38F678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4F38F678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24C6F90B" w14:textId="72CE8817" w:rsidR="6916305E" w:rsidRDefault="6916305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chlorowodór HCL</w:t>
      </w:r>
    </w:p>
    <w:p w14:paraId="5266D7A9" w14:textId="783CB23E" w:rsidR="6916305E" w:rsidRDefault="6916305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Kompatybilność: </w:t>
      </w:r>
      <w:proofErr w:type="spellStart"/>
      <w:r w:rsidRPr="27A01D3B">
        <w:rPr>
          <w:rFonts w:ascii="Calibri" w:eastAsia="Calibri" w:hAnsi="Calibri" w:cs="Calibri"/>
        </w:rPr>
        <w:t>Arduino</w:t>
      </w:r>
      <w:proofErr w:type="spellEnd"/>
      <w:r w:rsidRPr="27A01D3B">
        <w:rPr>
          <w:rFonts w:ascii="Calibri" w:eastAsia="Calibri" w:hAnsi="Calibri" w:cs="Calibri"/>
        </w:rPr>
        <w:t xml:space="preserve">, ESP32,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</w:t>
      </w:r>
    </w:p>
    <w:p w14:paraId="0B276260" w14:textId="0E463A3D" w:rsidR="6916305E" w:rsidRDefault="6916305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10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4D936C00" w14:textId="1BE1F2AD" w:rsidR="6916305E" w:rsidRDefault="6916305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5,5 V DC</w:t>
      </w:r>
    </w:p>
    <w:p w14:paraId="2E5B61FE" w14:textId="09A8C1F6" w:rsidR="6916305E" w:rsidRDefault="6916305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＜5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2F80AE74" w14:textId="395E9200" w:rsidR="6916305E" w:rsidRDefault="6916305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23202B7A" w14:textId="6BFF051A" w:rsidR="6916305E" w:rsidRDefault="6916305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 komunikacyjny: UART / I2C</w:t>
      </w:r>
    </w:p>
    <w:p w14:paraId="5CFD50C9" w14:textId="4F65D520" w:rsidR="6916305E" w:rsidRDefault="6916305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-20°C do 50°C</w:t>
      </w:r>
    </w:p>
    <w:p w14:paraId="18A064F0" w14:textId="652D3C16" w:rsidR="6916305E" w:rsidRDefault="6916305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&gt; 2 lata</w:t>
      </w:r>
    </w:p>
    <w:p w14:paraId="69A6D479" w14:textId="09E8F513" w:rsidR="6916305E" w:rsidRDefault="6916305E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 adaptera do czujnika: 37 x 32 mm</w:t>
      </w:r>
    </w:p>
    <w:p w14:paraId="1F8DB3E0" w14:textId="1DEF0936" w:rsidR="6E7E7E30" w:rsidRDefault="6E7E7E30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2BE41D21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2BE41D21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2BE41D21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czujnik chlorowodoru HCL - I2C / UART - fabrycznie skalibrowany - </w:t>
      </w:r>
      <w:proofErr w:type="spellStart"/>
      <w:r w:rsidR="2BE41D21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2BE41D21" w:rsidRPr="76638C79">
        <w:rPr>
          <w:rFonts w:ascii="Calibri" w:eastAsia="Calibri" w:hAnsi="Calibri" w:cs="Calibri"/>
          <w:b/>
          <w:bCs/>
          <w:color w:val="000000" w:themeColor="text1"/>
        </w:rPr>
        <w:t xml:space="preserve"> SEN0474</w:t>
      </w:r>
    </w:p>
    <w:p w14:paraId="177E447A" w14:textId="1ABFA482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11. </w:t>
      </w:r>
      <w:r w:rsidR="0C82D9C1"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Czujnik fosforowodoru PH3</w:t>
      </w:r>
    </w:p>
    <w:p w14:paraId="38521411" w14:textId="34DC47D0" w:rsidR="09D63BE5" w:rsidRDefault="09D63BE5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43F9EDE7" w:rsidRPr="5659CC85">
        <w:rPr>
          <w:rFonts w:ascii="Calibri" w:eastAsia="Calibri" w:hAnsi="Calibri" w:cs="Calibri"/>
          <w:color w:val="000000" w:themeColor="text1"/>
        </w:rPr>
        <w:t>1</w:t>
      </w:r>
      <w:r w:rsidR="41AFD178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41AFD178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77E4EE08" w14:textId="3AA7D102" w:rsidR="4ECF395B" w:rsidRDefault="4ECF395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fosforowodoru PH3</w:t>
      </w:r>
    </w:p>
    <w:p w14:paraId="5103C8C8" w14:textId="07FD13F2" w:rsidR="4ECF395B" w:rsidRDefault="4ECF395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Kompatybilność: </w:t>
      </w:r>
      <w:proofErr w:type="spellStart"/>
      <w:r w:rsidRPr="27A01D3B">
        <w:rPr>
          <w:rFonts w:ascii="Calibri" w:eastAsia="Calibri" w:hAnsi="Calibri" w:cs="Calibri"/>
        </w:rPr>
        <w:t>Arduino</w:t>
      </w:r>
      <w:proofErr w:type="spellEnd"/>
      <w:r w:rsidRPr="27A01D3B">
        <w:rPr>
          <w:rFonts w:ascii="Calibri" w:eastAsia="Calibri" w:hAnsi="Calibri" w:cs="Calibri"/>
        </w:rPr>
        <w:t xml:space="preserve">, ESP32,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</w:t>
      </w:r>
    </w:p>
    <w:p w14:paraId="6F3336BD" w14:textId="1EDE1E83" w:rsidR="4ECF395B" w:rsidRDefault="4ECF395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1000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00790B81" w14:textId="4B422F32" w:rsidR="4ECF395B" w:rsidRDefault="4ECF395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5,5 V DC</w:t>
      </w:r>
    </w:p>
    <w:p w14:paraId="4739B754" w14:textId="6A1DE923" w:rsidR="4ECF395B" w:rsidRDefault="4ECF395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＜5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0D00BD27" w14:textId="752FDF2A" w:rsidR="4ECF395B" w:rsidRDefault="4ECF395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1817D630" w14:textId="35825D8A" w:rsidR="4ECF395B" w:rsidRDefault="4ECF395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 komunikacyjny: UART / I2C</w:t>
      </w:r>
    </w:p>
    <w:p w14:paraId="0B94AED4" w14:textId="704413CB" w:rsidR="4ECF395B" w:rsidRDefault="4ECF395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-20°C do 50°C</w:t>
      </w:r>
    </w:p>
    <w:p w14:paraId="77E705E2" w14:textId="35DBD9C9" w:rsidR="4ECF395B" w:rsidRDefault="4ECF395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&gt; 2 lata</w:t>
      </w:r>
    </w:p>
    <w:p w14:paraId="1D5088FA" w14:textId="6A285FFE" w:rsidR="4ECF395B" w:rsidRDefault="4ECF395B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 adaptera do czujnika: 37 x 32 mm</w:t>
      </w:r>
    </w:p>
    <w:p w14:paraId="6CE66F3E" w14:textId="6CAB18D1" w:rsidR="318495F7" w:rsidRDefault="318495F7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1962DB0F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962DB0F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1962DB0F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czujnik fosforowodoru PH3 - I2C / UART - fabrycznie skalibrowany - </w:t>
      </w:r>
      <w:proofErr w:type="spellStart"/>
      <w:r w:rsidR="1962DB0F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1962DB0F" w:rsidRPr="76638C79">
        <w:rPr>
          <w:rFonts w:ascii="Calibri" w:eastAsia="Calibri" w:hAnsi="Calibri" w:cs="Calibri"/>
          <w:b/>
          <w:bCs/>
          <w:color w:val="000000" w:themeColor="text1"/>
        </w:rPr>
        <w:t xml:space="preserve"> SEN0476</w:t>
      </w:r>
    </w:p>
    <w:p w14:paraId="5DE241B9" w14:textId="79FED09D" w:rsidR="617D7305" w:rsidRDefault="617D7305" w:rsidP="76638C79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12. </w:t>
      </w:r>
      <w:r w:rsidR="1D6C229A" w:rsidRPr="76638C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Czujnik tlenku węgla CO</w:t>
      </w:r>
    </w:p>
    <w:p w14:paraId="20F67174" w14:textId="524CB565" w:rsidR="7C627843" w:rsidRDefault="7C627843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0C78073F" w:rsidRPr="5659CC85">
        <w:rPr>
          <w:rFonts w:ascii="Calibri" w:eastAsia="Calibri" w:hAnsi="Calibri" w:cs="Calibri"/>
          <w:color w:val="000000" w:themeColor="text1"/>
        </w:rPr>
        <w:t>1</w:t>
      </w:r>
      <w:r w:rsidR="7C7CA86C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7C7CA86C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64DD1AEB" w14:textId="004E9B8C" w:rsidR="7EF1F00D" w:rsidRDefault="7EF1F00D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tlenek węgla CO</w:t>
      </w:r>
    </w:p>
    <w:p w14:paraId="72479E4E" w14:textId="1AEA9D73" w:rsidR="7EF1F00D" w:rsidRDefault="7EF1F00D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Kompatybilność: </w:t>
      </w:r>
      <w:proofErr w:type="spellStart"/>
      <w:r w:rsidRPr="27A01D3B">
        <w:rPr>
          <w:rFonts w:ascii="Calibri" w:eastAsia="Calibri" w:hAnsi="Calibri" w:cs="Calibri"/>
        </w:rPr>
        <w:t>Arduino</w:t>
      </w:r>
      <w:proofErr w:type="spellEnd"/>
      <w:r w:rsidRPr="27A01D3B">
        <w:rPr>
          <w:rFonts w:ascii="Calibri" w:eastAsia="Calibri" w:hAnsi="Calibri" w:cs="Calibri"/>
        </w:rPr>
        <w:t xml:space="preserve">, ESP32,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</w:t>
      </w:r>
    </w:p>
    <w:p w14:paraId="5D5C7F58" w14:textId="6C8E94E9" w:rsidR="7EF1F00D" w:rsidRDefault="7EF1F00D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1000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0CEB3701" w14:textId="601067D2" w:rsidR="7EF1F00D" w:rsidRDefault="7EF1F00D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5,5 V DC</w:t>
      </w:r>
    </w:p>
    <w:p w14:paraId="6E2784C4" w14:textId="5145E0C3" w:rsidR="7EF1F00D" w:rsidRDefault="7EF1F00D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＜5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78CDE868" w14:textId="6C223A19" w:rsidR="7EF1F00D" w:rsidRDefault="7EF1F00D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1ED5B37E" w14:textId="4A033482" w:rsidR="7EF1F00D" w:rsidRDefault="7EF1F00D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 komunikacyjny: UART / I2C</w:t>
      </w:r>
    </w:p>
    <w:p w14:paraId="24817747" w14:textId="671DB6B7" w:rsidR="7EF1F00D" w:rsidRDefault="7EF1F00D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-20°C do 50°C</w:t>
      </w:r>
    </w:p>
    <w:p w14:paraId="79DDDD96" w14:textId="76C00B52" w:rsidR="7EF1F00D" w:rsidRDefault="7EF1F00D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&gt; 2 lata</w:t>
      </w:r>
    </w:p>
    <w:p w14:paraId="57BADCE5" w14:textId="6427A7A4" w:rsidR="7EF1F00D" w:rsidRDefault="7EF1F00D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 adaptera do czujnika: 37 x 32 mm</w:t>
      </w:r>
    </w:p>
    <w:p w14:paraId="15230E4D" w14:textId="74DFB642" w:rsidR="46D98126" w:rsidRDefault="46D98126" w:rsidP="76638C79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6C425F03" w:rsidRPr="274144A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6C425F03" w:rsidRPr="274144A4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6C425F03" w:rsidRPr="274144A4">
        <w:rPr>
          <w:rFonts w:ascii="Calibri" w:eastAsia="Calibri" w:hAnsi="Calibri" w:cs="Calibri"/>
          <w:b/>
          <w:bCs/>
          <w:color w:val="000000" w:themeColor="text1"/>
        </w:rPr>
        <w:t xml:space="preserve"> - czujnik tlenku węgla CO - I2C / UART - fabrycznie skalibrowany - </w:t>
      </w:r>
      <w:proofErr w:type="spellStart"/>
      <w:r w:rsidR="6C425F03" w:rsidRPr="274144A4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6C425F03" w:rsidRPr="274144A4">
        <w:rPr>
          <w:rFonts w:ascii="Calibri" w:eastAsia="Calibri" w:hAnsi="Calibri" w:cs="Calibri"/>
          <w:b/>
          <w:bCs/>
          <w:color w:val="000000" w:themeColor="text1"/>
        </w:rPr>
        <w:t xml:space="preserve"> SEN0466</w:t>
      </w:r>
    </w:p>
    <w:p w14:paraId="008DD21C" w14:textId="1F34EB5C" w:rsidR="617D7305" w:rsidRDefault="617D7305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</w:t>
      </w:r>
      <w:r w:rsidR="69BA1292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3</w:t>
      </w: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. </w:t>
      </w:r>
      <w:r w:rsidR="4A991B75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Czujnik wilgotności</w:t>
      </w:r>
    </w:p>
    <w:p w14:paraId="5EA6C33E" w14:textId="52FF3F3D" w:rsidR="72B76031" w:rsidRDefault="72B76031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7AD70BA1" w:rsidRPr="5659CC85">
        <w:rPr>
          <w:rFonts w:ascii="Calibri" w:eastAsia="Calibri" w:hAnsi="Calibri" w:cs="Calibri"/>
          <w:color w:val="000000" w:themeColor="text1"/>
        </w:rPr>
        <w:t>1</w:t>
      </w:r>
      <w:r w:rsidR="41DC93E3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41DC93E3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4AE8FC10" w14:textId="5D00DF03" w:rsidR="58389E20" w:rsidRDefault="58389E2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Napięcie pracy: od 3,3 V do 5 V</w:t>
      </w:r>
    </w:p>
    <w:p w14:paraId="36F0771A" w14:textId="1C0281D0" w:rsidR="58389E20" w:rsidRDefault="58389E2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Natężenie prądu: 2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32E8F306" w14:textId="2F5A3BF3" w:rsidR="58389E20" w:rsidRDefault="58389E2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Temperatura pracy: -40 °C do 85 °C</w:t>
      </w:r>
    </w:p>
    <w:p w14:paraId="04C81968" w14:textId="6ED53C70" w:rsidR="58389E20" w:rsidRDefault="58389E2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pomiaru temperatury: -40 °C do 85 °C z dokładnością 0,1 ℃</w:t>
      </w:r>
    </w:p>
    <w:p w14:paraId="5F27F341" w14:textId="7061D764" w:rsidR="58389E20" w:rsidRDefault="58389E2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pomiaru wilgotności: od 0 %RH do 100 % RH z dokładnością 0,1% RH</w:t>
      </w:r>
    </w:p>
    <w:p w14:paraId="5DF2E362" w14:textId="6C359E92" w:rsidR="58389E20" w:rsidRDefault="58389E2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pomiaru ciśnienia: od 300 </w:t>
      </w:r>
      <w:proofErr w:type="spellStart"/>
      <w:r w:rsidRPr="27A01D3B">
        <w:rPr>
          <w:rFonts w:ascii="Calibri" w:eastAsia="Calibri" w:hAnsi="Calibri" w:cs="Calibri"/>
        </w:rPr>
        <w:t>hPa</w:t>
      </w:r>
      <w:proofErr w:type="spellEnd"/>
      <w:r w:rsidRPr="27A01D3B">
        <w:rPr>
          <w:rFonts w:ascii="Calibri" w:eastAsia="Calibri" w:hAnsi="Calibri" w:cs="Calibri"/>
        </w:rPr>
        <w:t xml:space="preserve"> do 1100 </w:t>
      </w:r>
      <w:proofErr w:type="spellStart"/>
      <w:r w:rsidRPr="27A01D3B">
        <w:rPr>
          <w:rFonts w:ascii="Calibri" w:eastAsia="Calibri" w:hAnsi="Calibri" w:cs="Calibri"/>
        </w:rPr>
        <w:t>hPa</w:t>
      </w:r>
      <w:proofErr w:type="spellEnd"/>
    </w:p>
    <w:p w14:paraId="1FCA3898" w14:textId="6F282266" w:rsidR="58389E20" w:rsidRDefault="58389E2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Czas próbkowania wilgotności: 1 s</w:t>
      </w:r>
    </w:p>
    <w:p w14:paraId="68BBEFAD" w14:textId="387C2910" w:rsidR="58389E20" w:rsidRDefault="58389E2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Wymiary: 22 x 25 mm</w:t>
      </w:r>
    </w:p>
    <w:p w14:paraId="3270AC8F" w14:textId="6211A075" w:rsidR="58389E20" w:rsidRDefault="58389E2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Waga: 12 g</w:t>
      </w:r>
    </w:p>
    <w:p w14:paraId="2D7B2C44" w14:textId="126E4AAA" w:rsidR="5538B9C2" w:rsidRDefault="5538B9C2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7C4C7A90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C4C7A90" w:rsidRPr="76638C79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7C4C7A90" w:rsidRPr="76638C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C4C7A90" w:rsidRPr="76638C79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7C4C7A90" w:rsidRPr="76638C79">
        <w:rPr>
          <w:rFonts w:ascii="Calibri" w:eastAsia="Calibri" w:hAnsi="Calibri" w:cs="Calibri"/>
          <w:b/>
          <w:bCs/>
          <w:color w:val="000000" w:themeColor="text1"/>
        </w:rPr>
        <w:t xml:space="preserve"> - BME280 czujnik wilgotności, temperatury oraz ciśnienia 110kPa I2C/SPI 3-5V</w:t>
      </w:r>
    </w:p>
    <w:p w14:paraId="5AFDA548" w14:textId="5DBDBCE2" w:rsidR="617D7305" w:rsidRDefault="617D7305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</w:t>
      </w:r>
      <w:r w:rsidR="350DF2B4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4</w:t>
      </w: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. </w:t>
      </w:r>
      <w:r w:rsidR="79405F27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Czujnik temperatury ds18b20</w:t>
      </w:r>
    </w:p>
    <w:p w14:paraId="408C2723" w14:textId="3E1B7C42" w:rsidR="795746B6" w:rsidRDefault="795746B6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30D86465" w:rsidRPr="5659CC85">
        <w:rPr>
          <w:rFonts w:ascii="Calibri" w:eastAsia="Calibri" w:hAnsi="Calibri" w:cs="Calibri"/>
          <w:color w:val="000000" w:themeColor="text1"/>
        </w:rPr>
        <w:t>1</w:t>
      </w:r>
      <w:r w:rsidR="0FDDDA77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FDDDA77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2706B974" w14:textId="07C15843" w:rsidR="638064E0" w:rsidRDefault="638064E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Napięcie zasilania: od 3,3 V do 5 V</w:t>
      </w:r>
    </w:p>
    <w:p w14:paraId="237CC350" w14:textId="0123931B" w:rsidR="638064E0" w:rsidRDefault="638064E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pomiaru temperatury: od -55 °C do 125 °C</w:t>
      </w:r>
    </w:p>
    <w:p w14:paraId="7DC26BCA" w14:textId="7B9EDCB7" w:rsidR="638064E0" w:rsidRDefault="638064E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Interfejs: cyfrowy</w:t>
      </w:r>
    </w:p>
    <w:p w14:paraId="69FCE693" w14:textId="3D5A83CA" w:rsidR="638064E0" w:rsidRDefault="638064E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Wymiary: 32 x 22 mm</w:t>
      </w:r>
    </w:p>
    <w:p w14:paraId="68761130" w14:textId="7450B4D6" w:rsidR="638064E0" w:rsidRDefault="638064E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Cyfrowa konwersacja i wyjście temperatury</w:t>
      </w:r>
    </w:p>
    <w:p w14:paraId="1A4E6B3B" w14:textId="648F3D12" w:rsidR="638064E0" w:rsidRDefault="638064E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Zaawansowana komunikacja danych za pomocą jednej </w:t>
      </w:r>
      <w:proofErr w:type="spellStart"/>
      <w:r w:rsidRPr="27A01D3B">
        <w:rPr>
          <w:rFonts w:ascii="Calibri" w:eastAsia="Calibri" w:hAnsi="Calibri" w:cs="Calibri"/>
        </w:rPr>
        <w:t>magistralii</w:t>
      </w:r>
      <w:proofErr w:type="spellEnd"/>
    </w:p>
    <w:p w14:paraId="31D02E03" w14:textId="1484E13C" w:rsidR="638064E0" w:rsidRDefault="638064E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Rozdzielczość maks. 12-bit, dokładność do ± 0,5 °C</w:t>
      </w:r>
    </w:p>
    <w:p w14:paraId="4F50F237" w14:textId="6BE134E4" w:rsidR="638064E0" w:rsidRDefault="638064E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Dostępny tryb pasożytniczy</w:t>
      </w:r>
    </w:p>
    <w:p w14:paraId="02158DFB" w14:textId="053CC8F4" w:rsidR="638064E0" w:rsidRDefault="638064E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pomiarów od - 55 °C do 125 °C</w:t>
      </w:r>
    </w:p>
    <w:p w14:paraId="56CEA06A" w14:textId="718C3544" w:rsidR="638064E0" w:rsidRDefault="638064E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Wbudowana pamięć EEPROM i ograniczenia temperatury</w:t>
      </w:r>
    </w:p>
    <w:p w14:paraId="6577BD50" w14:textId="477E9031" w:rsidR="0EC936E4" w:rsidRDefault="0EC936E4" w:rsidP="76638C79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4343A8BE" w:rsidRPr="274144A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4343A8BE" w:rsidRPr="274144A4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4343A8BE" w:rsidRPr="274144A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4343A8BE" w:rsidRPr="274144A4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4343A8BE" w:rsidRPr="274144A4">
        <w:rPr>
          <w:rFonts w:ascii="Calibri" w:eastAsia="Calibri" w:hAnsi="Calibri" w:cs="Calibri"/>
          <w:b/>
          <w:bCs/>
          <w:color w:val="000000" w:themeColor="text1"/>
        </w:rPr>
        <w:t xml:space="preserve"> - czujnik temperatury DS18B20</w:t>
      </w:r>
    </w:p>
    <w:p w14:paraId="62E66715" w14:textId="61FE8145" w:rsidR="7FA07C4F" w:rsidRDefault="7FA07C4F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</w:t>
      </w:r>
      <w:r w:rsidR="2E2BD6C8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5</w:t>
      </w:r>
      <w:r w:rsidR="617D7305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. </w:t>
      </w:r>
      <w:r w:rsidR="4FC80D25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Sensor ciśnienia, temperatury, wilgotności</w:t>
      </w:r>
    </w:p>
    <w:p w14:paraId="464F4730" w14:textId="79973C92" w:rsidR="5E000EB3" w:rsidRDefault="5E000EB3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2886F7B8" w:rsidRPr="5659CC85">
        <w:rPr>
          <w:rFonts w:ascii="Calibri" w:eastAsia="Calibri" w:hAnsi="Calibri" w:cs="Calibri"/>
          <w:color w:val="000000" w:themeColor="text1"/>
        </w:rPr>
        <w:t>1</w:t>
      </w:r>
      <w:r w:rsidR="1341D5A0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1341D5A0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251DA882" w14:textId="5BE4DD5C" w:rsidR="4BE16A60" w:rsidRDefault="4BE16A6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Napięcie zasilania: 3,3 V</w:t>
      </w:r>
    </w:p>
    <w:p w14:paraId="531B9707" w14:textId="2B673F3D" w:rsidR="4BE16A60" w:rsidRDefault="4BE16A6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modułu: 15 x 10 mm</w:t>
      </w:r>
    </w:p>
    <w:p w14:paraId="7BD645BF" w14:textId="4D6C6F01" w:rsidR="4BE16A60" w:rsidRDefault="4BE16A6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Dwa otwory montażowe o średnicy 3 mm</w:t>
      </w:r>
    </w:p>
    <w:p w14:paraId="23D03C69" w14:textId="7AA107BD" w:rsidR="4BE16A60" w:rsidRDefault="4BE16A6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Temperatura: zakres pomiarowy: od -40 do 85 °C, dokładność: ± 1 °C</w:t>
      </w:r>
    </w:p>
    <w:p w14:paraId="35C4EF31" w14:textId="5BB96700" w:rsidR="4BE16A60" w:rsidRDefault="4BE16A6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Wilgotność: zakres pomiarowy: od 10 do 100 % RH, dokładność: ± 3 % RH</w:t>
      </w:r>
    </w:p>
    <w:p w14:paraId="52825ADD" w14:textId="37769634" w:rsidR="4BE16A60" w:rsidRDefault="4BE16A60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Ciśnienie:</w:t>
      </w:r>
      <w:r w:rsidR="4A2C68A9" w:rsidRPr="27A01D3B">
        <w:rPr>
          <w:rFonts w:ascii="Calibri" w:eastAsia="Calibri" w:hAnsi="Calibri" w:cs="Calibri"/>
        </w:rPr>
        <w:t xml:space="preserve"> z</w:t>
      </w:r>
      <w:r w:rsidRPr="27A01D3B">
        <w:rPr>
          <w:rFonts w:ascii="Calibri" w:eastAsia="Calibri" w:hAnsi="Calibri" w:cs="Calibri"/>
        </w:rPr>
        <w:t>akres pomiarowy: od 300 do 110</w:t>
      </w:r>
      <w:r w:rsidR="2BB80F1B" w:rsidRPr="27A01D3B">
        <w:rPr>
          <w:rFonts w:ascii="Calibri" w:eastAsia="Calibri" w:hAnsi="Calibri" w:cs="Calibri"/>
        </w:rPr>
        <w:t>0hPa, do</w:t>
      </w:r>
      <w:r w:rsidRPr="27A01D3B">
        <w:rPr>
          <w:rFonts w:ascii="Calibri" w:eastAsia="Calibri" w:hAnsi="Calibri" w:cs="Calibri"/>
        </w:rPr>
        <w:t xml:space="preserve">kładność: ± 1 </w:t>
      </w:r>
      <w:proofErr w:type="spellStart"/>
      <w:r w:rsidRPr="27A01D3B">
        <w:rPr>
          <w:rFonts w:ascii="Calibri" w:eastAsia="Calibri" w:hAnsi="Calibri" w:cs="Calibri"/>
        </w:rPr>
        <w:t>hPa</w:t>
      </w:r>
      <w:proofErr w:type="spellEnd"/>
    </w:p>
    <w:p w14:paraId="55101905" w14:textId="15B949C7" w:rsidR="49344FE1" w:rsidRDefault="49344FE1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6505830E" w:rsidRPr="76638C79">
        <w:rPr>
          <w:rFonts w:ascii="Calibri" w:eastAsia="Calibri" w:hAnsi="Calibri" w:cs="Calibri"/>
          <w:b/>
          <w:bCs/>
          <w:color w:val="000000" w:themeColor="text1"/>
        </w:rPr>
        <w:t xml:space="preserve"> BME280 - czujnik wilgotności, temperatury oraz ciśnienia 110kPa I2C/SPI - 3,3V</w:t>
      </w:r>
    </w:p>
    <w:p w14:paraId="54C965B9" w14:textId="29F29CCA" w:rsidR="617D7305" w:rsidRDefault="0D453F97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16</w:t>
      </w:r>
      <w:r w:rsidR="617D7305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. </w:t>
      </w:r>
      <w:r w:rsidR="1FFF60C1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Sensor jakości powietrza</w:t>
      </w:r>
    </w:p>
    <w:p w14:paraId="24171C33" w14:textId="51A4839E" w:rsidR="4DD97724" w:rsidRDefault="4DD97724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4DAD3CA4" w:rsidRPr="5659CC85">
        <w:rPr>
          <w:rFonts w:ascii="Calibri" w:eastAsia="Calibri" w:hAnsi="Calibri" w:cs="Calibri"/>
          <w:color w:val="000000" w:themeColor="text1"/>
        </w:rPr>
        <w:t>1</w:t>
      </w:r>
      <w:r w:rsidR="3C002204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3C002204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028EB582" w14:textId="79A08381" w:rsidR="63F65DE8" w:rsidRDefault="63F65DE8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Napięcie zasilania: 5 V</w:t>
      </w:r>
    </w:p>
    <w:p w14:paraId="715EF414" w14:textId="35CE33BB" w:rsidR="63F65DE8" w:rsidRDefault="63F65DE8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pracy: 3,3 V</w:t>
      </w:r>
    </w:p>
    <w:p w14:paraId="56DBBA6F" w14:textId="55032DC6" w:rsidR="63F65DE8" w:rsidRDefault="63F65DE8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do 100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74E3D312" w14:textId="53954A8A" w:rsidR="63F65DE8" w:rsidRDefault="63F65DE8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Pobór prądu w stanie spoczynku: do 200 µA</w:t>
      </w:r>
    </w:p>
    <w:p w14:paraId="74CF76A5" w14:textId="2873950B" w:rsidR="63F65DE8" w:rsidRDefault="63F65DE8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Czułość: 50 % dla 0,3 </w:t>
      </w:r>
      <w:proofErr w:type="spellStart"/>
      <w:r w:rsidRPr="27A01D3B">
        <w:rPr>
          <w:rFonts w:ascii="Calibri" w:eastAsia="Calibri" w:hAnsi="Calibri" w:cs="Calibri"/>
        </w:rPr>
        <w:t>μm</w:t>
      </w:r>
      <w:proofErr w:type="spellEnd"/>
      <w:r w:rsidRPr="27A01D3B">
        <w:rPr>
          <w:rFonts w:ascii="Calibri" w:eastAsia="Calibri" w:hAnsi="Calibri" w:cs="Calibri"/>
        </w:rPr>
        <w:t xml:space="preserve">; 98 % dla 0,5 </w:t>
      </w:r>
      <w:proofErr w:type="spellStart"/>
      <w:r w:rsidRPr="27A01D3B">
        <w:rPr>
          <w:rFonts w:ascii="Calibri" w:eastAsia="Calibri" w:hAnsi="Calibri" w:cs="Calibri"/>
        </w:rPr>
        <w:t>μm</w:t>
      </w:r>
      <w:proofErr w:type="spellEnd"/>
      <w:r w:rsidRPr="27A01D3B">
        <w:rPr>
          <w:rFonts w:ascii="Calibri" w:eastAsia="Calibri" w:hAnsi="Calibri" w:cs="Calibri"/>
        </w:rPr>
        <w:t xml:space="preserve"> i większych</w:t>
      </w:r>
    </w:p>
    <w:p w14:paraId="28832BB1" w14:textId="6825061D" w:rsidR="63F65DE8" w:rsidRDefault="63F65DE8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pomiarów: od 0,3 µm do 1,0 µm, od 1,0 µm do 2,5 µm, od 2,5 µm do 10 µm</w:t>
      </w:r>
    </w:p>
    <w:p w14:paraId="4A9F8370" w14:textId="55CD0851" w:rsidR="63F65DE8" w:rsidRDefault="63F65DE8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Czas odpowiedzi: poniżej 10 s</w:t>
      </w:r>
    </w:p>
    <w:p w14:paraId="5CF1445E" w14:textId="3B11FDCD" w:rsidR="63F65DE8" w:rsidRDefault="63F65DE8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Temperatura pracy: od -10 °C do 60 °C</w:t>
      </w:r>
    </w:p>
    <w:p w14:paraId="0F1D4373" w14:textId="50EF1C9B" w:rsidR="63F65DE8" w:rsidRDefault="63F65DE8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 płytki: 48 x 37 x 12 mm</w:t>
      </w:r>
    </w:p>
    <w:p w14:paraId="63613696" w14:textId="242119D2" w:rsidR="63F65DE8" w:rsidRDefault="63F65DE8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Masa: 27 g</w:t>
      </w:r>
    </w:p>
    <w:p w14:paraId="0F7B3B41" w14:textId="7710A2B0" w:rsidR="10C927F3" w:rsidRDefault="10C927F3" w:rsidP="76638C79">
      <w:pPr>
        <w:rPr>
          <w:rFonts w:ascii="Calibri" w:eastAsia="Calibri" w:hAnsi="Calibri" w:cs="Calibri"/>
          <w:color w:val="000000" w:themeColor="text1"/>
        </w:rPr>
      </w:pPr>
      <w:r w:rsidRPr="76638C79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27EA8648" w:rsidRPr="76638C79">
        <w:rPr>
          <w:rFonts w:ascii="Calibri" w:eastAsia="Calibri" w:hAnsi="Calibri" w:cs="Calibri"/>
          <w:b/>
          <w:bCs/>
          <w:color w:val="000000" w:themeColor="text1"/>
        </w:rPr>
        <w:t xml:space="preserve"> Czujnik pyłu / czystości powietrza PM1.0 / PM2.5 / PM10 - PMS7003 - 3,3V UART</w:t>
      </w:r>
    </w:p>
    <w:p w14:paraId="208D916D" w14:textId="4D28141D" w:rsidR="617D7305" w:rsidRDefault="6EA63ACD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17</w:t>
      </w:r>
      <w:r w:rsidR="617D7305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. </w:t>
      </w:r>
      <w:r w:rsidR="5F3D3670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Czujnik metanu</w:t>
      </w:r>
    </w:p>
    <w:p w14:paraId="38763295" w14:textId="22BFD773" w:rsidR="60E81B18" w:rsidRDefault="60E81B18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09FE734C" w:rsidRPr="5659CC85">
        <w:rPr>
          <w:rFonts w:ascii="Calibri" w:eastAsia="Calibri" w:hAnsi="Calibri" w:cs="Calibri"/>
          <w:color w:val="000000" w:themeColor="text1"/>
        </w:rPr>
        <w:t>1</w:t>
      </w:r>
      <w:r w:rsidR="0088EA8E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88EA8E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43BA1059" w14:textId="4EE338A1" w:rsidR="49AF66E5" w:rsidRDefault="49AF66E5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Wykrywany gaz: metanu CH4, C3H8</w:t>
      </w:r>
    </w:p>
    <w:p w14:paraId="510EFB1D" w14:textId="3AA0E0EB" w:rsidR="49AF66E5" w:rsidRDefault="49AF66E5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Zakres detekcji: od 1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do 10000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</w:p>
    <w:p w14:paraId="7A5F00CA" w14:textId="148A7978" w:rsidR="49AF66E5" w:rsidRDefault="49AF66E5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Napięcie zasilania: od 3,3 V do 5 V DC</w:t>
      </w:r>
    </w:p>
    <w:p w14:paraId="71D4E709" w14:textId="272FE1FF" w:rsidR="49AF66E5" w:rsidRDefault="49AF66E5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&lt; 20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02F68673" w14:textId="40929A3F" w:rsidR="49AF66E5" w:rsidRDefault="49AF66E5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wyjściowy: analogowy</w:t>
      </w:r>
    </w:p>
    <w:p w14:paraId="6C3C66D1" w14:textId="3BF33759" w:rsidR="49AF66E5" w:rsidRDefault="49AF66E5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Czułość: R0 (w powietrzu) / </w:t>
      </w:r>
      <w:proofErr w:type="spellStart"/>
      <w:r w:rsidRPr="27A01D3B">
        <w:rPr>
          <w:rFonts w:ascii="Calibri" w:eastAsia="Calibri" w:hAnsi="Calibri" w:cs="Calibri"/>
        </w:rPr>
        <w:t>Rs</w:t>
      </w:r>
      <w:proofErr w:type="spellEnd"/>
      <w:r w:rsidRPr="27A01D3B">
        <w:rPr>
          <w:rFonts w:ascii="Calibri" w:eastAsia="Calibri" w:hAnsi="Calibri" w:cs="Calibri"/>
        </w:rPr>
        <w:t xml:space="preserve"> (w 5000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CH4) ≥ 2</w:t>
      </w:r>
    </w:p>
    <w:p w14:paraId="0D553E88" w14:textId="20BA3EE8" w:rsidR="49AF66E5" w:rsidRDefault="49AF66E5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temperatury pracy: od -10°C do 50°C</w:t>
      </w:r>
    </w:p>
    <w:p w14:paraId="6D2E6743" w14:textId="17935557" w:rsidR="49AF66E5" w:rsidRDefault="49AF66E5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wilgotności pracy: od 15% do 90% RH (bez kondensacji)</w:t>
      </w:r>
    </w:p>
    <w:p w14:paraId="19730CB7" w14:textId="4D23775F" w:rsidR="49AF66E5" w:rsidRDefault="49AF66E5" w:rsidP="76638C79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Żywotność: ≥ 5 lat</w:t>
      </w:r>
    </w:p>
    <w:p w14:paraId="77B6AA46" w14:textId="3E81FD52" w:rsidR="49AF66E5" w:rsidRDefault="49AF66E5" w:rsidP="76638C79">
      <w:pPr>
        <w:pStyle w:val="Akapitzlist"/>
        <w:numPr>
          <w:ilvl w:val="0"/>
          <w:numId w:val="2"/>
        </w:numPr>
      </w:pPr>
      <w:r w:rsidRPr="27A01D3B">
        <w:rPr>
          <w:rFonts w:ascii="Calibri" w:eastAsia="Calibri" w:hAnsi="Calibri" w:cs="Calibri"/>
        </w:rPr>
        <w:t>Wymiary: 13 x 13 x 2,5 mm</w:t>
      </w:r>
    </w:p>
    <w:p w14:paraId="3517CF39" w14:textId="0EA25F12" w:rsidR="61A90B1A" w:rsidRDefault="61A90B1A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6F73292E" w:rsidRPr="274144A4">
        <w:rPr>
          <w:rFonts w:ascii="Calibri" w:eastAsia="Calibri" w:hAnsi="Calibri" w:cs="Calibri"/>
          <w:b/>
          <w:bCs/>
          <w:color w:val="000000" w:themeColor="text1"/>
        </w:rPr>
        <w:t xml:space="preserve"> Fermion - czujnik metanu CH4 - MEMS - 1-10000ppm - </w:t>
      </w:r>
      <w:proofErr w:type="spellStart"/>
      <w:r w:rsidR="6F73292E" w:rsidRPr="274144A4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6F73292E" w:rsidRPr="274144A4">
        <w:rPr>
          <w:rFonts w:ascii="Calibri" w:eastAsia="Calibri" w:hAnsi="Calibri" w:cs="Calibri"/>
          <w:b/>
          <w:bCs/>
          <w:color w:val="000000" w:themeColor="text1"/>
        </w:rPr>
        <w:t xml:space="preserve"> SEN0565</w:t>
      </w:r>
    </w:p>
    <w:p w14:paraId="0B842281" w14:textId="264B148D" w:rsidR="6CC9E236" w:rsidRDefault="6CC9E236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18</w:t>
      </w:r>
      <w:r w:rsidR="6E4A7B61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. Odbiornik i Nadajnik</w:t>
      </w:r>
    </w:p>
    <w:p w14:paraId="03BC2322" w14:textId="7DB8D28E" w:rsidR="6E4A7B61" w:rsidRDefault="6E4A7B61" w:rsidP="5659CC85">
      <w:pPr>
        <w:pStyle w:val="Akapitzlis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>Ilość: 1</w:t>
      </w:r>
      <w:r w:rsidR="29FC9E34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29FC9E34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46E3900C" w14:textId="3555B415" w:rsidR="6E4A7B61" w:rsidRDefault="6E4A7B61" w:rsidP="274144A4">
      <w:pPr>
        <w:pStyle w:val="Akapitzlis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color w:val="000000" w:themeColor="text1"/>
        </w:rPr>
        <w:t>Rozmiar: 217×106,5×31 mm (bez anten zewnętrznych i joysticków)</w:t>
      </w:r>
    </w:p>
    <w:p w14:paraId="50CF9B15" w14:textId="39672359" w:rsidR="6E4A7B61" w:rsidRDefault="6E4A7B61" w:rsidP="274144A4">
      <w:pPr>
        <w:pStyle w:val="Akapitzlist"/>
        <w:numPr>
          <w:ilvl w:val="0"/>
          <w:numId w:val="5"/>
        </w:numPr>
      </w:pPr>
      <w:r>
        <w:t>Zasięg transmisji: FCC 20 km | CE/SRRC/MIC 12km</w:t>
      </w:r>
    </w:p>
    <w:p w14:paraId="186A107C" w14:textId="51E4EDB6" w:rsidR="6E4A7B61" w:rsidRDefault="6E4A7B61" w:rsidP="274144A4">
      <w:pPr>
        <w:pStyle w:val="Akapitzlist"/>
        <w:numPr>
          <w:ilvl w:val="0"/>
          <w:numId w:val="5"/>
        </w:numPr>
      </w:pPr>
      <w:r>
        <w:t>Pamięć: Jednostka powietrzna LPDDR3 1GB | Kontroler LPDDR3 2GB</w:t>
      </w:r>
    </w:p>
    <w:p w14:paraId="11F3EFF5" w14:textId="425C8A1D" w:rsidR="6E4A7B61" w:rsidRDefault="6E4A7B61" w:rsidP="274144A4">
      <w:pPr>
        <w:pStyle w:val="Akapitzlist"/>
        <w:numPr>
          <w:ilvl w:val="0"/>
          <w:numId w:val="5"/>
        </w:numPr>
      </w:pPr>
      <w:r>
        <w:t>SOC: 4 * kora A53, 2,2 GHz / 4 * kora A53, 1,4 GHz</w:t>
      </w:r>
    </w:p>
    <w:p w14:paraId="4C41075C" w14:textId="2931F53B" w:rsidR="6E4A7B61" w:rsidRDefault="6E4A7B61" w:rsidP="274144A4">
      <w:pPr>
        <w:pStyle w:val="Akapitzlist"/>
        <w:numPr>
          <w:ilvl w:val="0"/>
          <w:numId w:val="5"/>
        </w:numPr>
      </w:pPr>
      <w:r>
        <w:t xml:space="preserve">Pamięć: Jednostka powietrzna EMMC: 4 </w:t>
      </w:r>
      <w:proofErr w:type="spellStart"/>
      <w:r>
        <w:t>GB|Kontroler</w:t>
      </w:r>
      <w:proofErr w:type="spellEnd"/>
      <w:r>
        <w:t xml:space="preserve"> EMMC: 8G</w:t>
      </w:r>
    </w:p>
    <w:p w14:paraId="5167D7E7" w14:textId="66012BAC" w:rsidR="6E4A7B61" w:rsidRDefault="6E4A7B61" w:rsidP="274144A4">
      <w:pPr>
        <w:pStyle w:val="Akapitzlist"/>
        <w:numPr>
          <w:ilvl w:val="0"/>
          <w:numId w:val="5"/>
        </w:numPr>
      </w:pPr>
      <w:r>
        <w:t>Rozdzielczość obrazu: 720p-30fps | 1080p – 30/60 kl./s</w:t>
      </w:r>
    </w:p>
    <w:p w14:paraId="7DC34DF3" w14:textId="25001551" w:rsidR="6E4A7B61" w:rsidRDefault="6E4A7B61" w:rsidP="274144A4">
      <w:pPr>
        <w:pStyle w:val="Akapitzlist"/>
        <w:numPr>
          <w:ilvl w:val="0"/>
          <w:numId w:val="5"/>
        </w:numPr>
      </w:pPr>
      <w:r>
        <w:t>Czułość odbioru: -99dBm@20MHz BW</w:t>
      </w:r>
    </w:p>
    <w:p w14:paraId="41DE6D0B" w14:textId="3B5DF833" w:rsidR="6E4A7B61" w:rsidRDefault="6E4A7B61" w:rsidP="274144A4">
      <w:pPr>
        <w:pStyle w:val="Akapitzlist"/>
        <w:numPr>
          <w:ilvl w:val="0"/>
          <w:numId w:val="5"/>
        </w:numPr>
      </w:pPr>
      <w:r>
        <w:t xml:space="preserve">Procesor: </w:t>
      </w:r>
      <w:proofErr w:type="spellStart"/>
      <w:r>
        <w:t>SoC</w:t>
      </w:r>
      <w:proofErr w:type="spellEnd"/>
      <w:r>
        <w:t xml:space="preserve"> - </w:t>
      </w:r>
      <w:proofErr w:type="spellStart"/>
      <w:r>
        <w:t>Pinecone</w:t>
      </w:r>
      <w:proofErr w:type="spellEnd"/>
      <w:r>
        <w:t xml:space="preserve"> S1</w:t>
      </w:r>
    </w:p>
    <w:p w14:paraId="5997BD07" w14:textId="6AC4ABE1" w:rsidR="6E4A7B61" w:rsidRDefault="6E4A7B61" w:rsidP="274144A4">
      <w:pPr>
        <w:pStyle w:val="Akapitzlist"/>
        <w:numPr>
          <w:ilvl w:val="0"/>
          <w:numId w:val="5"/>
        </w:numPr>
      </w:pPr>
      <w:r>
        <w:t>Pasmo częstotliwości: 2,4 GHz ISM</w:t>
      </w:r>
    </w:p>
    <w:p w14:paraId="6C33FF55" w14:textId="652B8559" w:rsidR="6E4A7B61" w:rsidRDefault="6E4A7B61" w:rsidP="274144A4">
      <w:pPr>
        <w:pStyle w:val="Akapitzlist"/>
        <w:numPr>
          <w:ilvl w:val="0"/>
          <w:numId w:val="5"/>
        </w:numPr>
      </w:pPr>
      <w:r>
        <w:t>GPU: 4 rdzenie, Mali-T860</w:t>
      </w:r>
    </w:p>
    <w:p w14:paraId="3DBFB827" w14:textId="44C7FC62" w:rsidR="6E4A7B61" w:rsidRDefault="6E4A7B61" w:rsidP="274144A4">
      <w:pPr>
        <w:pStyle w:val="Akapitzlist"/>
        <w:numPr>
          <w:ilvl w:val="0"/>
          <w:numId w:val="5"/>
        </w:numPr>
      </w:pPr>
      <w:r>
        <w:t>Opóźnienie wideo: 110 ms</w:t>
      </w:r>
    </w:p>
    <w:p w14:paraId="1EA4D849" w14:textId="44B21FA1" w:rsidR="6E4A7B61" w:rsidRDefault="6E4A7B61" w:rsidP="274144A4">
      <w:pPr>
        <w:pStyle w:val="Akapitzlist"/>
        <w:numPr>
          <w:ilvl w:val="0"/>
          <w:numId w:val="5"/>
        </w:numPr>
      </w:pPr>
      <w:r>
        <w:t>SDR: A7 + DSP</w:t>
      </w:r>
    </w:p>
    <w:p w14:paraId="1337E097" w14:textId="09404392" w:rsidR="6E4A7B61" w:rsidRDefault="6E4A7B61" w:rsidP="274144A4">
      <w:pPr>
        <w:pStyle w:val="Akapitzlist"/>
        <w:numPr>
          <w:ilvl w:val="0"/>
          <w:numId w:val="5"/>
        </w:numPr>
      </w:pPr>
      <w:r>
        <w:t>Odzyskiwanie: &lt; 1s</w:t>
      </w:r>
    </w:p>
    <w:p w14:paraId="75A57FB8" w14:textId="5DAC17A4" w:rsidR="6E4A7B61" w:rsidRDefault="6E4A7B61" w:rsidP="274144A4">
      <w:pPr>
        <w:pStyle w:val="Akapitzlist"/>
        <w:numPr>
          <w:ilvl w:val="0"/>
          <w:numId w:val="5"/>
        </w:numPr>
      </w:pPr>
      <w:r>
        <w:t>Waga: 536g</w:t>
      </w:r>
    </w:p>
    <w:p w14:paraId="54E2C7E9" w14:textId="0822D534" w:rsidR="6E4A7B61" w:rsidRDefault="6E4A7B61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proofErr w:type="spellStart"/>
      <w:r w:rsidRPr="274144A4">
        <w:rPr>
          <w:rFonts w:ascii="Calibri" w:eastAsia="Calibri" w:hAnsi="Calibri" w:cs="Calibri"/>
          <w:color w:val="000000" w:themeColor="text1"/>
        </w:rPr>
        <w:t>Herelink</w:t>
      </w:r>
      <w:proofErr w:type="spellEnd"/>
      <w:r w:rsidRPr="274144A4">
        <w:rPr>
          <w:rFonts w:ascii="Calibri" w:eastAsia="Calibri" w:hAnsi="Calibri" w:cs="Calibri"/>
          <w:color w:val="000000" w:themeColor="text1"/>
        </w:rPr>
        <w:t xml:space="preserve"> 1.1 – system transmisji obrazu HD</w:t>
      </w:r>
    </w:p>
    <w:p w14:paraId="7EF4CF7A" w14:textId="100AD097" w:rsidR="38FA7B56" w:rsidRDefault="38FA7B56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</w:t>
      </w:r>
      <w:r w:rsidR="4237261D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9. Odbiornik</w:t>
      </w:r>
    </w:p>
    <w:p w14:paraId="528398EC" w14:textId="41CC78AC" w:rsidR="4237261D" w:rsidRDefault="4237261D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>Ilość: 1</w:t>
      </w:r>
      <w:r w:rsidR="6A9FE329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6A9FE329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11B4AFC8" w14:textId="63F2E208" w:rsidR="4237261D" w:rsidRDefault="4237261D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 xml:space="preserve">Port Ethernet dodany w jednostce powietrznej </w:t>
      </w:r>
      <w:proofErr w:type="spellStart"/>
      <w:r w:rsidRPr="27A01D3B">
        <w:rPr>
          <w:rFonts w:ascii="Calibri" w:eastAsia="Calibri" w:hAnsi="Calibri" w:cs="Calibri"/>
          <w:color w:val="000000" w:themeColor="text1"/>
        </w:rPr>
        <w:t>Herelink</w:t>
      </w:r>
      <w:proofErr w:type="spellEnd"/>
      <w:r w:rsidRPr="27A01D3B">
        <w:rPr>
          <w:rFonts w:ascii="Calibri" w:eastAsia="Calibri" w:hAnsi="Calibri" w:cs="Calibri"/>
          <w:color w:val="000000" w:themeColor="text1"/>
        </w:rPr>
        <w:t>.</w:t>
      </w:r>
    </w:p>
    <w:p w14:paraId="32271C72" w14:textId="31FF1AB5" w:rsidR="4237261D" w:rsidRDefault="4237261D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Dodano gniazdo kart SD w jednostce powietrznej </w:t>
      </w:r>
      <w:proofErr w:type="spellStart"/>
      <w:r w:rsidRPr="27A01D3B">
        <w:rPr>
          <w:rFonts w:ascii="Calibri" w:eastAsia="Calibri" w:hAnsi="Calibri" w:cs="Calibri"/>
        </w:rPr>
        <w:t>Herelink</w:t>
      </w:r>
      <w:proofErr w:type="spellEnd"/>
    </w:p>
    <w:p w14:paraId="328545B8" w14:textId="435EE6D5" w:rsidR="4237261D" w:rsidRDefault="4237261D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</w:rPr>
        <w:t>Air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 Unit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</w:rPr>
        <w:t>HereLink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 1.1</w:t>
      </w:r>
    </w:p>
    <w:p w14:paraId="473BE158" w14:textId="3AF9BC29" w:rsidR="0D2505F5" w:rsidRDefault="0D2505F5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20</w:t>
      </w:r>
      <w:r w:rsidR="4237261D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. </w:t>
      </w:r>
      <w:proofErr w:type="spellStart"/>
      <w:r w:rsidR="4237261D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Arduino</w:t>
      </w:r>
      <w:proofErr w:type="spellEnd"/>
      <w:r w:rsidR="4237261D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 </w:t>
      </w:r>
      <w:proofErr w:type="spellStart"/>
      <w:r w:rsidR="4237261D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Atmega</w:t>
      </w:r>
      <w:proofErr w:type="spellEnd"/>
      <w:r w:rsidR="4237261D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 / </w:t>
      </w:r>
      <w:proofErr w:type="spellStart"/>
      <w:r w:rsidR="4237261D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Raspberry</w:t>
      </w:r>
      <w:proofErr w:type="spellEnd"/>
      <w:r w:rsidR="4237261D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 Pi 5</w:t>
      </w:r>
    </w:p>
    <w:p w14:paraId="5A1273DE" w14:textId="6EC8757F" w:rsidR="4237261D" w:rsidRDefault="4237261D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>Ilość: 3</w:t>
      </w:r>
      <w:r w:rsidR="6D549021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6D549021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376BE307" w14:textId="3D454CDE" w:rsidR="4237261D" w:rsidRDefault="4237261D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Pamięć RAM: 8 GB LPDDR4X-4267</w:t>
      </w:r>
    </w:p>
    <w:p w14:paraId="39E6BF99" w14:textId="6BDCF46C" w:rsidR="4237261D" w:rsidRDefault="4237261D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Procesor: Czterordzeniowy </w:t>
      </w:r>
      <w:proofErr w:type="spellStart"/>
      <w:r w:rsidRPr="27A01D3B">
        <w:rPr>
          <w:rFonts w:ascii="Calibri" w:eastAsia="Calibri" w:hAnsi="Calibri" w:cs="Calibri"/>
        </w:rPr>
        <w:t>Broadcom</w:t>
      </w:r>
      <w:proofErr w:type="spellEnd"/>
      <w:r w:rsidRPr="27A01D3B">
        <w:rPr>
          <w:rFonts w:ascii="Calibri" w:eastAsia="Calibri" w:hAnsi="Calibri" w:cs="Calibri"/>
        </w:rPr>
        <w:t xml:space="preserve"> BCM2712 ARM Cortex-A76 64-bit, taktowanie 2,4 GHz, 2-3-krotnie wydajniejszy od poprzednika z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 4</w:t>
      </w:r>
    </w:p>
    <w:p w14:paraId="7F2D6B13" w14:textId="502C3E8C" w:rsidR="4237261D" w:rsidRDefault="4237261D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Złącza wideo: Dwa złącza </w:t>
      </w:r>
      <w:proofErr w:type="spellStart"/>
      <w:r w:rsidRPr="27A01D3B">
        <w:rPr>
          <w:rFonts w:ascii="Calibri" w:eastAsia="Calibri" w:hAnsi="Calibri" w:cs="Calibri"/>
        </w:rPr>
        <w:t>microHDMI</w:t>
      </w:r>
      <w:proofErr w:type="spellEnd"/>
      <w:r w:rsidRPr="27A01D3B">
        <w:rPr>
          <w:rFonts w:ascii="Calibri" w:eastAsia="Calibri" w:hAnsi="Calibri" w:cs="Calibri"/>
        </w:rPr>
        <w:t xml:space="preserve">, obsługa obrazu 4K przy 60 </w:t>
      </w:r>
      <w:proofErr w:type="spellStart"/>
      <w:r w:rsidRPr="27A01D3B">
        <w:rPr>
          <w:rFonts w:ascii="Calibri" w:eastAsia="Calibri" w:hAnsi="Calibri" w:cs="Calibri"/>
        </w:rPr>
        <w:t>kl</w:t>
      </w:r>
      <w:proofErr w:type="spellEnd"/>
      <w:r w:rsidRPr="27A01D3B">
        <w:rPr>
          <w:rFonts w:ascii="Calibri" w:eastAsia="Calibri" w:hAnsi="Calibri" w:cs="Calibri"/>
        </w:rPr>
        <w:t>/s</w:t>
      </w:r>
    </w:p>
    <w:p w14:paraId="0A942953" w14:textId="20BCA94F" w:rsidR="4237261D" w:rsidRDefault="4237261D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Porty USB: Cztery porty USB (dwa USB 3.0, dwa USB 2.0)</w:t>
      </w:r>
    </w:p>
    <w:p w14:paraId="7516504B" w14:textId="1EEE3E57" w:rsidR="4237261D" w:rsidRDefault="4237261D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Złącza MIPI: Dwa interfejsy MIPI DSI/CSI (do kamer i wyświetlaczy)</w:t>
      </w:r>
    </w:p>
    <w:p w14:paraId="6F0AD8B0" w14:textId="5EEF3ADF" w:rsidR="4237261D" w:rsidRDefault="4237261D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Złącza dodatkowe: PCI Express 2.0, UART, złącze baterii RTC, złącze zasilania typu USB C</w:t>
      </w:r>
    </w:p>
    <w:p w14:paraId="5DBDA810" w14:textId="31D29687" w:rsidR="4237261D" w:rsidRDefault="4237261D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Komunikacja bezprzewodowa: Dwuzakresowe </w:t>
      </w:r>
      <w:proofErr w:type="spellStart"/>
      <w:r w:rsidRPr="27A01D3B">
        <w:rPr>
          <w:rFonts w:ascii="Calibri" w:eastAsia="Calibri" w:hAnsi="Calibri" w:cs="Calibri"/>
        </w:rPr>
        <w:t>WiFi</w:t>
      </w:r>
      <w:proofErr w:type="spellEnd"/>
      <w:r w:rsidRPr="27A01D3B">
        <w:rPr>
          <w:rFonts w:ascii="Calibri" w:eastAsia="Calibri" w:hAnsi="Calibri" w:cs="Calibri"/>
        </w:rPr>
        <w:t xml:space="preserve"> (2,4 GHz i 5 GHz), Bluetooth 5 BLE</w:t>
      </w:r>
    </w:p>
    <w:p w14:paraId="1BC16B63" w14:textId="345FA473" w:rsidR="4237261D" w:rsidRDefault="4237261D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Ethernet: Port Ethernet 1000 </w:t>
      </w:r>
      <w:proofErr w:type="spellStart"/>
      <w:r w:rsidRPr="27A01D3B">
        <w:rPr>
          <w:rFonts w:ascii="Calibri" w:eastAsia="Calibri" w:hAnsi="Calibri" w:cs="Calibri"/>
        </w:rPr>
        <w:t>Mb</w:t>
      </w:r>
      <w:proofErr w:type="spellEnd"/>
      <w:r w:rsidRPr="27A01D3B">
        <w:rPr>
          <w:rFonts w:ascii="Calibri" w:eastAsia="Calibri" w:hAnsi="Calibri" w:cs="Calibri"/>
        </w:rPr>
        <w:t xml:space="preserve">/s z opcją zasilania przez </w:t>
      </w:r>
      <w:proofErr w:type="spellStart"/>
      <w:r w:rsidRPr="27A01D3B">
        <w:rPr>
          <w:rFonts w:ascii="Calibri" w:eastAsia="Calibri" w:hAnsi="Calibri" w:cs="Calibri"/>
        </w:rPr>
        <w:t>PoE</w:t>
      </w:r>
      <w:proofErr w:type="spellEnd"/>
      <w:r w:rsidRPr="27A01D3B">
        <w:rPr>
          <w:rFonts w:ascii="Calibri" w:eastAsia="Calibri" w:hAnsi="Calibri" w:cs="Calibri"/>
        </w:rPr>
        <w:t xml:space="preserve"> (</w:t>
      </w:r>
      <w:proofErr w:type="spellStart"/>
      <w:r w:rsidRPr="27A01D3B">
        <w:rPr>
          <w:rFonts w:ascii="Calibri" w:eastAsia="Calibri" w:hAnsi="Calibri" w:cs="Calibri"/>
        </w:rPr>
        <w:t>PoE</w:t>
      </w:r>
      <w:proofErr w:type="spellEnd"/>
      <w:r w:rsidRPr="27A01D3B">
        <w:rPr>
          <w:rFonts w:ascii="Calibri" w:eastAsia="Calibri" w:hAnsi="Calibri" w:cs="Calibri"/>
        </w:rPr>
        <w:t>+ HAT)</w:t>
      </w:r>
    </w:p>
    <w:p w14:paraId="16B8A32C" w14:textId="5D8899EC" w:rsidR="4237261D" w:rsidRDefault="4237261D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Złącza GPIO: Standardowe 40-pinowe złącze GPIO (2x20 pin, raster 2,54 mm)</w:t>
      </w:r>
    </w:p>
    <w:p w14:paraId="10523ECC" w14:textId="33BF819F" w:rsidR="4237261D" w:rsidRDefault="4237261D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Slot na kartę pamięci: Slot dla karty </w:t>
      </w:r>
      <w:proofErr w:type="spellStart"/>
      <w:r w:rsidRPr="27A01D3B">
        <w:rPr>
          <w:rFonts w:ascii="Calibri" w:eastAsia="Calibri" w:hAnsi="Calibri" w:cs="Calibri"/>
        </w:rPr>
        <w:t>microSD</w:t>
      </w:r>
      <w:proofErr w:type="spellEnd"/>
    </w:p>
    <w:p w14:paraId="5067A249" w14:textId="19108FFF" w:rsidR="4237261D" w:rsidRDefault="4237261D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Inne cechy: Dedykowany przycisk zasilania, możliwość podłączenia wentylatora i radiatora, kompatybilność z systemem operacyjnym </w:t>
      </w:r>
      <w:proofErr w:type="spellStart"/>
      <w:r w:rsidRPr="27A01D3B">
        <w:rPr>
          <w:rFonts w:ascii="Calibri" w:eastAsia="Calibri" w:hAnsi="Calibri" w:cs="Calibri"/>
        </w:rPr>
        <w:t>Raspberry</w:t>
      </w:r>
      <w:proofErr w:type="spellEnd"/>
      <w:r w:rsidRPr="27A01D3B">
        <w:rPr>
          <w:rFonts w:ascii="Calibri" w:eastAsia="Calibri" w:hAnsi="Calibri" w:cs="Calibri"/>
        </w:rPr>
        <w:t xml:space="preserve"> Pi OS (od wersji </w:t>
      </w:r>
      <w:proofErr w:type="spellStart"/>
      <w:r w:rsidRPr="27A01D3B">
        <w:rPr>
          <w:rFonts w:ascii="Calibri" w:eastAsia="Calibri" w:hAnsi="Calibri" w:cs="Calibri"/>
        </w:rPr>
        <w:t>Bookworm</w:t>
      </w:r>
      <w:proofErr w:type="spellEnd"/>
      <w:r w:rsidRPr="27A01D3B">
        <w:rPr>
          <w:rFonts w:ascii="Calibri" w:eastAsia="Calibri" w:hAnsi="Calibri" w:cs="Calibri"/>
        </w:rPr>
        <w:t>)</w:t>
      </w:r>
    </w:p>
    <w:p w14:paraId="028052A1" w14:textId="20B7AD06" w:rsidR="4237261D" w:rsidRDefault="4237261D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Układ graficzny: </w:t>
      </w:r>
      <w:proofErr w:type="spellStart"/>
      <w:r w:rsidRPr="27A01D3B">
        <w:rPr>
          <w:rFonts w:ascii="Calibri" w:eastAsia="Calibri" w:hAnsi="Calibri" w:cs="Calibri"/>
        </w:rPr>
        <w:t>VideoCore</w:t>
      </w:r>
      <w:proofErr w:type="spellEnd"/>
      <w:r w:rsidRPr="27A01D3B">
        <w:rPr>
          <w:rFonts w:ascii="Calibri" w:eastAsia="Calibri" w:hAnsi="Calibri" w:cs="Calibri"/>
        </w:rPr>
        <w:t xml:space="preserve"> VII GPU, taktowanie 800 MHz</w:t>
      </w:r>
    </w:p>
    <w:p w14:paraId="5EC54F7C" w14:textId="5C9BFE52" w:rsidR="4237261D" w:rsidRDefault="4237261D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Montaż i chłodzenie: Otwory montażowe aktywnego chłodzenia/radiatora</w:t>
      </w:r>
    </w:p>
    <w:p w14:paraId="25A82424" w14:textId="28A78235" w:rsidR="4237261D" w:rsidRDefault="4237261D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</w:rPr>
        <w:t>Raspberry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 Pi 5 8GB</w:t>
      </w:r>
    </w:p>
    <w:p w14:paraId="121BA1AF" w14:textId="376399BB" w:rsidR="4B20EC8B" w:rsidRDefault="4B20EC8B" w:rsidP="274144A4">
      <w:pPr>
        <w:rPr>
          <w:rFonts w:ascii="Aptos" w:eastAsia="Aptos" w:hAnsi="Aptos" w:cs="Aptos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ZADANIE 3. ZAKUP CZĘŚCI DO BUDOWY STACJI ZARZĄDZANIA</w:t>
      </w:r>
    </w:p>
    <w:p w14:paraId="2C89B70F" w14:textId="6730F1B6" w:rsidR="4B20EC8B" w:rsidRDefault="4B20EC8B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1. Kamera IR</w:t>
      </w:r>
    </w:p>
    <w:p w14:paraId="6334CF4A" w14:textId="6A10BE4C" w:rsidR="4B20EC8B" w:rsidRDefault="4B20EC8B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 xml:space="preserve">Ilość: </w:t>
      </w:r>
      <w:r w:rsidR="73CD855F" w:rsidRPr="5659CC85">
        <w:rPr>
          <w:rFonts w:ascii="Calibri" w:eastAsia="Calibri" w:hAnsi="Calibri" w:cs="Calibri"/>
          <w:color w:val="000000" w:themeColor="text1"/>
        </w:rPr>
        <w:t>1</w:t>
      </w:r>
      <w:r w:rsidR="627F8F56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627F8F56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34F17CD7" w14:textId="63A4E036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Napięcie zasilania: 3,3 V lub 5 V</w:t>
      </w:r>
    </w:p>
    <w:p w14:paraId="4F3F4C8E" w14:textId="003CE40B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Pole widzenia </w:t>
      </w:r>
      <w:proofErr w:type="spellStart"/>
      <w:r w:rsidRPr="27A01D3B">
        <w:rPr>
          <w:rFonts w:ascii="Calibri" w:eastAsia="Calibri" w:hAnsi="Calibri" w:cs="Calibri"/>
        </w:rPr>
        <w:t>FoV</w:t>
      </w:r>
      <w:proofErr w:type="spellEnd"/>
      <w:r w:rsidRPr="27A01D3B">
        <w:rPr>
          <w:rFonts w:ascii="Calibri" w:eastAsia="Calibri" w:hAnsi="Calibri" w:cs="Calibri"/>
        </w:rPr>
        <w:t>: 55° x 35°</w:t>
      </w:r>
    </w:p>
    <w:p w14:paraId="2DFB2623" w14:textId="29B6AB52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Interfejs: I2C</w:t>
      </w:r>
    </w:p>
    <w:p w14:paraId="15F8D69A" w14:textId="26A266FA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pomiaru: od -40°C do 300°C</w:t>
      </w:r>
    </w:p>
    <w:p w14:paraId="325DA456" w14:textId="312A3340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~12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4BCE716C" w14:textId="44E57C16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Dokładność: ± 2°C (temp. otoczenia od 0°C do 50°C)</w:t>
      </w:r>
    </w:p>
    <w:p w14:paraId="6BE516D6" w14:textId="6EE871D8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Częstotliwość odświeżania: od 0,5 </w:t>
      </w:r>
      <w:proofErr w:type="spellStart"/>
      <w:r w:rsidRPr="27A01D3B">
        <w:rPr>
          <w:rFonts w:ascii="Calibri" w:eastAsia="Calibri" w:hAnsi="Calibri" w:cs="Calibri"/>
        </w:rPr>
        <w:t>Hz</w:t>
      </w:r>
      <w:proofErr w:type="spellEnd"/>
      <w:r w:rsidRPr="27A01D3B">
        <w:rPr>
          <w:rFonts w:ascii="Calibri" w:eastAsia="Calibri" w:hAnsi="Calibri" w:cs="Calibri"/>
        </w:rPr>
        <w:t xml:space="preserve"> do 64 </w:t>
      </w:r>
      <w:proofErr w:type="spellStart"/>
      <w:r w:rsidRPr="27A01D3B">
        <w:rPr>
          <w:rFonts w:ascii="Calibri" w:eastAsia="Calibri" w:hAnsi="Calibri" w:cs="Calibri"/>
        </w:rPr>
        <w:t>Hz</w:t>
      </w:r>
      <w:proofErr w:type="spellEnd"/>
    </w:p>
    <w:p w14:paraId="5F8991ED" w14:textId="32CEF907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Temperatura pracy: od -40°C do 125°C</w:t>
      </w:r>
    </w:p>
    <w:p w14:paraId="7B28A29F" w14:textId="094008E5" w:rsidR="4B20EC8B" w:rsidRDefault="4B20EC8B" w:rsidP="274144A4">
      <w:pPr>
        <w:pStyle w:val="Akapitzlist"/>
        <w:numPr>
          <w:ilvl w:val="0"/>
          <w:numId w:val="2"/>
        </w:numPr>
      </w:pPr>
      <w:r w:rsidRPr="27A01D3B">
        <w:rPr>
          <w:rFonts w:ascii="Calibri" w:eastAsia="Calibri" w:hAnsi="Calibri" w:cs="Calibri"/>
        </w:rPr>
        <w:t>Wymiary: 25 x 16 mm</w:t>
      </w:r>
    </w:p>
    <w:p w14:paraId="06E8C874" w14:textId="76505E01" w:rsidR="4B20EC8B" w:rsidRDefault="4B20EC8B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>Kamera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>termowizyjna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IR MLX90641 16×12px, 55st. FOV - I2C -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>Waveshare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20465</w:t>
      </w:r>
    </w:p>
    <w:p w14:paraId="45626F7A" w14:textId="7639BBCB" w:rsidR="4B20EC8B" w:rsidRDefault="4B20EC8B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2. Przetwornik ADC</w:t>
      </w:r>
    </w:p>
    <w:p w14:paraId="3F3642CE" w14:textId="0D06B111" w:rsidR="4B20EC8B" w:rsidRDefault="4B20EC8B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>Ilość: 1</w:t>
      </w:r>
      <w:r w:rsidR="2CEA9ACC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2CEA9ACC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6327CD7A" w14:textId="296B9E7E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Napięcie zasilania: od 3,3 V do 5 V</w:t>
      </w:r>
    </w:p>
    <w:p w14:paraId="10E37203" w14:textId="62BFA951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Sygnał analogowy: od 0 do 3,3 / 5 (w zależności od napięcia zasilania)</w:t>
      </w:r>
    </w:p>
    <w:p w14:paraId="2DCD3C6B" w14:textId="27D1C31C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Liczba kanałów: 4</w:t>
      </w:r>
    </w:p>
    <w:p w14:paraId="0BCFD190" w14:textId="1E4BC897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konwerter: 16 bitowy</w:t>
      </w:r>
    </w:p>
    <w:p w14:paraId="5DEA8847" w14:textId="2B6C4E1C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Interfejs: I2C - interfejs </w:t>
      </w:r>
      <w:proofErr w:type="spellStart"/>
      <w:r w:rsidRPr="27A01D3B">
        <w:rPr>
          <w:rFonts w:ascii="Calibri" w:eastAsia="Calibri" w:hAnsi="Calibri" w:cs="Calibri"/>
        </w:rPr>
        <w:t>Gravity</w:t>
      </w:r>
      <w:proofErr w:type="spellEnd"/>
    </w:p>
    <w:p w14:paraId="44478C59" w14:textId="716007ED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Wymiary: 32 x 32 mm</w:t>
      </w:r>
    </w:p>
    <w:p w14:paraId="5434FDA8" w14:textId="74CDF596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Waga: 4,8 g</w:t>
      </w:r>
    </w:p>
    <w:p w14:paraId="163002F0" w14:textId="2D26F858" w:rsidR="4B20EC8B" w:rsidRDefault="4B20EC8B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 przetwornik ADC ADS1115 16-bitowy - 4-kanałowy</w:t>
      </w:r>
    </w:p>
    <w:p w14:paraId="0B622477" w14:textId="4D37997A" w:rsidR="4B20EC8B" w:rsidRDefault="4B20EC8B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3. Bateria</w:t>
      </w:r>
    </w:p>
    <w:p w14:paraId="1422B2C4" w14:textId="5A95F86B" w:rsidR="4B20EC8B" w:rsidRDefault="4B20EC8B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>Ilość: 1</w:t>
      </w:r>
      <w:r w:rsidR="2B4DA0B6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2B4DA0B6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17EFB97C" w14:textId="621866DD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Nazwa/parametr 6S*22000mAh</w:t>
      </w:r>
    </w:p>
    <w:p w14:paraId="1D8AB6A9" w14:textId="260A58BF" w:rsidR="4B20EC8B" w:rsidRDefault="4B20EC8B" w:rsidP="274144A4">
      <w:pPr>
        <w:pStyle w:val="Akapitzlist"/>
        <w:numPr>
          <w:ilvl w:val="0"/>
          <w:numId w:val="2"/>
        </w:numPr>
        <w:spacing w:before="240" w:after="240"/>
      </w:pPr>
      <w:r w:rsidRPr="27A01D3B">
        <w:t>Napięcie nominalne 22,2 V</w:t>
      </w:r>
    </w:p>
    <w:p w14:paraId="55E3BBD6" w14:textId="1D383CA3" w:rsidR="4B20EC8B" w:rsidRDefault="4B20EC8B" w:rsidP="274144A4">
      <w:pPr>
        <w:pStyle w:val="Akapitzlist"/>
        <w:numPr>
          <w:ilvl w:val="0"/>
          <w:numId w:val="2"/>
        </w:numPr>
        <w:spacing w:before="240" w:after="240"/>
      </w:pPr>
      <w:r w:rsidRPr="27A01D3B">
        <w:t>Napięcie robocze 25,2 ~ 16,8 V</w:t>
      </w:r>
    </w:p>
    <w:p w14:paraId="3B30DAE6" w14:textId="060647F4" w:rsidR="4B20EC8B" w:rsidRDefault="4B20EC8B" w:rsidP="274144A4">
      <w:pPr>
        <w:pStyle w:val="Akapitzlist"/>
        <w:numPr>
          <w:ilvl w:val="0"/>
          <w:numId w:val="2"/>
        </w:numPr>
        <w:spacing w:before="240" w:after="240"/>
      </w:pPr>
      <w:r w:rsidRPr="27A01D3B">
        <w:t xml:space="preserve">Pojemność 22000 </w:t>
      </w:r>
      <w:proofErr w:type="spellStart"/>
      <w:r w:rsidRPr="27A01D3B">
        <w:t>mAh</w:t>
      </w:r>
      <w:proofErr w:type="spellEnd"/>
    </w:p>
    <w:p w14:paraId="0D98C115" w14:textId="3DF35598" w:rsidR="4B20EC8B" w:rsidRDefault="4B20EC8B" w:rsidP="274144A4">
      <w:pPr>
        <w:pStyle w:val="Akapitzlist"/>
        <w:numPr>
          <w:ilvl w:val="0"/>
          <w:numId w:val="2"/>
        </w:numPr>
        <w:spacing w:before="240" w:after="240"/>
      </w:pPr>
      <w:r w:rsidRPr="27A01D3B">
        <w:t>Rozmiar 195*77*67mm</w:t>
      </w:r>
    </w:p>
    <w:p w14:paraId="2A0E6B70" w14:textId="120B003F" w:rsidR="4B20EC8B" w:rsidRDefault="4B20EC8B" w:rsidP="274144A4">
      <w:pPr>
        <w:pStyle w:val="Akapitzlist"/>
        <w:numPr>
          <w:ilvl w:val="0"/>
          <w:numId w:val="2"/>
        </w:numPr>
        <w:spacing w:before="240" w:after="240"/>
      </w:pPr>
      <w:r w:rsidRPr="27A01D3B">
        <w:t>Waga 1980g</w:t>
      </w:r>
    </w:p>
    <w:p w14:paraId="7A68EB8F" w14:textId="44ED6888" w:rsidR="4B20EC8B" w:rsidRDefault="4B20EC8B" w:rsidP="274144A4">
      <w:pPr>
        <w:pStyle w:val="Akapitzlist"/>
        <w:numPr>
          <w:ilvl w:val="0"/>
          <w:numId w:val="2"/>
        </w:numPr>
        <w:spacing w:before="240" w:after="240"/>
      </w:pPr>
      <w:r w:rsidRPr="27A01D3B">
        <w:t xml:space="preserve">Gęstość energii 253,1 </w:t>
      </w:r>
      <w:proofErr w:type="spellStart"/>
      <w:r w:rsidRPr="27A01D3B">
        <w:t>Wh</w:t>
      </w:r>
      <w:proofErr w:type="spellEnd"/>
      <w:r w:rsidRPr="27A01D3B">
        <w:t>/kg</w:t>
      </w:r>
    </w:p>
    <w:p w14:paraId="55F2DFB4" w14:textId="481CCBC5" w:rsidR="4B20EC8B" w:rsidRDefault="4B20EC8B" w:rsidP="274144A4">
      <w:pPr>
        <w:pStyle w:val="Akapitzlist"/>
        <w:numPr>
          <w:ilvl w:val="0"/>
          <w:numId w:val="2"/>
        </w:numPr>
        <w:spacing w:before="240" w:after="240"/>
      </w:pPr>
      <w:r w:rsidRPr="27A01D3B">
        <w:t>Prąd ładowania 44A</w:t>
      </w:r>
    </w:p>
    <w:p w14:paraId="1AF04B59" w14:textId="5977F54A" w:rsidR="4B20EC8B" w:rsidRDefault="4B20EC8B" w:rsidP="274144A4">
      <w:pPr>
        <w:pStyle w:val="Akapitzlist"/>
        <w:numPr>
          <w:ilvl w:val="0"/>
          <w:numId w:val="2"/>
        </w:numPr>
        <w:spacing w:before="240" w:after="240"/>
      </w:pPr>
      <w:r w:rsidRPr="27A01D3B">
        <w:t>Ciągłe rozładowanie 5C (110A)</w:t>
      </w:r>
    </w:p>
    <w:p w14:paraId="37860C1D" w14:textId="13A49560" w:rsidR="4B20EC8B" w:rsidRDefault="4B20EC8B" w:rsidP="274144A4">
      <w:pPr>
        <w:pStyle w:val="Akapitzlist"/>
        <w:numPr>
          <w:ilvl w:val="0"/>
          <w:numId w:val="2"/>
        </w:numPr>
        <w:spacing w:before="240" w:after="240"/>
      </w:pPr>
      <w:r w:rsidRPr="27A01D3B">
        <w:t>Maksymalne rozładowanie 10C (220A)</w:t>
      </w:r>
    </w:p>
    <w:p w14:paraId="15025C81" w14:textId="36D61E69" w:rsidR="4B20EC8B" w:rsidRDefault="4B20EC8B" w:rsidP="274144A4">
      <w:pPr>
        <w:pStyle w:val="Akapitzlist"/>
        <w:numPr>
          <w:ilvl w:val="0"/>
          <w:numId w:val="2"/>
        </w:numPr>
        <w:spacing w:before="240" w:after="240"/>
      </w:pPr>
      <w:r w:rsidRPr="27A01D3B">
        <w:t>Temperatura ładowania 0 ~ 45 ℃</w:t>
      </w:r>
    </w:p>
    <w:p w14:paraId="4CEEAA8B" w14:textId="668F85A0" w:rsidR="4B20EC8B" w:rsidRDefault="4B20EC8B" w:rsidP="274144A4">
      <w:pPr>
        <w:pStyle w:val="Akapitzlist"/>
        <w:numPr>
          <w:ilvl w:val="0"/>
          <w:numId w:val="2"/>
        </w:numPr>
        <w:spacing w:before="240" w:after="240"/>
      </w:pPr>
      <w:r w:rsidRPr="27A01D3B">
        <w:t>Temperatura rozładowania (5C) -10 ~ 55 ℃</w:t>
      </w:r>
    </w:p>
    <w:p w14:paraId="15A32EAD" w14:textId="47514531" w:rsidR="4B20EC8B" w:rsidRDefault="4B20EC8B" w:rsidP="274144A4">
      <w:pPr>
        <w:pStyle w:val="Akapitzlist"/>
        <w:numPr>
          <w:ilvl w:val="0"/>
          <w:numId w:val="2"/>
        </w:numPr>
      </w:pPr>
      <w:r w:rsidRPr="27A01D3B">
        <w:t>Cykl ładowania (5C) 300</w:t>
      </w:r>
    </w:p>
    <w:p w14:paraId="1E0E01FD" w14:textId="32EA1F6B" w:rsidR="4B20EC8B" w:rsidRDefault="4B20EC8B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>Model poglądowy: Ares 6S 22Ah</w:t>
      </w:r>
    </w:p>
    <w:p w14:paraId="6B7517F8" w14:textId="6930BFDC" w:rsidR="4B20EC8B" w:rsidRDefault="4B20EC8B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4. GPS</w:t>
      </w:r>
    </w:p>
    <w:p w14:paraId="242D3CE0" w14:textId="4A7DB192" w:rsidR="4B20EC8B" w:rsidRDefault="4B20EC8B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>Ilość: 1</w:t>
      </w:r>
      <w:r w:rsidR="4435B297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4435B297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5F804847" w14:textId="32C58C8D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Moduł GNSS: NEO-F9P</w:t>
      </w:r>
    </w:p>
    <w:p w14:paraId="6D37E50D" w14:textId="79D47EA7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Czujnik IMU: ICM42688+RM3100</w:t>
      </w:r>
    </w:p>
    <w:p w14:paraId="7D6EEBC0" w14:textId="6D695753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Barometr: MS5611</w:t>
      </w:r>
    </w:p>
    <w:p w14:paraId="4A02B4C6" w14:textId="7CD8F69F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Protokół komunikacyjny: </w:t>
      </w:r>
      <w:proofErr w:type="spellStart"/>
      <w:r w:rsidRPr="27A01D3B">
        <w:rPr>
          <w:rFonts w:ascii="Calibri" w:eastAsia="Calibri" w:hAnsi="Calibri" w:cs="Calibri"/>
        </w:rPr>
        <w:t>DronCAN</w:t>
      </w:r>
      <w:proofErr w:type="spellEnd"/>
      <w:r w:rsidRPr="27A01D3B">
        <w:rPr>
          <w:rFonts w:ascii="Calibri" w:eastAsia="Calibri" w:hAnsi="Calibri" w:cs="Calibri"/>
        </w:rPr>
        <w:t xml:space="preserve"> 8Mbit/s</w:t>
      </w:r>
    </w:p>
    <w:p w14:paraId="3260F6BE" w14:textId="6F5CEF48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Typ odbiornika: Dwuzakresowy odbiornik GNSS o wysokiej precyzji</w:t>
      </w:r>
    </w:p>
    <w:p w14:paraId="339E69B4" w14:textId="305272F5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Systemy GNSS: GPS, GLONASS, Galileo i </w:t>
      </w:r>
      <w:proofErr w:type="spellStart"/>
      <w:r w:rsidRPr="27A01D3B">
        <w:rPr>
          <w:rFonts w:ascii="Calibri" w:eastAsia="Calibri" w:hAnsi="Calibri" w:cs="Calibri"/>
        </w:rPr>
        <w:t>BeiDou</w:t>
      </w:r>
      <w:proofErr w:type="spellEnd"/>
      <w:r w:rsidRPr="27A01D3B">
        <w:rPr>
          <w:rFonts w:ascii="Calibri" w:eastAsia="Calibri" w:hAnsi="Calibri" w:cs="Calibri"/>
        </w:rPr>
        <w:t xml:space="preserve"> + SBAS i QZSS</w:t>
      </w:r>
    </w:p>
    <w:p w14:paraId="562257A5" w14:textId="4F07F966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Pasma satelitarne: B1I, B2a, E1B/C, E5a, L1C/A, L1OF, L5</w:t>
      </w:r>
    </w:p>
    <w:p w14:paraId="0FA6FC59" w14:textId="3B9A44E0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Maksymalne systemy GNSS: 4</w:t>
      </w:r>
    </w:p>
    <w:p w14:paraId="54B1D9ED" w14:textId="58599CD2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Częstotliwość aktualizacji nawigacji （RTK）do 20 </w:t>
      </w:r>
      <w:proofErr w:type="spellStart"/>
      <w:r w:rsidRPr="27A01D3B">
        <w:rPr>
          <w:rFonts w:ascii="Calibri" w:eastAsia="Calibri" w:hAnsi="Calibri" w:cs="Calibri"/>
        </w:rPr>
        <w:t>Hz</w:t>
      </w:r>
      <w:proofErr w:type="spellEnd"/>
    </w:p>
    <w:p w14:paraId="38E17C60" w14:textId="315EB3D3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Dokładność pozycjonowania: 0,01 m + 1 </w:t>
      </w:r>
      <w:proofErr w:type="spellStart"/>
      <w:r w:rsidRPr="27A01D3B">
        <w:rPr>
          <w:rFonts w:ascii="Calibri" w:eastAsia="Calibri" w:hAnsi="Calibri" w:cs="Calibri"/>
        </w:rPr>
        <w:t>ppm</w:t>
      </w:r>
      <w:proofErr w:type="spellEnd"/>
      <w:r w:rsidRPr="27A01D3B">
        <w:rPr>
          <w:rFonts w:ascii="Calibri" w:eastAsia="Calibri" w:hAnsi="Calibri" w:cs="Calibri"/>
        </w:rPr>
        <w:t xml:space="preserve"> CEP</w:t>
      </w:r>
    </w:p>
    <w:p w14:paraId="15348E58" w14:textId="1E320B37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Maksymalna prędkość: 500 m/s</w:t>
      </w:r>
    </w:p>
    <w:p w14:paraId="7633558A" w14:textId="5B3D8351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Czas konwergencji （RTK）: &lt; 10 </w:t>
      </w:r>
      <w:proofErr w:type="spellStart"/>
      <w:r w:rsidRPr="27A01D3B">
        <w:rPr>
          <w:rFonts w:ascii="Calibri" w:eastAsia="Calibri" w:hAnsi="Calibri" w:cs="Calibri"/>
        </w:rPr>
        <w:t>sek</w:t>
      </w:r>
      <w:proofErr w:type="spellEnd"/>
    </w:p>
    <w:p w14:paraId="25E10A60" w14:textId="491D4749" w:rsidR="4B20EC8B" w:rsidRDefault="4B20EC8B" w:rsidP="274144A4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Antena: Antena dwupasmowa</w:t>
      </w:r>
    </w:p>
    <w:p w14:paraId="38F9F79B" w14:textId="0BE6C0B2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Protokoły: NMEA, binarny UBX, RTCM 3.3, SPARTN 2.0.1</w:t>
      </w:r>
    </w:p>
    <w:p w14:paraId="0984522A" w14:textId="196B6FBF" w:rsidR="4B20EC8B" w:rsidRDefault="4B20EC8B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Model poglądowy: Here4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</w:rPr>
        <w:t>Multiband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 RTK GNSS</w:t>
      </w:r>
    </w:p>
    <w:p w14:paraId="6D413E24" w14:textId="18C16B42" w:rsidR="4B20EC8B" w:rsidRDefault="4B20EC8B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5. Ładowarka</w:t>
      </w:r>
    </w:p>
    <w:p w14:paraId="08964066" w14:textId="48CC04B3" w:rsidR="4B20EC8B" w:rsidRDefault="4B20EC8B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>Ilość: 1</w:t>
      </w:r>
      <w:r w:rsidR="507A7E2D" w:rsidRPr="5659CC8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507A7E2D" w:rsidRPr="5659CC85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74F489D4" w14:textId="5E26958A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Ładowarka dwukanałowa 6s</w:t>
      </w:r>
    </w:p>
    <w:p w14:paraId="4142F5ED" w14:textId="0207A787" w:rsidR="4B20EC8B" w:rsidRDefault="4B20EC8B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Przeznaczona do baterii LIPO, LIHV, LIFE, LIION AC/DC 35A</w:t>
      </w:r>
    </w:p>
    <w:p w14:paraId="1061AFC5" w14:textId="085C752A" w:rsidR="4B20EC8B" w:rsidRDefault="4B20EC8B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</w:rPr>
        <w:t>SkyRC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 D200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</w:rPr>
        <w:t>Neo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 Dwukanałowa Ładowarka 6s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</w:rPr>
        <w:t>LiPo</w:t>
      </w:r>
      <w:proofErr w:type="spellEnd"/>
    </w:p>
    <w:p w14:paraId="4994D726" w14:textId="7959D91B" w:rsidR="4B20EC8B" w:rsidRDefault="4B20EC8B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6</w:t>
      </w:r>
      <w:r w:rsidR="6A714A47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. Śmigła</w:t>
      </w:r>
    </w:p>
    <w:p w14:paraId="78B5C8FA" w14:textId="6F1133FD" w:rsidR="6A714A47" w:rsidRDefault="6A714A47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>Ilość: 8</w:t>
      </w:r>
      <w:r w:rsidR="543A9E1D" w:rsidRPr="5659CC85">
        <w:rPr>
          <w:rFonts w:ascii="Calibri" w:eastAsia="Calibri" w:hAnsi="Calibri" w:cs="Calibri"/>
          <w:color w:val="000000" w:themeColor="text1"/>
        </w:rPr>
        <w:t xml:space="preserve"> zestawów</w:t>
      </w:r>
    </w:p>
    <w:p w14:paraId="3CD15503" w14:textId="510EDDE6" w:rsidR="6A714A47" w:rsidRDefault="6A714A47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Waga: 17g</w:t>
      </w:r>
    </w:p>
    <w:p w14:paraId="0FAC317F" w14:textId="699C76AF" w:rsidR="6A714A47" w:rsidRDefault="6A714A47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Średnica: 18” (457,4mm)</w:t>
      </w:r>
    </w:p>
    <w:p w14:paraId="68126B0B" w14:textId="7EEA96C9" w:rsidR="6A714A47" w:rsidRDefault="6A714A47" w:rsidP="274144A4">
      <w:pPr>
        <w:pStyle w:val="Akapitzlist"/>
        <w:numPr>
          <w:ilvl w:val="0"/>
          <w:numId w:val="2"/>
        </w:numPr>
      </w:pPr>
      <w:r w:rsidRPr="27A01D3B">
        <w:t>Zalecany ciąg/</w:t>
      </w:r>
      <w:proofErr w:type="spellStart"/>
      <w:r w:rsidRPr="27A01D3B">
        <w:t>obr</w:t>
      </w:r>
      <w:proofErr w:type="spellEnd"/>
      <w:r w:rsidRPr="27A01D3B">
        <w:t>/min: 1.2~3.5kg/3350~5700RPM</w:t>
      </w:r>
    </w:p>
    <w:p w14:paraId="21B237D8" w14:textId="57FA56B4" w:rsidR="6A714A47" w:rsidRDefault="6A714A47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t>Temperatura otoczenia: -40</w:t>
      </w:r>
      <w:r w:rsidRPr="27A01D3B">
        <w:rPr>
          <w:rFonts w:ascii="Calibri" w:eastAsia="Calibri" w:hAnsi="Calibri" w:cs="Calibri"/>
          <w:color w:val="000000" w:themeColor="text1"/>
        </w:rPr>
        <w:t>°C~65°C</w:t>
      </w:r>
    </w:p>
    <w:p w14:paraId="645A0113" w14:textId="0CD0779F" w:rsidR="6A714A47" w:rsidRDefault="6A714A47" w:rsidP="274144A4">
      <w:pPr>
        <w:pStyle w:val="Akapitzlist"/>
        <w:numPr>
          <w:ilvl w:val="0"/>
          <w:numId w:val="2"/>
        </w:numPr>
      </w:pPr>
      <w:r w:rsidRPr="27A01D3B">
        <w:t>Materiał: Włókno węglowe, Żywica epoksydowa</w:t>
      </w:r>
    </w:p>
    <w:p w14:paraId="2AA51538" w14:textId="37BBD4B4" w:rsidR="6A714A47" w:rsidRDefault="6A714A47" w:rsidP="274144A4">
      <w:pPr>
        <w:pStyle w:val="Akapitzlist"/>
        <w:numPr>
          <w:ilvl w:val="0"/>
          <w:numId w:val="2"/>
        </w:numPr>
      </w:pPr>
      <w:r w:rsidRPr="27A01D3B">
        <w:t>Zalecany maksymalny ciąg/</w:t>
      </w:r>
      <w:proofErr w:type="spellStart"/>
      <w:r w:rsidRPr="27A01D3B">
        <w:t>obr</w:t>
      </w:r>
      <w:proofErr w:type="spellEnd"/>
      <w:r w:rsidRPr="27A01D3B">
        <w:t>/min: 6.5kg/7750RPM</w:t>
      </w:r>
    </w:p>
    <w:p w14:paraId="5B148392" w14:textId="7012FC1E" w:rsidR="6A714A47" w:rsidRDefault="6A714A47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t>Temperatura/wilgotność przechowywania: -10</w:t>
      </w:r>
      <w:r w:rsidRPr="27A01D3B">
        <w:rPr>
          <w:rFonts w:ascii="Calibri" w:eastAsia="Calibri" w:hAnsi="Calibri" w:cs="Calibri"/>
          <w:color w:val="000000" w:themeColor="text1"/>
        </w:rPr>
        <w:t>°C ~ 50°C/&lt;85%</w:t>
      </w:r>
    </w:p>
    <w:p w14:paraId="4AF4BBD3" w14:textId="1B668BCB" w:rsidR="6A714A47" w:rsidRDefault="6A714A47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>Model poglądowy: NS18*6 Prop-2PCS/PAIR</w:t>
      </w:r>
    </w:p>
    <w:p w14:paraId="783E6A73" w14:textId="48CD98B7" w:rsidR="6D4B6E25" w:rsidRDefault="6D4B6E25" w:rsidP="274144A4">
      <w:pPr>
        <w:rPr>
          <w:rFonts w:ascii="Calibri" w:eastAsia="Calibri" w:hAnsi="Calibri" w:cs="Calibri"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7. Ramiona</w:t>
      </w:r>
    </w:p>
    <w:p w14:paraId="236213B6" w14:textId="26ED872D" w:rsidR="6D4B6E25" w:rsidRDefault="6D4B6E25" w:rsidP="5659CC8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59CC85">
        <w:rPr>
          <w:rFonts w:ascii="Calibri" w:eastAsia="Calibri" w:hAnsi="Calibri" w:cs="Calibri"/>
          <w:color w:val="000000" w:themeColor="text1"/>
        </w:rPr>
        <w:t>Ilość: 1</w:t>
      </w:r>
      <w:r w:rsidR="50F409F5" w:rsidRPr="5659CC85">
        <w:rPr>
          <w:rFonts w:ascii="Calibri" w:eastAsia="Calibri" w:hAnsi="Calibri" w:cs="Calibri"/>
          <w:color w:val="000000" w:themeColor="text1"/>
        </w:rPr>
        <w:t xml:space="preserve"> zestaw</w:t>
      </w:r>
    </w:p>
    <w:p w14:paraId="7B195237" w14:textId="5277B577" w:rsidR="6D4B6E25" w:rsidRDefault="6D4B6E25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Materiał wykonania: Włókno węglowe</w:t>
      </w:r>
    </w:p>
    <w:p w14:paraId="2A960029" w14:textId="73A28F65" w:rsidR="6D4B6E25" w:rsidRDefault="6D4B6E25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r w:rsidRPr="274144A4">
        <w:rPr>
          <w:rFonts w:ascii="Calibri" w:eastAsia="Calibri" w:hAnsi="Calibri" w:cs="Calibri"/>
          <w:color w:val="000000" w:themeColor="text1"/>
        </w:rPr>
        <w:t xml:space="preserve">M690B &amp; M690Pro </w:t>
      </w:r>
      <w:proofErr w:type="spellStart"/>
      <w:r w:rsidRPr="274144A4">
        <w:rPr>
          <w:rFonts w:ascii="Calibri" w:eastAsia="Calibri" w:hAnsi="Calibri" w:cs="Calibri"/>
          <w:color w:val="000000" w:themeColor="text1"/>
        </w:rPr>
        <w:t>Arm</w:t>
      </w:r>
      <w:proofErr w:type="spellEnd"/>
    </w:p>
    <w:p w14:paraId="060D106C" w14:textId="64475260" w:rsidR="6D4B6E25" w:rsidRDefault="6D4B6E25" w:rsidP="274144A4">
      <w:pPr>
        <w:rPr>
          <w:rFonts w:ascii="Aptos" w:eastAsia="Aptos" w:hAnsi="Aptos" w:cs="Aptos"/>
        </w:rPr>
      </w:pPr>
      <w:r w:rsidRPr="27A01D3B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ZADANIE </w:t>
      </w:r>
      <w:r w:rsidR="5BB85F5D" w:rsidRPr="27A01D3B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4</w:t>
      </w:r>
      <w:r w:rsidR="00FD6079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. NARZĘDZA</w:t>
      </w:r>
    </w:p>
    <w:p w14:paraId="066CD4FF" w14:textId="6730F1B6" w:rsidR="6D4B6E25" w:rsidRDefault="6D4B6E25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1. Kamera IR</w:t>
      </w:r>
      <w:bookmarkStart w:id="0" w:name="_GoBack"/>
      <w:bookmarkEnd w:id="0"/>
    </w:p>
    <w:p w14:paraId="597C7998" w14:textId="5288E833" w:rsidR="6D4B6E25" w:rsidRDefault="6D4B6E25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Ilość: 5</w:t>
      </w:r>
    </w:p>
    <w:p w14:paraId="6A169E88" w14:textId="63A4E036" w:rsidR="6D4B6E25" w:rsidRDefault="6D4B6E25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Napięcie zasilania: 3,3 V lub 5 V</w:t>
      </w:r>
    </w:p>
    <w:p w14:paraId="7D490C03" w14:textId="003CE40B" w:rsidR="6D4B6E25" w:rsidRDefault="6D4B6E25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Pole widzenia </w:t>
      </w:r>
      <w:proofErr w:type="spellStart"/>
      <w:r w:rsidRPr="27A01D3B">
        <w:rPr>
          <w:rFonts w:ascii="Calibri" w:eastAsia="Calibri" w:hAnsi="Calibri" w:cs="Calibri"/>
        </w:rPr>
        <w:t>FoV</w:t>
      </w:r>
      <w:proofErr w:type="spellEnd"/>
      <w:r w:rsidRPr="27A01D3B">
        <w:rPr>
          <w:rFonts w:ascii="Calibri" w:eastAsia="Calibri" w:hAnsi="Calibri" w:cs="Calibri"/>
        </w:rPr>
        <w:t>: 55° x 35°</w:t>
      </w:r>
    </w:p>
    <w:p w14:paraId="433264A9" w14:textId="29B6AB52" w:rsidR="6D4B6E25" w:rsidRDefault="6D4B6E25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Interfejs: I2C</w:t>
      </w:r>
    </w:p>
    <w:p w14:paraId="63E46C11" w14:textId="26A266FA" w:rsidR="6D4B6E25" w:rsidRDefault="6D4B6E25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Zakres pomiaru: od -40°C do 300°C</w:t>
      </w:r>
    </w:p>
    <w:p w14:paraId="3442C15D" w14:textId="312A3340" w:rsidR="6D4B6E25" w:rsidRDefault="6D4B6E25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Pobór prądu: ~12 </w:t>
      </w:r>
      <w:proofErr w:type="spellStart"/>
      <w:r w:rsidRPr="27A01D3B">
        <w:rPr>
          <w:rFonts w:ascii="Calibri" w:eastAsia="Calibri" w:hAnsi="Calibri" w:cs="Calibri"/>
        </w:rPr>
        <w:t>mA</w:t>
      </w:r>
      <w:proofErr w:type="spellEnd"/>
    </w:p>
    <w:p w14:paraId="5A72B3BE" w14:textId="44E57C16" w:rsidR="6D4B6E25" w:rsidRDefault="6D4B6E25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Dokładność: ± 2°C (temp. otoczenia od 0°C do 50°C)</w:t>
      </w:r>
    </w:p>
    <w:p w14:paraId="6508C06B" w14:textId="6EE871D8" w:rsidR="6D4B6E25" w:rsidRDefault="6D4B6E25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 xml:space="preserve">Częstotliwość odświeżania: od 0,5 </w:t>
      </w:r>
      <w:proofErr w:type="spellStart"/>
      <w:r w:rsidRPr="27A01D3B">
        <w:rPr>
          <w:rFonts w:ascii="Calibri" w:eastAsia="Calibri" w:hAnsi="Calibri" w:cs="Calibri"/>
        </w:rPr>
        <w:t>Hz</w:t>
      </w:r>
      <w:proofErr w:type="spellEnd"/>
      <w:r w:rsidRPr="27A01D3B">
        <w:rPr>
          <w:rFonts w:ascii="Calibri" w:eastAsia="Calibri" w:hAnsi="Calibri" w:cs="Calibri"/>
        </w:rPr>
        <w:t xml:space="preserve"> do 64 </w:t>
      </w:r>
      <w:proofErr w:type="spellStart"/>
      <w:r w:rsidRPr="27A01D3B">
        <w:rPr>
          <w:rFonts w:ascii="Calibri" w:eastAsia="Calibri" w:hAnsi="Calibri" w:cs="Calibri"/>
        </w:rPr>
        <w:t>Hz</w:t>
      </w:r>
      <w:proofErr w:type="spellEnd"/>
    </w:p>
    <w:p w14:paraId="4D3F7E5F" w14:textId="32CEF907" w:rsidR="6D4B6E25" w:rsidRDefault="6D4B6E25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27A01D3B">
        <w:rPr>
          <w:rFonts w:ascii="Calibri" w:eastAsia="Calibri" w:hAnsi="Calibri" w:cs="Calibri"/>
        </w:rPr>
        <w:t>Temperatura pracy: od -40°C do 125°C</w:t>
      </w:r>
    </w:p>
    <w:p w14:paraId="656019CD" w14:textId="094008E5" w:rsidR="6D4B6E25" w:rsidRDefault="6D4B6E25" w:rsidP="274144A4">
      <w:pPr>
        <w:pStyle w:val="Akapitzlist"/>
        <w:numPr>
          <w:ilvl w:val="0"/>
          <w:numId w:val="2"/>
        </w:numPr>
      </w:pPr>
      <w:r w:rsidRPr="27A01D3B">
        <w:rPr>
          <w:rFonts w:ascii="Calibri" w:eastAsia="Calibri" w:hAnsi="Calibri" w:cs="Calibri"/>
        </w:rPr>
        <w:t>Wymiary: 25 x 16 mm</w:t>
      </w:r>
    </w:p>
    <w:p w14:paraId="124F1867" w14:textId="4E202F76" w:rsidR="6D4B6E25" w:rsidRDefault="6D4B6E25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>Kamera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>termowizyjna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IR MLX90641 16×12px, 55st. FOV - I2C - </w:t>
      </w:r>
      <w:proofErr w:type="spellStart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>Waveshare</w:t>
      </w:r>
      <w:proofErr w:type="spellEnd"/>
      <w:r w:rsidRPr="274144A4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20465</w:t>
      </w:r>
    </w:p>
    <w:p w14:paraId="0B5B1BBE" w14:textId="35C6E898" w:rsidR="6D4B6E25" w:rsidRDefault="6D4B6E25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2</w:t>
      </w:r>
      <w:r w:rsidR="6A714A47" w:rsidRPr="274144A4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. Kamera</w:t>
      </w:r>
    </w:p>
    <w:p w14:paraId="4FB9B6F0" w14:textId="3FD1AE86" w:rsidR="6A714A47" w:rsidRDefault="6A714A47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Ilość: 1</w:t>
      </w:r>
    </w:p>
    <w:p w14:paraId="42365FD7" w14:textId="4C312DE0" w:rsidR="6A714A47" w:rsidRDefault="6A714A47" w:rsidP="274144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A01D3B">
        <w:rPr>
          <w:rFonts w:ascii="Calibri" w:eastAsia="Calibri" w:hAnsi="Calibri" w:cs="Calibri"/>
          <w:color w:val="000000" w:themeColor="text1"/>
        </w:rPr>
        <w:t>Port wyjściowy wideo: Ethernet, HDMI, CVBS (AV)</w:t>
      </w:r>
    </w:p>
    <w:p w14:paraId="77222F98" w14:textId="37A59D28" w:rsidR="6A714A47" w:rsidRDefault="6A714A47" w:rsidP="274144A4">
      <w:pPr>
        <w:pStyle w:val="Akapitzlist"/>
        <w:numPr>
          <w:ilvl w:val="0"/>
          <w:numId w:val="2"/>
        </w:numPr>
      </w:pPr>
      <w:r>
        <w:t>Port wejściowy sygnału sterującego: S.BUS/UART/UDP</w:t>
      </w:r>
    </w:p>
    <w:p w14:paraId="77E9CA7B" w14:textId="133AD7C1" w:rsidR="6A714A47" w:rsidRDefault="6A714A47" w:rsidP="274144A4">
      <w:pPr>
        <w:pStyle w:val="Akapitzlist"/>
        <w:numPr>
          <w:ilvl w:val="0"/>
          <w:numId w:val="2"/>
        </w:numPr>
      </w:pPr>
      <w:r>
        <w:t>Port wyjściowy sygnału sterującego: S.BUS</w:t>
      </w:r>
    </w:p>
    <w:p w14:paraId="4AB91DDC" w14:textId="258DD3E0" w:rsidR="6A714A47" w:rsidRDefault="6A714A47" w:rsidP="274144A4">
      <w:pPr>
        <w:pStyle w:val="Akapitzlist"/>
        <w:numPr>
          <w:ilvl w:val="0"/>
          <w:numId w:val="2"/>
        </w:numPr>
      </w:pPr>
      <w:r>
        <w:t>Napięcie robocze: 14,8V</w:t>
      </w:r>
    </w:p>
    <w:p w14:paraId="0084704C" w14:textId="78885D28" w:rsidR="6A714A47" w:rsidRDefault="6A714A47" w:rsidP="274144A4">
      <w:pPr>
        <w:pStyle w:val="Akapitzlist"/>
        <w:numPr>
          <w:ilvl w:val="0"/>
          <w:numId w:val="2"/>
        </w:numPr>
      </w:pPr>
      <w:r>
        <w:t>Pobór mocy: 12 W</w:t>
      </w:r>
    </w:p>
    <w:p w14:paraId="5C3657D2" w14:textId="4602E9FA" w:rsidR="6A714A47" w:rsidRDefault="6A714A47" w:rsidP="274144A4">
      <w:pPr>
        <w:pStyle w:val="Akapitzlist"/>
        <w:numPr>
          <w:ilvl w:val="0"/>
          <w:numId w:val="2"/>
        </w:numPr>
      </w:pPr>
      <w:r>
        <w:t>Temperatura pracy: -10 ~ 50°C</w:t>
      </w:r>
    </w:p>
    <w:p w14:paraId="2694F547" w14:textId="7DADBC9E" w:rsidR="6A714A47" w:rsidRDefault="6A714A47" w:rsidP="274144A4">
      <w:pPr>
        <w:pStyle w:val="Akapitzlist"/>
        <w:numPr>
          <w:ilvl w:val="0"/>
          <w:numId w:val="2"/>
        </w:numPr>
      </w:pPr>
      <w:r>
        <w:t>Wymiar: 55 x 55 x 70 mm</w:t>
      </w:r>
    </w:p>
    <w:p w14:paraId="5566FD02" w14:textId="046C4EB0" w:rsidR="6A714A47" w:rsidRDefault="6A714A47" w:rsidP="274144A4">
      <w:pPr>
        <w:pStyle w:val="Akapitzlist"/>
        <w:numPr>
          <w:ilvl w:val="0"/>
          <w:numId w:val="2"/>
        </w:numPr>
      </w:pPr>
      <w:r>
        <w:t>Waga: 95g</w:t>
      </w:r>
    </w:p>
    <w:p w14:paraId="16DBBDE3" w14:textId="0EA5CCF9" w:rsidR="6A714A47" w:rsidRDefault="6A714A47" w:rsidP="274144A4">
      <w:pPr>
        <w:rPr>
          <w:rFonts w:ascii="Calibri" w:eastAsia="Calibri" w:hAnsi="Calibri" w:cs="Calibri"/>
          <w:color w:val="000000" w:themeColor="text1"/>
        </w:rPr>
      </w:pPr>
      <w:r w:rsidRPr="274144A4">
        <w:rPr>
          <w:rFonts w:ascii="Calibri" w:eastAsia="Calibri" w:hAnsi="Calibri" w:cs="Calibri"/>
          <w:b/>
          <w:bCs/>
          <w:color w:val="000000" w:themeColor="text1"/>
        </w:rPr>
        <w:t>Model poglądowy: SIYI A8 mini</w:t>
      </w:r>
    </w:p>
    <w:p w14:paraId="054F9E80" w14:textId="6615139F" w:rsidR="274144A4" w:rsidRDefault="274144A4" w:rsidP="274144A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0CB4083E" w14:textId="1646A671" w:rsidR="274144A4" w:rsidRDefault="274144A4" w:rsidP="274144A4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</w:p>
    <w:sectPr w:rsidR="27414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EF53"/>
    <w:multiLevelType w:val="hybridMultilevel"/>
    <w:tmpl w:val="17D4A2F6"/>
    <w:lvl w:ilvl="0" w:tplc="42C00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47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E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A0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A9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08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63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8C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9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884C"/>
    <w:multiLevelType w:val="hybridMultilevel"/>
    <w:tmpl w:val="13DE6BE6"/>
    <w:lvl w:ilvl="0" w:tplc="EAD44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0F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8A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A9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2F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61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27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A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CD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C9F"/>
    <w:multiLevelType w:val="hybridMultilevel"/>
    <w:tmpl w:val="770EB0E4"/>
    <w:lvl w:ilvl="0" w:tplc="AB58E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0A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CE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09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C0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22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8B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6A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05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EBEC"/>
    <w:multiLevelType w:val="hybridMultilevel"/>
    <w:tmpl w:val="9274D5AC"/>
    <w:lvl w:ilvl="0" w:tplc="D2FE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68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A4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8A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6D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43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C6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E4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66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1BA72"/>
    <w:multiLevelType w:val="hybridMultilevel"/>
    <w:tmpl w:val="BCCECBA2"/>
    <w:lvl w:ilvl="0" w:tplc="B17A2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EC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4C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29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6A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4F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AD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0E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62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18A3"/>
    <w:multiLevelType w:val="hybridMultilevel"/>
    <w:tmpl w:val="A5DC76AA"/>
    <w:lvl w:ilvl="0" w:tplc="DCFC6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8E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A3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C4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6B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6A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A7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0A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CB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81470"/>
    <w:multiLevelType w:val="hybridMultilevel"/>
    <w:tmpl w:val="E17263B2"/>
    <w:lvl w:ilvl="0" w:tplc="1E52A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02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4C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AA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A6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4B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0A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E3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82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A678B"/>
    <w:multiLevelType w:val="hybridMultilevel"/>
    <w:tmpl w:val="06BE0D76"/>
    <w:lvl w:ilvl="0" w:tplc="CCDC894E">
      <w:start w:val="1"/>
      <w:numFmt w:val="decimal"/>
      <w:lvlText w:val="%1."/>
      <w:lvlJc w:val="left"/>
      <w:pPr>
        <w:ind w:left="720" w:hanging="360"/>
      </w:pPr>
    </w:lvl>
    <w:lvl w:ilvl="1" w:tplc="161A3856">
      <w:start w:val="1"/>
      <w:numFmt w:val="lowerLetter"/>
      <w:lvlText w:val="%2."/>
      <w:lvlJc w:val="left"/>
      <w:pPr>
        <w:ind w:left="1440" w:hanging="360"/>
      </w:pPr>
    </w:lvl>
    <w:lvl w:ilvl="2" w:tplc="86E819F0">
      <w:start w:val="1"/>
      <w:numFmt w:val="lowerRoman"/>
      <w:lvlText w:val="%3."/>
      <w:lvlJc w:val="right"/>
      <w:pPr>
        <w:ind w:left="2160" w:hanging="180"/>
      </w:pPr>
    </w:lvl>
    <w:lvl w:ilvl="3" w:tplc="63C27A7E">
      <w:start w:val="1"/>
      <w:numFmt w:val="decimal"/>
      <w:lvlText w:val="%4."/>
      <w:lvlJc w:val="left"/>
      <w:pPr>
        <w:ind w:left="2880" w:hanging="360"/>
      </w:pPr>
    </w:lvl>
    <w:lvl w:ilvl="4" w:tplc="B67AF552">
      <w:start w:val="1"/>
      <w:numFmt w:val="lowerLetter"/>
      <w:lvlText w:val="%5."/>
      <w:lvlJc w:val="left"/>
      <w:pPr>
        <w:ind w:left="3600" w:hanging="360"/>
      </w:pPr>
    </w:lvl>
    <w:lvl w:ilvl="5" w:tplc="0F1E2CCE">
      <w:start w:val="1"/>
      <w:numFmt w:val="lowerRoman"/>
      <w:lvlText w:val="%6."/>
      <w:lvlJc w:val="right"/>
      <w:pPr>
        <w:ind w:left="4320" w:hanging="180"/>
      </w:pPr>
    </w:lvl>
    <w:lvl w:ilvl="6" w:tplc="68027DFE">
      <w:start w:val="1"/>
      <w:numFmt w:val="decimal"/>
      <w:lvlText w:val="%7."/>
      <w:lvlJc w:val="left"/>
      <w:pPr>
        <w:ind w:left="5040" w:hanging="360"/>
      </w:pPr>
    </w:lvl>
    <w:lvl w:ilvl="7" w:tplc="18668090">
      <w:start w:val="1"/>
      <w:numFmt w:val="lowerLetter"/>
      <w:lvlText w:val="%8."/>
      <w:lvlJc w:val="left"/>
      <w:pPr>
        <w:ind w:left="5760" w:hanging="360"/>
      </w:pPr>
    </w:lvl>
    <w:lvl w:ilvl="8" w:tplc="ACB88D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D6DE"/>
    <w:multiLevelType w:val="hybridMultilevel"/>
    <w:tmpl w:val="1D5C9570"/>
    <w:lvl w:ilvl="0" w:tplc="64C0B8A8">
      <w:start w:val="1"/>
      <w:numFmt w:val="decimal"/>
      <w:lvlText w:val="%1."/>
      <w:lvlJc w:val="left"/>
      <w:pPr>
        <w:ind w:left="720" w:hanging="360"/>
      </w:pPr>
    </w:lvl>
    <w:lvl w:ilvl="1" w:tplc="A61C0AFA">
      <w:start w:val="1"/>
      <w:numFmt w:val="lowerLetter"/>
      <w:lvlText w:val="%2."/>
      <w:lvlJc w:val="left"/>
      <w:pPr>
        <w:ind w:left="1440" w:hanging="360"/>
      </w:pPr>
    </w:lvl>
    <w:lvl w:ilvl="2" w:tplc="943C2CA2">
      <w:start w:val="1"/>
      <w:numFmt w:val="lowerRoman"/>
      <w:lvlText w:val="%3."/>
      <w:lvlJc w:val="right"/>
      <w:pPr>
        <w:ind w:left="2160" w:hanging="180"/>
      </w:pPr>
    </w:lvl>
    <w:lvl w:ilvl="3" w:tplc="975647A6">
      <w:start w:val="1"/>
      <w:numFmt w:val="decimal"/>
      <w:lvlText w:val="%4."/>
      <w:lvlJc w:val="left"/>
      <w:pPr>
        <w:ind w:left="2880" w:hanging="360"/>
      </w:pPr>
    </w:lvl>
    <w:lvl w:ilvl="4" w:tplc="3542997C">
      <w:start w:val="1"/>
      <w:numFmt w:val="lowerLetter"/>
      <w:lvlText w:val="%5."/>
      <w:lvlJc w:val="left"/>
      <w:pPr>
        <w:ind w:left="3600" w:hanging="360"/>
      </w:pPr>
    </w:lvl>
    <w:lvl w:ilvl="5" w:tplc="8E446C06">
      <w:start w:val="1"/>
      <w:numFmt w:val="lowerRoman"/>
      <w:lvlText w:val="%6."/>
      <w:lvlJc w:val="right"/>
      <w:pPr>
        <w:ind w:left="4320" w:hanging="180"/>
      </w:pPr>
    </w:lvl>
    <w:lvl w:ilvl="6" w:tplc="9676A1DA">
      <w:start w:val="1"/>
      <w:numFmt w:val="decimal"/>
      <w:lvlText w:val="%7."/>
      <w:lvlJc w:val="left"/>
      <w:pPr>
        <w:ind w:left="5040" w:hanging="360"/>
      </w:pPr>
    </w:lvl>
    <w:lvl w:ilvl="7" w:tplc="AB206B62">
      <w:start w:val="1"/>
      <w:numFmt w:val="lowerLetter"/>
      <w:lvlText w:val="%8."/>
      <w:lvlJc w:val="left"/>
      <w:pPr>
        <w:ind w:left="5760" w:hanging="360"/>
      </w:pPr>
    </w:lvl>
    <w:lvl w:ilvl="8" w:tplc="2440F2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9A0F3"/>
    <w:multiLevelType w:val="hybridMultilevel"/>
    <w:tmpl w:val="8676F062"/>
    <w:lvl w:ilvl="0" w:tplc="9A042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4C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28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65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01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CC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6D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2D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57F8"/>
    <w:multiLevelType w:val="hybridMultilevel"/>
    <w:tmpl w:val="1AB8478E"/>
    <w:lvl w:ilvl="0" w:tplc="77F8D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02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20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62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0F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A6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0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09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AD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E890B"/>
    <w:multiLevelType w:val="hybridMultilevel"/>
    <w:tmpl w:val="BE488BDA"/>
    <w:lvl w:ilvl="0" w:tplc="C346D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68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0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AE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CC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A8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88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AE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EB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429F6"/>
    <w:multiLevelType w:val="hybridMultilevel"/>
    <w:tmpl w:val="8AFA35C0"/>
    <w:lvl w:ilvl="0" w:tplc="5552A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44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4B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0D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60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C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3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1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6A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0903B"/>
    <w:multiLevelType w:val="hybridMultilevel"/>
    <w:tmpl w:val="0BAE6C9A"/>
    <w:lvl w:ilvl="0" w:tplc="BD387CDC">
      <w:start w:val="1"/>
      <w:numFmt w:val="decimal"/>
      <w:lvlText w:val="%1."/>
      <w:lvlJc w:val="left"/>
      <w:pPr>
        <w:ind w:left="720" w:hanging="360"/>
      </w:pPr>
    </w:lvl>
    <w:lvl w:ilvl="1" w:tplc="8DD221F0">
      <w:start w:val="1"/>
      <w:numFmt w:val="lowerLetter"/>
      <w:lvlText w:val="%2."/>
      <w:lvlJc w:val="left"/>
      <w:pPr>
        <w:ind w:left="1440" w:hanging="360"/>
      </w:pPr>
    </w:lvl>
    <w:lvl w:ilvl="2" w:tplc="655CEDE6">
      <w:start w:val="1"/>
      <w:numFmt w:val="lowerRoman"/>
      <w:lvlText w:val="%3."/>
      <w:lvlJc w:val="right"/>
      <w:pPr>
        <w:ind w:left="2160" w:hanging="180"/>
      </w:pPr>
    </w:lvl>
    <w:lvl w:ilvl="3" w:tplc="252207D2">
      <w:start w:val="1"/>
      <w:numFmt w:val="decimal"/>
      <w:lvlText w:val="%4."/>
      <w:lvlJc w:val="left"/>
      <w:pPr>
        <w:ind w:left="2880" w:hanging="360"/>
      </w:pPr>
    </w:lvl>
    <w:lvl w:ilvl="4" w:tplc="6192B8F6">
      <w:start w:val="1"/>
      <w:numFmt w:val="lowerLetter"/>
      <w:lvlText w:val="%5."/>
      <w:lvlJc w:val="left"/>
      <w:pPr>
        <w:ind w:left="3600" w:hanging="360"/>
      </w:pPr>
    </w:lvl>
    <w:lvl w:ilvl="5" w:tplc="6C08F1CE">
      <w:start w:val="1"/>
      <w:numFmt w:val="lowerRoman"/>
      <w:lvlText w:val="%6."/>
      <w:lvlJc w:val="right"/>
      <w:pPr>
        <w:ind w:left="4320" w:hanging="180"/>
      </w:pPr>
    </w:lvl>
    <w:lvl w:ilvl="6" w:tplc="2A963FAE">
      <w:start w:val="1"/>
      <w:numFmt w:val="decimal"/>
      <w:lvlText w:val="%7."/>
      <w:lvlJc w:val="left"/>
      <w:pPr>
        <w:ind w:left="5040" w:hanging="360"/>
      </w:pPr>
    </w:lvl>
    <w:lvl w:ilvl="7" w:tplc="8240437C">
      <w:start w:val="1"/>
      <w:numFmt w:val="lowerLetter"/>
      <w:lvlText w:val="%8."/>
      <w:lvlJc w:val="left"/>
      <w:pPr>
        <w:ind w:left="5760" w:hanging="360"/>
      </w:pPr>
    </w:lvl>
    <w:lvl w:ilvl="8" w:tplc="43A476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0502"/>
    <w:multiLevelType w:val="hybridMultilevel"/>
    <w:tmpl w:val="464E7780"/>
    <w:lvl w:ilvl="0" w:tplc="03287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04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EA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AD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B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4A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04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84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E2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B7593"/>
    <w:multiLevelType w:val="hybridMultilevel"/>
    <w:tmpl w:val="68A2976E"/>
    <w:lvl w:ilvl="0" w:tplc="FB104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86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40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A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E5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6F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8D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AC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E6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E24476"/>
    <w:rsid w:val="0014089D"/>
    <w:rsid w:val="00859F6F"/>
    <w:rsid w:val="0088EA8E"/>
    <w:rsid w:val="00A2F5FF"/>
    <w:rsid w:val="00AD8AEC"/>
    <w:rsid w:val="00FD6079"/>
    <w:rsid w:val="0130D543"/>
    <w:rsid w:val="0216F38F"/>
    <w:rsid w:val="02F9AC79"/>
    <w:rsid w:val="0452AABE"/>
    <w:rsid w:val="04CCA50C"/>
    <w:rsid w:val="0546A6CB"/>
    <w:rsid w:val="05591092"/>
    <w:rsid w:val="05D35CA9"/>
    <w:rsid w:val="05E24476"/>
    <w:rsid w:val="05F7DE9B"/>
    <w:rsid w:val="062D0C44"/>
    <w:rsid w:val="0638EB8F"/>
    <w:rsid w:val="06E427E5"/>
    <w:rsid w:val="074BAA31"/>
    <w:rsid w:val="075A20ED"/>
    <w:rsid w:val="07665585"/>
    <w:rsid w:val="07E46FF0"/>
    <w:rsid w:val="08377F9E"/>
    <w:rsid w:val="0890B154"/>
    <w:rsid w:val="08AD0A48"/>
    <w:rsid w:val="08B93936"/>
    <w:rsid w:val="08DC10BB"/>
    <w:rsid w:val="08E77A92"/>
    <w:rsid w:val="08FC657A"/>
    <w:rsid w:val="0954069B"/>
    <w:rsid w:val="09D63BE5"/>
    <w:rsid w:val="09FE734C"/>
    <w:rsid w:val="0A9CCC64"/>
    <w:rsid w:val="0B51C6E0"/>
    <w:rsid w:val="0BFBA094"/>
    <w:rsid w:val="0C1F1B54"/>
    <w:rsid w:val="0C78073F"/>
    <w:rsid w:val="0C82D9C1"/>
    <w:rsid w:val="0C8E837F"/>
    <w:rsid w:val="0CCBD8EF"/>
    <w:rsid w:val="0D2505F5"/>
    <w:rsid w:val="0D453F97"/>
    <w:rsid w:val="0D51B8B0"/>
    <w:rsid w:val="0D642277"/>
    <w:rsid w:val="0DD4F10B"/>
    <w:rsid w:val="0EC936E4"/>
    <w:rsid w:val="0ECC51FB"/>
    <w:rsid w:val="0EED8911"/>
    <w:rsid w:val="0EF0AA98"/>
    <w:rsid w:val="0F24B075"/>
    <w:rsid w:val="0FDDDA77"/>
    <w:rsid w:val="10C927F3"/>
    <w:rsid w:val="10EB0A0A"/>
    <w:rsid w:val="111E4210"/>
    <w:rsid w:val="126B77E8"/>
    <w:rsid w:val="1285C2AA"/>
    <w:rsid w:val="12B5D8CB"/>
    <w:rsid w:val="131D0D85"/>
    <w:rsid w:val="133B1A73"/>
    <w:rsid w:val="1341D5A0"/>
    <w:rsid w:val="13C0FA34"/>
    <w:rsid w:val="13D8A238"/>
    <w:rsid w:val="1421930B"/>
    <w:rsid w:val="14AD102F"/>
    <w:rsid w:val="14E34828"/>
    <w:rsid w:val="151E02A5"/>
    <w:rsid w:val="155CCA95"/>
    <w:rsid w:val="1596D73F"/>
    <w:rsid w:val="1649CEF2"/>
    <w:rsid w:val="16644611"/>
    <w:rsid w:val="17725C2A"/>
    <w:rsid w:val="17D43842"/>
    <w:rsid w:val="17EC5DE9"/>
    <w:rsid w:val="181AEF02"/>
    <w:rsid w:val="184B9DA1"/>
    <w:rsid w:val="18946B57"/>
    <w:rsid w:val="18B6224F"/>
    <w:rsid w:val="1962DB0F"/>
    <w:rsid w:val="197E4142"/>
    <w:rsid w:val="1993B8EF"/>
    <w:rsid w:val="19943D7B"/>
    <w:rsid w:val="199A9811"/>
    <w:rsid w:val="1A07D60B"/>
    <w:rsid w:val="1B1A11A3"/>
    <w:rsid w:val="1B485A67"/>
    <w:rsid w:val="1B81730B"/>
    <w:rsid w:val="1B8D31B0"/>
    <w:rsid w:val="1B9FB0A7"/>
    <w:rsid w:val="1BEDC311"/>
    <w:rsid w:val="1CB64918"/>
    <w:rsid w:val="1D61BCA4"/>
    <w:rsid w:val="1D6C229A"/>
    <w:rsid w:val="1DD5BFAC"/>
    <w:rsid w:val="1E3ACEA6"/>
    <w:rsid w:val="1E9F84AD"/>
    <w:rsid w:val="1EB44ABE"/>
    <w:rsid w:val="1F5CAF41"/>
    <w:rsid w:val="1F6445B2"/>
    <w:rsid w:val="1FF0B138"/>
    <w:rsid w:val="1FFAD3DF"/>
    <w:rsid w:val="1FFF60C1"/>
    <w:rsid w:val="20682AB7"/>
    <w:rsid w:val="20F10443"/>
    <w:rsid w:val="21712F28"/>
    <w:rsid w:val="21820558"/>
    <w:rsid w:val="22B1097C"/>
    <w:rsid w:val="22FC6D3D"/>
    <w:rsid w:val="231DD5B9"/>
    <w:rsid w:val="23CB9149"/>
    <w:rsid w:val="253CEBD2"/>
    <w:rsid w:val="25F0D034"/>
    <w:rsid w:val="274144A4"/>
    <w:rsid w:val="276F5797"/>
    <w:rsid w:val="279960BC"/>
    <w:rsid w:val="27A01D3B"/>
    <w:rsid w:val="27E9203C"/>
    <w:rsid w:val="27EA8648"/>
    <w:rsid w:val="2886F7B8"/>
    <w:rsid w:val="2947DAE9"/>
    <w:rsid w:val="299ECD26"/>
    <w:rsid w:val="29D0E7F1"/>
    <w:rsid w:val="29FC9E34"/>
    <w:rsid w:val="2A6AC2D6"/>
    <w:rsid w:val="2B28E79E"/>
    <w:rsid w:val="2B4DA0B6"/>
    <w:rsid w:val="2BB80F1B"/>
    <w:rsid w:val="2BD17EE6"/>
    <w:rsid w:val="2BD1847A"/>
    <w:rsid w:val="2BE41D21"/>
    <w:rsid w:val="2C24FBD9"/>
    <w:rsid w:val="2C42C8BA"/>
    <w:rsid w:val="2C53A982"/>
    <w:rsid w:val="2CEA9ACC"/>
    <w:rsid w:val="2CFA30F3"/>
    <w:rsid w:val="2E0C558B"/>
    <w:rsid w:val="2E2BD6C8"/>
    <w:rsid w:val="2E4C71BC"/>
    <w:rsid w:val="2E69F183"/>
    <w:rsid w:val="2E827E72"/>
    <w:rsid w:val="2EA17B75"/>
    <w:rsid w:val="300EC288"/>
    <w:rsid w:val="30D86465"/>
    <w:rsid w:val="30FB3F44"/>
    <w:rsid w:val="317D0887"/>
    <w:rsid w:val="318495F7"/>
    <w:rsid w:val="31989771"/>
    <w:rsid w:val="31AA92E9"/>
    <w:rsid w:val="31C25AF8"/>
    <w:rsid w:val="31F0D473"/>
    <w:rsid w:val="32DB3B5B"/>
    <w:rsid w:val="32FB3CCA"/>
    <w:rsid w:val="3322B07E"/>
    <w:rsid w:val="338600B8"/>
    <w:rsid w:val="33DAAFF2"/>
    <w:rsid w:val="33F23079"/>
    <w:rsid w:val="33F94708"/>
    <w:rsid w:val="3416E646"/>
    <w:rsid w:val="350DF2B4"/>
    <w:rsid w:val="359D137E"/>
    <w:rsid w:val="35AA647A"/>
    <w:rsid w:val="36521F4F"/>
    <w:rsid w:val="3663124F"/>
    <w:rsid w:val="36954D10"/>
    <w:rsid w:val="37303EDB"/>
    <w:rsid w:val="375B04A3"/>
    <w:rsid w:val="37E61BA9"/>
    <w:rsid w:val="3819D46D"/>
    <w:rsid w:val="3881C5A9"/>
    <w:rsid w:val="38FA7B56"/>
    <w:rsid w:val="394E2299"/>
    <w:rsid w:val="3A6C67F5"/>
    <w:rsid w:val="3A8384B1"/>
    <w:rsid w:val="3AFFCB5D"/>
    <w:rsid w:val="3BD4DA9C"/>
    <w:rsid w:val="3C002204"/>
    <w:rsid w:val="3C71CC2F"/>
    <w:rsid w:val="3CED4590"/>
    <w:rsid w:val="3D4F9385"/>
    <w:rsid w:val="3DA4A02F"/>
    <w:rsid w:val="3DB5765F"/>
    <w:rsid w:val="3DD4C208"/>
    <w:rsid w:val="3E19B001"/>
    <w:rsid w:val="3E76AC2A"/>
    <w:rsid w:val="3F5146C0"/>
    <w:rsid w:val="3F63B087"/>
    <w:rsid w:val="3FDD1947"/>
    <w:rsid w:val="3FDFD938"/>
    <w:rsid w:val="40ED1721"/>
    <w:rsid w:val="41AFD178"/>
    <w:rsid w:val="41DC93E3"/>
    <w:rsid w:val="4237261D"/>
    <w:rsid w:val="42C43D8C"/>
    <w:rsid w:val="4343A8BE"/>
    <w:rsid w:val="4359A677"/>
    <w:rsid w:val="438D7A0E"/>
    <w:rsid w:val="4396EA9C"/>
    <w:rsid w:val="43B9D084"/>
    <w:rsid w:val="43F9EDE7"/>
    <w:rsid w:val="4435B297"/>
    <w:rsid w:val="4441BEDF"/>
    <w:rsid w:val="45421614"/>
    <w:rsid w:val="45C08844"/>
    <w:rsid w:val="46133FD8"/>
    <w:rsid w:val="46D98126"/>
    <w:rsid w:val="474519B0"/>
    <w:rsid w:val="480A5B5B"/>
    <w:rsid w:val="4849FAD5"/>
    <w:rsid w:val="488EBAD1"/>
    <w:rsid w:val="49344FE1"/>
    <w:rsid w:val="494A303B"/>
    <w:rsid w:val="49557CD2"/>
    <w:rsid w:val="49AF66E5"/>
    <w:rsid w:val="4A2C68A9"/>
    <w:rsid w:val="4A991B75"/>
    <w:rsid w:val="4AA334BC"/>
    <w:rsid w:val="4B20EC8B"/>
    <w:rsid w:val="4B28D3C0"/>
    <w:rsid w:val="4B824530"/>
    <w:rsid w:val="4BA9E37A"/>
    <w:rsid w:val="4BE16A60"/>
    <w:rsid w:val="4C127E15"/>
    <w:rsid w:val="4C1EB51A"/>
    <w:rsid w:val="4C98FCCD"/>
    <w:rsid w:val="4D2196F5"/>
    <w:rsid w:val="4D8B90D0"/>
    <w:rsid w:val="4DAD3CA4"/>
    <w:rsid w:val="4DCB9A29"/>
    <w:rsid w:val="4DD387AF"/>
    <w:rsid w:val="4DD97724"/>
    <w:rsid w:val="4DE78C50"/>
    <w:rsid w:val="4ECF395B"/>
    <w:rsid w:val="4EED68CB"/>
    <w:rsid w:val="4F1BD21F"/>
    <w:rsid w:val="4F276131"/>
    <w:rsid w:val="4F38F678"/>
    <w:rsid w:val="4F6FF82B"/>
    <w:rsid w:val="4FB971BF"/>
    <w:rsid w:val="4FC80D25"/>
    <w:rsid w:val="4FFB7356"/>
    <w:rsid w:val="5015FD49"/>
    <w:rsid w:val="50662C06"/>
    <w:rsid w:val="507A7E2D"/>
    <w:rsid w:val="509C1232"/>
    <w:rsid w:val="50F409F5"/>
    <w:rsid w:val="5181381D"/>
    <w:rsid w:val="51DD38B5"/>
    <w:rsid w:val="5225098D"/>
    <w:rsid w:val="52859056"/>
    <w:rsid w:val="529F0B4C"/>
    <w:rsid w:val="52D4A977"/>
    <w:rsid w:val="52D5D425"/>
    <w:rsid w:val="5377ADA4"/>
    <w:rsid w:val="53B62854"/>
    <w:rsid w:val="543A9E1D"/>
    <w:rsid w:val="546F2315"/>
    <w:rsid w:val="54883D59"/>
    <w:rsid w:val="54CFB606"/>
    <w:rsid w:val="5519C611"/>
    <w:rsid w:val="5538B9C2"/>
    <w:rsid w:val="5550CC4D"/>
    <w:rsid w:val="55AA7167"/>
    <w:rsid w:val="55B8D8F6"/>
    <w:rsid w:val="55D27183"/>
    <w:rsid w:val="5626B6B6"/>
    <w:rsid w:val="5659CC85"/>
    <w:rsid w:val="567745CF"/>
    <w:rsid w:val="56ECE56D"/>
    <w:rsid w:val="56F87AB0"/>
    <w:rsid w:val="5731DF58"/>
    <w:rsid w:val="5759E735"/>
    <w:rsid w:val="577A69F5"/>
    <w:rsid w:val="57C0EE11"/>
    <w:rsid w:val="58389E20"/>
    <w:rsid w:val="58944B11"/>
    <w:rsid w:val="59466196"/>
    <w:rsid w:val="595AD22E"/>
    <w:rsid w:val="599F8880"/>
    <w:rsid w:val="5ADA82AB"/>
    <w:rsid w:val="5B07DFBE"/>
    <w:rsid w:val="5B3FDD37"/>
    <w:rsid w:val="5BB85F5D"/>
    <w:rsid w:val="5BEE0434"/>
    <w:rsid w:val="5CCC9E81"/>
    <w:rsid w:val="5D5BDE32"/>
    <w:rsid w:val="5D789CFC"/>
    <w:rsid w:val="5DC85C7C"/>
    <w:rsid w:val="5DCD123E"/>
    <w:rsid w:val="5DCE73C8"/>
    <w:rsid w:val="5DE1BDF3"/>
    <w:rsid w:val="5E000EB3"/>
    <w:rsid w:val="5E29C008"/>
    <w:rsid w:val="5E892280"/>
    <w:rsid w:val="5F3D3670"/>
    <w:rsid w:val="5F642CDD"/>
    <w:rsid w:val="5F74CD11"/>
    <w:rsid w:val="5F7BCB62"/>
    <w:rsid w:val="5FE82B05"/>
    <w:rsid w:val="5FEB7186"/>
    <w:rsid w:val="605C16EB"/>
    <w:rsid w:val="60E81B18"/>
    <w:rsid w:val="60E99958"/>
    <w:rsid w:val="61009FB6"/>
    <w:rsid w:val="6155EEAD"/>
    <w:rsid w:val="617D7305"/>
    <w:rsid w:val="61A90B1A"/>
    <w:rsid w:val="61E1052A"/>
    <w:rsid w:val="624C1F11"/>
    <w:rsid w:val="62613460"/>
    <w:rsid w:val="627F8F56"/>
    <w:rsid w:val="6351E574"/>
    <w:rsid w:val="638064E0"/>
    <w:rsid w:val="6386E102"/>
    <w:rsid w:val="63A52C1F"/>
    <w:rsid w:val="63D48AEC"/>
    <w:rsid w:val="63F65DE8"/>
    <w:rsid w:val="6449FF8F"/>
    <w:rsid w:val="64D5BED2"/>
    <w:rsid w:val="6505830E"/>
    <w:rsid w:val="65EE46BE"/>
    <w:rsid w:val="66CA7C6C"/>
    <w:rsid w:val="6850D3DA"/>
    <w:rsid w:val="69087A81"/>
    <w:rsid w:val="6916305E"/>
    <w:rsid w:val="696BE114"/>
    <w:rsid w:val="697C68C8"/>
    <w:rsid w:val="69BA1292"/>
    <w:rsid w:val="6A2138DD"/>
    <w:rsid w:val="6A714A47"/>
    <w:rsid w:val="6A88EE76"/>
    <w:rsid w:val="6A958B2E"/>
    <w:rsid w:val="6A9FE329"/>
    <w:rsid w:val="6BA51848"/>
    <w:rsid w:val="6BE95F50"/>
    <w:rsid w:val="6C315B8F"/>
    <w:rsid w:val="6C41C7CC"/>
    <w:rsid w:val="6C425F03"/>
    <w:rsid w:val="6CA381D6"/>
    <w:rsid w:val="6CC9E236"/>
    <w:rsid w:val="6CCC4281"/>
    <w:rsid w:val="6D149AEB"/>
    <w:rsid w:val="6D32E608"/>
    <w:rsid w:val="6D4B6E25"/>
    <w:rsid w:val="6D549021"/>
    <w:rsid w:val="6D8922F1"/>
    <w:rsid w:val="6E4A7B61"/>
    <w:rsid w:val="6E7E7E30"/>
    <w:rsid w:val="6EA63ACD"/>
    <w:rsid w:val="6EBF493E"/>
    <w:rsid w:val="6EC993A9"/>
    <w:rsid w:val="6F73292E"/>
    <w:rsid w:val="70551EF0"/>
    <w:rsid w:val="705D11DD"/>
    <w:rsid w:val="707E7C98"/>
    <w:rsid w:val="708F3682"/>
    <w:rsid w:val="71A99117"/>
    <w:rsid w:val="7267BD8D"/>
    <w:rsid w:val="72B76031"/>
    <w:rsid w:val="72D3BB2F"/>
    <w:rsid w:val="733C26ED"/>
    <w:rsid w:val="73CD855F"/>
    <w:rsid w:val="74170E01"/>
    <w:rsid w:val="74654775"/>
    <w:rsid w:val="74D89CE0"/>
    <w:rsid w:val="7549AB5D"/>
    <w:rsid w:val="75B2DE62"/>
    <w:rsid w:val="75BA816E"/>
    <w:rsid w:val="76638C79"/>
    <w:rsid w:val="76B87155"/>
    <w:rsid w:val="76CB41A1"/>
    <w:rsid w:val="76E57BBE"/>
    <w:rsid w:val="7800A3B9"/>
    <w:rsid w:val="78103DA2"/>
    <w:rsid w:val="783A8430"/>
    <w:rsid w:val="78814C1F"/>
    <w:rsid w:val="78D35354"/>
    <w:rsid w:val="7929598D"/>
    <w:rsid w:val="79405F27"/>
    <w:rsid w:val="795746B6"/>
    <w:rsid w:val="79D39EA5"/>
    <w:rsid w:val="79D62121"/>
    <w:rsid w:val="7A165DEA"/>
    <w:rsid w:val="7AD70BA1"/>
    <w:rsid w:val="7ADB96D6"/>
    <w:rsid w:val="7AE7FF28"/>
    <w:rsid w:val="7B3E922A"/>
    <w:rsid w:val="7B47DE64"/>
    <w:rsid w:val="7B5D7699"/>
    <w:rsid w:val="7B979DE4"/>
    <w:rsid w:val="7BA4D680"/>
    <w:rsid w:val="7BB22E4B"/>
    <w:rsid w:val="7C119832"/>
    <w:rsid w:val="7C4C7A90"/>
    <w:rsid w:val="7C4DC73A"/>
    <w:rsid w:val="7C627843"/>
    <w:rsid w:val="7C7CA86C"/>
    <w:rsid w:val="7CC19326"/>
    <w:rsid w:val="7CE3AEC5"/>
    <w:rsid w:val="7D54BD42"/>
    <w:rsid w:val="7DAF7069"/>
    <w:rsid w:val="7DE9979B"/>
    <w:rsid w:val="7E2892FE"/>
    <w:rsid w:val="7E9883B3"/>
    <w:rsid w:val="7EB0844A"/>
    <w:rsid w:val="7EE9CF0D"/>
    <w:rsid w:val="7EF1F00D"/>
    <w:rsid w:val="7F4D4677"/>
    <w:rsid w:val="7FA07C4F"/>
    <w:rsid w:val="7FEED7DC"/>
    <w:rsid w:val="7FF1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4476"/>
  <w15:chartTrackingRefBased/>
  <w15:docId w15:val="{3AC38289-AAF8-4FE0-B317-B1A922EB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8D07868807147A915C9DEEF3C9496" ma:contentTypeVersion="6" ma:contentTypeDescription="Utwórz nowy dokument." ma:contentTypeScope="" ma:versionID="433f0b6546f7b77f82d13d4b7bc81e6c">
  <xsd:schema xmlns:xsd="http://www.w3.org/2001/XMLSchema" xmlns:xs="http://www.w3.org/2001/XMLSchema" xmlns:p="http://schemas.microsoft.com/office/2006/metadata/properties" xmlns:ns2="31737b0b-d413-443a-b22a-4d8556485a20" xmlns:ns3="63c85e9f-4c60-4bab-9254-5a121796d528" targetNamespace="http://schemas.microsoft.com/office/2006/metadata/properties" ma:root="true" ma:fieldsID="78a690420f332edee8d6e7874e13589c" ns2:_="" ns3:_="">
    <xsd:import namespace="31737b0b-d413-443a-b22a-4d8556485a20"/>
    <xsd:import namespace="63c85e9f-4c60-4bab-9254-5a121796d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7b0b-d413-443a-b22a-4d8556485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85e9f-4c60-4bab-9254-5a121796d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6F19B-1213-49FA-8AF1-4CDDD8BE6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37b0b-d413-443a-b22a-4d8556485a20"/>
    <ds:schemaRef ds:uri="63c85e9f-4c60-4bab-9254-5a121796d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59B1A-7447-4C76-84C7-5C2214933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889005-E6DD-474B-B8AF-509C8FA65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2021</Words>
  <Characters>12127</Characters>
  <Application>Microsoft Office Word</Application>
  <DocSecurity>0</DocSecurity>
  <Lines>101</Lines>
  <Paragraphs>28</Paragraphs>
  <ScaleCrop>false</ScaleCrop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Maciej</dc:creator>
  <cp:keywords/>
  <dc:description/>
  <cp:lastModifiedBy>Banaszczak Dagmara</cp:lastModifiedBy>
  <cp:revision>2</cp:revision>
  <dcterms:created xsi:type="dcterms:W3CDTF">2024-06-04T17:01:00Z</dcterms:created>
  <dcterms:modified xsi:type="dcterms:W3CDTF">2024-06-11T11:29:00Z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0x010100F7D8D07868807147A915C9DEEF3C9496</vt:lpwstr>
  </property>
</Properties>
</file>