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96B2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0ED4B3D8" w14:textId="37CBBA0B" w:rsidR="00D24A27" w:rsidRDefault="006B6E55">
      <w:pPr>
        <w:widowControl w:val="0"/>
        <w:suppressAutoHyphens w:val="0"/>
        <w:spacing w:after="0" w:line="360" w:lineRule="auto"/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392CBA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bookmarkStart w:id="0" w:name="_Hlk67644168"/>
      <w:r w:rsidRPr="00560D9F">
        <w:rPr>
          <w:rFonts w:cs="Calibri"/>
          <w:b/>
          <w:bCs/>
          <w:i/>
          <w:iCs/>
          <w:sz w:val="24"/>
          <w:szCs w:val="24"/>
        </w:rPr>
        <w:t xml:space="preserve">Opracowanie, druk oraz zamieszczenie i rozpowszechnienie w formie wkładki w prasie regionalnej  publikacji informacyjno-promocyjnej </w:t>
      </w:r>
      <w:r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adresowanej do mieszkańców województwa kujawsko-pomorskiego powyżej 15 r.ż.</w:t>
      </w:r>
      <w:bookmarkEnd w:id="0"/>
      <w:r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 (</w:t>
      </w:r>
      <w:r w:rsidRPr="00560D9F">
        <w:rPr>
          <w:rFonts w:asciiTheme="minorHAnsi" w:hAnsiTheme="minorHAnsi" w:cstheme="minorHAnsi"/>
          <w:b/>
          <w:i/>
          <w:iCs/>
          <w:sz w:val="24"/>
        </w:rPr>
        <w:t>WZP.272.7.2021)</w:t>
      </w:r>
    </w:p>
    <w:p w14:paraId="11042C77" w14:textId="77777777" w:rsidR="00D24A27" w:rsidRDefault="00D24A27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szCs w:val="24"/>
        </w:rPr>
      </w:pPr>
    </w:p>
    <w:p w14:paraId="682A9BE5" w14:textId="77777777" w:rsidR="00D24A27" w:rsidRDefault="00D400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77777777" w:rsidR="00D24A27" w:rsidRDefault="00D40048">
      <w:pPr>
        <w:numPr>
          <w:ilvl w:val="0"/>
          <w:numId w:val="1"/>
        </w:numPr>
      </w:pPr>
      <w:bookmarkStart w:id="1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1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2" w:name="_Hlk41299788"/>
      <w:bookmarkEnd w:id="2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483689"/>
    <w:rsid w:val="006B6E55"/>
    <w:rsid w:val="00D24A27"/>
    <w:rsid w:val="00D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Dorota Jarzęczka</cp:lastModifiedBy>
  <cp:revision>3</cp:revision>
  <dcterms:created xsi:type="dcterms:W3CDTF">2021-02-11T09:18:00Z</dcterms:created>
  <dcterms:modified xsi:type="dcterms:W3CDTF">2021-03-26T11:49:00Z</dcterms:modified>
</cp:coreProperties>
</file>