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42B8" w14:textId="49B44A99" w:rsidR="00C278E4" w:rsidRPr="0030650E" w:rsidRDefault="00C278E4" w:rsidP="00C278E4">
      <w:pPr>
        <w:spacing w:after="57" w:line="259" w:lineRule="auto"/>
        <w:ind w:left="6372" w:right="62" w:firstLine="0"/>
        <w:jc w:val="center"/>
        <w:rPr>
          <w:rFonts w:ascii="Times New Roman" w:hAnsi="Times New Roman" w:cs="Times New Roman"/>
          <w:b/>
          <w:color w:val="auto"/>
          <w:sz w:val="24"/>
          <w:szCs w:val="24"/>
        </w:rPr>
      </w:pPr>
      <w:r w:rsidRPr="0030650E">
        <w:rPr>
          <w:rFonts w:ascii="Times New Roman" w:hAnsi="Times New Roman" w:cs="Times New Roman"/>
          <w:b/>
          <w:color w:val="auto"/>
          <w:sz w:val="24"/>
          <w:szCs w:val="24"/>
        </w:rPr>
        <w:t xml:space="preserve">Załącznik nr </w:t>
      </w:r>
      <w:r w:rsidR="00CF74A4">
        <w:rPr>
          <w:rFonts w:ascii="Times New Roman" w:hAnsi="Times New Roman" w:cs="Times New Roman"/>
          <w:b/>
          <w:color w:val="auto"/>
          <w:sz w:val="24"/>
          <w:szCs w:val="24"/>
        </w:rPr>
        <w:t>4</w:t>
      </w:r>
      <w:r w:rsidRPr="0030650E">
        <w:rPr>
          <w:rFonts w:ascii="Times New Roman" w:hAnsi="Times New Roman" w:cs="Times New Roman"/>
          <w:b/>
          <w:color w:val="auto"/>
          <w:sz w:val="24"/>
          <w:szCs w:val="24"/>
        </w:rPr>
        <w:t xml:space="preserve"> do SWZ</w:t>
      </w:r>
    </w:p>
    <w:p w14:paraId="5512747E" w14:textId="22C2FDA7" w:rsidR="00AA5F8B" w:rsidRPr="0030650E" w:rsidRDefault="006B4807" w:rsidP="00AA5F8B">
      <w:pPr>
        <w:spacing w:after="57" w:line="259" w:lineRule="auto"/>
        <w:ind w:left="0" w:right="62" w:firstLine="0"/>
        <w:jc w:val="center"/>
        <w:rPr>
          <w:rFonts w:ascii="Times New Roman" w:hAnsi="Times New Roman" w:cs="Times New Roman"/>
          <w:color w:val="auto"/>
          <w:sz w:val="24"/>
          <w:szCs w:val="24"/>
        </w:rPr>
      </w:pPr>
      <w:r>
        <w:rPr>
          <w:rFonts w:ascii="Times New Roman" w:hAnsi="Times New Roman" w:cs="Times New Roman"/>
          <w:b/>
          <w:color w:val="auto"/>
          <w:sz w:val="24"/>
          <w:szCs w:val="24"/>
        </w:rPr>
        <w:t>PROJEKTOWANE POSTANOWIENIA UMOWY</w:t>
      </w:r>
    </w:p>
    <w:p w14:paraId="2E8C2776" w14:textId="77777777" w:rsidR="00C278E4" w:rsidRPr="0030650E" w:rsidRDefault="00C278E4" w:rsidP="0071581D">
      <w:pPr>
        <w:spacing w:after="54" w:line="259" w:lineRule="auto"/>
        <w:ind w:left="0" w:firstLine="0"/>
        <w:jc w:val="left"/>
        <w:rPr>
          <w:rFonts w:ascii="Times New Roman" w:hAnsi="Times New Roman" w:cs="Times New Roman"/>
          <w:sz w:val="24"/>
          <w:szCs w:val="24"/>
        </w:rPr>
      </w:pPr>
    </w:p>
    <w:p w14:paraId="37BCC3F4" w14:textId="77777777" w:rsidR="00287CDF" w:rsidRPr="008332C7" w:rsidRDefault="00287CDF" w:rsidP="00287CDF">
      <w:pPr>
        <w:widowControl w:val="0"/>
        <w:spacing w:after="0" w:line="276" w:lineRule="auto"/>
        <w:jc w:val="center"/>
        <w:rPr>
          <w:rFonts w:ascii="Times New Roman" w:eastAsia="Times New Roman" w:hAnsi="Times New Roman" w:cs="Times New Roman"/>
          <w:b/>
          <w:bCs/>
          <w:sz w:val="24"/>
          <w:szCs w:val="24"/>
        </w:rPr>
      </w:pPr>
      <w:r w:rsidRPr="008332C7">
        <w:rPr>
          <w:rFonts w:ascii="Times New Roman" w:eastAsia="Times New Roman" w:hAnsi="Times New Roman" w:cs="Times New Roman"/>
          <w:b/>
          <w:bCs/>
          <w:sz w:val="24"/>
          <w:szCs w:val="24"/>
        </w:rPr>
        <w:t>§1. PODSTAWA PRAWNA</w:t>
      </w:r>
    </w:p>
    <w:p w14:paraId="5FB64081" w14:textId="52ED28D9" w:rsidR="00287CDF" w:rsidRPr="008332C7" w:rsidRDefault="00287CDF" w:rsidP="00287CDF">
      <w:pPr>
        <w:tabs>
          <w:tab w:val="left" w:pos="0"/>
        </w:tabs>
        <w:spacing w:after="0" w:line="276" w:lineRule="auto"/>
        <w:rPr>
          <w:rFonts w:ascii="Times New Roman" w:hAnsi="Times New Roman" w:cs="Times New Roman"/>
          <w:sz w:val="24"/>
          <w:szCs w:val="24"/>
        </w:rPr>
      </w:pPr>
      <w:r w:rsidRPr="008332C7">
        <w:rPr>
          <w:rFonts w:ascii="Times New Roman" w:hAnsi="Times New Roman" w:cs="Times New Roman"/>
          <w:bCs/>
          <w:sz w:val="24"/>
          <w:szCs w:val="24"/>
        </w:rPr>
        <w:t xml:space="preserve">Do zawarcia umowy doszło w wyniku przeprowadzenia </w:t>
      </w:r>
      <w:r w:rsidRPr="008332C7">
        <w:rPr>
          <w:rFonts w:ascii="Times New Roman" w:hAnsi="Times New Roman" w:cs="Times New Roman"/>
          <w:sz w:val="24"/>
          <w:szCs w:val="24"/>
        </w:rPr>
        <w:t xml:space="preserve">postępowania o udzielenie zamówienia publicznego, w trybie </w:t>
      </w:r>
      <w:r w:rsidR="007302D4">
        <w:rPr>
          <w:rFonts w:ascii="Times New Roman" w:hAnsi="Times New Roman" w:cs="Times New Roman"/>
          <w:sz w:val="24"/>
          <w:szCs w:val="24"/>
        </w:rPr>
        <w:t>podstawowym</w:t>
      </w:r>
      <w:r w:rsidRPr="008332C7">
        <w:rPr>
          <w:rFonts w:ascii="Times New Roman" w:hAnsi="Times New Roman" w:cs="Times New Roman"/>
          <w:sz w:val="24"/>
          <w:szCs w:val="24"/>
        </w:rPr>
        <w:t xml:space="preserve">, zgodnie z ustawą z dnia 11 września 2019 r. Prawo zamówień publicznych (Dz.U. z 2021 r.,  poz. 1129 ze zm.), na podstawie art. </w:t>
      </w:r>
      <w:r>
        <w:rPr>
          <w:rFonts w:ascii="Times New Roman" w:hAnsi="Times New Roman" w:cs="Times New Roman"/>
          <w:sz w:val="24"/>
          <w:szCs w:val="24"/>
        </w:rPr>
        <w:t>275 pkt 1</w:t>
      </w:r>
      <w:r w:rsidRPr="008332C7">
        <w:rPr>
          <w:rFonts w:ascii="Times New Roman" w:hAnsi="Times New Roman" w:cs="Times New Roman"/>
          <w:sz w:val="24"/>
          <w:szCs w:val="24"/>
        </w:rPr>
        <w:t xml:space="preserve"> ustawy Prawo zamówień publicznych zwaną dalej ustawą </w:t>
      </w:r>
      <w:proofErr w:type="spellStart"/>
      <w:r w:rsidRPr="008332C7">
        <w:rPr>
          <w:rFonts w:ascii="Times New Roman" w:hAnsi="Times New Roman" w:cs="Times New Roman"/>
          <w:sz w:val="24"/>
          <w:szCs w:val="24"/>
        </w:rPr>
        <w:t>Pzp</w:t>
      </w:r>
      <w:proofErr w:type="spellEnd"/>
      <w:r w:rsidRPr="008332C7">
        <w:rPr>
          <w:rFonts w:ascii="Times New Roman" w:hAnsi="Times New Roman" w:cs="Times New Roman"/>
          <w:sz w:val="24"/>
          <w:szCs w:val="24"/>
        </w:rPr>
        <w:t>.</w:t>
      </w:r>
    </w:p>
    <w:p w14:paraId="6DD57F09" w14:textId="0C5F33C3" w:rsidR="00287CDF" w:rsidRPr="008332C7" w:rsidRDefault="00287CDF" w:rsidP="00287CDF">
      <w:pPr>
        <w:tabs>
          <w:tab w:val="left" w:pos="567"/>
        </w:tabs>
        <w:spacing w:after="0" w:line="276" w:lineRule="auto"/>
        <w:rPr>
          <w:rFonts w:ascii="Times New Roman" w:hAnsi="Times New Roman" w:cs="Times New Roman"/>
          <w:sz w:val="24"/>
          <w:szCs w:val="24"/>
        </w:rPr>
      </w:pPr>
      <w:r w:rsidRPr="008332C7">
        <w:rPr>
          <w:rFonts w:ascii="Times New Roman" w:hAnsi="Times New Roman" w:cs="Times New Roman"/>
          <w:sz w:val="24"/>
          <w:szCs w:val="24"/>
        </w:rPr>
        <w:t xml:space="preserve">Nr postępowania </w:t>
      </w:r>
      <w:proofErr w:type="spellStart"/>
      <w:r w:rsidRPr="0072251A">
        <w:rPr>
          <w:rFonts w:ascii="Times New Roman" w:hAnsi="Times New Roman" w:cs="Times New Roman"/>
          <w:color w:val="242424"/>
          <w:sz w:val="24"/>
          <w:szCs w:val="24"/>
          <w:shd w:val="clear" w:color="auto" w:fill="FFFFFF"/>
        </w:rPr>
        <w:t>WCh</w:t>
      </w:r>
      <w:proofErr w:type="spellEnd"/>
      <w:r w:rsidRPr="0072251A">
        <w:rPr>
          <w:rFonts w:ascii="Times New Roman" w:hAnsi="Times New Roman" w:cs="Times New Roman"/>
          <w:color w:val="242424"/>
          <w:sz w:val="24"/>
          <w:szCs w:val="24"/>
          <w:shd w:val="clear" w:color="auto" w:fill="FFFFFF"/>
        </w:rPr>
        <w:t>/ZP/</w:t>
      </w:r>
      <w:r w:rsidR="000E5DD6">
        <w:rPr>
          <w:rFonts w:ascii="Times New Roman" w:hAnsi="Times New Roman" w:cs="Times New Roman"/>
          <w:color w:val="242424"/>
          <w:sz w:val="24"/>
          <w:szCs w:val="24"/>
          <w:shd w:val="clear" w:color="auto" w:fill="FFFFFF"/>
        </w:rPr>
        <w:t>12</w:t>
      </w:r>
      <w:r w:rsidRPr="0072251A">
        <w:rPr>
          <w:rFonts w:ascii="Times New Roman" w:hAnsi="Times New Roman" w:cs="Times New Roman"/>
          <w:color w:val="242424"/>
          <w:sz w:val="24"/>
          <w:szCs w:val="24"/>
          <w:shd w:val="clear" w:color="auto" w:fill="FFFFFF"/>
        </w:rPr>
        <w:t>/2022</w:t>
      </w:r>
      <w:r w:rsidRPr="0072251A">
        <w:rPr>
          <w:rFonts w:ascii="Times New Roman" w:hAnsi="Times New Roman" w:cs="Times New Roman"/>
          <w:sz w:val="24"/>
          <w:szCs w:val="24"/>
        </w:rPr>
        <w:t>.</w:t>
      </w:r>
    </w:p>
    <w:p w14:paraId="327764DF" w14:textId="77777777" w:rsidR="00287CDF" w:rsidRPr="008332C7" w:rsidRDefault="00287CDF" w:rsidP="00287CDF">
      <w:pPr>
        <w:spacing w:line="276" w:lineRule="auto"/>
        <w:rPr>
          <w:rFonts w:ascii="Times New Roman" w:hAnsi="Times New Roman" w:cs="Times New Roman"/>
          <w:sz w:val="24"/>
          <w:szCs w:val="24"/>
        </w:rPr>
      </w:pPr>
    </w:p>
    <w:p w14:paraId="2965885E" w14:textId="77777777" w:rsidR="00287CDF" w:rsidRPr="008332C7" w:rsidRDefault="00287CDF" w:rsidP="00287CDF">
      <w:pPr>
        <w:spacing w:line="276" w:lineRule="auto"/>
        <w:jc w:val="center"/>
        <w:rPr>
          <w:rFonts w:ascii="Times New Roman" w:hAnsi="Times New Roman" w:cs="Times New Roman"/>
          <w:b/>
          <w:sz w:val="24"/>
          <w:szCs w:val="24"/>
        </w:rPr>
      </w:pPr>
      <w:r w:rsidRPr="008332C7">
        <w:rPr>
          <w:rFonts w:ascii="Times New Roman" w:hAnsi="Times New Roman" w:cs="Times New Roman"/>
          <w:b/>
          <w:sz w:val="24"/>
          <w:szCs w:val="24"/>
        </w:rPr>
        <w:t>§ 2. PRZEDMIOT UMOWY</w:t>
      </w:r>
    </w:p>
    <w:p w14:paraId="372D5152" w14:textId="2B0DED98" w:rsidR="00287CDF" w:rsidRPr="00ED7C44" w:rsidRDefault="00287CDF" w:rsidP="00287CDF">
      <w:pPr>
        <w:pStyle w:val="Akapitzlist"/>
        <w:numPr>
          <w:ilvl w:val="0"/>
          <w:numId w:val="22"/>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 xml:space="preserve">Przedmiotem umowy </w:t>
      </w:r>
      <w:r>
        <w:rPr>
          <w:rFonts w:ascii="Times New Roman" w:hAnsi="Times New Roman" w:cs="Times New Roman"/>
          <w:b/>
          <w:sz w:val="24"/>
          <w:szCs w:val="24"/>
        </w:rPr>
        <w:t xml:space="preserve">jest </w:t>
      </w:r>
      <w:r w:rsidRPr="008332C7">
        <w:rPr>
          <w:rFonts w:ascii="Times New Roman" w:hAnsi="Times New Roman" w:cs="Times New Roman"/>
          <w:b/>
          <w:sz w:val="24"/>
          <w:szCs w:val="24"/>
        </w:rPr>
        <w:t xml:space="preserve"> </w:t>
      </w:r>
      <w:r w:rsidRPr="00E46405">
        <w:rPr>
          <w:rFonts w:ascii="Times New Roman" w:hAnsi="Times New Roman" w:cs="Times New Roman"/>
          <w:b/>
          <w:sz w:val="24"/>
          <w:szCs w:val="24"/>
        </w:rPr>
        <w:t xml:space="preserve">dostawa </w:t>
      </w:r>
      <w:r w:rsidR="00937F7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505E" w:rsidRPr="006D51A1">
        <w:rPr>
          <w:rFonts w:ascii="Times New Roman" w:hAnsi="Times New Roman" w:cs="Times New Roman"/>
          <w:bCs/>
          <w:sz w:val="24"/>
          <w:szCs w:val="24"/>
        </w:rPr>
        <w:t xml:space="preserve">zwana dalej </w:t>
      </w:r>
      <w:r w:rsidR="006D51A1">
        <w:rPr>
          <w:rFonts w:ascii="Times New Roman" w:hAnsi="Times New Roman" w:cs="Times New Roman"/>
          <w:bCs/>
          <w:sz w:val="24"/>
          <w:szCs w:val="24"/>
        </w:rPr>
        <w:t>„</w:t>
      </w:r>
      <w:r w:rsidR="00937F73">
        <w:rPr>
          <w:rFonts w:ascii="Times New Roman" w:hAnsi="Times New Roman" w:cs="Times New Roman"/>
          <w:bCs/>
          <w:sz w:val="24"/>
          <w:szCs w:val="24"/>
        </w:rPr>
        <w:t>towarem</w:t>
      </w:r>
      <w:r w:rsidR="006D51A1">
        <w:rPr>
          <w:rFonts w:ascii="Times New Roman" w:hAnsi="Times New Roman" w:cs="Times New Roman"/>
          <w:bCs/>
          <w:sz w:val="24"/>
          <w:szCs w:val="24"/>
        </w:rPr>
        <w:t>”</w:t>
      </w:r>
      <w:r w:rsidR="00ED7C44">
        <w:rPr>
          <w:rFonts w:ascii="Times New Roman" w:hAnsi="Times New Roman" w:cs="Times New Roman"/>
          <w:bCs/>
          <w:sz w:val="24"/>
          <w:szCs w:val="24"/>
        </w:rPr>
        <w:t>.</w:t>
      </w:r>
    </w:p>
    <w:p w14:paraId="40070053" w14:textId="06CE6048" w:rsidR="00ED7C44" w:rsidRPr="00ED7C44" w:rsidRDefault="00ED7C44" w:rsidP="00ED7C44">
      <w:pPr>
        <w:pStyle w:val="Akapitzlist"/>
        <w:numPr>
          <w:ilvl w:val="0"/>
          <w:numId w:val="22"/>
        </w:numPr>
        <w:ind w:left="284" w:hanging="284"/>
        <w:rPr>
          <w:rFonts w:ascii="Times New Roman" w:hAnsi="Times New Roman" w:cs="Times New Roman"/>
          <w:sz w:val="24"/>
          <w:szCs w:val="24"/>
        </w:rPr>
      </w:pPr>
      <w:r w:rsidRPr="00ED7C44">
        <w:rPr>
          <w:rFonts w:ascii="Times New Roman" w:hAnsi="Times New Roman" w:cs="Times New Roman"/>
          <w:sz w:val="24"/>
          <w:szCs w:val="24"/>
        </w:rPr>
        <w:t>Przedmiot umowy jest zgodny z ofertą z dnia ................ r., na którą składają się:  Formularz ofertowy</w:t>
      </w:r>
      <w:r w:rsidR="00904E14">
        <w:rPr>
          <w:rFonts w:ascii="Times New Roman" w:hAnsi="Times New Roman" w:cs="Times New Roman"/>
          <w:sz w:val="24"/>
          <w:szCs w:val="24"/>
        </w:rPr>
        <w:t xml:space="preserve"> (Załącznik nr 1 do umowy)</w:t>
      </w:r>
      <w:r w:rsidRPr="00ED7C44">
        <w:rPr>
          <w:rFonts w:ascii="Times New Roman" w:hAnsi="Times New Roman" w:cs="Times New Roman"/>
          <w:sz w:val="24"/>
          <w:szCs w:val="24"/>
        </w:rPr>
        <w:t xml:space="preserve">  i  Formularz cenowy (Załącznik nr </w:t>
      </w:r>
      <w:r w:rsidR="00904E14">
        <w:rPr>
          <w:rFonts w:ascii="Times New Roman" w:hAnsi="Times New Roman" w:cs="Times New Roman"/>
          <w:sz w:val="24"/>
          <w:szCs w:val="24"/>
        </w:rPr>
        <w:t>2</w:t>
      </w:r>
      <w:r w:rsidRPr="00ED7C44">
        <w:rPr>
          <w:rFonts w:ascii="Times New Roman" w:hAnsi="Times New Roman" w:cs="Times New Roman"/>
          <w:sz w:val="24"/>
          <w:szCs w:val="24"/>
        </w:rPr>
        <w:t xml:space="preserve"> do umowy). </w:t>
      </w:r>
    </w:p>
    <w:p w14:paraId="2661116D" w14:textId="34B54F50" w:rsidR="00287CDF" w:rsidRPr="00ED7C44" w:rsidRDefault="00287CDF" w:rsidP="00ED7C44">
      <w:pPr>
        <w:pStyle w:val="Akapitzlist"/>
        <w:numPr>
          <w:ilvl w:val="0"/>
          <w:numId w:val="22"/>
        </w:numPr>
        <w:spacing w:before="120" w:after="160" w:line="276" w:lineRule="auto"/>
        <w:ind w:left="284" w:hanging="284"/>
        <w:rPr>
          <w:rFonts w:ascii="Times New Roman" w:hAnsi="Times New Roman" w:cs="Times New Roman"/>
          <w:sz w:val="24"/>
          <w:szCs w:val="24"/>
        </w:rPr>
      </w:pPr>
      <w:r w:rsidRPr="00ED7C44">
        <w:rPr>
          <w:rFonts w:ascii="Times New Roman" w:hAnsi="Times New Roman" w:cs="Times New Roman"/>
          <w:sz w:val="24"/>
          <w:szCs w:val="24"/>
        </w:rPr>
        <w:t xml:space="preserve">Wykonawca oświadcza, </w:t>
      </w:r>
      <w:r w:rsidR="006D51A1" w:rsidRPr="00ED7C44">
        <w:rPr>
          <w:rFonts w:ascii="Times New Roman" w:hAnsi="Times New Roman" w:cs="Times New Roman"/>
          <w:sz w:val="24"/>
          <w:szCs w:val="24"/>
        </w:rPr>
        <w:t>że</w:t>
      </w:r>
      <w:r w:rsidRPr="00ED7C44">
        <w:rPr>
          <w:rFonts w:ascii="Times New Roman" w:hAnsi="Times New Roman" w:cs="Times New Roman"/>
          <w:sz w:val="24"/>
          <w:szCs w:val="24"/>
        </w:rPr>
        <w:t xml:space="preserve"> </w:t>
      </w:r>
      <w:r w:rsidR="00937F73">
        <w:rPr>
          <w:rFonts w:ascii="Times New Roman" w:hAnsi="Times New Roman" w:cs="Times New Roman"/>
          <w:sz w:val="24"/>
          <w:szCs w:val="24"/>
        </w:rPr>
        <w:t>towar</w:t>
      </w:r>
      <w:r w:rsidRPr="00ED7C44">
        <w:rPr>
          <w:rFonts w:ascii="Times New Roman" w:hAnsi="Times New Roman" w:cs="Times New Roman"/>
          <w:sz w:val="24"/>
          <w:szCs w:val="24"/>
        </w:rPr>
        <w:t xml:space="preserve"> </w:t>
      </w:r>
      <w:r w:rsidR="006D51A1" w:rsidRPr="00ED7C44">
        <w:rPr>
          <w:rFonts w:ascii="Times New Roman" w:hAnsi="Times New Roman" w:cs="Times New Roman"/>
          <w:sz w:val="24"/>
          <w:szCs w:val="24"/>
        </w:rPr>
        <w:t xml:space="preserve"> </w:t>
      </w:r>
      <w:r w:rsidRPr="00ED7C44">
        <w:rPr>
          <w:rFonts w:ascii="Times New Roman" w:hAnsi="Times New Roman" w:cs="Times New Roman"/>
          <w:sz w:val="24"/>
          <w:szCs w:val="24"/>
        </w:rPr>
        <w:t>stanowiąc</w:t>
      </w:r>
      <w:r w:rsidR="00937F73">
        <w:rPr>
          <w:rFonts w:ascii="Times New Roman" w:hAnsi="Times New Roman" w:cs="Times New Roman"/>
          <w:sz w:val="24"/>
          <w:szCs w:val="24"/>
        </w:rPr>
        <w:t>y</w:t>
      </w:r>
      <w:r w:rsidRPr="00ED7C44">
        <w:rPr>
          <w:rFonts w:ascii="Times New Roman" w:hAnsi="Times New Roman" w:cs="Times New Roman"/>
          <w:sz w:val="24"/>
          <w:szCs w:val="24"/>
        </w:rPr>
        <w:t xml:space="preserve"> przedmiot niniejszej umowy odpowiada obowiązującym standardom, posiada znaki bezpieczeństwa stosowania, atesty oraz </w:t>
      </w:r>
      <w:r w:rsidR="00937F73">
        <w:rPr>
          <w:rFonts w:ascii="Times New Roman" w:hAnsi="Times New Roman" w:cs="Times New Roman"/>
          <w:sz w:val="24"/>
          <w:szCs w:val="24"/>
        </w:rPr>
        <w:t>jest</w:t>
      </w:r>
      <w:r w:rsidRPr="00ED7C44">
        <w:rPr>
          <w:rFonts w:ascii="Times New Roman" w:hAnsi="Times New Roman" w:cs="Times New Roman"/>
          <w:sz w:val="24"/>
          <w:szCs w:val="24"/>
        </w:rPr>
        <w:t xml:space="preserve"> zgodne z PN. </w:t>
      </w:r>
    </w:p>
    <w:p w14:paraId="570498C3" w14:textId="7B0D83D2" w:rsidR="00974CFD" w:rsidRPr="0030650E" w:rsidRDefault="00ED7C44" w:rsidP="00ED7C44">
      <w:pPr>
        <w:spacing w:after="0" w:line="259" w:lineRule="auto"/>
        <w:ind w:right="5"/>
        <w:jc w:val="center"/>
        <w:rPr>
          <w:rFonts w:ascii="Times New Roman" w:hAnsi="Times New Roman" w:cs="Times New Roman"/>
          <w:color w:val="auto"/>
          <w:sz w:val="24"/>
          <w:szCs w:val="24"/>
        </w:rPr>
      </w:pPr>
      <w:r>
        <w:rPr>
          <w:rFonts w:ascii="Times New Roman" w:hAnsi="Times New Roman" w:cs="Times New Roman"/>
          <w:b/>
          <w:color w:val="auto"/>
          <w:sz w:val="24"/>
          <w:szCs w:val="24"/>
        </w:rPr>
        <w:t>§ 3</w:t>
      </w:r>
      <w:r w:rsidR="00C41893">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WYNAGRODZENIE</w:t>
      </w:r>
    </w:p>
    <w:p w14:paraId="4698E7B4" w14:textId="77777777" w:rsidR="00A721D8" w:rsidRPr="008332C7" w:rsidRDefault="00A721D8" w:rsidP="00A721D8">
      <w:pPr>
        <w:pStyle w:val="Akapitzlist"/>
        <w:numPr>
          <w:ilvl w:val="0"/>
          <w:numId w:val="23"/>
        </w:numPr>
        <w:spacing w:after="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Wykonawca zrealizuje przedmiot umowy za cenę:</w:t>
      </w:r>
    </w:p>
    <w:p w14:paraId="72FDB84F" w14:textId="77777777" w:rsidR="00A721D8" w:rsidRPr="008332C7" w:rsidRDefault="00A721D8" w:rsidP="00A721D8">
      <w:pPr>
        <w:pStyle w:val="Akapitzlist"/>
        <w:numPr>
          <w:ilvl w:val="0"/>
          <w:numId w:val="24"/>
        </w:numPr>
        <w:spacing w:after="0" w:line="276" w:lineRule="auto"/>
        <w:ind w:left="709" w:hanging="425"/>
        <w:rPr>
          <w:rFonts w:ascii="Times New Roman" w:hAnsi="Times New Roman" w:cs="Times New Roman"/>
          <w:sz w:val="24"/>
          <w:szCs w:val="24"/>
        </w:rPr>
      </w:pPr>
      <w:r w:rsidRPr="008332C7">
        <w:rPr>
          <w:rFonts w:ascii="Times New Roman" w:hAnsi="Times New Roman" w:cs="Times New Roman"/>
          <w:sz w:val="24"/>
          <w:szCs w:val="24"/>
        </w:rPr>
        <w:t xml:space="preserve">netto ……………….. zł, </w:t>
      </w:r>
      <w:bookmarkStart w:id="0" w:name="_Hlk98147744"/>
      <w:r w:rsidRPr="008332C7">
        <w:rPr>
          <w:rFonts w:ascii="Times New Roman" w:hAnsi="Times New Roman" w:cs="Times New Roman"/>
          <w:sz w:val="24"/>
          <w:szCs w:val="24"/>
        </w:rPr>
        <w:t>(słownie: …………….. ……………………….. zł);</w:t>
      </w:r>
      <w:bookmarkEnd w:id="0"/>
    </w:p>
    <w:p w14:paraId="0A949953" w14:textId="77777777" w:rsidR="00A721D8" w:rsidRPr="008332C7" w:rsidRDefault="00A721D8" w:rsidP="00A721D8">
      <w:pPr>
        <w:pStyle w:val="Akapitzlist"/>
        <w:numPr>
          <w:ilvl w:val="0"/>
          <w:numId w:val="24"/>
        </w:numPr>
        <w:spacing w:after="0" w:line="276" w:lineRule="auto"/>
        <w:ind w:left="709" w:hanging="425"/>
        <w:rPr>
          <w:rFonts w:ascii="Times New Roman" w:hAnsi="Times New Roman" w:cs="Times New Roman"/>
          <w:sz w:val="24"/>
          <w:szCs w:val="24"/>
        </w:rPr>
      </w:pPr>
      <w:r w:rsidRPr="008332C7">
        <w:rPr>
          <w:rFonts w:ascii="Times New Roman" w:hAnsi="Times New Roman" w:cs="Times New Roman"/>
          <w:sz w:val="24"/>
          <w:szCs w:val="24"/>
        </w:rPr>
        <w:t>brutto ……………….zł, (słownie: …………….. ……………………….. zł);</w:t>
      </w:r>
    </w:p>
    <w:p w14:paraId="01CACAEA" w14:textId="77777777" w:rsidR="00A721D8" w:rsidRPr="008332C7" w:rsidRDefault="00A721D8" w:rsidP="00A721D8">
      <w:pPr>
        <w:pStyle w:val="Akapitzlist"/>
        <w:spacing w:after="0" w:line="276" w:lineRule="auto"/>
        <w:ind w:left="567" w:hanging="283"/>
        <w:rPr>
          <w:rFonts w:ascii="Times New Roman" w:hAnsi="Times New Roman" w:cs="Times New Roman"/>
          <w:sz w:val="24"/>
          <w:szCs w:val="24"/>
        </w:rPr>
      </w:pPr>
      <w:r w:rsidRPr="008332C7">
        <w:rPr>
          <w:rFonts w:ascii="Times New Roman" w:hAnsi="Times New Roman" w:cs="Times New Roman"/>
          <w:sz w:val="24"/>
          <w:szCs w:val="24"/>
        </w:rPr>
        <w:t>(</w:t>
      </w:r>
      <w:r w:rsidRPr="008332C7">
        <w:rPr>
          <w:rFonts w:ascii="Times New Roman" w:hAnsi="Times New Roman" w:cs="Times New Roman"/>
          <w:i/>
          <w:iCs/>
          <w:sz w:val="24"/>
          <w:szCs w:val="24"/>
        </w:rPr>
        <w:t>zgodnie z ofertą Wykonawcy</w:t>
      </w:r>
      <w:r w:rsidRPr="008332C7">
        <w:rPr>
          <w:rFonts w:ascii="Times New Roman" w:hAnsi="Times New Roman" w:cs="Times New Roman"/>
          <w:sz w:val="24"/>
          <w:szCs w:val="24"/>
        </w:rPr>
        <w:t>).</w:t>
      </w:r>
    </w:p>
    <w:p w14:paraId="5BD72A9A" w14:textId="1538C16B" w:rsidR="00A721D8" w:rsidRDefault="00A721D8" w:rsidP="00A721D8">
      <w:pPr>
        <w:pStyle w:val="Akapitzlist"/>
        <w:numPr>
          <w:ilvl w:val="0"/>
          <w:numId w:val="23"/>
        </w:numPr>
        <w:spacing w:after="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Do ceny, o której mowa w ust. 1 pkt 1 doliczony zostanie podatek VAT w kwocie ………………… zł (słownie: …………………………………………… zł)  (</w:t>
      </w:r>
      <w:r w:rsidRPr="008332C7">
        <w:rPr>
          <w:rFonts w:ascii="Times New Roman" w:hAnsi="Times New Roman" w:cs="Times New Roman"/>
          <w:i/>
          <w:iCs/>
          <w:sz w:val="24"/>
          <w:szCs w:val="24"/>
        </w:rPr>
        <w:t>zgodnie z ofertą Wykonawcy</w:t>
      </w:r>
      <w:r w:rsidRPr="008332C7">
        <w:rPr>
          <w:rFonts w:ascii="Times New Roman" w:hAnsi="Times New Roman" w:cs="Times New Roman"/>
          <w:sz w:val="24"/>
          <w:szCs w:val="24"/>
        </w:rPr>
        <w:t>).</w:t>
      </w:r>
    </w:p>
    <w:p w14:paraId="21A0F1D9" w14:textId="2AEC4563" w:rsidR="00863515" w:rsidRDefault="00863515" w:rsidP="00863515">
      <w:pPr>
        <w:pStyle w:val="Akapitzlist"/>
        <w:numPr>
          <w:ilvl w:val="0"/>
          <w:numId w:val="23"/>
        </w:numPr>
        <w:spacing w:after="0" w:line="276" w:lineRule="auto"/>
        <w:ind w:left="284" w:hanging="284"/>
        <w:rPr>
          <w:rFonts w:ascii="Times New Roman" w:hAnsi="Times New Roman" w:cs="Times New Roman"/>
          <w:sz w:val="24"/>
          <w:szCs w:val="24"/>
        </w:rPr>
      </w:pPr>
      <w:r w:rsidRPr="00863515">
        <w:rPr>
          <w:rFonts w:ascii="Times New Roman" w:hAnsi="Times New Roman" w:cs="Times New Roman"/>
          <w:sz w:val="24"/>
          <w:szCs w:val="24"/>
        </w:rPr>
        <w:t xml:space="preserve">Cena pokrywa wszelkie koszty i wydatki Wykonawcy związane z realizacją przedmiotu umowy, a w szczególności:  </w:t>
      </w:r>
    </w:p>
    <w:p w14:paraId="366ACB3A" w14:textId="6ACA82FD" w:rsidR="00863515" w:rsidRDefault="00863515" w:rsidP="00863515">
      <w:pPr>
        <w:pStyle w:val="Akapitzlist"/>
        <w:numPr>
          <w:ilvl w:val="0"/>
          <w:numId w:val="25"/>
        </w:numPr>
        <w:spacing w:after="0" w:line="276" w:lineRule="auto"/>
        <w:ind w:left="567" w:hanging="283"/>
        <w:rPr>
          <w:rFonts w:ascii="Times New Roman" w:hAnsi="Times New Roman" w:cs="Times New Roman"/>
          <w:sz w:val="24"/>
          <w:szCs w:val="24"/>
        </w:rPr>
      </w:pPr>
      <w:r w:rsidRPr="00863515">
        <w:rPr>
          <w:rFonts w:ascii="Times New Roman" w:hAnsi="Times New Roman" w:cs="Times New Roman"/>
          <w:sz w:val="24"/>
          <w:szCs w:val="24"/>
        </w:rPr>
        <w:t xml:space="preserve">wartość </w:t>
      </w:r>
      <w:r w:rsidR="00937F73">
        <w:rPr>
          <w:rFonts w:ascii="Times New Roman" w:hAnsi="Times New Roman" w:cs="Times New Roman"/>
          <w:sz w:val="24"/>
          <w:szCs w:val="24"/>
        </w:rPr>
        <w:t xml:space="preserve">towaru </w:t>
      </w:r>
      <w:r w:rsidRPr="00863515">
        <w:rPr>
          <w:rFonts w:ascii="Times New Roman" w:hAnsi="Times New Roman" w:cs="Times New Roman"/>
          <w:sz w:val="24"/>
          <w:szCs w:val="24"/>
        </w:rPr>
        <w:t xml:space="preserve">brutto; </w:t>
      </w:r>
    </w:p>
    <w:p w14:paraId="3A034F28" w14:textId="053C3FCE" w:rsidR="00863515" w:rsidRDefault="00863515" w:rsidP="00863515">
      <w:pPr>
        <w:pStyle w:val="Akapitzlist"/>
        <w:numPr>
          <w:ilvl w:val="0"/>
          <w:numId w:val="25"/>
        </w:numPr>
        <w:spacing w:after="0" w:line="276" w:lineRule="auto"/>
        <w:ind w:left="567" w:hanging="283"/>
        <w:rPr>
          <w:rFonts w:ascii="Times New Roman" w:hAnsi="Times New Roman" w:cs="Times New Roman"/>
          <w:sz w:val="24"/>
          <w:szCs w:val="24"/>
        </w:rPr>
      </w:pPr>
      <w:r w:rsidRPr="00863515">
        <w:rPr>
          <w:rFonts w:ascii="Times New Roman" w:hAnsi="Times New Roman" w:cs="Times New Roman"/>
          <w:sz w:val="24"/>
          <w:szCs w:val="24"/>
        </w:rPr>
        <w:t xml:space="preserve">koszty opakowania, oznakowania i transportu do miejsca wskazanego przez    Zamawiającego wraz ze stosownym ubezpieczeniem przewozowym; </w:t>
      </w:r>
    </w:p>
    <w:p w14:paraId="21CCC2CC" w14:textId="3B9E3288" w:rsidR="00863515" w:rsidRPr="00863515" w:rsidRDefault="00863515" w:rsidP="00863515">
      <w:pPr>
        <w:pStyle w:val="Akapitzlist"/>
        <w:numPr>
          <w:ilvl w:val="0"/>
          <w:numId w:val="25"/>
        </w:numPr>
        <w:spacing w:after="0" w:line="276" w:lineRule="auto"/>
        <w:ind w:left="567" w:hanging="283"/>
        <w:rPr>
          <w:rFonts w:ascii="Times New Roman" w:hAnsi="Times New Roman" w:cs="Times New Roman"/>
          <w:sz w:val="24"/>
          <w:szCs w:val="24"/>
        </w:rPr>
      </w:pPr>
      <w:r w:rsidRPr="00863515">
        <w:rPr>
          <w:rFonts w:ascii="Times New Roman" w:hAnsi="Times New Roman" w:cs="Times New Roman"/>
          <w:sz w:val="24"/>
          <w:szCs w:val="24"/>
        </w:rPr>
        <w:t xml:space="preserve">koszt </w:t>
      </w:r>
      <w:r>
        <w:rPr>
          <w:rFonts w:ascii="Times New Roman" w:hAnsi="Times New Roman" w:cs="Times New Roman"/>
          <w:sz w:val="24"/>
          <w:szCs w:val="24"/>
        </w:rPr>
        <w:t xml:space="preserve">udzielonej </w:t>
      </w:r>
      <w:r w:rsidRPr="00863515">
        <w:rPr>
          <w:rFonts w:ascii="Times New Roman" w:hAnsi="Times New Roman" w:cs="Times New Roman"/>
          <w:sz w:val="24"/>
          <w:szCs w:val="24"/>
        </w:rPr>
        <w:t xml:space="preserve">gwarancji realizowany na zasadach ustalonych w umowie itp.  </w:t>
      </w:r>
    </w:p>
    <w:p w14:paraId="3D60E197" w14:textId="71F9E3EA" w:rsidR="00863515" w:rsidRPr="00863515" w:rsidRDefault="00863515" w:rsidP="00863515">
      <w:pPr>
        <w:pStyle w:val="Akapitzlist"/>
        <w:numPr>
          <w:ilvl w:val="0"/>
          <w:numId w:val="23"/>
        </w:numPr>
        <w:spacing w:after="0" w:line="276" w:lineRule="auto"/>
        <w:ind w:left="284" w:hanging="284"/>
        <w:rPr>
          <w:rFonts w:ascii="Times New Roman" w:hAnsi="Times New Roman" w:cs="Times New Roman"/>
          <w:sz w:val="24"/>
          <w:szCs w:val="24"/>
        </w:rPr>
      </w:pPr>
      <w:r w:rsidRPr="00863515">
        <w:rPr>
          <w:rFonts w:ascii="Times New Roman" w:hAnsi="Times New Roman" w:cs="Times New Roman"/>
          <w:sz w:val="24"/>
          <w:szCs w:val="24"/>
        </w:rPr>
        <w:t xml:space="preserve">Wyżej wymieniona cena </w:t>
      </w:r>
      <w:r w:rsidR="00EC75FE">
        <w:rPr>
          <w:rFonts w:ascii="Times New Roman" w:hAnsi="Times New Roman" w:cs="Times New Roman"/>
          <w:sz w:val="24"/>
          <w:szCs w:val="24"/>
        </w:rPr>
        <w:t>netto</w:t>
      </w:r>
      <w:r w:rsidRPr="00863515">
        <w:rPr>
          <w:rFonts w:ascii="Times New Roman" w:hAnsi="Times New Roman" w:cs="Times New Roman"/>
          <w:sz w:val="24"/>
          <w:szCs w:val="24"/>
        </w:rPr>
        <w:t xml:space="preserve"> nie może ulec zwiększeniu w czasie realizacji umowy. </w:t>
      </w:r>
    </w:p>
    <w:p w14:paraId="66654B0D" w14:textId="211D17A6" w:rsidR="00974CFD" w:rsidRPr="00EC75FE" w:rsidRDefault="00A721D8" w:rsidP="00EC75FE">
      <w:pPr>
        <w:pStyle w:val="Akapitzlist"/>
        <w:numPr>
          <w:ilvl w:val="0"/>
          <w:numId w:val="23"/>
        </w:numPr>
        <w:spacing w:before="120" w:after="160" w:line="276" w:lineRule="auto"/>
        <w:ind w:left="284" w:hanging="284"/>
        <w:rPr>
          <w:rFonts w:ascii="Times New Roman" w:hAnsi="Times New Roman" w:cs="Times New Roman"/>
          <w:sz w:val="24"/>
          <w:szCs w:val="24"/>
        </w:rPr>
      </w:pPr>
      <w:bookmarkStart w:id="1" w:name="_Hlk94172144"/>
      <w:bookmarkStart w:id="2" w:name="_Hlk88570085"/>
      <w:r w:rsidRPr="008332C7">
        <w:rPr>
          <w:rFonts w:ascii="Times New Roman" w:hAnsi="Times New Roman" w:cs="Times New Roman"/>
          <w:sz w:val="24"/>
          <w:szCs w:val="24"/>
        </w:rPr>
        <w:t xml:space="preserve">W związku z realizacją niniejszej umowy Zamawiający oświadcza, że posiada status dużego przedsiębiorcy w rozumieniu przepisów ustawy z dnia 8 marca 2013 r. </w:t>
      </w:r>
      <w:r w:rsidRPr="008332C7">
        <w:rPr>
          <w:rFonts w:ascii="Times New Roman" w:hAnsi="Times New Roman" w:cs="Times New Roman"/>
          <w:sz w:val="24"/>
          <w:szCs w:val="24"/>
        </w:rPr>
        <w:br/>
      </w:r>
      <w:bookmarkStart w:id="3" w:name="_Hlk94163185"/>
      <w:r w:rsidRPr="008332C7">
        <w:rPr>
          <w:rFonts w:ascii="Times New Roman" w:hAnsi="Times New Roman" w:cs="Times New Roman"/>
          <w:sz w:val="24"/>
          <w:szCs w:val="24"/>
        </w:rPr>
        <w:t xml:space="preserve">o przeciwdziałaniu nadmiernym opóźnieniom w transakcjach handlowych </w:t>
      </w:r>
      <w:bookmarkEnd w:id="1"/>
      <w:bookmarkEnd w:id="3"/>
      <w:r w:rsidRPr="008332C7">
        <w:rPr>
          <w:rFonts w:ascii="Times New Roman" w:hAnsi="Times New Roman" w:cs="Times New Roman"/>
          <w:sz w:val="24"/>
          <w:szCs w:val="24"/>
        </w:rPr>
        <w:t>( Dz. U. z 2021 r. poz. 424 ).</w:t>
      </w:r>
      <w:bookmarkEnd w:id="2"/>
      <w:r w:rsidR="00800A52" w:rsidRPr="00EC75FE">
        <w:rPr>
          <w:rFonts w:ascii="Times New Roman" w:hAnsi="Times New Roman" w:cs="Times New Roman"/>
          <w:b/>
          <w:color w:val="auto"/>
          <w:sz w:val="24"/>
          <w:szCs w:val="24"/>
        </w:rPr>
        <w:t xml:space="preserve"> </w:t>
      </w:r>
    </w:p>
    <w:p w14:paraId="78A6F84B" w14:textId="07B7A032" w:rsidR="00974CFD" w:rsidRPr="0030650E" w:rsidRDefault="00800A52" w:rsidP="000166FE">
      <w:pPr>
        <w:spacing w:after="132" w:line="259" w:lineRule="auto"/>
        <w:ind w:left="374" w:firstLine="0"/>
        <w:jc w:val="center"/>
        <w:rPr>
          <w:rFonts w:ascii="Times New Roman" w:hAnsi="Times New Roman" w:cs="Times New Roman"/>
          <w:sz w:val="24"/>
          <w:szCs w:val="24"/>
        </w:rPr>
      </w:pPr>
      <w:r w:rsidRPr="0030650E">
        <w:rPr>
          <w:rFonts w:ascii="Times New Roman" w:hAnsi="Times New Roman" w:cs="Times New Roman"/>
          <w:b/>
          <w:sz w:val="24"/>
          <w:szCs w:val="24"/>
        </w:rPr>
        <w:t xml:space="preserve">§ </w:t>
      </w:r>
      <w:r w:rsidR="00C41893">
        <w:rPr>
          <w:rFonts w:ascii="Times New Roman" w:hAnsi="Times New Roman" w:cs="Times New Roman"/>
          <w:b/>
          <w:sz w:val="24"/>
          <w:szCs w:val="24"/>
        </w:rPr>
        <w:t>4. WARUNKI REALIZACJI UMOWY</w:t>
      </w:r>
    </w:p>
    <w:p w14:paraId="389051ED" w14:textId="3F1DF0D8" w:rsidR="00974CFD" w:rsidRDefault="00E95B16" w:rsidP="00C41893">
      <w:pPr>
        <w:numPr>
          <w:ilvl w:val="0"/>
          <w:numId w:val="5"/>
        </w:numPr>
        <w:ind w:left="284" w:hanging="284"/>
        <w:rPr>
          <w:rFonts w:ascii="Times New Roman" w:hAnsi="Times New Roman" w:cs="Times New Roman"/>
          <w:sz w:val="24"/>
          <w:szCs w:val="24"/>
        </w:rPr>
      </w:pPr>
      <w:r w:rsidRPr="0030650E">
        <w:rPr>
          <w:rFonts w:ascii="Times New Roman" w:hAnsi="Times New Roman" w:cs="Times New Roman"/>
          <w:sz w:val="24"/>
          <w:szCs w:val="24"/>
        </w:rPr>
        <w:t xml:space="preserve">Przedmiot umowy zostanie </w:t>
      </w:r>
      <w:r w:rsidR="00831FDB" w:rsidRPr="0030650E">
        <w:rPr>
          <w:rFonts w:ascii="Times New Roman" w:hAnsi="Times New Roman" w:cs="Times New Roman"/>
          <w:sz w:val="24"/>
          <w:szCs w:val="24"/>
        </w:rPr>
        <w:t>zrealizowany w terminie</w:t>
      </w:r>
      <w:r w:rsidR="00800A52" w:rsidRPr="0030650E">
        <w:rPr>
          <w:rFonts w:ascii="Times New Roman" w:hAnsi="Times New Roman" w:cs="Times New Roman"/>
          <w:sz w:val="24"/>
          <w:szCs w:val="24"/>
        </w:rPr>
        <w:t xml:space="preserve">  </w:t>
      </w:r>
      <w:r w:rsidR="00831FDB" w:rsidRPr="0030650E">
        <w:rPr>
          <w:rFonts w:ascii="Times New Roman" w:hAnsi="Times New Roman" w:cs="Times New Roman"/>
          <w:sz w:val="24"/>
          <w:szCs w:val="24"/>
        </w:rPr>
        <w:t xml:space="preserve">do </w:t>
      </w:r>
      <w:r w:rsidR="00C41893">
        <w:rPr>
          <w:rFonts w:ascii="Times New Roman" w:hAnsi="Times New Roman" w:cs="Times New Roman"/>
          <w:sz w:val="24"/>
          <w:szCs w:val="24"/>
        </w:rPr>
        <w:t>….</w:t>
      </w:r>
      <w:r w:rsidR="00800A52" w:rsidRPr="0030650E">
        <w:rPr>
          <w:rFonts w:ascii="Times New Roman" w:hAnsi="Times New Roman" w:cs="Times New Roman"/>
          <w:sz w:val="24"/>
          <w:szCs w:val="24"/>
        </w:rPr>
        <w:t xml:space="preserve"> dni </w:t>
      </w:r>
      <w:r w:rsidR="00A025C9">
        <w:rPr>
          <w:rFonts w:ascii="Times New Roman" w:hAnsi="Times New Roman" w:cs="Times New Roman"/>
          <w:sz w:val="24"/>
          <w:szCs w:val="24"/>
        </w:rPr>
        <w:t xml:space="preserve">roboczych </w:t>
      </w:r>
      <w:r w:rsidR="00800A52" w:rsidRPr="0030650E">
        <w:rPr>
          <w:rFonts w:ascii="Times New Roman" w:hAnsi="Times New Roman" w:cs="Times New Roman"/>
          <w:sz w:val="24"/>
          <w:szCs w:val="24"/>
        </w:rPr>
        <w:t>od dnia</w:t>
      </w:r>
      <w:r w:rsidR="00C41893">
        <w:rPr>
          <w:rFonts w:ascii="Times New Roman" w:hAnsi="Times New Roman" w:cs="Times New Roman"/>
          <w:sz w:val="24"/>
          <w:szCs w:val="24"/>
        </w:rPr>
        <w:t xml:space="preserve"> przesłania </w:t>
      </w:r>
      <w:r w:rsidR="003017B1">
        <w:rPr>
          <w:rFonts w:ascii="Times New Roman" w:hAnsi="Times New Roman" w:cs="Times New Roman"/>
          <w:sz w:val="24"/>
          <w:szCs w:val="24"/>
        </w:rPr>
        <w:t>zamówienia, w którym Zamawiający określi rozmiar i ilość zamawia</w:t>
      </w:r>
      <w:r w:rsidR="00080F7C">
        <w:rPr>
          <w:rFonts w:ascii="Times New Roman" w:hAnsi="Times New Roman" w:cs="Times New Roman"/>
          <w:sz w:val="24"/>
          <w:szCs w:val="24"/>
        </w:rPr>
        <w:t>nego towaru</w:t>
      </w:r>
      <w:r w:rsidR="00077C68">
        <w:rPr>
          <w:rFonts w:ascii="Times New Roman" w:hAnsi="Times New Roman" w:cs="Times New Roman"/>
          <w:sz w:val="24"/>
          <w:szCs w:val="24"/>
        </w:rPr>
        <w:t xml:space="preserve"> oraz </w:t>
      </w:r>
      <w:r w:rsidR="00270039">
        <w:rPr>
          <w:rFonts w:ascii="Times New Roman" w:hAnsi="Times New Roman" w:cs="Times New Roman"/>
          <w:sz w:val="24"/>
          <w:szCs w:val="24"/>
        </w:rPr>
        <w:t>adres dostawy</w:t>
      </w:r>
      <w:r w:rsidR="003017B1">
        <w:rPr>
          <w:rFonts w:ascii="Times New Roman" w:hAnsi="Times New Roman" w:cs="Times New Roman"/>
          <w:sz w:val="24"/>
          <w:szCs w:val="24"/>
        </w:rPr>
        <w:t xml:space="preserve">. </w:t>
      </w:r>
      <w:r w:rsidR="00EC5B7C">
        <w:rPr>
          <w:rFonts w:ascii="Times New Roman" w:hAnsi="Times New Roman" w:cs="Times New Roman"/>
          <w:sz w:val="24"/>
          <w:szCs w:val="24"/>
        </w:rPr>
        <w:t>(</w:t>
      </w:r>
      <w:r w:rsidR="00EC5B7C">
        <w:rPr>
          <w:rFonts w:ascii="Times New Roman" w:hAnsi="Times New Roman" w:cs="Times New Roman"/>
          <w:i/>
          <w:iCs/>
          <w:sz w:val="24"/>
          <w:szCs w:val="24"/>
        </w:rPr>
        <w:t>z</w:t>
      </w:r>
      <w:r w:rsidR="00EC5B7C" w:rsidRPr="00EC5B7C">
        <w:rPr>
          <w:rFonts w:ascii="Times New Roman" w:hAnsi="Times New Roman" w:cs="Times New Roman"/>
          <w:i/>
          <w:iCs/>
          <w:sz w:val="24"/>
          <w:szCs w:val="24"/>
        </w:rPr>
        <w:t>godnie z ofertą Wykonawcy</w:t>
      </w:r>
      <w:r w:rsidR="00EC5B7C">
        <w:rPr>
          <w:rFonts w:ascii="Times New Roman" w:hAnsi="Times New Roman" w:cs="Times New Roman"/>
          <w:sz w:val="24"/>
          <w:szCs w:val="24"/>
        </w:rPr>
        <w:t>).</w:t>
      </w:r>
    </w:p>
    <w:p w14:paraId="01B274B0" w14:textId="6A322F10" w:rsidR="00B168EC" w:rsidRPr="00B168EC" w:rsidRDefault="00EC5B7C" w:rsidP="00105117">
      <w:pPr>
        <w:pStyle w:val="Akapitzlist"/>
        <w:numPr>
          <w:ilvl w:val="0"/>
          <w:numId w:val="5"/>
        </w:numPr>
        <w:tabs>
          <w:tab w:val="left" w:pos="284"/>
        </w:tabs>
        <w:ind w:left="284" w:hanging="292"/>
        <w:rPr>
          <w:rFonts w:ascii="Times New Roman" w:hAnsi="Times New Roman" w:cs="Times New Roman"/>
          <w:b/>
          <w:bCs/>
          <w:sz w:val="24"/>
          <w:szCs w:val="24"/>
        </w:rPr>
      </w:pPr>
      <w:r w:rsidRPr="00B168EC">
        <w:rPr>
          <w:rFonts w:ascii="Times New Roman" w:hAnsi="Times New Roman" w:cs="Times New Roman"/>
          <w:sz w:val="24"/>
          <w:szCs w:val="24"/>
        </w:rPr>
        <w:t xml:space="preserve">W terminie 5 dni roboczych </w:t>
      </w:r>
      <w:r w:rsidR="000166FE" w:rsidRPr="00B168EC">
        <w:rPr>
          <w:rFonts w:ascii="Times New Roman" w:hAnsi="Times New Roman" w:cs="Times New Roman"/>
          <w:sz w:val="24"/>
          <w:szCs w:val="24"/>
        </w:rPr>
        <w:t xml:space="preserve">od dnia zawarcia umowy Wykonawca </w:t>
      </w:r>
      <w:r w:rsidR="00EB7C4F" w:rsidRPr="00B168EC">
        <w:rPr>
          <w:rFonts w:ascii="Times New Roman" w:hAnsi="Times New Roman" w:cs="Times New Roman"/>
          <w:sz w:val="24"/>
          <w:szCs w:val="24"/>
        </w:rPr>
        <w:t xml:space="preserve">dostarczy Zamawiającemu wzory </w:t>
      </w:r>
      <w:r w:rsidR="00080F7C">
        <w:rPr>
          <w:rFonts w:ascii="Times New Roman" w:hAnsi="Times New Roman" w:cs="Times New Roman"/>
          <w:sz w:val="24"/>
          <w:szCs w:val="24"/>
        </w:rPr>
        <w:t>towaru</w:t>
      </w:r>
      <w:r w:rsidR="00EB7C4F" w:rsidRPr="00B168EC">
        <w:rPr>
          <w:rFonts w:ascii="Times New Roman" w:hAnsi="Times New Roman" w:cs="Times New Roman"/>
          <w:sz w:val="24"/>
          <w:szCs w:val="24"/>
        </w:rPr>
        <w:t xml:space="preserve"> w rozmiarach wskazanych </w:t>
      </w:r>
      <w:r w:rsidR="00AC1F0F" w:rsidRPr="00B168EC">
        <w:rPr>
          <w:rFonts w:ascii="Times New Roman" w:hAnsi="Times New Roman" w:cs="Times New Roman"/>
          <w:sz w:val="24"/>
          <w:szCs w:val="24"/>
        </w:rPr>
        <w:t>w pozycjach</w:t>
      </w:r>
      <w:r w:rsidR="009B47B6">
        <w:rPr>
          <w:rFonts w:ascii="Times New Roman" w:hAnsi="Times New Roman" w:cs="Times New Roman"/>
          <w:sz w:val="24"/>
          <w:szCs w:val="24"/>
        </w:rPr>
        <w:t xml:space="preserve">: </w:t>
      </w:r>
      <w:r w:rsidR="00B64F75">
        <w:rPr>
          <w:rFonts w:ascii="Times New Roman" w:hAnsi="Times New Roman" w:cs="Times New Roman"/>
          <w:sz w:val="24"/>
          <w:szCs w:val="24"/>
        </w:rPr>
        <w:t>1-15 oraz 18-23</w:t>
      </w:r>
      <w:r w:rsidR="00AC1F0F" w:rsidRPr="00B168EC">
        <w:rPr>
          <w:rFonts w:ascii="Times New Roman" w:hAnsi="Times New Roman" w:cs="Times New Roman"/>
          <w:sz w:val="24"/>
          <w:szCs w:val="24"/>
        </w:rPr>
        <w:t xml:space="preserve"> </w:t>
      </w:r>
      <w:r w:rsidR="00EB7C4F" w:rsidRPr="00B168EC">
        <w:rPr>
          <w:rFonts w:ascii="Times New Roman" w:hAnsi="Times New Roman" w:cs="Times New Roman"/>
          <w:sz w:val="24"/>
          <w:szCs w:val="24"/>
        </w:rPr>
        <w:t xml:space="preserve"> </w:t>
      </w:r>
      <w:r w:rsidR="00AC1F0F" w:rsidRPr="00B168EC">
        <w:rPr>
          <w:rFonts w:ascii="Times New Roman" w:hAnsi="Times New Roman" w:cs="Times New Roman"/>
          <w:sz w:val="24"/>
          <w:szCs w:val="24"/>
        </w:rPr>
        <w:lastRenderedPageBreak/>
        <w:t>F</w:t>
      </w:r>
      <w:r w:rsidR="00EB7C4F" w:rsidRPr="00B168EC">
        <w:rPr>
          <w:rFonts w:ascii="Times New Roman" w:hAnsi="Times New Roman" w:cs="Times New Roman"/>
          <w:sz w:val="24"/>
          <w:szCs w:val="24"/>
        </w:rPr>
        <w:t>ormularz</w:t>
      </w:r>
      <w:r w:rsidR="00AC1F0F" w:rsidRPr="00B168EC">
        <w:rPr>
          <w:rFonts w:ascii="Times New Roman" w:hAnsi="Times New Roman" w:cs="Times New Roman"/>
          <w:sz w:val="24"/>
          <w:szCs w:val="24"/>
        </w:rPr>
        <w:t>a</w:t>
      </w:r>
      <w:r w:rsidR="00EB7C4F" w:rsidRPr="00B168EC">
        <w:rPr>
          <w:rFonts w:ascii="Times New Roman" w:hAnsi="Times New Roman" w:cs="Times New Roman"/>
          <w:sz w:val="24"/>
          <w:szCs w:val="24"/>
        </w:rPr>
        <w:t xml:space="preserve"> cenow</w:t>
      </w:r>
      <w:r w:rsidR="00AC1F0F" w:rsidRPr="00B168EC">
        <w:rPr>
          <w:rFonts w:ascii="Times New Roman" w:hAnsi="Times New Roman" w:cs="Times New Roman"/>
          <w:sz w:val="24"/>
          <w:szCs w:val="24"/>
        </w:rPr>
        <w:t>ego</w:t>
      </w:r>
      <w:r w:rsidR="002372E0">
        <w:rPr>
          <w:rFonts w:ascii="Times New Roman" w:hAnsi="Times New Roman" w:cs="Times New Roman"/>
          <w:sz w:val="24"/>
          <w:szCs w:val="24"/>
        </w:rPr>
        <w:t xml:space="preserve"> ( </w:t>
      </w:r>
      <w:r w:rsidR="009B47B6" w:rsidRPr="009B47B6">
        <w:rPr>
          <w:rFonts w:ascii="Times New Roman" w:hAnsi="Times New Roman" w:cs="Times New Roman"/>
          <w:i/>
          <w:iCs/>
          <w:sz w:val="24"/>
          <w:szCs w:val="24"/>
        </w:rPr>
        <w:t xml:space="preserve">dotyczy </w:t>
      </w:r>
      <w:r w:rsidR="002372E0" w:rsidRPr="009B47B6">
        <w:rPr>
          <w:rFonts w:ascii="Times New Roman" w:hAnsi="Times New Roman" w:cs="Times New Roman"/>
          <w:i/>
          <w:iCs/>
          <w:sz w:val="24"/>
          <w:szCs w:val="24"/>
        </w:rPr>
        <w:t>zadani</w:t>
      </w:r>
      <w:r w:rsidR="00073D24">
        <w:rPr>
          <w:rFonts w:ascii="Times New Roman" w:hAnsi="Times New Roman" w:cs="Times New Roman"/>
          <w:i/>
          <w:iCs/>
          <w:sz w:val="24"/>
          <w:szCs w:val="24"/>
        </w:rPr>
        <w:t>a</w:t>
      </w:r>
      <w:r w:rsidR="002372E0" w:rsidRPr="009B47B6">
        <w:rPr>
          <w:rFonts w:ascii="Times New Roman" w:hAnsi="Times New Roman" w:cs="Times New Roman"/>
          <w:i/>
          <w:iCs/>
          <w:sz w:val="24"/>
          <w:szCs w:val="24"/>
        </w:rPr>
        <w:t xml:space="preserve"> nr 1</w:t>
      </w:r>
      <w:r w:rsidR="002372E0">
        <w:rPr>
          <w:rFonts w:ascii="Times New Roman" w:hAnsi="Times New Roman" w:cs="Times New Roman"/>
          <w:sz w:val="24"/>
          <w:szCs w:val="24"/>
        </w:rPr>
        <w:t>)</w:t>
      </w:r>
      <w:r w:rsidR="009B47B6">
        <w:rPr>
          <w:rFonts w:ascii="Times New Roman" w:hAnsi="Times New Roman" w:cs="Times New Roman"/>
          <w:sz w:val="24"/>
          <w:szCs w:val="24"/>
        </w:rPr>
        <w:t xml:space="preserve">, </w:t>
      </w:r>
      <w:r w:rsidR="006404DD">
        <w:rPr>
          <w:rFonts w:ascii="Times New Roman" w:hAnsi="Times New Roman" w:cs="Times New Roman"/>
          <w:sz w:val="24"/>
          <w:szCs w:val="24"/>
        </w:rPr>
        <w:t>pozycjach: 1</w:t>
      </w:r>
      <w:r w:rsidR="009C53D7">
        <w:rPr>
          <w:rFonts w:ascii="Times New Roman" w:hAnsi="Times New Roman" w:cs="Times New Roman"/>
          <w:sz w:val="24"/>
          <w:szCs w:val="24"/>
        </w:rPr>
        <w:t>-2 Formularza cenowego (</w:t>
      </w:r>
      <w:r w:rsidR="009C53D7" w:rsidRPr="009C53D7">
        <w:rPr>
          <w:rFonts w:ascii="Times New Roman" w:hAnsi="Times New Roman" w:cs="Times New Roman"/>
          <w:i/>
          <w:iCs/>
          <w:sz w:val="24"/>
          <w:szCs w:val="24"/>
        </w:rPr>
        <w:t>dotyczy zadania nr 3</w:t>
      </w:r>
      <w:r w:rsidR="009C53D7">
        <w:rPr>
          <w:rFonts w:ascii="Times New Roman" w:hAnsi="Times New Roman" w:cs="Times New Roman"/>
          <w:sz w:val="24"/>
          <w:szCs w:val="24"/>
        </w:rPr>
        <w:t>).</w:t>
      </w:r>
      <w:r w:rsidR="002372E0">
        <w:rPr>
          <w:rFonts w:ascii="Times New Roman" w:hAnsi="Times New Roman" w:cs="Times New Roman"/>
          <w:sz w:val="24"/>
          <w:szCs w:val="24"/>
        </w:rPr>
        <w:t xml:space="preserve"> </w:t>
      </w:r>
      <w:r w:rsidR="00AC1F0F" w:rsidRPr="00B168EC">
        <w:rPr>
          <w:rFonts w:ascii="Times New Roman" w:hAnsi="Times New Roman" w:cs="Times New Roman"/>
          <w:sz w:val="24"/>
          <w:szCs w:val="24"/>
        </w:rPr>
        <w:t xml:space="preserve"> </w:t>
      </w:r>
      <w:r w:rsidR="00B168EC" w:rsidRPr="00B168EC">
        <w:rPr>
          <w:rFonts w:ascii="Times New Roman" w:hAnsi="Times New Roman" w:cs="Times New Roman"/>
          <w:b/>
          <w:bCs/>
          <w:sz w:val="24"/>
          <w:szCs w:val="24"/>
        </w:rPr>
        <w:t xml:space="preserve">Dniem roboczym nie jest dzień uznany ustawowo za wolny od pracy oraz sobota zgodnie z art. 8 ust. 5 ustawy </w:t>
      </w:r>
      <w:proofErr w:type="spellStart"/>
      <w:r w:rsidR="00B168EC" w:rsidRPr="00B168EC">
        <w:rPr>
          <w:rFonts w:ascii="Times New Roman" w:hAnsi="Times New Roman" w:cs="Times New Roman"/>
          <w:b/>
          <w:bCs/>
          <w:sz w:val="24"/>
          <w:szCs w:val="24"/>
        </w:rPr>
        <w:t>Pzp</w:t>
      </w:r>
      <w:proofErr w:type="spellEnd"/>
      <w:r w:rsidR="00B168EC" w:rsidRPr="00B168EC">
        <w:rPr>
          <w:rFonts w:ascii="Times New Roman" w:hAnsi="Times New Roman" w:cs="Times New Roman"/>
          <w:b/>
          <w:bCs/>
          <w:sz w:val="24"/>
          <w:szCs w:val="24"/>
        </w:rPr>
        <w:t xml:space="preserve">. </w:t>
      </w:r>
    </w:p>
    <w:p w14:paraId="02E6AF36" w14:textId="79CE5C53" w:rsidR="00A90202" w:rsidRPr="00270039" w:rsidRDefault="00073D24" w:rsidP="00105117">
      <w:pPr>
        <w:numPr>
          <w:ilvl w:val="0"/>
          <w:numId w:val="5"/>
        </w:numPr>
        <w:tabs>
          <w:tab w:val="left" w:pos="284"/>
        </w:tabs>
        <w:ind w:left="284" w:hanging="29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Miejscem dostawy przedmiotu umowy są budynki Wydziału Chemicznego Politechniki Warszawskiej: </w:t>
      </w:r>
    </w:p>
    <w:p w14:paraId="27424D06" w14:textId="0E0A716B" w:rsidR="0071581D" w:rsidRPr="00270039" w:rsidRDefault="00105117" w:rsidP="00DA5294">
      <w:pPr>
        <w:pStyle w:val="Akapitzlist"/>
        <w:numPr>
          <w:ilvl w:val="0"/>
          <w:numId w:val="43"/>
        </w:numPr>
        <w:tabs>
          <w:tab w:val="left" w:pos="284"/>
        </w:tabs>
        <w:rPr>
          <w:rFonts w:ascii="Times New Roman" w:hAnsi="Times New Roman" w:cs="Times New Roman"/>
          <w:color w:val="000000" w:themeColor="text1"/>
          <w:sz w:val="24"/>
          <w:szCs w:val="24"/>
        </w:rPr>
      </w:pPr>
      <w:r w:rsidRPr="00270039">
        <w:rPr>
          <w:rFonts w:ascii="Times New Roman" w:hAnsi="Times New Roman" w:cs="Times New Roman"/>
          <w:color w:val="000000" w:themeColor="text1"/>
          <w:sz w:val="24"/>
          <w:szCs w:val="24"/>
        </w:rPr>
        <w:t>Gmach Technologii Chemicznej- magazyn, ul. Koszykowa 75, 00-66</w:t>
      </w:r>
      <w:r w:rsidR="00FF348E" w:rsidRPr="00270039">
        <w:rPr>
          <w:rFonts w:ascii="Times New Roman" w:hAnsi="Times New Roman" w:cs="Times New Roman"/>
          <w:color w:val="000000" w:themeColor="text1"/>
          <w:sz w:val="24"/>
          <w:szCs w:val="24"/>
        </w:rPr>
        <w:t>4</w:t>
      </w:r>
      <w:r w:rsidRPr="00270039">
        <w:rPr>
          <w:rFonts w:ascii="Times New Roman" w:hAnsi="Times New Roman" w:cs="Times New Roman"/>
          <w:color w:val="000000" w:themeColor="text1"/>
          <w:sz w:val="24"/>
          <w:szCs w:val="24"/>
        </w:rPr>
        <w:t xml:space="preserve"> Warszawa</w:t>
      </w:r>
      <w:r w:rsidR="00DA5294" w:rsidRPr="00270039">
        <w:rPr>
          <w:rFonts w:ascii="Times New Roman" w:hAnsi="Times New Roman" w:cs="Times New Roman"/>
          <w:color w:val="000000" w:themeColor="text1"/>
          <w:sz w:val="24"/>
          <w:szCs w:val="24"/>
        </w:rPr>
        <w:t>;</w:t>
      </w:r>
    </w:p>
    <w:p w14:paraId="03C0D476" w14:textId="7F022567" w:rsidR="00DA5294" w:rsidRPr="00270039" w:rsidRDefault="00DA5294" w:rsidP="00DA5294">
      <w:pPr>
        <w:pStyle w:val="Akapitzlist"/>
        <w:numPr>
          <w:ilvl w:val="0"/>
          <w:numId w:val="43"/>
        </w:numPr>
        <w:tabs>
          <w:tab w:val="left" w:pos="284"/>
        </w:tabs>
        <w:rPr>
          <w:rFonts w:ascii="Times New Roman" w:hAnsi="Times New Roman" w:cs="Times New Roman"/>
          <w:color w:val="000000" w:themeColor="text1"/>
          <w:sz w:val="24"/>
          <w:szCs w:val="24"/>
        </w:rPr>
      </w:pPr>
      <w:r w:rsidRPr="00270039">
        <w:rPr>
          <w:rFonts w:ascii="Times New Roman" w:hAnsi="Times New Roman" w:cs="Times New Roman"/>
          <w:color w:val="000000" w:themeColor="text1"/>
          <w:sz w:val="24"/>
          <w:szCs w:val="24"/>
        </w:rPr>
        <w:t xml:space="preserve">Gmach Chemii – magazyn, ul. </w:t>
      </w:r>
      <w:r w:rsidR="00E336E8" w:rsidRPr="00270039">
        <w:rPr>
          <w:rFonts w:ascii="Times New Roman" w:hAnsi="Times New Roman" w:cs="Times New Roman"/>
          <w:color w:val="000000" w:themeColor="text1"/>
          <w:sz w:val="24"/>
          <w:szCs w:val="24"/>
        </w:rPr>
        <w:t>Noakowskiego 3</w:t>
      </w:r>
      <w:r w:rsidR="00FF348E" w:rsidRPr="00270039">
        <w:rPr>
          <w:rFonts w:ascii="Times New Roman" w:hAnsi="Times New Roman" w:cs="Times New Roman"/>
          <w:color w:val="000000" w:themeColor="text1"/>
          <w:sz w:val="24"/>
          <w:szCs w:val="24"/>
        </w:rPr>
        <w:t>, 00-664 Warszawa</w:t>
      </w:r>
      <w:r w:rsidR="00077C68" w:rsidRPr="00270039">
        <w:rPr>
          <w:rFonts w:ascii="Times New Roman" w:hAnsi="Times New Roman" w:cs="Times New Roman"/>
          <w:color w:val="000000" w:themeColor="text1"/>
          <w:sz w:val="24"/>
          <w:szCs w:val="24"/>
        </w:rPr>
        <w:t>.</w:t>
      </w:r>
    </w:p>
    <w:p w14:paraId="1EC429BF" w14:textId="320BCBE5" w:rsidR="0071581D" w:rsidRDefault="00800A52" w:rsidP="00BB4312">
      <w:pPr>
        <w:numPr>
          <w:ilvl w:val="0"/>
          <w:numId w:val="5"/>
        </w:numPr>
        <w:tabs>
          <w:tab w:val="left" w:pos="284"/>
        </w:tabs>
        <w:ind w:left="284" w:hanging="292"/>
        <w:rPr>
          <w:rFonts w:ascii="Times New Roman" w:hAnsi="Times New Roman" w:cs="Times New Roman"/>
          <w:sz w:val="24"/>
          <w:szCs w:val="24"/>
        </w:rPr>
      </w:pPr>
      <w:r w:rsidRPr="00BB4312">
        <w:rPr>
          <w:rFonts w:ascii="Times New Roman" w:hAnsi="Times New Roman" w:cs="Times New Roman"/>
          <w:sz w:val="24"/>
          <w:szCs w:val="24"/>
        </w:rPr>
        <w:t xml:space="preserve">Zamawiający nie ma obowiązku przechowywania oryginalnych opakowań po dostarczonym przedmiocie umowy.  </w:t>
      </w:r>
    </w:p>
    <w:p w14:paraId="6B06B006" w14:textId="19FE3360" w:rsidR="000027D0" w:rsidRDefault="000027D0" w:rsidP="00BF545C">
      <w:pPr>
        <w:numPr>
          <w:ilvl w:val="0"/>
          <w:numId w:val="5"/>
        </w:numPr>
        <w:tabs>
          <w:tab w:val="left" w:pos="284"/>
        </w:tabs>
        <w:ind w:left="284" w:hanging="292"/>
        <w:rPr>
          <w:rFonts w:ascii="Times New Roman" w:hAnsi="Times New Roman" w:cs="Times New Roman"/>
          <w:sz w:val="24"/>
          <w:szCs w:val="24"/>
        </w:rPr>
      </w:pPr>
      <w:r w:rsidRPr="00BF545C">
        <w:rPr>
          <w:rFonts w:ascii="Times New Roman" w:hAnsi="Times New Roman" w:cs="Times New Roman"/>
          <w:sz w:val="24"/>
          <w:szCs w:val="24"/>
        </w:rPr>
        <w:t>Wykonawca ponosi odpowiedzialność za jakość i walory użytkowe dostarczan</w:t>
      </w:r>
      <w:r w:rsidR="00BF545C">
        <w:rPr>
          <w:rFonts w:ascii="Times New Roman" w:hAnsi="Times New Roman" w:cs="Times New Roman"/>
          <w:sz w:val="24"/>
          <w:szCs w:val="24"/>
        </w:rPr>
        <w:t>ej odzieży</w:t>
      </w:r>
      <w:r w:rsidRPr="00BF545C">
        <w:rPr>
          <w:rFonts w:ascii="Times New Roman" w:hAnsi="Times New Roman" w:cs="Times New Roman"/>
          <w:sz w:val="24"/>
          <w:szCs w:val="24"/>
        </w:rPr>
        <w:t xml:space="preserve"> oraz gwarantuje, iż będą fabrycznie nowe i nieużywane.</w:t>
      </w:r>
    </w:p>
    <w:p w14:paraId="7A9BCAB1" w14:textId="69519F8C" w:rsidR="000027D0" w:rsidRDefault="000027D0" w:rsidP="00BF545C">
      <w:pPr>
        <w:numPr>
          <w:ilvl w:val="0"/>
          <w:numId w:val="5"/>
        </w:numPr>
        <w:tabs>
          <w:tab w:val="left" w:pos="284"/>
        </w:tabs>
        <w:ind w:left="284" w:hanging="292"/>
        <w:rPr>
          <w:rFonts w:ascii="Times New Roman" w:hAnsi="Times New Roman" w:cs="Times New Roman"/>
          <w:sz w:val="24"/>
          <w:szCs w:val="24"/>
        </w:rPr>
      </w:pPr>
      <w:r w:rsidRPr="00BF545C">
        <w:rPr>
          <w:rFonts w:ascii="Times New Roman" w:hAnsi="Times New Roman" w:cs="Times New Roman"/>
          <w:sz w:val="24"/>
          <w:szCs w:val="24"/>
        </w:rPr>
        <w:t>Do czasu odbioru zamówione</w:t>
      </w:r>
      <w:r w:rsidR="00655302">
        <w:rPr>
          <w:rFonts w:ascii="Times New Roman" w:hAnsi="Times New Roman" w:cs="Times New Roman"/>
          <w:sz w:val="24"/>
          <w:szCs w:val="24"/>
        </w:rPr>
        <w:t>j odzieży</w:t>
      </w:r>
      <w:r w:rsidRPr="00BF545C">
        <w:rPr>
          <w:rFonts w:ascii="Times New Roman" w:hAnsi="Times New Roman" w:cs="Times New Roman"/>
          <w:sz w:val="24"/>
          <w:szCs w:val="24"/>
        </w:rPr>
        <w:t xml:space="preserve"> przez Zamawiającego ryzyko wszelkich niebezpieczeństw związanych z ewentualnym uszkodzeniem lub utratą ponosi Wykonawca. </w:t>
      </w:r>
    </w:p>
    <w:p w14:paraId="7411E88F" w14:textId="570A3B48" w:rsidR="0095709C" w:rsidRDefault="0095709C" w:rsidP="004A7B5E">
      <w:pPr>
        <w:numPr>
          <w:ilvl w:val="0"/>
          <w:numId w:val="5"/>
        </w:numPr>
        <w:tabs>
          <w:tab w:val="left" w:pos="284"/>
        </w:tabs>
        <w:spacing w:before="120" w:after="0" w:line="276" w:lineRule="auto"/>
        <w:ind w:left="284" w:right="6" w:hanging="292"/>
        <w:jc w:val="left"/>
        <w:rPr>
          <w:rFonts w:ascii="Times New Roman" w:hAnsi="Times New Roman" w:cs="Times New Roman"/>
          <w:sz w:val="24"/>
          <w:szCs w:val="24"/>
        </w:rPr>
      </w:pPr>
      <w:r w:rsidRPr="0095709C">
        <w:rPr>
          <w:rFonts w:ascii="Times New Roman" w:hAnsi="Times New Roman" w:cs="Times New Roman"/>
          <w:sz w:val="24"/>
          <w:szCs w:val="24"/>
        </w:rPr>
        <w:t xml:space="preserve">O terminie dostawy Wykonawca powiadomi Zamawiającego co najmniej na </w:t>
      </w:r>
      <w:r w:rsidR="004A7B5E">
        <w:rPr>
          <w:rFonts w:ascii="Times New Roman" w:hAnsi="Times New Roman" w:cs="Times New Roman"/>
          <w:sz w:val="24"/>
          <w:szCs w:val="24"/>
        </w:rPr>
        <w:t>1</w:t>
      </w:r>
      <w:r w:rsidRPr="0095709C">
        <w:rPr>
          <w:rFonts w:ascii="Times New Roman" w:hAnsi="Times New Roman" w:cs="Times New Roman"/>
          <w:sz w:val="24"/>
          <w:szCs w:val="24"/>
        </w:rPr>
        <w:t xml:space="preserve"> d</w:t>
      </w:r>
      <w:r w:rsidR="004A7B5E">
        <w:rPr>
          <w:rFonts w:ascii="Times New Roman" w:hAnsi="Times New Roman" w:cs="Times New Roman"/>
          <w:sz w:val="24"/>
          <w:szCs w:val="24"/>
        </w:rPr>
        <w:t xml:space="preserve">zień </w:t>
      </w:r>
      <w:r w:rsidRPr="0095709C">
        <w:rPr>
          <w:rFonts w:ascii="Times New Roman" w:hAnsi="Times New Roman" w:cs="Times New Roman"/>
          <w:sz w:val="24"/>
          <w:szCs w:val="24"/>
        </w:rPr>
        <w:t xml:space="preserve">przed tym terminem. </w:t>
      </w:r>
    </w:p>
    <w:p w14:paraId="3E9119AA" w14:textId="67146419" w:rsidR="00915C99" w:rsidRPr="0095709C" w:rsidRDefault="00915C99" w:rsidP="004A7B5E">
      <w:pPr>
        <w:numPr>
          <w:ilvl w:val="0"/>
          <w:numId w:val="5"/>
        </w:numPr>
        <w:tabs>
          <w:tab w:val="left" w:pos="284"/>
        </w:tabs>
        <w:spacing w:before="120" w:after="0" w:line="276" w:lineRule="auto"/>
        <w:ind w:left="284" w:right="6" w:hanging="292"/>
        <w:jc w:val="left"/>
        <w:rPr>
          <w:rFonts w:ascii="Times New Roman" w:hAnsi="Times New Roman" w:cs="Times New Roman"/>
          <w:sz w:val="24"/>
          <w:szCs w:val="24"/>
        </w:rPr>
      </w:pPr>
      <w:r>
        <w:rPr>
          <w:rFonts w:ascii="Times New Roman" w:hAnsi="Times New Roman" w:cs="Times New Roman"/>
          <w:sz w:val="24"/>
          <w:szCs w:val="24"/>
        </w:rPr>
        <w:t xml:space="preserve">Zamawiający dopuszcza dostawy częściowe. </w:t>
      </w:r>
    </w:p>
    <w:p w14:paraId="6E13B3C0" w14:textId="45F1A1B9" w:rsidR="0095709C" w:rsidRPr="0095709C" w:rsidRDefault="0095709C" w:rsidP="004A7B5E">
      <w:pPr>
        <w:numPr>
          <w:ilvl w:val="0"/>
          <w:numId w:val="5"/>
        </w:numPr>
        <w:tabs>
          <w:tab w:val="left" w:pos="284"/>
        </w:tabs>
        <w:spacing w:before="120" w:after="0" w:line="276" w:lineRule="auto"/>
        <w:ind w:left="284" w:right="6" w:hanging="284"/>
        <w:jc w:val="left"/>
        <w:rPr>
          <w:rFonts w:ascii="Times New Roman" w:hAnsi="Times New Roman" w:cs="Times New Roman"/>
          <w:sz w:val="24"/>
          <w:szCs w:val="24"/>
        </w:rPr>
      </w:pPr>
      <w:r w:rsidRPr="0095709C">
        <w:rPr>
          <w:rFonts w:ascii="Times New Roman" w:hAnsi="Times New Roman" w:cs="Times New Roman"/>
          <w:sz w:val="24"/>
          <w:szCs w:val="24"/>
        </w:rPr>
        <w:t>W kontaktach z Wykonawcą Zamawiającego będzie reprezentować: …………………, tel. ………………………. , adres email: …………………..  (</w:t>
      </w:r>
      <w:r w:rsidRPr="004A7B5E">
        <w:rPr>
          <w:rFonts w:ascii="Times New Roman" w:hAnsi="Times New Roman" w:cs="Times New Roman"/>
          <w:i/>
          <w:iCs/>
          <w:sz w:val="24"/>
          <w:szCs w:val="24"/>
        </w:rPr>
        <w:t>podany zostanie w umowie</w:t>
      </w:r>
      <w:r w:rsidRPr="0095709C">
        <w:rPr>
          <w:rFonts w:ascii="Times New Roman" w:hAnsi="Times New Roman" w:cs="Times New Roman"/>
          <w:sz w:val="24"/>
          <w:szCs w:val="24"/>
        </w:rPr>
        <w:t>).</w:t>
      </w:r>
    </w:p>
    <w:p w14:paraId="05E41395" w14:textId="35323C90" w:rsidR="0095709C" w:rsidRPr="004A7B5E" w:rsidRDefault="0095709C" w:rsidP="005A2972">
      <w:pPr>
        <w:numPr>
          <w:ilvl w:val="0"/>
          <w:numId w:val="5"/>
        </w:numPr>
        <w:tabs>
          <w:tab w:val="left" w:pos="284"/>
          <w:tab w:val="left" w:pos="426"/>
        </w:tabs>
        <w:spacing w:before="120" w:after="0" w:line="276" w:lineRule="auto"/>
        <w:ind w:left="284" w:right="6" w:hanging="292"/>
        <w:jc w:val="left"/>
        <w:rPr>
          <w:rFonts w:ascii="Times New Roman" w:hAnsi="Times New Roman" w:cs="Times New Roman"/>
          <w:sz w:val="24"/>
          <w:szCs w:val="24"/>
        </w:rPr>
      </w:pPr>
      <w:r w:rsidRPr="0095709C">
        <w:rPr>
          <w:rFonts w:ascii="Times New Roman" w:hAnsi="Times New Roman" w:cs="Times New Roman"/>
          <w:sz w:val="24"/>
          <w:szCs w:val="24"/>
        </w:rPr>
        <w:t>W kontaktach z Zamawiającym Wykonawcę będzie reprezentować jako koordynator: ………………., tel. ……….., adres email: ………… (</w:t>
      </w:r>
      <w:r w:rsidRPr="004A7B5E">
        <w:rPr>
          <w:rFonts w:ascii="Times New Roman" w:hAnsi="Times New Roman" w:cs="Times New Roman"/>
          <w:i/>
          <w:iCs/>
          <w:sz w:val="24"/>
          <w:szCs w:val="24"/>
        </w:rPr>
        <w:t>zgodnie z ofertą Wykonawcy</w:t>
      </w:r>
      <w:r w:rsidRPr="0095709C">
        <w:rPr>
          <w:rFonts w:ascii="Times New Roman" w:hAnsi="Times New Roman" w:cs="Times New Roman"/>
          <w:sz w:val="24"/>
          <w:szCs w:val="24"/>
        </w:rPr>
        <w:t>).</w:t>
      </w:r>
    </w:p>
    <w:p w14:paraId="020BD5FC" w14:textId="77777777" w:rsidR="004B0E43" w:rsidRDefault="004B0E43" w:rsidP="00DA38B4">
      <w:pPr>
        <w:tabs>
          <w:tab w:val="left" w:pos="284"/>
        </w:tabs>
        <w:spacing w:before="120" w:after="0" w:line="259" w:lineRule="auto"/>
        <w:ind w:left="11" w:right="6" w:firstLine="0"/>
        <w:jc w:val="center"/>
        <w:rPr>
          <w:rFonts w:ascii="Times New Roman" w:hAnsi="Times New Roman" w:cs="Times New Roman"/>
          <w:b/>
          <w:sz w:val="24"/>
          <w:szCs w:val="24"/>
        </w:rPr>
      </w:pPr>
    </w:p>
    <w:p w14:paraId="71D6593F" w14:textId="58F9CBC9" w:rsidR="00974CFD" w:rsidRPr="0030650E" w:rsidRDefault="00800A52" w:rsidP="00DA38B4">
      <w:pPr>
        <w:tabs>
          <w:tab w:val="left" w:pos="284"/>
        </w:tabs>
        <w:spacing w:before="120" w:after="0" w:line="259" w:lineRule="auto"/>
        <w:ind w:left="11" w:right="6" w:firstLine="0"/>
        <w:jc w:val="center"/>
        <w:rPr>
          <w:rFonts w:ascii="Times New Roman" w:hAnsi="Times New Roman" w:cs="Times New Roman"/>
          <w:sz w:val="24"/>
          <w:szCs w:val="24"/>
        </w:rPr>
      </w:pPr>
      <w:r w:rsidRPr="00814CA7">
        <w:rPr>
          <w:rFonts w:ascii="Times New Roman" w:hAnsi="Times New Roman" w:cs="Times New Roman"/>
          <w:b/>
          <w:sz w:val="24"/>
          <w:szCs w:val="24"/>
        </w:rPr>
        <w:t xml:space="preserve">§ </w:t>
      </w:r>
      <w:r w:rsidR="00943A90" w:rsidRPr="00814CA7">
        <w:rPr>
          <w:rFonts w:ascii="Times New Roman" w:hAnsi="Times New Roman" w:cs="Times New Roman"/>
          <w:b/>
          <w:sz w:val="24"/>
          <w:szCs w:val="24"/>
        </w:rPr>
        <w:t>5</w:t>
      </w:r>
      <w:r w:rsidR="00C56288" w:rsidRPr="00814CA7">
        <w:rPr>
          <w:rFonts w:ascii="Times New Roman" w:hAnsi="Times New Roman" w:cs="Times New Roman"/>
          <w:b/>
          <w:sz w:val="24"/>
          <w:szCs w:val="24"/>
        </w:rPr>
        <w:t>.</w:t>
      </w:r>
      <w:r w:rsidR="00DA38B4">
        <w:rPr>
          <w:rFonts w:ascii="Times New Roman" w:hAnsi="Times New Roman" w:cs="Times New Roman"/>
          <w:b/>
          <w:sz w:val="24"/>
          <w:szCs w:val="24"/>
        </w:rPr>
        <w:t xml:space="preserve"> GWARANCJA I RĘKOJMIA</w:t>
      </w:r>
    </w:p>
    <w:p w14:paraId="362E572E" w14:textId="34FE8191" w:rsidR="000C5424" w:rsidRPr="0030650E" w:rsidRDefault="000C5424" w:rsidP="00712A02">
      <w:pPr>
        <w:pStyle w:val="Tekstpodstawowy2"/>
        <w:numPr>
          <w:ilvl w:val="0"/>
          <w:numId w:val="11"/>
        </w:numPr>
        <w:tabs>
          <w:tab w:val="clear" w:pos="454"/>
        </w:tabs>
        <w:spacing w:before="120"/>
        <w:ind w:left="284" w:hanging="284"/>
      </w:pPr>
      <w:r w:rsidRPr="0030650E">
        <w:t>Wykonawca oświadcza, że przedmiot umowy jest wolny od wad fizycznych oraz może być użytkowany zgodnie z przeznaczeniem opisanym w ofercie.</w:t>
      </w:r>
    </w:p>
    <w:p w14:paraId="55D86D84" w14:textId="77777777" w:rsidR="00B5199B" w:rsidRDefault="000C5424" w:rsidP="00712A02">
      <w:pPr>
        <w:pStyle w:val="Tekstpodstawowy2"/>
        <w:numPr>
          <w:ilvl w:val="0"/>
          <w:numId w:val="11"/>
        </w:numPr>
        <w:tabs>
          <w:tab w:val="clear" w:pos="454"/>
        </w:tabs>
        <w:spacing w:before="120"/>
        <w:ind w:left="284" w:hanging="284"/>
      </w:pPr>
      <w:r w:rsidRPr="0030650E">
        <w:t xml:space="preserve">Wykonawca udziela Zamawiającemu gwarancji  </w:t>
      </w:r>
      <w:r w:rsidR="00785552">
        <w:t xml:space="preserve">na </w:t>
      </w:r>
      <w:r w:rsidR="00785552" w:rsidRPr="00A251DC">
        <w:rPr>
          <w:b/>
          <w:bCs/>
        </w:rPr>
        <w:t>okres 12 miesięcy</w:t>
      </w:r>
      <w:r w:rsidR="00785552">
        <w:t xml:space="preserve"> </w:t>
      </w:r>
      <w:r w:rsidRPr="0030650E">
        <w:t xml:space="preserve">na dostarczony przedmiot umowy. </w:t>
      </w:r>
      <w:r w:rsidR="00785552">
        <w:t>O</w:t>
      </w:r>
      <w:r w:rsidRPr="0030650E">
        <w:t xml:space="preserve">kres </w:t>
      </w:r>
      <w:r w:rsidR="00785552">
        <w:t>gwara</w:t>
      </w:r>
      <w:r w:rsidR="00B5199B">
        <w:t xml:space="preserve">ncji liczony jest od daty podpisania protokołu odbioru. </w:t>
      </w:r>
    </w:p>
    <w:p w14:paraId="49CB4B69" w14:textId="2F28A8A4" w:rsidR="00BA6847" w:rsidRDefault="00BA6847" w:rsidP="00712A02">
      <w:pPr>
        <w:pStyle w:val="Tekstpodstawowy2"/>
        <w:numPr>
          <w:ilvl w:val="0"/>
          <w:numId w:val="11"/>
        </w:numPr>
        <w:tabs>
          <w:tab w:val="clear" w:pos="454"/>
        </w:tabs>
        <w:spacing w:before="120"/>
        <w:ind w:left="284" w:hanging="284"/>
      </w:pPr>
      <w:r>
        <w:t xml:space="preserve">W przypadku stwierdzenia przez Zamawiającego, że </w:t>
      </w:r>
      <w:r w:rsidR="00E03ADE">
        <w:t>towar</w:t>
      </w:r>
      <w:r>
        <w:t xml:space="preserve"> jest: </w:t>
      </w:r>
    </w:p>
    <w:p w14:paraId="1718DB48" w14:textId="67BAC858" w:rsidR="00BA6847" w:rsidRDefault="00BA6847" w:rsidP="00712A02">
      <w:pPr>
        <w:pStyle w:val="Tekstpodstawowy2"/>
        <w:numPr>
          <w:ilvl w:val="0"/>
          <w:numId w:val="28"/>
        </w:numPr>
        <w:spacing w:before="120"/>
        <w:ind w:left="567" w:hanging="283"/>
      </w:pPr>
      <w:r>
        <w:t>niezgodn</w:t>
      </w:r>
      <w:r w:rsidR="00E03ADE">
        <w:t>y</w:t>
      </w:r>
      <w:r>
        <w:t xml:space="preserve"> z zamówieniem, </w:t>
      </w:r>
    </w:p>
    <w:p w14:paraId="2FA10E5B" w14:textId="71035D53" w:rsidR="00BA6847" w:rsidRDefault="00BA6847" w:rsidP="00712A02">
      <w:pPr>
        <w:pStyle w:val="Tekstpodstawowy2"/>
        <w:numPr>
          <w:ilvl w:val="0"/>
          <w:numId w:val="28"/>
        </w:numPr>
        <w:spacing w:before="120"/>
        <w:ind w:left="567" w:hanging="283"/>
      </w:pPr>
      <w:r>
        <w:t>posiadając</w:t>
      </w:r>
      <w:r w:rsidR="00E03ADE">
        <w:t>y</w:t>
      </w:r>
      <w:r>
        <w:t xml:space="preserve"> ślady uszkodzenia zewnętrznego,</w:t>
      </w:r>
    </w:p>
    <w:p w14:paraId="50B0918C" w14:textId="6CE6F2A3" w:rsidR="00BA6847" w:rsidRDefault="00BA6847" w:rsidP="00712A02">
      <w:pPr>
        <w:pStyle w:val="Tekstpodstawowy2"/>
        <w:numPr>
          <w:ilvl w:val="0"/>
          <w:numId w:val="28"/>
        </w:numPr>
        <w:spacing w:before="120"/>
        <w:ind w:left="567" w:hanging="283"/>
      </w:pPr>
      <w:r>
        <w:t>posiadając</w:t>
      </w:r>
      <w:r w:rsidR="00E03ADE">
        <w:t>y</w:t>
      </w:r>
      <w:r>
        <w:t xml:space="preserve"> inne wady</w:t>
      </w:r>
    </w:p>
    <w:p w14:paraId="2AD357AE" w14:textId="51203E5D" w:rsidR="000C5424" w:rsidRPr="0030650E" w:rsidRDefault="00BA6847" w:rsidP="007A57AF">
      <w:pPr>
        <w:pStyle w:val="Tekstpodstawowy2"/>
        <w:tabs>
          <w:tab w:val="clear" w:pos="720"/>
        </w:tabs>
        <w:spacing w:before="120"/>
        <w:ind w:left="284" w:firstLine="0"/>
      </w:pPr>
      <w:r>
        <w:t xml:space="preserve">osoba upoważniona ze strony Zamawiającego zobowiązana jest do niezwłocznego poinformowania Wykonawcy telefonicznie bądź pisemnie o tym fakcie od chwili jej wykrycia. Wykonawca zobowiązany jest rozpatrzyć reklamację  w terminie </w:t>
      </w:r>
      <w:r w:rsidRPr="009C4E5E">
        <w:rPr>
          <w:b/>
          <w:bCs/>
        </w:rPr>
        <w:t>3 dni roboczych,</w:t>
      </w:r>
      <w:r>
        <w:t xml:space="preserve"> licząc od dnia jej złożenia przez Zamawiającego, poprzez dostarczenie brakującej odzieży lub dokonanie wymiany wadliwej odzieży na nową i wolną od wad.</w:t>
      </w:r>
    </w:p>
    <w:p w14:paraId="63074E48" w14:textId="77777777" w:rsidR="000C5424" w:rsidRPr="0030650E" w:rsidRDefault="000C5424" w:rsidP="00C4216C">
      <w:pPr>
        <w:pStyle w:val="Tekstpodstawowy2"/>
        <w:numPr>
          <w:ilvl w:val="0"/>
          <w:numId w:val="11"/>
        </w:numPr>
        <w:tabs>
          <w:tab w:val="clear" w:pos="454"/>
        </w:tabs>
        <w:spacing w:before="120"/>
        <w:ind w:left="284" w:hanging="284"/>
      </w:pPr>
      <w:r w:rsidRPr="0030650E">
        <w:t xml:space="preserve">Reklamacje przyjmuje: .................................................. </w:t>
      </w:r>
    </w:p>
    <w:p w14:paraId="2A531D96" w14:textId="77777777" w:rsidR="000C5424" w:rsidRPr="0030650E" w:rsidRDefault="000C5424" w:rsidP="00C4216C">
      <w:pPr>
        <w:pStyle w:val="Tekstpodstawowy2"/>
        <w:tabs>
          <w:tab w:val="clear" w:pos="720"/>
        </w:tabs>
        <w:spacing w:before="120"/>
        <w:ind w:left="284" w:firstLine="0"/>
      </w:pPr>
      <w:r w:rsidRPr="0030650E">
        <w:t xml:space="preserve">ul. ........................................., ................................... </w:t>
      </w:r>
    </w:p>
    <w:p w14:paraId="51A2DFE1" w14:textId="7AAB0220" w:rsidR="000C5424" w:rsidRPr="0030650E" w:rsidRDefault="000C5424" w:rsidP="00C4216C">
      <w:pPr>
        <w:pStyle w:val="Tekstpodstawowy2"/>
        <w:tabs>
          <w:tab w:val="clear" w:pos="720"/>
        </w:tabs>
        <w:spacing w:before="120"/>
        <w:ind w:left="284" w:firstLine="0"/>
      </w:pPr>
      <w:r w:rsidRPr="0030650E">
        <w:t>tel.: ................................, e-mail: ..................................</w:t>
      </w:r>
      <w:r w:rsidR="009C4E5E">
        <w:t xml:space="preserve"> (</w:t>
      </w:r>
      <w:r w:rsidR="009C4E5E" w:rsidRPr="009F4C01">
        <w:rPr>
          <w:i/>
          <w:iCs/>
        </w:rPr>
        <w:t xml:space="preserve">zgodnie z </w:t>
      </w:r>
      <w:r w:rsidR="009F4C01" w:rsidRPr="009F4C01">
        <w:rPr>
          <w:i/>
          <w:iCs/>
        </w:rPr>
        <w:t>ofertą Wykonawcy</w:t>
      </w:r>
      <w:r w:rsidR="009F4C01">
        <w:t>).</w:t>
      </w:r>
    </w:p>
    <w:p w14:paraId="1CE125E6" w14:textId="05B1394E" w:rsidR="000C5424" w:rsidRPr="0030650E" w:rsidRDefault="000C5424" w:rsidP="00C4216C">
      <w:pPr>
        <w:pStyle w:val="Nagwek"/>
        <w:widowControl/>
        <w:numPr>
          <w:ilvl w:val="0"/>
          <w:numId w:val="11"/>
        </w:numPr>
        <w:tabs>
          <w:tab w:val="clear" w:pos="454"/>
          <w:tab w:val="clear" w:pos="4536"/>
          <w:tab w:val="clear" w:pos="9072"/>
          <w:tab w:val="num" w:pos="284"/>
        </w:tabs>
        <w:adjustRightInd/>
        <w:spacing w:before="120" w:line="240" w:lineRule="auto"/>
        <w:ind w:left="284" w:right="72" w:hanging="284"/>
      </w:pPr>
      <w:r w:rsidRPr="0030650E">
        <w:lastRenderedPageBreak/>
        <w:t xml:space="preserve">Niezależnie od uprawnień wynikających z udzielonej gwarancji, przez okres gwarancji, Zamawiającemu przysługują uprawnienia wynikające z rękojmi, zgodnie z przepisami Kodeksu cywilnego, z zastrzeżeniem, że bieg terminu rękojmi rozpoczyna się </w:t>
      </w:r>
      <w:r w:rsidR="002A76F3" w:rsidRPr="0030650E">
        <w:t>od daty</w:t>
      </w:r>
      <w:r w:rsidRPr="0030650E">
        <w:t xml:space="preserve"> dostawy </w:t>
      </w:r>
      <w:r w:rsidR="00B724A0" w:rsidRPr="0030650E">
        <w:t>przedmiotu umowy</w:t>
      </w:r>
      <w:r w:rsidRPr="0030650E">
        <w:t xml:space="preserve">. </w:t>
      </w:r>
    </w:p>
    <w:p w14:paraId="04779D3C" w14:textId="768E4FB1" w:rsidR="000C5424" w:rsidRDefault="000C5424" w:rsidP="00C4216C">
      <w:pPr>
        <w:numPr>
          <w:ilvl w:val="0"/>
          <w:numId w:val="11"/>
        </w:numPr>
        <w:tabs>
          <w:tab w:val="clear" w:pos="454"/>
        </w:tabs>
        <w:spacing w:before="120" w:after="120" w:line="240" w:lineRule="auto"/>
        <w:ind w:left="284" w:hanging="284"/>
        <w:rPr>
          <w:rFonts w:ascii="Times New Roman" w:hAnsi="Times New Roman" w:cs="Times New Roman"/>
          <w:sz w:val="24"/>
          <w:szCs w:val="24"/>
        </w:rPr>
      </w:pPr>
      <w:r w:rsidRPr="0030650E">
        <w:rPr>
          <w:rFonts w:ascii="Times New Roman" w:hAnsi="Times New Roman" w:cs="Times New Roman"/>
          <w:sz w:val="24"/>
          <w:szCs w:val="24"/>
        </w:rPr>
        <w:t xml:space="preserve">Jeżeli Wykonawca opóźni się z wykonaniem reklamacji o co najmniej </w:t>
      </w:r>
      <w:r w:rsidR="00152E29" w:rsidRPr="00152E29">
        <w:rPr>
          <w:rFonts w:ascii="Times New Roman" w:hAnsi="Times New Roman" w:cs="Times New Roman"/>
          <w:b/>
          <w:bCs/>
          <w:sz w:val="24"/>
          <w:szCs w:val="24"/>
        </w:rPr>
        <w:t>6</w:t>
      </w:r>
      <w:r w:rsidRPr="00152E29">
        <w:rPr>
          <w:rFonts w:ascii="Times New Roman" w:hAnsi="Times New Roman" w:cs="Times New Roman"/>
          <w:b/>
          <w:bCs/>
          <w:sz w:val="24"/>
          <w:szCs w:val="24"/>
        </w:rPr>
        <w:t xml:space="preserve"> dni </w:t>
      </w:r>
      <w:r w:rsidR="00152E29" w:rsidRPr="00152E29">
        <w:rPr>
          <w:rFonts w:ascii="Times New Roman" w:hAnsi="Times New Roman" w:cs="Times New Roman"/>
          <w:b/>
          <w:bCs/>
          <w:sz w:val="24"/>
          <w:szCs w:val="24"/>
        </w:rPr>
        <w:t>roboczych</w:t>
      </w:r>
      <w:r w:rsidR="00152E29">
        <w:rPr>
          <w:rFonts w:ascii="Times New Roman" w:hAnsi="Times New Roman" w:cs="Times New Roman"/>
          <w:sz w:val="24"/>
          <w:szCs w:val="24"/>
        </w:rPr>
        <w:t xml:space="preserve"> </w:t>
      </w:r>
      <w:r w:rsidRPr="0030650E">
        <w:rPr>
          <w:rFonts w:ascii="Times New Roman" w:hAnsi="Times New Roman" w:cs="Times New Roman"/>
          <w:sz w:val="24"/>
          <w:szCs w:val="24"/>
        </w:rPr>
        <w:t xml:space="preserve">po upływie terminu, o którym mowa w ust. </w:t>
      </w:r>
      <w:r w:rsidR="00152E29">
        <w:rPr>
          <w:rFonts w:ascii="Times New Roman" w:hAnsi="Times New Roman" w:cs="Times New Roman"/>
          <w:sz w:val="24"/>
          <w:szCs w:val="24"/>
        </w:rPr>
        <w:t>3</w:t>
      </w:r>
      <w:r w:rsidRPr="0030650E">
        <w:rPr>
          <w:rFonts w:ascii="Times New Roman" w:hAnsi="Times New Roman" w:cs="Times New Roman"/>
          <w:sz w:val="24"/>
          <w:szCs w:val="24"/>
        </w:rPr>
        <w:t xml:space="preserve">, Zamawiający jest uprawniony do zakupu reklamowanego przedmiotu zamówienia na koszt i ryzyko Wykonawcy. Wykonawca zobowiązuje się zwrócić Zamawiającemu koszty i wydatki poniesione na zakup reklamowanego przedmiotu zamówienia w terminie </w:t>
      </w:r>
      <w:r w:rsidR="00991AC2" w:rsidRPr="00991AC2">
        <w:rPr>
          <w:rFonts w:ascii="Times New Roman" w:hAnsi="Times New Roman" w:cs="Times New Roman"/>
          <w:b/>
          <w:bCs/>
          <w:sz w:val="24"/>
          <w:szCs w:val="24"/>
        </w:rPr>
        <w:t>6</w:t>
      </w:r>
      <w:r w:rsidRPr="00991AC2">
        <w:rPr>
          <w:rFonts w:ascii="Times New Roman" w:hAnsi="Times New Roman" w:cs="Times New Roman"/>
          <w:b/>
          <w:bCs/>
          <w:sz w:val="24"/>
          <w:szCs w:val="24"/>
        </w:rPr>
        <w:t xml:space="preserve"> dni </w:t>
      </w:r>
      <w:r w:rsidR="00991AC2" w:rsidRPr="00991AC2">
        <w:rPr>
          <w:rFonts w:ascii="Times New Roman" w:hAnsi="Times New Roman" w:cs="Times New Roman"/>
          <w:b/>
          <w:bCs/>
          <w:sz w:val="24"/>
          <w:szCs w:val="24"/>
        </w:rPr>
        <w:t>roboczych</w:t>
      </w:r>
      <w:r w:rsidR="00991AC2">
        <w:rPr>
          <w:rFonts w:ascii="Times New Roman" w:hAnsi="Times New Roman" w:cs="Times New Roman"/>
          <w:sz w:val="24"/>
          <w:szCs w:val="24"/>
        </w:rPr>
        <w:t xml:space="preserve"> </w:t>
      </w:r>
      <w:r w:rsidRPr="0030650E">
        <w:rPr>
          <w:rFonts w:ascii="Times New Roman" w:hAnsi="Times New Roman" w:cs="Times New Roman"/>
          <w:sz w:val="24"/>
          <w:szCs w:val="24"/>
        </w:rPr>
        <w:t>od dnia przedstawienia odpowiedniego żądania.</w:t>
      </w:r>
    </w:p>
    <w:p w14:paraId="4C943ADA" w14:textId="77777777" w:rsidR="00C4216C" w:rsidRPr="0030650E" w:rsidRDefault="00C4216C" w:rsidP="00C4216C">
      <w:pPr>
        <w:spacing w:before="120" w:after="120" w:line="240" w:lineRule="auto"/>
        <w:ind w:left="284" w:firstLine="0"/>
        <w:rPr>
          <w:rFonts w:ascii="Times New Roman" w:hAnsi="Times New Roman" w:cs="Times New Roman"/>
          <w:sz w:val="24"/>
          <w:szCs w:val="24"/>
        </w:rPr>
      </w:pPr>
    </w:p>
    <w:p w14:paraId="431DFEE3" w14:textId="2306BAEC" w:rsidR="00731A38" w:rsidRPr="008332C7" w:rsidRDefault="00800A52" w:rsidP="00731A38">
      <w:pPr>
        <w:spacing w:before="120" w:after="120" w:line="240" w:lineRule="auto"/>
        <w:ind w:left="10" w:right="5" w:hanging="10"/>
        <w:jc w:val="center"/>
        <w:rPr>
          <w:rFonts w:ascii="Times New Roman" w:hAnsi="Times New Roman" w:cs="Times New Roman"/>
          <w:b/>
          <w:sz w:val="24"/>
          <w:szCs w:val="24"/>
        </w:rPr>
      </w:pPr>
      <w:r w:rsidRPr="0030650E">
        <w:rPr>
          <w:rFonts w:ascii="Times New Roman" w:hAnsi="Times New Roman" w:cs="Times New Roman"/>
          <w:b/>
          <w:sz w:val="24"/>
          <w:szCs w:val="24"/>
        </w:rPr>
        <w:t xml:space="preserve">§ </w:t>
      </w:r>
      <w:r w:rsidR="00731A38">
        <w:rPr>
          <w:rFonts w:ascii="Times New Roman" w:hAnsi="Times New Roman" w:cs="Times New Roman"/>
          <w:b/>
          <w:sz w:val="24"/>
          <w:szCs w:val="24"/>
        </w:rPr>
        <w:t>6</w:t>
      </w:r>
      <w:r w:rsidR="00C56288" w:rsidRPr="0030650E">
        <w:rPr>
          <w:rFonts w:ascii="Times New Roman" w:hAnsi="Times New Roman" w:cs="Times New Roman"/>
          <w:b/>
          <w:sz w:val="24"/>
          <w:szCs w:val="24"/>
        </w:rPr>
        <w:t>.</w:t>
      </w:r>
      <w:r w:rsidR="00731A38">
        <w:rPr>
          <w:rFonts w:ascii="Times New Roman" w:hAnsi="Times New Roman" w:cs="Times New Roman"/>
          <w:b/>
          <w:sz w:val="24"/>
          <w:szCs w:val="24"/>
        </w:rPr>
        <w:t xml:space="preserve"> </w:t>
      </w:r>
      <w:r w:rsidR="00731A38" w:rsidRPr="008332C7">
        <w:rPr>
          <w:rFonts w:ascii="Times New Roman" w:hAnsi="Times New Roman" w:cs="Times New Roman"/>
          <w:b/>
          <w:sz w:val="24"/>
          <w:szCs w:val="24"/>
        </w:rPr>
        <w:t xml:space="preserve"> SPOSÓB ZAPŁATY </w:t>
      </w:r>
    </w:p>
    <w:p w14:paraId="70C817DD" w14:textId="1FF491FC" w:rsidR="00731A38" w:rsidRPr="008332C7" w:rsidRDefault="00731A38" w:rsidP="00731A38">
      <w:pPr>
        <w:pStyle w:val="Akapitzlist"/>
        <w:numPr>
          <w:ilvl w:val="0"/>
          <w:numId w:val="29"/>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Regulowanie należności za wykonywanie przedmiotu umowy dokonywane będzie na podstawie prawidłowo wystawian</w:t>
      </w:r>
      <w:r>
        <w:rPr>
          <w:rFonts w:ascii="Times New Roman" w:hAnsi="Times New Roman" w:cs="Times New Roman"/>
          <w:sz w:val="24"/>
          <w:szCs w:val="24"/>
        </w:rPr>
        <w:t>ej</w:t>
      </w:r>
      <w:r w:rsidRPr="008332C7">
        <w:rPr>
          <w:rFonts w:ascii="Times New Roman" w:hAnsi="Times New Roman" w:cs="Times New Roman"/>
          <w:sz w:val="24"/>
          <w:szCs w:val="24"/>
        </w:rPr>
        <w:t xml:space="preserve"> faktur</w:t>
      </w:r>
      <w:r>
        <w:rPr>
          <w:rFonts w:ascii="Times New Roman" w:hAnsi="Times New Roman" w:cs="Times New Roman"/>
          <w:sz w:val="24"/>
          <w:szCs w:val="24"/>
        </w:rPr>
        <w:t>y</w:t>
      </w:r>
      <w:r w:rsidRPr="008332C7">
        <w:rPr>
          <w:rFonts w:ascii="Times New Roman" w:hAnsi="Times New Roman" w:cs="Times New Roman"/>
          <w:sz w:val="24"/>
          <w:szCs w:val="24"/>
        </w:rPr>
        <w:t xml:space="preserve"> przez Wykonawcę za  zrealizowan</w:t>
      </w:r>
      <w:r>
        <w:rPr>
          <w:rFonts w:ascii="Times New Roman" w:hAnsi="Times New Roman" w:cs="Times New Roman"/>
          <w:sz w:val="24"/>
          <w:szCs w:val="24"/>
        </w:rPr>
        <w:t>i</w:t>
      </w:r>
      <w:r w:rsidRPr="008332C7">
        <w:rPr>
          <w:rFonts w:ascii="Times New Roman" w:hAnsi="Times New Roman" w:cs="Times New Roman"/>
          <w:sz w:val="24"/>
          <w:szCs w:val="24"/>
        </w:rPr>
        <w:t>e dostawy</w:t>
      </w:r>
      <w:r w:rsidR="00725C85">
        <w:rPr>
          <w:rFonts w:ascii="Times New Roman" w:hAnsi="Times New Roman" w:cs="Times New Roman"/>
          <w:sz w:val="24"/>
          <w:szCs w:val="24"/>
        </w:rPr>
        <w:t xml:space="preserve"> </w:t>
      </w:r>
      <w:r w:rsidR="00915C99">
        <w:rPr>
          <w:rFonts w:ascii="Times New Roman" w:hAnsi="Times New Roman" w:cs="Times New Roman"/>
          <w:sz w:val="24"/>
          <w:szCs w:val="24"/>
        </w:rPr>
        <w:t>lub części dostawy</w:t>
      </w:r>
      <w:r w:rsidR="00757E0D">
        <w:rPr>
          <w:rFonts w:ascii="Times New Roman" w:hAnsi="Times New Roman" w:cs="Times New Roman"/>
          <w:sz w:val="24"/>
          <w:szCs w:val="24"/>
        </w:rPr>
        <w:t>, poświadczonej</w:t>
      </w:r>
      <w:r w:rsidRPr="008332C7">
        <w:rPr>
          <w:rFonts w:ascii="Times New Roman" w:hAnsi="Times New Roman" w:cs="Times New Roman"/>
          <w:sz w:val="24"/>
          <w:szCs w:val="24"/>
        </w:rPr>
        <w:t xml:space="preserve"> protokołem odbioru bez zastrzeżeń</w:t>
      </w:r>
      <w:r w:rsidR="00804A67">
        <w:rPr>
          <w:rFonts w:ascii="Times New Roman" w:hAnsi="Times New Roman" w:cs="Times New Roman"/>
          <w:sz w:val="24"/>
          <w:szCs w:val="24"/>
        </w:rPr>
        <w:t xml:space="preserve"> stanowiący</w:t>
      </w:r>
      <w:r w:rsidR="00B86958">
        <w:rPr>
          <w:rFonts w:ascii="Times New Roman" w:hAnsi="Times New Roman" w:cs="Times New Roman"/>
          <w:sz w:val="24"/>
          <w:szCs w:val="24"/>
        </w:rPr>
        <w:t>m</w:t>
      </w:r>
      <w:r w:rsidR="00804A67">
        <w:rPr>
          <w:rFonts w:ascii="Times New Roman" w:hAnsi="Times New Roman" w:cs="Times New Roman"/>
          <w:sz w:val="24"/>
          <w:szCs w:val="24"/>
        </w:rPr>
        <w:t xml:space="preserve"> załącznik nr 2 do umowy.</w:t>
      </w:r>
    </w:p>
    <w:p w14:paraId="47486B7A" w14:textId="77777777" w:rsidR="00731A38" w:rsidRPr="008332C7" w:rsidRDefault="00731A38" w:rsidP="00731A38">
      <w:pPr>
        <w:pStyle w:val="Akapitzlist"/>
        <w:numPr>
          <w:ilvl w:val="0"/>
          <w:numId w:val="29"/>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 xml:space="preserve">Zapłata wynagrodzenia nastąpi w formie przelewu bankowego z konta Zamawiającego na rachunek bankowy Wykonawcy w terminie do </w:t>
      </w:r>
      <w:r w:rsidRPr="008332C7">
        <w:rPr>
          <w:rFonts w:ascii="Times New Roman" w:hAnsi="Times New Roman" w:cs="Times New Roman"/>
          <w:b/>
          <w:sz w:val="24"/>
          <w:szCs w:val="24"/>
        </w:rPr>
        <w:t>30 dni</w:t>
      </w:r>
      <w:r w:rsidRPr="008332C7">
        <w:rPr>
          <w:rFonts w:ascii="Times New Roman" w:hAnsi="Times New Roman" w:cs="Times New Roman"/>
          <w:sz w:val="24"/>
          <w:szCs w:val="24"/>
        </w:rPr>
        <w:t xml:space="preserve"> od daty dostarczenia Zamawiającemu prawidłowo wystawionej faktury. </w:t>
      </w:r>
    </w:p>
    <w:p w14:paraId="404FFA44" w14:textId="77777777" w:rsidR="00731A38" w:rsidRPr="008332C7" w:rsidRDefault="00731A38" w:rsidP="00731A38">
      <w:pPr>
        <w:pStyle w:val="Akapitzlist"/>
        <w:numPr>
          <w:ilvl w:val="0"/>
          <w:numId w:val="29"/>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 xml:space="preserve"> Za datę płatności poczytuje się datę złożenia polecenia przelewu w banku Zamawiającego.</w:t>
      </w:r>
    </w:p>
    <w:p w14:paraId="5740DF77" w14:textId="6FC11525" w:rsidR="00731A38" w:rsidRPr="008332C7" w:rsidRDefault="00731A38" w:rsidP="00731A38">
      <w:pPr>
        <w:pStyle w:val="Akapitzlist"/>
        <w:numPr>
          <w:ilvl w:val="0"/>
          <w:numId w:val="29"/>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 xml:space="preserve">Zamawiający upoważnia Wykonawcę do wystawienia faktury </w:t>
      </w:r>
      <w:r w:rsidR="00D724A7">
        <w:rPr>
          <w:rFonts w:ascii="Times New Roman" w:hAnsi="Times New Roman" w:cs="Times New Roman"/>
          <w:sz w:val="24"/>
          <w:szCs w:val="24"/>
        </w:rPr>
        <w:t xml:space="preserve">lub faktur w przypadku dostaw częściowych, </w:t>
      </w:r>
      <w:r w:rsidRPr="008332C7">
        <w:rPr>
          <w:rFonts w:ascii="Times New Roman" w:hAnsi="Times New Roman" w:cs="Times New Roman"/>
          <w:sz w:val="24"/>
          <w:szCs w:val="24"/>
        </w:rPr>
        <w:t xml:space="preserve">bez podpisu osoby upoważnionej ze strony Zamawiającego. </w:t>
      </w:r>
    </w:p>
    <w:p w14:paraId="6EC9AD1F" w14:textId="77777777" w:rsidR="00731A38" w:rsidRPr="008332C7" w:rsidRDefault="00731A38" w:rsidP="00731A38">
      <w:pPr>
        <w:pStyle w:val="Akapitzlist"/>
        <w:numPr>
          <w:ilvl w:val="0"/>
          <w:numId w:val="29"/>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 xml:space="preserve">W przypadku opóźnienia w płatności Wykonawca może żądać zapłaty przez Zamawiającego odsetek w wysokości ustawowej. </w:t>
      </w:r>
    </w:p>
    <w:p w14:paraId="4A0376BF" w14:textId="77777777" w:rsidR="00731A38" w:rsidRPr="008332C7" w:rsidRDefault="00731A38" w:rsidP="00731A38">
      <w:pPr>
        <w:pStyle w:val="Akapitzlist"/>
        <w:numPr>
          <w:ilvl w:val="0"/>
          <w:numId w:val="29"/>
        </w:numPr>
        <w:spacing w:before="120" w:after="160" w:line="276" w:lineRule="auto"/>
        <w:ind w:left="284" w:hanging="284"/>
        <w:rPr>
          <w:rFonts w:ascii="Times New Roman" w:hAnsi="Times New Roman" w:cs="Times New Roman"/>
          <w:sz w:val="24"/>
          <w:szCs w:val="24"/>
        </w:rPr>
      </w:pPr>
      <w:r w:rsidRPr="008332C7">
        <w:rPr>
          <w:rFonts w:ascii="Times New Roman" w:hAnsi="Times New Roman" w:cs="Times New Roman"/>
          <w:sz w:val="24"/>
          <w:szCs w:val="24"/>
        </w:rPr>
        <w:t xml:space="preserve">Zamawiający oświadcza, że jest uprawniony do otrzymywania faktur VAT i posiada Numer Identyfikacji Podatkowej: 5250005834. </w:t>
      </w:r>
      <w:r w:rsidRPr="008332C7">
        <w:rPr>
          <w:rFonts w:ascii="Times New Roman" w:hAnsi="Times New Roman" w:cs="Times New Roman"/>
          <w:color w:val="FF0000"/>
          <w:sz w:val="24"/>
          <w:szCs w:val="24"/>
        </w:rPr>
        <w:t xml:space="preserve"> </w:t>
      </w:r>
    </w:p>
    <w:p w14:paraId="01EF5A3A" w14:textId="77777777" w:rsidR="00731A38" w:rsidRPr="008332C7" w:rsidRDefault="00731A38" w:rsidP="00731A38">
      <w:pPr>
        <w:spacing w:before="120" w:line="276" w:lineRule="auto"/>
        <w:jc w:val="center"/>
        <w:rPr>
          <w:rFonts w:ascii="Times New Roman" w:hAnsi="Times New Roman" w:cs="Times New Roman"/>
          <w:b/>
          <w:sz w:val="24"/>
          <w:szCs w:val="24"/>
        </w:rPr>
      </w:pPr>
      <w:r w:rsidRPr="008332C7">
        <w:rPr>
          <w:rFonts w:ascii="Times New Roman" w:hAnsi="Times New Roman" w:cs="Times New Roman"/>
          <w:b/>
          <w:sz w:val="24"/>
          <w:szCs w:val="24"/>
        </w:rPr>
        <w:t>§ 7 KARY UMOWNE</w:t>
      </w:r>
    </w:p>
    <w:p w14:paraId="56651891" w14:textId="77777777" w:rsidR="00731A38" w:rsidRPr="008332C7" w:rsidRDefault="00731A38" w:rsidP="00FF7CF5">
      <w:pPr>
        <w:numPr>
          <w:ilvl w:val="0"/>
          <w:numId w:val="32"/>
        </w:numPr>
        <w:tabs>
          <w:tab w:val="left" w:pos="284"/>
        </w:tabs>
        <w:spacing w:after="0" w:line="276" w:lineRule="auto"/>
        <w:ind w:left="284" w:hanging="284"/>
        <w:contextualSpacing/>
        <w:rPr>
          <w:rFonts w:ascii="Times New Roman" w:eastAsiaTheme="minorEastAsia" w:hAnsi="Times New Roman" w:cs="Times New Roman"/>
          <w:sz w:val="24"/>
          <w:szCs w:val="24"/>
        </w:rPr>
      </w:pPr>
      <w:r w:rsidRPr="008332C7">
        <w:rPr>
          <w:rFonts w:ascii="Times New Roman" w:hAnsi="Times New Roman" w:cs="Times New Roman"/>
          <w:sz w:val="24"/>
          <w:szCs w:val="24"/>
        </w:rPr>
        <w:t>Wykonawca zobowiązuje się do uiszczenia kar umownych:</w:t>
      </w:r>
    </w:p>
    <w:p w14:paraId="7F6C670A" w14:textId="33739DB1" w:rsidR="00731A38" w:rsidRPr="00FC7E9D" w:rsidRDefault="00731A38" w:rsidP="00FF7CF5">
      <w:pPr>
        <w:numPr>
          <w:ilvl w:val="0"/>
          <w:numId w:val="31"/>
        </w:numPr>
        <w:tabs>
          <w:tab w:val="left" w:pos="284"/>
          <w:tab w:val="num" w:pos="426"/>
        </w:tabs>
        <w:spacing w:after="0" w:line="276" w:lineRule="auto"/>
        <w:ind w:left="567" w:hanging="283"/>
        <w:contextualSpacing/>
        <w:rPr>
          <w:rFonts w:ascii="Times New Roman" w:eastAsiaTheme="minorEastAsia" w:hAnsi="Times New Roman" w:cs="Times New Roman"/>
          <w:sz w:val="24"/>
          <w:szCs w:val="24"/>
        </w:rPr>
      </w:pPr>
      <w:r w:rsidRPr="008332C7">
        <w:rPr>
          <w:rFonts w:ascii="Times New Roman" w:hAnsi="Times New Roman" w:cs="Times New Roman"/>
          <w:sz w:val="24"/>
          <w:szCs w:val="24"/>
        </w:rPr>
        <w:t xml:space="preserve">z tytułu zwłoki w dostawie </w:t>
      </w:r>
      <w:r w:rsidR="00D724A7">
        <w:rPr>
          <w:rFonts w:ascii="Times New Roman" w:hAnsi="Times New Roman" w:cs="Times New Roman"/>
          <w:sz w:val="24"/>
          <w:szCs w:val="24"/>
        </w:rPr>
        <w:t xml:space="preserve">lub części dostawy </w:t>
      </w:r>
      <w:r w:rsidRPr="008332C7">
        <w:rPr>
          <w:rFonts w:ascii="Times New Roman" w:hAnsi="Times New Roman" w:cs="Times New Roman"/>
          <w:sz w:val="24"/>
          <w:szCs w:val="24"/>
        </w:rPr>
        <w:t xml:space="preserve">w wysokości 0,3% wartości netto </w:t>
      </w:r>
      <w:r w:rsidR="00D724A7">
        <w:rPr>
          <w:rFonts w:ascii="Times New Roman" w:hAnsi="Times New Roman" w:cs="Times New Roman"/>
          <w:sz w:val="24"/>
          <w:szCs w:val="24"/>
        </w:rPr>
        <w:t xml:space="preserve">tej </w:t>
      </w:r>
      <w:r w:rsidRPr="008332C7">
        <w:rPr>
          <w:rFonts w:ascii="Times New Roman" w:hAnsi="Times New Roman" w:cs="Times New Roman"/>
          <w:sz w:val="24"/>
          <w:szCs w:val="24"/>
        </w:rPr>
        <w:t>dostawy za każdy dzień zwłoki, nie więcej jednak niż 15% wartości netto dostawy</w:t>
      </w:r>
      <w:r w:rsidR="00D724A7">
        <w:rPr>
          <w:rFonts w:ascii="Times New Roman" w:hAnsi="Times New Roman" w:cs="Times New Roman"/>
          <w:sz w:val="24"/>
          <w:szCs w:val="24"/>
        </w:rPr>
        <w:t xml:space="preserve"> lub części dostawy</w:t>
      </w:r>
      <w:r w:rsidRPr="008332C7">
        <w:rPr>
          <w:rFonts w:ascii="Times New Roman" w:hAnsi="Times New Roman" w:cs="Times New Roman"/>
          <w:sz w:val="24"/>
          <w:szCs w:val="24"/>
        </w:rPr>
        <w:t>,</w:t>
      </w:r>
    </w:p>
    <w:p w14:paraId="429993EB" w14:textId="115F90EC" w:rsidR="00FC7E9D" w:rsidRPr="00FC7E9D" w:rsidRDefault="00FC7E9D" w:rsidP="00FF7CF5">
      <w:pPr>
        <w:numPr>
          <w:ilvl w:val="0"/>
          <w:numId w:val="31"/>
        </w:numPr>
        <w:tabs>
          <w:tab w:val="left" w:pos="284"/>
          <w:tab w:val="num" w:pos="426"/>
        </w:tabs>
        <w:spacing w:after="0" w:line="276" w:lineRule="auto"/>
        <w:ind w:left="567" w:hanging="283"/>
        <w:contextualSpacing/>
        <w:rPr>
          <w:rFonts w:ascii="Times New Roman" w:eastAsiaTheme="minorEastAsia" w:hAnsi="Times New Roman" w:cs="Times New Roman"/>
          <w:sz w:val="24"/>
          <w:szCs w:val="24"/>
        </w:rPr>
      </w:pPr>
      <w:r w:rsidRPr="00FC7E9D">
        <w:rPr>
          <w:rFonts w:ascii="Times New Roman" w:eastAsiaTheme="minorEastAsia" w:hAnsi="Times New Roman" w:cs="Times New Roman"/>
          <w:sz w:val="24"/>
          <w:szCs w:val="24"/>
        </w:rPr>
        <w:t>za zwłokę w wykonaniu reklamacji w wysokości 0,</w:t>
      </w:r>
      <w:r>
        <w:rPr>
          <w:rFonts w:ascii="Times New Roman" w:eastAsiaTheme="minorEastAsia" w:hAnsi="Times New Roman" w:cs="Times New Roman"/>
          <w:sz w:val="24"/>
          <w:szCs w:val="24"/>
        </w:rPr>
        <w:t>3</w:t>
      </w:r>
      <w:r w:rsidRPr="00FC7E9D">
        <w:rPr>
          <w:rFonts w:ascii="Times New Roman" w:eastAsiaTheme="minorEastAsia" w:hAnsi="Times New Roman" w:cs="Times New Roman"/>
          <w:sz w:val="24"/>
          <w:szCs w:val="24"/>
        </w:rPr>
        <w:t>% wartości netto kwestionowanego przedmioty zamówienia za każdy rozpoczęty dzień zwłoki</w:t>
      </w:r>
      <w:r w:rsidR="00725C85">
        <w:rPr>
          <w:rFonts w:ascii="Times New Roman" w:eastAsiaTheme="minorEastAsia" w:hAnsi="Times New Roman" w:cs="Times New Roman"/>
          <w:sz w:val="24"/>
          <w:szCs w:val="24"/>
        </w:rPr>
        <w:t>;</w:t>
      </w:r>
    </w:p>
    <w:p w14:paraId="01014D6A" w14:textId="04913616" w:rsidR="00725C85" w:rsidRPr="00D05AE7" w:rsidRDefault="00731A38" w:rsidP="00D05AE7">
      <w:pPr>
        <w:numPr>
          <w:ilvl w:val="0"/>
          <w:numId w:val="31"/>
        </w:numPr>
        <w:tabs>
          <w:tab w:val="left" w:pos="284"/>
          <w:tab w:val="num" w:pos="426"/>
        </w:tabs>
        <w:spacing w:after="0" w:line="276" w:lineRule="auto"/>
        <w:ind w:left="567" w:hanging="283"/>
        <w:contextualSpacing/>
        <w:rPr>
          <w:rFonts w:ascii="Times New Roman" w:eastAsiaTheme="minorEastAsia" w:hAnsi="Times New Roman" w:cs="Times New Roman"/>
          <w:sz w:val="24"/>
          <w:szCs w:val="24"/>
        </w:rPr>
      </w:pPr>
      <w:r w:rsidRPr="008332C7">
        <w:rPr>
          <w:rFonts w:ascii="Times New Roman" w:hAnsi="Times New Roman" w:cs="Times New Roman"/>
          <w:sz w:val="24"/>
          <w:szCs w:val="24"/>
          <w:shd w:val="clear" w:color="auto" w:fill="FFFFFF"/>
        </w:rPr>
        <w:t>z tytułu odstąpienia od umowy realizowanej w zamówieniu  z przyczyn zawinionych przez Wykonawcę w wysokości 10% wartości netto umowy</w:t>
      </w:r>
      <w:r w:rsidR="00725C85">
        <w:rPr>
          <w:rFonts w:ascii="Times New Roman" w:hAnsi="Times New Roman" w:cs="Times New Roman"/>
          <w:sz w:val="24"/>
          <w:szCs w:val="24"/>
          <w:shd w:val="clear" w:color="auto" w:fill="FFFFFF"/>
        </w:rPr>
        <w:t>.</w:t>
      </w:r>
    </w:p>
    <w:p w14:paraId="7AF8D36E" w14:textId="5887B303" w:rsidR="00725C85" w:rsidRPr="00725C85" w:rsidRDefault="00725C85" w:rsidP="00725C85">
      <w:pPr>
        <w:pStyle w:val="Akapitzlist"/>
        <w:numPr>
          <w:ilvl w:val="0"/>
          <w:numId w:val="30"/>
        </w:numPr>
        <w:tabs>
          <w:tab w:val="left" w:pos="284"/>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Maksymalna </w:t>
      </w:r>
      <w:r w:rsidRPr="00725C85">
        <w:rPr>
          <w:rFonts w:ascii="Times New Roman" w:hAnsi="Times New Roman" w:cs="Times New Roman"/>
          <w:sz w:val="24"/>
          <w:szCs w:val="24"/>
        </w:rPr>
        <w:t>łączna wysokość kar umownych</w:t>
      </w:r>
      <w:r>
        <w:rPr>
          <w:rFonts w:ascii="Times New Roman" w:hAnsi="Times New Roman" w:cs="Times New Roman"/>
          <w:sz w:val="24"/>
          <w:szCs w:val="24"/>
        </w:rPr>
        <w:t>, których mogą dochodzić strony</w:t>
      </w:r>
      <w:r w:rsidRPr="00725C85">
        <w:rPr>
          <w:rFonts w:ascii="Times New Roman" w:hAnsi="Times New Roman" w:cs="Times New Roman"/>
          <w:sz w:val="24"/>
          <w:szCs w:val="24"/>
        </w:rPr>
        <w:t xml:space="preserve"> </w:t>
      </w:r>
      <w:r>
        <w:rPr>
          <w:rFonts w:ascii="Times New Roman" w:hAnsi="Times New Roman" w:cs="Times New Roman"/>
          <w:sz w:val="24"/>
          <w:szCs w:val="24"/>
        </w:rPr>
        <w:t>wynosi</w:t>
      </w:r>
      <w:r w:rsidRPr="00725C85">
        <w:rPr>
          <w:rFonts w:ascii="Times New Roman" w:hAnsi="Times New Roman" w:cs="Times New Roman"/>
          <w:sz w:val="24"/>
          <w:szCs w:val="24"/>
        </w:rPr>
        <w:t xml:space="preserve"> 20% netto wartości umowy.</w:t>
      </w:r>
      <w:r>
        <w:rPr>
          <w:rFonts w:ascii="Times New Roman" w:hAnsi="Times New Roman" w:cs="Times New Roman"/>
          <w:sz w:val="24"/>
          <w:szCs w:val="24"/>
        </w:rPr>
        <w:t xml:space="preserve"> Strony mogą dochodzić odszkodowania na zasadach ogólnych, gdyby zastrzeżone kary umowne nie pokryły szkody w pełnej wysokości.</w:t>
      </w:r>
    </w:p>
    <w:p w14:paraId="7A3F2B19" w14:textId="376C0AF9" w:rsidR="00731A38" w:rsidRPr="008332C7" w:rsidRDefault="00731A38" w:rsidP="00731A38">
      <w:pPr>
        <w:numPr>
          <w:ilvl w:val="0"/>
          <w:numId w:val="30"/>
        </w:numPr>
        <w:tabs>
          <w:tab w:val="left" w:pos="426"/>
        </w:tabs>
        <w:spacing w:after="0" w:line="276" w:lineRule="auto"/>
        <w:contextualSpacing/>
        <w:rPr>
          <w:rFonts w:ascii="Times New Roman" w:eastAsiaTheme="minorEastAsia" w:hAnsi="Times New Roman" w:cs="Times New Roman"/>
          <w:sz w:val="24"/>
          <w:szCs w:val="24"/>
        </w:rPr>
      </w:pPr>
      <w:r w:rsidRPr="008332C7">
        <w:rPr>
          <w:rFonts w:ascii="Times New Roman" w:hAnsi="Times New Roman" w:cs="Times New Roman"/>
          <w:sz w:val="24"/>
          <w:szCs w:val="24"/>
        </w:rPr>
        <w:t xml:space="preserve">Kary umowne z tytułu zwłoki w dostawie  </w:t>
      </w:r>
      <w:r w:rsidR="009414CF">
        <w:rPr>
          <w:rFonts w:ascii="Times New Roman" w:hAnsi="Times New Roman" w:cs="Times New Roman"/>
          <w:sz w:val="24"/>
          <w:szCs w:val="24"/>
        </w:rPr>
        <w:t xml:space="preserve">lub części dostawy </w:t>
      </w:r>
      <w:r w:rsidRPr="008332C7">
        <w:rPr>
          <w:rFonts w:ascii="Times New Roman" w:hAnsi="Times New Roman" w:cs="Times New Roman"/>
          <w:sz w:val="24"/>
          <w:szCs w:val="24"/>
        </w:rPr>
        <w:t>zostaną potrącone przez Zamawiającego z wynagrodzenia Wykonawcy, lub zostanie wystawiona nota obciążeniowa.</w:t>
      </w:r>
    </w:p>
    <w:p w14:paraId="64654C00" w14:textId="77777777" w:rsidR="00731A38" w:rsidRPr="008332C7" w:rsidRDefault="00731A38" w:rsidP="00731A38">
      <w:pPr>
        <w:numPr>
          <w:ilvl w:val="0"/>
          <w:numId w:val="30"/>
        </w:numPr>
        <w:tabs>
          <w:tab w:val="left" w:pos="426"/>
        </w:tabs>
        <w:spacing w:after="0" w:line="276" w:lineRule="auto"/>
        <w:contextualSpacing/>
        <w:rPr>
          <w:rFonts w:ascii="Times New Roman" w:hAnsi="Times New Roman" w:cs="Times New Roman"/>
          <w:sz w:val="24"/>
          <w:szCs w:val="24"/>
        </w:rPr>
      </w:pPr>
      <w:r w:rsidRPr="008332C7">
        <w:rPr>
          <w:rFonts w:ascii="Times New Roman" w:hAnsi="Times New Roman" w:cs="Times New Roman"/>
          <w:sz w:val="24"/>
          <w:szCs w:val="24"/>
        </w:rPr>
        <w:lastRenderedPageBreak/>
        <w:t>W okresie obowiązywania stanu zagrożenia epidemicznego albo stanu epidemii ogłoszonego w związku z COVID-19, kary umowne, o których mowa w ust. 1, będą egzekwowane w postaci wystawienia noty obciążeniowej.</w:t>
      </w:r>
    </w:p>
    <w:p w14:paraId="1D2187D3" w14:textId="77777777" w:rsidR="00731A38" w:rsidRPr="008332C7" w:rsidRDefault="00731A38" w:rsidP="00731A38">
      <w:pPr>
        <w:numPr>
          <w:ilvl w:val="0"/>
          <w:numId w:val="30"/>
        </w:numPr>
        <w:tabs>
          <w:tab w:val="left" w:pos="426"/>
        </w:tabs>
        <w:spacing w:after="0" w:line="276" w:lineRule="auto"/>
        <w:contextualSpacing/>
        <w:rPr>
          <w:rFonts w:ascii="Times New Roman" w:hAnsi="Times New Roman" w:cs="Times New Roman"/>
          <w:sz w:val="24"/>
          <w:szCs w:val="24"/>
        </w:rPr>
      </w:pPr>
      <w:r w:rsidRPr="008332C7">
        <w:rPr>
          <w:rFonts w:ascii="Times New Roman" w:hAnsi="Times New Roman" w:cs="Times New Roman"/>
          <w:sz w:val="24"/>
          <w:szCs w:val="24"/>
        </w:rPr>
        <w:t xml:space="preserve">Wykonawca zobowiązuje się do zapłaty kary umownej w terminie 14 dni od daty otrzymania wezwania do zapłaty / noty obciążeniowej wystawionej przez Zamawiającego. </w:t>
      </w:r>
    </w:p>
    <w:p w14:paraId="4D11E511" w14:textId="7E6BCC2C" w:rsidR="00974CFD" w:rsidRPr="0030650E" w:rsidRDefault="00974CFD" w:rsidP="001C674C">
      <w:pPr>
        <w:spacing w:after="131" w:line="259" w:lineRule="auto"/>
        <w:ind w:left="0" w:firstLine="0"/>
        <w:rPr>
          <w:rFonts w:ascii="Times New Roman" w:hAnsi="Times New Roman" w:cs="Times New Roman"/>
          <w:sz w:val="24"/>
          <w:szCs w:val="24"/>
        </w:rPr>
      </w:pPr>
    </w:p>
    <w:p w14:paraId="7C0C51BA" w14:textId="194A1407" w:rsidR="005B0F77" w:rsidRPr="005B0F77" w:rsidRDefault="00800A52" w:rsidP="005B0F77">
      <w:pPr>
        <w:spacing w:after="0" w:line="276" w:lineRule="auto"/>
        <w:ind w:left="360" w:firstLine="0"/>
        <w:contextualSpacing/>
        <w:jc w:val="center"/>
        <w:rPr>
          <w:rFonts w:ascii="Times New Roman" w:eastAsiaTheme="minorEastAsia" w:hAnsi="Times New Roman" w:cs="Times New Roman"/>
          <w:color w:val="000000" w:themeColor="text1"/>
          <w:sz w:val="24"/>
          <w:szCs w:val="24"/>
        </w:rPr>
      </w:pPr>
      <w:r w:rsidRPr="0030650E">
        <w:rPr>
          <w:rFonts w:ascii="Times New Roman" w:hAnsi="Times New Roman" w:cs="Times New Roman"/>
          <w:b/>
          <w:sz w:val="24"/>
          <w:szCs w:val="24"/>
        </w:rPr>
        <w:t xml:space="preserve">§ </w:t>
      </w:r>
      <w:r w:rsidR="001C674C">
        <w:rPr>
          <w:rFonts w:ascii="Times New Roman" w:hAnsi="Times New Roman" w:cs="Times New Roman"/>
          <w:b/>
          <w:sz w:val="24"/>
          <w:szCs w:val="24"/>
        </w:rPr>
        <w:t>8</w:t>
      </w:r>
      <w:r w:rsidR="00991BF9" w:rsidRPr="0030650E">
        <w:rPr>
          <w:rFonts w:ascii="Times New Roman" w:hAnsi="Times New Roman" w:cs="Times New Roman"/>
          <w:b/>
          <w:sz w:val="24"/>
          <w:szCs w:val="24"/>
        </w:rPr>
        <w:t>.</w:t>
      </w:r>
      <w:r w:rsidR="001440D1">
        <w:rPr>
          <w:rFonts w:ascii="Times New Roman" w:hAnsi="Times New Roman" w:cs="Times New Roman"/>
          <w:b/>
          <w:sz w:val="24"/>
          <w:szCs w:val="24"/>
        </w:rPr>
        <w:t xml:space="preserve"> ZMIANA TREŚCI UMOWY</w:t>
      </w:r>
    </w:p>
    <w:p w14:paraId="424634AD" w14:textId="38CE1B67" w:rsidR="005B0F77" w:rsidRPr="008332C7" w:rsidRDefault="005B0F77" w:rsidP="005B0F77">
      <w:pPr>
        <w:numPr>
          <w:ilvl w:val="0"/>
          <w:numId w:val="38"/>
        </w:numPr>
        <w:spacing w:after="0" w:line="276" w:lineRule="auto"/>
        <w:contextualSpacing/>
        <w:rPr>
          <w:rFonts w:ascii="Times New Roman" w:eastAsiaTheme="minorEastAsia" w:hAnsi="Times New Roman" w:cs="Times New Roman"/>
          <w:color w:val="000000" w:themeColor="text1"/>
          <w:sz w:val="24"/>
          <w:szCs w:val="24"/>
        </w:rPr>
      </w:pPr>
      <w:r w:rsidRPr="008332C7">
        <w:rPr>
          <w:rFonts w:ascii="Times New Roman" w:eastAsia="Calibri" w:hAnsi="Times New Roman" w:cs="Times New Roman"/>
          <w:color w:val="000000" w:themeColor="text1"/>
          <w:sz w:val="24"/>
          <w:szCs w:val="24"/>
        </w:rPr>
        <w:t>Zmiana treści umowy może nastąpić wyłącznie w granicach unormowania art. 455</w:t>
      </w:r>
      <w:r w:rsidRPr="008332C7">
        <w:rPr>
          <w:rFonts w:ascii="Times New Roman" w:eastAsia="Calibri" w:hAnsi="Times New Roman" w:cs="Times New Roman"/>
          <w:color w:val="FF0000"/>
          <w:sz w:val="24"/>
          <w:szCs w:val="24"/>
        </w:rPr>
        <w:t xml:space="preserve"> </w:t>
      </w:r>
      <w:r w:rsidRPr="008332C7">
        <w:rPr>
          <w:rFonts w:ascii="Times New Roman" w:eastAsia="Calibri" w:hAnsi="Times New Roman" w:cs="Times New Roman"/>
          <w:color w:val="000000" w:themeColor="text1"/>
          <w:sz w:val="24"/>
          <w:szCs w:val="24"/>
        </w:rPr>
        <w:t xml:space="preserve">ustawy </w:t>
      </w:r>
      <w:proofErr w:type="spellStart"/>
      <w:r w:rsidRPr="008332C7">
        <w:rPr>
          <w:rFonts w:ascii="Times New Roman" w:eastAsia="Calibri" w:hAnsi="Times New Roman" w:cs="Times New Roman"/>
          <w:color w:val="000000" w:themeColor="text1"/>
          <w:sz w:val="24"/>
          <w:szCs w:val="24"/>
        </w:rPr>
        <w:t>Pzp</w:t>
      </w:r>
      <w:proofErr w:type="spellEnd"/>
      <w:r w:rsidRPr="008332C7">
        <w:rPr>
          <w:rFonts w:ascii="Times New Roman" w:eastAsia="Calibri" w:hAnsi="Times New Roman" w:cs="Times New Roman"/>
          <w:color w:val="000000" w:themeColor="text1"/>
          <w:sz w:val="24"/>
          <w:szCs w:val="24"/>
        </w:rPr>
        <w:t xml:space="preserve"> i pod rygorem nieważności wymaga formy pisemnego aneksu skutecznego </w:t>
      </w:r>
      <w:r w:rsidRPr="008332C7">
        <w:rPr>
          <w:rFonts w:ascii="Times New Roman" w:hAnsi="Times New Roman" w:cs="Times New Roman"/>
          <w:sz w:val="24"/>
          <w:szCs w:val="24"/>
        </w:rPr>
        <w:br/>
      </w:r>
      <w:r w:rsidRPr="008332C7">
        <w:rPr>
          <w:rFonts w:ascii="Times New Roman" w:eastAsia="Calibri" w:hAnsi="Times New Roman" w:cs="Times New Roman"/>
          <w:color w:val="000000" w:themeColor="text1"/>
          <w:sz w:val="24"/>
          <w:szCs w:val="24"/>
        </w:rPr>
        <w:t xml:space="preserve">po podpisaniu przez obie Strony za wyjątkiem zmiany § 4 ust. </w:t>
      </w:r>
      <w:r w:rsidR="008C5065">
        <w:rPr>
          <w:rFonts w:ascii="Times New Roman" w:eastAsia="Calibri" w:hAnsi="Times New Roman" w:cs="Times New Roman"/>
          <w:color w:val="000000" w:themeColor="text1"/>
          <w:sz w:val="24"/>
          <w:szCs w:val="24"/>
        </w:rPr>
        <w:t>8</w:t>
      </w:r>
      <w:r w:rsidRPr="008332C7">
        <w:rPr>
          <w:rFonts w:ascii="Times New Roman" w:eastAsia="Calibri" w:hAnsi="Times New Roman" w:cs="Times New Roman"/>
          <w:color w:val="000000" w:themeColor="text1"/>
          <w:sz w:val="24"/>
          <w:szCs w:val="24"/>
        </w:rPr>
        <w:t xml:space="preserve"> i ust. </w:t>
      </w:r>
      <w:r w:rsidR="008C5065">
        <w:rPr>
          <w:rFonts w:ascii="Times New Roman" w:eastAsia="Calibri" w:hAnsi="Times New Roman" w:cs="Times New Roman"/>
          <w:color w:val="000000" w:themeColor="text1"/>
          <w:sz w:val="24"/>
          <w:szCs w:val="24"/>
        </w:rPr>
        <w:t>9</w:t>
      </w:r>
      <w:r w:rsidRPr="008332C7">
        <w:rPr>
          <w:rFonts w:ascii="Times New Roman" w:eastAsia="Calibri" w:hAnsi="Times New Roman" w:cs="Times New Roman"/>
          <w:color w:val="000000" w:themeColor="text1"/>
          <w:sz w:val="24"/>
          <w:szCs w:val="24"/>
        </w:rPr>
        <w:t xml:space="preserve"> oraz § 5 ust. </w:t>
      </w:r>
      <w:r w:rsidR="008C5065">
        <w:rPr>
          <w:rFonts w:ascii="Times New Roman" w:eastAsia="Calibri" w:hAnsi="Times New Roman" w:cs="Times New Roman"/>
          <w:color w:val="000000" w:themeColor="text1"/>
          <w:sz w:val="24"/>
          <w:szCs w:val="24"/>
        </w:rPr>
        <w:t>4</w:t>
      </w:r>
      <w:r w:rsidRPr="008332C7">
        <w:rPr>
          <w:rFonts w:ascii="Times New Roman" w:eastAsia="Calibri" w:hAnsi="Times New Roman" w:cs="Times New Roman"/>
          <w:color w:val="000000" w:themeColor="text1"/>
          <w:sz w:val="24"/>
          <w:szCs w:val="24"/>
        </w:rPr>
        <w:t>, które nie wymagają zawarcia aneksu. Wykonawca na piśmie przedstawi okoliczności będące przyczyną proponowanych zmian.</w:t>
      </w:r>
    </w:p>
    <w:p w14:paraId="1A5FB81A" w14:textId="77777777" w:rsidR="005B0F77" w:rsidRPr="008332C7" w:rsidRDefault="005B0F77" w:rsidP="005B0F77">
      <w:pPr>
        <w:numPr>
          <w:ilvl w:val="0"/>
          <w:numId w:val="38"/>
        </w:numPr>
        <w:spacing w:after="0" w:line="276" w:lineRule="auto"/>
        <w:contextualSpacing/>
        <w:rPr>
          <w:rFonts w:ascii="Times New Roman" w:hAnsi="Times New Roman" w:cs="Times New Roman"/>
          <w:color w:val="000000" w:themeColor="text1"/>
          <w:sz w:val="24"/>
          <w:szCs w:val="24"/>
        </w:rPr>
      </w:pPr>
      <w:r w:rsidRPr="008332C7">
        <w:rPr>
          <w:rFonts w:ascii="Times New Roman" w:eastAsia="Calibri" w:hAnsi="Times New Roman" w:cs="Times New Roman"/>
          <w:color w:val="000000" w:themeColor="text1"/>
          <w:sz w:val="24"/>
          <w:szCs w:val="24"/>
        </w:rPr>
        <w:t xml:space="preserve">Zamawiający przewiduje możliwość dokonania zmian postanowień umowy </w:t>
      </w:r>
      <w:r w:rsidRPr="008332C7">
        <w:rPr>
          <w:rFonts w:ascii="Times New Roman" w:hAnsi="Times New Roman" w:cs="Times New Roman"/>
          <w:sz w:val="24"/>
          <w:szCs w:val="24"/>
        </w:rPr>
        <w:br/>
      </w:r>
      <w:r w:rsidRPr="008332C7">
        <w:rPr>
          <w:rFonts w:ascii="Times New Roman" w:eastAsia="Calibri" w:hAnsi="Times New Roman" w:cs="Times New Roman"/>
          <w:color w:val="000000" w:themeColor="text1"/>
          <w:sz w:val="24"/>
          <w:szCs w:val="24"/>
        </w:rPr>
        <w:t>w następujących przypadkach:</w:t>
      </w:r>
    </w:p>
    <w:p w14:paraId="65267C75" w14:textId="68EB520E" w:rsidR="005B0F77" w:rsidRPr="00617C41" w:rsidRDefault="005B0F77" w:rsidP="00617C41">
      <w:pPr>
        <w:numPr>
          <w:ilvl w:val="0"/>
          <w:numId w:val="33"/>
        </w:numPr>
        <w:tabs>
          <w:tab w:val="clear" w:pos="425"/>
          <w:tab w:val="num" w:pos="709"/>
        </w:tabs>
        <w:spacing w:after="0" w:line="276" w:lineRule="auto"/>
        <w:ind w:left="709"/>
        <w:contextualSpacing/>
        <w:rPr>
          <w:rFonts w:ascii="Times New Roman" w:eastAsia="Times New Roman" w:hAnsi="Times New Roman" w:cs="Times New Roman"/>
          <w:sz w:val="24"/>
          <w:szCs w:val="24"/>
        </w:rPr>
      </w:pPr>
      <w:r w:rsidRPr="008332C7">
        <w:rPr>
          <w:rFonts w:ascii="Times New Roman" w:hAnsi="Times New Roman" w:cs="Times New Roman"/>
          <w:sz w:val="24"/>
          <w:szCs w:val="24"/>
        </w:rPr>
        <w:t xml:space="preserve">zmiana sposobu spełnienia świadczenia </w:t>
      </w:r>
      <w:r w:rsidR="00D05AE7" w:rsidRPr="008332C7">
        <w:rPr>
          <w:rFonts w:ascii="Times New Roman" w:eastAsia="Times New Roman" w:hAnsi="Times New Roman" w:cs="Times New Roman"/>
          <w:sz w:val="24"/>
          <w:szCs w:val="24"/>
        </w:rPr>
        <w:t>na skutek niedostępności</w:t>
      </w:r>
      <w:r w:rsidR="00D05AE7" w:rsidRPr="008332C7">
        <w:rPr>
          <w:rFonts w:ascii="Times New Roman" w:hAnsi="Times New Roman" w:cs="Times New Roman"/>
          <w:sz w:val="24"/>
          <w:szCs w:val="24"/>
        </w:rPr>
        <w:t xml:space="preserve"> </w:t>
      </w:r>
      <w:r w:rsidR="00D05AE7">
        <w:rPr>
          <w:rFonts w:ascii="Times New Roman" w:hAnsi="Times New Roman" w:cs="Times New Roman"/>
          <w:sz w:val="24"/>
          <w:szCs w:val="24"/>
        </w:rPr>
        <w:t>towarów</w:t>
      </w:r>
      <w:r w:rsidR="00617C41">
        <w:rPr>
          <w:rFonts w:ascii="Times New Roman" w:hAnsi="Times New Roman" w:cs="Times New Roman"/>
          <w:sz w:val="24"/>
          <w:szCs w:val="24"/>
        </w:rPr>
        <w:t xml:space="preserve"> </w:t>
      </w:r>
      <w:r w:rsidRPr="008332C7">
        <w:rPr>
          <w:rFonts w:ascii="Times New Roman" w:hAnsi="Times New Roman" w:cs="Times New Roman"/>
          <w:sz w:val="24"/>
          <w:szCs w:val="24"/>
        </w:rPr>
        <w:t xml:space="preserve">– spowodowana zaprzestaniem produkcji lub </w:t>
      </w:r>
      <w:r w:rsidRPr="008332C7">
        <w:rPr>
          <w:rFonts w:ascii="Times New Roman" w:eastAsia="Times New Roman" w:hAnsi="Times New Roman" w:cs="Times New Roman"/>
          <w:sz w:val="24"/>
          <w:szCs w:val="24"/>
        </w:rPr>
        <w:t xml:space="preserve">wycofaniem z rynku towarów wskazanych w </w:t>
      </w:r>
      <w:r w:rsidR="00B7231A">
        <w:rPr>
          <w:rFonts w:ascii="Times New Roman" w:eastAsia="Times New Roman" w:hAnsi="Times New Roman" w:cs="Times New Roman"/>
          <w:sz w:val="24"/>
          <w:szCs w:val="24"/>
        </w:rPr>
        <w:t>zał</w:t>
      </w:r>
      <w:r w:rsidR="000D12F4">
        <w:rPr>
          <w:rFonts w:ascii="Times New Roman" w:eastAsia="Times New Roman" w:hAnsi="Times New Roman" w:cs="Times New Roman"/>
          <w:sz w:val="24"/>
          <w:szCs w:val="24"/>
        </w:rPr>
        <w:t xml:space="preserve">ączniku nr 2 do umowy </w:t>
      </w:r>
      <w:r w:rsidR="00A22297" w:rsidRPr="00A22297">
        <w:rPr>
          <w:rFonts w:ascii="Times New Roman" w:eastAsia="Times New Roman" w:hAnsi="Times New Roman" w:cs="Times New Roman"/>
          <w:sz w:val="24"/>
          <w:szCs w:val="24"/>
        </w:rPr>
        <w:t xml:space="preserve"> na pisemny</w:t>
      </w:r>
      <w:r w:rsidR="00B92610">
        <w:rPr>
          <w:rFonts w:ascii="Times New Roman" w:eastAsia="Times New Roman" w:hAnsi="Times New Roman" w:cs="Times New Roman"/>
          <w:sz w:val="24"/>
          <w:szCs w:val="24"/>
        </w:rPr>
        <w:t xml:space="preserve"> </w:t>
      </w:r>
      <w:r w:rsidR="00A22297" w:rsidRPr="00B92610">
        <w:rPr>
          <w:rFonts w:ascii="Times New Roman" w:eastAsia="Times New Roman" w:hAnsi="Times New Roman" w:cs="Times New Roman"/>
          <w:sz w:val="24"/>
          <w:szCs w:val="24"/>
        </w:rPr>
        <w:t>wniosek Wykonawcy, przy zachowaniu pozostałych warunków umowy, w tym cen</w:t>
      </w:r>
      <w:r w:rsidR="00B92610">
        <w:rPr>
          <w:rFonts w:ascii="Times New Roman" w:eastAsia="Times New Roman" w:hAnsi="Times New Roman" w:cs="Times New Roman"/>
          <w:sz w:val="24"/>
          <w:szCs w:val="24"/>
        </w:rPr>
        <w:t xml:space="preserve"> </w:t>
      </w:r>
      <w:r w:rsidR="00A22297" w:rsidRPr="00B92610">
        <w:rPr>
          <w:rFonts w:ascii="Times New Roman" w:eastAsia="Times New Roman" w:hAnsi="Times New Roman" w:cs="Times New Roman"/>
          <w:sz w:val="24"/>
          <w:szCs w:val="24"/>
        </w:rPr>
        <w:t xml:space="preserve">jednostkowych netto nie wyższych oraz parametrów nie gorszych niż wskazane w załączniku </w:t>
      </w:r>
      <w:r w:rsidR="00971555">
        <w:rPr>
          <w:rFonts w:ascii="Times New Roman" w:eastAsia="Times New Roman" w:hAnsi="Times New Roman" w:cs="Times New Roman"/>
          <w:sz w:val="24"/>
          <w:szCs w:val="24"/>
        </w:rPr>
        <w:t xml:space="preserve">nr 2 </w:t>
      </w:r>
      <w:r w:rsidR="00A22297" w:rsidRPr="00B92610">
        <w:rPr>
          <w:rFonts w:ascii="Times New Roman" w:eastAsia="Times New Roman" w:hAnsi="Times New Roman" w:cs="Times New Roman"/>
          <w:sz w:val="24"/>
          <w:szCs w:val="24"/>
        </w:rPr>
        <w:t>do</w:t>
      </w:r>
      <w:r w:rsidR="00B92610">
        <w:rPr>
          <w:rFonts w:ascii="Times New Roman" w:eastAsia="Times New Roman" w:hAnsi="Times New Roman" w:cs="Times New Roman"/>
          <w:sz w:val="24"/>
          <w:szCs w:val="24"/>
        </w:rPr>
        <w:t xml:space="preserve"> </w:t>
      </w:r>
      <w:r w:rsidR="00A22297" w:rsidRPr="00B92610">
        <w:rPr>
          <w:rFonts w:ascii="Times New Roman" w:eastAsia="Times New Roman" w:hAnsi="Times New Roman" w:cs="Times New Roman"/>
          <w:sz w:val="24"/>
          <w:szCs w:val="24"/>
        </w:rPr>
        <w:t>umowy</w:t>
      </w:r>
      <w:r w:rsidR="00B7231A">
        <w:rPr>
          <w:rFonts w:ascii="Times New Roman" w:eastAsia="Times New Roman" w:hAnsi="Times New Roman" w:cs="Times New Roman"/>
          <w:sz w:val="24"/>
          <w:szCs w:val="24"/>
        </w:rPr>
        <w:t xml:space="preserve">. </w:t>
      </w:r>
      <w:r w:rsidR="00A22297" w:rsidRPr="00B7231A">
        <w:rPr>
          <w:rFonts w:ascii="Times New Roman" w:eastAsia="Times New Roman" w:hAnsi="Times New Roman" w:cs="Times New Roman"/>
          <w:sz w:val="24"/>
          <w:szCs w:val="24"/>
        </w:rPr>
        <w:t>Wykonawca zobowiązany będzie udowodnić ten fakt Zamawiającemu</w:t>
      </w:r>
      <w:r w:rsidR="00971555">
        <w:rPr>
          <w:rFonts w:ascii="Times New Roman" w:eastAsia="Times New Roman" w:hAnsi="Times New Roman" w:cs="Times New Roman"/>
          <w:sz w:val="24"/>
          <w:szCs w:val="24"/>
        </w:rPr>
        <w:t>;</w:t>
      </w:r>
    </w:p>
    <w:p w14:paraId="10818B7E" w14:textId="77777777" w:rsidR="005B0F77" w:rsidRPr="008332C7" w:rsidRDefault="005B0F77" w:rsidP="005B0F77">
      <w:pPr>
        <w:numPr>
          <w:ilvl w:val="0"/>
          <w:numId w:val="33"/>
        </w:numPr>
        <w:spacing w:after="0" w:line="276" w:lineRule="auto"/>
        <w:ind w:left="785"/>
        <w:contextualSpacing/>
        <w:rPr>
          <w:rFonts w:ascii="Times New Roman" w:eastAsia="Times New Roman" w:hAnsi="Times New Roman" w:cs="Times New Roman"/>
          <w:color w:val="000000" w:themeColor="text1"/>
          <w:sz w:val="24"/>
          <w:szCs w:val="24"/>
        </w:rPr>
      </w:pPr>
      <w:r w:rsidRPr="008332C7">
        <w:rPr>
          <w:rFonts w:ascii="Times New Roman" w:eastAsia="Times New Roman" w:hAnsi="Times New Roman" w:cs="Times New Roman"/>
          <w:color w:val="000000" w:themeColor="text1"/>
          <w:sz w:val="24"/>
          <w:szCs w:val="24"/>
        </w:rPr>
        <w:t>zmiany powszechnie obowiązujących przepisów prawa w zakresie mającym wpływ na realizację umowy;</w:t>
      </w:r>
    </w:p>
    <w:p w14:paraId="76920F6F" w14:textId="15301D73" w:rsidR="005B0F77" w:rsidRPr="00D05AE7" w:rsidRDefault="005B0F77" w:rsidP="00D05AE7">
      <w:pPr>
        <w:numPr>
          <w:ilvl w:val="0"/>
          <w:numId w:val="33"/>
        </w:numPr>
        <w:spacing w:after="0" w:line="276" w:lineRule="auto"/>
        <w:ind w:left="785"/>
        <w:contextualSpacing/>
        <w:rPr>
          <w:rFonts w:ascii="Times New Roman" w:eastAsia="Times New Roman" w:hAnsi="Times New Roman" w:cs="Times New Roman"/>
          <w:color w:val="000000" w:themeColor="text1"/>
          <w:sz w:val="24"/>
          <w:szCs w:val="24"/>
        </w:rPr>
      </w:pPr>
      <w:r w:rsidRPr="008332C7">
        <w:rPr>
          <w:rFonts w:ascii="Times New Roman" w:eastAsia="Times New Roman" w:hAnsi="Times New Roman" w:cs="Times New Roman"/>
          <w:color w:val="000000" w:themeColor="text1"/>
          <w:sz w:val="24"/>
          <w:szCs w:val="24"/>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00D05AE7">
        <w:rPr>
          <w:rFonts w:ascii="Times New Roman" w:eastAsia="Times New Roman" w:hAnsi="Times New Roman" w:cs="Times New Roman"/>
          <w:sz w:val="24"/>
          <w:szCs w:val="24"/>
        </w:rPr>
        <w:t xml:space="preserve">, </w:t>
      </w:r>
      <w:r w:rsidRPr="00D05AE7">
        <w:rPr>
          <w:rFonts w:ascii="Times New Roman" w:hAnsi="Times New Roman" w:cs="Times New Roman"/>
          <w:sz w:val="24"/>
          <w:szCs w:val="24"/>
          <w:lang w:eastAsia="ja-JP"/>
        </w:rPr>
        <w:t>stosuje się stawkę podatku VAT aktualną na dzień wystawienia faktury;</w:t>
      </w:r>
    </w:p>
    <w:p w14:paraId="5C670232" w14:textId="6AA9A8B4" w:rsidR="005B0F77" w:rsidRPr="008332C7" w:rsidRDefault="005B0F77" w:rsidP="005B0F77">
      <w:pPr>
        <w:numPr>
          <w:ilvl w:val="0"/>
          <w:numId w:val="33"/>
        </w:numPr>
        <w:spacing w:after="0" w:line="276" w:lineRule="auto"/>
        <w:ind w:left="785"/>
        <w:contextualSpacing/>
        <w:rPr>
          <w:rFonts w:ascii="Times New Roman" w:eastAsia="Times New Roman" w:hAnsi="Times New Roman" w:cs="Times New Roman"/>
          <w:color w:val="000000" w:themeColor="text1"/>
          <w:sz w:val="24"/>
          <w:szCs w:val="24"/>
        </w:rPr>
      </w:pPr>
      <w:r w:rsidRPr="008332C7">
        <w:rPr>
          <w:rFonts w:ascii="Times New Roman" w:eastAsia="Times New Roman" w:hAnsi="Times New Roman" w:cs="Times New Roman"/>
          <w:sz w:val="24"/>
          <w:szCs w:val="24"/>
        </w:rPr>
        <w:t xml:space="preserve">konieczności przesunięcia terminów umownych, </w:t>
      </w:r>
      <w:r w:rsidR="00D05AE7">
        <w:rPr>
          <w:rFonts w:ascii="Times New Roman" w:eastAsia="Times New Roman" w:hAnsi="Times New Roman" w:cs="Times New Roman"/>
          <w:sz w:val="24"/>
          <w:szCs w:val="24"/>
        </w:rPr>
        <w:t xml:space="preserve">w tym </w:t>
      </w:r>
      <w:r w:rsidRPr="008332C7">
        <w:rPr>
          <w:rFonts w:ascii="Times New Roman" w:eastAsia="Times New Roman" w:hAnsi="Times New Roman" w:cs="Times New Roman"/>
          <w:color w:val="000000" w:themeColor="text1"/>
          <w:sz w:val="24"/>
          <w:szCs w:val="24"/>
        </w:rPr>
        <w:t xml:space="preserve">terminu realizacji zamówienia </w:t>
      </w:r>
      <w:r w:rsidRPr="008332C7">
        <w:rPr>
          <w:rFonts w:ascii="Times New Roman" w:hAnsi="Times New Roman" w:cs="Times New Roman"/>
          <w:sz w:val="24"/>
          <w:szCs w:val="24"/>
        </w:rPr>
        <w:br/>
      </w:r>
      <w:r w:rsidRPr="008332C7">
        <w:rPr>
          <w:rFonts w:ascii="Times New Roman" w:eastAsia="Times New Roman" w:hAnsi="Times New Roman" w:cs="Times New Roman"/>
          <w:color w:val="000000" w:themeColor="text1"/>
          <w:sz w:val="24"/>
          <w:szCs w:val="24"/>
        </w:rPr>
        <w:t>w przypadku wystąpienia siły wyższej</w:t>
      </w:r>
      <w:r w:rsidR="00D05AE7">
        <w:rPr>
          <w:rFonts w:ascii="Times New Roman" w:eastAsia="Times New Roman" w:hAnsi="Times New Roman" w:cs="Times New Roman"/>
          <w:color w:val="000000" w:themeColor="text1"/>
          <w:sz w:val="24"/>
          <w:szCs w:val="24"/>
        </w:rPr>
        <w:t>- termin ulegnie przesunięciu o czas trwania siły wyższej</w:t>
      </w:r>
      <w:r w:rsidRPr="008332C7">
        <w:rPr>
          <w:rFonts w:ascii="Times New Roman" w:eastAsia="Times New Roman" w:hAnsi="Times New Roman" w:cs="Times New Roman"/>
          <w:color w:val="000000" w:themeColor="text1"/>
          <w:sz w:val="24"/>
          <w:szCs w:val="24"/>
        </w:rPr>
        <w:t xml:space="preserve">. </w:t>
      </w:r>
    </w:p>
    <w:p w14:paraId="76CC0F27" w14:textId="77777777" w:rsidR="005B0F77" w:rsidRPr="008332C7" w:rsidRDefault="005B0F77" w:rsidP="005B0F77">
      <w:pPr>
        <w:numPr>
          <w:ilvl w:val="0"/>
          <w:numId w:val="37"/>
        </w:numPr>
        <w:spacing w:after="0" w:line="276" w:lineRule="auto"/>
        <w:contextualSpacing/>
        <w:rPr>
          <w:rFonts w:ascii="Times New Roman" w:eastAsiaTheme="minorEastAsia" w:hAnsi="Times New Roman" w:cs="Times New Roman"/>
          <w:sz w:val="24"/>
          <w:szCs w:val="24"/>
        </w:rPr>
      </w:pPr>
      <w:r w:rsidRPr="008332C7">
        <w:rPr>
          <w:rFonts w:ascii="Times New Roman" w:eastAsia="Times New Roman" w:hAnsi="Times New Roman" w:cs="Times New Roman"/>
          <w:sz w:val="24"/>
          <w:szCs w:val="24"/>
        </w:rPr>
        <w:t>Siła wyższa jest to zdarzenie, którego stro</w:t>
      </w:r>
      <w:r w:rsidRPr="008332C7">
        <w:rPr>
          <w:rFonts w:ascii="Times New Roman" w:hAnsi="Times New Roman" w:cs="Times New Roman"/>
          <w:sz w:val="24"/>
          <w:szCs w:val="24"/>
        </w:rPr>
        <w:t xml:space="preserve">ny nie mogły przewidzieć, któremu nie mogły zapobiec, ani nie mogą przeciwdziałać, a które umożliwia Wykonawcy wykonanie </w:t>
      </w:r>
      <w:r w:rsidRPr="008332C7">
        <w:rPr>
          <w:rFonts w:ascii="Times New Roman" w:hAnsi="Times New Roman" w:cs="Times New Roman"/>
          <w:sz w:val="24"/>
          <w:szCs w:val="24"/>
        </w:rPr>
        <w:br/>
        <w:t>w części lub w całości jego zobowiązań. Siła wyższa obejmuje w szczególności, następujące zdarzenia:</w:t>
      </w:r>
    </w:p>
    <w:p w14:paraId="0D6E46F4" w14:textId="77777777" w:rsidR="005B0F77" w:rsidRPr="008332C7" w:rsidRDefault="005B0F77" w:rsidP="005B0F77">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 xml:space="preserve">wojnę, działania wojenne, działania wrogów zewnętrznych, </w:t>
      </w:r>
    </w:p>
    <w:p w14:paraId="5AA4B4D0" w14:textId="77777777" w:rsidR="005B0F77" w:rsidRPr="008332C7" w:rsidRDefault="005B0F77" w:rsidP="005B0F77">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 xml:space="preserve"> terroryzm, rewolucja, przewrót wojskowy lub cywilny, wojna domowa, </w:t>
      </w:r>
    </w:p>
    <w:p w14:paraId="7BB975E9" w14:textId="77777777" w:rsidR="005B0F77" w:rsidRPr="008332C7" w:rsidRDefault="005B0F77" w:rsidP="005B0F77">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skutki zastosowania amunicji wojskowej, materiałów wybuchowych, skażenie radioaktywna,</w:t>
      </w:r>
    </w:p>
    <w:p w14:paraId="14ED707F" w14:textId="77777777" w:rsidR="005B0F77" w:rsidRPr="008332C7" w:rsidRDefault="005B0F77" w:rsidP="005B0F77">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 xml:space="preserve">z wyjątkiem tych które mogą być spowodowane użyciem ich przez Wykonawcę, </w:t>
      </w:r>
    </w:p>
    <w:p w14:paraId="74016D8F" w14:textId="77777777" w:rsidR="005B0F77" w:rsidRPr="008332C7" w:rsidRDefault="005B0F77" w:rsidP="005B0F77">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 xml:space="preserve">klęski żywiołowe: huragany, powodzie, trzęsienie ziemi, </w:t>
      </w:r>
    </w:p>
    <w:p w14:paraId="75D4F457" w14:textId="77777777" w:rsidR="005B0F77" w:rsidRPr="008332C7" w:rsidRDefault="005B0F77" w:rsidP="005B0F77">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 xml:space="preserve">epidemie, ograniczenia związane z kwarantanną, </w:t>
      </w:r>
    </w:p>
    <w:p w14:paraId="1A6E2304" w14:textId="250C270F" w:rsidR="005B0F77" w:rsidRPr="00617C41" w:rsidRDefault="005B0F77" w:rsidP="00617C41">
      <w:pPr>
        <w:numPr>
          <w:ilvl w:val="0"/>
          <w:numId w:val="36"/>
        </w:numPr>
        <w:spacing w:after="0" w:line="276" w:lineRule="auto"/>
        <w:contextualSpacing/>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bunty, niepokoje, strajki, okupacje budowy przez osoby inne niż pracownicy</w:t>
      </w:r>
    </w:p>
    <w:p w14:paraId="0E421457" w14:textId="77777777" w:rsidR="005B0F77" w:rsidRPr="008332C7" w:rsidRDefault="005B0F77" w:rsidP="005B0F77">
      <w:pPr>
        <w:numPr>
          <w:ilvl w:val="0"/>
          <w:numId w:val="35"/>
        </w:numPr>
        <w:spacing w:after="0" w:line="276" w:lineRule="auto"/>
        <w:contextualSpacing/>
        <w:rPr>
          <w:rFonts w:ascii="Times New Roman" w:hAnsi="Times New Roman" w:cs="Times New Roman"/>
          <w:sz w:val="24"/>
          <w:szCs w:val="24"/>
        </w:rPr>
      </w:pPr>
      <w:r w:rsidRPr="008332C7">
        <w:rPr>
          <w:rFonts w:ascii="Times New Roman" w:hAnsi="Times New Roman" w:cs="Times New Roman"/>
          <w:sz w:val="24"/>
          <w:szCs w:val="24"/>
        </w:rPr>
        <w:t xml:space="preserve">Strona dotknięta czynnikami losowymi powinna niezwłocznie poinformować drugą Stronę w formie pisemnej, pocztą elektroniczną o zaistnieniu tych okoliczności lub o ich </w:t>
      </w:r>
      <w:r w:rsidRPr="008332C7">
        <w:rPr>
          <w:rFonts w:ascii="Times New Roman" w:hAnsi="Times New Roman" w:cs="Times New Roman"/>
          <w:sz w:val="24"/>
          <w:szCs w:val="24"/>
        </w:rPr>
        <w:lastRenderedPageBreak/>
        <w:t>ustąpieniu. Wystąpienie wyżej opisanych okoliczności, jak również czas ich trwania potwierdzane jest przez właściwą Izbę Gospodarcza kraju Wykonawcy.</w:t>
      </w:r>
    </w:p>
    <w:p w14:paraId="181316D0" w14:textId="0C797024" w:rsidR="005B0F77" w:rsidRPr="008332C7" w:rsidRDefault="005B0F77" w:rsidP="005B0F77">
      <w:pPr>
        <w:numPr>
          <w:ilvl w:val="0"/>
          <w:numId w:val="35"/>
        </w:numPr>
        <w:spacing w:after="0" w:line="276" w:lineRule="auto"/>
        <w:contextualSpacing/>
        <w:rPr>
          <w:rFonts w:ascii="Times New Roman" w:hAnsi="Times New Roman" w:cs="Times New Roman"/>
          <w:sz w:val="24"/>
          <w:szCs w:val="24"/>
        </w:rPr>
      </w:pPr>
      <w:r w:rsidRPr="008332C7">
        <w:rPr>
          <w:rFonts w:ascii="Times New Roman" w:hAnsi="Times New Roman" w:cs="Times New Roman"/>
          <w:sz w:val="24"/>
          <w:szCs w:val="24"/>
        </w:rPr>
        <w:t>Braków surowcowy</w:t>
      </w:r>
      <w:r w:rsidR="00DA6168">
        <w:rPr>
          <w:rFonts w:ascii="Times New Roman" w:hAnsi="Times New Roman" w:cs="Times New Roman"/>
          <w:sz w:val="24"/>
          <w:szCs w:val="24"/>
        </w:rPr>
        <w:t>.</w:t>
      </w:r>
      <w:r w:rsidRPr="008332C7">
        <w:rPr>
          <w:rFonts w:ascii="Times New Roman" w:hAnsi="Times New Roman" w:cs="Times New Roman"/>
          <w:sz w:val="24"/>
          <w:szCs w:val="24"/>
        </w:rPr>
        <w:t xml:space="preserve">ch, niedoborów siły roboczej, zastosowanie części wadliwych </w:t>
      </w:r>
      <w:r w:rsidRPr="008332C7">
        <w:rPr>
          <w:rFonts w:ascii="Times New Roman" w:hAnsi="Times New Roman" w:cs="Times New Roman"/>
          <w:sz w:val="24"/>
          <w:szCs w:val="24"/>
        </w:rPr>
        <w:br/>
        <w:t>i przerw w pracy nie uznaje się jako czynników losowych.</w:t>
      </w:r>
    </w:p>
    <w:p w14:paraId="2F5EEECC" w14:textId="77777777" w:rsidR="005B0F77" w:rsidRPr="008332C7" w:rsidRDefault="005B0F77" w:rsidP="005B0F77">
      <w:pPr>
        <w:numPr>
          <w:ilvl w:val="0"/>
          <w:numId w:val="35"/>
        </w:numPr>
        <w:spacing w:after="0" w:line="276" w:lineRule="auto"/>
        <w:contextualSpacing/>
        <w:rPr>
          <w:rFonts w:ascii="Times New Roman" w:hAnsi="Times New Roman" w:cs="Times New Roman"/>
          <w:sz w:val="24"/>
          <w:szCs w:val="24"/>
        </w:rPr>
      </w:pPr>
      <w:r w:rsidRPr="008332C7">
        <w:rPr>
          <w:rFonts w:ascii="Times New Roman" w:hAnsi="Times New Roman" w:cs="Times New Roman"/>
          <w:sz w:val="24"/>
          <w:szCs w:val="24"/>
        </w:rPr>
        <w:t>Zmiany, o których mowa w ust. 2 nie mogą modyfikować ogólnego charakteru Umowy.</w:t>
      </w:r>
    </w:p>
    <w:p w14:paraId="1F717C01" w14:textId="77777777" w:rsidR="005B0F77" w:rsidRPr="008332C7" w:rsidRDefault="005B0F77" w:rsidP="005B0F77">
      <w:pPr>
        <w:spacing w:after="0" w:line="276" w:lineRule="auto"/>
        <w:ind w:left="360"/>
        <w:contextualSpacing/>
        <w:rPr>
          <w:rFonts w:ascii="Times New Roman" w:hAnsi="Times New Roman" w:cs="Times New Roman"/>
          <w:color w:val="000000" w:themeColor="text1"/>
          <w:sz w:val="24"/>
          <w:szCs w:val="24"/>
        </w:rPr>
      </w:pPr>
    </w:p>
    <w:p w14:paraId="5FAEF5CC" w14:textId="40F21788" w:rsidR="005B0F77" w:rsidRPr="008332C7" w:rsidRDefault="005B0F77" w:rsidP="005B0F77">
      <w:pPr>
        <w:widowControl w:val="0"/>
        <w:spacing w:after="0" w:line="276" w:lineRule="auto"/>
        <w:jc w:val="center"/>
        <w:rPr>
          <w:rFonts w:ascii="Times New Roman" w:eastAsia="Times New Roman" w:hAnsi="Times New Roman" w:cs="Times New Roman"/>
          <w:b/>
          <w:bCs/>
          <w:sz w:val="24"/>
          <w:szCs w:val="24"/>
        </w:rPr>
      </w:pPr>
      <w:r w:rsidRPr="008332C7">
        <w:rPr>
          <w:rFonts w:ascii="Times New Roman" w:eastAsia="Times New Roman" w:hAnsi="Times New Roman" w:cs="Times New Roman"/>
          <w:b/>
          <w:bCs/>
          <w:sz w:val="24"/>
          <w:szCs w:val="24"/>
        </w:rPr>
        <w:t>§ 9</w:t>
      </w:r>
      <w:r w:rsidR="001418B9">
        <w:rPr>
          <w:rFonts w:ascii="Times New Roman" w:eastAsia="Times New Roman" w:hAnsi="Times New Roman" w:cs="Times New Roman"/>
          <w:b/>
          <w:bCs/>
          <w:sz w:val="24"/>
          <w:szCs w:val="24"/>
        </w:rPr>
        <w:t>.</w:t>
      </w:r>
      <w:r w:rsidRPr="008332C7">
        <w:rPr>
          <w:rFonts w:ascii="Times New Roman" w:eastAsia="Times New Roman" w:hAnsi="Times New Roman" w:cs="Times New Roman"/>
          <w:b/>
          <w:bCs/>
          <w:sz w:val="24"/>
          <w:szCs w:val="24"/>
        </w:rPr>
        <w:t xml:space="preserve"> ODSTĄPIENIE OD UMOWY</w:t>
      </w:r>
    </w:p>
    <w:p w14:paraId="56187F3B" w14:textId="77777777" w:rsidR="005B0F77" w:rsidRPr="008332C7" w:rsidRDefault="005B0F77" w:rsidP="005B0F77">
      <w:pPr>
        <w:widowControl w:val="0"/>
        <w:numPr>
          <w:ilvl w:val="0"/>
          <w:numId w:val="42"/>
        </w:numPr>
        <w:tabs>
          <w:tab w:val="left" w:pos="284"/>
        </w:tabs>
        <w:spacing w:after="0" w:line="276" w:lineRule="auto"/>
        <w:rPr>
          <w:rFonts w:ascii="Times New Roman" w:eastAsiaTheme="minorEastAsia" w:hAnsi="Times New Roman" w:cs="Times New Roman"/>
          <w:sz w:val="24"/>
          <w:szCs w:val="24"/>
        </w:rPr>
      </w:pPr>
      <w:r w:rsidRPr="008332C7">
        <w:rPr>
          <w:rFonts w:ascii="Times New Roman" w:eastAsia="Times New Roman" w:hAnsi="Times New Roman" w:cs="Times New Roman"/>
          <w:sz w:val="24"/>
          <w:szCs w:val="24"/>
        </w:rPr>
        <w:t>Zamawiający może odstąpić od umowy:</w:t>
      </w:r>
    </w:p>
    <w:p w14:paraId="04D5D866" w14:textId="77777777" w:rsidR="005B0F77" w:rsidRPr="008332C7" w:rsidRDefault="005B0F77" w:rsidP="00F02FF3">
      <w:pPr>
        <w:widowControl w:val="0"/>
        <w:numPr>
          <w:ilvl w:val="0"/>
          <w:numId w:val="41"/>
        </w:numPr>
        <w:tabs>
          <w:tab w:val="left" w:pos="284"/>
        </w:tabs>
        <w:spacing w:after="0" w:line="276" w:lineRule="auto"/>
        <w:ind w:left="567" w:hanging="283"/>
        <w:rPr>
          <w:rFonts w:ascii="Times New Roman" w:eastAsiaTheme="minorEastAsia" w:hAnsi="Times New Roman" w:cs="Times New Roman"/>
          <w:sz w:val="24"/>
          <w:szCs w:val="24"/>
        </w:rPr>
      </w:pPr>
      <w:r w:rsidRPr="008332C7">
        <w:rPr>
          <w:rFonts w:ascii="Times New Roman" w:eastAsia="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DB6BFE" w14:textId="77777777" w:rsidR="005B0F77" w:rsidRPr="008332C7" w:rsidRDefault="005B0F77" w:rsidP="00F02FF3">
      <w:pPr>
        <w:widowControl w:val="0"/>
        <w:numPr>
          <w:ilvl w:val="0"/>
          <w:numId w:val="41"/>
        </w:numPr>
        <w:tabs>
          <w:tab w:val="left" w:pos="284"/>
        </w:tabs>
        <w:spacing w:after="0" w:line="276" w:lineRule="auto"/>
        <w:ind w:left="567" w:hanging="283"/>
        <w:rPr>
          <w:rFonts w:ascii="Times New Roman" w:eastAsia="Times New Roman" w:hAnsi="Times New Roman" w:cs="Times New Roman"/>
          <w:sz w:val="24"/>
          <w:szCs w:val="24"/>
        </w:rPr>
      </w:pPr>
      <w:r w:rsidRPr="008332C7">
        <w:rPr>
          <w:rFonts w:ascii="Times New Roman" w:eastAsia="Calibri" w:hAnsi="Times New Roman" w:cs="Times New Roman"/>
          <w:sz w:val="24"/>
          <w:szCs w:val="24"/>
        </w:rPr>
        <w:t>po stwierdzeniu przez Zamawiającego wady prawnej przedmiotu umowy lub jego części,</w:t>
      </w:r>
    </w:p>
    <w:p w14:paraId="439D0B37" w14:textId="063CF065" w:rsidR="005B0F77" w:rsidRPr="00AB27B9" w:rsidRDefault="005B0F77" w:rsidP="00AB27B9">
      <w:pPr>
        <w:widowControl w:val="0"/>
        <w:numPr>
          <w:ilvl w:val="0"/>
          <w:numId w:val="41"/>
        </w:numPr>
        <w:tabs>
          <w:tab w:val="left" w:pos="284"/>
        </w:tabs>
        <w:spacing w:after="0" w:line="276" w:lineRule="auto"/>
        <w:ind w:left="567" w:hanging="283"/>
        <w:rPr>
          <w:rFonts w:ascii="Times New Roman" w:eastAsia="Times New Roman" w:hAnsi="Times New Roman" w:cs="Times New Roman"/>
          <w:sz w:val="24"/>
          <w:szCs w:val="24"/>
        </w:rPr>
      </w:pPr>
      <w:r w:rsidRPr="008332C7">
        <w:rPr>
          <w:rFonts w:ascii="Times New Roman" w:eastAsia="Calibri" w:hAnsi="Times New Roman" w:cs="Times New Roman"/>
          <w:sz w:val="24"/>
          <w:szCs w:val="24"/>
        </w:rPr>
        <w:t xml:space="preserve">zwłoki w zrealizowaniu dostawy </w:t>
      </w:r>
      <w:r w:rsidR="00095843">
        <w:rPr>
          <w:rFonts w:ascii="Times New Roman" w:eastAsia="Calibri" w:hAnsi="Times New Roman" w:cs="Times New Roman"/>
          <w:sz w:val="24"/>
          <w:szCs w:val="24"/>
        </w:rPr>
        <w:t xml:space="preserve">lub części dostawy </w:t>
      </w:r>
      <w:r w:rsidRPr="008332C7">
        <w:rPr>
          <w:rFonts w:ascii="Times New Roman" w:eastAsia="Calibri" w:hAnsi="Times New Roman" w:cs="Times New Roman"/>
          <w:sz w:val="24"/>
          <w:szCs w:val="24"/>
        </w:rPr>
        <w:t>przekraczającej 14 dni,</w:t>
      </w:r>
    </w:p>
    <w:p w14:paraId="7AC4219B" w14:textId="77777777" w:rsidR="005B0F77" w:rsidRPr="008332C7" w:rsidRDefault="005B0F77" w:rsidP="00AB27B9">
      <w:pPr>
        <w:widowControl w:val="0"/>
        <w:numPr>
          <w:ilvl w:val="0"/>
          <w:numId w:val="41"/>
        </w:numPr>
        <w:tabs>
          <w:tab w:val="left" w:pos="284"/>
        </w:tabs>
        <w:spacing w:after="0" w:line="276" w:lineRule="auto"/>
        <w:ind w:left="567" w:hanging="283"/>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jeżeli zachodzi co najmniej jedna z następujących okoliczności:</w:t>
      </w:r>
    </w:p>
    <w:p w14:paraId="514A3556" w14:textId="77777777" w:rsidR="005B0F77" w:rsidRPr="008332C7" w:rsidRDefault="005B0F77" w:rsidP="00AB27B9">
      <w:pPr>
        <w:widowControl w:val="0"/>
        <w:numPr>
          <w:ilvl w:val="0"/>
          <w:numId w:val="40"/>
        </w:numPr>
        <w:tabs>
          <w:tab w:val="left" w:pos="284"/>
        </w:tabs>
        <w:spacing w:after="0" w:line="276" w:lineRule="auto"/>
        <w:ind w:left="709" w:hanging="283"/>
        <w:rPr>
          <w:rFonts w:ascii="Times New Roman" w:eastAsiaTheme="minorEastAsia" w:hAnsi="Times New Roman" w:cs="Times New Roman"/>
          <w:sz w:val="24"/>
          <w:szCs w:val="24"/>
        </w:rPr>
      </w:pPr>
      <w:r w:rsidRPr="008332C7">
        <w:rPr>
          <w:rFonts w:ascii="Times New Roman" w:eastAsia="Times New Roman" w:hAnsi="Times New Roman" w:cs="Times New Roman"/>
          <w:sz w:val="24"/>
          <w:szCs w:val="24"/>
        </w:rPr>
        <w:t xml:space="preserve">dokonano zmiany umowy z naruszeniem art. 454 </w:t>
      </w:r>
      <w:r w:rsidRPr="008332C7">
        <w:rPr>
          <w:rFonts w:ascii="Times New Roman" w:eastAsia="Calibri" w:hAnsi="Times New Roman" w:cs="Times New Roman"/>
          <w:color w:val="000000" w:themeColor="text1"/>
          <w:sz w:val="24"/>
          <w:szCs w:val="24"/>
        </w:rPr>
        <w:t xml:space="preserve">ustawy </w:t>
      </w:r>
      <w:proofErr w:type="spellStart"/>
      <w:r w:rsidRPr="008332C7">
        <w:rPr>
          <w:rFonts w:ascii="Times New Roman" w:eastAsia="Calibri" w:hAnsi="Times New Roman" w:cs="Times New Roman"/>
          <w:color w:val="000000" w:themeColor="text1"/>
          <w:sz w:val="24"/>
          <w:szCs w:val="24"/>
        </w:rPr>
        <w:t>Pzp</w:t>
      </w:r>
      <w:proofErr w:type="spellEnd"/>
      <w:r w:rsidRPr="008332C7">
        <w:rPr>
          <w:rFonts w:ascii="Times New Roman" w:eastAsia="Times New Roman" w:hAnsi="Times New Roman" w:cs="Times New Roman"/>
          <w:sz w:val="24"/>
          <w:szCs w:val="24"/>
        </w:rPr>
        <w:t xml:space="preserve"> i art. 455 </w:t>
      </w:r>
      <w:r w:rsidRPr="008332C7">
        <w:rPr>
          <w:rFonts w:ascii="Times New Roman" w:eastAsia="Calibri" w:hAnsi="Times New Roman" w:cs="Times New Roman"/>
          <w:color w:val="000000" w:themeColor="text1"/>
          <w:sz w:val="24"/>
          <w:szCs w:val="24"/>
        </w:rPr>
        <w:t xml:space="preserve">ustawy </w:t>
      </w:r>
      <w:proofErr w:type="spellStart"/>
      <w:r w:rsidRPr="008332C7">
        <w:rPr>
          <w:rFonts w:ascii="Times New Roman" w:eastAsia="Calibri" w:hAnsi="Times New Roman" w:cs="Times New Roman"/>
          <w:color w:val="000000" w:themeColor="text1"/>
          <w:sz w:val="24"/>
          <w:szCs w:val="24"/>
        </w:rPr>
        <w:t>Pzp</w:t>
      </w:r>
      <w:proofErr w:type="spellEnd"/>
      <w:r w:rsidRPr="008332C7">
        <w:rPr>
          <w:rFonts w:ascii="Times New Roman" w:eastAsia="Times New Roman" w:hAnsi="Times New Roman" w:cs="Times New Roman"/>
          <w:sz w:val="24"/>
          <w:szCs w:val="24"/>
        </w:rPr>
        <w:t>,</w:t>
      </w:r>
    </w:p>
    <w:p w14:paraId="26ED122A" w14:textId="77777777" w:rsidR="005B0F77" w:rsidRPr="008332C7" w:rsidRDefault="005B0F77" w:rsidP="00AB27B9">
      <w:pPr>
        <w:widowControl w:val="0"/>
        <w:numPr>
          <w:ilvl w:val="0"/>
          <w:numId w:val="40"/>
        </w:numPr>
        <w:tabs>
          <w:tab w:val="left" w:pos="284"/>
        </w:tabs>
        <w:spacing w:after="0" w:line="276" w:lineRule="auto"/>
        <w:ind w:left="709" w:hanging="283"/>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 xml:space="preserve">Trybunał Sprawiedliwości Unii Europejskiej stwierdził, w ramach procedury przewidzianej w art. 258 Traktatu o funkcjonowaniu Unii Europejskiej, </w:t>
      </w:r>
      <w:r w:rsidRPr="008332C7">
        <w:rPr>
          <w:rFonts w:ascii="Times New Roman" w:eastAsia="Times New Roman" w:hAnsi="Times New Roman" w:cs="Times New Roman"/>
          <w:sz w:val="24"/>
          <w:szCs w:val="24"/>
        </w:rPr>
        <w:br/>
        <w:t>że Rzeczpospolita Polska uchybiła zobowiązaniom, które ciążą na niej na mocy Traktatów, dyrektywy 2014/24/UE, dyrektywy 2014/25/UE i dyrektywy 2009/81/WE, z uwagi na to, że zamawiający udzielił zamówienia z naruszeniem prawa Unii Europejskiej.</w:t>
      </w:r>
    </w:p>
    <w:p w14:paraId="6FDE9AA4" w14:textId="77777777" w:rsidR="005B0F77" w:rsidRPr="008332C7" w:rsidRDefault="005B0F77" w:rsidP="00AB27B9">
      <w:pPr>
        <w:widowControl w:val="0"/>
        <w:numPr>
          <w:ilvl w:val="0"/>
          <w:numId w:val="39"/>
        </w:numPr>
        <w:tabs>
          <w:tab w:val="left" w:pos="426"/>
        </w:tabs>
        <w:spacing w:after="0" w:line="276" w:lineRule="auto"/>
        <w:ind w:left="284" w:hanging="284"/>
        <w:rPr>
          <w:rFonts w:ascii="Times New Roman" w:eastAsiaTheme="minorEastAsia" w:hAnsi="Times New Roman" w:cs="Times New Roman"/>
          <w:sz w:val="24"/>
          <w:szCs w:val="24"/>
        </w:rPr>
      </w:pPr>
      <w:r w:rsidRPr="008332C7">
        <w:rPr>
          <w:rFonts w:ascii="Times New Roman" w:eastAsia="Times New Roman" w:hAnsi="Times New Roman" w:cs="Times New Roman"/>
          <w:sz w:val="24"/>
          <w:szCs w:val="24"/>
        </w:rPr>
        <w:t>Oświadczenie odstąpienia od Umowy może być złożone w terminie 30 dni od dnia powzięcia informacji o zdarzeniach uzasadniających prawo do odstąpienia i powinno zawierać uzasadnienie.</w:t>
      </w:r>
    </w:p>
    <w:p w14:paraId="49DF670F" w14:textId="77777777" w:rsidR="005B0F77" w:rsidRPr="008332C7" w:rsidRDefault="005B0F77" w:rsidP="00AB27B9">
      <w:pPr>
        <w:widowControl w:val="0"/>
        <w:numPr>
          <w:ilvl w:val="0"/>
          <w:numId w:val="39"/>
        </w:numPr>
        <w:tabs>
          <w:tab w:val="left" w:pos="426"/>
        </w:tabs>
        <w:spacing w:after="0" w:line="276" w:lineRule="auto"/>
        <w:ind w:left="284" w:hanging="284"/>
        <w:rPr>
          <w:rFonts w:ascii="Times New Roman" w:eastAsia="Times New Roman" w:hAnsi="Times New Roman" w:cs="Times New Roman"/>
          <w:sz w:val="24"/>
          <w:szCs w:val="24"/>
        </w:rPr>
      </w:pPr>
      <w:r w:rsidRPr="008332C7">
        <w:rPr>
          <w:rFonts w:ascii="Times New Roman" w:eastAsia="Times New Roman" w:hAnsi="Times New Roman" w:cs="Times New Roman"/>
          <w:sz w:val="24"/>
          <w:szCs w:val="24"/>
        </w:rPr>
        <w:t>Odstąpienie od Umowy powinno nastąpić w formie pisemnej pod rygorem nieważności takiego oświadczenia.</w:t>
      </w:r>
    </w:p>
    <w:p w14:paraId="1A81906E" w14:textId="77777777" w:rsidR="005B0F77" w:rsidRPr="008332C7" w:rsidRDefault="005B0F77" w:rsidP="005B0F77">
      <w:pPr>
        <w:widowControl w:val="0"/>
        <w:tabs>
          <w:tab w:val="left" w:pos="426"/>
        </w:tabs>
        <w:spacing w:after="0" w:line="276" w:lineRule="auto"/>
        <w:ind w:left="360"/>
        <w:rPr>
          <w:rFonts w:ascii="Times New Roman" w:eastAsia="Times New Roman" w:hAnsi="Times New Roman" w:cs="Times New Roman"/>
          <w:sz w:val="24"/>
          <w:szCs w:val="24"/>
        </w:rPr>
      </w:pPr>
    </w:p>
    <w:p w14:paraId="778E879A" w14:textId="227D8829" w:rsidR="005B0F77" w:rsidRPr="001418B9" w:rsidRDefault="005B0F77" w:rsidP="005B0F77">
      <w:pPr>
        <w:pStyle w:val="Teksttreci40"/>
        <w:shd w:val="clear" w:color="auto" w:fill="auto"/>
        <w:spacing w:before="0" w:after="0" w:line="276" w:lineRule="auto"/>
        <w:ind w:left="80" w:firstLine="0"/>
        <w:jc w:val="center"/>
        <w:rPr>
          <w:b/>
          <w:bCs/>
          <w:sz w:val="24"/>
          <w:szCs w:val="24"/>
        </w:rPr>
      </w:pPr>
      <w:r w:rsidRPr="001418B9">
        <w:rPr>
          <w:b/>
          <w:bCs/>
          <w:sz w:val="24"/>
          <w:szCs w:val="24"/>
        </w:rPr>
        <w:t>§10</w:t>
      </w:r>
      <w:r w:rsidR="001418B9" w:rsidRPr="001418B9">
        <w:rPr>
          <w:b/>
          <w:bCs/>
          <w:sz w:val="24"/>
          <w:szCs w:val="24"/>
        </w:rPr>
        <w:t>.</w:t>
      </w:r>
      <w:r w:rsidRPr="001418B9">
        <w:rPr>
          <w:b/>
          <w:bCs/>
          <w:sz w:val="24"/>
          <w:szCs w:val="24"/>
        </w:rPr>
        <w:t xml:space="preserve"> POSTANOWIENIA KOŃCOWE</w:t>
      </w:r>
    </w:p>
    <w:p w14:paraId="31F50F44" w14:textId="77777777" w:rsidR="005B0F77" w:rsidRPr="008332C7" w:rsidRDefault="005B0F77" w:rsidP="00F628BD">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r w:rsidRPr="008332C7">
        <w:rPr>
          <w:sz w:val="24"/>
          <w:szCs w:val="24"/>
        </w:rPr>
        <w:t>Niniejsza umowa podlega prawu polskiemu.</w:t>
      </w:r>
    </w:p>
    <w:p w14:paraId="215761F9" w14:textId="77777777" w:rsidR="005B0F77" w:rsidRPr="008332C7"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r w:rsidRPr="008332C7">
        <w:rPr>
          <w:sz w:val="24"/>
          <w:szCs w:val="24"/>
        </w:rPr>
        <w:t xml:space="preserve">Wszelkie zmiany niniejszej mowy wymagają formy pisemnej podpisanej przez Strony pod rygorem nieważności. </w:t>
      </w:r>
    </w:p>
    <w:p w14:paraId="30563EC3" w14:textId="77777777" w:rsidR="005B0F77" w:rsidRPr="008332C7"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r w:rsidRPr="008332C7">
        <w:rPr>
          <w:sz w:val="24"/>
          <w:szCs w:val="24"/>
        </w:rPr>
        <w:t>Wykonawca bez pisemnej zgody Zamawiającego pod rygorem nieważności nie może powierzyć wykonania umowy osobie trzeciej, ani przenieść na nią swoich wierzytelności wynikających z Umowy.</w:t>
      </w:r>
    </w:p>
    <w:p w14:paraId="77B2863E" w14:textId="77777777" w:rsidR="005B0F77" w:rsidRPr="008332C7"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r w:rsidRPr="008332C7">
        <w:rPr>
          <w:sz w:val="24"/>
          <w:szCs w:val="24"/>
        </w:rPr>
        <w:t>Poszczególne tytuły zastosowano w niniejszej Umowie jedynie dla jej przejrzystości i nie mają wpływu na jej interpretację.</w:t>
      </w:r>
    </w:p>
    <w:p w14:paraId="16D4FCB3" w14:textId="77777777" w:rsidR="005B0F77" w:rsidRPr="00E46405"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lang w:eastAsia="en-US"/>
        </w:rPr>
      </w:pPr>
      <w:r w:rsidRPr="008332C7">
        <w:rPr>
          <w:kern w:val="2"/>
          <w:sz w:val="24"/>
          <w:szCs w:val="24"/>
          <w:lang w:eastAsia="ar-SA"/>
        </w:rPr>
        <w:t>W razie sporu związanego z realizacją niniejszej umowy, Strony będą dążyć do jego polubownego rozwiązania, w szczególności poprzez zawezwanie do próby ugodowej, określonej przepisami art. 184-186 Kodeksu postępowania cywilnego.</w:t>
      </w:r>
    </w:p>
    <w:p w14:paraId="03EF2264" w14:textId="77777777" w:rsidR="005B0F77" w:rsidRPr="001418B9"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bookmarkStart w:id="4" w:name="_Hlk89333672"/>
      <w:bookmarkStart w:id="5" w:name="_Hlk86064127"/>
      <w:r w:rsidRPr="001418B9">
        <w:rPr>
          <w:sz w:val="24"/>
          <w:szCs w:val="24"/>
        </w:rPr>
        <w:t>Spory wynikłe na tle wykonania niniejszej umowy nierozwiązane w sposób polubowny rozstrzygane będą przez Sąd właściwy miejscowo dla siedziby Zamawiającego</w:t>
      </w:r>
      <w:bookmarkEnd w:id="4"/>
      <w:r w:rsidRPr="001418B9">
        <w:rPr>
          <w:sz w:val="24"/>
          <w:szCs w:val="24"/>
        </w:rPr>
        <w:t>.</w:t>
      </w:r>
      <w:bookmarkEnd w:id="5"/>
    </w:p>
    <w:p w14:paraId="0807151F" w14:textId="77777777" w:rsidR="005B0F77" w:rsidRPr="008332C7"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r w:rsidRPr="008332C7">
        <w:rPr>
          <w:kern w:val="2"/>
          <w:sz w:val="24"/>
          <w:szCs w:val="24"/>
          <w:lang w:eastAsia="ar-SA"/>
        </w:rPr>
        <w:t xml:space="preserve">W sprawach nieuregulowanych niniejszą umową, mają zastosowanie przepisy ustawy Prawo </w:t>
      </w:r>
      <w:r w:rsidRPr="008332C7">
        <w:rPr>
          <w:kern w:val="2"/>
          <w:sz w:val="24"/>
          <w:szCs w:val="24"/>
          <w:lang w:eastAsia="ar-SA"/>
        </w:rPr>
        <w:lastRenderedPageBreak/>
        <w:t>zamówień publicznych, Kodeksu cywilnego oraz Kodeksu postępowania cywilnego</w:t>
      </w:r>
      <w:r w:rsidRPr="008332C7">
        <w:rPr>
          <w:sz w:val="24"/>
          <w:szCs w:val="24"/>
        </w:rPr>
        <w:t xml:space="preserve"> </w:t>
      </w:r>
      <w:r w:rsidRPr="008332C7">
        <w:rPr>
          <w:kern w:val="2"/>
          <w:sz w:val="24"/>
          <w:szCs w:val="24"/>
          <w:lang w:eastAsia="ar-SA"/>
        </w:rPr>
        <w:t xml:space="preserve">oraz inne powszechnie obowiązujące przepisy prawa, a ewentualne spory między Stronami będą rozstrzygane według prawa polskiego </w:t>
      </w:r>
      <w:r>
        <w:rPr>
          <w:kern w:val="2"/>
          <w:sz w:val="24"/>
          <w:szCs w:val="24"/>
          <w:lang w:eastAsia="ar-SA"/>
        </w:rPr>
        <w:t>.</w:t>
      </w:r>
    </w:p>
    <w:p w14:paraId="12C201FC" w14:textId="7FDAAB3E" w:rsidR="005B0F77" w:rsidRPr="008332C7" w:rsidRDefault="005B0F77" w:rsidP="00B47973">
      <w:pPr>
        <w:pStyle w:val="Teksttreci40"/>
        <w:numPr>
          <w:ilvl w:val="0"/>
          <w:numId w:val="34"/>
        </w:numPr>
        <w:shd w:val="clear" w:color="auto" w:fill="auto"/>
        <w:tabs>
          <w:tab w:val="clear" w:pos="357"/>
          <w:tab w:val="num" w:pos="284"/>
        </w:tabs>
        <w:spacing w:before="0" w:after="0" w:line="276" w:lineRule="auto"/>
        <w:ind w:left="284" w:hanging="284"/>
        <w:jc w:val="both"/>
        <w:rPr>
          <w:b/>
          <w:sz w:val="24"/>
          <w:szCs w:val="24"/>
        </w:rPr>
      </w:pPr>
      <w:r w:rsidRPr="008332C7">
        <w:rPr>
          <w:rFonts w:eastAsia="Arial Unicode MS"/>
          <w:kern w:val="2"/>
          <w:sz w:val="24"/>
          <w:szCs w:val="24"/>
          <w:lang w:eastAsia="ar-SA"/>
        </w:rPr>
        <w:t>Umowę sporządzono w trzech jednobrzmiących egzemplarzach – dwa dla Zamawiającego i jeden dla Wykonawcy</w:t>
      </w:r>
      <w:r w:rsidR="00CD54DD">
        <w:rPr>
          <w:rFonts w:eastAsia="Arial Unicode MS"/>
          <w:kern w:val="2"/>
          <w:sz w:val="24"/>
          <w:szCs w:val="24"/>
          <w:lang w:eastAsia="ar-SA"/>
        </w:rPr>
        <w:t xml:space="preserve"> </w:t>
      </w:r>
      <w:r w:rsidR="00CD54DD" w:rsidRPr="00CD54DD">
        <w:rPr>
          <w:rFonts w:eastAsia="Arial Unicode MS"/>
          <w:kern w:val="2"/>
          <w:sz w:val="24"/>
          <w:szCs w:val="24"/>
          <w:lang w:eastAsia="ar-SA"/>
        </w:rPr>
        <w:t xml:space="preserve">lub formie elektronicznej w przypadku zawarcia umowy przy użyciu elektronicznego podpisu kwalifikowanego.  </w:t>
      </w:r>
    </w:p>
    <w:p w14:paraId="37D2CB1B" w14:textId="77777777" w:rsidR="005B0F77" w:rsidRPr="008332C7" w:rsidRDefault="005B0F77" w:rsidP="005B0F77">
      <w:pPr>
        <w:pStyle w:val="Teksttreci40"/>
        <w:shd w:val="clear" w:color="auto" w:fill="auto"/>
        <w:spacing w:before="0" w:after="0" w:line="276" w:lineRule="auto"/>
        <w:ind w:firstLine="0"/>
        <w:jc w:val="both"/>
        <w:rPr>
          <w:rFonts w:eastAsia="Arial Unicode MS"/>
          <w:bCs/>
          <w:kern w:val="2"/>
          <w:sz w:val="24"/>
          <w:szCs w:val="24"/>
          <w:lang w:eastAsia="ar-SA"/>
        </w:rPr>
      </w:pPr>
    </w:p>
    <w:p w14:paraId="2CC6AB3E" w14:textId="77777777" w:rsidR="005B0F77" w:rsidRPr="008332C7" w:rsidRDefault="005B0F77" w:rsidP="005B0F77">
      <w:pPr>
        <w:pStyle w:val="Teksttreci40"/>
        <w:shd w:val="clear" w:color="auto" w:fill="auto"/>
        <w:spacing w:before="0" w:after="0" w:line="276" w:lineRule="auto"/>
        <w:ind w:firstLine="0"/>
        <w:jc w:val="both"/>
        <w:rPr>
          <w:rFonts w:eastAsia="Arial Unicode MS"/>
          <w:bCs/>
          <w:kern w:val="2"/>
          <w:sz w:val="24"/>
          <w:szCs w:val="24"/>
          <w:lang w:eastAsia="ar-SA"/>
        </w:rPr>
      </w:pPr>
      <w:r w:rsidRPr="008332C7">
        <w:rPr>
          <w:rFonts w:eastAsia="Arial Unicode MS"/>
          <w:kern w:val="2"/>
          <w:sz w:val="24"/>
          <w:szCs w:val="24"/>
          <w:lang w:eastAsia="ar-SA"/>
        </w:rPr>
        <w:t>Załącznik nr 1 do umowy – oferta Wykonawcy z dnia ….,</w:t>
      </w:r>
    </w:p>
    <w:p w14:paraId="5CA43A98" w14:textId="77777777" w:rsidR="005B0F77" w:rsidRPr="008332C7" w:rsidRDefault="005B0F77" w:rsidP="005B0F77">
      <w:pPr>
        <w:pStyle w:val="Teksttreci40"/>
        <w:shd w:val="clear" w:color="auto" w:fill="auto"/>
        <w:spacing w:before="0" w:after="0" w:line="276" w:lineRule="auto"/>
        <w:ind w:firstLine="0"/>
        <w:jc w:val="both"/>
        <w:rPr>
          <w:rFonts w:eastAsia="Arial Unicode MS"/>
          <w:bCs/>
          <w:kern w:val="2"/>
          <w:sz w:val="24"/>
          <w:szCs w:val="24"/>
          <w:lang w:eastAsia="ar-SA"/>
        </w:rPr>
      </w:pPr>
      <w:r w:rsidRPr="008332C7">
        <w:rPr>
          <w:rFonts w:eastAsia="Arial Unicode MS"/>
          <w:kern w:val="2"/>
          <w:sz w:val="24"/>
          <w:szCs w:val="24"/>
          <w:lang w:eastAsia="ar-SA"/>
        </w:rPr>
        <w:t>Załącznik nr 2 do umowy – formularz cenowy Wykonawcy,</w:t>
      </w:r>
    </w:p>
    <w:p w14:paraId="2368C797" w14:textId="77777777" w:rsidR="005B0F77" w:rsidRPr="008332C7" w:rsidRDefault="005B0F77" w:rsidP="005B0F77">
      <w:pPr>
        <w:pStyle w:val="Teksttreci40"/>
        <w:shd w:val="clear" w:color="auto" w:fill="auto"/>
        <w:spacing w:before="0" w:after="0" w:line="276" w:lineRule="auto"/>
        <w:ind w:firstLine="0"/>
        <w:jc w:val="both"/>
        <w:rPr>
          <w:rFonts w:eastAsia="Arial Unicode MS"/>
          <w:bCs/>
          <w:kern w:val="2"/>
          <w:sz w:val="24"/>
          <w:szCs w:val="24"/>
          <w:lang w:eastAsia="ar-SA"/>
        </w:rPr>
      </w:pPr>
      <w:r w:rsidRPr="008332C7">
        <w:rPr>
          <w:rFonts w:eastAsia="Arial Unicode MS"/>
          <w:kern w:val="2"/>
          <w:sz w:val="24"/>
          <w:szCs w:val="24"/>
          <w:lang w:eastAsia="ar-SA"/>
        </w:rPr>
        <w:t xml:space="preserve">Załącznik nr 3 do umowy - wzór protokołu odbioru </w:t>
      </w:r>
    </w:p>
    <w:p w14:paraId="1A6BD627" w14:textId="52B5B52E" w:rsidR="00907648" w:rsidRDefault="005B0F77" w:rsidP="00907648">
      <w:pPr>
        <w:pStyle w:val="Teksttreci40"/>
        <w:shd w:val="clear" w:color="auto" w:fill="auto"/>
        <w:spacing w:before="0" w:after="0" w:line="276" w:lineRule="auto"/>
        <w:ind w:firstLine="0"/>
        <w:jc w:val="both"/>
        <w:rPr>
          <w:rFonts w:eastAsia="Arial Unicode MS"/>
          <w:kern w:val="2"/>
          <w:sz w:val="24"/>
          <w:szCs w:val="24"/>
          <w:lang w:eastAsia="ar-SA"/>
        </w:rPr>
      </w:pPr>
      <w:r w:rsidRPr="008332C7">
        <w:rPr>
          <w:rFonts w:eastAsia="Arial Unicode MS"/>
          <w:kern w:val="2"/>
          <w:sz w:val="24"/>
          <w:szCs w:val="24"/>
          <w:lang w:eastAsia="ar-SA"/>
        </w:rPr>
        <w:t>Załącznik nr 4 do umowy – Klauzula informacyjna RODO Politechniki Warszawski</w:t>
      </w:r>
    </w:p>
    <w:p w14:paraId="6EA773DA" w14:textId="1A3D9D6E" w:rsidR="00907648" w:rsidRDefault="00907648" w:rsidP="00907648">
      <w:pPr>
        <w:jc w:val="center"/>
        <w:rPr>
          <w:rFonts w:ascii="Times New Roman" w:hAnsi="Times New Roman" w:cs="Times New Roman"/>
          <w:b/>
          <w:bCs/>
          <w:sz w:val="24"/>
          <w:szCs w:val="24"/>
        </w:rPr>
      </w:pPr>
    </w:p>
    <w:p w14:paraId="48CD4E3E" w14:textId="007EF836" w:rsidR="00D05AE7" w:rsidRDefault="00D05AE7" w:rsidP="00617C41">
      <w:pPr>
        <w:rPr>
          <w:rFonts w:ascii="Times New Roman" w:hAnsi="Times New Roman" w:cs="Times New Roman"/>
          <w:b/>
          <w:bCs/>
          <w:sz w:val="24"/>
          <w:szCs w:val="24"/>
        </w:rPr>
      </w:pPr>
    </w:p>
    <w:p w14:paraId="2204CF17" w14:textId="77777777" w:rsidR="00D05AE7" w:rsidRDefault="00D05AE7" w:rsidP="00907648">
      <w:pPr>
        <w:jc w:val="center"/>
        <w:rPr>
          <w:rFonts w:ascii="Times New Roman" w:hAnsi="Times New Roman" w:cs="Times New Roman"/>
          <w:b/>
          <w:bCs/>
          <w:sz w:val="24"/>
          <w:szCs w:val="24"/>
        </w:rPr>
      </w:pPr>
    </w:p>
    <w:p w14:paraId="2914613E" w14:textId="77777777" w:rsidR="00907648" w:rsidRDefault="00907648" w:rsidP="00907648">
      <w:pPr>
        <w:jc w:val="center"/>
        <w:rPr>
          <w:rFonts w:ascii="Times New Roman" w:hAnsi="Times New Roman" w:cs="Times New Roman"/>
          <w:b/>
          <w:bCs/>
          <w:sz w:val="24"/>
          <w:szCs w:val="24"/>
        </w:rPr>
      </w:pPr>
      <w:r>
        <w:rPr>
          <w:rFonts w:ascii="Times New Roman" w:hAnsi="Times New Roman" w:cs="Times New Roman"/>
          <w:b/>
          <w:bCs/>
          <w:sz w:val="24"/>
          <w:szCs w:val="24"/>
        </w:rPr>
        <w:t>KLAUZULA INFORMACYJNA POLITECHNIKI WARSZAWSKIEJ</w:t>
      </w:r>
    </w:p>
    <w:p w14:paraId="0DE3427F" w14:textId="77777777" w:rsidR="00907648" w:rsidRDefault="00907648" w:rsidP="0090764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27AB3BD"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Administratorem Pani/Pana danych osobowych jest Politechnika Warszawska z siedzibą przy Pl. Politechniki 1, 00-661 Warszawa.</w:t>
      </w:r>
    </w:p>
    <w:p w14:paraId="184E3CF1"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Administrator wyznaczył w swoim zakresie Inspektora Ochrony Danych (IOD) nadzorującego prawidłowość przetwarzania danych osobowych. Można skontaktować się z nim, za pośrednictwem adresu mailowego: …………….</w:t>
      </w:r>
    </w:p>
    <w:p w14:paraId="0C84B6E1"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A7436">
        <w:rPr>
          <w:rFonts w:ascii="Times New Roman" w:hAnsi="Times New Roman" w:cs="Times New Roman"/>
          <w:sz w:val="24"/>
          <w:szCs w:val="24"/>
        </w:rPr>
        <w:t>Administrator będzie przetwarzać Pani/Pana dane osobowe w zakresie: imię i nazwisko, telefon służbowy, adres e-mail służbowy.</w:t>
      </w:r>
    </w:p>
    <w:p w14:paraId="5A689A99"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Pani/Pana dane osobowe przetwarzane będą przez Administratora w celu realizacji umowy na dostawę aparatury – podstawą do przetwarzania Pani/Pana danych osobowych jest art. 6 ust. 1 lit. f RODO. </w:t>
      </w:r>
    </w:p>
    <w:p w14:paraId="79FFB6A5"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Politechnika Warszawska nie zamierza przekazywać Pani/Pana danych osobowych poza Europejski Obszar Gospodarczy.</w:t>
      </w:r>
    </w:p>
    <w:p w14:paraId="620EDAB1"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6EE890CA"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Pani/Pana dane osobowe nie będą udostępniane innym podmiotom (administratorom), za wyjątkiem podmiotów upoważnionych na podstawie przepisów prawa. </w:t>
      </w:r>
    </w:p>
    <w:p w14:paraId="6B078313"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Dostęp do Pani/Pana danych osobowych mogą mieć podmioty (podmioty przetwarzające), którym Politechnika Warszawska zleca wykonanie czynności mogących wiązać się z przetwarzaniem danych osobowych.</w:t>
      </w:r>
    </w:p>
    <w:p w14:paraId="1A3C6D1C" w14:textId="77777777" w:rsidR="00907648" w:rsidRDefault="00907648" w:rsidP="00907648">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Politechnika Warszawska nie wykorzystuje w stosunku do Pani/Pana zautomatyzowanego podejmowania decyzji, w tym nie wykonuje profilowania Pani/Pana.</w:t>
      </w:r>
    </w:p>
    <w:p w14:paraId="1B3292BB" w14:textId="77777777" w:rsidR="00907648" w:rsidRDefault="00907648" w:rsidP="00907648">
      <w:pPr>
        <w:tabs>
          <w:tab w:val="left" w:pos="426"/>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Pani/Pana dane osobowe zostały pozyskane od  …………….</w:t>
      </w:r>
      <w:r w:rsidRPr="007C6336">
        <w:rPr>
          <w:rFonts w:ascii="Times New Roman" w:hAnsi="Times New Roman" w:cs="Times New Roman"/>
          <w:sz w:val="24"/>
          <w:szCs w:val="24"/>
        </w:rPr>
        <w:t xml:space="preserve">. </w:t>
      </w:r>
      <w:r>
        <w:rPr>
          <w:rFonts w:ascii="Times New Roman" w:hAnsi="Times New Roman" w:cs="Times New Roman"/>
          <w:sz w:val="24"/>
          <w:szCs w:val="24"/>
        </w:rPr>
        <w:t xml:space="preserve">w związku z realizacją niniejszej umowy. </w:t>
      </w:r>
    </w:p>
    <w:p w14:paraId="7E33D550" w14:textId="77777777" w:rsidR="00907648" w:rsidRDefault="00907648" w:rsidP="00907648">
      <w:pPr>
        <w:tabs>
          <w:tab w:val="left" w:pos="426"/>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t>Pani/Pana dane osobowe przetwarzane będą przez okres 10 lat  od  dnia  zrealizowania umowy oraz przez okres niezbędny do zabezpieczenia ewentualnych roszczeń.</w:t>
      </w:r>
    </w:p>
    <w:p w14:paraId="258B65E9" w14:textId="77777777" w:rsidR="00907648" w:rsidRDefault="00907648" w:rsidP="00907648">
      <w:pPr>
        <w:tabs>
          <w:tab w:val="left" w:pos="426"/>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Ma Pani/Pan prawo do wniesienia skargi do organu nadzorczego - Prezesa Urzędu Ochrony Danych Osobowych, gdy uzna Pani/Pan, iż przetwarzanie Pani/Pana danych osobowych narusza przepisy RODO.</w:t>
      </w:r>
    </w:p>
    <w:p w14:paraId="3E0D7BAE" w14:textId="77777777" w:rsidR="00907648" w:rsidRPr="00907648" w:rsidRDefault="00907648" w:rsidP="0072251A">
      <w:pPr>
        <w:ind w:left="0" w:firstLine="0"/>
      </w:pPr>
    </w:p>
    <w:sectPr w:rsidR="00907648" w:rsidRPr="00907648">
      <w:headerReference w:type="even" r:id="rId8"/>
      <w:headerReference w:type="default" r:id="rId9"/>
      <w:footerReference w:type="even" r:id="rId10"/>
      <w:footerReference w:type="default" r:id="rId11"/>
      <w:headerReference w:type="first" r:id="rId12"/>
      <w:footerReference w:type="first" r:id="rId13"/>
      <w:pgSz w:w="11906" w:h="16838"/>
      <w:pgMar w:top="1199" w:right="1410" w:bottom="1435" w:left="1419" w:header="71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53C5" w14:textId="77777777" w:rsidR="00B56283" w:rsidRDefault="00B56283">
      <w:pPr>
        <w:spacing w:after="0" w:line="240" w:lineRule="auto"/>
      </w:pPr>
      <w:r>
        <w:separator/>
      </w:r>
    </w:p>
  </w:endnote>
  <w:endnote w:type="continuationSeparator" w:id="0">
    <w:p w14:paraId="3A8C0F31" w14:textId="77777777" w:rsidR="00B56283" w:rsidRDefault="00B5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76E"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D038" w14:textId="77777777" w:rsidR="00AA5F8B" w:rsidRDefault="00800A52">
    <w:pPr>
      <w:tabs>
        <w:tab w:val="right" w:pos="9077"/>
      </w:tabs>
      <w:spacing w:after="0" w:line="259" w:lineRule="auto"/>
      <w:ind w:left="0" w:firstLine="0"/>
      <w:jc w:val="left"/>
      <w:rPr>
        <w:rFonts w:eastAsia="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51E31" w:rsidRPr="00051E31">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p>
  <w:p w14:paraId="462EE75A" w14:textId="289B6588"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D762"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B15B" w14:textId="77777777" w:rsidR="00B56283" w:rsidRDefault="00B56283">
      <w:pPr>
        <w:spacing w:after="0" w:line="240" w:lineRule="auto"/>
      </w:pPr>
      <w:r>
        <w:separator/>
      </w:r>
    </w:p>
  </w:footnote>
  <w:footnote w:type="continuationSeparator" w:id="0">
    <w:p w14:paraId="11C6CDEB" w14:textId="77777777" w:rsidR="00B56283" w:rsidRDefault="00B5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2C08"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38851123"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D351" w14:textId="132EBF89" w:rsidR="00FB091A" w:rsidRDefault="00FB091A" w:rsidP="00FB091A">
    <w:pPr>
      <w:pStyle w:val="Nagwek"/>
      <w:tabs>
        <w:tab w:val="clear" w:pos="4536"/>
        <w:tab w:val="clear" w:pos="9072"/>
        <w:tab w:val="left" w:pos="4050"/>
      </w:tabs>
      <w:rPr>
        <w:rFonts w:ascii="Arial" w:hAnsi="Arial" w:cs="Arial"/>
        <w:b/>
        <w:color w:val="495459"/>
        <w:sz w:val="15"/>
        <w:szCs w:val="15"/>
      </w:rPr>
    </w:pPr>
  </w:p>
  <w:p w14:paraId="7A6BB60A" w14:textId="64695DAB" w:rsidR="00974CFD" w:rsidRPr="00FB091A" w:rsidRDefault="00974CFD" w:rsidP="00FB091A">
    <w:pPr>
      <w:pStyle w:val="Nagwek"/>
      <w:spacing w:line="240" w:lineRule="auto"/>
      <w:jc w:val="right"/>
      <w:rPr>
        <w:rFonts w:ascii="Arial" w:hAnsi="Arial" w:cs="Arial"/>
        <w:b/>
        <w:bCs/>
        <w:i/>
        <w:sz w:val="15"/>
        <w:szCs w:val="15"/>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1AC3"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63DBAB0A"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07D"/>
    <w:multiLevelType w:val="hybridMultilevel"/>
    <w:tmpl w:val="9F843B08"/>
    <w:lvl w:ilvl="0" w:tplc="095A2110">
      <w:start w:val="1"/>
      <w:numFmt w:val="decimal"/>
      <w:lvlText w:val="%1."/>
      <w:lvlJc w:val="left"/>
      <w:pPr>
        <w:tabs>
          <w:tab w:val="num" w:pos="720"/>
        </w:tabs>
        <w:ind w:left="720" w:hanging="360"/>
      </w:pPr>
      <w:rPr>
        <w:rFonts w:ascii="Arial" w:hAnsi="Arial" w:cs="Arial" w:hint="default"/>
      </w:rPr>
    </w:lvl>
    <w:lvl w:ilvl="1" w:tplc="6A90814A">
      <w:start w:val="1"/>
      <w:numFmt w:val="decimal"/>
      <w:lvlText w:val="%2)"/>
      <w:lvlJc w:val="left"/>
      <w:pPr>
        <w:tabs>
          <w:tab w:val="num" w:pos="1440"/>
        </w:tabs>
        <w:ind w:left="1440" w:hanging="360"/>
      </w:pPr>
      <w:rPr>
        <w:rFonts w:hint="default"/>
        <w:strike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B3A509C"/>
    <w:multiLevelType w:val="hybridMultilevel"/>
    <w:tmpl w:val="5188459E"/>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 w15:restartNumberingAfterBreak="0">
    <w:nsid w:val="0B5D1370"/>
    <w:multiLevelType w:val="hybridMultilevel"/>
    <w:tmpl w:val="8C46C008"/>
    <w:lvl w:ilvl="0" w:tplc="6B60CF80">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9E21EC">
      <w:start w:val="1"/>
      <w:numFmt w:val="lowerLetter"/>
      <w:lvlText w:val="%2)"/>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4" w15:restartNumberingAfterBreak="0">
    <w:nsid w:val="0D9C5E6A"/>
    <w:multiLevelType w:val="hybridMultilevel"/>
    <w:tmpl w:val="B25E4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A11CE"/>
    <w:multiLevelType w:val="hybridMultilevel"/>
    <w:tmpl w:val="726AB384"/>
    <w:lvl w:ilvl="0" w:tplc="F266EFA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7" w15:restartNumberingAfterBreak="0">
    <w:nsid w:val="14DC6D6E"/>
    <w:multiLevelType w:val="hybridMultilevel"/>
    <w:tmpl w:val="A4223594"/>
    <w:lvl w:ilvl="0" w:tplc="E932A4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20CA2">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40FE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8EE7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C1CF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0A4FD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66AF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4A34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C01F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5B0828"/>
    <w:multiLevelType w:val="multilevel"/>
    <w:tmpl w:val="784A0E06"/>
    <w:styleLink w:val="Biecalista1"/>
    <w:lvl w:ilvl="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7E0567"/>
    <w:multiLevelType w:val="hybridMultilevel"/>
    <w:tmpl w:val="4B80C248"/>
    <w:lvl w:ilvl="0" w:tplc="7AA0C93E">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FB4">
      <w:start w:val="1"/>
      <w:numFmt w:val="lowerLetter"/>
      <w:lvlText w:val="%2"/>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A5D8C">
      <w:start w:val="1"/>
      <w:numFmt w:val="lowerRoman"/>
      <w:lvlText w:val="%3"/>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0EA000">
      <w:start w:val="1"/>
      <w:numFmt w:val="decimal"/>
      <w:lvlText w:val="%4"/>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CA354">
      <w:start w:val="1"/>
      <w:numFmt w:val="lowerLetter"/>
      <w:lvlText w:val="%5"/>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F03162">
      <w:start w:val="1"/>
      <w:numFmt w:val="lowerRoman"/>
      <w:lvlText w:val="%6"/>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45502">
      <w:start w:val="1"/>
      <w:numFmt w:val="decimal"/>
      <w:lvlText w:val="%7"/>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FE8136">
      <w:start w:val="1"/>
      <w:numFmt w:val="lowerLetter"/>
      <w:lvlText w:val="%8"/>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F1C">
      <w:start w:val="1"/>
      <w:numFmt w:val="lowerRoman"/>
      <w:lvlText w:val="%9"/>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3" w15:restartNumberingAfterBreak="0">
    <w:nsid w:val="215C7923"/>
    <w:multiLevelType w:val="hybridMultilevel"/>
    <w:tmpl w:val="0596B6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5"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6"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72A362E"/>
    <w:multiLevelType w:val="hybridMultilevel"/>
    <w:tmpl w:val="930A7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75AB1"/>
    <w:multiLevelType w:val="hybridMultilevel"/>
    <w:tmpl w:val="E22C4A2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0" w15:restartNumberingAfterBreak="0">
    <w:nsid w:val="35DC6EC1"/>
    <w:multiLevelType w:val="hybridMultilevel"/>
    <w:tmpl w:val="73F636BC"/>
    <w:lvl w:ilvl="0" w:tplc="27CC2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97DAD"/>
    <w:multiLevelType w:val="hybridMultilevel"/>
    <w:tmpl w:val="6EAC5AF2"/>
    <w:lvl w:ilvl="0" w:tplc="483EE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270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65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02F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EAB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8B5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5862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0C3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0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23" w15:restartNumberingAfterBreak="0">
    <w:nsid w:val="3E590A16"/>
    <w:multiLevelType w:val="hybridMultilevel"/>
    <w:tmpl w:val="9E326EF0"/>
    <w:lvl w:ilvl="0" w:tplc="5A087E48">
      <w:start w:val="1"/>
      <w:numFmt w:val="decimal"/>
      <w:lvlText w:val="%1."/>
      <w:lvlJc w:val="left"/>
      <w:pPr>
        <w:ind w:left="37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DDAAE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85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A48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D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B032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A431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4F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25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2250D9"/>
    <w:multiLevelType w:val="hybridMultilevel"/>
    <w:tmpl w:val="349244B2"/>
    <w:lvl w:ilvl="0" w:tplc="AF668074">
      <w:start w:val="1"/>
      <w:numFmt w:val="decimal"/>
      <w:lvlText w:val="%1."/>
      <w:lvlJc w:val="left"/>
      <w:pPr>
        <w:tabs>
          <w:tab w:val="num" w:pos="454"/>
        </w:tabs>
        <w:ind w:left="454" w:hanging="454"/>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3F88"/>
    <w:multiLevelType w:val="hybridMultilevel"/>
    <w:tmpl w:val="2F0A0940"/>
    <w:lvl w:ilvl="0" w:tplc="8CE00EAC">
      <w:start w:val="1"/>
      <w:numFmt w:val="lowerLetter"/>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start w:val="1"/>
      <w:numFmt w:val="lowerRoman"/>
      <w:lvlText w:val="%3."/>
      <w:lvlJc w:val="right"/>
      <w:pPr>
        <w:ind w:left="2974" w:hanging="180"/>
      </w:pPr>
    </w:lvl>
    <w:lvl w:ilvl="3" w:tplc="0415000F">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26" w15:restartNumberingAfterBreak="0">
    <w:nsid w:val="4A7C3876"/>
    <w:multiLevelType w:val="hybridMultilevel"/>
    <w:tmpl w:val="76983C6C"/>
    <w:lvl w:ilvl="0" w:tplc="7560450C">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4F956">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AE3C82">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A0E34E">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E2E92">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42FB2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14746A">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0D750">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25974">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28"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29"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30"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31" w15:restartNumberingAfterBreak="0">
    <w:nsid w:val="57D1239D"/>
    <w:multiLevelType w:val="hybridMultilevel"/>
    <w:tmpl w:val="4F34DAD2"/>
    <w:lvl w:ilvl="0" w:tplc="2E4C86C2">
      <w:start w:val="1"/>
      <w:numFmt w:val="decimal"/>
      <w:lvlText w:val="%1."/>
      <w:lvlJc w:val="left"/>
      <w:pPr>
        <w:ind w:left="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E16924"/>
    <w:multiLevelType w:val="hybridMultilevel"/>
    <w:tmpl w:val="08309AD4"/>
    <w:lvl w:ilvl="0" w:tplc="F74E27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34" w15:restartNumberingAfterBreak="0">
    <w:nsid w:val="5E2B5FE1"/>
    <w:multiLevelType w:val="hybridMultilevel"/>
    <w:tmpl w:val="F78EBFB6"/>
    <w:lvl w:ilvl="0" w:tplc="3FF4F17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6A77E">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2410A">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C3D9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4E0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6461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0BD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0F3C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7C5A8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3845A9"/>
    <w:multiLevelType w:val="multilevel"/>
    <w:tmpl w:val="7AF20C00"/>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D83183"/>
    <w:multiLevelType w:val="hybridMultilevel"/>
    <w:tmpl w:val="C846D48E"/>
    <w:lvl w:ilvl="0" w:tplc="27CC2094">
      <w:start w:val="1"/>
      <w:numFmt w:val="decimal"/>
      <w:lvlText w:val="%1)"/>
      <w:lvlJc w:val="left"/>
      <w:pPr>
        <w:tabs>
          <w:tab w:val="num" w:pos="814"/>
        </w:tabs>
        <w:ind w:left="814" w:hanging="360"/>
      </w:pPr>
      <w:rPr>
        <w:rFonts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CA4C589C">
      <w:start w:val="1"/>
      <w:numFmt w:val="decimal"/>
      <w:lvlText w:val="%4."/>
      <w:lvlJc w:val="left"/>
      <w:pPr>
        <w:tabs>
          <w:tab w:val="num" w:pos="2974"/>
        </w:tabs>
        <w:ind w:left="2974" w:hanging="360"/>
      </w:pPr>
      <w:rPr>
        <w:rFonts w:ascii="Arial" w:hAnsi="Arial" w:cs="Arial"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7" w15:restartNumberingAfterBreak="0">
    <w:nsid w:val="70D27752"/>
    <w:multiLevelType w:val="hybridMultilevel"/>
    <w:tmpl w:val="BDFC1BAA"/>
    <w:lvl w:ilvl="0" w:tplc="9014FCE2">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E1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AA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56C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4B6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C2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CFB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CD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7067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C670BE"/>
    <w:multiLevelType w:val="hybridMultilevel"/>
    <w:tmpl w:val="2A6E1A1C"/>
    <w:lvl w:ilvl="0" w:tplc="1436986A">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5AA7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4076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4C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C1E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E96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E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5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8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291C7B"/>
    <w:multiLevelType w:val="hybridMultilevel"/>
    <w:tmpl w:val="8C563238"/>
    <w:lvl w:ilvl="0" w:tplc="27CC209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743C7F7E"/>
    <w:multiLevelType w:val="hybridMultilevel"/>
    <w:tmpl w:val="A7923584"/>
    <w:lvl w:ilvl="0" w:tplc="BE6A5A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5FA50B6"/>
    <w:multiLevelType w:val="hybridMultilevel"/>
    <w:tmpl w:val="2092F8CC"/>
    <w:lvl w:ilvl="0" w:tplc="6EAE7A40">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46C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AE3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82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C17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847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CE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63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E0A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915761F"/>
    <w:multiLevelType w:val="hybridMultilevel"/>
    <w:tmpl w:val="BD38B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1"/>
  </w:num>
  <w:num w:numId="3">
    <w:abstractNumId w:val="23"/>
  </w:num>
  <w:num w:numId="4">
    <w:abstractNumId w:val="2"/>
  </w:num>
  <w:num w:numId="5">
    <w:abstractNumId w:val="38"/>
  </w:num>
  <w:num w:numId="6">
    <w:abstractNumId w:val="11"/>
  </w:num>
  <w:num w:numId="7">
    <w:abstractNumId w:val="21"/>
  </w:num>
  <w:num w:numId="8">
    <w:abstractNumId w:val="34"/>
  </w:num>
  <w:num w:numId="9">
    <w:abstractNumId w:val="7"/>
  </w:num>
  <w:num w:numId="10">
    <w:abstractNumId w:val="26"/>
  </w:num>
  <w:num w:numId="11">
    <w:abstractNumId w:val="9"/>
  </w:num>
  <w:num w:numId="12">
    <w:abstractNumId w:val="36"/>
  </w:num>
  <w:num w:numId="13">
    <w:abstractNumId w:val="25"/>
  </w:num>
  <w:num w:numId="14">
    <w:abstractNumId w:val="0"/>
  </w:num>
  <w:num w:numId="15">
    <w:abstractNumId w:val="39"/>
  </w:num>
  <w:num w:numId="16">
    <w:abstractNumId w:val="18"/>
  </w:num>
  <w:num w:numId="17">
    <w:abstractNumId w:val="31"/>
  </w:num>
  <w:num w:numId="18">
    <w:abstractNumId w:val="10"/>
  </w:num>
  <w:num w:numId="19">
    <w:abstractNumId w:val="5"/>
  </w:num>
  <w:num w:numId="20">
    <w:abstractNumId w:val="24"/>
  </w:num>
  <w:num w:numId="21">
    <w:abstractNumId w:val="20"/>
  </w:num>
  <w:num w:numId="22">
    <w:abstractNumId w:val="42"/>
  </w:num>
  <w:num w:numId="23">
    <w:abstractNumId w:val="8"/>
  </w:num>
  <w:num w:numId="24">
    <w:abstractNumId w:val="16"/>
  </w:num>
  <w:num w:numId="25">
    <w:abstractNumId w:val="32"/>
  </w:num>
  <w:num w:numId="26">
    <w:abstractNumId w:val="17"/>
  </w:num>
  <w:num w:numId="27">
    <w:abstractNumId w:val="13"/>
  </w:num>
  <w:num w:numId="28">
    <w:abstractNumId w:val="1"/>
  </w:num>
  <w:num w:numId="29">
    <w:abstractNumId w:val="4"/>
  </w:num>
  <w:num w:numId="30">
    <w:abstractNumId w:val="29"/>
  </w:num>
  <w:num w:numId="31">
    <w:abstractNumId w:val="28"/>
  </w:num>
  <w:num w:numId="32">
    <w:abstractNumId w:val="6"/>
  </w:num>
  <w:num w:numId="33">
    <w:abstractNumId w:val="35"/>
  </w:num>
  <w:num w:numId="34">
    <w:abstractNumId w:val="12"/>
  </w:num>
  <w:num w:numId="35">
    <w:abstractNumId w:val="33"/>
  </w:num>
  <w:num w:numId="36">
    <w:abstractNumId w:val="27"/>
  </w:num>
  <w:num w:numId="37">
    <w:abstractNumId w:val="14"/>
  </w:num>
  <w:num w:numId="38">
    <w:abstractNumId w:val="15"/>
  </w:num>
  <w:num w:numId="39">
    <w:abstractNumId w:val="30"/>
  </w:num>
  <w:num w:numId="40">
    <w:abstractNumId w:val="22"/>
  </w:num>
  <w:num w:numId="41">
    <w:abstractNumId w:val="19"/>
  </w:num>
  <w:num w:numId="42">
    <w:abstractNumId w:val="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FD"/>
    <w:rsid w:val="000027D0"/>
    <w:rsid w:val="000166FE"/>
    <w:rsid w:val="000412EE"/>
    <w:rsid w:val="00051072"/>
    <w:rsid w:val="00051E31"/>
    <w:rsid w:val="00073D24"/>
    <w:rsid w:val="00075BB8"/>
    <w:rsid w:val="00077C68"/>
    <w:rsid w:val="00080F7C"/>
    <w:rsid w:val="00095843"/>
    <w:rsid w:val="000C5424"/>
    <w:rsid w:val="000D12F4"/>
    <w:rsid w:val="000D557B"/>
    <w:rsid w:val="000E5DD6"/>
    <w:rsid w:val="000F2653"/>
    <w:rsid w:val="000F47F9"/>
    <w:rsid w:val="00105117"/>
    <w:rsid w:val="001372E9"/>
    <w:rsid w:val="001418B9"/>
    <w:rsid w:val="001440D1"/>
    <w:rsid w:val="00152E29"/>
    <w:rsid w:val="001535E8"/>
    <w:rsid w:val="00170FEA"/>
    <w:rsid w:val="001C05F6"/>
    <w:rsid w:val="001C674C"/>
    <w:rsid w:val="00216BD3"/>
    <w:rsid w:val="002255AC"/>
    <w:rsid w:val="00225B99"/>
    <w:rsid w:val="00236E87"/>
    <w:rsid w:val="002372E0"/>
    <w:rsid w:val="00254B24"/>
    <w:rsid w:val="0026531F"/>
    <w:rsid w:val="00270039"/>
    <w:rsid w:val="002742E6"/>
    <w:rsid w:val="00277565"/>
    <w:rsid w:val="00287CDF"/>
    <w:rsid w:val="002A76F3"/>
    <w:rsid w:val="002D1C0E"/>
    <w:rsid w:val="002F4232"/>
    <w:rsid w:val="003017B1"/>
    <w:rsid w:val="0030650E"/>
    <w:rsid w:val="00317695"/>
    <w:rsid w:val="00352B39"/>
    <w:rsid w:val="0037061B"/>
    <w:rsid w:val="0038597F"/>
    <w:rsid w:val="00393D5C"/>
    <w:rsid w:val="004500BB"/>
    <w:rsid w:val="00470E3C"/>
    <w:rsid w:val="00485EA1"/>
    <w:rsid w:val="004A1D5F"/>
    <w:rsid w:val="004A7B5E"/>
    <w:rsid w:val="004B0E43"/>
    <w:rsid w:val="004D3BBA"/>
    <w:rsid w:val="004D56B3"/>
    <w:rsid w:val="004E4021"/>
    <w:rsid w:val="00534837"/>
    <w:rsid w:val="005A2972"/>
    <w:rsid w:val="005B0F77"/>
    <w:rsid w:val="005D55EE"/>
    <w:rsid w:val="005E33B7"/>
    <w:rsid w:val="005E38AB"/>
    <w:rsid w:val="006134C4"/>
    <w:rsid w:val="00615C83"/>
    <w:rsid w:val="00617C41"/>
    <w:rsid w:val="006404DD"/>
    <w:rsid w:val="00650746"/>
    <w:rsid w:val="00655302"/>
    <w:rsid w:val="00666E76"/>
    <w:rsid w:val="00673523"/>
    <w:rsid w:val="006A6089"/>
    <w:rsid w:val="006B4807"/>
    <w:rsid w:val="006C0E05"/>
    <w:rsid w:val="006D51A1"/>
    <w:rsid w:val="00703683"/>
    <w:rsid w:val="00712A02"/>
    <w:rsid w:val="0071581D"/>
    <w:rsid w:val="00717CED"/>
    <w:rsid w:val="0072251A"/>
    <w:rsid w:val="00725C85"/>
    <w:rsid w:val="007302D4"/>
    <w:rsid w:val="00731A38"/>
    <w:rsid w:val="0074118B"/>
    <w:rsid w:val="007433BA"/>
    <w:rsid w:val="00754DB7"/>
    <w:rsid w:val="00757349"/>
    <w:rsid w:val="00757E0D"/>
    <w:rsid w:val="007767B7"/>
    <w:rsid w:val="00785552"/>
    <w:rsid w:val="007A57AF"/>
    <w:rsid w:val="007E57AF"/>
    <w:rsid w:val="007F292C"/>
    <w:rsid w:val="00800A52"/>
    <w:rsid w:val="00804A67"/>
    <w:rsid w:val="00814CA7"/>
    <w:rsid w:val="00825AA8"/>
    <w:rsid w:val="00831FDB"/>
    <w:rsid w:val="00843008"/>
    <w:rsid w:val="008541A9"/>
    <w:rsid w:val="00855CC0"/>
    <w:rsid w:val="00863515"/>
    <w:rsid w:val="00864A58"/>
    <w:rsid w:val="00890D01"/>
    <w:rsid w:val="008C5065"/>
    <w:rsid w:val="008D1892"/>
    <w:rsid w:val="009043C1"/>
    <w:rsid w:val="00904E14"/>
    <w:rsid w:val="0090663A"/>
    <w:rsid w:val="00907648"/>
    <w:rsid w:val="009134CA"/>
    <w:rsid w:val="00915C99"/>
    <w:rsid w:val="00917715"/>
    <w:rsid w:val="009340CF"/>
    <w:rsid w:val="00937F73"/>
    <w:rsid w:val="009414CF"/>
    <w:rsid w:val="00943A90"/>
    <w:rsid w:val="0095470C"/>
    <w:rsid w:val="0095709C"/>
    <w:rsid w:val="00971555"/>
    <w:rsid w:val="00972050"/>
    <w:rsid w:val="00974CFD"/>
    <w:rsid w:val="00991AC2"/>
    <w:rsid w:val="00991BF9"/>
    <w:rsid w:val="0099633C"/>
    <w:rsid w:val="009A4058"/>
    <w:rsid w:val="009B47B6"/>
    <w:rsid w:val="009C4E5E"/>
    <w:rsid w:val="009C53D7"/>
    <w:rsid w:val="009C68C9"/>
    <w:rsid w:val="009F4C01"/>
    <w:rsid w:val="00A025C9"/>
    <w:rsid w:val="00A04670"/>
    <w:rsid w:val="00A04A4D"/>
    <w:rsid w:val="00A14917"/>
    <w:rsid w:val="00A22297"/>
    <w:rsid w:val="00A251DC"/>
    <w:rsid w:val="00A25449"/>
    <w:rsid w:val="00A46551"/>
    <w:rsid w:val="00A5771D"/>
    <w:rsid w:val="00A721D8"/>
    <w:rsid w:val="00A90202"/>
    <w:rsid w:val="00A909CA"/>
    <w:rsid w:val="00AA5F8B"/>
    <w:rsid w:val="00AB27B9"/>
    <w:rsid w:val="00AB5A1B"/>
    <w:rsid w:val="00AC1F0F"/>
    <w:rsid w:val="00AD0DDE"/>
    <w:rsid w:val="00AD628F"/>
    <w:rsid w:val="00B168EC"/>
    <w:rsid w:val="00B47973"/>
    <w:rsid w:val="00B5199B"/>
    <w:rsid w:val="00B56283"/>
    <w:rsid w:val="00B64F75"/>
    <w:rsid w:val="00B7231A"/>
    <w:rsid w:val="00B724A0"/>
    <w:rsid w:val="00B86958"/>
    <w:rsid w:val="00B92610"/>
    <w:rsid w:val="00BA6847"/>
    <w:rsid w:val="00BB4312"/>
    <w:rsid w:val="00BB7117"/>
    <w:rsid w:val="00BD10ED"/>
    <w:rsid w:val="00BD3220"/>
    <w:rsid w:val="00BF545C"/>
    <w:rsid w:val="00C24550"/>
    <w:rsid w:val="00C24672"/>
    <w:rsid w:val="00C278E4"/>
    <w:rsid w:val="00C41893"/>
    <w:rsid w:val="00C4216C"/>
    <w:rsid w:val="00C45DA6"/>
    <w:rsid w:val="00C56288"/>
    <w:rsid w:val="00CB21FD"/>
    <w:rsid w:val="00CD54DD"/>
    <w:rsid w:val="00CD6EC5"/>
    <w:rsid w:val="00CF5924"/>
    <w:rsid w:val="00CF74A4"/>
    <w:rsid w:val="00D05AE7"/>
    <w:rsid w:val="00D14658"/>
    <w:rsid w:val="00D42882"/>
    <w:rsid w:val="00D724A7"/>
    <w:rsid w:val="00D916F2"/>
    <w:rsid w:val="00D94B0B"/>
    <w:rsid w:val="00D9505E"/>
    <w:rsid w:val="00DA38B4"/>
    <w:rsid w:val="00DA5294"/>
    <w:rsid w:val="00DA6168"/>
    <w:rsid w:val="00DC0881"/>
    <w:rsid w:val="00DC1DEA"/>
    <w:rsid w:val="00DE31A8"/>
    <w:rsid w:val="00DF36ED"/>
    <w:rsid w:val="00E03ADE"/>
    <w:rsid w:val="00E05D9C"/>
    <w:rsid w:val="00E2676A"/>
    <w:rsid w:val="00E336E8"/>
    <w:rsid w:val="00E4322E"/>
    <w:rsid w:val="00E95B16"/>
    <w:rsid w:val="00EA6A9E"/>
    <w:rsid w:val="00EB1931"/>
    <w:rsid w:val="00EB7C4F"/>
    <w:rsid w:val="00EC5B7C"/>
    <w:rsid w:val="00EC75FE"/>
    <w:rsid w:val="00EC7A8E"/>
    <w:rsid w:val="00ED7C44"/>
    <w:rsid w:val="00F02FF3"/>
    <w:rsid w:val="00F40F70"/>
    <w:rsid w:val="00F44A82"/>
    <w:rsid w:val="00F628BD"/>
    <w:rsid w:val="00FB091A"/>
    <w:rsid w:val="00FB1422"/>
    <w:rsid w:val="00FC1047"/>
    <w:rsid w:val="00FC7E9D"/>
    <w:rsid w:val="00FF3125"/>
    <w:rsid w:val="00FF348E"/>
    <w:rsid w:val="00FF7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58FB5"/>
  <w15:docId w15:val="{5F3E621D-3917-4C22-9372-FB21B0DA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9" w:line="265" w:lineRule="auto"/>
      <w:ind w:left="8" w:hanging="8"/>
      <w:jc w:val="both"/>
    </w:pPr>
    <w:rPr>
      <w:rFonts w:ascii="Arial" w:eastAsia="Arial" w:hAnsi="Arial" w:cs="Arial"/>
      <w:color w:val="000000"/>
    </w:rPr>
  </w:style>
  <w:style w:type="paragraph" w:styleId="Nagwek1">
    <w:name w:val="heading 1"/>
    <w:next w:val="Normalny"/>
    <w:link w:val="Nagwek1Znak"/>
    <w:uiPriority w:val="9"/>
    <w:qFormat/>
    <w:pPr>
      <w:keepNext/>
      <w:keepLines/>
      <w:spacing w:after="87"/>
      <w:ind w:left="5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1"/>
    <w:rsid w:val="000C5424"/>
    <w:pPr>
      <w:widowControl w:val="0"/>
      <w:tabs>
        <w:tab w:val="center" w:pos="4536"/>
        <w:tab w:val="right" w:pos="9072"/>
      </w:tabs>
      <w:adjustRightInd w:val="0"/>
      <w:spacing w:after="0" w:line="360" w:lineRule="atLeast"/>
      <w:ind w:left="0" w:firstLine="0"/>
    </w:pPr>
    <w:rPr>
      <w:rFonts w:ascii="Times New Roman" w:eastAsia="Times New Roman" w:hAnsi="Times New Roman" w:cs="Times New Roman"/>
      <w:color w:val="auto"/>
      <w:sz w:val="24"/>
      <w:szCs w:val="24"/>
    </w:rPr>
  </w:style>
  <w:style w:type="character" w:customStyle="1" w:styleId="NagwekZnak">
    <w:name w:val="Nagłówek Znak"/>
    <w:basedOn w:val="Domylnaczcionkaakapitu"/>
    <w:uiPriority w:val="99"/>
    <w:semiHidden/>
    <w:rsid w:val="000C5424"/>
    <w:rPr>
      <w:rFonts w:ascii="Arial" w:eastAsia="Arial" w:hAnsi="Arial" w:cs="Arial"/>
      <w:color w:val="000000"/>
    </w:rPr>
  </w:style>
  <w:style w:type="paragraph" w:styleId="Tekstpodstawowy2">
    <w:name w:val="Body Text 2"/>
    <w:basedOn w:val="Normalny"/>
    <w:link w:val="Tekstpodstawowy2Znak"/>
    <w:rsid w:val="000C5424"/>
    <w:pPr>
      <w:tabs>
        <w:tab w:val="num" w:pos="720"/>
      </w:tabs>
      <w:autoSpaceDE w:val="0"/>
      <w:autoSpaceDN w:val="0"/>
      <w:adjustRightInd w:val="0"/>
      <w:spacing w:before="240" w:after="0" w:line="240" w:lineRule="auto"/>
      <w:ind w:left="720" w:hanging="720"/>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0C5424"/>
    <w:rPr>
      <w:rFonts w:ascii="Times New Roman" w:eastAsia="Times New Roman" w:hAnsi="Times New Roman" w:cs="Times New Roman"/>
      <w:sz w:val="24"/>
      <w:szCs w:val="24"/>
    </w:rPr>
  </w:style>
  <w:style w:type="character" w:customStyle="1" w:styleId="NagwekZnak1">
    <w:name w:val="Nagłówek Znak1"/>
    <w:link w:val="Nagwek"/>
    <w:locked/>
    <w:rsid w:val="000C5424"/>
    <w:rPr>
      <w:rFonts w:ascii="Times New Roman" w:eastAsia="Times New Roman" w:hAnsi="Times New Roman" w:cs="Times New Roman"/>
      <w:sz w:val="24"/>
      <w:szCs w:val="24"/>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C45DA6"/>
    <w:pPr>
      <w:ind w:left="720"/>
      <w:contextualSpacing/>
    </w:pPr>
  </w:style>
  <w:style w:type="paragraph" w:customStyle="1" w:styleId="Default">
    <w:name w:val="Default"/>
    <w:rsid w:val="007036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ogrubienie">
    <w:name w:val="Strong"/>
    <w:qFormat/>
    <w:rsid w:val="00703683"/>
    <w:rPr>
      <w:rFonts w:cs="Times New Roman"/>
      <w:b/>
      <w:bCs/>
    </w:rPr>
  </w:style>
  <w:style w:type="numbering" w:customStyle="1" w:styleId="Biecalista1">
    <w:name w:val="Bieżąca lista1"/>
    <w:uiPriority w:val="99"/>
    <w:rsid w:val="00D916F2"/>
    <w:pPr>
      <w:numPr>
        <w:numId w:val="18"/>
      </w:numPr>
    </w:pPr>
  </w:style>
  <w:style w:type="character" w:styleId="Hipercze">
    <w:name w:val="Hyperlink"/>
    <w:basedOn w:val="Domylnaczcionkaakapitu"/>
    <w:uiPriority w:val="99"/>
    <w:unhideWhenUsed/>
    <w:rsid w:val="00B724A0"/>
    <w:rPr>
      <w:color w:val="0563C1" w:themeColor="hyperlink"/>
      <w:u w:val="single"/>
    </w:rPr>
  </w:style>
  <w:style w:type="character" w:customStyle="1" w:styleId="Nierozpoznanawzmianka1">
    <w:name w:val="Nierozpoznana wzmianka1"/>
    <w:basedOn w:val="Domylnaczcionkaakapitu"/>
    <w:uiPriority w:val="99"/>
    <w:semiHidden/>
    <w:unhideWhenUsed/>
    <w:rsid w:val="00B724A0"/>
    <w:rPr>
      <w:color w:val="605E5C"/>
      <w:shd w:val="clear" w:color="auto" w:fill="E1DFDD"/>
    </w:rPr>
  </w:style>
  <w:style w:type="paragraph" w:styleId="Poprawka">
    <w:name w:val="Revision"/>
    <w:hidden/>
    <w:uiPriority w:val="99"/>
    <w:semiHidden/>
    <w:rsid w:val="00E95B16"/>
    <w:pPr>
      <w:spacing w:after="0" w:line="240" w:lineRule="auto"/>
    </w:pPr>
    <w:rPr>
      <w:rFonts w:ascii="Arial" w:eastAsia="Arial" w:hAnsi="Arial" w:cs="Arial"/>
      <w:color w:val="000000"/>
    </w:rPr>
  </w:style>
  <w:style w:type="character" w:styleId="Odwoaniedokomentarza">
    <w:name w:val="annotation reference"/>
    <w:basedOn w:val="Domylnaczcionkaakapitu"/>
    <w:uiPriority w:val="99"/>
    <w:semiHidden/>
    <w:unhideWhenUsed/>
    <w:rsid w:val="00FB1422"/>
    <w:rPr>
      <w:sz w:val="16"/>
      <w:szCs w:val="16"/>
    </w:rPr>
  </w:style>
  <w:style w:type="paragraph" w:styleId="Tekstkomentarza">
    <w:name w:val="annotation text"/>
    <w:basedOn w:val="Normalny"/>
    <w:link w:val="TekstkomentarzaZnak"/>
    <w:uiPriority w:val="99"/>
    <w:unhideWhenUsed/>
    <w:rsid w:val="00FB1422"/>
    <w:pPr>
      <w:spacing w:line="240" w:lineRule="auto"/>
    </w:pPr>
    <w:rPr>
      <w:sz w:val="20"/>
      <w:szCs w:val="20"/>
    </w:rPr>
  </w:style>
  <w:style w:type="character" w:customStyle="1" w:styleId="TekstkomentarzaZnak">
    <w:name w:val="Tekst komentarza Znak"/>
    <w:basedOn w:val="Domylnaczcionkaakapitu"/>
    <w:link w:val="Tekstkomentarza"/>
    <w:uiPriority w:val="99"/>
    <w:rsid w:val="00FB1422"/>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FB1422"/>
    <w:rPr>
      <w:b/>
      <w:bCs/>
    </w:rPr>
  </w:style>
  <w:style w:type="character" w:customStyle="1" w:styleId="TematkomentarzaZnak">
    <w:name w:val="Temat komentarza Znak"/>
    <w:basedOn w:val="TekstkomentarzaZnak"/>
    <w:link w:val="Tematkomentarza"/>
    <w:uiPriority w:val="99"/>
    <w:semiHidden/>
    <w:rsid w:val="00FB1422"/>
    <w:rPr>
      <w:rFonts w:ascii="Arial" w:eastAsia="Arial" w:hAnsi="Arial" w:cs="Arial"/>
      <w:b/>
      <w:bCs/>
      <w:color w:val="000000"/>
      <w:sz w:val="20"/>
      <w:szCs w:val="20"/>
    </w:rPr>
  </w:style>
  <w:style w:type="character" w:styleId="UyteHipercze">
    <w:name w:val="FollowedHyperlink"/>
    <w:basedOn w:val="Domylnaczcionkaakapitu"/>
    <w:uiPriority w:val="99"/>
    <w:semiHidden/>
    <w:unhideWhenUsed/>
    <w:rsid w:val="00470E3C"/>
    <w:rPr>
      <w:color w:val="954F72" w:themeColor="followedHyperlink"/>
      <w:u w:val="single"/>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287CDF"/>
    <w:rPr>
      <w:rFonts w:ascii="Arial" w:eastAsia="Arial" w:hAnsi="Arial" w:cs="Arial"/>
      <w:color w:val="000000"/>
    </w:rPr>
  </w:style>
  <w:style w:type="character" w:customStyle="1" w:styleId="Teksttreci4">
    <w:name w:val="Tekst treści (4)_"/>
    <w:basedOn w:val="Domylnaczcionkaakapitu"/>
    <w:link w:val="Teksttreci40"/>
    <w:qFormat/>
    <w:rsid w:val="005B0F77"/>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qFormat/>
    <w:rsid w:val="005B0F77"/>
    <w:pPr>
      <w:widowControl w:val="0"/>
      <w:shd w:val="clear" w:color="auto" w:fill="FFFFFF"/>
      <w:spacing w:before="240" w:after="1380" w:line="240" w:lineRule="auto"/>
      <w:ind w:left="0" w:hanging="440"/>
      <w:jc w:val="left"/>
    </w:pPr>
    <w:rPr>
      <w:rFonts w:ascii="Times New Roman" w:eastAsia="Times New Roman" w:hAnsi="Times New Roman" w:cs="Times New Roman"/>
      <w:color w:val="auto"/>
    </w:rPr>
  </w:style>
  <w:style w:type="paragraph" w:styleId="Tekstdymka">
    <w:name w:val="Balloon Text"/>
    <w:basedOn w:val="Normalny"/>
    <w:link w:val="TekstdymkaZnak"/>
    <w:uiPriority w:val="99"/>
    <w:semiHidden/>
    <w:unhideWhenUsed/>
    <w:rsid w:val="00D05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5AE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C670-EF35-4CEC-B1FB-18B4DA6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2280</Words>
  <Characters>13686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Wielęgowska-Niepostyn Alicja</cp:lastModifiedBy>
  <cp:revision>19</cp:revision>
  <dcterms:created xsi:type="dcterms:W3CDTF">2022-04-21T10:30:00Z</dcterms:created>
  <dcterms:modified xsi:type="dcterms:W3CDTF">2022-05-27T09:58:00Z</dcterms:modified>
</cp:coreProperties>
</file>