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F0D2AB9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4684E" w:rsidRPr="00F4684E">
        <w:t>DZP.382.6.</w:t>
      </w:r>
      <w:r w:rsidR="0015413C">
        <w:t>1</w:t>
      </w:r>
      <w:r w:rsidR="00F4684E" w:rsidRPr="00F4684E">
        <w:t>2.2023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A53C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258D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2C5D6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3F2DBE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F4684E" w:rsidRPr="00F4684E">
        <w:rPr>
          <w:b/>
        </w:rPr>
        <w:t>DZP.382.6.</w:t>
      </w:r>
      <w:r w:rsidR="0015413C">
        <w:rPr>
          <w:b/>
        </w:rPr>
        <w:t>1</w:t>
      </w:r>
      <w:r w:rsidR="00F4684E" w:rsidRPr="00F4684E">
        <w:rPr>
          <w:b/>
        </w:rPr>
        <w:t>2.2023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7FBA6C4" w14:textId="77777777" w:rsidR="007B353A" w:rsidRPr="007B353A" w:rsidRDefault="007B353A" w:rsidP="007B353A">
      <w:pPr>
        <w:ind w:left="142" w:right="-284" w:firstLine="0"/>
        <w:jc w:val="center"/>
        <w:rPr>
          <w:rFonts w:cs="Arial"/>
          <w:b/>
          <w:bCs/>
          <w:sz w:val="22"/>
        </w:rPr>
      </w:pPr>
      <w:bookmarkStart w:id="0" w:name="_Hlk69726836"/>
    </w:p>
    <w:p w14:paraId="5C395FEE" w14:textId="2D9B800B" w:rsidR="007B353A" w:rsidRPr="007B353A" w:rsidRDefault="00F64D1D" w:rsidP="007B353A">
      <w:pPr>
        <w:ind w:left="142" w:right="-284" w:firstLine="0"/>
        <w:jc w:val="center"/>
        <w:rPr>
          <w:rFonts w:cs="Arial"/>
          <w:b/>
          <w:bCs/>
          <w:sz w:val="22"/>
        </w:rPr>
      </w:pPr>
      <w:bookmarkStart w:id="1" w:name="_Hlk117076334"/>
      <w:r>
        <w:rPr>
          <w:rFonts w:cs="Arial"/>
          <w:b/>
          <w:bCs/>
          <w:sz w:val="22"/>
        </w:rPr>
        <w:t>„</w:t>
      </w:r>
      <w:r w:rsidRPr="00F64D1D">
        <w:rPr>
          <w:rFonts w:cs="Arial"/>
          <w:b/>
          <w:bCs/>
          <w:sz w:val="22"/>
        </w:rPr>
        <w:t xml:space="preserve">Usługi szkoleniowe: </w:t>
      </w:r>
      <w:r w:rsidR="0015413C" w:rsidRPr="0015413C">
        <w:rPr>
          <w:rFonts w:cs="Arial"/>
          <w:b/>
          <w:bCs/>
          <w:sz w:val="22"/>
        </w:rPr>
        <w:t xml:space="preserve">Adobe Creative </w:t>
      </w:r>
      <w:proofErr w:type="spellStart"/>
      <w:r w:rsidR="0015413C" w:rsidRPr="0015413C">
        <w:rPr>
          <w:rFonts w:cs="Arial"/>
          <w:b/>
          <w:bCs/>
          <w:sz w:val="22"/>
        </w:rPr>
        <w:t>Cloud</w:t>
      </w:r>
      <w:proofErr w:type="spellEnd"/>
      <w:r w:rsidR="0015413C" w:rsidRPr="0015413C">
        <w:rPr>
          <w:rFonts w:cs="Arial"/>
          <w:b/>
          <w:bCs/>
          <w:sz w:val="22"/>
        </w:rPr>
        <w:t xml:space="preserve"> </w:t>
      </w:r>
      <w:r w:rsidR="007B353A" w:rsidRPr="007B353A">
        <w:rPr>
          <w:rFonts w:cs="Arial"/>
          <w:b/>
          <w:bCs/>
          <w:sz w:val="22"/>
        </w:rPr>
        <w:t xml:space="preserve">" </w:t>
      </w:r>
    </w:p>
    <w:bookmarkEnd w:id="1"/>
    <w:bookmarkEnd w:id="0"/>
    <w:p w14:paraId="7F212E6E" w14:textId="14BF297B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4A71600" w14:textId="1CAFF7DE" w:rsidR="002B68F4" w:rsidRPr="0015413C" w:rsidRDefault="0015413C" w:rsidP="00F3429A">
      <w:pPr>
        <w:spacing w:before="240"/>
        <w:ind w:left="426" w:hanging="426"/>
        <w:rPr>
          <w:b/>
        </w:rPr>
      </w:pPr>
      <w:r w:rsidRPr="0015413C">
        <w:rPr>
          <w:b/>
        </w:rPr>
        <w:t xml:space="preserve">część A- Adobe Creative </w:t>
      </w:r>
      <w:proofErr w:type="spellStart"/>
      <w:r w:rsidRPr="0015413C">
        <w:rPr>
          <w:b/>
        </w:rPr>
        <w:t>Cloud</w:t>
      </w:r>
      <w:proofErr w:type="spellEnd"/>
      <w:r w:rsidRPr="0015413C">
        <w:rPr>
          <w:b/>
        </w:rPr>
        <w:t xml:space="preserve"> - </w:t>
      </w:r>
      <w:proofErr w:type="spellStart"/>
      <w:r w:rsidRPr="0015413C">
        <w:rPr>
          <w:b/>
        </w:rPr>
        <w:t>After</w:t>
      </w:r>
      <w:proofErr w:type="spellEnd"/>
      <w:r w:rsidRPr="0015413C">
        <w:rPr>
          <w:b/>
        </w:rPr>
        <w:t xml:space="preserve"> </w:t>
      </w:r>
      <w:proofErr w:type="spellStart"/>
      <w:r w:rsidRPr="0015413C">
        <w:rPr>
          <w:b/>
        </w:rPr>
        <w:t>Effects</w:t>
      </w:r>
      <w:proofErr w:type="spellEnd"/>
    </w:p>
    <w:p w14:paraId="12C0C409" w14:textId="4185C91C" w:rsidR="008D72C6" w:rsidRDefault="008D72C6" w:rsidP="008D72C6">
      <w:pPr>
        <w:numPr>
          <w:ilvl w:val="0"/>
          <w:numId w:val="5"/>
        </w:numPr>
        <w:spacing w:after="360"/>
        <w:ind w:left="284" w:hanging="284"/>
      </w:pPr>
      <w:bookmarkStart w:id="2" w:name="_Hlk100233788"/>
      <w:bookmarkStart w:id="3" w:name="_Hlk100233988"/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4"/>
        <w:gridCol w:w="4959"/>
      </w:tblGrid>
      <w:tr w:rsidR="008D72C6" w:rsidRPr="008D72C6" w14:paraId="22E5E082" w14:textId="77777777" w:rsidTr="008D72C6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FAB7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EA9EF55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 netto  </w:t>
            </w:r>
          </w:p>
          <w:p w14:paraId="084F7A35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0FED23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62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0D562D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53DCB0A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EA31EEB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8D72C6" w:rsidRPr="008D72C6" w14:paraId="0FFC5238" w14:textId="77777777" w:rsidTr="008D72C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AB7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7DD92F66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Stawka podatku VAT:   </w:t>
            </w: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Zw.%</w:t>
            </w:r>
          </w:p>
        </w:tc>
      </w:tr>
      <w:tr w:rsidR="008D72C6" w:rsidRPr="008D72C6" w14:paraId="00C46F26" w14:textId="77777777" w:rsidTr="00E346EA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EAF30D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97B2938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cena oferty brutto</w:t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14:paraId="24E9079C" w14:textId="77777777" w:rsidR="008D72C6" w:rsidRPr="008D72C6" w:rsidRDefault="008D72C6" w:rsidP="008D72C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AD5C357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A804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84158E7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DFC5947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4F9DDF3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06017F6E" w14:textId="61ED8840" w:rsidR="008D72C6" w:rsidRPr="008D72C6" w:rsidRDefault="008D72C6" w:rsidP="008D72C6">
      <w:pPr>
        <w:spacing w:after="200"/>
        <w:ind w:left="0" w:firstLine="0"/>
        <w:rPr>
          <w:rFonts w:cs="Arial"/>
          <w:szCs w:val="20"/>
        </w:rPr>
      </w:pPr>
      <w:r w:rsidRPr="008D72C6">
        <w:rPr>
          <w:rFonts w:cs="Arial"/>
          <w:szCs w:val="20"/>
        </w:rPr>
        <w:t>Rodzaj dokumentu, na podstawie którego zostanie zrealizowana płatność: rachunek/faktura</w:t>
      </w:r>
      <w:r w:rsidRPr="008D72C6">
        <w:rPr>
          <w:rFonts w:cs="Arial"/>
          <w:szCs w:val="20"/>
          <w:vertAlign w:val="superscript"/>
        </w:rPr>
        <w:footnoteReference w:id="2"/>
      </w:r>
    </w:p>
    <w:p w14:paraId="149194BA" w14:textId="77777777" w:rsidR="008D72C6" w:rsidRPr="00EC35B9" w:rsidRDefault="008D72C6" w:rsidP="008D72C6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EC35B9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2019"/>
        <w:gridCol w:w="2092"/>
        <w:gridCol w:w="2058"/>
      </w:tblGrid>
      <w:tr w:rsidR="008D72C6" w:rsidRPr="00B10CCE" w14:paraId="41BF196C" w14:textId="77777777" w:rsidTr="00E346EA">
        <w:trPr>
          <w:cantSplit/>
          <w:trHeight w:val="700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00358B2" w14:textId="77777777" w:rsidR="008D72C6" w:rsidRPr="003A25C6" w:rsidRDefault="008D72C6" w:rsidP="006E54B4">
            <w:pPr>
              <w:ind w:left="28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Usługi szkoleniowe realizowane w ramach zamówienia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E7631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7B8DAE4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79B2334B" w14:textId="5DA72FEA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za 1 </w:t>
            </w:r>
            <w:r w:rsidR="00B946E6">
              <w:rPr>
                <w:rFonts w:cs="Arial"/>
                <w:b/>
                <w:sz w:val="18"/>
                <w:szCs w:val="18"/>
              </w:rPr>
              <w:t>godzinę szkolenia</w:t>
            </w:r>
            <w:r w:rsidRPr="003A25C6">
              <w:rPr>
                <w:rFonts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466B59D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3521B22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FE7ABAF" w14:textId="22BEDDB0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Liczba </w:t>
            </w:r>
            <w:r w:rsidR="00B946E6">
              <w:rPr>
                <w:rFonts w:cs="Arial"/>
                <w:b/>
                <w:sz w:val="18"/>
                <w:szCs w:val="18"/>
              </w:rPr>
              <w:t>godzin</w:t>
            </w:r>
          </w:p>
          <w:p w14:paraId="25B24B97" w14:textId="77777777" w:rsidR="008D72C6" w:rsidRPr="003A25C6" w:rsidRDefault="008D72C6" w:rsidP="006E54B4">
            <w:pPr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058" w:type="dxa"/>
            <w:shd w:val="clear" w:color="auto" w:fill="F2F2F2" w:themeFill="background1" w:themeFillShade="F2"/>
            <w:vAlign w:val="center"/>
          </w:tcPr>
          <w:p w14:paraId="440AB2CD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97A3F3B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Cena netto oferty</w:t>
            </w:r>
            <w:r w:rsidRPr="003A25C6">
              <w:rPr>
                <w:rFonts w:cs="Arial"/>
                <w:b/>
                <w:sz w:val="18"/>
                <w:szCs w:val="18"/>
                <w:vertAlign w:val="superscript"/>
              </w:rPr>
              <w:footnoteReference w:id="3"/>
            </w:r>
          </w:p>
          <w:p w14:paraId="11D8B5B2" w14:textId="77777777" w:rsidR="008D72C6" w:rsidRPr="003A25C6" w:rsidRDefault="008D72C6" w:rsidP="006E54B4">
            <w:pPr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PLN</w:t>
            </w:r>
          </w:p>
        </w:tc>
      </w:tr>
      <w:tr w:rsidR="008D72C6" w:rsidRPr="00B10CCE" w14:paraId="44C534DA" w14:textId="77777777" w:rsidTr="00E346EA">
        <w:trPr>
          <w:trHeight w:val="936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09973D4" w14:textId="77777777" w:rsidR="007B353A" w:rsidRPr="007B353A" w:rsidRDefault="007B353A" w:rsidP="007B353A">
            <w:pPr>
              <w:ind w:left="567"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  <w:p w14:paraId="5B3F2112" w14:textId="53D06CE1" w:rsidR="008D72C6" w:rsidRPr="003A25C6" w:rsidRDefault="00F64D1D" w:rsidP="00F64D1D">
            <w:pPr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F64D1D">
              <w:rPr>
                <w:rFonts w:eastAsia="Calibri" w:cs="Arial"/>
                <w:b/>
                <w:sz w:val="18"/>
                <w:szCs w:val="18"/>
              </w:rPr>
              <w:t xml:space="preserve"> </w:t>
            </w:r>
            <w:r w:rsidR="00F4684E" w:rsidRPr="00F468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15413C" w:rsidRPr="0015413C">
              <w:rPr>
                <w:sz w:val="22"/>
              </w:rPr>
              <w:t xml:space="preserve"> </w:t>
            </w:r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 xml:space="preserve">Adobe Creative </w:t>
            </w:r>
            <w:proofErr w:type="spellStart"/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>Cloud</w:t>
            </w:r>
            <w:proofErr w:type="spellEnd"/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>After</w:t>
            </w:r>
            <w:proofErr w:type="spellEnd"/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5413C" w:rsidRPr="0015413C">
              <w:rPr>
                <w:rFonts w:eastAsia="Calibri" w:cs="Arial"/>
                <w:b/>
                <w:bCs/>
                <w:sz w:val="18"/>
                <w:szCs w:val="18"/>
              </w:rPr>
              <w:t>Effects</w:t>
            </w:r>
            <w:proofErr w:type="spellEnd"/>
          </w:p>
        </w:tc>
        <w:tc>
          <w:tcPr>
            <w:tcW w:w="2019" w:type="dxa"/>
          </w:tcPr>
          <w:p w14:paraId="1FE48B67" w14:textId="77777777" w:rsidR="008D72C6" w:rsidRPr="003A25C6" w:rsidRDefault="008D72C6" w:rsidP="006E54B4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DC4BC6C" w14:textId="77777777" w:rsidR="008D72C6" w:rsidRPr="003A25C6" w:rsidRDefault="008D72C6" w:rsidP="006E54B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14:paraId="1F7D3216" w14:textId="48744453" w:rsidR="008D72C6" w:rsidRPr="003A25C6" w:rsidRDefault="0015413C" w:rsidP="006E54B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192</w:t>
            </w:r>
          </w:p>
        </w:tc>
        <w:tc>
          <w:tcPr>
            <w:tcW w:w="205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0F727F9" w14:textId="77777777" w:rsidR="008D72C6" w:rsidRPr="003A25C6" w:rsidRDefault="008D72C6" w:rsidP="006E54B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290DF3B" w14:textId="6C375B41" w:rsidR="00FE4DA0" w:rsidRPr="00856654" w:rsidRDefault="00856654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*1 godzina = </w:t>
      </w:r>
      <w:r w:rsidR="00053C8D">
        <w:rPr>
          <w:rFonts w:cs="Arial"/>
          <w:b/>
          <w:szCs w:val="20"/>
        </w:rPr>
        <w:t>45</w:t>
      </w:r>
      <w:r>
        <w:rPr>
          <w:rFonts w:cs="Arial"/>
          <w:b/>
          <w:szCs w:val="20"/>
        </w:rPr>
        <w:t xml:space="preserve"> minut</w:t>
      </w:r>
    </w:p>
    <w:p w14:paraId="1DF02C2B" w14:textId="67580ECA" w:rsidR="00856654" w:rsidRPr="009D1B51" w:rsidRDefault="00856654" w:rsidP="00B946E6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</w:t>
      </w:r>
      <w:r w:rsidR="00B248C5">
        <w:rPr>
          <w:rFonts w:eastAsia="Times New Roman" w:cs="Arial"/>
          <w:iCs/>
          <w:sz w:val="18"/>
          <w:szCs w:val="18"/>
          <w:lang w:eastAsia="pl-PL"/>
        </w:rPr>
        <w:t xml:space="preserve"> z </w:t>
      </w:r>
      <w:r w:rsidR="00D50762" w:rsidRPr="00D50762">
        <w:rPr>
          <w:rFonts w:eastAsia="Times New Roman" w:cs="Arial"/>
          <w:iCs/>
          <w:sz w:val="18"/>
          <w:szCs w:val="18"/>
          <w:lang w:eastAsia="pl-PL"/>
        </w:rPr>
        <w:t>2022 poz. 931 ze zm.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). Wykonawca, z którym zostanie podpisana umowa otrzyma stosowne oświadczenie o finansowaniu.</w:t>
      </w:r>
    </w:p>
    <w:p w14:paraId="5E9BE6C0" w14:textId="77777777" w:rsidR="00856654" w:rsidRPr="00D330C7" w:rsidRDefault="00856654" w:rsidP="00856654">
      <w:pPr>
        <w:ind w:left="0" w:firstLine="0"/>
        <w:rPr>
          <w:rFonts w:cs="Arial"/>
          <w:b/>
          <w:iCs/>
          <w:szCs w:val="20"/>
          <w:u w:val="single"/>
        </w:rPr>
      </w:pPr>
    </w:p>
    <w:p w14:paraId="72A8BDAD" w14:textId="76AC31E7" w:rsidR="003A2237" w:rsidRPr="008771E4" w:rsidRDefault="003A2237" w:rsidP="00583F23">
      <w:pPr>
        <w:pBdr>
          <w:top w:val="single" w:sz="6" w:space="1" w:color="525252" w:themeColor="accent3" w:themeShade="80"/>
          <w:left w:val="single" w:sz="6" w:space="19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7345DE5" w14:textId="4A0E3FB3" w:rsidR="00F64D1D" w:rsidRPr="00F4684E" w:rsidRDefault="003E27B2" w:rsidP="00F4684E">
      <w:pPr>
        <w:pStyle w:val="Nagwek2"/>
        <w:keepNext w:val="0"/>
        <w:numPr>
          <w:ilvl w:val="0"/>
          <w:numId w:val="5"/>
        </w:numPr>
        <w:ind w:left="284" w:hanging="284"/>
        <w:rPr>
          <w:rFonts w:eastAsia="Calibri"/>
          <w:b/>
        </w:rPr>
      </w:pPr>
      <w:r w:rsidRPr="003E27B2">
        <w:t>Zobowiązujemy się do realizacji przedmiotu zamówienia w terminie:</w:t>
      </w:r>
      <w:r w:rsidR="001B1F36" w:rsidRPr="00F64D1D">
        <w:rPr>
          <w:rFonts w:eastAsia="Calibri"/>
          <w:b/>
        </w:rPr>
        <w:t xml:space="preserve"> </w:t>
      </w:r>
      <w:bookmarkStart w:id="4" w:name="_Hlk120529650"/>
      <w:r w:rsidR="00F4684E" w:rsidRPr="00F4684E">
        <w:rPr>
          <w:rFonts w:eastAsia="Calibri"/>
          <w:b/>
        </w:rPr>
        <w:t xml:space="preserve">przez </w:t>
      </w:r>
      <w:r w:rsidR="006E6682">
        <w:rPr>
          <w:rFonts w:eastAsia="Calibri"/>
          <w:b/>
        </w:rPr>
        <w:t>6</w:t>
      </w:r>
      <w:r w:rsidR="00F4684E" w:rsidRPr="00F4684E">
        <w:rPr>
          <w:rFonts w:eastAsia="Calibri"/>
          <w:b/>
        </w:rPr>
        <w:t xml:space="preserve"> miesięcy</w:t>
      </w:r>
      <w:r w:rsidR="0056492C" w:rsidRPr="0056492C">
        <w:rPr>
          <w:rFonts w:eastAsia="Calibri" w:cstheme="minorBidi"/>
          <w:b/>
          <w:bCs w:val="0"/>
          <w:noProof w:val="0"/>
          <w:szCs w:val="22"/>
          <w:lang w:eastAsia="en-US"/>
        </w:rPr>
        <w:t xml:space="preserve"> </w:t>
      </w:r>
      <w:r w:rsidR="0056492C" w:rsidRPr="0056492C">
        <w:rPr>
          <w:rFonts w:eastAsia="Calibri"/>
          <w:b/>
        </w:rPr>
        <w:t>od daty zawarcia umowy</w:t>
      </w:r>
      <w:r w:rsidR="00F4684E" w:rsidRPr="00F4684E">
        <w:rPr>
          <w:rFonts w:eastAsia="Calibri"/>
          <w:b/>
        </w:rPr>
        <w:t>, jednak nie później niż do 30.11.2023r.</w:t>
      </w:r>
      <w:bookmarkEnd w:id="4"/>
    </w:p>
    <w:p w14:paraId="42F165E9" w14:textId="347C7273" w:rsidR="00CE1120" w:rsidRPr="001F53B6" w:rsidRDefault="001F53B6" w:rsidP="004B3E17">
      <w:pPr>
        <w:pStyle w:val="Nagwek2"/>
        <w:keepNext w:val="0"/>
        <w:numPr>
          <w:ilvl w:val="0"/>
          <w:numId w:val="5"/>
        </w:numPr>
        <w:ind w:left="284" w:hanging="284"/>
      </w:pPr>
      <w:r w:rsidRPr="001F53B6">
        <w:t>Realizacja nastąpi zgodnie z harmonogramem przygotowanym po zawarciu umowy</w:t>
      </w:r>
      <w: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11A95AF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lastRenderedPageBreak/>
        <w:t>Oświadczamy, że cena</w:t>
      </w:r>
      <w:r>
        <w:t xml:space="preserve"> </w:t>
      </w:r>
      <w:r w:rsidR="00E346EA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bookmarkStart w:id="5" w:name="_Hlk120529801"/>
      <w:r w:rsidR="007E5784">
        <w:t xml:space="preserve">koszt szkolenia, </w:t>
      </w:r>
      <w:r w:rsidR="00030B79" w:rsidRPr="002106BA">
        <w:t>koszt wynagrodzenia osób zaangażowanych do realizacji zamówienia, koszt materiałów szkoleniowych</w:t>
      </w:r>
      <w:r w:rsidR="00030B79">
        <w:t xml:space="preserve">, </w:t>
      </w:r>
      <w:r w:rsidR="00030B79" w:rsidRPr="002106BA">
        <w:t>wydania zaświadczeń, ewentualne koszty dojazdu i noclegu, ewentualne koszty zapewnienia platformy do organizacji szkoleń w formie zdalnej i organizacji szkoleń w formie on-line</w:t>
      </w:r>
      <w:r w:rsidR="00BC4684" w:rsidRPr="003E27B2">
        <w:t>, a także koszty ogólne, w</w:t>
      </w:r>
      <w:r w:rsidR="00053C8D">
        <w:t> </w:t>
      </w:r>
      <w:r w:rsidR="00BC4684"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bookmarkEnd w:id="5"/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50588ACC" w14:textId="1BE393C9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 w:rsidR="009A3EDB">
        <w:t xml:space="preserve"> </w:t>
      </w:r>
      <w:r w:rsidRPr="003E27B2">
        <w:t>U</w:t>
      </w:r>
      <w:r w:rsidR="009A3EDB">
        <w:t>.</w:t>
      </w:r>
      <w:r w:rsidR="009A3EDB" w:rsidRPr="009A3EDB">
        <w:t xml:space="preserve"> z 20</w:t>
      </w:r>
      <w:r w:rsidR="00157D04">
        <w:t>20</w:t>
      </w:r>
      <w:r w:rsidR="009A3EDB" w:rsidRPr="009A3EDB">
        <w:t xml:space="preserve"> r. poz. 2</w:t>
      </w:r>
      <w:r w:rsidR="00157D04">
        <w:t>207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9A3EDB" w:rsidRPr="003E27B2">
        <w:t>Dz.</w:t>
      </w:r>
      <w:r w:rsidR="009A3EDB">
        <w:t xml:space="preserve"> </w:t>
      </w:r>
      <w:r w:rsidR="009A3EDB" w:rsidRPr="003E27B2">
        <w:t>U</w:t>
      </w:r>
      <w:r w:rsidR="009A3EDB">
        <w:t>.</w:t>
      </w:r>
      <w:r w:rsidR="009A3EDB" w:rsidRPr="009A3EDB">
        <w:t xml:space="preserve"> z 20</w:t>
      </w:r>
      <w:r w:rsidR="00157D04">
        <w:t>20</w:t>
      </w:r>
      <w:r w:rsidR="009A3EDB" w:rsidRPr="009A3EDB">
        <w:t xml:space="preserve"> r. poz. 2</w:t>
      </w:r>
      <w:r w:rsidR="00157D04">
        <w:t>207</w:t>
      </w:r>
      <w:r w:rsidRPr="003E27B2">
        <w:t>)</w:t>
      </w:r>
      <w:r w:rsidRPr="009A3EDB">
        <w:rPr>
          <w:vertAlign w:val="superscript"/>
        </w:rPr>
        <w:footnoteReference w:id="7"/>
      </w:r>
      <w:r w:rsidRPr="003E27B2">
        <w:t>.</w:t>
      </w:r>
    </w:p>
    <w:p w14:paraId="0D97789B" w14:textId="3548094F" w:rsidR="00133B92" w:rsidRPr="00F11DF0" w:rsidRDefault="00A17016" w:rsidP="00583F23">
      <w:pPr>
        <w:pStyle w:val="Nagwek2"/>
        <w:keepNext w:val="0"/>
        <w:numPr>
          <w:ilvl w:val="0"/>
          <w:numId w:val="5"/>
        </w:numPr>
        <w:ind w:left="284" w:hanging="284"/>
        <w:rPr>
          <w:rFonts w:eastAsia="Palatino Linotype"/>
        </w:rPr>
      </w:pPr>
      <w:r w:rsidRPr="002C2109">
        <w:t xml:space="preserve">Deklarujemy, iż do realizacji niniejszego zamówienia 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Pr="002C2109">
        <w:t xml:space="preserve"> </w:t>
      </w:r>
      <w:r w:rsidR="00AF1B19" w:rsidRPr="00F11DF0">
        <w:t>w okresie ostatnich 3 lat przed terminem otwarcia ofert wykonała usługi</w:t>
      </w:r>
      <w:r w:rsidR="008B7103" w:rsidRPr="00F11DF0">
        <w:t xml:space="preserve"> </w:t>
      </w:r>
      <w:r w:rsidR="007B353A" w:rsidRPr="00F11DF0">
        <w:t xml:space="preserve"> odpowiadając</w:t>
      </w:r>
      <w:r w:rsidR="00F11DF0" w:rsidRPr="00F11DF0">
        <w:t>e</w:t>
      </w:r>
      <w:r w:rsidR="007B353A" w:rsidRPr="00F11DF0">
        <w:t xml:space="preserve"> przedmiotowi zamówienia </w:t>
      </w:r>
      <w:r w:rsidR="007B353A" w:rsidRPr="00F11DF0">
        <w:rPr>
          <w:b/>
        </w:rPr>
        <w:t>dla uczelni wyższych lub instytucji badawczych lub instytucji administracji publicznej</w:t>
      </w:r>
      <w:r w:rsidR="002C2109" w:rsidRPr="00F11DF0">
        <w:rPr>
          <w:vertAlign w:val="superscript"/>
        </w:rPr>
        <w:footnoteReference w:id="8"/>
      </w:r>
      <w:r w:rsidR="00B142DE" w:rsidRPr="00F11DF0">
        <w:t>:</w:t>
      </w:r>
      <w:r w:rsidRPr="00F11DF0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F4684E" w:rsidRPr="00A553A7" w14:paraId="1059CAD1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479DA5F5" w14:textId="0FCD0B6D" w:rsidR="00F4684E" w:rsidRPr="00A553A7" w:rsidRDefault="00955A36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6546" w:type="dxa"/>
            <w:shd w:val="clear" w:color="auto" w:fill="auto"/>
          </w:tcPr>
          <w:p w14:paraId="05F48332" w14:textId="77777777" w:rsidR="00F4684E" w:rsidRPr="00A553A7" w:rsidRDefault="00F4684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5F555CF9" w14:textId="19C90E1F" w:rsidR="00B142DE" w:rsidRPr="00A553A7" w:rsidRDefault="00B142DE" w:rsidP="00E346EA">
            <w:pPr>
              <w:ind w:left="30" w:hanging="3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A553A7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11342180" w:rsidR="00B142DE" w:rsidRPr="008B7103" w:rsidRDefault="00F00115" w:rsidP="008B7103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8B7103">
              <w:rPr>
                <w:sz w:val="18"/>
                <w:szCs w:val="18"/>
                <w:lang w:val="pl-PL"/>
              </w:rPr>
              <w:t xml:space="preserve"> </w:t>
            </w:r>
            <w:r w:rsidR="00B142DE" w:rsidRPr="008B7103">
              <w:rPr>
                <w:sz w:val="18"/>
                <w:szCs w:val="18"/>
              </w:rPr>
              <w:t xml:space="preserve">: </w:t>
            </w:r>
            <w:r w:rsidR="00B142DE" w:rsidRPr="008B7103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B7103">
              <w:rPr>
                <w:sz w:val="18"/>
                <w:szCs w:val="18"/>
                <w:lang w:val="pl-PL"/>
              </w:rPr>
              <w:t>………..</w:t>
            </w:r>
          </w:p>
          <w:p w14:paraId="08D59696" w14:textId="4A5D0313" w:rsidR="00B142DE" w:rsidRPr="00A553A7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A553A7">
              <w:rPr>
                <w:sz w:val="18"/>
                <w:szCs w:val="18"/>
                <w:lang w:val="pl-PL"/>
              </w:rPr>
              <w:t>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1A7D389F" w:rsidR="00B142DE" w:rsidRPr="00A553A7" w:rsidRDefault="00AF1B19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="00B142DE" w:rsidRPr="00A553A7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A553A7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865271D" w14:textId="4A47B208" w:rsidR="00AF1B19" w:rsidRPr="008B7103" w:rsidRDefault="00F00115" w:rsidP="008B7103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B9A3DFB" w14:textId="77777777" w:rsidR="00AF1B19" w:rsidRPr="00A553A7" w:rsidRDefault="00AF1B19" w:rsidP="00556442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07D03C8D" w:rsidR="00AF1B19" w:rsidRPr="00A553A7" w:rsidRDefault="00AF1B19" w:rsidP="00556442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="00902E86"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="00902E86" w:rsidRPr="00A553A7">
              <w:rPr>
                <w:sz w:val="18"/>
                <w:szCs w:val="18"/>
                <w:lang w:val="pl-PL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FB76514" w14:textId="3963C21D" w:rsidR="00AF1B19" w:rsidRPr="008B7103" w:rsidRDefault="00F00115" w:rsidP="008B7103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9ADA5E7" w14:textId="77777777" w:rsidR="00AF1B19" w:rsidRPr="00A553A7" w:rsidRDefault="00AF1B19" w:rsidP="00556442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1F4A3DFA" w:rsidR="00AF1B19" w:rsidRPr="00A553A7" w:rsidRDefault="00AF1B19" w:rsidP="00556442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="00902E86"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="00902E86" w:rsidRPr="00A553A7">
              <w:rPr>
                <w:sz w:val="18"/>
                <w:szCs w:val="18"/>
                <w:lang w:val="pl-PL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D78390D" w:rsidR="00902E86" w:rsidRPr="00A553A7" w:rsidRDefault="00902E86" w:rsidP="0041393E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3A93E1D" w14:textId="77777777" w:rsidR="00856654" w:rsidRPr="00B22AC2" w:rsidRDefault="00856654" w:rsidP="00B22AC2">
      <w:pPr>
        <w:pStyle w:val="Nagwek2"/>
        <w:numPr>
          <w:ilvl w:val="0"/>
          <w:numId w:val="5"/>
        </w:numPr>
        <w:ind w:left="284" w:hanging="284"/>
      </w:pPr>
      <w:r w:rsidRPr="00B22AC2">
        <w:t xml:space="preserve">Deklarujemy, iż do realizacji niniejszego zamówienia </w:t>
      </w:r>
      <w:r w:rsidRPr="00B22AC2">
        <w:rPr>
          <w:b/>
        </w:rPr>
        <w:t>ZATRUDNIMY/ NIE ZATRUDNIMY</w:t>
      </w:r>
      <w:r w:rsidRPr="00B22AC2">
        <w:rPr>
          <w:vertAlign w:val="superscript"/>
        </w:rPr>
        <w:footnoteReference w:id="10"/>
      </w:r>
      <w:r w:rsidRPr="00B22AC2">
        <w:rPr>
          <w:b/>
        </w:rPr>
        <w:t xml:space="preserve"> jedną (1) osobę niepełnosprawną</w:t>
      </w:r>
      <w:r w:rsidRPr="00B22AC2">
        <w:t>, o której mowa w przepisach o rehabilitacji zawodowej i społecznej oraz zatrudnianiu osób niepełnosprawnych.</w:t>
      </w:r>
    </w:p>
    <w:p w14:paraId="596660D3" w14:textId="1150C19B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BAC3CD5" w14:textId="102B6363" w:rsidR="00F11DF0" w:rsidRPr="00F11DF0" w:rsidRDefault="004045CF" w:rsidP="00F64D1D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67D11527" w14:textId="45A2DAB9" w:rsidR="00B44F75" w:rsidRDefault="00B44F75" w:rsidP="008B710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Oświadczamy, iż warunki udziału w postępowaniu, określone w rozdz. V ust. 1 SWZ, spełnione są                          w sposób i w zakresie określonym w oświadczeniu o spełnianiu warunków udziału w postępowaniu (załącznik 1C do SWZ)</w:t>
      </w:r>
      <w:r>
        <w:rPr>
          <w:rStyle w:val="Odwoanieprzypisudolnego"/>
        </w:rPr>
        <w:footnoteReference w:id="11"/>
      </w:r>
      <w:r>
        <w:t xml:space="preserve">.  </w:t>
      </w:r>
    </w:p>
    <w:p w14:paraId="0DD236E0" w14:textId="77D1380B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2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</w:t>
      </w:r>
      <w:r w:rsidRPr="00E4497C">
        <w:rPr>
          <w:bCs/>
        </w:rPr>
        <w:lastRenderedPageBreak/>
        <w:t>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33F2E631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77777777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3C1BE4C8" w14:textId="67FBF4C0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Pr="003A2237">
        <w:t>..............................</w:t>
      </w:r>
    </w:p>
    <w:p w14:paraId="22538C39" w14:textId="569DB42C" w:rsidR="002B68F4" w:rsidRDefault="00B22228" w:rsidP="00DB5D51">
      <w:pPr>
        <w:numPr>
          <w:ilvl w:val="0"/>
          <w:numId w:val="6"/>
        </w:numPr>
        <w:tabs>
          <w:tab w:val="left" w:pos="5529"/>
        </w:tabs>
        <w:ind w:left="709"/>
        <w:rPr>
          <w:b/>
        </w:rPr>
      </w:pPr>
      <w:r w:rsidRPr="00B22228">
        <w:rPr>
          <w:b/>
        </w:rPr>
        <w:t xml:space="preserve">Aktualny odpis z właściwego rejestru lub CEIDG   </w:t>
      </w:r>
    </w:p>
    <w:p w14:paraId="7B15E482" w14:textId="74036834" w:rsidR="0015413C" w:rsidRDefault="0015413C" w:rsidP="0015413C">
      <w:pPr>
        <w:tabs>
          <w:tab w:val="left" w:pos="5529"/>
        </w:tabs>
        <w:rPr>
          <w:b/>
        </w:rPr>
      </w:pPr>
    </w:p>
    <w:p w14:paraId="41C17D10" w14:textId="36E7B77D" w:rsidR="0015413C" w:rsidRDefault="0015413C" w:rsidP="0015413C">
      <w:pPr>
        <w:tabs>
          <w:tab w:val="left" w:pos="5529"/>
        </w:tabs>
        <w:rPr>
          <w:b/>
        </w:rPr>
      </w:pPr>
    </w:p>
    <w:p w14:paraId="727706BB" w14:textId="5B4A2958" w:rsidR="0015413C" w:rsidRDefault="0015413C" w:rsidP="0015413C">
      <w:pPr>
        <w:tabs>
          <w:tab w:val="left" w:pos="5529"/>
        </w:tabs>
        <w:rPr>
          <w:b/>
        </w:rPr>
      </w:pPr>
    </w:p>
    <w:p w14:paraId="47210716" w14:textId="5919A2F8" w:rsidR="0015413C" w:rsidRDefault="0015413C" w:rsidP="0015413C">
      <w:pPr>
        <w:tabs>
          <w:tab w:val="left" w:pos="5529"/>
        </w:tabs>
        <w:rPr>
          <w:b/>
        </w:rPr>
      </w:pPr>
    </w:p>
    <w:p w14:paraId="478DE4FA" w14:textId="29961F57" w:rsidR="0015413C" w:rsidRDefault="0015413C" w:rsidP="0015413C">
      <w:pPr>
        <w:tabs>
          <w:tab w:val="left" w:pos="5529"/>
        </w:tabs>
        <w:rPr>
          <w:b/>
        </w:rPr>
      </w:pPr>
    </w:p>
    <w:p w14:paraId="7F3D223F" w14:textId="6757BC53" w:rsidR="0015413C" w:rsidRDefault="0015413C">
      <w:pPr>
        <w:rPr>
          <w:b/>
        </w:rPr>
      </w:pPr>
      <w:r>
        <w:rPr>
          <w:b/>
        </w:rPr>
        <w:br w:type="page"/>
      </w:r>
    </w:p>
    <w:p w14:paraId="54EA4230" w14:textId="69FEBB05" w:rsidR="0015413C" w:rsidRPr="0015413C" w:rsidRDefault="0015413C" w:rsidP="0015413C">
      <w:pPr>
        <w:spacing w:before="240"/>
        <w:ind w:left="426" w:hanging="426"/>
        <w:rPr>
          <w:b/>
        </w:rPr>
      </w:pPr>
      <w:r w:rsidRPr="0015413C">
        <w:rPr>
          <w:b/>
        </w:rPr>
        <w:lastRenderedPageBreak/>
        <w:t xml:space="preserve">część </w:t>
      </w:r>
      <w:r>
        <w:rPr>
          <w:b/>
        </w:rPr>
        <w:t>B</w:t>
      </w:r>
      <w:r w:rsidRPr="0015413C">
        <w:rPr>
          <w:b/>
        </w:rPr>
        <w:t xml:space="preserve">- Adobe Creative </w:t>
      </w:r>
      <w:proofErr w:type="spellStart"/>
      <w:r w:rsidRPr="0015413C">
        <w:rPr>
          <w:b/>
        </w:rPr>
        <w:t>Cloud</w:t>
      </w:r>
      <w:proofErr w:type="spellEnd"/>
      <w:r w:rsidRPr="0015413C">
        <w:rPr>
          <w:b/>
        </w:rPr>
        <w:t xml:space="preserve"> - </w:t>
      </w:r>
      <w:bookmarkStart w:id="6" w:name="_Hlk128138686"/>
      <w:proofErr w:type="spellStart"/>
      <w:r w:rsidRPr="0015413C">
        <w:rPr>
          <w:b/>
        </w:rPr>
        <w:t>Premiere</w:t>
      </w:r>
      <w:proofErr w:type="spellEnd"/>
      <w:r w:rsidRPr="0015413C">
        <w:rPr>
          <w:b/>
        </w:rPr>
        <w:t xml:space="preserve"> Pro</w:t>
      </w:r>
      <w:bookmarkEnd w:id="6"/>
    </w:p>
    <w:p w14:paraId="39FA0F78" w14:textId="77777777" w:rsidR="0015413C" w:rsidRDefault="0015413C" w:rsidP="0015413C">
      <w:pPr>
        <w:numPr>
          <w:ilvl w:val="0"/>
          <w:numId w:val="10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4"/>
        <w:gridCol w:w="4959"/>
      </w:tblGrid>
      <w:tr w:rsidR="0015413C" w:rsidRPr="008D72C6" w14:paraId="7B66B0FF" w14:textId="77777777" w:rsidTr="00F47DCB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34E0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9695DC0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 netto  </w:t>
            </w:r>
          </w:p>
          <w:p w14:paraId="3A3E6990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76498DA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8703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E705130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25E762C6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C51295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15413C" w:rsidRPr="008D72C6" w14:paraId="0D9A5076" w14:textId="77777777" w:rsidTr="00F47DCB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22CB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9C09ED7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Stawka podatku VAT:   </w:t>
            </w: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Zw.%</w:t>
            </w:r>
          </w:p>
        </w:tc>
      </w:tr>
      <w:tr w:rsidR="0015413C" w:rsidRPr="008D72C6" w14:paraId="2D58279C" w14:textId="77777777" w:rsidTr="00F47DCB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0D74BD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3446781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cena oferty brutto</w:t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3"/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14:paraId="3243889F" w14:textId="77777777" w:rsidR="0015413C" w:rsidRPr="008D72C6" w:rsidRDefault="0015413C" w:rsidP="00F47DC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3DCFD8C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D022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0F86DE2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59C6685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C15D9FA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29F452B5" w14:textId="77777777" w:rsidR="0015413C" w:rsidRPr="008D72C6" w:rsidRDefault="0015413C" w:rsidP="0015413C">
      <w:pPr>
        <w:spacing w:after="200"/>
        <w:ind w:left="0" w:firstLine="0"/>
        <w:rPr>
          <w:rFonts w:cs="Arial"/>
          <w:szCs w:val="20"/>
        </w:rPr>
      </w:pPr>
      <w:r w:rsidRPr="008D72C6">
        <w:rPr>
          <w:rFonts w:cs="Arial"/>
          <w:szCs w:val="20"/>
        </w:rPr>
        <w:t>Rodzaj dokumentu, na podstawie którego zostanie zrealizowana płatność: rachunek/faktura</w:t>
      </w:r>
      <w:r w:rsidRPr="008D72C6">
        <w:rPr>
          <w:rFonts w:cs="Arial"/>
          <w:szCs w:val="20"/>
          <w:vertAlign w:val="superscript"/>
        </w:rPr>
        <w:footnoteReference w:id="14"/>
      </w:r>
    </w:p>
    <w:p w14:paraId="1D15A4BA" w14:textId="77777777" w:rsidR="0015413C" w:rsidRPr="00EC35B9" w:rsidRDefault="0015413C" w:rsidP="0015413C">
      <w:pPr>
        <w:pStyle w:val="Nagwek2"/>
        <w:numPr>
          <w:ilvl w:val="0"/>
          <w:numId w:val="10"/>
        </w:numPr>
        <w:spacing w:before="360" w:after="120"/>
        <w:ind w:left="284" w:hanging="284"/>
      </w:pPr>
      <w:r w:rsidRPr="00EC35B9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2019"/>
        <w:gridCol w:w="2092"/>
        <w:gridCol w:w="2058"/>
      </w:tblGrid>
      <w:tr w:rsidR="0015413C" w:rsidRPr="00B10CCE" w14:paraId="713FD861" w14:textId="77777777" w:rsidTr="00F47DCB">
        <w:trPr>
          <w:cantSplit/>
          <w:trHeight w:val="700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625D252C" w14:textId="77777777" w:rsidR="0015413C" w:rsidRPr="003A25C6" w:rsidRDefault="0015413C" w:rsidP="00F47DCB">
            <w:pPr>
              <w:ind w:left="28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Usługi szkoleniowe realizowane w ramach zamówienia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2A67EC44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FDFBA07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74F089C3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za 1 </w:t>
            </w:r>
            <w:r>
              <w:rPr>
                <w:rFonts w:cs="Arial"/>
                <w:b/>
                <w:sz w:val="18"/>
                <w:szCs w:val="18"/>
              </w:rPr>
              <w:t>godzinę szkolenia</w:t>
            </w:r>
            <w:r w:rsidRPr="003A25C6">
              <w:rPr>
                <w:rFonts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AE1FB58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A744266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9241E51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Liczba </w:t>
            </w:r>
            <w:r>
              <w:rPr>
                <w:rFonts w:cs="Arial"/>
                <w:b/>
                <w:sz w:val="18"/>
                <w:szCs w:val="18"/>
              </w:rPr>
              <w:t>godzin</w:t>
            </w:r>
          </w:p>
          <w:p w14:paraId="39ABEC68" w14:textId="77777777" w:rsidR="0015413C" w:rsidRPr="003A25C6" w:rsidRDefault="0015413C" w:rsidP="00F47DCB">
            <w:pPr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058" w:type="dxa"/>
            <w:shd w:val="clear" w:color="auto" w:fill="F2F2F2" w:themeFill="background1" w:themeFillShade="F2"/>
            <w:vAlign w:val="center"/>
          </w:tcPr>
          <w:p w14:paraId="1399299A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5DDA7EC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Cena netto oferty</w:t>
            </w:r>
            <w:r w:rsidRPr="003A25C6">
              <w:rPr>
                <w:rFonts w:cs="Arial"/>
                <w:b/>
                <w:sz w:val="18"/>
                <w:szCs w:val="18"/>
                <w:vertAlign w:val="superscript"/>
              </w:rPr>
              <w:footnoteReference w:id="15"/>
            </w:r>
          </w:p>
          <w:p w14:paraId="538004AA" w14:textId="77777777" w:rsidR="0015413C" w:rsidRPr="003A25C6" w:rsidRDefault="0015413C" w:rsidP="00F47DCB">
            <w:pPr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PLN</w:t>
            </w:r>
          </w:p>
        </w:tc>
      </w:tr>
      <w:tr w:rsidR="0015413C" w:rsidRPr="00B10CCE" w14:paraId="4D10E261" w14:textId="77777777" w:rsidTr="00F47DCB">
        <w:trPr>
          <w:trHeight w:val="936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95CED49" w14:textId="77777777" w:rsidR="0015413C" w:rsidRPr="007B353A" w:rsidRDefault="0015413C" w:rsidP="00F47DCB">
            <w:pPr>
              <w:ind w:left="567"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  <w:p w14:paraId="3D07E0A9" w14:textId="7C9ACBB9" w:rsidR="0015413C" w:rsidRPr="003A25C6" w:rsidRDefault="0015413C" w:rsidP="00F47DCB">
            <w:pPr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F64D1D">
              <w:rPr>
                <w:rFonts w:eastAsia="Calibri" w:cs="Arial"/>
                <w:b/>
                <w:sz w:val="18"/>
                <w:szCs w:val="18"/>
              </w:rPr>
              <w:t xml:space="preserve"> </w:t>
            </w:r>
            <w:r w:rsidRPr="00F468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Pr="0015413C">
              <w:rPr>
                <w:sz w:val="22"/>
              </w:rPr>
              <w:t xml:space="preserve"> </w:t>
            </w:r>
            <w:r w:rsidRPr="0015413C">
              <w:rPr>
                <w:rFonts w:eastAsia="Calibri" w:cs="Arial"/>
                <w:b/>
                <w:bCs/>
                <w:sz w:val="18"/>
                <w:szCs w:val="18"/>
              </w:rPr>
              <w:t xml:space="preserve">Adobe Creative </w:t>
            </w:r>
            <w:proofErr w:type="spellStart"/>
            <w:r w:rsidRPr="0015413C">
              <w:rPr>
                <w:rFonts w:eastAsia="Calibri" w:cs="Arial"/>
                <w:b/>
                <w:bCs/>
                <w:sz w:val="18"/>
                <w:szCs w:val="18"/>
              </w:rPr>
              <w:t>Cloud</w:t>
            </w:r>
            <w:proofErr w:type="spellEnd"/>
            <w:r w:rsidRPr="0015413C">
              <w:rPr>
                <w:rFonts w:eastAsia="Calibri" w:cs="Arial"/>
                <w:b/>
                <w:bCs/>
                <w:sz w:val="18"/>
                <w:szCs w:val="18"/>
              </w:rPr>
              <w:t xml:space="preserve"> -</w:t>
            </w:r>
            <w:r w:rsidRPr="00805A87">
              <w:rPr>
                <w:sz w:val="22"/>
              </w:rPr>
              <w:t xml:space="preserve"> </w:t>
            </w:r>
            <w:proofErr w:type="spellStart"/>
            <w:r w:rsidRPr="0015413C">
              <w:rPr>
                <w:rFonts w:eastAsia="Calibri" w:cs="Arial"/>
                <w:b/>
                <w:sz w:val="18"/>
                <w:szCs w:val="18"/>
              </w:rPr>
              <w:t>Premiere</w:t>
            </w:r>
            <w:proofErr w:type="spellEnd"/>
            <w:r w:rsidRPr="0015413C">
              <w:rPr>
                <w:rFonts w:eastAsia="Calibri" w:cs="Arial"/>
                <w:b/>
                <w:sz w:val="18"/>
                <w:szCs w:val="18"/>
              </w:rPr>
              <w:t xml:space="preserve"> Pro</w:t>
            </w:r>
          </w:p>
        </w:tc>
        <w:tc>
          <w:tcPr>
            <w:tcW w:w="2019" w:type="dxa"/>
          </w:tcPr>
          <w:p w14:paraId="724296BF" w14:textId="77777777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F9E180A" w14:textId="77777777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14:paraId="6F0D452B" w14:textId="332F050B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</w:t>
            </w:r>
          </w:p>
        </w:tc>
        <w:tc>
          <w:tcPr>
            <w:tcW w:w="205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B238777" w14:textId="77777777" w:rsidR="0015413C" w:rsidRPr="003A25C6" w:rsidRDefault="0015413C" w:rsidP="00F47DCB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BC990B6" w14:textId="77777777" w:rsidR="0015413C" w:rsidRPr="00856654" w:rsidRDefault="0015413C" w:rsidP="0015413C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45 minut</w:t>
      </w:r>
    </w:p>
    <w:p w14:paraId="1EC1580E" w14:textId="75EE6BDB" w:rsidR="0015413C" w:rsidRPr="009D1B51" w:rsidRDefault="0015413C" w:rsidP="0015413C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 z </w:t>
      </w:r>
      <w:r w:rsidR="00D50762" w:rsidRPr="00D50762">
        <w:rPr>
          <w:rFonts w:eastAsia="Times New Roman" w:cs="Arial"/>
          <w:iCs/>
          <w:sz w:val="18"/>
          <w:szCs w:val="18"/>
          <w:lang w:eastAsia="pl-PL"/>
        </w:rPr>
        <w:t>2022 poz. 931 ze zm.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). Wykonawca, z którym zostanie podpisana umowa otrzyma stosowne oświadczenie o finansowaniu.</w:t>
      </w:r>
    </w:p>
    <w:p w14:paraId="7A5BE4ED" w14:textId="77777777" w:rsidR="0015413C" w:rsidRPr="00D330C7" w:rsidRDefault="0015413C" w:rsidP="0015413C">
      <w:pPr>
        <w:ind w:left="0" w:firstLine="0"/>
        <w:rPr>
          <w:rFonts w:cs="Arial"/>
          <w:b/>
          <w:iCs/>
          <w:szCs w:val="20"/>
          <w:u w:val="single"/>
        </w:rPr>
      </w:pPr>
    </w:p>
    <w:p w14:paraId="326A621E" w14:textId="77777777" w:rsidR="0015413C" w:rsidRPr="008771E4" w:rsidRDefault="0015413C" w:rsidP="0015413C">
      <w:pPr>
        <w:pBdr>
          <w:top w:val="single" w:sz="6" w:space="1" w:color="525252" w:themeColor="accent3" w:themeShade="80"/>
          <w:left w:val="single" w:sz="6" w:space="19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642E2DB" w14:textId="68538F47" w:rsidR="0015413C" w:rsidRPr="00F4684E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  <w:rPr>
          <w:rFonts w:eastAsia="Calibri"/>
          <w:b/>
        </w:rPr>
      </w:pPr>
      <w:r w:rsidRPr="003E27B2">
        <w:lastRenderedPageBreak/>
        <w:t>Zobowiązujemy się do realizacji przedmiotu zamówienia w terminie:</w:t>
      </w:r>
      <w:r w:rsidRPr="00F64D1D">
        <w:rPr>
          <w:rFonts w:eastAsia="Calibri"/>
          <w:b/>
        </w:rPr>
        <w:t xml:space="preserve"> </w:t>
      </w:r>
      <w:r w:rsidRPr="00F4684E">
        <w:rPr>
          <w:rFonts w:eastAsia="Calibri"/>
          <w:b/>
        </w:rPr>
        <w:t xml:space="preserve">przez </w:t>
      </w:r>
      <w:r w:rsidR="006E6682">
        <w:rPr>
          <w:rFonts w:eastAsia="Calibri"/>
          <w:b/>
        </w:rPr>
        <w:t>6</w:t>
      </w:r>
      <w:r w:rsidRPr="00F4684E">
        <w:rPr>
          <w:rFonts w:eastAsia="Calibri"/>
          <w:b/>
        </w:rPr>
        <w:t xml:space="preserve"> miesięcy</w:t>
      </w:r>
      <w:r w:rsidR="006E6682" w:rsidRPr="006E6682">
        <w:rPr>
          <w:rFonts w:eastAsia="Calibri" w:cstheme="minorBidi"/>
          <w:b/>
          <w:bCs w:val="0"/>
          <w:noProof w:val="0"/>
          <w:szCs w:val="22"/>
          <w:lang w:eastAsia="en-US"/>
        </w:rPr>
        <w:t xml:space="preserve"> </w:t>
      </w:r>
      <w:r w:rsidR="006E6682" w:rsidRPr="006E6682">
        <w:rPr>
          <w:rFonts w:eastAsia="Calibri"/>
          <w:b/>
        </w:rPr>
        <w:t>od daty zawarcia umowy</w:t>
      </w:r>
      <w:bookmarkStart w:id="7" w:name="_GoBack"/>
      <w:bookmarkEnd w:id="7"/>
      <w:r w:rsidRPr="00F4684E">
        <w:rPr>
          <w:rFonts w:eastAsia="Calibri"/>
          <w:b/>
        </w:rPr>
        <w:t>, jednak nie później niż do 30.11.2023r.</w:t>
      </w:r>
    </w:p>
    <w:p w14:paraId="3F05A9C0" w14:textId="77777777" w:rsidR="0015413C" w:rsidRPr="001F53B6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1F53B6">
        <w:t>Realizacja nastąpi zgodnie z harmonogramem przygotowanym po zawarciu umowy</w:t>
      </w:r>
      <w:r>
        <w:t>.</w:t>
      </w:r>
    </w:p>
    <w:p w14:paraId="574DFB72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CE1120">
        <w:t>Akceptujemy warunki płatności podane we wzorze umowy.</w:t>
      </w:r>
    </w:p>
    <w:p w14:paraId="65B4364E" w14:textId="77777777" w:rsidR="0015413C" w:rsidRPr="00E6681D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koszt szkolenia, </w:t>
      </w:r>
      <w:r w:rsidRPr="002106BA">
        <w:t>koszt wynagrodzenia osób zaangażowanych do realizacji zamówienia, koszt materiałów szkoleniowych</w:t>
      </w:r>
      <w:r>
        <w:t xml:space="preserve">, </w:t>
      </w:r>
      <w:r w:rsidRPr="002106BA">
        <w:t>wydania zaświadczeń, ewentualne koszty dojazdu i noclegu, ewentualne koszty zapewnienia platformy do organizacji szkoleń w formie zdalnej i organizacji szkoleń w formie on-line</w:t>
      </w:r>
      <w:r w:rsidRPr="003E27B2">
        <w:t>, a także koszty ogólne, w</w:t>
      </w:r>
      <w:r>
        <w:t> </w:t>
      </w:r>
      <w:r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4D942BC5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6"/>
      </w:r>
      <w:r w:rsidRPr="002F44FC">
        <w:rPr>
          <w:sz w:val="18"/>
          <w:szCs w:val="18"/>
        </w:rPr>
        <w:t>:</w:t>
      </w:r>
    </w:p>
    <w:p w14:paraId="486011D0" w14:textId="77777777" w:rsidR="0015413C" w:rsidRDefault="0015413C" w:rsidP="0015413C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8982BF6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0DB3636" w14:textId="77777777" w:rsidR="0015413C" w:rsidRPr="00112DC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24BB9826" w14:textId="77777777" w:rsidR="0015413C" w:rsidRPr="003E27B2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2</w:t>
      </w:r>
      <w:r>
        <w:t>207</w:t>
      </w:r>
      <w:r w:rsidRPr="003E27B2">
        <w:t>)</w:t>
      </w:r>
      <w:r w:rsidRPr="009A3EDB">
        <w:rPr>
          <w:vertAlign w:val="superscript"/>
        </w:rPr>
        <w:footnoteReference w:id="18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2</w:t>
      </w:r>
      <w:r>
        <w:t>207</w:t>
      </w:r>
      <w:r w:rsidRPr="003E27B2">
        <w:t>)</w:t>
      </w:r>
      <w:r w:rsidRPr="009A3EDB">
        <w:rPr>
          <w:vertAlign w:val="superscript"/>
        </w:rPr>
        <w:footnoteReference w:id="19"/>
      </w:r>
      <w:r w:rsidRPr="003E27B2">
        <w:t>.</w:t>
      </w:r>
    </w:p>
    <w:p w14:paraId="4BC8BE40" w14:textId="77777777" w:rsidR="0015413C" w:rsidRPr="00F11DF0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  <w:rPr>
          <w:rFonts w:eastAsia="Palatino Linotype"/>
        </w:rPr>
      </w:pPr>
      <w:r w:rsidRPr="002C2109">
        <w:t xml:space="preserve">Deklarujemy, iż do realizacji niniejszego zamówienia skierujemy osobę, która </w:t>
      </w:r>
      <w:r w:rsidRPr="00F11DF0">
        <w:t xml:space="preserve">w okresie ostatnich 3 lat przed terminem otwarcia ofert wykonała usługi  odpowiadające przedmiotowi zamówienia </w:t>
      </w:r>
      <w:r w:rsidRPr="00F11DF0">
        <w:rPr>
          <w:b/>
        </w:rPr>
        <w:t>dla uczelni wyższych lub instytucji badawczych lub instytucji administracji publicznej</w:t>
      </w:r>
      <w:r w:rsidRPr="00F11DF0">
        <w:rPr>
          <w:vertAlign w:val="superscript"/>
        </w:rPr>
        <w:footnoteReference w:id="20"/>
      </w:r>
      <w:r w:rsidRPr="00F11DF0">
        <w:t xml:space="preserve">: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15413C" w:rsidRPr="00A553A7" w14:paraId="397A674D" w14:textId="77777777" w:rsidTr="00F47DCB">
        <w:trPr>
          <w:trHeight w:val="688"/>
        </w:trPr>
        <w:tc>
          <w:tcPr>
            <w:tcW w:w="2809" w:type="dxa"/>
            <w:shd w:val="clear" w:color="auto" w:fill="F2F2F2"/>
          </w:tcPr>
          <w:p w14:paraId="6F376BEC" w14:textId="77777777" w:rsidR="0015413C" w:rsidRPr="00A553A7" w:rsidRDefault="0015413C" w:rsidP="00F47DCB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3C34324C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37937871" w14:textId="77777777" w:rsidTr="00F47DCB">
        <w:trPr>
          <w:trHeight w:val="688"/>
        </w:trPr>
        <w:tc>
          <w:tcPr>
            <w:tcW w:w="2809" w:type="dxa"/>
            <w:shd w:val="clear" w:color="auto" w:fill="F2F2F2"/>
          </w:tcPr>
          <w:p w14:paraId="27D9B8B6" w14:textId="77777777" w:rsidR="0015413C" w:rsidRPr="00A553A7" w:rsidRDefault="0015413C" w:rsidP="00F47DCB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6546" w:type="dxa"/>
            <w:shd w:val="clear" w:color="auto" w:fill="auto"/>
          </w:tcPr>
          <w:p w14:paraId="668FD962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296A122B" w14:textId="77777777" w:rsidTr="00F47DCB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2F8059D9" w14:textId="77777777" w:rsidR="0015413C" w:rsidRPr="00A553A7" w:rsidRDefault="0015413C" w:rsidP="00F47DC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6A03A8A8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47C886E1" w14:textId="77777777" w:rsidTr="00F47DCB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547CCFE" w14:textId="77777777" w:rsidR="0015413C" w:rsidRPr="00A553A7" w:rsidRDefault="0015413C" w:rsidP="00F47DC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0E901028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56702CAF" w14:textId="77777777" w:rsidTr="00F47DCB">
        <w:trPr>
          <w:trHeight w:val="752"/>
        </w:trPr>
        <w:tc>
          <w:tcPr>
            <w:tcW w:w="2809" w:type="dxa"/>
            <w:shd w:val="clear" w:color="auto" w:fill="F2F2F2"/>
          </w:tcPr>
          <w:p w14:paraId="72EB2FFD" w14:textId="77777777" w:rsidR="0015413C" w:rsidRPr="00A553A7" w:rsidRDefault="0015413C" w:rsidP="00F47DCB">
            <w:pPr>
              <w:ind w:left="30" w:hanging="3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46" w:type="dxa"/>
            <w:shd w:val="clear" w:color="auto" w:fill="auto"/>
          </w:tcPr>
          <w:p w14:paraId="439CFD56" w14:textId="77777777" w:rsidR="0015413C" w:rsidRPr="0015413C" w:rsidRDefault="0015413C" w:rsidP="0015413C">
            <w:pPr>
              <w:pStyle w:val="Nagwek3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  <w:p w14:paraId="78AFB2F7" w14:textId="77777777" w:rsidR="0015413C" w:rsidRPr="008B7103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Zakres tematyczny szkolenia </w:t>
            </w:r>
            <w:r w:rsidRPr="008B7103">
              <w:rPr>
                <w:sz w:val="18"/>
                <w:szCs w:val="18"/>
              </w:rPr>
              <w:t xml:space="preserve">: </w:t>
            </w:r>
            <w:r w:rsidRPr="008B7103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771AF0F" w14:textId="77777777" w:rsidR="0015413C" w:rsidRPr="00A553A7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2F5599B5" w14:textId="77777777" w:rsidR="0015413C" w:rsidRPr="00A553A7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01F684A2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94AE017" w14:textId="77777777" w:rsidR="0015413C" w:rsidRPr="00A553A7" w:rsidRDefault="0015413C" w:rsidP="00F47DC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7883B6C2" w14:textId="77777777" w:rsidR="0015413C" w:rsidRPr="008B7103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7007309A" w14:textId="77777777" w:rsidR="0015413C" w:rsidRPr="00A553A7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EE07529" w14:textId="77777777" w:rsidR="0015413C" w:rsidRPr="00A553A7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63FB916A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5068273" w14:textId="77777777" w:rsidR="0015413C" w:rsidRPr="00A553A7" w:rsidRDefault="0015413C" w:rsidP="0015413C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25C741AE" w14:textId="77777777" w:rsidR="0015413C" w:rsidRPr="008B7103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82F8A1F" w14:textId="77777777" w:rsidR="0015413C" w:rsidRPr="00A553A7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2D2C645" w14:textId="77777777" w:rsidR="0015413C" w:rsidRPr="00A553A7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6B0CF3F8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F8660F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286F0A52" w14:textId="77777777" w:rsidR="0015413C" w:rsidRPr="00B22AC2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B22AC2">
        <w:lastRenderedPageBreak/>
        <w:t xml:space="preserve">Deklarujemy, iż do realizacji niniejszego zamówienia </w:t>
      </w:r>
      <w:r w:rsidRPr="00B22AC2">
        <w:rPr>
          <w:b/>
        </w:rPr>
        <w:t>ZATRUDNIMY/ NIE ZATRUDNIMY</w:t>
      </w:r>
      <w:r w:rsidRPr="00B22AC2">
        <w:rPr>
          <w:vertAlign w:val="superscript"/>
        </w:rPr>
        <w:footnoteReference w:id="22"/>
      </w:r>
      <w:r w:rsidRPr="00B22AC2">
        <w:rPr>
          <w:b/>
        </w:rPr>
        <w:t xml:space="preserve"> jedną (1) osobę niepełnosprawną</w:t>
      </w:r>
      <w:r w:rsidRPr="00B22AC2">
        <w:t>, o której mowa w przepisach o rehabilitacji zawodowej i społecznej oraz zatrudnianiu osób niepełnosprawnych.</w:t>
      </w:r>
    </w:p>
    <w:p w14:paraId="46EBAFF9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Osobą upoważnioną do kontaktów z Zamawiającym, w celu realizacji umowy jest:</w:t>
      </w:r>
    </w:p>
    <w:p w14:paraId="5ACAC889" w14:textId="77777777" w:rsidR="0015413C" w:rsidRPr="003A2237" w:rsidRDefault="0015413C" w:rsidP="0015413C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07C0AE2" w14:textId="77777777" w:rsidR="0015413C" w:rsidRPr="00F11DF0" w:rsidRDefault="0015413C" w:rsidP="0015413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1BA5526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4614C81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3C09F19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2FA43855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>
        <w:t>Oświadczamy, iż warunki udziału w postępowaniu, określone w rozdz. V ust. 1 SWZ, spełnione są                          w sposób i w zakresie określonym w oświadczeniu o spełnianiu warunków udziału w postępowaniu (załącznik 1C do SWZ)</w:t>
      </w:r>
      <w:r>
        <w:rPr>
          <w:rStyle w:val="Odwoanieprzypisudolnego"/>
        </w:rPr>
        <w:footnoteReference w:id="23"/>
      </w:r>
      <w:r>
        <w:t xml:space="preserve">.  </w:t>
      </w:r>
    </w:p>
    <w:p w14:paraId="4A11DBD6" w14:textId="77777777" w:rsidR="0015413C" w:rsidRPr="009A3EDB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A2B7B1B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 xml:space="preserve">w sprawie ochrony osób </w:t>
      </w:r>
      <w:r w:rsidRPr="000D2A6E">
        <w:lastRenderedPageBreak/>
        <w:t>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611E96E5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Znając treść przepisu art. 297 §1 Kodeksu Karnego: </w:t>
      </w:r>
    </w:p>
    <w:p w14:paraId="6D8FB218" w14:textId="77777777" w:rsidR="0015413C" w:rsidRDefault="0015413C" w:rsidP="0015413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3CB039EE" w14:textId="77777777" w:rsidR="0015413C" w:rsidRPr="0007473B" w:rsidRDefault="0015413C" w:rsidP="0015413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FAB3900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Wr</w:t>
      </w:r>
      <w:r>
        <w:t>az z niniejszą ofertą składamy:</w:t>
      </w:r>
    </w:p>
    <w:p w14:paraId="76B69129" w14:textId="77777777" w:rsidR="0015413C" w:rsidRPr="00856654" w:rsidRDefault="0015413C" w:rsidP="0015413C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4EBBBC4" w14:textId="77777777" w:rsidR="0015413C" w:rsidRPr="003A2237" w:rsidRDefault="0015413C" w:rsidP="0015413C">
      <w:pPr>
        <w:numPr>
          <w:ilvl w:val="0"/>
          <w:numId w:val="15"/>
        </w:numPr>
        <w:tabs>
          <w:tab w:val="left" w:pos="5529"/>
        </w:tabs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728F415D" w14:textId="77777777" w:rsidR="0015413C" w:rsidRDefault="0015413C" w:rsidP="0015413C">
      <w:pPr>
        <w:numPr>
          <w:ilvl w:val="0"/>
          <w:numId w:val="15"/>
        </w:numPr>
        <w:tabs>
          <w:tab w:val="left" w:pos="5529"/>
        </w:tabs>
        <w:ind w:left="709"/>
      </w:pPr>
      <w:r>
        <w:t xml:space="preserve">Oświadczenie o spełnieniu warunków udziału w postępowaniu (Załącznik nr 1C)  </w:t>
      </w:r>
      <w:r w:rsidRPr="003A2237">
        <w:t>..............................</w:t>
      </w:r>
    </w:p>
    <w:p w14:paraId="7CCB93F4" w14:textId="77777777" w:rsidR="0015413C" w:rsidRDefault="0015413C" w:rsidP="0015413C">
      <w:pPr>
        <w:numPr>
          <w:ilvl w:val="0"/>
          <w:numId w:val="15"/>
        </w:numPr>
        <w:tabs>
          <w:tab w:val="left" w:pos="5529"/>
        </w:tabs>
        <w:ind w:left="709"/>
        <w:rPr>
          <w:b/>
        </w:rPr>
      </w:pPr>
      <w:r w:rsidRPr="00B22228">
        <w:rPr>
          <w:b/>
        </w:rPr>
        <w:t xml:space="preserve">Aktualny odpis z właściwego rejestru lub CEIDG   </w:t>
      </w:r>
    </w:p>
    <w:p w14:paraId="28F7EB8E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4A14806D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2BE0BCA8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2FEE637F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2D649808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5298C394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4AC3DB7A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3D1272F9" w14:textId="77777777" w:rsidR="002B68F4" w:rsidRDefault="002B68F4" w:rsidP="00F82EFE">
      <w:pPr>
        <w:tabs>
          <w:tab w:val="left" w:pos="5529"/>
        </w:tabs>
        <w:ind w:left="0" w:firstLine="0"/>
        <w:rPr>
          <w:b/>
        </w:rPr>
      </w:pPr>
    </w:p>
    <w:bookmarkEnd w:id="2"/>
    <w:bookmarkEnd w:id="3"/>
    <w:sectPr w:rsidR="002B68F4" w:rsidSect="00FE4D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536B4" w14:textId="77777777" w:rsidR="007B353A" w:rsidRDefault="007B353A" w:rsidP="005D63CD">
      <w:pPr>
        <w:spacing w:line="240" w:lineRule="auto"/>
      </w:pPr>
      <w:r>
        <w:separator/>
      </w:r>
    </w:p>
  </w:endnote>
  <w:endnote w:type="continuationSeparator" w:id="0">
    <w:p w14:paraId="6CDE6B54" w14:textId="77777777" w:rsidR="007B353A" w:rsidRDefault="007B353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AFAF7" w14:textId="77777777" w:rsidR="007B353A" w:rsidRDefault="007B35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CF8AE" w14:textId="13334869" w:rsidR="007B353A" w:rsidRDefault="007B353A" w:rsidP="00FE4DA0">
    <w:pPr>
      <w:pStyle w:val="Stopka"/>
    </w:pPr>
  </w:p>
  <w:p w14:paraId="32780156" w14:textId="77777777" w:rsidR="00D6102F" w:rsidRDefault="007B353A" w:rsidP="00D6102F">
    <w:pPr>
      <w:pStyle w:val="Stopka"/>
      <w:tabs>
        <w:tab w:val="clear" w:pos="4536"/>
        <w:tab w:val="clear" w:pos="9072"/>
        <w:tab w:val="left" w:pos="6084"/>
      </w:tabs>
      <w:ind w:left="0" w:firstLine="0"/>
    </w:pPr>
    <w:r>
      <w:tab/>
    </w:r>
    <w:bookmarkStart w:id="8" w:name="_Hlk118705253"/>
  </w:p>
  <w:sdt>
    <w:sdtPr>
      <w:id w:val="-2555168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CF1F166" w14:textId="443B4FFA" w:rsidR="00D6102F" w:rsidRPr="00D6102F" w:rsidRDefault="00D6102F" w:rsidP="00D6102F">
        <w:pPr>
          <w:pStyle w:val="Stopka"/>
          <w:tabs>
            <w:tab w:val="clear" w:pos="4536"/>
            <w:tab w:val="clear" w:pos="9072"/>
            <w:tab w:val="left" w:pos="6084"/>
          </w:tabs>
          <w:ind w:left="0" w:firstLine="0"/>
          <w:rPr>
            <w:sz w:val="16"/>
            <w:szCs w:val="16"/>
          </w:rPr>
        </w:pPr>
        <w:r w:rsidRPr="00D6102F"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0C42143E" wp14:editId="5E0F443F">
                  <wp:simplePos x="0" y="0"/>
                  <wp:positionH relativeFrom="rightMargin">
                    <wp:posOffset>1270</wp:posOffset>
                  </wp:positionH>
                  <wp:positionV relativeFrom="margin">
                    <wp:posOffset>8719185</wp:posOffset>
                  </wp:positionV>
                  <wp:extent cx="581025" cy="304800"/>
                  <wp:effectExtent l="0" t="0" r="9525" b="0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AD08C" w14:textId="77777777" w:rsidR="00D6102F" w:rsidRPr="00554026" w:rsidRDefault="00D6102F" w:rsidP="00D6102F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28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42143E" id="Prostokąt 8" o:spid="_x0000_s1026" style="position:absolute;left:0;text-align:left;margin-left:.1pt;margin-top:686.55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" o:allowincell="f" stroked="f">
                  <v:textbox inset="0,,0">
                    <w:txbxContent>
                      <w:p w14:paraId="462AD08C" w14:textId="77777777" w:rsidR="00D6102F" w:rsidRPr="00554026" w:rsidRDefault="00D6102F" w:rsidP="00D6102F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28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6E6682">
          <w:rPr>
            <w:i/>
            <w:sz w:val="16"/>
            <w:szCs w:val="16"/>
          </w:rPr>
          <w:pict w14:anchorId="624D2FAC">
            <v:rect id="_x0000_i1025" alt="" style="width:453.6pt;height:.05pt;mso-width-percent:0;mso-height-percent:0;mso-width-percent:0;mso-height-percent:0" o:hralign="center" o:hrstd="t" o:hr="t" fillcolor="#aca899" stroked="f"/>
          </w:pict>
        </w:r>
        <w:r w:rsidRPr="00D6102F">
          <w:rPr>
            <w:sz w:val="16"/>
            <w:szCs w:val="16"/>
          </w:rPr>
          <w:t>Projekt współfinansowany ze środków Unii Europejskiej w ramach Europejskiego Funduszu Społecznego</w:t>
        </w:r>
      </w:p>
      <w:p w14:paraId="48C6C360" w14:textId="77777777" w:rsidR="00D6102F" w:rsidRPr="00D6102F" w:rsidRDefault="00D6102F" w:rsidP="00D6102F">
        <w:pPr>
          <w:pStyle w:val="Stopka"/>
          <w:tabs>
            <w:tab w:val="clear" w:pos="4536"/>
            <w:tab w:val="clear" w:pos="9072"/>
            <w:tab w:val="left" w:pos="6084"/>
          </w:tabs>
          <w:ind w:left="0" w:firstLine="0"/>
          <w:rPr>
            <w:sz w:val="16"/>
            <w:szCs w:val="16"/>
          </w:rPr>
        </w:pPr>
        <w:r w:rsidRPr="00D6102F">
          <w:rPr>
            <w:sz w:val="16"/>
            <w:szCs w:val="16"/>
          </w:rPr>
          <w:t>Uniwersytet Śląski w Katowicach, ul. Bankowa 12,  40-007  Katowice,  http://www.us.edu.pl</w:t>
        </w:r>
      </w:p>
    </w:sdtContent>
  </w:sdt>
  <w:bookmarkEnd w:id="8"/>
  <w:p w14:paraId="3B3574D6" w14:textId="0ABA07CC" w:rsidR="007B353A" w:rsidRPr="00FE4DA0" w:rsidRDefault="00D6102F" w:rsidP="00D6102F">
    <w:pPr>
      <w:pStyle w:val="Stopka"/>
      <w:tabs>
        <w:tab w:val="clear" w:pos="4536"/>
        <w:tab w:val="clear" w:pos="9072"/>
        <w:tab w:val="left" w:pos="6084"/>
      </w:tabs>
      <w:ind w:left="0" w:firstLine="0"/>
    </w:pPr>
    <w:r w:rsidRPr="00D6102F">
      <w:t xml:space="preserve"> </w:t>
    </w:r>
    <w:r w:rsidR="007B353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B1B9989" wp14:editId="4989D916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55869086" w:rsidR="007B353A" w:rsidRPr="00554026" w:rsidRDefault="007B353A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B9989" id="Prostokąt 3" o:spid="_x0000_s1027" style="position:absolute;left:0;text-align:left;margin-left:.1pt;margin-top:705.3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" o:allowincell="f" stroked="f">
              <v:textbox inset="0,,0">
                <w:txbxContent>
                  <w:p w14:paraId="192F71CF" w14:textId="55869086" w:rsidR="007B353A" w:rsidRPr="00554026" w:rsidRDefault="007B353A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AFCAE" w14:textId="77777777" w:rsidR="007B353A" w:rsidRDefault="007B3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DB617" w14:textId="77777777" w:rsidR="007B353A" w:rsidRDefault="007B353A" w:rsidP="005D63CD">
      <w:pPr>
        <w:spacing w:line="240" w:lineRule="auto"/>
      </w:pPr>
      <w:r>
        <w:separator/>
      </w:r>
    </w:p>
  </w:footnote>
  <w:footnote w:type="continuationSeparator" w:id="0">
    <w:p w14:paraId="5589346C" w14:textId="77777777" w:rsidR="007B353A" w:rsidRDefault="007B353A" w:rsidP="005D63CD">
      <w:pPr>
        <w:spacing w:line="240" w:lineRule="auto"/>
      </w:pPr>
      <w:r>
        <w:continuationSeparator/>
      </w:r>
    </w:p>
  </w:footnote>
  <w:footnote w:id="1">
    <w:p w14:paraId="0AE8BD4E" w14:textId="77777777" w:rsidR="007B353A" w:rsidRDefault="007B353A" w:rsidP="008D72C6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i/>
        </w:rPr>
        <w:footnoteRef/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">
    <w:p w14:paraId="7BE6684C" w14:textId="77777777" w:rsidR="007B353A" w:rsidRPr="00D95499" w:rsidRDefault="007B353A" w:rsidP="008D72C6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3">
    <w:p w14:paraId="5C896E47" w14:textId="77777777" w:rsidR="007B353A" w:rsidRPr="00E07D62" w:rsidRDefault="007B353A" w:rsidP="008D72C6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E07D6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E07D62">
        <w:rPr>
          <w:rFonts w:ascii="Arial" w:hAnsi="Arial" w:cs="Arial"/>
          <w:i/>
          <w:sz w:val="16"/>
          <w:szCs w:val="16"/>
        </w:rPr>
        <w:t xml:space="preserve">) </w:t>
      </w:r>
      <w:r w:rsidRPr="00E07D62">
        <w:rPr>
          <w:rFonts w:ascii="Arial" w:hAnsi="Arial" w:cs="Arial"/>
          <w:i/>
          <w:iCs/>
          <w:sz w:val="16"/>
          <w:szCs w:val="16"/>
        </w:rPr>
        <w:t>Cena netto należy przenieść do ust. 1 formularza oferty i obliczyć cenę oferty.</w:t>
      </w:r>
    </w:p>
  </w:footnote>
  <w:footnote w:id="4">
    <w:p w14:paraId="22388859" w14:textId="158D5934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6">
    <w:p w14:paraId="6FD18421" w14:textId="77777777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7">
    <w:p w14:paraId="53C6E5E4" w14:textId="77777777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8">
    <w:p w14:paraId="7EA85BF0" w14:textId="71EAC6DB" w:rsidR="007B353A" w:rsidRPr="0041393E" w:rsidRDefault="007B353A" w:rsidP="00D95499">
      <w:pPr>
        <w:pStyle w:val="Tekstprzypisudolnego"/>
        <w:spacing w:after="0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, Zamawiający  nie przyzna dodatkowych punktów w kryterium oceny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ofert: „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41393E">
        <w:t xml:space="preserve"> 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osoby wyznaczonej do wykonania usługi w realizacji usług szkoleniowych dla uczelni wyższych lub instytucji badawczych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9">
    <w:p w14:paraId="0EEF5310" w14:textId="3C55D0A3" w:rsidR="007B353A" w:rsidRPr="005879F5" w:rsidRDefault="007B353A" w:rsidP="005879F5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 xml:space="preserve">osoby wyznaczonej do wykonania usługi w realizacji usług szkoleniowych dla uczelni wyższych lub instytucji badawczych 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”, jeżeli Wykonawca w celu uzyskania punktów korzysta z zasobu innego podmiotu na zasadach określonych w art. 118  ust. 1 ustawy Pzp.</w:t>
      </w:r>
    </w:p>
  </w:footnote>
  <w:footnote w:id="10">
    <w:p w14:paraId="5EC0905C" w14:textId="06A52236" w:rsidR="007B353A" w:rsidRPr="006B2422" w:rsidRDefault="007B353A" w:rsidP="00D95499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11">
    <w:p w14:paraId="416B871A" w14:textId="374C7440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44F75">
        <w:rPr>
          <w:rFonts w:ascii="Bahnschrift" w:hAnsi="Bahnschrift"/>
          <w:sz w:val="22"/>
          <w:szCs w:val="22"/>
          <w:vertAlign w:val="superscript"/>
        </w:rPr>
        <w:t>W przypadku, gdy Wykonawca:</w:t>
      </w:r>
    </w:p>
    <w:p w14:paraId="552AB66D" w14:textId="77777777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samodzielnie spełnia warunki udziału w postępowaniu, o których mowa w rozdz. V ust. 1 SWZ składa oświadczenie (załącznik 1C do SWZ) o treści określonej w sekcji: „Informacja dotycząca Wykonawcy”</w:t>
      </w:r>
    </w:p>
    <w:p w14:paraId="62A56676" w14:textId="77777777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13ADB35E" w14:textId="7E58A829" w:rsidR="007B353A" w:rsidRPr="00B44F75" w:rsidRDefault="007B353A" w:rsidP="00B44F75">
      <w:pPr>
        <w:pStyle w:val="Tekstprzypisudolnego"/>
        <w:spacing w:after="0"/>
        <w:ind w:left="284" w:hanging="142"/>
        <w:rPr>
          <w:lang w:val="pl-PL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ubiega się o zamówienie wspólnie z innym Wykonawcą/-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 (załącznik 1C do SWZ),                     o treści określonej w sekcji: „Informacja dotycząca jednego z wykonawców wspólnie ubiegających się o zamówienie” wraz ze wskazaniem zakresu w jakim dany wykonawca, wykazuje spełnienie warunku udziału w postępowaniu (zakresu, który jego dotyczy), składa każdy z wykonawców wspólnie ubiegających się o zamówienie.</w:t>
      </w:r>
    </w:p>
  </w:footnote>
  <w:footnote w:id="12">
    <w:p w14:paraId="048DFCC7" w14:textId="3407A053" w:rsidR="007B353A" w:rsidRPr="00876278" w:rsidRDefault="007B353A" w:rsidP="00D95499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0F8FA746" w14:textId="77777777" w:rsidR="0015413C" w:rsidRDefault="0015413C" w:rsidP="0015413C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i/>
        </w:rPr>
        <w:footnoteRef/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4">
    <w:p w14:paraId="1510DB75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5">
    <w:p w14:paraId="42BFE5BB" w14:textId="77777777" w:rsidR="0015413C" w:rsidRPr="00E07D62" w:rsidRDefault="0015413C" w:rsidP="0015413C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E07D6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E07D62">
        <w:rPr>
          <w:rFonts w:ascii="Arial" w:hAnsi="Arial" w:cs="Arial"/>
          <w:i/>
          <w:sz w:val="16"/>
          <w:szCs w:val="16"/>
        </w:rPr>
        <w:t xml:space="preserve">) </w:t>
      </w:r>
      <w:r w:rsidRPr="00E07D62">
        <w:rPr>
          <w:rFonts w:ascii="Arial" w:hAnsi="Arial" w:cs="Arial"/>
          <w:i/>
          <w:iCs/>
          <w:sz w:val="16"/>
          <w:szCs w:val="16"/>
        </w:rPr>
        <w:t>Cena netto należy przenieść do ust. 1 formularza oferty i obliczyć cenę oferty.</w:t>
      </w:r>
    </w:p>
  </w:footnote>
  <w:footnote w:id="16">
    <w:p w14:paraId="56DD02AF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7">
    <w:p w14:paraId="77BCE5E9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8">
    <w:p w14:paraId="24CD22E4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9">
    <w:p w14:paraId="6CC0596B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0">
    <w:p w14:paraId="2A3360D9" w14:textId="77777777" w:rsidR="0015413C" w:rsidRPr="0041393E" w:rsidRDefault="0015413C" w:rsidP="0015413C">
      <w:pPr>
        <w:pStyle w:val="Tekstprzypisudolnego"/>
        <w:spacing w:after="0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, Zamawiający  nie przyzna dodatkowych punktów w kryterium oceny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ofert: „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41393E">
        <w:t xml:space="preserve"> 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osoby wyznaczonej do wykonania usługi w realizacji usług szkoleniowych dla uczelni wyższych lub instytucji badawczych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21">
    <w:p w14:paraId="10172BCB" w14:textId="77777777" w:rsidR="0015413C" w:rsidRPr="005879F5" w:rsidRDefault="0015413C" w:rsidP="0015413C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 xml:space="preserve">osoby wyznaczonej do wykonania usługi w realizacji usług szkoleniowych dla uczelni wyższych lub instytucji badawczych 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2">
    <w:p w14:paraId="63F7BEBF" w14:textId="77777777" w:rsidR="0015413C" w:rsidRPr="006B2422" w:rsidRDefault="0015413C" w:rsidP="0015413C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23">
    <w:p w14:paraId="325D817A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44F75">
        <w:rPr>
          <w:rFonts w:ascii="Bahnschrift" w:hAnsi="Bahnschrift"/>
          <w:sz w:val="22"/>
          <w:szCs w:val="22"/>
          <w:vertAlign w:val="superscript"/>
        </w:rPr>
        <w:t>W przypadku, gdy Wykonawca:</w:t>
      </w:r>
    </w:p>
    <w:p w14:paraId="483CE1DD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samodzielnie spełnia warunki udziału w postępowaniu, o których mowa w rozdz. V ust. 1 SWZ składa oświadczenie (załącznik 1C do SWZ) o treści określonej w sekcji: „Informacja dotycząca Wykonawcy”</w:t>
      </w:r>
    </w:p>
    <w:p w14:paraId="62B1AC22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55256DD1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lang w:val="pl-PL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ubiega się o zamówienie wspólnie z innym Wykonawcą/-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 (załącznik 1C do SWZ),                     o treści określonej w sekcji: „Informacja dotycząca jednego z wykonawców wspólnie ubiegających się o zamówienie” wraz ze wskazaniem zakresu w jakim dany wykonawca, wykazuje spełnienie warunku udziału w postępowaniu (zakresu, który jego dotyczy), składa każdy z wykonawców wspólnie ubiegających się o zamówienie.</w:t>
      </w:r>
    </w:p>
  </w:footnote>
  <w:footnote w:id="24">
    <w:p w14:paraId="17F2C01F" w14:textId="77777777" w:rsidR="0015413C" w:rsidRPr="00876278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4135C" w14:textId="77777777" w:rsidR="007B353A" w:rsidRDefault="007B35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D9427" w14:textId="77777777" w:rsidR="00F11DF0" w:rsidRPr="00F11DF0" w:rsidRDefault="00F11DF0" w:rsidP="00F11DF0">
    <w:pPr>
      <w:jc w:val="center"/>
      <w:rPr>
        <w:i/>
      </w:rPr>
    </w:pPr>
    <w:r w:rsidRPr="00F11DF0">
      <w:rPr>
        <w:i/>
        <w:noProof/>
      </w:rPr>
      <w:drawing>
        <wp:inline distT="0" distB="0" distL="0" distR="0" wp14:anchorId="5C297DA6" wp14:editId="3EC62F35">
          <wp:extent cx="6120130" cy="88011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92DDC" w14:textId="77777777" w:rsidR="007B353A" w:rsidRDefault="007B35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4130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370E21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093AA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F9F1821"/>
    <w:multiLevelType w:val="hybridMultilevel"/>
    <w:tmpl w:val="4A38DCE0"/>
    <w:lvl w:ilvl="0" w:tplc="2A6AA590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91F27"/>
    <w:multiLevelType w:val="hybridMultilevel"/>
    <w:tmpl w:val="4A38DCE0"/>
    <w:lvl w:ilvl="0" w:tplc="2A6AA590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A5FD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8E230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1"/>
  </w:num>
  <w:num w:numId="5">
    <w:abstractNumId w:val="13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3"/>
  </w:num>
  <w:num w:numId="11">
    <w:abstractNumId w:val="1"/>
    <w:lvlOverride w:ilvl="0">
      <w:startOverride w:val="1"/>
    </w:lvlOverride>
  </w:num>
  <w:num w:numId="12">
    <w:abstractNumId w:val="2"/>
  </w:num>
  <w:num w:numId="13">
    <w:abstractNumId w:val="4"/>
  </w:num>
  <w:num w:numId="14">
    <w:abstractNumId w:val="12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93D"/>
    <w:rsid w:val="000479C6"/>
    <w:rsid w:val="000518A0"/>
    <w:rsid w:val="00052289"/>
    <w:rsid w:val="00053C8D"/>
    <w:rsid w:val="000612B7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D79EE"/>
    <w:rsid w:val="000E587B"/>
    <w:rsid w:val="00103256"/>
    <w:rsid w:val="00110217"/>
    <w:rsid w:val="00111FD4"/>
    <w:rsid w:val="00112DCC"/>
    <w:rsid w:val="00113823"/>
    <w:rsid w:val="00120968"/>
    <w:rsid w:val="00120996"/>
    <w:rsid w:val="00133B92"/>
    <w:rsid w:val="00140517"/>
    <w:rsid w:val="001463E7"/>
    <w:rsid w:val="00147280"/>
    <w:rsid w:val="001509D7"/>
    <w:rsid w:val="0015413C"/>
    <w:rsid w:val="00155256"/>
    <w:rsid w:val="00157D04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B1F36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B68F4"/>
    <w:rsid w:val="002C2109"/>
    <w:rsid w:val="002C58C5"/>
    <w:rsid w:val="002C6C86"/>
    <w:rsid w:val="002D273D"/>
    <w:rsid w:val="002D2F12"/>
    <w:rsid w:val="002D64F0"/>
    <w:rsid w:val="002D79FA"/>
    <w:rsid w:val="002E4CF0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33CA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269"/>
    <w:rsid w:val="003B3416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393E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2F71"/>
    <w:rsid w:val="0049570C"/>
    <w:rsid w:val="004960E1"/>
    <w:rsid w:val="004A2BDB"/>
    <w:rsid w:val="004A6BB3"/>
    <w:rsid w:val="004B3E17"/>
    <w:rsid w:val="004B4CE9"/>
    <w:rsid w:val="004C0E1D"/>
    <w:rsid w:val="004D22E3"/>
    <w:rsid w:val="004D2D43"/>
    <w:rsid w:val="004D7E8C"/>
    <w:rsid w:val="004E0BD8"/>
    <w:rsid w:val="004F088D"/>
    <w:rsid w:val="004F7CB0"/>
    <w:rsid w:val="005149DB"/>
    <w:rsid w:val="00515101"/>
    <w:rsid w:val="00530CAA"/>
    <w:rsid w:val="00533CE2"/>
    <w:rsid w:val="0055317F"/>
    <w:rsid w:val="00553D74"/>
    <w:rsid w:val="00556442"/>
    <w:rsid w:val="00557CB8"/>
    <w:rsid w:val="005624CC"/>
    <w:rsid w:val="005625C2"/>
    <w:rsid w:val="0056492C"/>
    <w:rsid w:val="00577703"/>
    <w:rsid w:val="00583F23"/>
    <w:rsid w:val="00584D30"/>
    <w:rsid w:val="00584E90"/>
    <w:rsid w:val="00586657"/>
    <w:rsid w:val="005879F5"/>
    <w:rsid w:val="005968E9"/>
    <w:rsid w:val="005A19CF"/>
    <w:rsid w:val="005A269D"/>
    <w:rsid w:val="005B34FE"/>
    <w:rsid w:val="005B5871"/>
    <w:rsid w:val="005C0EBA"/>
    <w:rsid w:val="005D2930"/>
    <w:rsid w:val="005D4855"/>
    <w:rsid w:val="005D63CD"/>
    <w:rsid w:val="005D67DF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17D91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54B4"/>
    <w:rsid w:val="006E6682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125"/>
    <w:rsid w:val="00753946"/>
    <w:rsid w:val="007650B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F1A"/>
    <w:rsid w:val="007A06EE"/>
    <w:rsid w:val="007A5307"/>
    <w:rsid w:val="007B1224"/>
    <w:rsid w:val="007B353A"/>
    <w:rsid w:val="007B551E"/>
    <w:rsid w:val="007C52C3"/>
    <w:rsid w:val="007C7952"/>
    <w:rsid w:val="007D67F0"/>
    <w:rsid w:val="007E1600"/>
    <w:rsid w:val="007E1EB6"/>
    <w:rsid w:val="007E5784"/>
    <w:rsid w:val="007F153F"/>
    <w:rsid w:val="007F1CC6"/>
    <w:rsid w:val="007F6508"/>
    <w:rsid w:val="007F728E"/>
    <w:rsid w:val="007F7C00"/>
    <w:rsid w:val="00801A5D"/>
    <w:rsid w:val="008105F0"/>
    <w:rsid w:val="00815FE8"/>
    <w:rsid w:val="00817173"/>
    <w:rsid w:val="0082259F"/>
    <w:rsid w:val="008267E1"/>
    <w:rsid w:val="008278FB"/>
    <w:rsid w:val="008325FA"/>
    <w:rsid w:val="00833861"/>
    <w:rsid w:val="00845B0F"/>
    <w:rsid w:val="0085423E"/>
    <w:rsid w:val="00856654"/>
    <w:rsid w:val="008614DC"/>
    <w:rsid w:val="00871D37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103"/>
    <w:rsid w:val="008C6228"/>
    <w:rsid w:val="008C7F62"/>
    <w:rsid w:val="008D32B4"/>
    <w:rsid w:val="008D38A6"/>
    <w:rsid w:val="008D5E0B"/>
    <w:rsid w:val="008D6FBC"/>
    <w:rsid w:val="008D72C6"/>
    <w:rsid w:val="008E7A7F"/>
    <w:rsid w:val="008E7BEC"/>
    <w:rsid w:val="008F1477"/>
    <w:rsid w:val="008F2B8E"/>
    <w:rsid w:val="00902E86"/>
    <w:rsid w:val="00907E2D"/>
    <w:rsid w:val="00907FE1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5A36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059DC"/>
    <w:rsid w:val="00A10728"/>
    <w:rsid w:val="00A17016"/>
    <w:rsid w:val="00A178BF"/>
    <w:rsid w:val="00A2561E"/>
    <w:rsid w:val="00A30093"/>
    <w:rsid w:val="00A45F0C"/>
    <w:rsid w:val="00A46D93"/>
    <w:rsid w:val="00A52E84"/>
    <w:rsid w:val="00A553A7"/>
    <w:rsid w:val="00A57F79"/>
    <w:rsid w:val="00A62353"/>
    <w:rsid w:val="00A62983"/>
    <w:rsid w:val="00A62DD6"/>
    <w:rsid w:val="00A640AB"/>
    <w:rsid w:val="00A64F0D"/>
    <w:rsid w:val="00A853B3"/>
    <w:rsid w:val="00A867B7"/>
    <w:rsid w:val="00A87DD2"/>
    <w:rsid w:val="00A953DB"/>
    <w:rsid w:val="00AB494E"/>
    <w:rsid w:val="00AB6426"/>
    <w:rsid w:val="00AD1DEF"/>
    <w:rsid w:val="00AD5066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228"/>
    <w:rsid w:val="00B22AC2"/>
    <w:rsid w:val="00B241D6"/>
    <w:rsid w:val="00B248C5"/>
    <w:rsid w:val="00B262D1"/>
    <w:rsid w:val="00B3055B"/>
    <w:rsid w:val="00B3356E"/>
    <w:rsid w:val="00B376D2"/>
    <w:rsid w:val="00B401C2"/>
    <w:rsid w:val="00B44F75"/>
    <w:rsid w:val="00B619B9"/>
    <w:rsid w:val="00B61F3A"/>
    <w:rsid w:val="00B66BD4"/>
    <w:rsid w:val="00B73B67"/>
    <w:rsid w:val="00B7608D"/>
    <w:rsid w:val="00B76598"/>
    <w:rsid w:val="00B86FD6"/>
    <w:rsid w:val="00B945EF"/>
    <w:rsid w:val="00B946E6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20F5"/>
    <w:rsid w:val="00BE25A0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4D00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0762"/>
    <w:rsid w:val="00D54C1C"/>
    <w:rsid w:val="00D6102F"/>
    <w:rsid w:val="00D61394"/>
    <w:rsid w:val="00D65CB7"/>
    <w:rsid w:val="00D749C0"/>
    <w:rsid w:val="00D83EC3"/>
    <w:rsid w:val="00D85C54"/>
    <w:rsid w:val="00D95499"/>
    <w:rsid w:val="00D963CD"/>
    <w:rsid w:val="00DA101A"/>
    <w:rsid w:val="00DA74F9"/>
    <w:rsid w:val="00DB1549"/>
    <w:rsid w:val="00DB261B"/>
    <w:rsid w:val="00DB5D51"/>
    <w:rsid w:val="00DB655D"/>
    <w:rsid w:val="00DB6C4F"/>
    <w:rsid w:val="00DB7856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46EA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7F98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115"/>
    <w:rsid w:val="00F0343C"/>
    <w:rsid w:val="00F07D7E"/>
    <w:rsid w:val="00F11DF0"/>
    <w:rsid w:val="00F1351F"/>
    <w:rsid w:val="00F16680"/>
    <w:rsid w:val="00F17680"/>
    <w:rsid w:val="00F23144"/>
    <w:rsid w:val="00F266FB"/>
    <w:rsid w:val="00F3429A"/>
    <w:rsid w:val="00F43774"/>
    <w:rsid w:val="00F4684E"/>
    <w:rsid w:val="00F54060"/>
    <w:rsid w:val="00F63180"/>
    <w:rsid w:val="00F64D1D"/>
    <w:rsid w:val="00F65A36"/>
    <w:rsid w:val="00F7241E"/>
    <w:rsid w:val="00F81CA1"/>
    <w:rsid w:val="00F8247C"/>
    <w:rsid w:val="00F82EFE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4A34DC32"/>
  <w15:docId w15:val="{2A358C77-9606-4CDC-9B55-4DC78381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uiPriority w:val="59"/>
    <w:rsid w:val="008D72C6"/>
    <w:pPr>
      <w:spacing w:line="240" w:lineRule="auto"/>
      <w:ind w:left="0" w:firstLine="0"/>
      <w:jc w:val="left"/>
    </w:pPr>
    <w:rPr>
      <w:rFonts w:ascii="Palatino Linotype" w:eastAsia="Palatino Linotype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6A9F-2F8F-4560-A6FB-62BF8368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2743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29</cp:revision>
  <cp:lastPrinted>2023-02-22T08:04:00Z</cp:lastPrinted>
  <dcterms:created xsi:type="dcterms:W3CDTF">2021-10-25T12:18:00Z</dcterms:created>
  <dcterms:modified xsi:type="dcterms:W3CDTF">2023-03-02T08:57:00Z</dcterms:modified>
</cp:coreProperties>
</file>