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0FCBF42E" w14:textId="77777777" w:rsidR="00C62CF5" w:rsidRDefault="00C62CF5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End w:id="0"/>
      <w:r w:rsidRPr="00C62CF5">
        <w:rPr>
          <w:rFonts w:ascii="Open Sans Medium" w:hAnsi="Open Sans Medium" w:cs="Open Sans Medium"/>
          <w:b/>
          <w:bCs/>
          <w:sz w:val="22"/>
          <w:szCs w:val="22"/>
        </w:rPr>
        <w:t>Budowa wiaty na osad odwodniony na terenie oczyszczalni ścieków</w:t>
      </w:r>
    </w:p>
    <w:p w14:paraId="3234928A" w14:textId="2AF18D71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14:paraId="395E6AF4" w14:textId="77777777" w:rsidTr="00424E06">
        <w:tc>
          <w:tcPr>
            <w:tcW w:w="567" w:type="dxa"/>
            <w:vAlign w:val="center"/>
          </w:tcPr>
          <w:p w14:paraId="3B858757" w14:textId="77777777" w:rsidR="002A5151" w:rsidRPr="00703E94" w:rsidRDefault="002A5151" w:rsidP="00424E06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0CA5DC3E" w14:textId="64C6C36C" w:rsidR="002A5151" w:rsidRPr="00CD7567" w:rsidRDefault="00185BB2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51FEDC83" w14:textId="121D65C1" w:rsidR="002A5151" w:rsidRPr="000D51D3" w:rsidRDefault="002A5151" w:rsidP="00424E06">
            <w:r w:rsidRPr="00BB1C5A">
              <w:t xml:space="preserve">Część 1 – </w:t>
            </w:r>
            <w:r w:rsidR="0002463B" w:rsidRPr="0002463B">
              <w:t>Budowa wiaty na osad odwodniony na terenie oczyszczalni ścieków</w:t>
            </w:r>
          </w:p>
        </w:tc>
      </w:tr>
    </w:tbl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552DCF0C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185BB2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0EEDEB96" w14:textId="77777777" w:rsidTr="00185BB2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185BB2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63414A1" w14:textId="77777777" w:rsidTr="00185BB2">
        <w:tc>
          <w:tcPr>
            <w:tcW w:w="2410" w:type="dxa"/>
            <w:vAlign w:val="center"/>
          </w:tcPr>
          <w:p w14:paraId="5B678A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E3B5B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32EB2D5" w14:textId="16882886" w:rsidR="00253296" w:rsidRPr="00793A6A" w:rsidRDefault="00BA4AA7" w:rsidP="00793A6A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793A6A">
        <w:rPr>
          <w:rFonts w:ascii="Calibri" w:hAnsi="Calibri" w:cs="Calibri"/>
          <w:b/>
        </w:rPr>
        <w:t>Kryterium pozacenowe - Okres gwarancji</w:t>
      </w:r>
      <w:r w:rsidR="00185BB2" w:rsidRPr="00793A6A">
        <w:rPr>
          <w:rFonts w:ascii="Calibri" w:hAnsi="Calibri" w:cs="Calibri"/>
          <w:b/>
        </w:rPr>
        <w:t xml:space="preserve"> dla części 1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4ADE1D7" w14:textId="169D24A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:rsidRPr="000D51D3" w14:paraId="49CE0698" w14:textId="77777777" w:rsidTr="00E63F01">
        <w:tc>
          <w:tcPr>
            <w:tcW w:w="567" w:type="dxa"/>
            <w:vAlign w:val="center"/>
          </w:tcPr>
          <w:p w14:paraId="1283F15E" w14:textId="77777777" w:rsidR="002A5151" w:rsidRPr="00703E94" w:rsidRDefault="002A5151" w:rsidP="00424E06">
            <w:r w:rsidRPr="00703E94"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6ACF5AAB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2FD642D1" w14:textId="714FDD4E" w:rsidR="002A5151" w:rsidRPr="000D51D3" w:rsidRDefault="002A5151" w:rsidP="00424E06">
            <w:r w:rsidRPr="00BB1C5A">
              <w:t xml:space="preserve">Część </w:t>
            </w:r>
            <w:r>
              <w:t>2</w:t>
            </w:r>
            <w:r w:rsidRPr="00BB1C5A">
              <w:t xml:space="preserve"> – </w:t>
            </w:r>
            <w:r>
              <w:t>Pełnienie pełnobranżowego nadzoru inwestorskiego</w:t>
            </w:r>
          </w:p>
        </w:tc>
      </w:tr>
    </w:tbl>
    <w:p w14:paraId="7FDFD7AC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4C7C4891" w14:textId="1D68B67E" w:rsidR="002A5151" w:rsidRP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2A5151">
        <w:rPr>
          <w:rFonts w:ascii="Open Sans Medium" w:hAnsi="Open Sans Medium" w:cs="Open Sans Medium"/>
          <w:b/>
          <w:sz w:val="22"/>
        </w:rPr>
        <w:t>Kryterium cenowe: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00BAB2BC" w14:textId="77777777" w:rsidTr="00185BB2">
        <w:tc>
          <w:tcPr>
            <w:tcW w:w="2410" w:type="dxa"/>
            <w:vAlign w:val="center"/>
          </w:tcPr>
          <w:p w14:paraId="56F8CB80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1A3CBC3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CCBEA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492EBD73" w14:textId="77777777" w:rsidTr="00185BB2">
        <w:tc>
          <w:tcPr>
            <w:tcW w:w="2410" w:type="dxa"/>
            <w:vAlign w:val="center"/>
          </w:tcPr>
          <w:p w14:paraId="4A7CB50A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D3A2929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B49CC48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34C20C56" w14:textId="77777777" w:rsidTr="00185BB2">
        <w:tc>
          <w:tcPr>
            <w:tcW w:w="2410" w:type="dxa"/>
            <w:vAlign w:val="center"/>
          </w:tcPr>
          <w:p w14:paraId="2126AFB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42F7ECE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208CB1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BE23ABE" w14:textId="77777777" w:rsidTr="00185BB2">
        <w:tc>
          <w:tcPr>
            <w:tcW w:w="2410" w:type="dxa"/>
            <w:vAlign w:val="center"/>
          </w:tcPr>
          <w:p w14:paraId="27A0671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F9FADFA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93A6A" w:rsidRPr="00CD7567" w14:paraId="757A2CBC" w14:textId="77777777" w:rsidTr="00F016E0">
        <w:tc>
          <w:tcPr>
            <w:tcW w:w="2410" w:type="dxa"/>
            <w:vAlign w:val="center"/>
          </w:tcPr>
          <w:p w14:paraId="7FE7E66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Cena oferty wynosi:</w:t>
            </w:r>
          </w:p>
        </w:tc>
        <w:tc>
          <w:tcPr>
            <w:tcW w:w="3584" w:type="dxa"/>
            <w:vAlign w:val="center"/>
          </w:tcPr>
          <w:p w14:paraId="7E7DEC21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FD8A68C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4426BC58" w14:textId="77777777" w:rsidTr="00F016E0">
        <w:tc>
          <w:tcPr>
            <w:tcW w:w="2410" w:type="dxa"/>
            <w:vAlign w:val="center"/>
          </w:tcPr>
          <w:p w14:paraId="6B132D5E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59C05FC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9B02527" w14:textId="47CB1FDF" w:rsidR="002A5151" w:rsidRDefault="002A5151" w:rsidP="00793A6A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pozacenowe - </w:t>
      </w:r>
      <w:r w:rsidR="0089420E" w:rsidRPr="0089420E">
        <w:rPr>
          <w:rFonts w:ascii="Calibri" w:hAnsi="Calibri" w:cs="Calibri"/>
          <w:b/>
        </w:rPr>
        <w:t>czas na podjęcie działań w momencie nieprzewidzianych zdarzeń wymagających obecności inspektora nadzoru na terenie budowy</w:t>
      </w:r>
      <w:r w:rsidR="00DC5DC7">
        <w:rPr>
          <w:rFonts w:ascii="Calibri" w:hAnsi="Calibri" w:cs="Calibri"/>
          <w:b/>
        </w:rPr>
        <w:t xml:space="preserve"> dla części </w:t>
      </w:r>
      <w:r w:rsidR="00DC5DC7">
        <w:rPr>
          <w:rFonts w:ascii="Calibri" w:hAnsi="Calibri" w:cs="Calibri"/>
          <w:b/>
        </w:rPr>
        <w:br/>
        <w:t>2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A5151" w14:paraId="40E16EF4" w14:textId="77777777" w:rsidTr="00424E06">
        <w:tc>
          <w:tcPr>
            <w:tcW w:w="3260" w:type="dxa"/>
            <w:vAlign w:val="center"/>
          </w:tcPr>
          <w:p w14:paraId="258E44A7" w14:textId="6EEBD7E5" w:rsidR="002A5151" w:rsidRPr="00CD7567" w:rsidRDefault="002A5151" w:rsidP="00424E0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Czas na podjęcie działań </w:t>
            </w:r>
          </w:p>
        </w:tc>
        <w:tc>
          <w:tcPr>
            <w:tcW w:w="1134" w:type="dxa"/>
            <w:vAlign w:val="center"/>
          </w:tcPr>
          <w:p w14:paraId="5DEC86CB" w14:textId="77777777" w:rsidR="002A5151" w:rsidRPr="000D51D3" w:rsidRDefault="002A5151" w:rsidP="00424E0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5FC0890" w14:textId="60AD6CDA" w:rsidR="002A5151" w:rsidRPr="000D51D3" w:rsidRDefault="0089420E" w:rsidP="00424E06">
            <w:pPr>
              <w:spacing w:before="120" w:after="120" w:line="360" w:lineRule="auto"/>
              <w:jc w:val="both"/>
            </w:pPr>
            <w:r>
              <w:t xml:space="preserve">godzin </w:t>
            </w:r>
            <w:r w:rsidR="002A5151"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="002A5151" w:rsidRPr="000D51D3">
              <w:t xml:space="preserve"> od </w:t>
            </w:r>
            <w:r>
              <w:t>zawiadomienia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0CB2" w14:textId="77777777" w:rsidR="00D14F6F" w:rsidRDefault="00D14F6F" w:rsidP="00FF57EE">
      <w:r>
        <w:separator/>
      </w:r>
    </w:p>
  </w:endnote>
  <w:endnote w:type="continuationSeparator" w:id="0">
    <w:p w14:paraId="6EE17FF2" w14:textId="77777777" w:rsidR="00D14F6F" w:rsidRDefault="00D14F6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BFCEF" w14:textId="77777777" w:rsidR="00D14F6F" w:rsidRDefault="00D14F6F" w:rsidP="00FF57EE">
      <w:r>
        <w:separator/>
      </w:r>
    </w:p>
  </w:footnote>
  <w:footnote w:type="continuationSeparator" w:id="0">
    <w:p w14:paraId="0D3EF3C7" w14:textId="77777777" w:rsidR="00D14F6F" w:rsidRDefault="00D14F6F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2ECA" w14:textId="7AC89926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C62CF5">
      <w:rPr>
        <w:rFonts w:ascii="Open Sans Medium" w:hAnsi="Open Sans Medium" w:cs="Open Sans Medium"/>
        <w:sz w:val="20"/>
        <w:szCs w:val="20"/>
      </w:rPr>
      <w:t>7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C62CF5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1365F"/>
    <w:multiLevelType w:val="hybridMultilevel"/>
    <w:tmpl w:val="45041D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719"/>
    <w:multiLevelType w:val="hybridMultilevel"/>
    <w:tmpl w:val="467C97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5"/>
  </w:num>
  <w:num w:numId="2" w16cid:durableId="1183590795">
    <w:abstractNumId w:val="3"/>
  </w:num>
  <w:num w:numId="3" w16cid:durableId="445927406">
    <w:abstractNumId w:val="4"/>
  </w:num>
  <w:num w:numId="4" w16cid:durableId="816609556">
    <w:abstractNumId w:val="9"/>
  </w:num>
  <w:num w:numId="5" w16cid:durableId="830800726">
    <w:abstractNumId w:val="0"/>
  </w:num>
  <w:num w:numId="6" w16cid:durableId="813639614">
    <w:abstractNumId w:val="8"/>
  </w:num>
  <w:num w:numId="7" w16cid:durableId="251933153">
    <w:abstractNumId w:val="7"/>
  </w:num>
  <w:num w:numId="8" w16cid:durableId="742525796">
    <w:abstractNumId w:val="1"/>
  </w:num>
  <w:num w:numId="9" w16cid:durableId="1905068399">
    <w:abstractNumId w:val="6"/>
  </w:num>
  <w:num w:numId="10" w16cid:durableId="591279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2463B"/>
    <w:rsid w:val="000819EA"/>
    <w:rsid w:val="000957FC"/>
    <w:rsid w:val="000C5650"/>
    <w:rsid w:val="000D51D3"/>
    <w:rsid w:val="000D6A4B"/>
    <w:rsid w:val="0010342B"/>
    <w:rsid w:val="001063D3"/>
    <w:rsid w:val="001307D8"/>
    <w:rsid w:val="001313ED"/>
    <w:rsid w:val="001642A9"/>
    <w:rsid w:val="00185BB2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3A6A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1912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06C6D"/>
    <w:rsid w:val="00C1494A"/>
    <w:rsid w:val="00C22F7D"/>
    <w:rsid w:val="00C61D24"/>
    <w:rsid w:val="00C62AF5"/>
    <w:rsid w:val="00C62CF5"/>
    <w:rsid w:val="00C64B21"/>
    <w:rsid w:val="00CD7567"/>
    <w:rsid w:val="00CE3AE6"/>
    <w:rsid w:val="00D14F6F"/>
    <w:rsid w:val="00D15361"/>
    <w:rsid w:val="00D51BA9"/>
    <w:rsid w:val="00D554C7"/>
    <w:rsid w:val="00DC0C29"/>
    <w:rsid w:val="00DC336F"/>
    <w:rsid w:val="00DC5DC7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BF9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253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26</cp:revision>
  <dcterms:created xsi:type="dcterms:W3CDTF">2021-10-07T09:00:00Z</dcterms:created>
  <dcterms:modified xsi:type="dcterms:W3CDTF">2024-06-24T06:15:00Z</dcterms:modified>
</cp:coreProperties>
</file>