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7A6CE" w14:textId="2344EB0F" w:rsidR="00786EE8" w:rsidRPr="00786EE8" w:rsidRDefault="00786EE8" w:rsidP="00786EE8">
      <w:pPr>
        <w:spacing w:after="0" w:line="240" w:lineRule="auto"/>
        <w:ind w:left="5664"/>
        <w:jc w:val="right"/>
        <w:rPr>
          <w:rFonts w:asciiTheme="minorHAnsi" w:hAnsiTheme="minorHAnsi"/>
        </w:rPr>
      </w:pPr>
      <w:r w:rsidRPr="00786EE8">
        <w:rPr>
          <w:rFonts w:asciiTheme="minorHAnsi" w:hAnsiTheme="minorHAnsi"/>
        </w:rPr>
        <w:t xml:space="preserve">Piła, dnia </w:t>
      </w:r>
      <w:r>
        <w:rPr>
          <w:rFonts w:asciiTheme="minorHAnsi" w:hAnsiTheme="minorHAnsi"/>
        </w:rPr>
        <w:t>0</w:t>
      </w:r>
      <w:r w:rsidR="005476D8">
        <w:rPr>
          <w:rFonts w:asciiTheme="minorHAnsi" w:hAnsiTheme="minorHAnsi"/>
        </w:rPr>
        <w:t>3</w:t>
      </w:r>
      <w:r w:rsidRPr="00786EE8">
        <w:rPr>
          <w:rFonts w:asciiTheme="minorHAnsi" w:hAnsiTheme="minorHAnsi"/>
        </w:rPr>
        <w:t>.</w:t>
      </w:r>
      <w:r>
        <w:rPr>
          <w:rFonts w:asciiTheme="minorHAnsi" w:hAnsiTheme="minorHAnsi"/>
        </w:rPr>
        <w:t>09.</w:t>
      </w:r>
      <w:r w:rsidRPr="00786EE8">
        <w:rPr>
          <w:rFonts w:asciiTheme="minorHAnsi" w:hAnsiTheme="minorHAnsi"/>
        </w:rPr>
        <w:t>20</w:t>
      </w:r>
      <w:r>
        <w:rPr>
          <w:rFonts w:asciiTheme="minorHAnsi" w:hAnsiTheme="minorHAnsi"/>
        </w:rPr>
        <w:t>20</w:t>
      </w:r>
      <w:r w:rsidRPr="00786EE8">
        <w:rPr>
          <w:rFonts w:asciiTheme="minorHAnsi" w:hAnsiTheme="minorHAnsi"/>
        </w:rPr>
        <w:t xml:space="preserve"> roku</w:t>
      </w:r>
    </w:p>
    <w:p w14:paraId="26E7307D" w14:textId="77777777" w:rsidR="00786EE8" w:rsidRPr="00786EE8" w:rsidRDefault="00786EE8" w:rsidP="00786EE8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p w14:paraId="0E3BE46F" w14:textId="5A427AF4" w:rsidR="00786EE8" w:rsidRPr="00786EE8" w:rsidRDefault="00786EE8" w:rsidP="00786EE8">
      <w:pPr>
        <w:spacing w:after="0" w:line="240" w:lineRule="auto"/>
        <w:rPr>
          <w:rFonts w:asciiTheme="minorHAnsi" w:hAnsiTheme="minorHAnsi" w:cs="Calibri"/>
          <w:sz w:val="10"/>
          <w:szCs w:val="24"/>
        </w:rPr>
      </w:pPr>
      <w:r>
        <w:rPr>
          <w:rFonts w:asciiTheme="minorHAnsi" w:hAnsiTheme="minorHAnsi"/>
        </w:rPr>
        <w:t>EZP</w:t>
      </w:r>
      <w:r w:rsidRPr="00786EE8">
        <w:rPr>
          <w:rFonts w:asciiTheme="minorHAnsi" w:hAnsiTheme="minorHAnsi"/>
        </w:rPr>
        <w:t>.</w:t>
      </w:r>
      <w:r>
        <w:rPr>
          <w:rFonts w:asciiTheme="minorHAnsi" w:hAnsiTheme="minorHAnsi"/>
        </w:rPr>
        <w:t>IV</w:t>
      </w:r>
      <w:r w:rsidRPr="00786EE8">
        <w:rPr>
          <w:rFonts w:asciiTheme="minorHAnsi" w:hAnsiTheme="minorHAnsi"/>
        </w:rPr>
        <w:t>-24</w:t>
      </w:r>
      <w:r>
        <w:rPr>
          <w:rFonts w:asciiTheme="minorHAnsi" w:hAnsiTheme="minorHAnsi"/>
        </w:rPr>
        <w:t>1</w:t>
      </w:r>
      <w:r w:rsidRPr="00786EE8">
        <w:rPr>
          <w:rFonts w:asciiTheme="minorHAnsi" w:hAnsiTheme="minorHAnsi"/>
        </w:rPr>
        <w:t>/</w:t>
      </w:r>
      <w:r>
        <w:rPr>
          <w:rFonts w:asciiTheme="minorHAnsi" w:hAnsiTheme="minorHAnsi"/>
        </w:rPr>
        <w:t>54</w:t>
      </w:r>
      <w:r w:rsidRPr="00786EE8">
        <w:rPr>
          <w:rFonts w:asciiTheme="minorHAnsi" w:hAnsiTheme="minorHAnsi"/>
        </w:rPr>
        <w:t>/</w:t>
      </w:r>
      <w:r>
        <w:rPr>
          <w:rFonts w:asciiTheme="minorHAnsi" w:hAnsiTheme="minorHAnsi"/>
        </w:rPr>
        <w:t>20</w:t>
      </w:r>
    </w:p>
    <w:p w14:paraId="2AB73291" w14:textId="77777777" w:rsidR="00786EE8" w:rsidRPr="00786EE8" w:rsidRDefault="00786EE8" w:rsidP="00786EE8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786EE8">
        <w:rPr>
          <w:rFonts w:asciiTheme="minorHAnsi" w:hAnsiTheme="minorHAnsi" w:cs="Calibri"/>
          <w:b/>
          <w:sz w:val="24"/>
          <w:szCs w:val="24"/>
        </w:rPr>
        <w:t>OGŁOSZENIE O WYNIKU POSTĘPOWANIA</w:t>
      </w:r>
    </w:p>
    <w:p w14:paraId="511BC003" w14:textId="77777777" w:rsidR="00786EE8" w:rsidRPr="00786EE8" w:rsidRDefault="00786EE8" w:rsidP="00786EE8">
      <w:pPr>
        <w:spacing w:after="0" w:line="240" w:lineRule="auto"/>
        <w:rPr>
          <w:rFonts w:asciiTheme="minorHAnsi" w:hAnsiTheme="minorHAnsi" w:cs="Calibri"/>
          <w:b/>
          <w:sz w:val="2"/>
          <w:szCs w:val="24"/>
        </w:rPr>
      </w:pPr>
    </w:p>
    <w:p w14:paraId="30A21D0A" w14:textId="77777777" w:rsidR="00786EE8" w:rsidRPr="00786EE8" w:rsidRDefault="00786EE8" w:rsidP="00786EE8">
      <w:pPr>
        <w:spacing w:after="0" w:line="240" w:lineRule="auto"/>
        <w:jc w:val="center"/>
        <w:rPr>
          <w:rFonts w:asciiTheme="minorHAnsi" w:hAnsiTheme="minorHAnsi" w:cs="Calibri"/>
          <w:b/>
          <w:sz w:val="10"/>
          <w:szCs w:val="24"/>
        </w:rPr>
      </w:pPr>
    </w:p>
    <w:p w14:paraId="5640DC54" w14:textId="77777777" w:rsidR="00786EE8" w:rsidRPr="00786EE8" w:rsidRDefault="00786EE8" w:rsidP="00786EE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/>
          <w:b/>
          <w:bCs/>
        </w:rPr>
      </w:pPr>
      <w:r w:rsidRPr="00786EE8">
        <w:rPr>
          <w:rFonts w:asciiTheme="minorHAnsi" w:hAnsiTheme="minorHAnsi"/>
          <w:b/>
          <w:bCs/>
        </w:rPr>
        <w:t>Szpital Specjalistyczny</w:t>
      </w:r>
    </w:p>
    <w:p w14:paraId="1151583D" w14:textId="77777777" w:rsidR="00786EE8" w:rsidRPr="00786EE8" w:rsidRDefault="00786EE8" w:rsidP="00786EE8">
      <w:pPr>
        <w:spacing w:after="0" w:line="240" w:lineRule="auto"/>
        <w:ind w:left="426"/>
        <w:jc w:val="both"/>
        <w:rPr>
          <w:rFonts w:asciiTheme="minorHAnsi" w:hAnsiTheme="minorHAnsi"/>
          <w:b/>
          <w:bCs/>
        </w:rPr>
      </w:pPr>
      <w:r w:rsidRPr="00786EE8">
        <w:rPr>
          <w:rFonts w:asciiTheme="minorHAnsi" w:hAnsiTheme="minorHAnsi"/>
          <w:b/>
          <w:bCs/>
        </w:rPr>
        <w:t>ul. Rydygiera 1, 64-920 Piła</w:t>
      </w:r>
    </w:p>
    <w:p w14:paraId="78B2C7D7" w14:textId="77777777" w:rsidR="00786EE8" w:rsidRPr="00786EE8" w:rsidRDefault="00786EE8" w:rsidP="00786EE8">
      <w:pPr>
        <w:spacing w:after="0" w:line="240" w:lineRule="auto"/>
        <w:ind w:left="426"/>
        <w:jc w:val="both"/>
        <w:rPr>
          <w:rFonts w:asciiTheme="minorHAnsi" w:hAnsiTheme="minorHAnsi"/>
        </w:rPr>
      </w:pPr>
      <w:r w:rsidRPr="00786EE8">
        <w:rPr>
          <w:rFonts w:asciiTheme="minorHAnsi" w:hAnsiTheme="minorHAnsi"/>
        </w:rPr>
        <w:t>REGON: 001261820, NIP: 764-20-88-098</w:t>
      </w:r>
    </w:p>
    <w:p w14:paraId="7DA97F55" w14:textId="77777777" w:rsidR="00786EE8" w:rsidRPr="00786EE8" w:rsidRDefault="00786EE8" w:rsidP="00786EE8">
      <w:pPr>
        <w:spacing w:after="0" w:line="240" w:lineRule="auto"/>
        <w:ind w:left="426"/>
        <w:jc w:val="both"/>
        <w:rPr>
          <w:rFonts w:asciiTheme="minorHAnsi" w:hAnsiTheme="minorHAnsi"/>
        </w:rPr>
      </w:pPr>
      <w:r w:rsidRPr="00786EE8">
        <w:rPr>
          <w:rFonts w:asciiTheme="minorHAnsi" w:hAnsiTheme="minorHAnsi"/>
        </w:rPr>
        <w:t>Telefon: (067) 210 62 98</w:t>
      </w:r>
    </w:p>
    <w:p w14:paraId="6A86E65F" w14:textId="77777777" w:rsidR="00786EE8" w:rsidRPr="00786EE8" w:rsidRDefault="005476D8" w:rsidP="00786EE8">
      <w:pPr>
        <w:spacing w:after="0" w:line="240" w:lineRule="auto"/>
        <w:ind w:left="426"/>
        <w:jc w:val="both"/>
        <w:rPr>
          <w:rFonts w:asciiTheme="minorHAnsi" w:hAnsiTheme="minorHAnsi"/>
          <w:color w:val="0000FF"/>
        </w:rPr>
      </w:pPr>
      <w:hyperlink r:id="rId8" w:history="1">
        <w:r w:rsidR="00786EE8" w:rsidRPr="00786EE8">
          <w:rPr>
            <w:rFonts w:asciiTheme="minorHAnsi" w:hAnsiTheme="minorHAnsi"/>
            <w:color w:val="0000FF"/>
            <w:u w:val="single"/>
          </w:rPr>
          <w:t>www.szpital-pila.4bip.pl</w:t>
        </w:r>
      </w:hyperlink>
    </w:p>
    <w:p w14:paraId="5440CC83" w14:textId="77777777" w:rsidR="00786EE8" w:rsidRPr="00786EE8" w:rsidRDefault="00786EE8" w:rsidP="00786EE8">
      <w:pPr>
        <w:spacing w:after="0" w:line="240" w:lineRule="auto"/>
        <w:ind w:left="426"/>
        <w:jc w:val="both"/>
        <w:rPr>
          <w:rFonts w:asciiTheme="minorHAnsi" w:hAnsiTheme="minorHAnsi"/>
          <w:color w:val="0000FF"/>
          <w:sz w:val="8"/>
        </w:rPr>
      </w:pPr>
    </w:p>
    <w:p w14:paraId="54F29D0C" w14:textId="77777777" w:rsidR="00786EE8" w:rsidRPr="00786EE8" w:rsidRDefault="00786EE8" w:rsidP="00786EE8">
      <w:pPr>
        <w:spacing w:after="0" w:line="240" w:lineRule="auto"/>
        <w:jc w:val="both"/>
        <w:rPr>
          <w:rFonts w:asciiTheme="minorHAnsi" w:hAnsiTheme="minorHAnsi"/>
          <w:sz w:val="2"/>
          <w:szCs w:val="16"/>
        </w:rPr>
      </w:pPr>
    </w:p>
    <w:p w14:paraId="7A7FBEEE" w14:textId="77777777" w:rsidR="00786EE8" w:rsidRPr="00786EE8" w:rsidRDefault="00786EE8" w:rsidP="00786EE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/>
          <w:b/>
          <w:bCs/>
        </w:rPr>
      </w:pPr>
      <w:r w:rsidRPr="00786EE8">
        <w:rPr>
          <w:rFonts w:asciiTheme="minorHAnsi" w:hAnsiTheme="minorHAnsi"/>
          <w:bCs/>
        </w:rPr>
        <w:t xml:space="preserve">Przetarg nieograniczony na dostawę </w:t>
      </w:r>
      <w:r w:rsidRPr="00786EE8">
        <w:rPr>
          <w:rFonts w:cs="Arial"/>
          <w:b/>
          <w:kern w:val="2"/>
          <w:szCs w:val="20"/>
          <w:lang w:eastAsia="ar-SA"/>
        </w:rPr>
        <w:t>stymulatorów, kardiowerterów i elektrod.</w:t>
      </w:r>
    </w:p>
    <w:p w14:paraId="11CCAE0B" w14:textId="6C5F1E3C" w:rsidR="00786EE8" w:rsidRPr="00786EE8" w:rsidRDefault="00786EE8" w:rsidP="00786EE8">
      <w:pPr>
        <w:spacing w:after="0" w:line="240" w:lineRule="auto"/>
        <w:ind w:left="426"/>
        <w:jc w:val="both"/>
        <w:rPr>
          <w:rFonts w:asciiTheme="minorHAnsi" w:hAnsiTheme="minorHAnsi"/>
          <w:b/>
          <w:bCs/>
        </w:rPr>
      </w:pPr>
      <w:r w:rsidRPr="00786EE8">
        <w:rPr>
          <w:rFonts w:asciiTheme="minorHAnsi" w:hAnsiTheme="minorHAnsi"/>
          <w:b/>
          <w:bCs/>
        </w:rPr>
        <w:t xml:space="preserve">Liczba zadań: </w:t>
      </w:r>
      <w:r w:rsidR="000C56B9">
        <w:rPr>
          <w:rFonts w:asciiTheme="minorHAnsi" w:hAnsiTheme="minorHAnsi"/>
          <w:b/>
          <w:bCs/>
        </w:rPr>
        <w:t>4</w:t>
      </w:r>
    </w:p>
    <w:p w14:paraId="743D9FF4" w14:textId="77777777" w:rsidR="00786EE8" w:rsidRPr="00786EE8" w:rsidRDefault="00786EE8" w:rsidP="00786EE8">
      <w:pPr>
        <w:spacing w:after="0" w:line="240" w:lineRule="auto"/>
        <w:jc w:val="both"/>
        <w:rPr>
          <w:rFonts w:asciiTheme="minorHAnsi" w:hAnsiTheme="minorHAnsi"/>
          <w:sz w:val="10"/>
          <w:szCs w:val="16"/>
        </w:rPr>
      </w:pPr>
    </w:p>
    <w:p w14:paraId="7B2E4A2D" w14:textId="25792813" w:rsidR="00786EE8" w:rsidRDefault="00786EE8" w:rsidP="00786EE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/>
          <w:bCs/>
        </w:rPr>
      </w:pPr>
      <w:r w:rsidRPr="00786EE8">
        <w:rPr>
          <w:rFonts w:asciiTheme="minorHAnsi" w:hAnsiTheme="minorHAnsi"/>
          <w:bCs/>
        </w:rPr>
        <w:t>Dane o ofertach:</w:t>
      </w:r>
    </w:p>
    <w:p w14:paraId="34031CFF" w14:textId="77777777" w:rsidR="00EC2C60" w:rsidRPr="00786EE8" w:rsidRDefault="00EC2C60" w:rsidP="00EC2C60">
      <w:pPr>
        <w:spacing w:after="0" w:line="240" w:lineRule="auto"/>
        <w:ind w:left="426"/>
        <w:jc w:val="both"/>
        <w:rPr>
          <w:rFonts w:asciiTheme="minorHAnsi" w:hAnsiTheme="minorHAnsi"/>
          <w:bCs/>
        </w:rPr>
      </w:pPr>
    </w:p>
    <w:tbl>
      <w:tblPr>
        <w:tblStyle w:val="Tabela-Siatka2"/>
        <w:tblW w:w="5227" w:type="dxa"/>
        <w:tblInd w:w="1633" w:type="dxa"/>
        <w:tblLayout w:type="fixed"/>
        <w:tblLook w:val="04A0" w:firstRow="1" w:lastRow="0" w:firstColumn="1" w:lastColumn="0" w:noHBand="0" w:noVBand="1"/>
      </w:tblPr>
      <w:tblGrid>
        <w:gridCol w:w="2863"/>
        <w:gridCol w:w="591"/>
        <w:gridCol w:w="591"/>
        <w:gridCol w:w="591"/>
        <w:gridCol w:w="591"/>
      </w:tblGrid>
      <w:tr w:rsidR="00786EE8" w:rsidRPr="00786EE8" w14:paraId="36DEF6AB" w14:textId="77777777" w:rsidTr="00786EE8">
        <w:trPr>
          <w:trHeight w:val="10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/>
            <w:vAlign w:val="center"/>
          </w:tcPr>
          <w:p w14:paraId="39E087F9" w14:textId="77777777" w:rsidR="00786EE8" w:rsidRPr="00786EE8" w:rsidRDefault="00786EE8" w:rsidP="00786EE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86EE8">
              <w:rPr>
                <w:rFonts w:asciiTheme="minorHAnsi" w:hAnsiTheme="minorHAnsi"/>
                <w:b/>
                <w:bCs/>
                <w:sz w:val="20"/>
                <w:szCs w:val="20"/>
              </w:rPr>
              <w:t>NR ZADANIA: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B4C6E7"/>
            <w:vAlign w:val="center"/>
          </w:tcPr>
          <w:p w14:paraId="75CD3D63" w14:textId="77777777" w:rsidR="00786EE8" w:rsidRPr="00786EE8" w:rsidRDefault="00786EE8" w:rsidP="00786EE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86EE8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B4C6E7"/>
          </w:tcPr>
          <w:p w14:paraId="5DB8E850" w14:textId="77777777" w:rsidR="00786EE8" w:rsidRPr="00786EE8" w:rsidRDefault="00786EE8" w:rsidP="00786EE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86EE8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B4C6E7"/>
          </w:tcPr>
          <w:p w14:paraId="19B52DE4" w14:textId="77777777" w:rsidR="00786EE8" w:rsidRPr="00786EE8" w:rsidRDefault="00786EE8" w:rsidP="00786EE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86EE8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B4C6E7"/>
          </w:tcPr>
          <w:p w14:paraId="56AE3BB9" w14:textId="77777777" w:rsidR="00786EE8" w:rsidRPr="00786EE8" w:rsidRDefault="00786EE8" w:rsidP="00786EE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86EE8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786EE8" w:rsidRPr="00786EE8" w14:paraId="6E8AA5AE" w14:textId="77777777" w:rsidTr="00786EE8">
        <w:trPr>
          <w:trHeight w:val="330"/>
        </w:trPr>
        <w:tc>
          <w:tcPr>
            <w:tcW w:w="2863" w:type="dxa"/>
            <w:vAlign w:val="center"/>
          </w:tcPr>
          <w:p w14:paraId="22A9BC17" w14:textId="77777777" w:rsidR="00786EE8" w:rsidRPr="00786EE8" w:rsidRDefault="00786EE8" w:rsidP="00786EE8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Theme="minorHAnsi" w:hAnsiTheme="minorHAnsi"/>
                <w:bCs/>
                <w:sz w:val="18"/>
                <w:szCs w:val="20"/>
              </w:rPr>
            </w:pPr>
            <w:r w:rsidRPr="00786EE8">
              <w:rPr>
                <w:rFonts w:asciiTheme="minorHAnsi" w:hAnsiTheme="minorHAnsi"/>
                <w:bCs/>
                <w:sz w:val="18"/>
                <w:szCs w:val="20"/>
              </w:rPr>
              <w:t>liczba złożonych ofert:</w:t>
            </w:r>
          </w:p>
        </w:tc>
        <w:tc>
          <w:tcPr>
            <w:tcW w:w="591" w:type="dxa"/>
            <w:vAlign w:val="center"/>
          </w:tcPr>
          <w:p w14:paraId="64A17A25" w14:textId="77777777" w:rsidR="00786EE8" w:rsidRPr="00786EE8" w:rsidRDefault="00786EE8" w:rsidP="00786EE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86EE8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  <w:vAlign w:val="center"/>
          </w:tcPr>
          <w:p w14:paraId="21D7DBB3" w14:textId="77777777" w:rsidR="00786EE8" w:rsidRPr="00786EE8" w:rsidRDefault="00786EE8" w:rsidP="00786EE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86EE8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  <w:vAlign w:val="center"/>
          </w:tcPr>
          <w:p w14:paraId="711417F9" w14:textId="77777777" w:rsidR="00786EE8" w:rsidRPr="00786EE8" w:rsidRDefault="00786EE8" w:rsidP="00786EE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86EE8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591" w:type="dxa"/>
            <w:vAlign w:val="center"/>
          </w:tcPr>
          <w:p w14:paraId="2AE8A345" w14:textId="77777777" w:rsidR="00786EE8" w:rsidRPr="00786EE8" w:rsidRDefault="00786EE8" w:rsidP="00786EE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86EE8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</w:tr>
      <w:tr w:rsidR="00786EE8" w:rsidRPr="00786EE8" w14:paraId="384331A8" w14:textId="77777777" w:rsidTr="00786EE8">
        <w:trPr>
          <w:trHeight w:val="331"/>
        </w:trPr>
        <w:tc>
          <w:tcPr>
            <w:tcW w:w="2863" w:type="dxa"/>
            <w:vAlign w:val="center"/>
          </w:tcPr>
          <w:p w14:paraId="5802F115" w14:textId="77777777" w:rsidR="00786EE8" w:rsidRPr="00786EE8" w:rsidRDefault="00786EE8" w:rsidP="00786EE8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Theme="minorHAnsi" w:hAnsiTheme="minorHAnsi"/>
                <w:bCs/>
                <w:sz w:val="18"/>
                <w:szCs w:val="20"/>
              </w:rPr>
            </w:pPr>
            <w:r w:rsidRPr="00786EE8">
              <w:rPr>
                <w:rFonts w:asciiTheme="minorHAnsi" w:hAnsiTheme="minorHAnsi"/>
                <w:bCs/>
                <w:sz w:val="18"/>
                <w:szCs w:val="20"/>
              </w:rPr>
              <w:t>liczba ofert odrzuconych lub zwróconych bez rozpatrywania:</w:t>
            </w:r>
          </w:p>
        </w:tc>
        <w:tc>
          <w:tcPr>
            <w:tcW w:w="591" w:type="dxa"/>
            <w:vAlign w:val="center"/>
          </w:tcPr>
          <w:p w14:paraId="03E789A0" w14:textId="77777777" w:rsidR="00786EE8" w:rsidRPr="00786EE8" w:rsidRDefault="00786EE8" w:rsidP="00786EE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86EE8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  <w:tc>
          <w:tcPr>
            <w:tcW w:w="591" w:type="dxa"/>
            <w:vAlign w:val="center"/>
          </w:tcPr>
          <w:p w14:paraId="64976E2E" w14:textId="77777777" w:rsidR="00786EE8" w:rsidRPr="00786EE8" w:rsidRDefault="00786EE8" w:rsidP="00786EE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86EE8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  <w:tc>
          <w:tcPr>
            <w:tcW w:w="591" w:type="dxa"/>
            <w:vAlign w:val="center"/>
          </w:tcPr>
          <w:p w14:paraId="206AB740" w14:textId="77777777" w:rsidR="00786EE8" w:rsidRPr="00786EE8" w:rsidRDefault="00786EE8" w:rsidP="00786EE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86EE8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  <w:tc>
          <w:tcPr>
            <w:tcW w:w="591" w:type="dxa"/>
            <w:vAlign w:val="center"/>
          </w:tcPr>
          <w:p w14:paraId="3904D23D" w14:textId="77777777" w:rsidR="00786EE8" w:rsidRPr="00786EE8" w:rsidRDefault="00786EE8" w:rsidP="00786EE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86EE8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</w:tr>
      <w:tr w:rsidR="00786EE8" w:rsidRPr="00786EE8" w14:paraId="78BDD04D" w14:textId="77777777" w:rsidTr="00786EE8">
        <w:trPr>
          <w:trHeight w:val="275"/>
        </w:trPr>
        <w:tc>
          <w:tcPr>
            <w:tcW w:w="2863" w:type="dxa"/>
            <w:vAlign w:val="center"/>
          </w:tcPr>
          <w:p w14:paraId="04D4BA19" w14:textId="77777777" w:rsidR="00786EE8" w:rsidRPr="00786EE8" w:rsidRDefault="00786EE8" w:rsidP="00786EE8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Theme="minorHAnsi" w:hAnsiTheme="minorHAnsi"/>
                <w:bCs/>
                <w:sz w:val="18"/>
                <w:szCs w:val="20"/>
              </w:rPr>
            </w:pPr>
            <w:r w:rsidRPr="00786EE8">
              <w:rPr>
                <w:rFonts w:asciiTheme="minorHAnsi" w:hAnsiTheme="minorHAnsi"/>
                <w:bCs/>
                <w:sz w:val="18"/>
                <w:szCs w:val="20"/>
              </w:rPr>
              <w:t>liczba ofert wykluczonych:</w:t>
            </w:r>
          </w:p>
        </w:tc>
        <w:tc>
          <w:tcPr>
            <w:tcW w:w="591" w:type="dxa"/>
            <w:vAlign w:val="center"/>
          </w:tcPr>
          <w:p w14:paraId="6FF4102B" w14:textId="77777777" w:rsidR="00786EE8" w:rsidRPr="00786EE8" w:rsidRDefault="00786EE8" w:rsidP="00786EE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86EE8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  <w:tc>
          <w:tcPr>
            <w:tcW w:w="591" w:type="dxa"/>
            <w:vAlign w:val="center"/>
          </w:tcPr>
          <w:p w14:paraId="011D3F94" w14:textId="77777777" w:rsidR="00786EE8" w:rsidRPr="00786EE8" w:rsidRDefault="00786EE8" w:rsidP="00786EE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86EE8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  <w:tc>
          <w:tcPr>
            <w:tcW w:w="591" w:type="dxa"/>
            <w:vAlign w:val="center"/>
          </w:tcPr>
          <w:p w14:paraId="5A1CD147" w14:textId="77777777" w:rsidR="00786EE8" w:rsidRPr="00786EE8" w:rsidRDefault="00786EE8" w:rsidP="00786EE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86EE8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  <w:tc>
          <w:tcPr>
            <w:tcW w:w="591" w:type="dxa"/>
            <w:vAlign w:val="center"/>
          </w:tcPr>
          <w:p w14:paraId="1E9579B2" w14:textId="77777777" w:rsidR="00786EE8" w:rsidRPr="00786EE8" w:rsidRDefault="00786EE8" w:rsidP="00786EE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86EE8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</w:tr>
    </w:tbl>
    <w:p w14:paraId="24ED22CB" w14:textId="77777777" w:rsidR="00786EE8" w:rsidRPr="00786EE8" w:rsidRDefault="00786EE8" w:rsidP="00786EE8">
      <w:pPr>
        <w:spacing w:after="0" w:line="240" w:lineRule="auto"/>
        <w:jc w:val="both"/>
        <w:rPr>
          <w:rFonts w:asciiTheme="minorHAnsi" w:hAnsiTheme="minorHAnsi"/>
          <w:b/>
          <w:bCs/>
          <w:sz w:val="2"/>
        </w:rPr>
      </w:pPr>
    </w:p>
    <w:p w14:paraId="385C934C" w14:textId="77777777" w:rsidR="00786EE8" w:rsidRPr="00786EE8" w:rsidRDefault="00786EE8" w:rsidP="00786EE8">
      <w:pPr>
        <w:spacing w:after="0" w:line="240" w:lineRule="auto"/>
        <w:jc w:val="both"/>
        <w:rPr>
          <w:rFonts w:asciiTheme="minorHAnsi" w:hAnsiTheme="minorHAnsi"/>
          <w:b/>
          <w:bCs/>
          <w:sz w:val="2"/>
        </w:rPr>
      </w:pPr>
    </w:p>
    <w:p w14:paraId="528BA45F" w14:textId="767C3009" w:rsidR="00786EE8" w:rsidRDefault="00786EE8" w:rsidP="00786EE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/>
          <w:bCs/>
        </w:rPr>
      </w:pPr>
      <w:r w:rsidRPr="00786EE8">
        <w:rPr>
          <w:rFonts w:asciiTheme="minorHAnsi" w:hAnsiTheme="minorHAnsi"/>
          <w:bCs/>
        </w:rPr>
        <w:t xml:space="preserve">Kryteria oceny: </w:t>
      </w:r>
    </w:p>
    <w:p w14:paraId="522DC194" w14:textId="77777777" w:rsidR="00786EE8" w:rsidRPr="00786EE8" w:rsidRDefault="00786EE8" w:rsidP="00786EE8">
      <w:pPr>
        <w:spacing w:after="0" w:line="240" w:lineRule="auto"/>
        <w:jc w:val="both"/>
        <w:rPr>
          <w:rFonts w:asciiTheme="minorHAnsi" w:hAnsiTheme="minorHAnsi"/>
          <w:bCs/>
          <w:sz w:val="8"/>
        </w:rPr>
      </w:pPr>
    </w:p>
    <w:p w14:paraId="40682847" w14:textId="77777777" w:rsidR="00786EE8" w:rsidRPr="00786EE8" w:rsidRDefault="00786EE8" w:rsidP="00786EE8">
      <w:pPr>
        <w:spacing w:after="0" w:line="240" w:lineRule="auto"/>
        <w:ind w:left="709"/>
        <w:contextualSpacing/>
        <w:jc w:val="both"/>
        <w:rPr>
          <w:rFonts w:asciiTheme="minorHAnsi" w:eastAsia="Times New Roman" w:hAnsiTheme="minorHAnsi"/>
          <w:b/>
          <w:spacing w:val="-3"/>
          <w:lang w:eastAsia="pl-PL"/>
        </w:rPr>
      </w:pPr>
      <w:bookmarkStart w:id="0" w:name="_Hlk505590907"/>
      <w:r w:rsidRPr="00786EE8">
        <w:rPr>
          <w:rFonts w:asciiTheme="minorHAnsi" w:eastAsia="Times New Roman" w:hAnsiTheme="minorHAnsi"/>
          <w:b/>
          <w:spacing w:val="-3"/>
          <w:lang w:eastAsia="pl-PL"/>
        </w:rPr>
        <w:t>Dotyczy zadania nr: 1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859"/>
        <w:gridCol w:w="2961"/>
      </w:tblGrid>
      <w:tr w:rsidR="00786EE8" w:rsidRPr="00786EE8" w14:paraId="49C38710" w14:textId="77777777" w:rsidTr="004F3A1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DDF9A4" w14:textId="77777777" w:rsidR="00786EE8" w:rsidRPr="00786EE8" w:rsidRDefault="00786EE8" w:rsidP="00786EE8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786EE8">
              <w:rPr>
                <w:rFonts w:asciiTheme="minorHAnsi" w:hAnsiTheme="minorHAnsi"/>
                <w:b/>
                <w:i/>
              </w:rPr>
              <w:t xml:space="preserve">Kryteria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BEFE37" w14:textId="77777777" w:rsidR="00786EE8" w:rsidRPr="00786EE8" w:rsidRDefault="00786EE8" w:rsidP="00786EE8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786EE8">
              <w:rPr>
                <w:rFonts w:asciiTheme="minorHAnsi" w:hAnsiTheme="minorHAnsi"/>
                <w:b/>
                <w:i/>
              </w:rPr>
              <w:t>Waga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2B64B7" w14:textId="77777777" w:rsidR="00786EE8" w:rsidRPr="00786EE8" w:rsidRDefault="00786EE8" w:rsidP="00786EE8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786EE8">
              <w:rPr>
                <w:rFonts w:asciiTheme="minorHAnsi" w:hAnsiTheme="minorHAnsi"/>
                <w:b/>
                <w:i/>
              </w:rPr>
              <w:t>Punktacja</w:t>
            </w:r>
          </w:p>
        </w:tc>
      </w:tr>
      <w:tr w:rsidR="00786EE8" w:rsidRPr="00786EE8" w14:paraId="07E413D1" w14:textId="77777777" w:rsidTr="004F3A1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4EB2" w14:textId="77777777" w:rsidR="00786EE8" w:rsidRPr="00786EE8" w:rsidRDefault="00786EE8" w:rsidP="00786EE8">
            <w:pPr>
              <w:jc w:val="center"/>
              <w:rPr>
                <w:rFonts w:asciiTheme="minorHAnsi" w:hAnsiTheme="minorHAnsi"/>
              </w:rPr>
            </w:pPr>
            <w:r w:rsidRPr="00786EE8">
              <w:rPr>
                <w:rFonts w:asciiTheme="minorHAnsi" w:hAnsiTheme="minorHAnsi"/>
              </w:rPr>
              <w:t>CENA BRUTTO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F35B" w14:textId="77777777" w:rsidR="00786EE8" w:rsidRPr="00786EE8" w:rsidRDefault="00786EE8" w:rsidP="00786EE8">
            <w:pPr>
              <w:jc w:val="center"/>
              <w:rPr>
                <w:rFonts w:asciiTheme="minorHAnsi" w:hAnsiTheme="minorHAnsi"/>
              </w:rPr>
            </w:pPr>
            <w:r w:rsidRPr="00786EE8">
              <w:rPr>
                <w:rFonts w:asciiTheme="minorHAnsi" w:hAnsiTheme="minorHAnsi"/>
              </w:rPr>
              <w:t>60%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CB17" w14:textId="77777777" w:rsidR="00786EE8" w:rsidRPr="00786EE8" w:rsidRDefault="00786EE8" w:rsidP="00786EE8">
            <w:pPr>
              <w:jc w:val="center"/>
              <w:rPr>
                <w:rFonts w:asciiTheme="minorHAnsi" w:hAnsiTheme="minorHAnsi"/>
              </w:rPr>
            </w:pPr>
            <w:r w:rsidRPr="00786EE8">
              <w:rPr>
                <w:rFonts w:asciiTheme="minorHAnsi" w:hAnsiTheme="minorHAnsi"/>
              </w:rPr>
              <w:t xml:space="preserve"> skala 0 – 60 pkt</w:t>
            </w:r>
          </w:p>
        </w:tc>
      </w:tr>
      <w:tr w:rsidR="00786EE8" w:rsidRPr="00786EE8" w14:paraId="7B834FF3" w14:textId="77777777" w:rsidTr="004F3A10">
        <w:tc>
          <w:tcPr>
            <w:tcW w:w="4423" w:type="dxa"/>
            <w:shd w:val="clear" w:color="auto" w:fill="auto"/>
            <w:vAlign w:val="center"/>
          </w:tcPr>
          <w:p w14:paraId="53D8DFF6" w14:textId="77777777" w:rsidR="00786EE8" w:rsidRPr="00786EE8" w:rsidRDefault="00786EE8" w:rsidP="00786EE8">
            <w:pPr>
              <w:jc w:val="center"/>
              <w:rPr>
                <w:rFonts w:asciiTheme="minorHAnsi" w:hAnsiTheme="minorHAnsi" w:cstheme="minorHAnsi"/>
              </w:rPr>
            </w:pPr>
            <w:bookmarkStart w:id="1" w:name="_Hlk8112473"/>
            <w:r w:rsidRPr="00786EE8">
              <w:rPr>
                <w:rFonts w:asciiTheme="minorHAnsi" w:hAnsiTheme="minorHAnsi" w:cstheme="minorHAnsi"/>
              </w:rPr>
              <w:t>PARAMETRY JAKOŚCIOWE</w:t>
            </w:r>
            <w:bookmarkEnd w:id="1"/>
          </w:p>
        </w:tc>
        <w:tc>
          <w:tcPr>
            <w:tcW w:w="859" w:type="dxa"/>
            <w:shd w:val="clear" w:color="auto" w:fill="auto"/>
            <w:vAlign w:val="center"/>
          </w:tcPr>
          <w:p w14:paraId="4214D28F" w14:textId="77777777" w:rsidR="00786EE8" w:rsidRPr="00786EE8" w:rsidRDefault="00786EE8" w:rsidP="00786EE8">
            <w:pPr>
              <w:jc w:val="center"/>
              <w:rPr>
                <w:rFonts w:asciiTheme="minorHAnsi" w:hAnsiTheme="minorHAnsi" w:cstheme="minorHAnsi"/>
              </w:rPr>
            </w:pPr>
            <w:r w:rsidRPr="00786EE8">
              <w:rPr>
                <w:rFonts w:asciiTheme="minorHAnsi" w:hAnsiTheme="minorHAnsi" w:cstheme="minorHAnsi"/>
              </w:rPr>
              <w:t>30%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3DE8AE5" w14:textId="77777777" w:rsidR="00786EE8" w:rsidRPr="00786EE8" w:rsidRDefault="00786EE8" w:rsidP="00786EE8">
            <w:pPr>
              <w:jc w:val="center"/>
              <w:rPr>
                <w:rFonts w:asciiTheme="minorHAnsi" w:hAnsiTheme="minorHAnsi" w:cstheme="minorHAnsi"/>
              </w:rPr>
            </w:pPr>
            <w:r w:rsidRPr="00786EE8">
              <w:rPr>
                <w:rFonts w:asciiTheme="minorHAnsi" w:hAnsiTheme="minorHAnsi" w:cstheme="minorHAnsi"/>
              </w:rPr>
              <w:t>skala od 0 – 30 pkt</w:t>
            </w:r>
          </w:p>
        </w:tc>
      </w:tr>
      <w:tr w:rsidR="00786EE8" w:rsidRPr="00786EE8" w14:paraId="204E8362" w14:textId="77777777" w:rsidTr="004F3A10">
        <w:tc>
          <w:tcPr>
            <w:tcW w:w="4423" w:type="dxa"/>
            <w:shd w:val="clear" w:color="auto" w:fill="auto"/>
            <w:vAlign w:val="center"/>
          </w:tcPr>
          <w:p w14:paraId="779F1888" w14:textId="77777777" w:rsidR="00786EE8" w:rsidRPr="00786EE8" w:rsidRDefault="00786EE8" w:rsidP="00786EE8">
            <w:pPr>
              <w:jc w:val="center"/>
              <w:rPr>
                <w:rFonts w:asciiTheme="minorHAnsi" w:hAnsiTheme="minorHAnsi" w:cstheme="minorHAnsi"/>
              </w:rPr>
            </w:pPr>
            <w:r w:rsidRPr="00786EE8">
              <w:rPr>
                <w:rFonts w:asciiTheme="minorHAnsi" w:hAnsiTheme="minorHAnsi" w:cstheme="minorHAnsi"/>
              </w:rPr>
              <w:t>TERMIN DOSTAWY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2D7D11F8" w14:textId="77777777" w:rsidR="00786EE8" w:rsidRPr="00786EE8" w:rsidRDefault="00786EE8" w:rsidP="00786EE8">
            <w:pPr>
              <w:jc w:val="center"/>
              <w:rPr>
                <w:rFonts w:asciiTheme="minorHAnsi" w:hAnsiTheme="minorHAnsi" w:cstheme="minorHAnsi"/>
              </w:rPr>
            </w:pPr>
            <w:r w:rsidRPr="00786EE8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227149C" w14:textId="77777777" w:rsidR="00786EE8" w:rsidRPr="00786EE8" w:rsidRDefault="00786EE8" w:rsidP="00786EE8">
            <w:pPr>
              <w:jc w:val="center"/>
              <w:rPr>
                <w:rFonts w:asciiTheme="minorHAnsi" w:hAnsiTheme="minorHAnsi" w:cstheme="minorHAnsi"/>
              </w:rPr>
            </w:pPr>
            <w:r w:rsidRPr="00786EE8">
              <w:rPr>
                <w:rFonts w:asciiTheme="minorHAnsi" w:hAnsiTheme="minorHAnsi" w:cstheme="minorHAnsi"/>
              </w:rPr>
              <w:t>skala od 0 –10 pkt</w:t>
            </w:r>
          </w:p>
        </w:tc>
      </w:tr>
    </w:tbl>
    <w:bookmarkEnd w:id="0"/>
    <w:p w14:paraId="197A7BA0" w14:textId="50CEEC22" w:rsidR="00786EE8" w:rsidRPr="00786EE8" w:rsidRDefault="00786EE8" w:rsidP="00786EE8">
      <w:pPr>
        <w:spacing w:after="0" w:line="240" w:lineRule="auto"/>
        <w:ind w:left="709"/>
        <w:contextualSpacing/>
        <w:jc w:val="both"/>
        <w:rPr>
          <w:rFonts w:asciiTheme="minorHAnsi" w:eastAsia="Times New Roman" w:hAnsiTheme="minorHAnsi"/>
          <w:b/>
          <w:spacing w:val="-3"/>
          <w:lang w:eastAsia="pl-PL"/>
        </w:rPr>
      </w:pPr>
      <w:r w:rsidRPr="00786EE8">
        <w:rPr>
          <w:rFonts w:asciiTheme="minorHAnsi" w:eastAsia="Times New Roman" w:hAnsiTheme="minorHAnsi"/>
          <w:b/>
          <w:spacing w:val="-3"/>
          <w:lang w:eastAsia="pl-PL"/>
        </w:rPr>
        <w:t xml:space="preserve">Dotyczy zadań nr: 2 - </w:t>
      </w:r>
      <w:r>
        <w:rPr>
          <w:rFonts w:asciiTheme="minorHAnsi" w:eastAsia="Times New Roman" w:hAnsiTheme="minorHAnsi"/>
          <w:b/>
          <w:spacing w:val="-3"/>
          <w:lang w:eastAsia="pl-PL"/>
        </w:rPr>
        <w:t>4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859"/>
        <w:gridCol w:w="2961"/>
      </w:tblGrid>
      <w:tr w:rsidR="00786EE8" w:rsidRPr="00786EE8" w14:paraId="7F343D7B" w14:textId="77777777" w:rsidTr="004F3A1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E5697E" w14:textId="77777777" w:rsidR="00786EE8" w:rsidRPr="00786EE8" w:rsidRDefault="00786EE8" w:rsidP="00786EE8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786EE8">
              <w:rPr>
                <w:rFonts w:asciiTheme="minorHAnsi" w:hAnsiTheme="minorHAnsi"/>
                <w:b/>
                <w:i/>
              </w:rPr>
              <w:t xml:space="preserve">Kryteria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0CBB60" w14:textId="77777777" w:rsidR="00786EE8" w:rsidRPr="00786EE8" w:rsidRDefault="00786EE8" w:rsidP="00786EE8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786EE8">
              <w:rPr>
                <w:rFonts w:asciiTheme="minorHAnsi" w:hAnsiTheme="minorHAnsi"/>
                <w:b/>
                <w:i/>
              </w:rPr>
              <w:t>Waga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7D18FB" w14:textId="77777777" w:rsidR="00786EE8" w:rsidRPr="00786EE8" w:rsidRDefault="00786EE8" w:rsidP="00786EE8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786EE8">
              <w:rPr>
                <w:rFonts w:asciiTheme="minorHAnsi" w:hAnsiTheme="minorHAnsi"/>
                <w:b/>
                <w:i/>
              </w:rPr>
              <w:t>Punktacja</w:t>
            </w:r>
          </w:p>
        </w:tc>
      </w:tr>
      <w:tr w:rsidR="00786EE8" w:rsidRPr="00786EE8" w14:paraId="5A22E4B4" w14:textId="77777777" w:rsidTr="004F3A1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91E5" w14:textId="77777777" w:rsidR="00786EE8" w:rsidRPr="00786EE8" w:rsidRDefault="00786EE8" w:rsidP="00786EE8">
            <w:pPr>
              <w:jc w:val="center"/>
              <w:rPr>
                <w:rFonts w:asciiTheme="minorHAnsi" w:hAnsiTheme="minorHAnsi"/>
                <w:sz w:val="20"/>
              </w:rPr>
            </w:pPr>
            <w:r w:rsidRPr="00786EE8">
              <w:rPr>
                <w:rFonts w:asciiTheme="minorHAnsi" w:hAnsiTheme="minorHAnsi"/>
                <w:sz w:val="20"/>
              </w:rPr>
              <w:t>CENA BRUTTO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BB90" w14:textId="77777777" w:rsidR="00786EE8" w:rsidRPr="00786EE8" w:rsidRDefault="00786EE8" w:rsidP="00786EE8">
            <w:pPr>
              <w:jc w:val="center"/>
              <w:rPr>
                <w:rFonts w:asciiTheme="minorHAnsi" w:hAnsiTheme="minorHAnsi"/>
              </w:rPr>
            </w:pPr>
            <w:r w:rsidRPr="00786EE8">
              <w:rPr>
                <w:rFonts w:asciiTheme="minorHAnsi" w:hAnsiTheme="minorHAnsi"/>
              </w:rPr>
              <w:t>60%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2DB9" w14:textId="77777777" w:rsidR="00786EE8" w:rsidRPr="00786EE8" w:rsidRDefault="00786EE8" w:rsidP="00786EE8">
            <w:pPr>
              <w:jc w:val="center"/>
              <w:rPr>
                <w:rFonts w:asciiTheme="minorHAnsi" w:hAnsiTheme="minorHAnsi"/>
              </w:rPr>
            </w:pPr>
            <w:r w:rsidRPr="00786EE8">
              <w:rPr>
                <w:rFonts w:asciiTheme="minorHAnsi" w:hAnsiTheme="minorHAnsi"/>
              </w:rPr>
              <w:t xml:space="preserve"> skala 0 – 60 pkt</w:t>
            </w:r>
          </w:p>
        </w:tc>
      </w:tr>
      <w:tr w:rsidR="00786EE8" w:rsidRPr="00786EE8" w14:paraId="61BD6655" w14:textId="77777777" w:rsidTr="004F3A10">
        <w:trPr>
          <w:trHeight w:val="316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A6B5" w14:textId="77777777" w:rsidR="00786EE8" w:rsidRPr="00786EE8" w:rsidRDefault="00786EE8" w:rsidP="00786EE8">
            <w:pPr>
              <w:jc w:val="center"/>
              <w:rPr>
                <w:rFonts w:asciiTheme="minorHAnsi" w:hAnsiTheme="minorHAnsi"/>
                <w:sz w:val="20"/>
              </w:rPr>
            </w:pPr>
            <w:r w:rsidRPr="00786EE8">
              <w:rPr>
                <w:rFonts w:asciiTheme="minorHAnsi" w:hAnsiTheme="minorHAnsi"/>
                <w:sz w:val="20"/>
              </w:rPr>
              <w:t>TERMIN DOSTAW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3504" w14:textId="77777777" w:rsidR="00786EE8" w:rsidRPr="00786EE8" w:rsidRDefault="00786EE8" w:rsidP="00786EE8">
            <w:pPr>
              <w:jc w:val="center"/>
              <w:rPr>
                <w:rFonts w:asciiTheme="minorHAnsi" w:hAnsiTheme="minorHAnsi"/>
              </w:rPr>
            </w:pPr>
            <w:r w:rsidRPr="00786EE8">
              <w:rPr>
                <w:rFonts w:asciiTheme="minorHAnsi" w:hAnsiTheme="minorHAnsi"/>
              </w:rPr>
              <w:t>40%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83F7" w14:textId="77777777" w:rsidR="00786EE8" w:rsidRPr="00786EE8" w:rsidRDefault="00786EE8" w:rsidP="00786EE8">
            <w:pPr>
              <w:jc w:val="center"/>
              <w:rPr>
                <w:rFonts w:asciiTheme="minorHAnsi" w:hAnsiTheme="minorHAnsi"/>
              </w:rPr>
            </w:pPr>
            <w:r w:rsidRPr="00786EE8">
              <w:rPr>
                <w:rFonts w:asciiTheme="minorHAnsi" w:hAnsiTheme="minorHAnsi"/>
              </w:rPr>
              <w:t>skala 0 – 40 pkt</w:t>
            </w:r>
          </w:p>
        </w:tc>
      </w:tr>
    </w:tbl>
    <w:p w14:paraId="3A0BAF49" w14:textId="77777777" w:rsidR="00786EE8" w:rsidRPr="00786EE8" w:rsidRDefault="00786EE8" w:rsidP="00786EE8">
      <w:pPr>
        <w:spacing w:after="0" w:line="240" w:lineRule="auto"/>
        <w:ind w:left="709"/>
        <w:contextualSpacing/>
        <w:jc w:val="both"/>
        <w:rPr>
          <w:rFonts w:asciiTheme="minorHAnsi" w:eastAsia="Times New Roman" w:hAnsiTheme="minorHAnsi"/>
          <w:b/>
          <w:spacing w:val="-3"/>
          <w:sz w:val="8"/>
          <w:lang w:eastAsia="pl-PL"/>
        </w:rPr>
      </w:pPr>
    </w:p>
    <w:p w14:paraId="6D504647" w14:textId="77777777" w:rsidR="00786EE8" w:rsidRPr="00786EE8" w:rsidRDefault="00786EE8" w:rsidP="00786EE8">
      <w:pPr>
        <w:spacing w:after="0" w:line="240" w:lineRule="auto"/>
        <w:ind w:left="426"/>
        <w:jc w:val="both"/>
        <w:rPr>
          <w:rFonts w:asciiTheme="minorHAnsi" w:hAnsiTheme="minorHAnsi"/>
          <w:bCs/>
          <w:sz w:val="10"/>
        </w:rPr>
      </w:pPr>
    </w:p>
    <w:p w14:paraId="3BA50BED" w14:textId="77777777" w:rsidR="00786EE8" w:rsidRPr="00786EE8" w:rsidRDefault="00786EE8" w:rsidP="00786EE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/>
          <w:bCs/>
        </w:rPr>
      </w:pPr>
      <w:r w:rsidRPr="00786EE8">
        <w:rPr>
          <w:rFonts w:asciiTheme="minorHAnsi" w:hAnsiTheme="minorHAnsi"/>
          <w:bCs/>
        </w:rPr>
        <w:t>Najkorzystniejsze oferty wybrano na podstawie art. 91 ust. 1 ustawy Prawo zamówień publicznych z dnia 29 stycznia 2004 r. (t. j. Dz. U. z 2018 r., poz. 1986 ze zm.)</w:t>
      </w:r>
    </w:p>
    <w:p w14:paraId="45C75FEF" w14:textId="77777777" w:rsidR="00786EE8" w:rsidRPr="00786EE8" w:rsidRDefault="00786EE8" w:rsidP="00786EE8">
      <w:pPr>
        <w:spacing w:after="0" w:line="240" w:lineRule="auto"/>
        <w:ind w:left="426"/>
        <w:jc w:val="both"/>
        <w:rPr>
          <w:rFonts w:asciiTheme="minorHAnsi" w:hAnsiTheme="minorHAnsi"/>
          <w:bCs/>
          <w:sz w:val="8"/>
        </w:rPr>
      </w:pPr>
    </w:p>
    <w:tbl>
      <w:tblPr>
        <w:tblStyle w:val="Tabela-Siatka2"/>
        <w:tblW w:w="9108" w:type="dxa"/>
        <w:tblInd w:w="421" w:type="dxa"/>
        <w:tblLook w:val="04A0" w:firstRow="1" w:lastRow="0" w:firstColumn="1" w:lastColumn="0" w:noHBand="0" w:noVBand="1"/>
      </w:tblPr>
      <w:tblGrid>
        <w:gridCol w:w="891"/>
        <w:gridCol w:w="6193"/>
        <w:gridCol w:w="2024"/>
      </w:tblGrid>
      <w:tr w:rsidR="00786EE8" w:rsidRPr="00786EE8" w14:paraId="6D9D6565" w14:textId="77777777" w:rsidTr="004F3A10">
        <w:trPr>
          <w:trHeight w:val="38"/>
        </w:trPr>
        <w:tc>
          <w:tcPr>
            <w:tcW w:w="891" w:type="dxa"/>
            <w:shd w:val="clear" w:color="auto" w:fill="B4C6E7"/>
            <w:vAlign w:val="center"/>
          </w:tcPr>
          <w:p w14:paraId="0CB82FB1" w14:textId="77777777" w:rsidR="00786EE8" w:rsidRPr="00786EE8" w:rsidRDefault="00786EE8" w:rsidP="00786E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86EE8">
              <w:rPr>
                <w:rFonts w:asciiTheme="minorHAnsi" w:hAnsiTheme="minorHAnsi"/>
                <w:b/>
                <w:bCs/>
                <w:sz w:val="20"/>
              </w:rPr>
              <w:t>Zadanie</w:t>
            </w:r>
          </w:p>
        </w:tc>
        <w:tc>
          <w:tcPr>
            <w:tcW w:w="6193" w:type="dxa"/>
            <w:shd w:val="clear" w:color="auto" w:fill="B4C6E7"/>
            <w:vAlign w:val="center"/>
          </w:tcPr>
          <w:p w14:paraId="110A40F1" w14:textId="77777777" w:rsidR="00786EE8" w:rsidRPr="00786EE8" w:rsidRDefault="00786EE8" w:rsidP="00786E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86EE8">
              <w:rPr>
                <w:rFonts w:asciiTheme="minorHAnsi" w:hAnsiTheme="minorHAnsi"/>
                <w:b/>
                <w:bCs/>
                <w:sz w:val="20"/>
              </w:rPr>
              <w:t>NAZWA OFERENTA, ADRES</w:t>
            </w:r>
          </w:p>
        </w:tc>
        <w:tc>
          <w:tcPr>
            <w:tcW w:w="2024" w:type="dxa"/>
            <w:shd w:val="clear" w:color="auto" w:fill="B4C6E7"/>
            <w:vAlign w:val="center"/>
          </w:tcPr>
          <w:p w14:paraId="516A1466" w14:textId="77777777" w:rsidR="00786EE8" w:rsidRPr="00786EE8" w:rsidRDefault="00786EE8" w:rsidP="00786E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86EE8">
              <w:rPr>
                <w:rFonts w:asciiTheme="minorHAnsi" w:hAnsiTheme="minorHAnsi"/>
                <w:b/>
                <w:bCs/>
                <w:sz w:val="20"/>
              </w:rPr>
              <w:t xml:space="preserve">WARTOŚĆ BRUTTO </w:t>
            </w:r>
          </w:p>
        </w:tc>
      </w:tr>
      <w:tr w:rsidR="00786EE8" w:rsidRPr="00786EE8" w14:paraId="1157730F" w14:textId="77777777" w:rsidTr="004F3A10">
        <w:trPr>
          <w:trHeight w:val="198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7B373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 w:cs="Tahoma"/>
              </w:rPr>
            </w:pPr>
            <w:r w:rsidRPr="00786EE8">
              <w:rPr>
                <w:rFonts w:asciiTheme="minorHAnsi" w:hAnsiTheme="minorHAnsi" w:cs="Tahoma"/>
              </w:rPr>
              <w:t>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203" w14:textId="77777777" w:rsidR="00786EE8" w:rsidRPr="00786EE8" w:rsidRDefault="00786EE8" w:rsidP="00786E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EE8">
              <w:rPr>
                <w:rFonts w:asciiTheme="minorHAnsi" w:hAnsiTheme="minorHAnsi" w:cstheme="minorHAnsi"/>
                <w:sz w:val="20"/>
                <w:szCs w:val="20"/>
              </w:rPr>
              <w:t>Medtronic Poland Sp. z o.o., ul. Polna 11, 00 – 633 Warszawa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1A1C2" w14:textId="07B883C3" w:rsidR="00786EE8" w:rsidRPr="00786EE8" w:rsidRDefault="00786EE8" w:rsidP="00786E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1 190 440,80</w:t>
            </w:r>
            <w:r w:rsidRPr="00786EE8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86EE8" w:rsidRPr="00786EE8" w14:paraId="62360A15" w14:textId="77777777" w:rsidTr="004F3A10">
        <w:trPr>
          <w:trHeight w:val="300"/>
        </w:trPr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14:paraId="069BEAD6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 w:cs="Tahoma"/>
              </w:rPr>
            </w:pPr>
            <w:r w:rsidRPr="00786EE8">
              <w:rPr>
                <w:rFonts w:asciiTheme="minorHAnsi" w:hAnsiTheme="minorHAnsi" w:cs="Tahoma"/>
              </w:rPr>
              <w:t>3</w:t>
            </w:r>
          </w:p>
        </w:tc>
        <w:tc>
          <w:tcPr>
            <w:tcW w:w="6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CB53D" w14:textId="77777777" w:rsidR="00786EE8" w:rsidRPr="00786EE8" w:rsidRDefault="00786EE8" w:rsidP="00786E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EE8">
              <w:rPr>
                <w:rFonts w:asciiTheme="minorHAnsi" w:hAnsiTheme="minorHAnsi" w:cstheme="minorHAnsi"/>
                <w:sz w:val="20"/>
                <w:szCs w:val="20"/>
              </w:rPr>
              <w:t>Aesculap Chifa Sp. z o.o., ul. Tysiąclecia 14, 64 – 300 Nowy Tomyśl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A00D" w14:textId="23F6113A" w:rsidR="00786EE8" w:rsidRPr="00786EE8" w:rsidRDefault="00786EE8" w:rsidP="00786EE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86EE8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13 575,60</w:t>
            </w:r>
          </w:p>
        </w:tc>
      </w:tr>
      <w:tr w:rsidR="00786EE8" w:rsidRPr="00786EE8" w14:paraId="116027DA" w14:textId="77777777" w:rsidTr="004F3A10">
        <w:trPr>
          <w:trHeight w:val="30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DAF1B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 w:cs="Tahoma"/>
              </w:rPr>
            </w:pPr>
            <w:r w:rsidRPr="00786EE8">
              <w:rPr>
                <w:rFonts w:asciiTheme="minorHAnsi" w:hAnsiTheme="minorHAnsi" w:cs="Tahoma"/>
              </w:rPr>
              <w:t>4</w:t>
            </w:r>
          </w:p>
        </w:tc>
        <w:tc>
          <w:tcPr>
            <w:tcW w:w="6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372BA" w14:textId="0A95F030" w:rsidR="00786EE8" w:rsidRPr="00786EE8" w:rsidRDefault="00786EE8" w:rsidP="00786E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50012953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Hagmed Sp. z o.o. Sp.k., ul. Tomaszowska 32, 96 – 200  Rawa </w:t>
            </w:r>
            <w:r w:rsidR="000C56B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azowiecka</w:t>
            </w:r>
            <w:bookmarkEnd w:id="2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3432" w14:textId="342E8699" w:rsidR="00786EE8" w:rsidRPr="00786EE8" w:rsidRDefault="00786EE8" w:rsidP="00786EE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       3 024,00</w:t>
            </w:r>
          </w:p>
        </w:tc>
      </w:tr>
    </w:tbl>
    <w:p w14:paraId="30E586D3" w14:textId="77777777" w:rsidR="00786EE8" w:rsidRPr="00786EE8" w:rsidRDefault="00786EE8" w:rsidP="00786EE8">
      <w:pPr>
        <w:spacing w:after="0" w:line="240" w:lineRule="auto"/>
        <w:jc w:val="both"/>
        <w:rPr>
          <w:rFonts w:asciiTheme="minorHAnsi" w:hAnsiTheme="minorHAnsi"/>
          <w:b/>
          <w:bCs/>
          <w:sz w:val="2"/>
        </w:rPr>
      </w:pPr>
    </w:p>
    <w:p w14:paraId="70722211" w14:textId="77777777" w:rsidR="00786EE8" w:rsidRPr="00786EE8" w:rsidRDefault="00786EE8" w:rsidP="00786EE8">
      <w:pPr>
        <w:spacing w:after="0" w:line="240" w:lineRule="auto"/>
        <w:jc w:val="both"/>
        <w:rPr>
          <w:rFonts w:asciiTheme="minorHAnsi" w:hAnsiTheme="minorHAnsi"/>
          <w:b/>
          <w:bCs/>
          <w:sz w:val="2"/>
        </w:rPr>
      </w:pPr>
    </w:p>
    <w:p w14:paraId="33E4044B" w14:textId="77777777" w:rsidR="00517BA6" w:rsidRDefault="00517BA6" w:rsidP="00517BA6">
      <w:pPr>
        <w:spacing w:after="0" w:line="240" w:lineRule="auto"/>
        <w:ind w:left="426"/>
        <w:jc w:val="both"/>
        <w:rPr>
          <w:rFonts w:asciiTheme="minorHAnsi" w:hAnsiTheme="minorHAnsi"/>
          <w:bCs/>
        </w:rPr>
      </w:pPr>
    </w:p>
    <w:p w14:paraId="77C913E5" w14:textId="743BC43B" w:rsidR="00786EE8" w:rsidRPr="00786EE8" w:rsidRDefault="00786EE8" w:rsidP="00786EE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/>
          <w:bCs/>
        </w:rPr>
      </w:pPr>
      <w:r w:rsidRPr="00786EE8">
        <w:rPr>
          <w:rFonts w:asciiTheme="minorHAnsi" w:hAnsiTheme="minorHAnsi"/>
          <w:bCs/>
        </w:rPr>
        <w:t>Streszczenie oceny i porównanie złożonych ofert:</w:t>
      </w:r>
    </w:p>
    <w:p w14:paraId="780D3CD0" w14:textId="77777777" w:rsidR="00786EE8" w:rsidRPr="00786EE8" w:rsidRDefault="00786EE8" w:rsidP="00786EE8">
      <w:pPr>
        <w:spacing w:after="0" w:line="240" w:lineRule="auto"/>
        <w:jc w:val="both"/>
        <w:rPr>
          <w:rFonts w:asciiTheme="minorHAnsi" w:hAnsiTheme="minorHAnsi"/>
          <w:sz w:val="10"/>
        </w:rPr>
      </w:pPr>
    </w:p>
    <w:tbl>
      <w:tblPr>
        <w:tblW w:w="96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34"/>
        <w:gridCol w:w="4369"/>
        <w:gridCol w:w="1471"/>
        <w:gridCol w:w="1066"/>
        <w:gridCol w:w="1283"/>
      </w:tblGrid>
      <w:tr w:rsidR="00786EE8" w:rsidRPr="00786EE8" w14:paraId="27E0A939" w14:textId="77777777" w:rsidTr="004F3A10">
        <w:trPr>
          <w:gridAfter w:val="3"/>
          <w:wAfter w:w="3820" w:type="dxa"/>
          <w:cantSplit/>
          <w:trHeight w:val="197"/>
        </w:trPr>
        <w:tc>
          <w:tcPr>
            <w:tcW w:w="784" w:type="dxa"/>
            <w:vMerge w:val="restart"/>
            <w:shd w:val="clear" w:color="auto" w:fill="B8CCE4" w:themeFill="accent1" w:themeFillTint="66"/>
            <w:vAlign w:val="center"/>
          </w:tcPr>
          <w:p w14:paraId="2EE2E4E2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20"/>
              </w:rPr>
            </w:pPr>
            <w:bookmarkStart w:id="3" w:name="_Hlk8038296"/>
            <w:r w:rsidRPr="00786EE8">
              <w:rPr>
                <w:rFonts w:asciiTheme="minorHAnsi" w:hAnsiTheme="minorHAnsi"/>
                <w:b/>
                <w:sz w:val="14"/>
                <w:szCs w:val="20"/>
              </w:rPr>
              <w:t>NUMER ZADANIA</w:t>
            </w:r>
          </w:p>
        </w:tc>
        <w:tc>
          <w:tcPr>
            <w:tcW w:w="634" w:type="dxa"/>
            <w:vMerge w:val="restart"/>
            <w:shd w:val="clear" w:color="auto" w:fill="B8CCE4" w:themeFill="accent1" w:themeFillTint="66"/>
            <w:vAlign w:val="center"/>
          </w:tcPr>
          <w:p w14:paraId="51738C8A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20"/>
              </w:rPr>
            </w:pPr>
            <w:r w:rsidRPr="00786EE8">
              <w:rPr>
                <w:rFonts w:asciiTheme="minorHAnsi" w:hAnsiTheme="minorHAnsi"/>
                <w:b/>
                <w:sz w:val="14"/>
                <w:szCs w:val="20"/>
              </w:rPr>
              <w:t>NUMER OFERTY</w:t>
            </w:r>
          </w:p>
        </w:tc>
        <w:tc>
          <w:tcPr>
            <w:tcW w:w="4369" w:type="dxa"/>
            <w:vMerge w:val="restart"/>
            <w:shd w:val="clear" w:color="auto" w:fill="B8CCE4" w:themeFill="accent1" w:themeFillTint="66"/>
            <w:vAlign w:val="center"/>
          </w:tcPr>
          <w:p w14:paraId="58E36D30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786EE8">
              <w:rPr>
                <w:rFonts w:asciiTheme="minorHAnsi" w:hAnsiTheme="minorHAnsi"/>
                <w:b/>
                <w:sz w:val="16"/>
                <w:szCs w:val="20"/>
              </w:rPr>
              <w:t xml:space="preserve">WYKONAWCA </w:t>
            </w:r>
          </w:p>
        </w:tc>
      </w:tr>
      <w:tr w:rsidR="00786EE8" w:rsidRPr="00786EE8" w14:paraId="553AFC86" w14:textId="77777777" w:rsidTr="004F3A10">
        <w:trPr>
          <w:cantSplit/>
          <w:trHeight w:val="103"/>
        </w:trPr>
        <w:tc>
          <w:tcPr>
            <w:tcW w:w="784" w:type="dxa"/>
            <w:vMerge/>
            <w:shd w:val="clear" w:color="auto" w:fill="B8CCE4" w:themeFill="accent1" w:themeFillTint="66"/>
            <w:vAlign w:val="center"/>
          </w:tcPr>
          <w:p w14:paraId="70C8C0ED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634" w:type="dxa"/>
            <w:vMerge/>
            <w:shd w:val="clear" w:color="auto" w:fill="B8CCE4" w:themeFill="accent1" w:themeFillTint="66"/>
          </w:tcPr>
          <w:p w14:paraId="609E4067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4369" w:type="dxa"/>
            <w:vMerge/>
            <w:shd w:val="clear" w:color="auto" w:fill="B8CCE4" w:themeFill="accent1" w:themeFillTint="66"/>
            <w:vAlign w:val="center"/>
          </w:tcPr>
          <w:p w14:paraId="32199672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AD63E4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786EE8">
              <w:rPr>
                <w:rFonts w:asciiTheme="minorHAnsi" w:hAnsiTheme="minorHAnsi"/>
                <w:b/>
                <w:sz w:val="14"/>
                <w:szCs w:val="16"/>
              </w:rPr>
              <w:t>OFEROWANA WARTOŚĆ BRUTTO [zł]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8DDD874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786EE8">
              <w:rPr>
                <w:rFonts w:asciiTheme="minorHAnsi" w:hAnsiTheme="minorHAnsi"/>
                <w:b/>
                <w:sz w:val="14"/>
                <w:szCs w:val="16"/>
              </w:rPr>
              <w:t>TERMIN DOSTAWY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1C59D94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786EE8">
              <w:rPr>
                <w:rFonts w:asciiTheme="minorHAnsi" w:hAnsiTheme="minorHAnsi"/>
                <w:b/>
                <w:sz w:val="14"/>
                <w:szCs w:val="16"/>
              </w:rPr>
              <w:t>PARAMETRY JAKOŚCIOWE (DOT. ZAD NR 1)</w:t>
            </w:r>
          </w:p>
        </w:tc>
      </w:tr>
      <w:tr w:rsidR="00786EE8" w:rsidRPr="00786EE8" w14:paraId="1E05178C" w14:textId="77777777" w:rsidTr="004F3A10">
        <w:trPr>
          <w:cantSplit/>
          <w:trHeight w:val="276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67EA4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6EE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52AE0" w14:textId="055AA1C8" w:rsidR="00786EE8" w:rsidRPr="00786EE8" w:rsidRDefault="004F3A10" w:rsidP="00786EE8">
            <w:pPr>
              <w:spacing w:after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B04A" w14:textId="77777777" w:rsidR="00786EE8" w:rsidRPr="00786EE8" w:rsidRDefault="00786EE8" w:rsidP="00786EE8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r w:rsidRPr="00786EE8">
              <w:rPr>
                <w:rFonts w:asciiTheme="minorHAnsi" w:hAnsiTheme="minorHAnsi" w:cstheme="minorHAnsi"/>
                <w:sz w:val="20"/>
                <w:szCs w:val="20"/>
              </w:rPr>
              <w:t>Medtronic Poland Sp. z o.o., ul. Polna 11, 00 – 633 Warszawa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9C359" w14:textId="299723E1" w:rsidR="00786EE8" w:rsidRPr="00786EE8" w:rsidRDefault="004F3A10" w:rsidP="00786EE8">
            <w:pPr>
              <w:spacing w:after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1 190 440,00</w:t>
            </w:r>
            <w:r w:rsidR="00786EE8" w:rsidRPr="00786EE8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E881D92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786EE8">
              <w:rPr>
                <w:rFonts w:asciiTheme="minorHAnsi" w:hAnsiTheme="minorHAnsi" w:cs="Tahoma"/>
                <w:b/>
                <w:sz w:val="20"/>
                <w:szCs w:val="20"/>
              </w:rPr>
              <w:t>2 DNI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46E36E23" w14:textId="387D6C4A" w:rsidR="00786EE8" w:rsidRPr="00786EE8" w:rsidRDefault="004F3A10" w:rsidP="00786EE8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200</w:t>
            </w:r>
            <w:r w:rsidR="00786EE8" w:rsidRPr="00786EE8">
              <w:rPr>
                <w:rFonts w:asciiTheme="minorHAnsi" w:hAnsiTheme="minorHAnsi" w:cs="Tahoma"/>
                <w:b/>
                <w:sz w:val="20"/>
                <w:szCs w:val="20"/>
              </w:rPr>
              <w:t xml:space="preserve"> PKT</w:t>
            </w:r>
          </w:p>
        </w:tc>
      </w:tr>
      <w:tr w:rsidR="00786EE8" w:rsidRPr="00786EE8" w14:paraId="14313FD4" w14:textId="77777777" w:rsidTr="004F3A10">
        <w:trPr>
          <w:cantSplit/>
          <w:trHeight w:val="416"/>
        </w:trPr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14:paraId="44651FBD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6EE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767F733E" w14:textId="13BF94D6" w:rsidR="00786EE8" w:rsidRPr="00786EE8" w:rsidRDefault="007E6A86" w:rsidP="00786EE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</w:t>
            </w:r>
            <w:r w:rsidR="00786EE8" w:rsidRPr="00786EE8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50CB5" w14:textId="77777777" w:rsidR="00786EE8" w:rsidRPr="00786EE8" w:rsidRDefault="00786EE8" w:rsidP="00786EE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86EE8">
              <w:rPr>
                <w:rFonts w:asciiTheme="minorHAnsi" w:hAnsiTheme="minorHAnsi" w:cstheme="minorHAnsi"/>
                <w:sz w:val="20"/>
                <w:szCs w:val="20"/>
              </w:rPr>
              <w:t>Abbott Medical Sp. z o.o., ul. Postępu 21 B, 02 – 676 Warszawa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546E9" w14:textId="3D51B03B" w:rsidR="00786EE8" w:rsidRPr="00786EE8" w:rsidRDefault="00786EE8" w:rsidP="00786EE8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r w:rsidRPr="00786EE8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C07883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Pr="00786EE8">
              <w:rPr>
                <w:rFonts w:asciiTheme="minorHAnsi" w:hAnsiTheme="minorHAnsi" w:cs="Tahoma"/>
                <w:sz w:val="20"/>
                <w:szCs w:val="20"/>
              </w:rPr>
              <w:t xml:space="preserve">  504.522,00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12E133D" w14:textId="0D08790B" w:rsidR="00786EE8" w:rsidRPr="00786EE8" w:rsidRDefault="004F3A10" w:rsidP="00786EE8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FA4E6A6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86EE8" w:rsidRPr="00786EE8" w14:paraId="2AF288FA" w14:textId="77777777" w:rsidTr="004F3A10">
        <w:trPr>
          <w:cantSplit/>
          <w:trHeight w:val="900"/>
        </w:trPr>
        <w:tc>
          <w:tcPr>
            <w:tcW w:w="784" w:type="dxa"/>
            <w:vMerge w:val="restart"/>
            <w:tcBorders>
              <w:top w:val="single" w:sz="4" w:space="0" w:color="auto"/>
            </w:tcBorders>
            <w:vAlign w:val="center"/>
          </w:tcPr>
          <w:p w14:paraId="406A7378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6EE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4EDC990F" w14:textId="4454AB6C" w:rsidR="00786EE8" w:rsidRPr="00786EE8" w:rsidRDefault="00C07883" w:rsidP="00786EE8">
            <w:pPr>
              <w:spacing w:after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8C5D0" w14:textId="4BE22FA5" w:rsidR="00786EE8" w:rsidRPr="00786EE8" w:rsidRDefault="00C07883" w:rsidP="00786E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Biotronic Polska Sp. z o.o., ul. Murawa 12-18, 61-655 Poznań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9B5F3" w14:textId="7000F8B3" w:rsidR="00786EE8" w:rsidRPr="00786EE8" w:rsidRDefault="00C07883" w:rsidP="00786EE8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     22 680,00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9C5E8A5" w14:textId="104ED765" w:rsidR="00786EE8" w:rsidRPr="00786EE8" w:rsidRDefault="00C07883" w:rsidP="00786EE8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2 dni</w:t>
            </w:r>
          </w:p>
        </w:tc>
        <w:tc>
          <w:tcPr>
            <w:tcW w:w="12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87AD2B7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3A10" w:rsidRPr="00786EE8" w14:paraId="3845EE71" w14:textId="77777777" w:rsidTr="004F3A10">
        <w:trPr>
          <w:cantSplit/>
          <w:trHeight w:val="900"/>
        </w:trPr>
        <w:tc>
          <w:tcPr>
            <w:tcW w:w="784" w:type="dxa"/>
            <w:vMerge/>
            <w:tcBorders>
              <w:top w:val="single" w:sz="4" w:space="0" w:color="auto"/>
            </w:tcBorders>
            <w:vAlign w:val="center"/>
          </w:tcPr>
          <w:p w14:paraId="4E913063" w14:textId="77777777" w:rsidR="004F3A10" w:rsidRPr="00786EE8" w:rsidRDefault="004F3A10" w:rsidP="004F3A1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32FA23ED" w14:textId="25250692" w:rsidR="004F3A10" w:rsidRDefault="004F3A10" w:rsidP="004F3A10">
            <w:pPr>
              <w:spacing w:after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4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10C65" w14:textId="1879DACB" w:rsidR="004F3A10" w:rsidRPr="00786EE8" w:rsidRDefault="004F3A10" w:rsidP="004F3A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6EE8">
              <w:rPr>
                <w:rFonts w:asciiTheme="minorHAnsi" w:hAnsiTheme="minorHAnsi" w:cstheme="minorHAnsi"/>
                <w:sz w:val="20"/>
                <w:szCs w:val="20"/>
              </w:rPr>
              <w:t>Aesculap Chifa Sp. z o.o., ul. Tysiąclecia 14, 64 – 300 Nowy Tomyśl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55B99" w14:textId="586196ED" w:rsidR="004F3A10" w:rsidRPr="00786EE8" w:rsidRDefault="004F3A10" w:rsidP="004F3A1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86EE8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193F6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788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786EE8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788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13 575,60</w:t>
            </w:r>
            <w:r w:rsidRPr="00786EE8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21805C6" w14:textId="37A3BF17" w:rsidR="004F3A10" w:rsidRPr="00786EE8" w:rsidRDefault="004F3A10" w:rsidP="004F3A10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786EE8">
              <w:rPr>
                <w:rFonts w:asciiTheme="minorHAnsi" w:hAnsiTheme="minorHAnsi" w:cs="Tahoma"/>
                <w:b/>
                <w:sz w:val="20"/>
                <w:szCs w:val="20"/>
              </w:rPr>
              <w:t>2 DNI</w:t>
            </w:r>
          </w:p>
        </w:tc>
        <w:tc>
          <w:tcPr>
            <w:tcW w:w="12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EA26D3E" w14:textId="77777777" w:rsidR="004F3A10" w:rsidRPr="00786EE8" w:rsidRDefault="004F3A10" w:rsidP="004F3A1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6EE8" w:rsidRPr="00786EE8" w14:paraId="495F1FBE" w14:textId="77777777" w:rsidTr="004F3A10">
        <w:trPr>
          <w:cantSplit/>
          <w:trHeight w:val="270"/>
        </w:trPr>
        <w:tc>
          <w:tcPr>
            <w:tcW w:w="784" w:type="dxa"/>
            <w:vMerge/>
            <w:vAlign w:val="center"/>
          </w:tcPr>
          <w:p w14:paraId="357DB823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330DDDF9" w14:textId="389B7062" w:rsidR="00786EE8" w:rsidRPr="00786EE8" w:rsidRDefault="004F3A10" w:rsidP="00786EE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4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6955" w14:textId="3B55FA58" w:rsidR="00786EE8" w:rsidRPr="00786EE8" w:rsidRDefault="004F3A10" w:rsidP="00786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Hagmed Sp. z o.o. Sp.K., ul. Tomaszowska 32, 96-200 Rawa Mazowiecka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AAD7C" w14:textId="3EC57DD4" w:rsidR="00786EE8" w:rsidRPr="00786EE8" w:rsidRDefault="00786EE8" w:rsidP="00786E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86EE8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93F6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786EE8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193F6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15 552,00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47E2C16" w14:textId="77777777" w:rsidR="00786EE8" w:rsidRPr="00786EE8" w:rsidRDefault="00786EE8" w:rsidP="00786EE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786EE8">
              <w:rPr>
                <w:rFonts w:asciiTheme="minorHAnsi" w:hAnsiTheme="minorHAnsi" w:cs="Tahoma"/>
                <w:b/>
                <w:sz w:val="20"/>
                <w:szCs w:val="20"/>
              </w:rPr>
              <w:t>2 DNI</w:t>
            </w:r>
          </w:p>
        </w:tc>
        <w:tc>
          <w:tcPr>
            <w:tcW w:w="12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76E311E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6EE8" w:rsidRPr="00786EE8" w14:paraId="6BC552D1" w14:textId="77777777" w:rsidTr="004F3A10">
        <w:trPr>
          <w:cantSplit/>
          <w:trHeight w:val="762"/>
        </w:trPr>
        <w:tc>
          <w:tcPr>
            <w:tcW w:w="784" w:type="dxa"/>
            <w:vMerge w:val="restart"/>
            <w:tcBorders>
              <w:top w:val="single" w:sz="4" w:space="0" w:color="auto"/>
            </w:tcBorders>
            <w:vAlign w:val="center"/>
          </w:tcPr>
          <w:p w14:paraId="4D2B13ED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6E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85BDE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DD91549" w14:textId="5E5E3C0A" w:rsidR="00786EE8" w:rsidRPr="00786EE8" w:rsidRDefault="00193F6D" w:rsidP="00786EE8">
            <w:pPr>
              <w:spacing w:after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4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26FDB" w14:textId="521840C5" w:rsidR="00786EE8" w:rsidRPr="00786EE8" w:rsidRDefault="00193F6D" w:rsidP="00786EE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Hagmed Sp. z o.o. Sp.K., ul. Tomaszowska 32, 96-200 Rawa Mazowiecka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9F255" w14:textId="1F3012DD" w:rsidR="00786EE8" w:rsidRPr="00786EE8" w:rsidRDefault="00786EE8" w:rsidP="00786EE8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r w:rsidRPr="00786EE8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193F6D">
              <w:rPr>
                <w:rFonts w:asciiTheme="minorHAnsi" w:hAnsiTheme="minorHAnsi" w:cs="Tahoma"/>
                <w:sz w:val="20"/>
                <w:szCs w:val="20"/>
              </w:rPr>
              <w:t xml:space="preserve">     </w:t>
            </w:r>
            <w:r w:rsidRPr="00786EE8">
              <w:rPr>
                <w:rFonts w:asciiTheme="minorHAnsi" w:hAnsiTheme="minorHAnsi" w:cs="Tahoma"/>
                <w:sz w:val="20"/>
                <w:szCs w:val="20"/>
              </w:rPr>
              <w:t xml:space="preserve">   </w:t>
            </w:r>
            <w:r w:rsidR="00193F6D">
              <w:rPr>
                <w:rFonts w:asciiTheme="minorHAnsi" w:hAnsiTheme="minorHAnsi" w:cs="Tahoma"/>
                <w:sz w:val="20"/>
                <w:szCs w:val="20"/>
              </w:rPr>
              <w:t>3 024,00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7B2958C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786EE8">
              <w:rPr>
                <w:rFonts w:asciiTheme="minorHAnsi" w:hAnsiTheme="minorHAnsi" w:cs="Tahoma"/>
                <w:b/>
                <w:sz w:val="20"/>
                <w:szCs w:val="20"/>
              </w:rPr>
              <w:t>2 DNI</w:t>
            </w:r>
          </w:p>
        </w:tc>
        <w:tc>
          <w:tcPr>
            <w:tcW w:w="12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92000A3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86EE8" w:rsidRPr="00786EE8" w14:paraId="7AFBF2A4" w14:textId="77777777" w:rsidTr="004F3A10">
        <w:trPr>
          <w:cantSplit/>
          <w:trHeight w:val="614"/>
        </w:trPr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0C070175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F9DC7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EE49E94" w14:textId="325E1CAC" w:rsidR="00786EE8" w:rsidRPr="00786EE8" w:rsidRDefault="00193F6D" w:rsidP="00786EE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4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471F4" w14:textId="47C264AB" w:rsidR="00786EE8" w:rsidRPr="00786EE8" w:rsidRDefault="00193F6D" w:rsidP="00786EE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93F6D">
              <w:rPr>
                <w:rFonts w:asciiTheme="minorHAnsi" w:hAnsiTheme="minorHAnsi" w:cs="Tahoma"/>
                <w:sz w:val="20"/>
                <w:szCs w:val="20"/>
              </w:rPr>
              <w:t>Aesculap Chifa Sp. z o.o., ul. Tysiąclecia 14, 64 – 300 Nowy Tomyśl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45D7B" w14:textId="7B0F2987" w:rsidR="00786EE8" w:rsidRPr="00786EE8" w:rsidRDefault="00786EE8" w:rsidP="00786EE8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r w:rsidRPr="00786EE8">
              <w:rPr>
                <w:rFonts w:asciiTheme="minorHAnsi" w:hAnsiTheme="minorHAnsi" w:cs="Tahoma"/>
                <w:sz w:val="20"/>
                <w:szCs w:val="20"/>
              </w:rPr>
              <w:t xml:space="preserve">       </w:t>
            </w:r>
            <w:r w:rsidR="00193F6D">
              <w:rPr>
                <w:rFonts w:asciiTheme="minorHAnsi" w:hAnsiTheme="minorHAnsi" w:cs="Tahoma"/>
                <w:sz w:val="20"/>
                <w:szCs w:val="20"/>
              </w:rPr>
              <w:t xml:space="preserve">   5 400,00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073083C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786EE8">
              <w:rPr>
                <w:rFonts w:asciiTheme="minorHAnsi" w:hAnsiTheme="minorHAnsi" w:cs="Tahoma"/>
                <w:b/>
                <w:sz w:val="20"/>
                <w:szCs w:val="20"/>
              </w:rPr>
              <w:t>2 DNI</w:t>
            </w:r>
          </w:p>
        </w:tc>
        <w:tc>
          <w:tcPr>
            <w:tcW w:w="12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80FA364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bookmarkEnd w:id="3"/>
    </w:tbl>
    <w:p w14:paraId="2E986A13" w14:textId="77777777" w:rsidR="00786EE8" w:rsidRPr="00786EE8" w:rsidRDefault="00786EE8" w:rsidP="00786EE8">
      <w:pPr>
        <w:spacing w:after="0" w:line="240" w:lineRule="auto"/>
        <w:rPr>
          <w:rFonts w:asciiTheme="minorHAnsi" w:hAnsiTheme="minorHAnsi"/>
          <w:bCs/>
          <w:sz w:val="12"/>
        </w:rPr>
      </w:pPr>
    </w:p>
    <w:p w14:paraId="282A3558" w14:textId="77777777" w:rsidR="00786EE8" w:rsidRPr="00786EE8" w:rsidRDefault="00786EE8" w:rsidP="00786EE8">
      <w:pPr>
        <w:spacing w:after="0" w:line="240" w:lineRule="auto"/>
        <w:ind w:left="426"/>
        <w:jc w:val="both"/>
        <w:rPr>
          <w:rFonts w:asciiTheme="minorHAnsi" w:hAnsiTheme="minorHAnsi"/>
          <w:bCs/>
        </w:rPr>
      </w:pPr>
    </w:p>
    <w:tbl>
      <w:tblPr>
        <w:tblW w:w="961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34"/>
        <w:gridCol w:w="3970"/>
        <w:gridCol w:w="1133"/>
        <w:gridCol w:w="992"/>
        <w:gridCol w:w="1109"/>
        <w:gridCol w:w="994"/>
      </w:tblGrid>
      <w:tr w:rsidR="00786EE8" w:rsidRPr="00786EE8" w14:paraId="61CB6AA3" w14:textId="77777777" w:rsidTr="004F3A10">
        <w:trPr>
          <w:gridAfter w:val="4"/>
          <w:wAfter w:w="4228" w:type="dxa"/>
          <w:cantSplit/>
          <w:trHeight w:val="197"/>
        </w:trPr>
        <w:tc>
          <w:tcPr>
            <w:tcW w:w="784" w:type="dxa"/>
            <w:vMerge w:val="restart"/>
            <w:shd w:val="clear" w:color="auto" w:fill="C2D69B" w:themeFill="accent3" w:themeFillTint="99"/>
            <w:vAlign w:val="center"/>
          </w:tcPr>
          <w:p w14:paraId="764D2DA8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20"/>
              </w:rPr>
            </w:pPr>
            <w:r w:rsidRPr="00786EE8">
              <w:rPr>
                <w:rFonts w:asciiTheme="minorHAnsi" w:hAnsiTheme="minorHAnsi"/>
                <w:b/>
                <w:sz w:val="14"/>
                <w:szCs w:val="20"/>
              </w:rPr>
              <w:t>NUMER ZADANIA</w:t>
            </w:r>
          </w:p>
        </w:tc>
        <w:tc>
          <w:tcPr>
            <w:tcW w:w="634" w:type="dxa"/>
            <w:vMerge w:val="restart"/>
            <w:shd w:val="clear" w:color="auto" w:fill="C2D69B" w:themeFill="accent3" w:themeFillTint="99"/>
            <w:vAlign w:val="center"/>
          </w:tcPr>
          <w:p w14:paraId="09DD8B2F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20"/>
              </w:rPr>
            </w:pPr>
            <w:r w:rsidRPr="00786EE8">
              <w:rPr>
                <w:rFonts w:asciiTheme="minorHAnsi" w:hAnsiTheme="minorHAnsi"/>
                <w:b/>
                <w:sz w:val="14"/>
                <w:szCs w:val="20"/>
              </w:rPr>
              <w:t>NUMER OFERTY</w:t>
            </w:r>
          </w:p>
        </w:tc>
        <w:tc>
          <w:tcPr>
            <w:tcW w:w="3970" w:type="dxa"/>
            <w:vMerge w:val="restart"/>
            <w:shd w:val="clear" w:color="auto" w:fill="C2D69B" w:themeFill="accent3" w:themeFillTint="99"/>
            <w:vAlign w:val="center"/>
          </w:tcPr>
          <w:p w14:paraId="13313503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786EE8">
              <w:rPr>
                <w:rFonts w:asciiTheme="minorHAnsi" w:hAnsiTheme="minorHAnsi"/>
                <w:b/>
                <w:sz w:val="16"/>
                <w:szCs w:val="20"/>
              </w:rPr>
              <w:t xml:space="preserve">WYKONAWCA </w:t>
            </w:r>
          </w:p>
        </w:tc>
      </w:tr>
      <w:tr w:rsidR="00786EE8" w:rsidRPr="00786EE8" w14:paraId="2C65C451" w14:textId="77777777" w:rsidTr="004F3A10">
        <w:trPr>
          <w:cantSplit/>
          <w:trHeight w:val="141"/>
        </w:trPr>
        <w:tc>
          <w:tcPr>
            <w:tcW w:w="784" w:type="dxa"/>
            <w:vMerge/>
            <w:shd w:val="clear" w:color="auto" w:fill="C2D69B" w:themeFill="accent3" w:themeFillTint="99"/>
            <w:vAlign w:val="center"/>
          </w:tcPr>
          <w:p w14:paraId="53C6D20B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634" w:type="dxa"/>
            <w:vMerge/>
            <w:shd w:val="clear" w:color="auto" w:fill="C2D69B" w:themeFill="accent3" w:themeFillTint="99"/>
          </w:tcPr>
          <w:p w14:paraId="0D74E03E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970" w:type="dxa"/>
            <w:vMerge/>
            <w:shd w:val="clear" w:color="auto" w:fill="C2D69B" w:themeFill="accent3" w:themeFillTint="99"/>
            <w:vAlign w:val="center"/>
          </w:tcPr>
          <w:p w14:paraId="57CB61BF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14:paraId="3071B135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786EE8">
              <w:rPr>
                <w:rFonts w:asciiTheme="minorHAnsi" w:hAnsiTheme="minorHAnsi"/>
                <w:b/>
                <w:sz w:val="14"/>
                <w:szCs w:val="16"/>
              </w:rPr>
              <w:t>WARTOŚĆ BRUTTO</w:t>
            </w:r>
          </w:p>
          <w:p w14:paraId="14A80969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786EE8">
              <w:rPr>
                <w:rFonts w:asciiTheme="minorHAnsi" w:hAnsiTheme="minorHAnsi"/>
                <w:b/>
                <w:sz w:val="14"/>
                <w:szCs w:val="16"/>
              </w:rPr>
              <w:t>[pkt]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D7DBBBE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786EE8">
              <w:rPr>
                <w:rFonts w:asciiTheme="minorHAnsi" w:hAnsiTheme="minorHAnsi"/>
                <w:b/>
                <w:sz w:val="14"/>
                <w:szCs w:val="16"/>
              </w:rPr>
              <w:t>TERMIN DOSTAW</w:t>
            </w:r>
          </w:p>
          <w:p w14:paraId="2B981D26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786EE8">
              <w:rPr>
                <w:rFonts w:asciiTheme="minorHAnsi" w:hAnsiTheme="minorHAnsi"/>
                <w:b/>
                <w:sz w:val="14"/>
                <w:szCs w:val="16"/>
              </w:rPr>
              <w:t>[pkt]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5A30C55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86EE8">
              <w:rPr>
                <w:rFonts w:asciiTheme="minorHAnsi" w:hAnsiTheme="minorHAnsi"/>
                <w:b/>
                <w:sz w:val="14"/>
                <w:szCs w:val="16"/>
              </w:rPr>
              <w:t>PARAMETRY JAKOŚCIOWE</w:t>
            </w:r>
          </w:p>
        </w:tc>
        <w:tc>
          <w:tcPr>
            <w:tcW w:w="994" w:type="dxa"/>
            <w:shd w:val="clear" w:color="auto" w:fill="C2D69B" w:themeFill="accent3" w:themeFillTint="99"/>
            <w:vAlign w:val="center"/>
          </w:tcPr>
          <w:p w14:paraId="5B1CBDF8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86EE8">
              <w:rPr>
                <w:rFonts w:asciiTheme="minorHAnsi" w:hAnsiTheme="minorHAnsi"/>
                <w:b/>
                <w:sz w:val="16"/>
                <w:szCs w:val="16"/>
              </w:rPr>
              <w:t>RAZEM</w:t>
            </w:r>
          </w:p>
          <w:p w14:paraId="78B0A98F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786EE8">
              <w:rPr>
                <w:rFonts w:asciiTheme="minorHAnsi" w:hAnsiTheme="minorHAnsi"/>
                <w:b/>
                <w:sz w:val="16"/>
                <w:szCs w:val="16"/>
              </w:rPr>
              <w:t>[pkt]</w:t>
            </w:r>
          </w:p>
        </w:tc>
      </w:tr>
      <w:tr w:rsidR="00786EE8" w:rsidRPr="00786EE8" w14:paraId="5F9B094F" w14:textId="77777777" w:rsidTr="004F3A10">
        <w:trPr>
          <w:cantSplit/>
          <w:trHeight w:val="375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92A85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6EE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11B03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86EE8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351A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 w:cs="Tahoma"/>
              </w:rPr>
            </w:pPr>
            <w:r w:rsidRPr="00786EE8">
              <w:rPr>
                <w:rFonts w:asciiTheme="minorHAnsi" w:hAnsiTheme="minorHAnsi" w:cstheme="minorHAnsi"/>
                <w:sz w:val="20"/>
                <w:szCs w:val="20"/>
              </w:rPr>
              <w:t>Medtronic Poland Sp. z o.o., ul. Polna 11, 00 – 633 Warszawa</w:t>
            </w:r>
          </w:p>
        </w:tc>
        <w:tc>
          <w:tcPr>
            <w:tcW w:w="1133" w:type="dxa"/>
            <w:vAlign w:val="center"/>
          </w:tcPr>
          <w:p w14:paraId="5AB01FAE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786EE8">
              <w:rPr>
                <w:rFonts w:asciiTheme="minorHAnsi" w:hAnsiTheme="minorHAnsi"/>
                <w:i/>
                <w:sz w:val="20"/>
                <w:szCs w:val="20"/>
              </w:rPr>
              <w:t>60,00</w:t>
            </w:r>
          </w:p>
        </w:tc>
        <w:tc>
          <w:tcPr>
            <w:tcW w:w="992" w:type="dxa"/>
            <w:vAlign w:val="center"/>
          </w:tcPr>
          <w:p w14:paraId="31BC2C28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786EE8">
              <w:rPr>
                <w:rFonts w:asciiTheme="minorHAnsi" w:hAnsiTheme="minorHAnsi"/>
                <w:i/>
                <w:sz w:val="20"/>
                <w:szCs w:val="20"/>
              </w:rPr>
              <w:t>10,00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14:paraId="1AF6BB1F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786EE8">
              <w:rPr>
                <w:rFonts w:asciiTheme="minorHAnsi" w:hAnsiTheme="minorHAnsi"/>
                <w:i/>
                <w:sz w:val="20"/>
                <w:szCs w:val="20"/>
              </w:rPr>
              <w:t>30,00</w:t>
            </w:r>
          </w:p>
        </w:tc>
        <w:tc>
          <w:tcPr>
            <w:tcW w:w="994" w:type="dxa"/>
            <w:vAlign w:val="center"/>
          </w:tcPr>
          <w:p w14:paraId="06755DC5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786EE8">
              <w:rPr>
                <w:rFonts w:asciiTheme="minorHAnsi" w:hAnsiTheme="minorHAnsi"/>
                <w:i/>
                <w:sz w:val="20"/>
                <w:szCs w:val="20"/>
              </w:rPr>
              <w:t>100,00</w:t>
            </w:r>
          </w:p>
        </w:tc>
      </w:tr>
      <w:tr w:rsidR="00786EE8" w:rsidRPr="00786EE8" w14:paraId="1E4667BC" w14:textId="77777777" w:rsidTr="004F3A10">
        <w:trPr>
          <w:cantSplit/>
          <w:trHeight w:val="705"/>
        </w:trPr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14:paraId="59C1051F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6EE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5CEE65E7" w14:textId="706E2027" w:rsidR="00786EE8" w:rsidRPr="00786EE8" w:rsidRDefault="00D34349" w:rsidP="00786EE8">
            <w:pPr>
              <w:spacing w:after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8417C" w14:textId="77777777" w:rsidR="00786EE8" w:rsidRPr="00786EE8" w:rsidRDefault="00786EE8" w:rsidP="00786EE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86EE8">
              <w:rPr>
                <w:rFonts w:asciiTheme="minorHAnsi" w:hAnsiTheme="minorHAnsi" w:cstheme="minorHAnsi"/>
                <w:sz w:val="20"/>
                <w:szCs w:val="20"/>
              </w:rPr>
              <w:t>Abbott Medical Sp. z o.o., ul. Postępu 21 B, 02 – 676 Warszawa</w:t>
            </w:r>
          </w:p>
        </w:tc>
        <w:tc>
          <w:tcPr>
            <w:tcW w:w="1133" w:type="dxa"/>
            <w:vAlign w:val="center"/>
          </w:tcPr>
          <w:p w14:paraId="5D850178" w14:textId="2DBC4D0F" w:rsidR="00786EE8" w:rsidRPr="00786EE8" w:rsidRDefault="00D34349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296471D" w14:textId="0A833A85" w:rsidR="00786EE8" w:rsidRPr="00786EE8" w:rsidRDefault="00D34349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A32FA4D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0B942D9" w14:textId="15AA0AD6" w:rsidR="00786EE8" w:rsidRPr="00786EE8" w:rsidRDefault="0065111E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</w:t>
            </w:r>
          </w:p>
        </w:tc>
      </w:tr>
      <w:tr w:rsidR="00786EE8" w:rsidRPr="00786EE8" w14:paraId="1BD615F6" w14:textId="77777777" w:rsidTr="004F3A10">
        <w:trPr>
          <w:cantSplit/>
          <w:trHeight w:val="810"/>
        </w:trPr>
        <w:tc>
          <w:tcPr>
            <w:tcW w:w="784" w:type="dxa"/>
            <w:vMerge w:val="restart"/>
            <w:tcBorders>
              <w:top w:val="single" w:sz="4" w:space="0" w:color="auto"/>
            </w:tcBorders>
            <w:vAlign w:val="center"/>
          </w:tcPr>
          <w:p w14:paraId="0E06562A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6EE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24244BF2" w14:textId="74E2059D" w:rsidR="00786EE8" w:rsidRPr="00786EE8" w:rsidRDefault="00D34349" w:rsidP="00786EE8">
            <w:pPr>
              <w:spacing w:after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24FB8" w14:textId="0EB9796D" w:rsidR="00786EE8" w:rsidRPr="00786EE8" w:rsidRDefault="00D34349" w:rsidP="00786EE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Biotronic Polska Sp. z o.o., ul. Murawa 12-18, 61-655 Poznań</w:t>
            </w:r>
          </w:p>
        </w:tc>
        <w:tc>
          <w:tcPr>
            <w:tcW w:w="1133" w:type="dxa"/>
            <w:vAlign w:val="center"/>
          </w:tcPr>
          <w:p w14:paraId="65390049" w14:textId="11DBB35B" w:rsidR="00786EE8" w:rsidRPr="00786EE8" w:rsidRDefault="0065111E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35,91</w:t>
            </w:r>
          </w:p>
        </w:tc>
        <w:tc>
          <w:tcPr>
            <w:tcW w:w="992" w:type="dxa"/>
            <w:vAlign w:val="center"/>
          </w:tcPr>
          <w:p w14:paraId="56CCE46F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786EE8">
              <w:rPr>
                <w:rFonts w:asciiTheme="minorHAnsi" w:hAnsiTheme="minorHAnsi"/>
                <w:i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D645017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C614D0F" w14:textId="55B8DDE5" w:rsidR="00786EE8" w:rsidRPr="00786EE8" w:rsidRDefault="0065111E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75,91</w:t>
            </w:r>
          </w:p>
        </w:tc>
      </w:tr>
      <w:tr w:rsidR="00786EE8" w:rsidRPr="00786EE8" w14:paraId="220A0E3E" w14:textId="77777777" w:rsidTr="004F3A10">
        <w:trPr>
          <w:cantSplit/>
          <w:trHeight w:val="810"/>
        </w:trPr>
        <w:tc>
          <w:tcPr>
            <w:tcW w:w="784" w:type="dxa"/>
            <w:vMerge/>
            <w:vAlign w:val="center"/>
          </w:tcPr>
          <w:p w14:paraId="7F154C37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6F19CF9E" w14:textId="3D58DE46" w:rsidR="00786EE8" w:rsidRPr="00786EE8" w:rsidRDefault="00D34349" w:rsidP="00786EE8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EC121" w14:textId="5580B41C" w:rsidR="00786EE8" w:rsidRPr="00786EE8" w:rsidRDefault="00D34349" w:rsidP="00786EE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86EE8">
              <w:rPr>
                <w:rFonts w:asciiTheme="minorHAnsi" w:hAnsiTheme="minorHAnsi" w:cstheme="minorHAnsi"/>
                <w:sz w:val="20"/>
                <w:szCs w:val="20"/>
              </w:rPr>
              <w:t>Aesculap Chifa Sp. z o.o., ul. Tysiąclecia 14, 64 – 300 Nowy Tomyśl</w:t>
            </w:r>
          </w:p>
        </w:tc>
        <w:tc>
          <w:tcPr>
            <w:tcW w:w="1133" w:type="dxa"/>
            <w:vAlign w:val="center"/>
          </w:tcPr>
          <w:p w14:paraId="1E83FC03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786EE8">
              <w:rPr>
                <w:rFonts w:asciiTheme="minorHAnsi" w:hAnsiTheme="minorHAnsi"/>
                <w:i/>
                <w:sz w:val="20"/>
                <w:szCs w:val="20"/>
              </w:rPr>
              <w:t>60,00</w:t>
            </w:r>
          </w:p>
        </w:tc>
        <w:tc>
          <w:tcPr>
            <w:tcW w:w="992" w:type="dxa"/>
            <w:vAlign w:val="center"/>
          </w:tcPr>
          <w:p w14:paraId="4867BD94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786EE8">
              <w:rPr>
                <w:rFonts w:asciiTheme="minorHAnsi" w:hAnsiTheme="minorHAnsi"/>
                <w:i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EE0C356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FB29BA7" w14:textId="582C4740" w:rsidR="00786EE8" w:rsidRPr="00786EE8" w:rsidRDefault="0065111E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100</w:t>
            </w:r>
          </w:p>
        </w:tc>
      </w:tr>
      <w:tr w:rsidR="00786EE8" w:rsidRPr="00786EE8" w14:paraId="380209DA" w14:textId="77777777" w:rsidTr="004F3A10">
        <w:trPr>
          <w:cantSplit/>
          <w:trHeight w:val="705"/>
        </w:trPr>
        <w:tc>
          <w:tcPr>
            <w:tcW w:w="784" w:type="dxa"/>
            <w:vMerge/>
            <w:vAlign w:val="center"/>
          </w:tcPr>
          <w:p w14:paraId="76D11951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4EC52C7D" w14:textId="5424DAD9" w:rsidR="00786EE8" w:rsidRPr="00786EE8" w:rsidRDefault="00D34349" w:rsidP="00786EE8">
            <w:pPr>
              <w:spacing w:after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89F2F" w14:textId="186BA832" w:rsidR="00786EE8" w:rsidRPr="00786EE8" w:rsidRDefault="00D34349" w:rsidP="00786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Hagmed Sp. z o.o. Sp.K., ul. Tomaszowska 32, 96-200 Rawa Mazowiecka</w:t>
            </w:r>
          </w:p>
        </w:tc>
        <w:tc>
          <w:tcPr>
            <w:tcW w:w="1133" w:type="dxa"/>
            <w:vAlign w:val="center"/>
          </w:tcPr>
          <w:p w14:paraId="660FBDDD" w14:textId="669285B2" w:rsidR="00786EE8" w:rsidRPr="00786EE8" w:rsidRDefault="0065111E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52,37</w:t>
            </w:r>
          </w:p>
        </w:tc>
        <w:tc>
          <w:tcPr>
            <w:tcW w:w="992" w:type="dxa"/>
            <w:vAlign w:val="center"/>
          </w:tcPr>
          <w:p w14:paraId="04F3C7CB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786EE8">
              <w:rPr>
                <w:rFonts w:asciiTheme="minorHAnsi" w:hAnsiTheme="minorHAnsi"/>
                <w:i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445791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3E01E95" w14:textId="60B6BDC6" w:rsidR="00786EE8" w:rsidRPr="00786EE8" w:rsidRDefault="0065111E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92,37</w:t>
            </w:r>
          </w:p>
        </w:tc>
      </w:tr>
      <w:tr w:rsidR="00786EE8" w:rsidRPr="00786EE8" w14:paraId="0F0E3C0F" w14:textId="77777777" w:rsidTr="004F3A10">
        <w:trPr>
          <w:cantSplit/>
          <w:trHeight w:val="375"/>
        </w:trPr>
        <w:tc>
          <w:tcPr>
            <w:tcW w:w="784" w:type="dxa"/>
            <w:vMerge w:val="restart"/>
            <w:tcBorders>
              <w:top w:val="single" w:sz="4" w:space="0" w:color="auto"/>
            </w:tcBorders>
            <w:vAlign w:val="center"/>
          </w:tcPr>
          <w:p w14:paraId="4140D43A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6E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A7B5A" w14:textId="524BA48B" w:rsidR="00786EE8" w:rsidRPr="00786EE8" w:rsidRDefault="00D34349" w:rsidP="00786EE8">
            <w:pPr>
              <w:spacing w:after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B1412" w14:textId="02B65C54" w:rsidR="00786EE8" w:rsidRPr="00786EE8" w:rsidRDefault="00D34349" w:rsidP="00786EE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Hagmed Sp. z o.o. Sp.K., ul. Tomaszowska 32, 96-200 Rawa Mazowiecka</w:t>
            </w:r>
          </w:p>
        </w:tc>
        <w:tc>
          <w:tcPr>
            <w:tcW w:w="1133" w:type="dxa"/>
            <w:vAlign w:val="center"/>
          </w:tcPr>
          <w:p w14:paraId="6C3DD16D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786EE8">
              <w:rPr>
                <w:rFonts w:asciiTheme="minorHAnsi" w:hAnsiTheme="minorHAnsi"/>
                <w:i/>
                <w:sz w:val="20"/>
                <w:szCs w:val="20"/>
              </w:rPr>
              <w:t>60,00</w:t>
            </w:r>
          </w:p>
        </w:tc>
        <w:tc>
          <w:tcPr>
            <w:tcW w:w="992" w:type="dxa"/>
            <w:vAlign w:val="center"/>
          </w:tcPr>
          <w:p w14:paraId="1A98291A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786EE8">
              <w:rPr>
                <w:rFonts w:asciiTheme="minorHAnsi" w:hAnsiTheme="minorHAnsi"/>
                <w:i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A6D9081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84D7856" w14:textId="1788463F" w:rsidR="00786EE8" w:rsidRPr="00786EE8" w:rsidRDefault="0065111E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100</w:t>
            </w:r>
          </w:p>
        </w:tc>
      </w:tr>
      <w:tr w:rsidR="00786EE8" w:rsidRPr="00786EE8" w14:paraId="53F12E28" w14:textId="77777777" w:rsidTr="004F3A10">
        <w:trPr>
          <w:cantSplit/>
          <w:trHeight w:val="375"/>
        </w:trPr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3022C37F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2B3E2" w14:textId="4B36A5A9" w:rsidR="00786EE8" w:rsidRPr="00786EE8" w:rsidRDefault="00D34349" w:rsidP="00786EE8">
            <w:pPr>
              <w:spacing w:after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D1C32" w14:textId="77777777" w:rsidR="005476D8" w:rsidRDefault="00D34349" w:rsidP="00786EE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93F6D">
              <w:rPr>
                <w:rFonts w:asciiTheme="minorHAnsi" w:hAnsiTheme="minorHAnsi" w:cs="Tahoma"/>
                <w:sz w:val="20"/>
                <w:szCs w:val="20"/>
              </w:rPr>
              <w:t xml:space="preserve">Aesculap Chifa Sp. z o.o., ul. Tysiąclecia 14, </w:t>
            </w:r>
          </w:p>
          <w:p w14:paraId="22ABA94A" w14:textId="1E55A3E4" w:rsidR="00786EE8" w:rsidRPr="00786EE8" w:rsidRDefault="00D34349" w:rsidP="00786EE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93F6D">
              <w:rPr>
                <w:rFonts w:asciiTheme="minorHAnsi" w:hAnsiTheme="minorHAnsi" w:cs="Tahoma"/>
                <w:sz w:val="20"/>
                <w:szCs w:val="20"/>
              </w:rPr>
              <w:t>64 – 300 Nowy Tomyśl</w:t>
            </w:r>
          </w:p>
        </w:tc>
        <w:tc>
          <w:tcPr>
            <w:tcW w:w="1133" w:type="dxa"/>
            <w:vAlign w:val="center"/>
          </w:tcPr>
          <w:p w14:paraId="2E8A3A99" w14:textId="425B6F5D" w:rsidR="00786EE8" w:rsidRPr="00786EE8" w:rsidRDefault="0065111E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33,60</w:t>
            </w:r>
          </w:p>
        </w:tc>
        <w:tc>
          <w:tcPr>
            <w:tcW w:w="992" w:type="dxa"/>
            <w:vAlign w:val="center"/>
          </w:tcPr>
          <w:p w14:paraId="07F6DAB3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786EE8">
              <w:rPr>
                <w:rFonts w:asciiTheme="minorHAnsi" w:hAnsiTheme="minorHAnsi"/>
                <w:i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430B3B6" w14:textId="77777777" w:rsidR="00786EE8" w:rsidRPr="00786EE8" w:rsidRDefault="00786EE8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7B6B06CF" w14:textId="69C4BE40" w:rsidR="00786EE8" w:rsidRPr="00786EE8" w:rsidRDefault="0065111E" w:rsidP="00786EE8">
            <w:pPr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73,60</w:t>
            </w:r>
          </w:p>
        </w:tc>
      </w:tr>
    </w:tbl>
    <w:p w14:paraId="66849137" w14:textId="77777777" w:rsidR="00786EE8" w:rsidRPr="00786EE8" w:rsidRDefault="00786EE8" w:rsidP="00786EE8">
      <w:pPr>
        <w:spacing w:after="0" w:line="240" w:lineRule="auto"/>
        <w:ind w:left="426"/>
        <w:jc w:val="both"/>
        <w:rPr>
          <w:rFonts w:asciiTheme="minorHAnsi" w:hAnsiTheme="minorHAnsi"/>
          <w:bCs/>
        </w:rPr>
      </w:pPr>
    </w:p>
    <w:p w14:paraId="23593050" w14:textId="77777777" w:rsidR="00786EE8" w:rsidRPr="00786EE8" w:rsidRDefault="00786EE8" w:rsidP="00786EE8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786EE8">
        <w:rPr>
          <w:rFonts w:asciiTheme="minorHAnsi" w:hAnsiTheme="minorHAnsi"/>
          <w:bCs/>
        </w:rPr>
        <w:t>Informacja o odrzuceniu ofert i unieważnieniu postępowania:</w:t>
      </w:r>
    </w:p>
    <w:p w14:paraId="2F9F2329" w14:textId="77777777" w:rsidR="00786EE8" w:rsidRPr="00786EE8" w:rsidRDefault="00786EE8" w:rsidP="00786EE8">
      <w:pPr>
        <w:spacing w:after="0" w:line="240" w:lineRule="auto"/>
        <w:ind w:left="66"/>
        <w:jc w:val="both"/>
        <w:rPr>
          <w:rFonts w:asciiTheme="minorHAnsi" w:hAnsiTheme="minorHAnsi"/>
          <w:bCs/>
        </w:rPr>
      </w:pPr>
    </w:p>
    <w:p w14:paraId="451AD92C" w14:textId="77777777" w:rsidR="00FB5EB5" w:rsidRDefault="00786EE8" w:rsidP="00FB5EB5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86EE8">
        <w:rPr>
          <w:rFonts w:asciiTheme="minorHAnsi" w:hAnsiTheme="minorHAnsi"/>
          <w:bCs/>
        </w:rPr>
        <w:t xml:space="preserve">Postępowanie w zadaniu </w:t>
      </w:r>
      <w:r w:rsidRPr="00507044">
        <w:rPr>
          <w:rFonts w:asciiTheme="minorHAnsi" w:hAnsiTheme="minorHAnsi"/>
          <w:b/>
        </w:rPr>
        <w:t xml:space="preserve">nr </w:t>
      </w:r>
      <w:r w:rsidR="0065111E" w:rsidRPr="00507044">
        <w:rPr>
          <w:rFonts w:asciiTheme="minorHAnsi" w:hAnsiTheme="minorHAnsi"/>
          <w:b/>
        </w:rPr>
        <w:t>2</w:t>
      </w:r>
      <w:r w:rsidRPr="00786EE8">
        <w:rPr>
          <w:rFonts w:asciiTheme="minorHAnsi" w:hAnsiTheme="minorHAnsi"/>
          <w:bCs/>
        </w:rPr>
        <w:t xml:space="preserve"> zostało unieważnione na podstawie </w:t>
      </w:r>
      <w:r w:rsidR="00FB5EB5" w:rsidRPr="00A27AC3">
        <w:rPr>
          <w:rFonts w:eastAsia="Times New Roman" w:cs="Calibri"/>
          <w:b/>
          <w:bCs/>
          <w:lang w:eastAsia="pl-PL"/>
        </w:rPr>
        <w:t>unieważnione</w:t>
      </w:r>
      <w:r w:rsidR="00FB5EB5" w:rsidRPr="00A27AC3">
        <w:rPr>
          <w:rFonts w:eastAsia="Times New Roman" w:cs="Calibri"/>
          <w:lang w:eastAsia="pl-PL"/>
        </w:rPr>
        <w:t xml:space="preserve"> na podstawie art. 93 ust. 1 pkt. </w:t>
      </w:r>
      <w:r w:rsidR="00FB5EB5">
        <w:rPr>
          <w:rFonts w:eastAsia="Times New Roman" w:cs="Calibri"/>
          <w:lang w:eastAsia="pl-PL"/>
        </w:rPr>
        <w:t>4</w:t>
      </w:r>
      <w:r w:rsidR="00FB5EB5" w:rsidRPr="00A27AC3">
        <w:rPr>
          <w:rFonts w:eastAsia="Times New Roman" w:cs="Calibri"/>
          <w:lang w:eastAsia="pl-PL"/>
        </w:rPr>
        <w:t xml:space="preserve"> ustawy z dnia 29 stycznia 2004 roku Prawo zamówień publicznych (t. j. Dz. U. z 201</w:t>
      </w:r>
      <w:r w:rsidR="00FB5EB5">
        <w:rPr>
          <w:rFonts w:eastAsia="Times New Roman" w:cs="Calibri"/>
          <w:lang w:eastAsia="pl-PL"/>
        </w:rPr>
        <w:t>9</w:t>
      </w:r>
      <w:r w:rsidR="00FB5EB5" w:rsidRPr="00A27AC3">
        <w:rPr>
          <w:rFonts w:eastAsia="Times New Roman" w:cs="Calibri"/>
          <w:lang w:eastAsia="pl-PL"/>
        </w:rPr>
        <w:t xml:space="preserve"> roku poz. 1</w:t>
      </w:r>
      <w:r w:rsidR="00FB5EB5">
        <w:rPr>
          <w:rFonts w:eastAsia="Times New Roman" w:cs="Calibri"/>
          <w:lang w:eastAsia="pl-PL"/>
        </w:rPr>
        <w:t>843</w:t>
      </w:r>
      <w:r w:rsidR="00FB5EB5" w:rsidRPr="00A27AC3">
        <w:rPr>
          <w:rFonts w:eastAsia="Times New Roman" w:cs="Calibri"/>
          <w:lang w:eastAsia="pl-PL"/>
        </w:rPr>
        <w:t>).</w:t>
      </w:r>
    </w:p>
    <w:p w14:paraId="320A3823" w14:textId="77777777" w:rsidR="00FB5EB5" w:rsidRPr="00A27AC3" w:rsidRDefault="00FB5EB5" w:rsidP="00FB5EB5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4D1877AC" w14:textId="77777777" w:rsidR="00FB5EB5" w:rsidRPr="000E627B" w:rsidRDefault="00FB5EB5" w:rsidP="00FB5EB5">
      <w:pPr>
        <w:spacing w:after="0" w:line="240" w:lineRule="auto"/>
        <w:jc w:val="both"/>
        <w:rPr>
          <w:rFonts w:eastAsia="Times New Roman" w:cs="Calibri"/>
          <w:b/>
          <w:bCs/>
          <w:u w:val="single"/>
          <w:lang w:eastAsia="pl-PL"/>
        </w:rPr>
      </w:pPr>
      <w:r w:rsidRPr="000E627B">
        <w:rPr>
          <w:rFonts w:eastAsia="Times New Roman" w:cs="Calibri"/>
          <w:b/>
          <w:bCs/>
          <w:u w:val="single"/>
          <w:lang w:eastAsia="pl-PL"/>
        </w:rPr>
        <w:t>Uzasadnienie faktyczne:</w:t>
      </w:r>
    </w:p>
    <w:p w14:paraId="3EB3DCF9" w14:textId="77777777" w:rsidR="00FB5EB5" w:rsidRPr="00A27AC3" w:rsidRDefault="00FB5EB5" w:rsidP="00FB5EB5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Wartość najkorzystniejszej oferty przewyższa kwotę, którą Zamawiający zamierzał przeznaczyć na sfinansowanie zamówienia.</w:t>
      </w:r>
    </w:p>
    <w:p w14:paraId="5D59927D" w14:textId="77777777" w:rsidR="00786EE8" w:rsidRPr="00786EE8" w:rsidRDefault="00786EE8" w:rsidP="00786EE8">
      <w:pPr>
        <w:spacing w:after="0" w:line="240" w:lineRule="auto"/>
        <w:ind w:left="426"/>
        <w:jc w:val="both"/>
        <w:rPr>
          <w:rFonts w:asciiTheme="minorHAnsi" w:hAnsiTheme="minorHAnsi"/>
          <w:bCs/>
        </w:rPr>
      </w:pPr>
    </w:p>
    <w:p w14:paraId="50559B21" w14:textId="77777777" w:rsidR="00786EE8" w:rsidRPr="00786EE8" w:rsidRDefault="00786EE8" w:rsidP="00786EE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/>
          <w:bCs/>
        </w:rPr>
      </w:pPr>
      <w:r w:rsidRPr="00786EE8">
        <w:rPr>
          <w:rFonts w:asciiTheme="minorHAnsi" w:hAnsiTheme="minorHAnsi"/>
          <w:bCs/>
        </w:rPr>
        <w:t>Informacja o terminie zawarcia umowy</w:t>
      </w:r>
    </w:p>
    <w:p w14:paraId="7F2D1308" w14:textId="77777777" w:rsidR="00786EE8" w:rsidRPr="00786EE8" w:rsidRDefault="00786EE8" w:rsidP="00786EE8">
      <w:pPr>
        <w:spacing w:after="120" w:line="240" w:lineRule="auto"/>
        <w:ind w:left="360" w:hanging="360"/>
        <w:rPr>
          <w:rFonts w:asciiTheme="minorHAnsi" w:eastAsia="Times New Roman" w:hAnsiTheme="minorHAnsi" w:cs="Calibri"/>
          <w:b/>
          <w:bCs/>
          <w:sz w:val="2"/>
          <w:lang w:eastAsia="pl-PL"/>
        </w:rPr>
      </w:pPr>
    </w:p>
    <w:p w14:paraId="7F401622" w14:textId="77777777" w:rsidR="00786EE8" w:rsidRPr="00786EE8" w:rsidRDefault="00786EE8" w:rsidP="00786EE8">
      <w:pPr>
        <w:spacing w:after="120" w:line="240" w:lineRule="auto"/>
        <w:ind w:left="360" w:hanging="360"/>
        <w:rPr>
          <w:rFonts w:asciiTheme="minorHAnsi" w:eastAsia="Times New Roman" w:hAnsiTheme="minorHAnsi" w:cs="Calibri"/>
          <w:b/>
          <w:bCs/>
          <w:sz w:val="2"/>
          <w:lang w:eastAsia="pl-PL"/>
        </w:rPr>
      </w:pPr>
    </w:p>
    <w:p w14:paraId="589E1CD9" w14:textId="39727774" w:rsidR="00786EE8" w:rsidRPr="00786EE8" w:rsidRDefault="00786EE8" w:rsidP="00786EE8">
      <w:pPr>
        <w:spacing w:after="0" w:line="240" w:lineRule="auto"/>
        <w:ind w:left="426"/>
        <w:jc w:val="both"/>
        <w:rPr>
          <w:rFonts w:asciiTheme="minorHAnsi" w:hAnsiTheme="minorHAnsi"/>
          <w:bCs/>
        </w:rPr>
      </w:pPr>
      <w:r w:rsidRPr="00786EE8">
        <w:rPr>
          <w:rFonts w:asciiTheme="minorHAnsi" w:eastAsia="Times New Roman" w:hAnsiTheme="minorHAnsi" w:cs="Calibri"/>
          <w:lang w:eastAsia="pl-PL"/>
        </w:rPr>
        <w:t>Umow</w:t>
      </w:r>
      <w:r w:rsidR="00933A83">
        <w:rPr>
          <w:rFonts w:asciiTheme="minorHAnsi" w:eastAsia="Times New Roman" w:hAnsiTheme="minorHAnsi" w:cs="Calibri"/>
          <w:lang w:eastAsia="pl-PL"/>
        </w:rPr>
        <w:t>y</w:t>
      </w:r>
      <w:r w:rsidRPr="00786EE8">
        <w:rPr>
          <w:rFonts w:asciiTheme="minorHAnsi" w:eastAsia="Times New Roman" w:hAnsiTheme="minorHAnsi" w:cs="Calibri"/>
          <w:lang w:eastAsia="pl-PL"/>
        </w:rPr>
        <w:t xml:space="preserve"> na zadani</w:t>
      </w:r>
      <w:r w:rsidR="00933A83">
        <w:rPr>
          <w:rFonts w:asciiTheme="minorHAnsi" w:eastAsia="Times New Roman" w:hAnsiTheme="minorHAnsi" w:cs="Calibri"/>
          <w:lang w:eastAsia="pl-PL"/>
        </w:rPr>
        <w:t>a</w:t>
      </w:r>
      <w:r w:rsidRPr="00786EE8">
        <w:rPr>
          <w:rFonts w:asciiTheme="minorHAnsi" w:eastAsia="Times New Roman" w:hAnsiTheme="minorHAnsi" w:cs="Calibri"/>
          <w:lang w:eastAsia="pl-PL"/>
        </w:rPr>
        <w:t xml:space="preserve"> nr 3 i 4 zostan</w:t>
      </w:r>
      <w:r w:rsidR="00933A83">
        <w:rPr>
          <w:rFonts w:asciiTheme="minorHAnsi" w:eastAsia="Times New Roman" w:hAnsiTheme="minorHAnsi" w:cs="Calibri"/>
          <w:lang w:eastAsia="pl-PL"/>
        </w:rPr>
        <w:t>ą</w:t>
      </w:r>
      <w:r w:rsidRPr="00786EE8">
        <w:rPr>
          <w:rFonts w:asciiTheme="minorHAnsi" w:eastAsia="Times New Roman" w:hAnsiTheme="minorHAnsi" w:cs="Calibri"/>
          <w:lang w:eastAsia="pl-PL"/>
        </w:rPr>
        <w:t xml:space="preserve"> zawarta zgodnie z art. 94 ust. 1 pkt. 1) </w:t>
      </w:r>
      <w:r w:rsidRPr="00786EE8">
        <w:rPr>
          <w:rFonts w:asciiTheme="minorHAnsi" w:hAnsiTheme="minorHAnsi"/>
          <w:bCs/>
        </w:rPr>
        <w:t>ustawy Prawo zamówień publicznych z dnia 29 stycznia 2004 r. (t. j. Dz. U. z 2018 r., poz. 1986 ze zm.)</w:t>
      </w:r>
      <w:r w:rsidR="00933A83">
        <w:rPr>
          <w:rFonts w:asciiTheme="minorHAnsi" w:hAnsiTheme="minorHAnsi"/>
          <w:bCs/>
        </w:rPr>
        <w:t>,</w:t>
      </w:r>
    </w:p>
    <w:p w14:paraId="44C58C78" w14:textId="60F65FD0" w:rsidR="00786EE8" w:rsidRPr="00786EE8" w:rsidRDefault="00786EE8" w:rsidP="00786EE8">
      <w:pPr>
        <w:spacing w:after="0" w:line="240" w:lineRule="auto"/>
        <w:ind w:left="426"/>
        <w:jc w:val="both"/>
        <w:rPr>
          <w:rFonts w:asciiTheme="minorHAnsi" w:eastAsia="Times New Roman" w:hAnsiTheme="minorHAnsi" w:cs="Calibri"/>
          <w:lang w:eastAsia="pl-PL"/>
        </w:rPr>
      </w:pPr>
      <w:r w:rsidRPr="00786EE8">
        <w:rPr>
          <w:rFonts w:asciiTheme="minorHAnsi" w:eastAsia="Times New Roman" w:hAnsiTheme="minorHAnsi" w:cs="Calibri"/>
          <w:lang w:eastAsia="pl-PL"/>
        </w:rPr>
        <w:t>natomiast umow</w:t>
      </w:r>
      <w:r w:rsidR="000E627B">
        <w:rPr>
          <w:rFonts w:asciiTheme="minorHAnsi" w:eastAsia="Times New Roman" w:hAnsiTheme="minorHAnsi" w:cs="Calibri"/>
          <w:lang w:eastAsia="pl-PL"/>
        </w:rPr>
        <w:t>a</w:t>
      </w:r>
      <w:r w:rsidRPr="00786EE8">
        <w:rPr>
          <w:rFonts w:asciiTheme="minorHAnsi" w:eastAsia="Times New Roman" w:hAnsiTheme="minorHAnsi" w:cs="Calibri"/>
          <w:lang w:eastAsia="pl-PL"/>
        </w:rPr>
        <w:t xml:space="preserve"> na zadani</w:t>
      </w:r>
      <w:r w:rsidR="000E627B">
        <w:rPr>
          <w:rFonts w:asciiTheme="minorHAnsi" w:eastAsia="Times New Roman" w:hAnsiTheme="minorHAnsi" w:cs="Calibri"/>
          <w:lang w:eastAsia="pl-PL"/>
        </w:rPr>
        <w:t>e</w:t>
      </w:r>
      <w:r w:rsidRPr="00786EE8">
        <w:rPr>
          <w:rFonts w:asciiTheme="minorHAnsi" w:eastAsia="Times New Roman" w:hAnsiTheme="minorHAnsi" w:cs="Calibri"/>
          <w:lang w:eastAsia="pl-PL"/>
        </w:rPr>
        <w:t xml:space="preserve"> nr 1  zawart</w:t>
      </w:r>
      <w:r w:rsidR="000E627B">
        <w:rPr>
          <w:rFonts w:asciiTheme="minorHAnsi" w:eastAsia="Times New Roman" w:hAnsiTheme="minorHAnsi" w:cs="Calibri"/>
          <w:lang w:eastAsia="pl-PL"/>
        </w:rPr>
        <w:t>a</w:t>
      </w:r>
      <w:r w:rsidRPr="00786EE8">
        <w:rPr>
          <w:rFonts w:asciiTheme="minorHAnsi" w:eastAsia="Times New Roman" w:hAnsiTheme="minorHAnsi" w:cs="Calibri"/>
          <w:lang w:eastAsia="pl-PL"/>
        </w:rPr>
        <w:t xml:space="preserve"> zostan</w:t>
      </w:r>
      <w:r w:rsidR="000E627B">
        <w:rPr>
          <w:rFonts w:asciiTheme="minorHAnsi" w:eastAsia="Times New Roman" w:hAnsiTheme="minorHAnsi" w:cs="Calibri"/>
          <w:lang w:eastAsia="pl-PL"/>
        </w:rPr>
        <w:t>ie</w:t>
      </w:r>
      <w:r w:rsidRPr="00786EE8">
        <w:rPr>
          <w:rFonts w:asciiTheme="minorHAnsi" w:eastAsia="Times New Roman" w:hAnsiTheme="minorHAnsi" w:cs="Calibri"/>
          <w:lang w:eastAsia="pl-PL"/>
        </w:rPr>
        <w:t xml:space="preserve"> na podstawie art. 94 ust 2 pkt. 1 ppkt. a) ustawy.</w:t>
      </w:r>
    </w:p>
    <w:p w14:paraId="69AAB70D" w14:textId="77777777" w:rsidR="00786EE8" w:rsidRPr="00786EE8" w:rsidRDefault="00786EE8" w:rsidP="00786EE8">
      <w:pPr>
        <w:spacing w:after="0" w:line="240" w:lineRule="auto"/>
        <w:jc w:val="both"/>
        <w:rPr>
          <w:rFonts w:asciiTheme="minorHAnsi" w:hAnsiTheme="minorHAnsi"/>
          <w:i/>
          <w:iCs/>
          <w:sz w:val="10"/>
        </w:rPr>
      </w:pPr>
    </w:p>
    <w:p w14:paraId="553D574C" w14:textId="77777777" w:rsidR="00786EE8" w:rsidRPr="00786EE8" w:rsidRDefault="00786EE8" w:rsidP="00786EE8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14:paraId="2D4AD5D4" w14:textId="76892BEF" w:rsidR="00786EE8" w:rsidRDefault="00786EE8" w:rsidP="00786EE8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14:paraId="07675A00" w14:textId="6D68C6E9" w:rsidR="00933A83" w:rsidRDefault="00933A83" w:rsidP="00786EE8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14:paraId="67A3D94C" w14:textId="77777777" w:rsidR="00E423F2" w:rsidRDefault="00E423F2" w:rsidP="00786EE8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14:paraId="171EF163" w14:textId="77777777" w:rsidR="00933A83" w:rsidRPr="00786EE8" w:rsidRDefault="00933A83" w:rsidP="00786EE8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14:paraId="2AF9E9FA" w14:textId="77777777" w:rsidR="00786EE8" w:rsidRPr="00786EE8" w:rsidRDefault="00786EE8" w:rsidP="00786EE8">
      <w:pPr>
        <w:spacing w:after="0" w:line="240" w:lineRule="auto"/>
        <w:jc w:val="both"/>
        <w:rPr>
          <w:rFonts w:asciiTheme="minorHAnsi" w:hAnsiTheme="minorHAnsi"/>
        </w:rPr>
      </w:pPr>
      <w:r w:rsidRPr="00786EE8">
        <w:rPr>
          <w:rFonts w:asciiTheme="minorHAnsi" w:hAnsiTheme="minorHAnsi"/>
          <w:i/>
          <w:iCs/>
        </w:rPr>
        <w:t>Dziękuję za udział w postępowaniu.</w:t>
      </w:r>
    </w:p>
    <w:p w14:paraId="62F45B19" w14:textId="10DE46AA" w:rsidR="00AB1653" w:rsidRPr="00724855" w:rsidRDefault="009F5D6B" w:rsidP="0037030C">
      <w:pPr>
        <w:jc w:val="right"/>
        <w:rPr>
          <w:rFonts w:asciiTheme="minorHAnsi" w:hAnsiTheme="minorHAnsi"/>
          <w:bCs/>
        </w:rPr>
      </w:pPr>
      <w:r>
        <w:tab/>
      </w:r>
      <w:r w:rsidR="00D43F82">
        <w:tab/>
      </w:r>
      <w:r w:rsidR="00FA47EE">
        <w:tab/>
      </w:r>
      <w:r w:rsidR="00FA47EE">
        <w:tab/>
      </w:r>
      <w:r>
        <w:tab/>
      </w:r>
      <w:r w:rsidR="00FA47EE">
        <w:tab/>
      </w:r>
      <w:r w:rsidR="00FA47EE">
        <w:tab/>
      </w:r>
      <w:r w:rsidR="00FA47EE">
        <w:tab/>
      </w:r>
    </w:p>
    <w:sectPr w:rsidR="00AB1653" w:rsidRPr="00724855" w:rsidSect="00AB165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5" w:right="1417" w:bottom="1417" w:left="1417" w:header="708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0FCE4" w14:textId="77777777" w:rsidR="004F3A10" w:rsidRDefault="004F3A10" w:rsidP="00AB1653">
      <w:pPr>
        <w:spacing w:after="0" w:line="240" w:lineRule="auto"/>
      </w:pPr>
      <w:r>
        <w:separator/>
      </w:r>
    </w:p>
  </w:endnote>
  <w:endnote w:type="continuationSeparator" w:id="0">
    <w:p w14:paraId="691B2DAC" w14:textId="77777777" w:rsidR="004F3A10" w:rsidRDefault="004F3A10" w:rsidP="00AB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ECA9D" w14:textId="77777777" w:rsidR="004F3A10" w:rsidRDefault="004F3A10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D20A" w14:textId="77777777" w:rsidR="004F3A10" w:rsidRDefault="004F3A1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7A79F" w14:textId="77777777" w:rsidR="004F3A10" w:rsidRDefault="004F3A10" w:rsidP="00AB1653">
      <w:pPr>
        <w:spacing w:after="0" w:line="240" w:lineRule="auto"/>
      </w:pPr>
      <w:r>
        <w:separator/>
      </w:r>
    </w:p>
  </w:footnote>
  <w:footnote w:type="continuationSeparator" w:id="0">
    <w:p w14:paraId="289AF99C" w14:textId="77777777" w:rsidR="004F3A10" w:rsidRDefault="004F3A10" w:rsidP="00AB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E8A7" w14:textId="77777777" w:rsidR="004F3A10" w:rsidRDefault="004F3A10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0872" w14:textId="77777777" w:rsidR="004F3A10" w:rsidRDefault="004F3A10">
    <w:pPr>
      <w:pStyle w:val="Nagwek1"/>
      <w:tabs>
        <w:tab w:val="left" w:pos="7316"/>
      </w:tabs>
      <w:rPr>
        <w:rFonts w:ascii="Times New Roman" w:hAnsi="Times New Roman"/>
      </w:rPr>
    </w:pPr>
    <w:r>
      <w:object w:dxaOrig="933" w:dyaOrig="547" w14:anchorId="14606003">
        <v:shape id="ole_rId1" o:spid="_x0000_i1025" style="width:82.65pt;height:48.2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60641137" r:id="rId2"/>
      </w:object>
    </w:r>
    <w:r>
      <w:rPr>
        <w:rFonts w:ascii="Times New Roman" w:hAnsi="Times New Roman"/>
      </w:rPr>
      <w:tab/>
    </w:r>
    <w:r w:rsidR="005476D8">
      <w:pict w14:anchorId="50501480">
        <v:rect id="_x0000_s1027" style="position:absolute;margin-left:89.85pt;margin-top:-.55pt;width:270.2pt;height:70.25pt;z-index:251656704;mso-wrap-distance-left:9pt;mso-wrap-distance-top:0;mso-wrap-distance-right:9pt;mso-wrap-distance-bottom:0;mso-position-horizontal-relative:text;mso-position-vertical-relative:text" stroked="f" strokeweight="0">
          <v:textbox>
            <w:txbxContent>
              <w:p w14:paraId="07D3EA27" w14:textId="77777777" w:rsidR="004F3A10" w:rsidRDefault="004F3A10">
                <w:pPr>
                  <w:pStyle w:val="Nagwek1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14:paraId="67CA7CB5" w14:textId="77777777" w:rsidR="004F3A10" w:rsidRDefault="004F3A10">
                <w:pPr>
                  <w:pStyle w:val="Nagwek1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14:paraId="5E1F21D7" w14:textId="77777777" w:rsidR="004F3A10" w:rsidRDefault="004F3A10">
                <w:pPr>
                  <w:pStyle w:val="Nagwek1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14:paraId="6B621922" w14:textId="77777777" w:rsidR="004F3A10" w:rsidRDefault="004F3A10">
                <w:pPr>
                  <w:pStyle w:val="Nagwek1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14:paraId="2D6B1A00" w14:textId="77777777" w:rsidR="004F3A10" w:rsidRDefault="004F3A10">
                <w:pPr>
                  <w:pStyle w:val="Nagwek1"/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rect>
      </w:pict>
    </w:r>
    <w:r w:rsidR="005476D8">
      <w:pict w14:anchorId="2B2F624B">
        <v:rect id="_x0000_s1026" style="position:absolute;margin-left:344.45pt;margin-top:5.45pt;width:146.3pt;height:75.45pt;z-index:251657728;mso-wrap-distance-left:9pt;mso-wrap-distance-top:0;mso-wrap-distance-right:9pt;mso-wrap-distance-bottom:0;mso-position-horizontal-relative:text;mso-position-vertical-relative:text" stroked="f" strokeweight="0">
          <v:textbox>
            <w:txbxContent>
              <w:p w14:paraId="74CAF1A4" w14:textId="77777777" w:rsidR="004F3A10" w:rsidRDefault="004F3A10">
                <w:pPr>
                  <w:pStyle w:val="Zawartoramki"/>
                </w:pPr>
                <w:r>
                  <w:rPr>
                    <w:noProof/>
                    <w:lang w:eastAsia="pl-PL"/>
                  </w:rPr>
                  <w:drawing>
                    <wp:inline distT="0" distB="0" distL="19050" distR="0" wp14:anchorId="624A6D93" wp14:editId="5C5A95AA">
                      <wp:extent cx="1638300" cy="826770"/>
                      <wp:effectExtent l="0" t="0" r="0" b="0"/>
                      <wp:docPr id="4" name="Obraz 5" descr="D:\Dane\Szpital\Jaskółka\znak_certyfikacji\2019\TR-Testmark_9108628147_PL_CMYK_without-QR-Code\TR-Testmark_9108628147_PL_CMYK_without-QR-Cod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raz 5" descr="D:\Dane\Szpital\Jaskółka\znak_certyfikacji\2019\TR-Testmark_9108628147_PL_CMYK_without-QR-Code\TR-Testmark_9108628147_PL_CMYK_without-QR-Cod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8267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4A08C87E" w14:textId="77777777" w:rsidR="004F3A10" w:rsidRDefault="004F3A10">
    <w:pPr>
      <w:pStyle w:val="Nagwek1"/>
      <w:rPr>
        <w:rFonts w:ascii="Times New Roman" w:hAnsi="Times New Roman"/>
      </w:rPr>
    </w:pPr>
  </w:p>
  <w:tbl>
    <w:tblPr>
      <w:tblW w:w="684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5"/>
      <w:gridCol w:w="1530"/>
      <w:gridCol w:w="1018"/>
      <w:gridCol w:w="3088"/>
    </w:tblGrid>
    <w:tr w:rsidR="004F3A10" w14:paraId="27017613" w14:textId="77777777">
      <w:trPr>
        <w:cantSplit/>
      </w:trPr>
      <w:tc>
        <w:tcPr>
          <w:tcW w:w="1204" w:type="dxa"/>
          <w:shd w:val="clear" w:color="auto" w:fill="auto"/>
        </w:tcPr>
        <w:p w14:paraId="4E0063C3" w14:textId="77777777" w:rsidR="004F3A10" w:rsidRDefault="004F3A10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  <w:shd w:val="clear" w:color="auto" w:fill="auto"/>
        </w:tcPr>
        <w:p w14:paraId="00000F74" w14:textId="77777777" w:rsidR="004F3A10" w:rsidRDefault="004F3A10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6" w:type="dxa"/>
          <w:gridSpan w:val="2"/>
          <w:vMerge w:val="restart"/>
          <w:shd w:val="clear" w:color="auto" w:fill="auto"/>
        </w:tcPr>
        <w:p w14:paraId="1D5D7FED" w14:textId="77777777" w:rsidR="004F3A10" w:rsidRDefault="004F3A10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4F3A10" w14:paraId="472ECB71" w14:textId="77777777">
      <w:trPr>
        <w:cantSplit/>
      </w:trPr>
      <w:tc>
        <w:tcPr>
          <w:tcW w:w="1204" w:type="dxa"/>
          <w:shd w:val="clear" w:color="auto" w:fill="auto"/>
        </w:tcPr>
        <w:p w14:paraId="7E1B8965" w14:textId="77777777" w:rsidR="004F3A10" w:rsidRDefault="004F3A10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  <w:shd w:val="clear" w:color="auto" w:fill="auto"/>
        </w:tcPr>
        <w:p w14:paraId="0172E760" w14:textId="77777777" w:rsidR="004F3A10" w:rsidRDefault="004F3A10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6" w:type="dxa"/>
          <w:gridSpan w:val="2"/>
          <w:vMerge/>
          <w:shd w:val="clear" w:color="auto" w:fill="auto"/>
        </w:tcPr>
        <w:p w14:paraId="3022EEC5" w14:textId="77777777" w:rsidR="004F3A10" w:rsidRDefault="004F3A10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4F3A10" w14:paraId="3642C899" w14:textId="77777777">
      <w:tc>
        <w:tcPr>
          <w:tcW w:w="1204" w:type="dxa"/>
          <w:shd w:val="clear" w:color="auto" w:fill="auto"/>
        </w:tcPr>
        <w:p w14:paraId="693F8527" w14:textId="77777777" w:rsidR="004F3A10" w:rsidRDefault="004F3A10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  <w:shd w:val="clear" w:color="auto" w:fill="auto"/>
        </w:tcPr>
        <w:p w14:paraId="44E41C42" w14:textId="77777777" w:rsidR="004F3A10" w:rsidRDefault="004F3A10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6" w:type="dxa"/>
          <w:gridSpan w:val="2"/>
          <w:shd w:val="clear" w:color="auto" w:fill="auto"/>
        </w:tcPr>
        <w:p w14:paraId="7E1CE9D0" w14:textId="77777777" w:rsidR="004F3A10" w:rsidRDefault="004F3A10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4F3A10" w14:paraId="0D765C66" w14:textId="77777777">
      <w:trPr>
        <w:trHeight w:val="175"/>
      </w:trPr>
      <w:tc>
        <w:tcPr>
          <w:tcW w:w="1204" w:type="dxa"/>
          <w:shd w:val="clear" w:color="auto" w:fill="auto"/>
        </w:tcPr>
        <w:p w14:paraId="3B166F1F" w14:textId="77777777" w:rsidR="004F3A10" w:rsidRDefault="004F3A10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  <w:shd w:val="clear" w:color="auto" w:fill="auto"/>
        </w:tcPr>
        <w:p w14:paraId="66B1D46C" w14:textId="77777777" w:rsidR="004F3A10" w:rsidRDefault="004F3A10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8" w:type="dxa"/>
          <w:shd w:val="clear" w:color="auto" w:fill="auto"/>
        </w:tcPr>
        <w:p w14:paraId="4F2F1D1C" w14:textId="77777777" w:rsidR="004F3A10" w:rsidRDefault="004F3A10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  <w:shd w:val="clear" w:color="auto" w:fill="auto"/>
        </w:tcPr>
        <w:p w14:paraId="5D7C87E6" w14:textId="77777777" w:rsidR="004F3A10" w:rsidRDefault="004F3A10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4F3A10" w14:paraId="316FAA96" w14:textId="77777777">
      <w:tc>
        <w:tcPr>
          <w:tcW w:w="1204" w:type="dxa"/>
          <w:shd w:val="clear" w:color="auto" w:fill="auto"/>
        </w:tcPr>
        <w:p w14:paraId="10C3605E" w14:textId="77777777" w:rsidR="004F3A10" w:rsidRDefault="004F3A10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  <w:shd w:val="clear" w:color="auto" w:fill="auto"/>
        </w:tcPr>
        <w:p w14:paraId="3254A92D" w14:textId="77777777" w:rsidR="004F3A10" w:rsidRDefault="004F3A10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8" w:type="dxa"/>
          <w:shd w:val="clear" w:color="auto" w:fill="auto"/>
        </w:tcPr>
        <w:p w14:paraId="74EAF192" w14:textId="77777777" w:rsidR="004F3A10" w:rsidRDefault="004F3A10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  <w:shd w:val="clear" w:color="auto" w:fill="auto"/>
        </w:tcPr>
        <w:p w14:paraId="74426027" w14:textId="77777777" w:rsidR="004F3A10" w:rsidRDefault="004F3A10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23EFFE0E" w14:textId="77777777" w:rsidR="004F3A10" w:rsidRDefault="005476D8">
    <w:pPr>
      <w:pStyle w:val="Nagwek1"/>
      <w:rPr>
        <w:rFonts w:ascii="Times New Roman" w:hAnsi="Times New Roman"/>
      </w:rPr>
    </w:pPr>
    <w:r>
      <w:rPr>
        <w:rFonts w:ascii="Times New Roman" w:hAnsi="Times New Roman"/>
      </w:rPr>
      <w:pict w14:anchorId="53DAB162">
        <v:line id="Line 3" o:spid="_x0000_s1025" style="position:absolute;z-index:251658752;mso-position-horizontal-relative:text;mso-position-vertical-relative:text" from="-4.15pt,9.2pt" to="496.15pt,9.7pt" strokeweight=".35mm">
          <v:fill o:detectmouseclick="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704"/>
    <w:multiLevelType w:val="hybridMultilevel"/>
    <w:tmpl w:val="28C223AA"/>
    <w:lvl w:ilvl="0" w:tplc="A1B06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7760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997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01A6F"/>
    <w:multiLevelType w:val="multilevel"/>
    <w:tmpl w:val="91EC6E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9D4"/>
    <w:multiLevelType w:val="multilevel"/>
    <w:tmpl w:val="E5268EA2"/>
    <w:lvl w:ilvl="0">
      <w:start w:val="1"/>
      <w:numFmt w:val="decimal"/>
      <w:lvlText w:val="%1."/>
      <w:lvlJc w:val="left"/>
      <w:pPr>
        <w:ind w:left="720" w:hanging="360"/>
      </w:pPr>
      <w:rPr>
        <w:b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1704F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548BB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F377D"/>
    <w:multiLevelType w:val="multilevel"/>
    <w:tmpl w:val="F48C3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653"/>
    <w:rsid w:val="00027626"/>
    <w:rsid w:val="000B4163"/>
    <w:rsid w:val="000C56B9"/>
    <w:rsid w:val="000E627B"/>
    <w:rsid w:val="0016193A"/>
    <w:rsid w:val="00193F6D"/>
    <w:rsid w:val="001D722F"/>
    <w:rsid w:val="002345FB"/>
    <w:rsid w:val="0024626D"/>
    <w:rsid w:val="00254413"/>
    <w:rsid w:val="002A26A8"/>
    <w:rsid w:val="002B2281"/>
    <w:rsid w:val="002B6AF3"/>
    <w:rsid w:val="003311C7"/>
    <w:rsid w:val="003421A9"/>
    <w:rsid w:val="0037030C"/>
    <w:rsid w:val="003C08D8"/>
    <w:rsid w:val="004033EF"/>
    <w:rsid w:val="004052CB"/>
    <w:rsid w:val="00441438"/>
    <w:rsid w:val="004F3A10"/>
    <w:rsid w:val="00507044"/>
    <w:rsid w:val="00511EDF"/>
    <w:rsid w:val="00517BA6"/>
    <w:rsid w:val="00522239"/>
    <w:rsid w:val="005476D8"/>
    <w:rsid w:val="00574EEC"/>
    <w:rsid w:val="005D2C7F"/>
    <w:rsid w:val="006111D1"/>
    <w:rsid w:val="0065111E"/>
    <w:rsid w:val="00682C8D"/>
    <w:rsid w:val="006E46BE"/>
    <w:rsid w:val="00711F37"/>
    <w:rsid w:val="00724855"/>
    <w:rsid w:val="00742F99"/>
    <w:rsid w:val="00780F64"/>
    <w:rsid w:val="00786312"/>
    <w:rsid w:val="00786EE8"/>
    <w:rsid w:val="007A0C11"/>
    <w:rsid w:val="007B2070"/>
    <w:rsid w:val="007E6A86"/>
    <w:rsid w:val="00836889"/>
    <w:rsid w:val="00846AED"/>
    <w:rsid w:val="008E4B13"/>
    <w:rsid w:val="00903418"/>
    <w:rsid w:val="00933A83"/>
    <w:rsid w:val="00947D5D"/>
    <w:rsid w:val="009A4C67"/>
    <w:rsid w:val="009C0D1A"/>
    <w:rsid w:val="009D2FF9"/>
    <w:rsid w:val="009F5D6B"/>
    <w:rsid w:val="009F74E0"/>
    <w:rsid w:val="00A81487"/>
    <w:rsid w:val="00AB1653"/>
    <w:rsid w:val="00AD75C7"/>
    <w:rsid w:val="00AE4E24"/>
    <w:rsid w:val="00B2315D"/>
    <w:rsid w:val="00BD2E93"/>
    <w:rsid w:val="00C07883"/>
    <w:rsid w:val="00C10F25"/>
    <w:rsid w:val="00C1110A"/>
    <w:rsid w:val="00D05651"/>
    <w:rsid w:val="00D20BEE"/>
    <w:rsid w:val="00D34349"/>
    <w:rsid w:val="00D43F82"/>
    <w:rsid w:val="00DD389E"/>
    <w:rsid w:val="00E06834"/>
    <w:rsid w:val="00E26769"/>
    <w:rsid w:val="00E33A05"/>
    <w:rsid w:val="00E423F2"/>
    <w:rsid w:val="00EA4967"/>
    <w:rsid w:val="00EB6EE6"/>
    <w:rsid w:val="00EB772D"/>
    <w:rsid w:val="00EC2C60"/>
    <w:rsid w:val="00F3427B"/>
    <w:rsid w:val="00F45501"/>
    <w:rsid w:val="00F71740"/>
    <w:rsid w:val="00FA47EE"/>
    <w:rsid w:val="00F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BB189"/>
  <w15:docId w15:val="{944E1C7A-E2D8-412C-A60E-1C4F4376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82DF3"/>
  </w:style>
  <w:style w:type="character" w:customStyle="1" w:styleId="StopkaZnak">
    <w:name w:val="Stopka Znak"/>
    <w:basedOn w:val="Domylnaczcionkaakapitu"/>
    <w:link w:val="Stopka1"/>
    <w:uiPriority w:val="99"/>
    <w:qFormat/>
    <w:rsid w:val="00B82DF3"/>
  </w:style>
  <w:style w:type="character" w:customStyle="1" w:styleId="TekstprzypisudolnegoZnak">
    <w:name w:val="Tekst przypisu dolnego Znak"/>
    <w:link w:val="Tekstprzypisudolnego"/>
    <w:semiHidden/>
    <w:qFormat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82D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qFormat/>
    <w:rsid w:val="00D92E3B"/>
    <w:rPr>
      <w:vertAlign w:val="superscript"/>
    </w:rPr>
  </w:style>
  <w:style w:type="character" w:customStyle="1" w:styleId="ListLabel1">
    <w:name w:val="ListLabel 1"/>
    <w:qFormat/>
    <w:rsid w:val="00AB1653"/>
    <w:rPr>
      <w:b/>
      <w:position w:val="0"/>
      <w:sz w:val="22"/>
      <w:szCs w:val="22"/>
      <w:vertAlign w:val="baseline"/>
    </w:rPr>
  </w:style>
  <w:style w:type="character" w:customStyle="1" w:styleId="czeinternetowe">
    <w:name w:val="Łącze internetowe"/>
    <w:rsid w:val="00AB1653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AB16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B1653"/>
    <w:pPr>
      <w:spacing w:after="140" w:line="288" w:lineRule="auto"/>
    </w:pPr>
  </w:style>
  <w:style w:type="paragraph" w:styleId="Lista">
    <w:name w:val="List"/>
    <w:basedOn w:val="Tekstpodstawowy"/>
    <w:rsid w:val="00AB1653"/>
    <w:rPr>
      <w:rFonts w:cs="Arial"/>
    </w:rPr>
  </w:style>
  <w:style w:type="paragraph" w:customStyle="1" w:styleId="Legenda1">
    <w:name w:val="Legenda1"/>
    <w:basedOn w:val="Normalny"/>
    <w:qFormat/>
    <w:rsid w:val="00AB165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B1653"/>
    <w:pPr>
      <w:suppressLineNumbers/>
    </w:pPr>
    <w:rPr>
      <w:rFonts w:cs="Arial"/>
    </w:rPr>
  </w:style>
  <w:style w:type="paragraph" w:customStyle="1" w:styleId="Nagwek1">
    <w:name w:val="Nagłówek1"/>
    <w:basedOn w:val="Normalny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qFormat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D92E3B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B1653"/>
  </w:style>
  <w:style w:type="table" w:styleId="Tabela-Siatka">
    <w:name w:val="Table Grid"/>
    <w:basedOn w:val="Standardowy"/>
    <w:rsid w:val="00F1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47EE"/>
    <w:pPr>
      <w:ind w:left="720"/>
      <w:contextualSpacing/>
    </w:pPr>
  </w:style>
  <w:style w:type="paragraph" w:styleId="Bezodstpw">
    <w:name w:val="No Spacing"/>
    <w:uiPriority w:val="1"/>
    <w:qFormat/>
    <w:rsid w:val="009D2FF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E068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E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EE8"/>
    <w:rPr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786E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233F-9597-4804-9806-09E1FB4E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katarzyna.szalowicz</cp:lastModifiedBy>
  <cp:revision>32</cp:revision>
  <cp:lastPrinted>2020-07-14T10:04:00Z</cp:lastPrinted>
  <dcterms:created xsi:type="dcterms:W3CDTF">2020-07-13T08:13:00Z</dcterms:created>
  <dcterms:modified xsi:type="dcterms:W3CDTF">2020-09-03T10:26:00Z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