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B81" w:rsidRDefault="008D239C" w:rsidP="0084333B">
      <w:pPr>
        <w:widowControl w:val="0"/>
        <w:suppressAutoHyphens/>
        <w:autoSpaceDE w:val="0"/>
        <w:autoSpaceDN w:val="0"/>
        <w:adjustRightInd w:val="0"/>
        <w:spacing w:after="0" w:line="312" w:lineRule="auto"/>
        <w:jc w:val="center"/>
        <w:textAlignment w:val="baseline"/>
        <w:rPr>
          <w:rFonts w:ascii="Times New Roman" w:eastAsia="Times New Roman" w:hAnsi="Times New Roman" w:cs="Times New Roman"/>
          <w:b/>
          <w:bCs/>
          <w:sz w:val="24"/>
          <w:szCs w:val="24"/>
          <w:lang w:eastAsia="ar-SA"/>
        </w:rPr>
      </w:pPr>
      <w:r w:rsidRPr="0084333B">
        <w:rPr>
          <w:rFonts w:ascii="Times New Roman" w:eastAsia="Times New Roman" w:hAnsi="Times New Roman" w:cs="Times New Roman"/>
          <w:b/>
          <w:bCs/>
          <w:sz w:val="24"/>
          <w:szCs w:val="24"/>
          <w:lang w:eastAsia="ar-SA"/>
        </w:rPr>
        <w:t xml:space="preserve"> </w:t>
      </w:r>
    </w:p>
    <w:p w:rsidR="0084333B" w:rsidRPr="00195B81" w:rsidRDefault="0057338D" w:rsidP="0084333B">
      <w:pPr>
        <w:widowControl w:val="0"/>
        <w:suppressAutoHyphens/>
        <w:autoSpaceDE w:val="0"/>
        <w:autoSpaceDN w:val="0"/>
        <w:adjustRightInd w:val="0"/>
        <w:spacing w:after="0" w:line="312" w:lineRule="auto"/>
        <w:jc w:val="center"/>
        <w:textAlignment w:val="baseline"/>
        <w:rPr>
          <w:rFonts w:ascii="CG Omega" w:eastAsia="Times New Roman" w:hAnsi="CG Omega" w:cs="Times New Roman"/>
          <w:b/>
          <w:bCs/>
          <w:sz w:val="28"/>
          <w:szCs w:val="28"/>
          <w:lang w:eastAsia="ar-SA"/>
        </w:rPr>
      </w:pPr>
      <w:r>
        <w:rPr>
          <w:rFonts w:ascii="CG Omega" w:eastAsia="Times New Roman" w:hAnsi="CG Omega" w:cs="Times New Roman"/>
          <w:b/>
          <w:bCs/>
          <w:sz w:val="28"/>
          <w:szCs w:val="28"/>
          <w:lang w:eastAsia="ar-SA"/>
        </w:rPr>
        <w:t>UMOWA Nr ………………..</w:t>
      </w:r>
      <w:r w:rsidR="00445AF4" w:rsidRPr="00195B81">
        <w:rPr>
          <w:rFonts w:ascii="CG Omega" w:eastAsia="Times New Roman" w:hAnsi="CG Omega" w:cs="Times New Roman"/>
          <w:b/>
          <w:bCs/>
          <w:sz w:val="28"/>
          <w:szCs w:val="28"/>
          <w:lang w:eastAsia="ar-SA"/>
        </w:rPr>
        <w:t xml:space="preserve"> </w:t>
      </w:r>
    </w:p>
    <w:p w:rsidR="00195B81" w:rsidRPr="00735F94" w:rsidRDefault="00195B81" w:rsidP="008D239C">
      <w:pPr>
        <w:rPr>
          <w:lang w:eastAsia="ar-SA"/>
        </w:rPr>
      </w:pPr>
    </w:p>
    <w:p w:rsidR="008D239C" w:rsidRPr="00735F94" w:rsidRDefault="0057338D" w:rsidP="008D239C">
      <w:pPr>
        <w:spacing w:after="0" w:line="240" w:lineRule="auto"/>
        <w:ind w:right="195"/>
        <w:rPr>
          <w:rFonts w:ascii="CG Omega" w:hAnsi="CG Omega" w:cs="Gautami"/>
          <w:color w:val="000000"/>
        </w:rPr>
      </w:pPr>
      <w:r>
        <w:rPr>
          <w:rFonts w:ascii="CG Omega" w:hAnsi="CG Omega" w:cs="Gautami"/>
          <w:color w:val="000000"/>
        </w:rPr>
        <w:t>zawarta w dniu ………………….</w:t>
      </w:r>
      <w:r w:rsidR="008D239C" w:rsidRPr="00735F94">
        <w:rPr>
          <w:rFonts w:ascii="CG Omega" w:hAnsi="CG Omega" w:cs="Gautami"/>
          <w:color w:val="000000"/>
        </w:rPr>
        <w:t xml:space="preserve"> r. pomiędzy:</w:t>
      </w:r>
      <w:r w:rsidR="008D239C" w:rsidRPr="00735F94">
        <w:rPr>
          <w:rFonts w:ascii="CG Omega" w:hAnsi="CG Omega" w:cs="Gautami"/>
          <w:color w:val="000000"/>
        </w:rPr>
        <w:tab/>
        <w:t xml:space="preserve"> </w:t>
      </w:r>
    </w:p>
    <w:p w:rsidR="008D239C" w:rsidRPr="00735F94" w:rsidRDefault="008D239C" w:rsidP="008D239C">
      <w:pPr>
        <w:spacing w:after="0" w:line="240" w:lineRule="auto"/>
        <w:ind w:right="195"/>
        <w:rPr>
          <w:rFonts w:ascii="CG Omega" w:hAnsi="CG Omega" w:cs="Gautami"/>
          <w:b/>
          <w:bCs/>
          <w:smallCaps/>
          <w:color w:val="000000"/>
        </w:rPr>
      </w:pPr>
      <w:r w:rsidRPr="00735F94">
        <w:rPr>
          <w:rFonts w:ascii="CG Omega" w:hAnsi="CG Omega" w:cs="Gautami"/>
          <w:b/>
          <w:bCs/>
          <w:smallCaps/>
          <w:color w:val="000000"/>
        </w:rPr>
        <w:t xml:space="preserve">Gminą Wiązownica  ul. Warszawska 15,  37-522  Wiązownica </w:t>
      </w:r>
    </w:p>
    <w:p w:rsidR="008D239C" w:rsidRPr="00735F94" w:rsidRDefault="008D239C" w:rsidP="008D239C">
      <w:pPr>
        <w:spacing w:after="0" w:line="240" w:lineRule="auto"/>
        <w:ind w:right="195"/>
        <w:rPr>
          <w:rFonts w:ascii="CG Omega" w:hAnsi="CG Omega" w:cs="Gautami"/>
          <w:bCs/>
          <w:color w:val="000000"/>
        </w:rPr>
      </w:pPr>
      <w:r w:rsidRPr="00735F94">
        <w:rPr>
          <w:rFonts w:ascii="CG Omega" w:hAnsi="CG Omega" w:cs="Gautami"/>
          <w:bCs/>
          <w:color w:val="000000"/>
        </w:rPr>
        <w:t>reprezentowaną przez:</w:t>
      </w:r>
    </w:p>
    <w:p w:rsidR="008D239C" w:rsidRPr="00735F94" w:rsidRDefault="008D239C" w:rsidP="008D239C">
      <w:pPr>
        <w:spacing w:after="0" w:line="240" w:lineRule="auto"/>
        <w:ind w:right="195"/>
        <w:rPr>
          <w:rFonts w:ascii="CG Omega" w:hAnsi="CG Omega" w:cs="Gautami"/>
          <w:b/>
          <w:bCs/>
          <w:smallCaps/>
          <w:color w:val="000000"/>
        </w:rPr>
      </w:pPr>
      <w:r w:rsidRPr="00735F94">
        <w:rPr>
          <w:rFonts w:ascii="CG Omega" w:hAnsi="CG Omega" w:cs="Gautami"/>
          <w:b/>
          <w:bCs/>
          <w:smallCaps/>
          <w:color w:val="000000"/>
        </w:rPr>
        <w:t>Wójta  Gminy   Wiązownica</w:t>
      </w:r>
      <w:r w:rsidRPr="00735F94">
        <w:rPr>
          <w:rFonts w:ascii="CG Omega" w:hAnsi="CG Omega" w:cs="Gautami"/>
          <w:smallCaps/>
          <w:color w:val="000000"/>
        </w:rPr>
        <w:t xml:space="preserve"> </w:t>
      </w:r>
      <w:r w:rsidRPr="00735F94">
        <w:rPr>
          <w:rFonts w:ascii="CG Omega" w:hAnsi="CG Omega" w:cs="Gautami"/>
          <w:smallCaps/>
          <w:color w:val="000000"/>
        </w:rPr>
        <w:tab/>
        <w:t xml:space="preserve"> </w:t>
      </w:r>
      <w:r w:rsidRPr="00735F94">
        <w:rPr>
          <w:rFonts w:ascii="CG Omega" w:hAnsi="CG Omega" w:cs="Gautami"/>
          <w:smallCaps/>
          <w:color w:val="000000"/>
        </w:rPr>
        <w:tab/>
      </w:r>
      <w:r w:rsidRPr="00735F94">
        <w:rPr>
          <w:rFonts w:ascii="CG Omega" w:hAnsi="CG Omega" w:cs="Gautami"/>
          <w:smallCaps/>
          <w:color w:val="000000"/>
        </w:rPr>
        <w:tab/>
      </w:r>
      <w:r w:rsidRPr="00735F94">
        <w:rPr>
          <w:rFonts w:ascii="CG Omega" w:hAnsi="CG Omega" w:cs="Gautami"/>
          <w:b/>
          <w:bCs/>
          <w:smallCaps/>
          <w:color w:val="000000"/>
        </w:rPr>
        <w:t>P.  Krzysztofa Strenta</w:t>
      </w:r>
    </w:p>
    <w:p w:rsidR="008D239C" w:rsidRPr="00735F94" w:rsidRDefault="008D239C" w:rsidP="008D239C">
      <w:pPr>
        <w:spacing w:after="0" w:line="240" w:lineRule="auto"/>
        <w:ind w:right="195"/>
        <w:rPr>
          <w:rFonts w:ascii="CG Omega" w:hAnsi="CG Omega" w:cs="Gautami"/>
          <w:color w:val="000000"/>
        </w:rPr>
      </w:pPr>
      <w:r w:rsidRPr="00735F94">
        <w:rPr>
          <w:rFonts w:ascii="CG Omega" w:hAnsi="CG Omega" w:cs="Gautami"/>
          <w:b/>
          <w:bCs/>
          <w:color w:val="000000"/>
        </w:rPr>
        <w:t xml:space="preserve">przy kontrasygnacie </w:t>
      </w:r>
      <w:r w:rsidR="0057338D">
        <w:rPr>
          <w:rFonts w:ascii="CG Omega" w:hAnsi="CG Omega" w:cs="Gautami"/>
          <w:b/>
          <w:bCs/>
          <w:smallCaps/>
          <w:color w:val="000000"/>
        </w:rPr>
        <w:t xml:space="preserve">Skarbnika Gminy </w:t>
      </w:r>
      <w:r w:rsidR="0057338D">
        <w:rPr>
          <w:rFonts w:ascii="CG Omega" w:hAnsi="CG Omega" w:cs="Gautami"/>
          <w:b/>
          <w:bCs/>
          <w:smallCaps/>
          <w:color w:val="000000"/>
        </w:rPr>
        <w:tab/>
        <w:t>P.  Witold Dorosz</w:t>
      </w:r>
    </w:p>
    <w:p w:rsidR="0084333B" w:rsidRPr="008D239C" w:rsidRDefault="008D239C" w:rsidP="008D239C">
      <w:pPr>
        <w:spacing w:after="0" w:line="240" w:lineRule="auto"/>
        <w:ind w:right="195"/>
        <w:rPr>
          <w:rFonts w:ascii="CG Omega" w:hAnsi="CG Omega" w:cs="Gautami"/>
          <w:color w:val="000000"/>
        </w:rPr>
      </w:pPr>
      <w:r w:rsidRPr="00735F94">
        <w:rPr>
          <w:rFonts w:ascii="CG Omega" w:hAnsi="CG Omega" w:cs="Gautami"/>
          <w:color w:val="000000"/>
        </w:rPr>
        <w:t xml:space="preserve">zwanym  dalej </w:t>
      </w:r>
      <w:r w:rsidRPr="00735F94">
        <w:rPr>
          <w:rFonts w:ascii="CG Omega" w:hAnsi="CG Omega" w:cs="Gautami"/>
          <w:b/>
          <w:color w:val="000000"/>
        </w:rPr>
        <w:t>„Zamawiającym”</w:t>
      </w:r>
    </w:p>
    <w:p w:rsidR="0084333B" w:rsidRPr="008D239C" w:rsidRDefault="0084333B" w:rsidP="008D239C">
      <w:pPr>
        <w:spacing w:after="0" w:line="240" w:lineRule="auto"/>
        <w:ind w:left="284" w:hanging="284"/>
        <w:contextualSpacing/>
        <w:rPr>
          <w:rFonts w:ascii="CG Omega" w:eastAsia="Calibri" w:hAnsi="CG Omega" w:cs="Times New Roman"/>
          <w:lang w:eastAsia="pl-PL"/>
        </w:rPr>
      </w:pPr>
      <w:r w:rsidRPr="008D239C">
        <w:rPr>
          <w:rFonts w:ascii="CG Omega" w:eastAsia="Calibri" w:hAnsi="CG Omega" w:cs="Times New Roman"/>
          <w:lang w:eastAsia="pl-PL"/>
        </w:rPr>
        <w:t>a</w:t>
      </w:r>
      <w:r w:rsidR="0057338D">
        <w:rPr>
          <w:rFonts w:ascii="CG Omega" w:eastAsia="Calibri" w:hAnsi="CG Omega" w:cs="Times New Roman"/>
          <w:lang w:eastAsia="pl-PL"/>
        </w:rPr>
        <w:t>:</w:t>
      </w:r>
      <w:r w:rsidRPr="008D239C">
        <w:rPr>
          <w:rFonts w:ascii="CG Omega" w:eastAsia="Calibri" w:hAnsi="CG Omega" w:cs="Times New Roman"/>
          <w:lang w:eastAsia="pl-PL"/>
        </w:rPr>
        <w:t xml:space="preserve"> </w:t>
      </w:r>
    </w:p>
    <w:p w:rsidR="0084333B" w:rsidRPr="00445AF4" w:rsidRDefault="0057338D" w:rsidP="0057338D">
      <w:pPr>
        <w:spacing w:after="0" w:line="240" w:lineRule="auto"/>
        <w:jc w:val="both"/>
        <w:rPr>
          <w:rFonts w:ascii="CG Omega" w:eastAsia="Times New Roman" w:hAnsi="CG Omega" w:cs="Calibri"/>
          <w:b/>
          <w:lang w:eastAsia="ar-SA"/>
        </w:rPr>
      </w:pPr>
      <w:r>
        <w:rPr>
          <w:rFonts w:ascii="CG Omega" w:eastAsia="Times New Roman" w:hAnsi="CG Omega" w:cs="Gautami"/>
          <w:b/>
          <w:lang w:eastAsia="pl-PL"/>
        </w:rPr>
        <w:t>………………………………………………………………………………………………………………………..</w:t>
      </w:r>
      <w:r w:rsidRPr="00445AF4">
        <w:rPr>
          <w:rFonts w:ascii="CG Omega" w:eastAsia="Times New Roman" w:hAnsi="CG Omega" w:cs="Calibri"/>
          <w:b/>
          <w:lang w:eastAsia="ar-SA"/>
        </w:rPr>
        <w:t xml:space="preserve"> </w:t>
      </w:r>
    </w:p>
    <w:p w:rsidR="0084333B" w:rsidRPr="008D239C" w:rsidRDefault="0084333B" w:rsidP="008D239C">
      <w:pPr>
        <w:widowControl w:val="0"/>
        <w:suppressAutoHyphens/>
        <w:adjustRightInd w:val="0"/>
        <w:spacing w:after="0" w:line="240" w:lineRule="auto"/>
        <w:ind w:left="284" w:hanging="284"/>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reprezentowanym przez:</w:t>
      </w:r>
    </w:p>
    <w:p w:rsidR="0084333B" w:rsidRPr="00445AF4" w:rsidRDefault="0057338D" w:rsidP="008D239C">
      <w:pPr>
        <w:widowControl w:val="0"/>
        <w:suppressAutoHyphens/>
        <w:adjustRightInd w:val="0"/>
        <w:spacing w:after="0" w:line="240" w:lineRule="auto"/>
        <w:ind w:left="284" w:hanging="284"/>
        <w:textAlignment w:val="baseline"/>
        <w:rPr>
          <w:rFonts w:ascii="CG Omega" w:eastAsia="Times New Roman" w:hAnsi="CG Omega" w:cs="Times New Roman"/>
          <w:b/>
          <w:smallCaps/>
          <w:lang w:eastAsia="ar-SA"/>
        </w:rPr>
      </w:pPr>
      <w:r>
        <w:rPr>
          <w:rFonts w:ascii="CG Omega" w:eastAsia="Times New Roman" w:hAnsi="CG Omega" w:cs="Times New Roman"/>
          <w:b/>
          <w:smallCaps/>
          <w:lang w:eastAsia="ar-SA"/>
        </w:rPr>
        <w:t>………………………………………………………………………………………………………………………..</w:t>
      </w:r>
    </w:p>
    <w:p w:rsidR="0084333B" w:rsidRPr="008D239C" w:rsidRDefault="0084333B" w:rsidP="00445AF4">
      <w:pPr>
        <w:widowControl w:val="0"/>
        <w:suppressAutoHyphens/>
        <w:adjustRightInd w:val="0"/>
        <w:spacing w:after="0" w:line="240" w:lineRule="auto"/>
        <w:textAlignment w:val="baseline"/>
        <w:rPr>
          <w:rFonts w:ascii="CG Omega" w:eastAsia="Times New Roman" w:hAnsi="CG Omega" w:cs="Times New Roman"/>
          <w:lang w:eastAsia="ar-SA"/>
        </w:rPr>
      </w:pPr>
    </w:p>
    <w:p w:rsidR="0084333B" w:rsidRPr="008D239C" w:rsidRDefault="0084333B" w:rsidP="008D239C">
      <w:pPr>
        <w:widowControl w:val="0"/>
        <w:suppressAutoHyphens/>
        <w:adjustRightInd w:val="0"/>
        <w:spacing w:after="0" w:line="240" w:lineRule="auto"/>
        <w:ind w:left="-15" w:firstLine="15"/>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zwanym w dalszej części Umowy „Wykonawcą”,</w:t>
      </w:r>
    </w:p>
    <w:p w:rsidR="0084333B" w:rsidRPr="008D239C" w:rsidRDefault="0084333B" w:rsidP="0084333B">
      <w:pPr>
        <w:widowControl w:val="0"/>
        <w:suppressAutoHyphens/>
        <w:adjustRightInd w:val="0"/>
        <w:spacing w:after="0" w:line="312" w:lineRule="auto"/>
        <w:ind w:left="-15" w:right="5905" w:firstLine="15"/>
        <w:textAlignment w:val="baseline"/>
        <w:rPr>
          <w:rFonts w:ascii="CG Omega" w:eastAsia="Times New Roman" w:hAnsi="CG Omega" w:cs="Times New Roman"/>
          <w:lang w:eastAsia="ar-SA"/>
        </w:rPr>
      </w:pPr>
    </w:p>
    <w:p w:rsidR="0084333B" w:rsidRPr="004B3B1C" w:rsidRDefault="0084333B" w:rsidP="004B3B1C">
      <w:pPr>
        <w:spacing w:line="20" w:lineRule="atLeast"/>
        <w:contextualSpacing/>
        <w:jc w:val="both"/>
        <w:rPr>
          <w:rFonts w:ascii="CG Omega" w:eastAsia="Times New Roman" w:hAnsi="CG Omega" w:cs="Arial"/>
          <w:b/>
          <w:lang w:eastAsia="ar-SA"/>
        </w:rPr>
      </w:pPr>
      <w:r w:rsidRPr="008D239C">
        <w:rPr>
          <w:rFonts w:ascii="CG Omega" w:eastAsia="Times New Roman" w:hAnsi="CG Omega" w:cs="Times New Roman"/>
          <w:bCs/>
          <w:iCs/>
          <w:lang w:eastAsia="ar-SA"/>
        </w:rPr>
        <w:t>W wyniku rozstrzygniętego postępowania o udzielenie zamówienia</w:t>
      </w:r>
      <w:r w:rsidR="0057338D">
        <w:rPr>
          <w:rFonts w:ascii="CG Omega" w:eastAsia="Times New Roman" w:hAnsi="CG Omega" w:cs="Times New Roman"/>
          <w:bCs/>
          <w:iCs/>
          <w:lang w:eastAsia="ar-SA"/>
        </w:rPr>
        <w:t xml:space="preserve"> publicznego (sygnatura: RG3.271.39.2023</w:t>
      </w:r>
      <w:r w:rsidRPr="008D239C">
        <w:rPr>
          <w:rFonts w:ascii="CG Omega" w:eastAsia="Times New Roman" w:hAnsi="CG Omega" w:cs="Times New Roman"/>
          <w:bCs/>
          <w:iCs/>
          <w:lang w:eastAsia="ar-SA"/>
        </w:rPr>
        <w:t>), przeprowadzonego w trybie podstawowym, na podstawie art. 275 pkt 1 ustawy z dnia 11 września 2019 roku - Prawo</w:t>
      </w:r>
      <w:r w:rsidR="0057338D">
        <w:rPr>
          <w:rFonts w:ascii="CG Omega" w:eastAsia="Times New Roman" w:hAnsi="CG Omega" w:cs="Times New Roman"/>
          <w:bCs/>
          <w:iCs/>
          <w:lang w:eastAsia="ar-SA"/>
        </w:rPr>
        <w:t xml:space="preserve"> zamówień publicznych (t.j. Dz.U z 2023, poz.1605</w:t>
      </w:r>
      <w:r w:rsidR="004B3B1C">
        <w:rPr>
          <w:rFonts w:ascii="CG Omega" w:eastAsia="Times New Roman" w:hAnsi="CG Omega" w:cs="Times New Roman"/>
          <w:bCs/>
          <w:iCs/>
          <w:lang w:eastAsia="ar-SA"/>
        </w:rPr>
        <w:t xml:space="preserve"> </w:t>
      </w:r>
      <w:r w:rsidRPr="008D239C">
        <w:rPr>
          <w:rFonts w:ascii="CG Omega" w:eastAsia="Times New Roman" w:hAnsi="CG Omega" w:cs="Times New Roman"/>
          <w:bCs/>
          <w:iCs/>
          <w:lang w:eastAsia="ar-SA"/>
        </w:rPr>
        <w:t xml:space="preserve">z </w:t>
      </w:r>
      <w:proofErr w:type="spellStart"/>
      <w:r w:rsidRPr="008D239C">
        <w:rPr>
          <w:rFonts w:ascii="CG Omega" w:eastAsia="Times New Roman" w:hAnsi="CG Omega" w:cs="Times New Roman"/>
          <w:bCs/>
          <w:iCs/>
          <w:lang w:eastAsia="ar-SA"/>
        </w:rPr>
        <w:t>późn</w:t>
      </w:r>
      <w:proofErr w:type="spellEnd"/>
      <w:r w:rsidRPr="008D239C">
        <w:rPr>
          <w:rFonts w:ascii="CG Omega" w:eastAsia="Times New Roman" w:hAnsi="CG Omega" w:cs="Times New Roman"/>
          <w:bCs/>
          <w:iCs/>
          <w:lang w:eastAsia="ar-SA"/>
        </w:rPr>
        <w:t xml:space="preserve">. zm.), zwaną dalej „ustawą Pzp”, została zawarta umowa na </w:t>
      </w:r>
      <w:r w:rsidR="004B3B1C">
        <w:rPr>
          <w:rFonts w:ascii="CG Omega" w:eastAsia="Times New Roman" w:hAnsi="CG Omega" w:cs="Arial"/>
          <w:b/>
          <w:lang w:eastAsia="ar-SA"/>
        </w:rPr>
        <w:t>dostawę</w:t>
      </w:r>
      <w:r w:rsidR="004B3B1C" w:rsidRPr="004B3B1C">
        <w:rPr>
          <w:rFonts w:ascii="CG Omega" w:eastAsia="Times New Roman" w:hAnsi="CG Omega" w:cs="Arial"/>
          <w:b/>
          <w:lang w:eastAsia="ar-SA"/>
        </w:rPr>
        <w:t xml:space="preserve"> wyposażenia  pracowni multimedialnej  w Domu Kultury w m. Szówsko  </w:t>
      </w:r>
      <w:r w:rsidR="004B3B1C">
        <w:rPr>
          <w:rFonts w:ascii="CG Omega" w:eastAsia="Times New Roman" w:hAnsi="CG Omega" w:cs="Arial"/>
          <w:b/>
          <w:lang w:eastAsia="ar-SA"/>
        </w:rPr>
        <w:t xml:space="preserve"> </w:t>
      </w:r>
      <w:r w:rsidR="004B3B1C" w:rsidRPr="004B3B1C">
        <w:rPr>
          <w:rFonts w:ascii="CG Omega" w:eastAsia="Times New Roman" w:hAnsi="CG Omega" w:cs="Arial"/>
          <w:b/>
          <w:lang w:eastAsia="ar-SA"/>
        </w:rPr>
        <w:t>w ramach projektu „</w:t>
      </w:r>
      <w:proofErr w:type="spellStart"/>
      <w:r w:rsidR="004B3B1C" w:rsidRPr="004B3B1C">
        <w:rPr>
          <w:rFonts w:ascii="CG Omega" w:eastAsia="Times New Roman" w:hAnsi="CG Omega" w:cs="Arial"/>
          <w:b/>
          <w:lang w:eastAsia="ar-SA"/>
        </w:rPr>
        <w:t>miniPakt</w:t>
      </w:r>
      <w:proofErr w:type="spellEnd"/>
      <w:r w:rsidR="004B3B1C" w:rsidRPr="004B3B1C">
        <w:rPr>
          <w:rFonts w:ascii="CG Omega" w:eastAsia="Times New Roman" w:hAnsi="CG Omega" w:cs="Arial"/>
          <w:b/>
          <w:lang w:eastAsia="ar-SA"/>
        </w:rPr>
        <w:t xml:space="preserve"> - gminne pracownie komputerowe”</w:t>
      </w:r>
      <w:r w:rsidR="004B3B1C">
        <w:rPr>
          <w:rFonts w:ascii="CG Omega" w:eastAsia="Times New Roman" w:hAnsi="CG Omega" w:cs="Arial"/>
          <w:b/>
          <w:lang w:eastAsia="ar-SA"/>
        </w:rPr>
        <w:t xml:space="preserve">, </w:t>
      </w:r>
      <w:r w:rsidRPr="008D239C">
        <w:rPr>
          <w:rFonts w:ascii="CG Omega" w:eastAsia="Times New Roman" w:hAnsi="CG Omega" w:cs="Times New Roman"/>
          <w:b/>
          <w:bCs/>
          <w:lang w:eastAsia="ar-SA"/>
        </w:rPr>
        <w:t xml:space="preserve"> </w:t>
      </w:r>
      <w:r w:rsidRPr="008D239C">
        <w:rPr>
          <w:rFonts w:ascii="CG Omega" w:eastAsia="Times New Roman" w:hAnsi="CG Omega" w:cs="Times New Roman"/>
          <w:bCs/>
          <w:lang w:eastAsia="ar-SA"/>
        </w:rPr>
        <w:t>o</w:t>
      </w:r>
      <w:r w:rsidRPr="008D239C">
        <w:rPr>
          <w:rFonts w:ascii="CG Omega" w:eastAsia="Times New Roman" w:hAnsi="CG Omega" w:cs="Times New Roman"/>
          <w:b/>
          <w:lang w:eastAsia="ar-SA"/>
        </w:rPr>
        <w:t xml:space="preserve"> </w:t>
      </w:r>
      <w:r w:rsidRPr="008D239C">
        <w:rPr>
          <w:rFonts w:ascii="CG Omega" w:eastAsia="Times New Roman" w:hAnsi="CG Omega" w:cs="Times New Roman"/>
          <w:lang w:eastAsia="ar-SA"/>
        </w:rPr>
        <w:t>następującej treści:</w:t>
      </w:r>
    </w:p>
    <w:p w:rsidR="0084333B" w:rsidRPr="008D239C" w:rsidRDefault="0084333B" w:rsidP="004B3B1C">
      <w:pPr>
        <w:autoSpaceDE w:val="0"/>
        <w:autoSpaceDN w:val="0"/>
        <w:spacing w:after="0" w:line="312" w:lineRule="auto"/>
        <w:ind w:left="720"/>
        <w:contextualSpacing/>
        <w:jc w:val="both"/>
        <w:rPr>
          <w:rFonts w:ascii="CG Omega" w:eastAsia="Calibri" w:hAnsi="CG Omega" w:cs="Times New Roman"/>
          <w:b/>
          <w:bCs/>
          <w:lang w:eastAsia="pl-PL"/>
        </w:rPr>
      </w:pPr>
    </w:p>
    <w:p w:rsidR="0084333B" w:rsidRDefault="0084333B" w:rsidP="001D4496">
      <w:pPr>
        <w:widowControl w:val="0"/>
        <w:suppressAutoHyphens/>
        <w:autoSpaceDE w:val="0"/>
        <w:adjustRightInd w:val="0"/>
        <w:spacing w:after="0" w:line="312" w:lineRule="auto"/>
        <w:jc w:val="center"/>
        <w:textAlignment w:val="baseline"/>
        <w:rPr>
          <w:rFonts w:ascii="CG Omega" w:eastAsia="Times New Roman" w:hAnsi="CG Omega" w:cs="Times New Roman"/>
          <w:b/>
          <w:bCs/>
          <w:u w:val="thick"/>
          <w:lang w:eastAsia="ar-SA"/>
        </w:rPr>
      </w:pPr>
      <w:r w:rsidRPr="001D4496">
        <w:rPr>
          <w:rFonts w:ascii="CG Omega" w:eastAsia="Times New Roman" w:hAnsi="CG Omega" w:cs="Times New Roman"/>
          <w:b/>
          <w:bCs/>
          <w:u w:val="thick"/>
          <w:lang w:eastAsia="ar-SA"/>
        </w:rPr>
        <w:t>§ 1</w:t>
      </w:r>
      <w:r w:rsidR="001D4496" w:rsidRPr="001D4496">
        <w:rPr>
          <w:rFonts w:ascii="CG Omega" w:eastAsia="Times New Roman" w:hAnsi="CG Omega" w:cs="Times New Roman"/>
          <w:b/>
          <w:bCs/>
          <w:u w:val="thick"/>
          <w:lang w:eastAsia="ar-SA"/>
        </w:rPr>
        <w:t xml:space="preserve"> </w:t>
      </w:r>
      <w:r w:rsidRPr="001D4496">
        <w:rPr>
          <w:rFonts w:ascii="CG Omega" w:eastAsia="Times New Roman" w:hAnsi="CG Omega" w:cs="Times New Roman"/>
          <w:b/>
          <w:bCs/>
          <w:u w:val="thick"/>
          <w:lang w:eastAsia="ar-SA"/>
        </w:rPr>
        <w:t>Przedmiot umowy</w:t>
      </w:r>
    </w:p>
    <w:p w:rsidR="00195B81" w:rsidRPr="001D4496" w:rsidRDefault="00195B81" w:rsidP="001D4496">
      <w:pPr>
        <w:widowControl w:val="0"/>
        <w:suppressAutoHyphens/>
        <w:autoSpaceDE w:val="0"/>
        <w:adjustRightInd w:val="0"/>
        <w:spacing w:after="0" w:line="312" w:lineRule="auto"/>
        <w:jc w:val="center"/>
        <w:textAlignment w:val="baseline"/>
        <w:rPr>
          <w:rFonts w:ascii="CG Omega" w:eastAsia="Times New Roman" w:hAnsi="CG Omega" w:cs="Times New Roman"/>
          <w:b/>
          <w:bCs/>
          <w:u w:val="thick"/>
          <w:lang w:eastAsia="ar-SA"/>
        </w:rPr>
      </w:pPr>
    </w:p>
    <w:p w:rsidR="004B3B1C" w:rsidRPr="004B3B1C" w:rsidRDefault="004B3B1C" w:rsidP="004B3B1C">
      <w:pPr>
        <w:spacing w:line="20" w:lineRule="atLeast"/>
        <w:ind w:left="567" w:hanging="567"/>
        <w:contextualSpacing/>
        <w:jc w:val="both"/>
        <w:rPr>
          <w:rFonts w:ascii="CG Omega" w:eastAsia="Times New Roman" w:hAnsi="CG Omega" w:cs="Arial"/>
          <w:b/>
          <w:lang w:eastAsia="ar-SA"/>
        </w:rPr>
      </w:pPr>
      <w:bookmarkStart w:id="0" w:name="_Hlk104536910"/>
      <w:r>
        <w:rPr>
          <w:rFonts w:ascii="CG Omega" w:hAnsi="CG Omega" w:cs="Calibri"/>
          <w:bCs/>
          <w:lang w:eastAsia="ar-SA"/>
        </w:rPr>
        <w:t>1.</w:t>
      </w:r>
      <w:r>
        <w:rPr>
          <w:rFonts w:ascii="CG Omega" w:hAnsi="CG Omega" w:cs="Calibri"/>
          <w:bCs/>
          <w:lang w:eastAsia="ar-SA"/>
        </w:rPr>
        <w:tab/>
      </w:r>
      <w:r w:rsidR="0084333B" w:rsidRPr="008D239C">
        <w:rPr>
          <w:rFonts w:ascii="CG Omega" w:hAnsi="CG Omega" w:cs="Calibri"/>
          <w:bCs/>
          <w:lang w:eastAsia="ar-SA"/>
        </w:rPr>
        <w:t xml:space="preserve">Wykonawca zobowiązuje się do wykonania przedmiotu umowy polegającego na </w:t>
      </w:r>
      <w:bookmarkEnd w:id="0"/>
      <w:r>
        <w:rPr>
          <w:rFonts w:ascii="CG Omega" w:eastAsia="Times New Roman" w:hAnsi="CG Omega" w:cs="Arial"/>
          <w:b/>
          <w:lang w:eastAsia="ar-SA"/>
        </w:rPr>
        <w:t>dostawę</w:t>
      </w:r>
      <w:r w:rsidRPr="004B3B1C">
        <w:rPr>
          <w:rFonts w:ascii="CG Omega" w:eastAsia="Times New Roman" w:hAnsi="CG Omega" w:cs="Arial"/>
          <w:b/>
          <w:lang w:eastAsia="ar-SA"/>
        </w:rPr>
        <w:t xml:space="preserve"> wyposażenia  pracowni multimedialnej  w Domu Kultury w m. Szówsko  </w:t>
      </w:r>
      <w:r>
        <w:rPr>
          <w:rFonts w:ascii="CG Omega" w:eastAsia="Times New Roman" w:hAnsi="CG Omega" w:cs="Arial"/>
          <w:b/>
          <w:lang w:eastAsia="ar-SA"/>
        </w:rPr>
        <w:t xml:space="preserve"> </w:t>
      </w:r>
      <w:r w:rsidRPr="004B3B1C">
        <w:rPr>
          <w:rFonts w:ascii="CG Omega" w:eastAsia="Times New Roman" w:hAnsi="CG Omega" w:cs="Arial"/>
          <w:b/>
          <w:lang w:eastAsia="ar-SA"/>
        </w:rPr>
        <w:t>w ramach projektu „</w:t>
      </w:r>
      <w:proofErr w:type="spellStart"/>
      <w:r w:rsidRPr="004B3B1C">
        <w:rPr>
          <w:rFonts w:ascii="CG Omega" w:eastAsia="Times New Roman" w:hAnsi="CG Omega" w:cs="Arial"/>
          <w:b/>
          <w:lang w:eastAsia="ar-SA"/>
        </w:rPr>
        <w:t>miniPakt</w:t>
      </w:r>
      <w:proofErr w:type="spellEnd"/>
      <w:r w:rsidRPr="004B3B1C">
        <w:rPr>
          <w:rFonts w:ascii="CG Omega" w:eastAsia="Times New Roman" w:hAnsi="CG Omega" w:cs="Arial"/>
          <w:b/>
          <w:lang w:eastAsia="ar-SA"/>
        </w:rPr>
        <w:t xml:space="preserve"> - gminne pracownie komputerowe”</w:t>
      </w:r>
      <w:r>
        <w:rPr>
          <w:rFonts w:ascii="CG Omega" w:eastAsia="Times New Roman" w:hAnsi="CG Omega" w:cs="Arial"/>
          <w:b/>
          <w:lang w:eastAsia="ar-SA"/>
        </w:rPr>
        <w:t xml:space="preserve">, </w:t>
      </w:r>
      <w:r w:rsidRPr="008D239C">
        <w:rPr>
          <w:rFonts w:ascii="CG Omega" w:eastAsia="Times New Roman" w:hAnsi="CG Omega" w:cs="Times New Roman"/>
          <w:b/>
          <w:bCs/>
          <w:lang w:eastAsia="ar-SA"/>
        </w:rPr>
        <w:t xml:space="preserve"> </w:t>
      </w:r>
      <w:r w:rsidRPr="004B3B1C">
        <w:rPr>
          <w:rFonts w:ascii="CG Omega" w:eastAsia="Times New Roman" w:hAnsi="CG Omega" w:cs="Arial"/>
          <w:b/>
          <w:lang w:eastAsia="ar-SA"/>
        </w:rPr>
        <w:t>współfinansowanego przez Unię Europejską w</w:t>
      </w:r>
      <w:r>
        <w:rPr>
          <w:rFonts w:ascii="CG Omega" w:eastAsia="Times New Roman" w:hAnsi="CG Omega" w:cs="Arial"/>
          <w:b/>
          <w:lang w:eastAsia="ar-SA"/>
        </w:rPr>
        <w:t> </w:t>
      </w:r>
      <w:r w:rsidRPr="004B3B1C">
        <w:rPr>
          <w:rFonts w:ascii="CG Omega" w:eastAsia="Times New Roman" w:hAnsi="CG Omega" w:cs="Arial"/>
          <w:b/>
          <w:lang w:eastAsia="ar-SA"/>
        </w:rPr>
        <w:t>ramach Programu Operacyjnego Polska Cyfrowa  na lata 2014-2020.</w:t>
      </w:r>
    </w:p>
    <w:p w:rsidR="004B3B1C" w:rsidRPr="004B3B1C" w:rsidRDefault="004B3B1C" w:rsidP="004B3B1C">
      <w:pPr>
        <w:spacing w:after="0" w:line="20" w:lineRule="atLeast"/>
        <w:ind w:left="567"/>
        <w:contextualSpacing/>
        <w:jc w:val="both"/>
        <w:rPr>
          <w:rFonts w:ascii="CG Omega" w:eastAsia="Times New Roman" w:hAnsi="CG Omega" w:cs="Arial"/>
          <w:b/>
          <w:lang w:eastAsia="ar-SA"/>
        </w:rPr>
      </w:pPr>
      <w:r w:rsidRPr="004B3B1C">
        <w:rPr>
          <w:rFonts w:ascii="CG Omega" w:eastAsia="Times New Roman" w:hAnsi="CG Omega" w:cs="Arial"/>
          <w:b/>
          <w:lang w:eastAsia="ar-SA"/>
        </w:rPr>
        <w:t>Oś Priorytetowa V Rozwój cyfrowy JST oraz wzmocnienie cyfrowej odporności na zagrożenia REACT-EU.</w:t>
      </w:r>
    </w:p>
    <w:p w:rsidR="0084333B" w:rsidRPr="008D239C" w:rsidRDefault="004B3B1C" w:rsidP="004B3B1C">
      <w:pPr>
        <w:widowControl w:val="0"/>
        <w:suppressAutoHyphens/>
        <w:autoSpaceDE w:val="0"/>
        <w:autoSpaceDN w:val="0"/>
        <w:adjustRightInd w:val="0"/>
        <w:spacing w:after="0" w:line="240" w:lineRule="auto"/>
        <w:ind w:firstLine="567"/>
        <w:jc w:val="both"/>
        <w:textAlignment w:val="baseline"/>
        <w:rPr>
          <w:rFonts w:ascii="CG Omega" w:eastAsia="Calibri" w:hAnsi="CG Omega" w:cs="Times New Roman"/>
          <w:b/>
          <w:bCs/>
          <w:lang w:eastAsia="ar-SA"/>
        </w:rPr>
      </w:pPr>
      <w:r w:rsidRPr="004B3B1C">
        <w:rPr>
          <w:rFonts w:ascii="CG Omega" w:eastAsia="Times New Roman" w:hAnsi="CG Omega" w:cs="Arial"/>
          <w:b/>
          <w:lang w:eastAsia="ar-SA"/>
        </w:rPr>
        <w:t>działania 5.1 Rozwój cyfrowy JST oraz wzmocnienie cyfrowej odporności na zagrożenia.</w:t>
      </w:r>
    </w:p>
    <w:p w:rsidR="004B3B1C" w:rsidRPr="004B3B1C" w:rsidRDefault="004B3B1C" w:rsidP="004B3B1C">
      <w:pPr>
        <w:suppressAutoHyphens/>
        <w:spacing w:after="0" w:line="20" w:lineRule="atLeast"/>
        <w:ind w:left="567" w:hanging="567"/>
        <w:contextualSpacing/>
        <w:jc w:val="both"/>
        <w:rPr>
          <w:rFonts w:ascii="CG Omega" w:eastAsia="Times New Roman" w:hAnsi="CG Omega" w:cs="Arial"/>
          <w:bCs/>
          <w:lang w:eastAsia="ja-JP"/>
        </w:rPr>
      </w:pPr>
      <w:r>
        <w:rPr>
          <w:rFonts w:ascii="CG Omega" w:eastAsia="Times New Roman" w:hAnsi="CG Omega" w:cs="Arial"/>
          <w:bCs/>
          <w:lang w:eastAsia="ja-JP"/>
        </w:rPr>
        <w:t>2.</w:t>
      </w:r>
      <w:r>
        <w:rPr>
          <w:rFonts w:ascii="CG Omega" w:eastAsia="Times New Roman" w:hAnsi="CG Omega" w:cs="Arial"/>
          <w:bCs/>
          <w:lang w:eastAsia="ja-JP"/>
        </w:rPr>
        <w:tab/>
      </w:r>
      <w:r w:rsidRPr="004B3B1C">
        <w:rPr>
          <w:rFonts w:ascii="CG Omega" w:eastAsia="Times New Roman" w:hAnsi="CG Omega" w:cs="Arial"/>
          <w:bCs/>
          <w:lang w:eastAsia="ja-JP"/>
        </w:rPr>
        <w:t>Dostarczony sprzęt musi być fabrycznie nowych, nieużywany  oraz nieeksponowany na wystawach lub imprezach targowych, sprawny technicznie, bezpieczny, kompletny                i gotowy do pracy, wyprodukowany nie wcześniej niż w 2023 r., a także musi spełniać minimalne wymagania techniczno-funkcjonalne wyszczególnione w poniższym opisie przedmiotu zamówienia.</w:t>
      </w:r>
    </w:p>
    <w:p w:rsidR="004B3B1C" w:rsidRPr="004B3B1C" w:rsidRDefault="004B3B1C" w:rsidP="004B3B1C">
      <w:pPr>
        <w:tabs>
          <w:tab w:val="left" w:pos="360"/>
        </w:tabs>
        <w:suppressAutoHyphens/>
        <w:spacing w:after="0" w:line="20" w:lineRule="atLeast"/>
        <w:ind w:left="567" w:hanging="567"/>
        <w:jc w:val="both"/>
        <w:rPr>
          <w:rFonts w:ascii="Cambria" w:hAnsi="Cambria"/>
        </w:rPr>
      </w:pPr>
      <w:r>
        <w:rPr>
          <w:rFonts w:ascii="CG Omega" w:eastAsia="Times New Roman" w:hAnsi="CG Omega" w:cs="Arial"/>
          <w:bCs/>
          <w:lang w:eastAsia="ja-JP"/>
        </w:rPr>
        <w:t>3.</w:t>
      </w:r>
      <w:r>
        <w:rPr>
          <w:rFonts w:ascii="CG Omega" w:eastAsia="Times New Roman" w:hAnsi="CG Omega" w:cs="Arial"/>
          <w:bCs/>
          <w:lang w:eastAsia="ja-JP"/>
        </w:rPr>
        <w:tab/>
      </w:r>
      <w:r>
        <w:rPr>
          <w:rFonts w:ascii="CG Omega" w:eastAsia="Times New Roman" w:hAnsi="CG Omega" w:cs="Arial"/>
          <w:bCs/>
          <w:lang w:eastAsia="ja-JP"/>
        </w:rPr>
        <w:tab/>
        <w:t>Każdy z dostarczonych urządzeń</w:t>
      </w:r>
      <w:r w:rsidRPr="004B3B1C">
        <w:rPr>
          <w:rFonts w:ascii="CG Omega" w:eastAsia="Times New Roman" w:hAnsi="CG Omega" w:cs="Arial"/>
          <w:bCs/>
          <w:lang w:eastAsia="ja-JP"/>
        </w:rPr>
        <w:t xml:space="preserve"> winien posiadać deklarację zgodności CE oraz odpowiadać normom europejskim i krajowym i być zgodny z Dyrektywą 2001/95/WE </w:t>
      </w:r>
      <w:r w:rsidRPr="004B3B1C">
        <w:rPr>
          <w:rFonts w:ascii="CG Omega" w:eastAsia="Times New Roman" w:hAnsi="CG Omega" w:cs="Arial"/>
          <w:bCs/>
          <w:lang w:eastAsia="ja-JP"/>
        </w:rPr>
        <w:lastRenderedPageBreak/>
        <w:t>Parlamentu Europejskiego z dnia 3 grudnia 2001 r. w sprawie ogólnego bezpieczeństwa produktów, którą Wykonawca  przedłoży w formie papierowej dla każdego urządzenia.</w:t>
      </w:r>
    </w:p>
    <w:p w:rsidR="004B3B1C" w:rsidRPr="004B3B1C" w:rsidRDefault="004B3B1C" w:rsidP="004B3B1C">
      <w:pPr>
        <w:suppressAutoHyphens/>
        <w:spacing w:after="0" w:line="20" w:lineRule="atLeast"/>
        <w:ind w:left="567" w:hanging="567"/>
        <w:contextualSpacing/>
        <w:jc w:val="both"/>
        <w:rPr>
          <w:rFonts w:ascii="CG Omega" w:eastAsia="Times New Roman" w:hAnsi="CG Omega" w:cs="Arial"/>
          <w:bCs/>
          <w:lang w:eastAsia="ja-JP"/>
        </w:rPr>
      </w:pPr>
      <w:r>
        <w:rPr>
          <w:rFonts w:ascii="CG Omega" w:eastAsia="Times New Roman" w:hAnsi="CG Omega" w:cs="Arial"/>
          <w:bCs/>
          <w:lang w:eastAsia="ja-JP"/>
        </w:rPr>
        <w:t>4.</w:t>
      </w:r>
      <w:r w:rsidRPr="004B3B1C">
        <w:rPr>
          <w:rFonts w:ascii="CG Omega" w:eastAsia="Times New Roman" w:hAnsi="CG Omega" w:cs="Arial"/>
          <w:bCs/>
          <w:lang w:eastAsia="ja-JP"/>
        </w:rPr>
        <w:tab/>
        <w:t xml:space="preserve">Wszystkie licencje na system i programy, które zostaną użyte w ramach realizacji zamówienia muszą </w:t>
      </w:r>
      <w:proofErr w:type="spellStart"/>
      <w:r w:rsidRPr="004B3B1C">
        <w:rPr>
          <w:rFonts w:ascii="CG Omega" w:eastAsia="Times New Roman" w:hAnsi="CG Omega" w:cs="Arial"/>
          <w:bCs/>
          <w:lang w:eastAsia="ja-JP"/>
        </w:rPr>
        <w:t>buć</w:t>
      </w:r>
      <w:proofErr w:type="spellEnd"/>
      <w:r w:rsidRPr="004B3B1C">
        <w:rPr>
          <w:rFonts w:ascii="CG Omega" w:eastAsia="Times New Roman" w:hAnsi="CG Omega" w:cs="Arial"/>
          <w:bCs/>
          <w:lang w:eastAsia="ja-JP"/>
        </w:rPr>
        <w:t xml:space="preserve"> programami posiadającymi licencję i mogącymi być  użytkowane zgodnie z obowiązującym prawem.</w:t>
      </w:r>
    </w:p>
    <w:p w:rsidR="004B3B1C" w:rsidRPr="004B3B1C" w:rsidRDefault="004B3B1C" w:rsidP="004B3B1C">
      <w:pPr>
        <w:suppressAutoHyphens/>
        <w:spacing w:after="0" w:line="240" w:lineRule="auto"/>
        <w:contextualSpacing/>
        <w:jc w:val="both"/>
        <w:rPr>
          <w:rFonts w:ascii="CG Omega" w:eastAsia="Times New Roman" w:hAnsi="CG Omega" w:cs="Arial"/>
          <w:b/>
          <w:bCs/>
          <w:lang w:eastAsia="ar-SA"/>
        </w:rPr>
      </w:pPr>
      <w:r w:rsidRPr="004B3B1C">
        <w:rPr>
          <w:rFonts w:ascii="CG Omega" w:eastAsia="Times New Roman" w:hAnsi="CG Omega" w:cs="Arial"/>
          <w:b/>
          <w:lang w:eastAsia="ar-SA"/>
        </w:rPr>
        <w:t>5.      Przedmiot zamówienia obejmuje dostawę następujących urządzeń:</w:t>
      </w:r>
    </w:p>
    <w:p w:rsidR="004B3B1C" w:rsidRPr="004B3B1C" w:rsidRDefault="004B3B1C" w:rsidP="004B3B1C">
      <w:pPr>
        <w:numPr>
          <w:ilvl w:val="0"/>
          <w:numId w:val="33"/>
        </w:numPr>
        <w:suppressAutoHyphens/>
        <w:spacing w:after="0" w:line="240" w:lineRule="auto"/>
        <w:ind w:left="1276" w:hanging="568"/>
        <w:contextualSpacing/>
        <w:jc w:val="both"/>
        <w:rPr>
          <w:rFonts w:ascii="CG Omega" w:eastAsia="Times New Roman" w:hAnsi="CG Omega" w:cs="Arial"/>
          <w:lang w:eastAsia="ar-SA"/>
        </w:rPr>
      </w:pPr>
      <w:r w:rsidRPr="004B3B1C">
        <w:rPr>
          <w:rFonts w:ascii="CG Omega" w:eastAsia="Times New Roman" w:hAnsi="CG Omega" w:cs="Arial"/>
          <w:bCs/>
          <w:lang w:eastAsia="ar-SA"/>
        </w:rPr>
        <w:t>Sprzęt komputerowy wraz z oprogramowaniem</w:t>
      </w:r>
      <w:r w:rsidRPr="004B3B1C">
        <w:rPr>
          <w:rFonts w:ascii="CG Omega" w:eastAsia="Times New Roman" w:hAnsi="CG Omega" w:cs="Arial"/>
          <w:lang w:eastAsia="ar-SA"/>
        </w:rPr>
        <w:t xml:space="preserve"> - 2 szt.</w:t>
      </w:r>
    </w:p>
    <w:p w:rsidR="004B3B1C" w:rsidRPr="004B3B1C" w:rsidRDefault="004B3B1C" w:rsidP="004B3B1C">
      <w:pPr>
        <w:numPr>
          <w:ilvl w:val="0"/>
          <w:numId w:val="33"/>
        </w:numPr>
        <w:suppressAutoHyphens/>
        <w:spacing w:after="0" w:line="240" w:lineRule="auto"/>
        <w:ind w:left="1276" w:hanging="568"/>
        <w:contextualSpacing/>
        <w:jc w:val="both"/>
        <w:rPr>
          <w:rFonts w:ascii="CG Omega" w:eastAsia="Times New Roman" w:hAnsi="CG Omega" w:cs="Arial"/>
          <w:lang w:eastAsia="ar-SA"/>
        </w:rPr>
      </w:pPr>
      <w:r w:rsidRPr="004B3B1C">
        <w:rPr>
          <w:rFonts w:ascii="CG Omega" w:eastAsia="Times New Roman" w:hAnsi="CG Omega" w:cs="Arial"/>
          <w:bCs/>
          <w:lang w:eastAsia="ar-SA"/>
        </w:rPr>
        <w:t xml:space="preserve">Komputery do obsługi VR, big data oraz AI </w:t>
      </w:r>
      <w:r w:rsidRPr="004B3B1C">
        <w:rPr>
          <w:rFonts w:ascii="CG Omega" w:eastAsia="Times New Roman" w:hAnsi="CG Omega" w:cs="Arial"/>
          <w:lang w:eastAsia="ar-SA"/>
        </w:rPr>
        <w:t>- 1 szt.</w:t>
      </w:r>
    </w:p>
    <w:p w:rsidR="004B3B1C" w:rsidRPr="004B3B1C" w:rsidRDefault="004B3B1C" w:rsidP="004B3B1C">
      <w:pPr>
        <w:numPr>
          <w:ilvl w:val="0"/>
          <w:numId w:val="33"/>
        </w:numPr>
        <w:suppressAutoHyphens/>
        <w:spacing w:after="0" w:line="240" w:lineRule="auto"/>
        <w:ind w:left="1276" w:hanging="568"/>
        <w:contextualSpacing/>
        <w:jc w:val="both"/>
        <w:rPr>
          <w:rFonts w:ascii="CG Omega" w:eastAsia="Times New Roman" w:hAnsi="CG Omega" w:cs="Arial"/>
          <w:lang w:eastAsia="ar-SA"/>
        </w:rPr>
      </w:pPr>
      <w:r w:rsidRPr="004B3B1C">
        <w:rPr>
          <w:rFonts w:ascii="CG Omega" w:eastAsia="Times New Roman" w:hAnsi="CG Omega" w:cs="Arial"/>
          <w:bCs/>
          <w:lang w:eastAsia="ar-SA"/>
        </w:rPr>
        <w:t>Monitory komputerowe</w:t>
      </w:r>
      <w:r w:rsidRPr="004B3B1C">
        <w:rPr>
          <w:rFonts w:ascii="CG Omega" w:eastAsia="Times New Roman" w:hAnsi="CG Omega" w:cs="Arial"/>
          <w:lang w:eastAsia="ar-SA"/>
        </w:rPr>
        <w:t xml:space="preserve"> – 1 </w:t>
      </w:r>
      <w:proofErr w:type="spellStart"/>
      <w:r w:rsidRPr="004B3B1C">
        <w:rPr>
          <w:rFonts w:ascii="CG Omega" w:eastAsia="Times New Roman" w:hAnsi="CG Omega" w:cs="Arial"/>
          <w:lang w:eastAsia="ar-SA"/>
        </w:rPr>
        <w:t>kpl</w:t>
      </w:r>
      <w:proofErr w:type="spellEnd"/>
    </w:p>
    <w:p w:rsidR="004B3B1C" w:rsidRPr="004B3B1C" w:rsidRDefault="004B3B1C" w:rsidP="004B3B1C">
      <w:pPr>
        <w:numPr>
          <w:ilvl w:val="0"/>
          <w:numId w:val="33"/>
        </w:numPr>
        <w:suppressAutoHyphens/>
        <w:spacing w:after="0" w:line="240" w:lineRule="auto"/>
        <w:ind w:left="1276" w:hanging="568"/>
        <w:contextualSpacing/>
        <w:jc w:val="both"/>
        <w:rPr>
          <w:rFonts w:ascii="CG Omega" w:eastAsia="Times New Roman" w:hAnsi="CG Omega" w:cs="Arial"/>
          <w:lang w:eastAsia="ar-SA"/>
        </w:rPr>
      </w:pPr>
      <w:r w:rsidRPr="004B3B1C">
        <w:rPr>
          <w:rFonts w:ascii="CG Omega" w:eastAsia="Times New Roman" w:hAnsi="CG Omega" w:cs="Arial"/>
          <w:bCs/>
          <w:lang w:eastAsia="ar-SA"/>
        </w:rPr>
        <w:t>Urządzenia peryferyjne</w:t>
      </w:r>
      <w:r w:rsidRPr="004B3B1C">
        <w:rPr>
          <w:rFonts w:ascii="CG Omega" w:eastAsia="Times New Roman" w:hAnsi="CG Omega" w:cs="Arial"/>
          <w:lang w:eastAsia="ar-SA"/>
        </w:rPr>
        <w:t>– 1 szt.</w:t>
      </w:r>
    </w:p>
    <w:p w:rsidR="004B3B1C" w:rsidRPr="004B3B1C" w:rsidRDefault="004B3B1C" w:rsidP="004B3B1C">
      <w:pPr>
        <w:numPr>
          <w:ilvl w:val="0"/>
          <w:numId w:val="33"/>
        </w:numPr>
        <w:suppressAutoHyphens/>
        <w:spacing w:after="0" w:line="240" w:lineRule="auto"/>
        <w:ind w:left="1276" w:hanging="568"/>
        <w:contextualSpacing/>
        <w:jc w:val="both"/>
        <w:rPr>
          <w:rFonts w:ascii="CG Omega" w:eastAsia="Times New Roman" w:hAnsi="CG Omega" w:cs="Arial"/>
          <w:lang w:eastAsia="ar-SA"/>
        </w:rPr>
      </w:pPr>
      <w:r w:rsidRPr="004B3B1C">
        <w:rPr>
          <w:rFonts w:ascii="CG Omega" w:eastAsia="Times New Roman" w:hAnsi="CG Omega" w:cs="Arial"/>
          <w:bCs/>
          <w:lang w:eastAsia="ar-SA"/>
        </w:rPr>
        <w:t>Projektory multimedialne</w:t>
      </w:r>
      <w:r w:rsidRPr="004B3B1C">
        <w:rPr>
          <w:rFonts w:ascii="CG Omega" w:eastAsia="Times New Roman" w:hAnsi="CG Omega" w:cs="Arial"/>
          <w:lang w:eastAsia="ar-SA"/>
        </w:rPr>
        <w:t xml:space="preserve"> – 1 szt.</w:t>
      </w:r>
    </w:p>
    <w:p w:rsidR="004B3B1C" w:rsidRPr="004B3B1C" w:rsidRDefault="004B3B1C" w:rsidP="004B3B1C">
      <w:pPr>
        <w:numPr>
          <w:ilvl w:val="0"/>
          <w:numId w:val="33"/>
        </w:numPr>
        <w:suppressAutoHyphens/>
        <w:spacing w:after="0" w:line="240" w:lineRule="auto"/>
        <w:ind w:left="1276" w:hanging="568"/>
        <w:contextualSpacing/>
        <w:jc w:val="both"/>
        <w:rPr>
          <w:rFonts w:ascii="CG Omega" w:eastAsia="Times New Roman" w:hAnsi="CG Omega" w:cs="Arial"/>
          <w:lang w:eastAsia="ar-SA"/>
        </w:rPr>
      </w:pPr>
      <w:r w:rsidRPr="004B3B1C">
        <w:rPr>
          <w:rFonts w:ascii="CG Omega" w:eastAsia="Times New Roman" w:hAnsi="CG Omega" w:cs="Arial"/>
          <w:bCs/>
          <w:lang w:eastAsia="ar-SA"/>
        </w:rPr>
        <w:t>Mikrofony</w:t>
      </w:r>
      <w:r w:rsidRPr="004B3B1C">
        <w:rPr>
          <w:rFonts w:ascii="CG Omega" w:eastAsia="Times New Roman" w:hAnsi="CG Omega" w:cs="Arial"/>
          <w:lang w:eastAsia="ar-SA"/>
        </w:rPr>
        <w:t xml:space="preserve"> – 1 szt.</w:t>
      </w:r>
    </w:p>
    <w:p w:rsidR="004B3B1C" w:rsidRPr="004B3B1C" w:rsidRDefault="004B3B1C" w:rsidP="004B3B1C">
      <w:pPr>
        <w:numPr>
          <w:ilvl w:val="0"/>
          <w:numId w:val="33"/>
        </w:numPr>
        <w:suppressAutoHyphens/>
        <w:spacing w:after="0" w:line="240" w:lineRule="auto"/>
        <w:ind w:left="1276" w:hanging="568"/>
        <w:contextualSpacing/>
        <w:jc w:val="both"/>
        <w:rPr>
          <w:rFonts w:ascii="CG Omega" w:eastAsia="Times New Roman" w:hAnsi="CG Omega" w:cs="Arial"/>
          <w:lang w:eastAsia="ar-SA"/>
        </w:rPr>
      </w:pPr>
      <w:r w:rsidRPr="004B3B1C">
        <w:rPr>
          <w:rFonts w:ascii="CG Omega" w:eastAsia="Times New Roman" w:hAnsi="CG Omega" w:cs="Arial"/>
          <w:bCs/>
          <w:lang w:eastAsia="ar-SA"/>
        </w:rPr>
        <w:t xml:space="preserve">Zestaw gogli VR wraz z oprogramowaniem </w:t>
      </w:r>
      <w:r w:rsidRPr="004B3B1C">
        <w:rPr>
          <w:rFonts w:ascii="CG Omega" w:eastAsia="Times New Roman" w:hAnsi="CG Omega" w:cs="Arial"/>
          <w:lang w:eastAsia="ar-SA"/>
        </w:rPr>
        <w:t>– 4 szt.</w:t>
      </w:r>
    </w:p>
    <w:p w:rsidR="004B3B1C" w:rsidRPr="004B3B1C" w:rsidRDefault="004B3B1C" w:rsidP="004B3B1C">
      <w:pPr>
        <w:numPr>
          <w:ilvl w:val="0"/>
          <w:numId w:val="33"/>
        </w:numPr>
        <w:suppressAutoHyphens/>
        <w:spacing w:after="0" w:line="240" w:lineRule="auto"/>
        <w:ind w:left="1276" w:hanging="568"/>
        <w:contextualSpacing/>
        <w:jc w:val="both"/>
        <w:rPr>
          <w:rFonts w:ascii="CG Omega" w:eastAsia="Times New Roman" w:hAnsi="CG Omega" w:cs="Arial"/>
          <w:lang w:eastAsia="ar-SA"/>
        </w:rPr>
      </w:pPr>
      <w:r w:rsidRPr="004B3B1C">
        <w:rPr>
          <w:rFonts w:ascii="CG Omega" w:eastAsia="Times New Roman" w:hAnsi="CG Omega" w:cs="Arial"/>
          <w:bCs/>
          <w:lang w:eastAsia="ar-SA"/>
        </w:rPr>
        <w:t xml:space="preserve">Zestawy </w:t>
      </w:r>
      <w:proofErr w:type="spellStart"/>
      <w:r w:rsidRPr="004B3B1C">
        <w:rPr>
          <w:rFonts w:ascii="CG Omega" w:eastAsia="Times New Roman" w:hAnsi="CG Omega" w:cs="Arial"/>
          <w:bCs/>
          <w:lang w:eastAsia="ar-SA"/>
        </w:rPr>
        <w:t>Greenscreen</w:t>
      </w:r>
      <w:proofErr w:type="spellEnd"/>
      <w:r w:rsidRPr="004B3B1C">
        <w:rPr>
          <w:rFonts w:ascii="CG Omega" w:eastAsia="Times New Roman" w:hAnsi="CG Omega" w:cs="Arial"/>
          <w:bCs/>
          <w:lang w:eastAsia="ar-SA"/>
        </w:rPr>
        <w:t xml:space="preserve"> </w:t>
      </w:r>
      <w:r w:rsidRPr="004B3B1C">
        <w:rPr>
          <w:rFonts w:ascii="CG Omega" w:eastAsia="Times New Roman" w:hAnsi="CG Omega" w:cs="Arial"/>
          <w:lang w:eastAsia="ar-SA"/>
        </w:rPr>
        <w:t>– 1 szt.</w:t>
      </w:r>
    </w:p>
    <w:p w:rsidR="004B3B1C" w:rsidRPr="004B3B1C" w:rsidRDefault="004B3B1C" w:rsidP="004B3B1C">
      <w:pPr>
        <w:numPr>
          <w:ilvl w:val="0"/>
          <w:numId w:val="33"/>
        </w:numPr>
        <w:suppressAutoHyphens/>
        <w:spacing w:after="0" w:line="240" w:lineRule="auto"/>
        <w:ind w:left="1276" w:hanging="568"/>
        <w:contextualSpacing/>
        <w:jc w:val="both"/>
        <w:rPr>
          <w:rFonts w:ascii="CG Omega" w:eastAsia="Times New Roman" w:hAnsi="CG Omega" w:cs="Arial"/>
          <w:lang w:eastAsia="ar-SA"/>
        </w:rPr>
      </w:pPr>
      <w:r w:rsidRPr="004B3B1C">
        <w:rPr>
          <w:rFonts w:ascii="CG Omega" w:eastAsia="Times New Roman" w:hAnsi="CG Omega" w:cs="Arial"/>
          <w:bCs/>
          <w:lang w:eastAsia="ar-SA"/>
        </w:rPr>
        <w:t>Tablety graficzne wraz z oprogramowaniem</w:t>
      </w:r>
      <w:r w:rsidRPr="004B3B1C">
        <w:rPr>
          <w:rFonts w:ascii="CG Omega" w:eastAsia="Times New Roman" w:hAnsi="CG Omega" w:cs="Arial"/>
          <w:lang w:eastAsia="ar-SA"/>
        </w:rPr>
        <w:t xml:space="preserve"> – 10 szt.</w:t>
      </w:r>
    </w:p>
    <w:p w:rsidR="004B3B1C" w:rsidRPr="004B3B1C" w:rsidRDefault="004B3B1C" w:rsidP="004B3B1C">
      <w:pPr>
        <w:numPr>
          <w:ilvl w:val="0"/>
          <w:numId w:val="33"/>
        </w:numPr>
        <w:suppressAutoHyphens/>
        <w:spacing w:after="0" w:line="240" w:lineRule="auto"/>
        <w:ind w:left="1276" w:hanging="568"/>
        <w:contextualSpacing/>
        <w:jc w:val="both"/>
        <w:rPr>
          <w:rFonts w:ascii="CG Omega" w:eastAsia="Times New Roman" w:hAnsi="CG Omega" w:cs="Arial"/>
          <w:lang w:eastAsia="ar-SA"/>
        </w:rPr>
      </w:pPr>
      <w:r w:rsidRPr="004B3B1C">
        <w:rPr>
          <w:rFonts w:ascii="CG Omega" w:eastAsia="Times New Roman" w:hAnsi="CG Omega" w:cs="Arial"/>
          <w:bCs/>
          <w:lang w:eastAsia="ar-SA"/>
        </w:rPr>
        <w:t>Oprogramowanie do tworzenia treści graficznych i multimedialnych oraz audio-video</w:t>
      </w:r>
      <w:r w:rsidRPr="004B3B1C">
        <w:rPr>
          <w:rFonts w:ascii="CG Omega" w:eastAsia="Times New Roman" w:hAnsi="CG Omega" w:cs="Arial"/>
          <w:lang w:eastAsia="ar-SA"/>
        </w:rPr>
        <w:t xml:space="preserve"> – 2 szt.</w:t>
      </w:r>
    </w:p>
    <w:p w:rsidR="004B3B1C" w:rsidRPr="004B3B1C" w:rsidRDefault="004B3B1C" w:rsidP="004B3B1C">
      <w:pPr>
        <w:numPr>
          <w:ilvl w:val="0"/>
          <w:numId w:val="33"/>
        </w:numPr>
        <w:suppressAutoHyphens/>
        <w:spacing w:after="0" w:line="240" w:lineRule="auto"/>
        <w:ind w:left="1276" w:hanging="568"/>
        <w:contextualSpacing/>
        <w:jc w:val="both"/>
        <w:rPr>
          <w:rFonts w:ascii="CG Omega" w:eastAsia="Times New Roman" w:hAnsi="CG Omega" w:cs="Arial"/>
          <w:lang w:eastAsia="ar-SA"/>
        </w:rPr>
      </w:pPr>
      <w:r w:rsidRPr="004B3B1C">
        <w:rPr>
          <w:rFonts w:ascii="CG Omega" w:eastAsia="Times New Roman" w:hAnsi="CG Omega" w:cs="Arial"/>
          <w:bCs/>
          <w:lang w:eastAsia="ar-SA"/>
        </w:rPr>
        <w:t>Aparaty fotograficzne z obiektywami</w:t>
      </w:r>
      <w:r w:rsidRPr="004B3B1C">
        <w:rPr>
          <w:rFonts w:ascii="CG Omega" w:eastAsia="Times New Roman" w:hAnsi="CG Omega" w:cs="Arial"/>
          <w:lang w:eastAsia="ar-SA"/>
        </w:rPr>
        <w:t xml:space="preserve"> – 1 </w:t>
      </w:r>
      <w:proofErr w:type="spellStart"/>
      <w:r w:rsidRPr="004B3B1C">
        <w:rPr>
          <w:rFonts w:ascii="CG Omega" w:eastAsia="Times New Roman" w:hAnsi="CG Omega" w:cs="Arial"/>
          <w:lang w:eastAsia="ar-SA"/>
        </w:rPr>
        <w:t>kpl</w:t>
      </w:r>
      <w:proofErr w:type="spellEnd"/>
      <w:r w:rsidRPr="004B3B1C">
        <w:rPr>
          <w:rFonts w:ascii="CG Omega" w:eastAsia="Times New Roman" w:hAnsi="CG Omega" w:cs="Arial"/>
          <w:lang w:eastAsia="ar-SA"/>
        </w:rPr>
        <w:t>.</w:t>
      </w:r>
    </w:p>
    <w:p w:rsidR="004B3B1C" w:rsidRPr="004B3B1C" w:rsidRDefault="004B3B1C" w:rsidP="001F774F">
      <w:pPr>
        <w:numPr>
          <w:ilvl w:val="0"/>
          <w:numId w:val="33"/>
        </w:numPr>
        <w:suppressAutoHyphens/>
        <w:spacing w:after="0" w:line="240" w:lineRule="auto"/>
        <w:ind w:left="1276" w:hanging="568"/>
        <w:contextualSpacing/>
        <w:jc w:val="both"/>
        <w:rPr>
          <w:rFonts w:ascii="CG Omega" w:eastAsia="Times New Roman" w:hAnsi="CG Omega" w:cs="Arial"/>
          <w:lang w:eastAsia="ar-SA"/>
        </w:rPr>
      </w:pPr>
      <w:r w:rsidRPr="004B3B1C">
        <w:rPr>
          <w:rFonts w:ascii="CG Omega" w:eastAsia="Times New Roman" w:hAnsi="CG Omega" w:cs="Arial"/>
          <w:bCs/>
          <w:lang w:eastAsia="ar-SA"/>
        </w:rPr>
        <w:t>Tablice interaktywne</w:t>
      </w:r>
      <w:r w:rsidRPr="004B3B1C">
        <w:rPr>
          <w:rFonts w:ascii="CG Omega" w:eastAsia="Times New Roman" w:hAnsi="CG Omega" w:cs="Arial"/>
          <w:lang w:eastAsia="ar-SA"/>
        </w:rPr>
        <w:t xml:space="preserve"> – 1 </w:t>
      </w:r>
      <w:proofErr w:type="spellStart"/>
      <w:r w:rsidRPr="004B3B1C">
        <w:rPr>
          <w:rFonts w:ascii="CG Omega" w:eastAsia="Times New Roman" w:hAnsi="CG Omega" w:cs="Arial"/>
          <w:lang w:eastAsia="ar-SA"/>
        </w:rPr>
        <w:t>kpl</w:t>
      </w:r>
      <w:proofErr w:type="spellEnd"/>
    </w:p>
    <w:p w:rsidR="004B3B1C" w:rsidRDefault="004B3B1C" w:rsidP="001F774F">
      <w:pPr>
        <w:widowControl w:val="0"/>
        <w:suppressAutoHyphens/>
        <w:autoSpaceDE w:val="0"/>
        <w:autoSpaceDN w:val="0"/>
        <w:adjustRightInd w:val="0"/>
        <w:spacing w:after="0" w:line="240" w:lineRule="auto"/>
        <w:ind w:left="703" w:hanging="703"/>
        <w:jc w:val="both"/>
        <w:textAlignment w:val="baseline"/>
        <w:rPr>
          <w:rFonts w:ascii="CG Omega" w:hAnsi="CG Omega"/>
        </w:rPr>
      </w:pPr>
      <w:r w:rsidRPr="001F774F">
        <w:rPr>
          <w:rFonts w:ascii="CG Omega" w:hAnsi="CG Omega"/>
        </w:rPr>
        <w:t>6.</w:t>
      </w:r>
      <w:r w:rsidRPr="001F774F">
        <w:rPr>
          <w:rFonts w:ascii="CG Omega" w:hAnsi="CG Omega"/>
        </w:rPr>
        <w:tab/>
        <w:t xml:space="preserve">Szczegółowe  informacje w zakresie wymagań technicznych  oraz w  właściwości                  i wymagań </w:t>
      </w:r>
      <w:proofErr w:type="spellStart"/>
      <w:r w:rsidRPr="001F774F">
        <w:rPr>
          <w:rFonts w:ascii="CG Omega" w:hAnsi="CG Omega"/>
        </w:rPr>
        <w:t>funkcjonalno</w:t>
      </w:r>
      <w:proofErr w:type="spellEnd"/>
      <w:r w:rsidRPr="001F774F">
        <w:rPr>
          <w:rFonts w:ascii="CG Omega" w:hAnsi="CG Omega"/>
        </w:rPr>
        <w:t xml:space="preserve"> – użytkowych  dotyczących  oferowanego sprzętu, oprogramowania  zostały określone  w szczegółowym  Opisie Przedmiotu zamówien</w:t>
      </w:r>
      <w:r w:rsidR="001F774F" w:rsidRPr="001F774F">
        <w:rPr>
          <w:rFonts w:ascii="CG Omega" w:hAnsi="CG Omega"/>
        </w:rPr>
        <w:t>ia,</w:t>
      </w:r>
      <w:r w:rsidR="001F774F">
        <w:rPr>
          <w:rFonts w:ascii="CG Omega" w:hAnsi="CG Omega"/>
        </w:rPr>
        <w:t xml:space="preserve"> stanowiącym załącznik do umowy</w:t>
      </w:r>
      <w:r w:rsidRPr="001F774F">
        <w:rPr>
          <w:rFonts w:ascii="CG Omega" w:hAnsi="CG Omega"/>
        </w:rPr>
        <w:t>.</w:t>
      </w:r>
    </w:p>
    <w:p w:rsidR="001F774F" w:rsidRPr="001F774F" w:rsidRDefault="001F774F" w:rsidP="001F774F">
      <w:pPr>
        <w:widowControl w:val="0"/>
        <w:suppressAutoHyphens/>
        <w:autoSpaceDE w:val="0"/>
        <w:autoSpaceDN w:val="0"/>
        <w:adjustRightInd w:val="0"/>
        <w:spacing w:after="0" w:line="240" w:lineRule="auto"/>
        <w:ind w:left="703" w:hanging="703"/>
        <w:jc w:val="both"/>
        <w:textAlignment w:val="baseline"/>
        <w:rPr>
          <w:rFonts w:ascii="CG Omega" w:hAnsi="CG Omega"/>
        </w:rPr>
      </w:pPr>
    </w:p>
    <w:p w:rsidR="0084333B" w:rsidRDefault="0084333B" w:rsidP="001D4496">
      <w:pPr>
        <w:widowControl w:val="0"/>
        <w:suppressAutoHyphens/>
        <w:autoSpaceDE w:val="0"/>
        <w:autoSpaceDN w:val="0"/>
        <w:adjustRightInd w:val="0"/>
        <w:spacing w:after="0" w:line="312" w:lineRule="auto"/>
        <w:jc w:val="center"/>
        <w:textAlignment w:val="baseline"/>
        <w:rPr>
          <w:rFonts w:ascii="CG Omega" w:eastAsia="Calibri" w:hAnsi="CG Omega" w:cs="Times New Roman"/>
          <w:b/>
          <w:bCs/>
          <w:u w:val="thick"/>
          <w:lang w:eastAsia="ar-SA"/>
        </w:rPr>
      </w:pPr>
      <w:r w:rsidRPr="001D4496">
        <w:rPr>
          <w:rFonts w:ascii="CG Omega" w:eastAsia="Calibri" w:hAnsi="CG Omega" w:cs="Times New Roman"/>
          <w:b/>
          <w:bCs/>
          <w:u w:val="thick"/>
          <w:lang w:eastAsia="ar-SA"/>
        </w:rPr>
        <w:t>§ 2</w:t>
      </w:r>
      <w:r w:rsidR="001D4496" w:rsidRPr="001D4496">
        <w:rPr>
          <w:rFonts w:ascii="CG Omega" w:eastAsia="Calibri" w:hAnsi="CG Omega" w:cs="Times New Roman"/>
          <w:b/>
          <w:bCs/>
          <w:u w:val="thick"/>
          <w:lang w:eastAsia="ar-SA"/>
        </w:rPr>
        <w:t xml:space="preserve"> </w:t>
      </w:r>
      <w:r w:rsidRPr="001D4496">
        <w:rPr>
          <w:rFonts w:ascii="CG Omega" w:eastAsia="Calibri" w:hAnsi="CG Omega" w:cs="Times New Roman"/>
          <w:b/>
          <w:bCs/>
          <w:u w:val="thick"/>
          <w:lang w:eastAsia="ar-SA"/>
        </w:rPr>
        <w:t>Termin realizacji</w:t>
      </w:r>
    </w:p>
    <w:p w:rsidR="00195B81" w:rsidRPr="001D4496" w:rsidRDefault="00195B81" w:rsidP="001D4496">
      <w:pPr>
        <w:widowControl w:val="0"/>
        <w:suppressAutoHyphens/>
        <w:autoSpaceDE w:val="0"/>
        <w:autoSpaceDN w:val="0"/>
        <w:adjustRightInd w:val="0"/>
        <w:spacing w:after="0" w:line="312" w:lineRule="auto"/>
        <w:jc w:val="center"/>
        <w:textAlignment w:val="baseline"/>
        <w:rPr>
          <w:rFonts w:ascii="CG Omega" w:eastAsia="Calibri" w:hAnsi="CG Omega" w:cs="Times New Roman"/>
          <w:b/>
          <w:bCs/>
          <w:u w:val="thick"/>
          <w:lang w:eastAsia="ar-SA"/>
        </w:rPr>
      </w:pPr>
    </w:p>
    <w:p w:rsidR="0084333B" w:rsidRPr="001F774F" w:rsidRDefault="001D4496" w:rsidP="008D239C">
      <w:pPr>
        <w:widowControl w:val="0"/>
        <w:numPr>
          <w:ilvl w:val="0"/>
          <w:numId w:val="2"/>
        </w:numPr>
        <w:suppressAutoHyphens/>
        <w:adjustRightInd w:val="0"/>
        <w:spacing w:after="0" w:line="240" w:lineRule="auto"/>
        <w:ind w:left="426" w:hanging="426"/>
        <w:contextualSpacing/>
        <w:jc w:val="both"/>
        <w:textAlignment w:val="baseline"/>
        <w:rPr>
          <w:rFonts w:ascii="CG Omega" w:eastAsia="Times New Roman" w:hAnsi="CG Omega" w:cs="Times New Roman"/>
          <w:b/>
          <w:bCs/>
          <w:lang w:eastAsia="ar-SA"/>
        </w:rPr>
      </w:pPr>
      <w:bookmarkStart w:id="1" w:name="_Hlk104537299"/>
      <w:r>
        <w:rPr>
          <w:rFonts w:ascii="CG Omega" w:eastAsia="Times New Roman" w:hAnsi="CG Omega" w:cs="Times New Roman"/>
          <w:bCs/>
          <w:lang w:eastAsia="ar-SA"/>
        </w:rPr>
        <w:t>Wykonawca zrealizuje p</w:t>
      </w:r>
      <w:r w:rsidR="0084333B" w:rsidRPr="008D239C">
        <w:rPr>
          <w:rFonts w:ascii="CG Omega" w:eastAsia="Times New Roman" w:hAnsi="CG Omega" w:cs="Times New Roman"/>
          <w:bCs/>
          <w:lang w:eastAsia="ar-SA"/>
        </w:rPr>
        <w:t xml:space="preserve">rzedmiot </w:t>
      </w:r>
      <w:r w:rsidR="001F774F">
        <w:rPr>
          <w:rFonts w:ascii="CG Omega" w:eastAsia="Times New Roman" w:hAnsi="CG Omega" w:cs="Times New Roman"/>
          <w:bCs/>
          <w:lang w:eastAsia="ar-SA"/>
        </w:rPr>
        <w:t xml:space="preserve">zamówienia w terminie </w:t>
      </w:r>
      <w:r w:rsidR="001F774F" w:rsidRPr="001F774F">
        <w:rPr>
          <w:rFonts w:ascii="CG Omega" w:eastAsia="Times New Roman" w:hAnsi="CG Omega" w:cs="Times New Roman"/>
          <w:b/>
          <w:bCs/>
          <w:lang w:eastAsia="ar-SA"/>
        </w:rPr>
        <w:t>do 14</w:t>
      </w:r>
      <w:r w:rsidR="001F774F">
        <w:rPr>
          <w:rFonts w:ascii="CG Omega" w:eastAsia="Times New Roman" w:hAnsi="CG Omega" w:cs="Times New Roman"/>
          <w:b/>
          <w:bCs/>
          <w:lang w:eastAsia="ar-SA"/>
        </w:rPr>
        <w:t xml:space="preserve"> dni od daty zawarcia umowy.</w:t>
      </w:r>
      <w:r w:rsidR="0084333B" w:rsidRPr="001F774F">
        <w:rPr>
          <w:rFonts w:ascii="CG Omega" w:eastAsia="Times New Roman" w:hAnsi="CG Omega" w:cs="Times New Roman"/>
          <w:b/>
          <w:bCs/>
          <w:lang w:eastAsia="ar-SA"/>
        </w:rPr>
        <w:t xml:space="preserve"> </w:t>
      </w:r>
    </w:p>
    <w:p w:rsidR="0084333B" w:rsidRPr="008D239C" w:rsidRDefault="0084333B" w:rsidP="008D239C">
      <w:pPr>
        <w:widowControl w:val="0"/>
        <w:numPr>
          <w:ilvl w:val="0"/>
          <w:numId w:val="2"/>
        </w:numPr>
        <w:suppressAutoHyphens/>
        <w:adjustRightInd w:val="0"/>
        <w:spacing w:after="0" w:line="240" w:lineRule="auto"/>
        <w:ind w:left="426" w:hanging="426"/>
        <w:contextualSpacing/>
        <w:jc w:val="both"/>
        <w:textAlignment w:val="baseline"/>
        <w:rPr>
          <w:rFonts w:ascii="CG Omega" w:eastAsia="Times New Roman" w:hAnsi="CG Omega" w:cs="Times New Roman"/>
          <w:bCs/>
          <w:lang w:eastAsia="ar-SA"/>
        </w:rPr>
      </w:pPr>
      <w:r w:rsidRPr="008D239C">
        <w:rPr>
          <w:rFonts w:ascii="CG Omega" w:eastAsia="Times New Roman" w:hAnsi="CG Omega" w:cs="Times New Roman"/>
          <w:bCs/>
          <w:lang w:eastAsia="ar-SA"/>
        </w:rPr>
        <w:t>Dostawy sprzętu wchodzącego w skład przedmiotu umowy wyznaczone zostaną na dzień roboczy od poniedziałku do piątku w godzinach pracy Zamawiającego tj</w:t>
      </w:r>
      <w:r w:rsidRPr="001D4496">
        <w:rPr>
          <w:rFonts w:ascii="CG Omega" w:eastAsia="Times New Roman" w:hAnsi="CG Omega" w:cs="Times New Roman"/>
          <w:bCs/>
          <w:lang w:eastAsia="ar-SA"/>
        </w:rPr>
        <w:t xml:space="preserve">. od </w:t>
      </w:r>
      <w:r w:rsidR="001D4496" w:rsidRPr="001D4496">
        <w:rPr>
          <w:rFonts w:ascii="CG Omega" w:eastAsia="Times New Roman" w:hAnsi="CG Omega" w:cs="Times New Roman"/>
          <w:bCs/>
          <w:lang w:eastAsia="ar-SA"/>
        </w:rPr>
        <w:t>08:0</w:t>
      </w:r>
      <w:r w:rsidRPr="001D4496">
        <w:rPr>
          <w:rFonts w:ascii="CG Omega" w:eastAsia="Times New Roman" w:hAnsi="CG Omega" w:cs="Times New Roman"/>
          <w:bCs/>
          <w:lang w:eastAsia="ar-SA"/>
        </w:rPr>
        <w:t xml:space="preserve"> do </w:t>
      </w:r>
      <w:r w:rsidR="001D4496" w:rsidRPr="001D4496">
        <w:rPr>
          <w:rFonts w:ascii="CG Omega" w:eastAsia="Times New Roman" w:hAnsi="CG Omega" w:cs="Times New Roman"/>
          <w:bCs/>
          <w:lang w:eastAsia="ar-SA"/>
        </w:rPr>
        <w:t>15:00</w:t>
      </w:r>
      <w:r w:rsidRPr="001D4496">
        <w:rPr>
          <w:rFonts w:ascii="CG Omega" w:eastAsia="Times New Roman" w:hAnsi="CG Omega" w:cs="Times New Roman"/>
          <w:bCs/>
          <w:lang w:eastAsia="ar-SA"/>
        </w:rPr>
        <w:t>.</w:t>
      </w:r>
    </w:p>
    <w:bookmarkEnd w:id="1"/>
    <w:p w:rsidR="0084333B" w:rsidRPr="006578F1" w:rsidRDefault="0084333B" w:rsidP="008D239C">
      <w:pPr>
        <w:widowControl w:val="0"/>
        <w:numPr>
          <w:ilvl w:val="0"/>
          <w:numId w:val="2"/>
        </w:numPr>
        <w:suppressAutoHyphens/>
        <w:adjustRightInd w:val="0"/>
        <w:spacing w:after="0" w:line="240" w:lineRule="auto"/>
        <w:ind w:left="426" w:hanging="426"/>
        <w:contextualSpacing/>
        <w:jc w:val="both"/>
        <w:textAlignment w:val="baseline"/>
        <w:rPr>
          <w:rFonts w:ascii="CG Omega" w:eastAsia="Times New Roman" w:hAnsi="CG Omega" w:cs="Times New Roman"/>
          <w:bCs/>
          <w:color w:val="000000"/>
          <w:lang w:eastAsia="ar-SA"/>
        </w:rPr>
      </w:pPr>
      <w:r w:rsidRPr="006578F1">
        <w:rPr>
          <w:rFonts w:ascii="CG Omega" w:eastAsia="Times New Roman" w:hAnsi="CG Omega" w:cs="Times New Roman"/>
          <w:bCs/>
          <w:lang w:eastAsia="ar-SA"/>
        </w:rPr>
        <w:t xml:space="preserve">Za termin wykonania całości zamówienia uznaje się dzień podpisania protokołu </w:t>
      </w:r>
      <w:r w:rsidR="001D4496" w:rsidRPr="006578F1">
        <w:rPr>
          <w:rFonts w:ascii="CG Omega" w:eastAsia="Times New Roman" w:hAnsi="CG Omega" w:cs="Times New Roman"/>
          <w:bCs/>
          <w:lang w:eastAsia="ar-SA"/>
        </w:rPr>
        <w:t xml:space="preserve"> końcowego odbioru </w:t>
      </w:r>
      <w:r w:rsidRPr="006578F1">
        <w:rPr>
          <w:rFonts w:ascii="CG Omega" w:eastAsia="Times New Roman" w:hAnsi="CG Omega" w:cs="Times New Roman"/>
          <w:bCs/>
          <w:color w:val="000000"/>
          <w:lang w:eastAsia="ar-SA"/>
        </w:rPr>
        <w:t>zadan</w:t>
      </w:r>
      <w:r w:rsidR="001D4496" w:rsidRPr="006578F1">
        <w:rPr>
          <w:rFonts w:ascii="CG Omega" w:eastAsia="Times New Roman" w:hAnsi="CG Omega" w:cs="Times New Roman"/>
          <w:bCs/>
          <w:color w:val="000000"/>
          <w:lang w:eastAsia="ar-SA"/>
        </w:rPr>
        <w:t>ia</w:t>
      </w:r>
      <w:r w:rsidRPr="006578F1">
        <w:rPr>
          <w:rFonts w:ascii="CG Omega" w:eastAsia="Calibri" w:hAnsi="CG Omega" w:cs="Times New Roman"/>
          <w:bCs/>
          <w:lang w:eastAsia="ar-SA"/>
        </w:rPr>
        <w:t>.</w:t>
      </w:r>
    </w:p>
    <w:p w:rsidR="001D4496" w:rsidRPr="001D4496" w:rsidRDefault="001D4496" w:rsidP="001D4496">
      <w:pPr>
        <w:widowControl w:val="0"/>
        <w:suppressAutoHyphens/>
        <w:adjustRightInd w:val="0"/>
        <w:spacing w:after="0" w:line="240" w:lineRule="auto"/>
        <w:ind w:left="426"/>
        <w:contextualSpacing/>
        <w:jc w:val="both"/>
        <w:textAlignment w:val="baseline"/>
        <w:rPr>
          <w:rFonts w:ascii="CG Omega" w:eastAsia="Times New Roman" w:hAnsi="CG Omega" w:cs="Times New Roman"/>
          <w:lang w:eastAsia="ar-SA"/>
        </w:rPr>
      </w:pPr>
    </w:p>
    <w:p w:rsidR="0084333B" w:rsidRDefault="0084333B" w:rsidP="001D4496">
      <w:pPr>
        <w:autoSpaceDE w:val="0"/>
        <w:autoSpaceDN w:val="0"/>
        <w:adjustRightInd w:val="0"/>
        <w:spacing w:after="0" w:line="312" w:lineRule="auto"/>
        <w:jc w:val="center"/>
        <w:rPr>
          <w:rFonts w:ascii="CG Omega" w:eastAsia="Calibri" w:hAnsi="CG Omega" w:cs="Times New Roman"/>
          <w:b/>
          <w:bCs/>
          <w:u w:val="thick"/>
          <w:lang w:eastAsia="ar-SA"/>
        </w:rPr>
      </w:pPr>
      <w:r w:rsidRPr="001D4496">
        <w:rPr>
          <w:rFonts w:ascii="CG Omega" w:eastAsia="Calibri" w:hAnsi="CG Omega" w:cs="Times New Roman"/>
          <w:b/>
          <w:bCs/>
          <w:u w:val="thick"/>
          <w:lang w:eastAsia="ar-SA"/>
        </w:rPr>
        <w:t>§ 3</w:t>
      </w:r>
      <w:r w:rsidR="001D4496" w:rsidRPr="001D4496">
        <w:rPr>
          <w:rFonts w:ascii="CG Omega" w:eastAsia="Calibri" w:hAnsi="CG Omega" w:cs="Times New Roman"/>
          <w:b/>
          <w:bCs/>
          <w:u w:val="thick"/>
          <w:lang w:eastAsia="ar-SA"/>
        </w:rPr>
        <w:t xml:space="preserve"> </w:t>
      </w:r>
      <w:r w:rsidRPr="001D4496">
        <w:rPr>
          <w:rFonts w:ascii="CG Omega" w:eastAsia="Calibri" w:hAnsi="CG Omega" w:cs="Times New Roman"/>
          <w:b/>
          <w:bCs/>
          <w:u w:val="thick"/>
          <w:lang w:eastAsia="ar-SA"/>
        </w:rPr>
        <w:t>Wynagrodzenie</w:t>
      </w:r>
    </w:p>
    <w:p w:rsidR="00195B81" w:rsidRPr="001D4496" w:rsidRDefault="00195B81" w:rsidP="001D4496">
      <w:pPr>
        <w:autoSpaceDE w:val="0"/>
        <w:autoSpaceDN w:val="0"/>
        <w:adjustRightInd w:val="0"/>
        <w:spacing w:after="0" w:line="312" w:lineRule="auto"/>
        <w:jc w:val="center"/>
        <w:rPr>
          <w:rFonts w:ascii="CG Omega" w:eastAsia="Calibri" w:hAnsi="CG Omega" w:cs="Times New Roman"/>
          <w:b/>
          <w:bCs/>
          <w:u w:val="thick"/>
          <w:lang w:eastAsia="ar-SA"/>
        </w:rPr>
      </w:pPr>
    </w:p>
    <w:p w:rsidR="0084333B" w:rsidRPr="008D239C" w:rsidRDefault="0084333B" w:rsidP="008D239C">
      <w:pPr>
        <w:widowControl w:val="0"/>
        <w:numPr>
          <w:ilvl w:val="3"/>
          <w:numId w:val="3"/>
        </w:numPr>
        <w:suppressAutoHyphens/>
        <w:autoSpaceDE w:val="0"/>
        <w:autoSpaceDN w:val="0"/>
        <w:adjustRightInd w:val="0"/>
        <w:spacing w:after="0" w:line="240" w:lineRule="auto"/>
        <w:ind w:left="426" w:hanging="426"/>
        <w:contextualSpacing/>
        <w:jc w:val="both"/>
        <w:textAlignment w:val="baseline"/>
        <w:rPr>
          <w:rFonts w:ascii="CG Omega" w:eastAsia="Times New Roman" w:hAnsi="CG Omega" w:cs="Times New Roman"/>
          <w:lang w:eastAsia="ar-SA"/>
        </w:rPr>
      </w:pPr>
      <w:r w:rsidRPr="008D239C">
        <w:rPr>
          <w:rFonts w:ascii="CG Omega" w:eastAsia="Calibri" w:hAnsi="CG Omega" w:cs="Times New Roman"/>
        </w:rPr>
        <w:t xml:space="preserve">Za należyte wykonanie przedmiotu umowy, Zamawiający zapłaci Wykonawcy </w:t>
      </w:r>
      <w:r w:rsidR="005A3D91">
        <w:rPr>
          <w:rFonts w:ascii="CG Omega" w:eastAsia="Calibri" w:hAnsi="CG Omega" w:cs="Times New Roman"/>
        </w:rPr>
        <w:t>wynagrodzenie w kw</w:t>
      </w:r>
      <w:r w:rsidR="001F774F">
        <w:rPr>
          <w:rFonts w:ascii="CG Omega" w:eastAsia="Calibri" w:hAnsi="CG Omega" w:cs="Times New Roman"/>
        </w:rPr>
        <w:t>ocie: netto ………………. (słownie: ………………………………………….</w:t>
      </w:r>
      <w:r w:rsidR="005A3D91">
        <w:rPr>
          <w:rFonts w:ascii="CG Omega" w:eastAsia="Calibri" w:hAnsi="CG Omega" w:cs="Times New Roman"/>
        </w:rPr>
        <w:t xml:space="preserve"> plus należny podatek VAT 23 </w:t>
      </w:r>
      <w:r w:rsidRPr="008D239C">
        <w:rPr>
          <w:rFonts w:ascii="CG Omega" w:eastAsia="Calibri" w:hAnsi="CG Omega" w:cs="Times New Roman"/>
        </w:rPr>
        <w:t>%, w</w:t>
      </w:r>
      <w:r w:rsidR="005A3D91">
        <w:rPr>
          <w:rFonts w:ascii="CG Omega" w:eastAsia="Calibri" w:hAnsi="CG Omega" w:cs="Times New Roman"/>
        </w:rPr>
        <w:t xml:space="preserve"> wysokości </w:t>
      </w:r>
      <w:r w:rsidRPr="008D239C">
        <w:rPr>
          <w:rFonts w:ascii="CG Omega" w:eastAsia="Calibri" w:hAnsi="CG Omega" w:cs="Times New Roman"/>
        </w:rPr>
        <w:t xml:space="preserve">zł, co stanowi kwotę brutto </w:t>
      </w:r>
      <w:r w:rsidR="001F774F">
        <w:rPr>
          <w:rFonts w:ascii="CG Omega" w:eastAsia="Calibri" w:hAnsi="CG Omega" w:cs="Times New Roman"/>
        </w:rPr>
        <w:t>…………………</w:t>
      </w:r>
      <w:r w:rsidR="005A3D91">
        <w:rPr>
          <w:rFonts w:ascii="CG Omega" w:eastAsia="Calibri" w:hAnsi="CG Omega" w:cs="Times New Roman"/>
        </w:rPr>
        <w:t xml:space="preserve"> </w:t>
      </w:r>
      <w:r w:rsidRPr="008D239C">
        <w:rPr>
          <w:rFonts w:ascii="CG Omega" w:eastAsia="Calibri" w:hAnsi="CG Omega" w:cs="Times New Roman"/>
        </w:rPr>
        <w:t xml:space="preserve"> zł (słownie: </w:t>
      </w:r>
      <w:r w:rsidR="001F774F">
        <w:rPr>
          <w:rFonts w:ascii="CG Omega" w:eastAsia="Calibri" w:hAnsi="CG Omega" w:cs="Times New Roman"/>
        </w:rPr>
        <w:t>………………………………………………………………………………………………………</w:t>
      </w:r>
      <w:r w:rsidRPr="008D239C">
        <w:rPr>
          <w:rFonts w:ascii="CG Omega" w:eastAsia="Calibri" w:hAnsi="CG Omega" w:cs="Times New Roman"/>
        </w:rPr>
        <w:t>).</w:t>
      </w:r>
    </w:p>
    <w:p w:rsidR="0084333B" w:rsidRPr="008D239C" w:rsidRDefault="0084333B" w:rsidP="008D239C">
      <w:pPr>
        <w:widowControl w:val="0"/>
        <w:numPr>
          <w:ilvl w:val="0"/>
          <w:numId w:val="4"/>
        </w:numPr>
        <w:suppressAutoHyphens/>
        <w:autoSpaceDE w:val="0"/>
        <w:autoSpaceDN w:val="0"/>
        <w:adjustRightInd w:val="0"/>
        <w:spacing w:after="0" w:line="240" w:lineRule="auto"/>
        <w:ind w:left="426" w:hanging="426"/>
        <w:contextualSpacing/>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Wyklucza się możliwość aktualizacji wynagrodzenia bez względu na warunki i okoliczności, jakie będą miał</w:t>
      </w:r>
      <w:r w:rsidR="001F774F">
        <w:rPr>
          <w:rFonts w:ascii="CG Omega" w:eastAsia="Times New Roman" w:hAnsi="CG Omega" w:cs="Times New Roman"/>
          <w:lang w:eastAsia="ar-SA"/>
        </w:rPr>
        <w:t>y miejsce w okresie realizacji p</w:t>
      </w:r>
      <w:r w:rsidRPr="008D239C">
        <w:rPr>
          <w:rFonts w:ascii="CG Omega" w:eastAsia="Times New Roman" w:hAnsi="CG Omega" w:cs="Times New Roman"/>
          <w:lang w:eastAsia="ar-SA"/>
        </w:rPr>
        <w:t>rzedmiotu umowy.</w:t>
      </w:r>
    </w:p>
    <w:p w:rsidR="0084333B" w:rsidRPr="008D239C" w:rsidRDefault="0084333B" w:rsidP="008D239C">
      <w:pPr>
        <w:widowControl w:val="0"/>
        <w:numPr>
          <w:ilvl w:val="0"/>
          <w:numId w:val="4"/>
        </w:numPr>
        <w:suppressAutoHyphens/>
        <w:autoSpaceDE w:val="0"/>
        <w:autoSpaceDN w:val="0"/>
        <w:adjustRightInd w:val="0"/>
        <w:spacing w:after="0" w:line="240" w:lineRule="auto"/>
        <w:ind w:left="426" w:hanging="426"/>
        <w:contextualSpacing/>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 xml:space="preserve">Kwota określona w ust. 1 zawiera wszelkie </w:t>
      </w:r>
      <w:r w:rsidRPr="004865A0">
        <w:rPr>
          <w:rFonts w:ascii="CG Omega" w:eastAsia="Times New Roman" w:hAnsi="CG Omega" w:cs="Times New Roman"/>
          <w:lang w:eastAsia="ar-SA"/>
        </w:rPr>
        <w:t>koszty, jakie ponosi Zamawiający w</w:t>
      </w:r>
      <w:r w:rsidRPr="008D239C">
        <w:rPr>
          <w:rFonts w:ascii="CG Omega" w:eastAsia="Times New Roman" w:hAnsi="CG Omega" w:cs="Times New Roman"/>
          <w:lang w:eastAsia="ar-SA"/>
        </w:rPr>
        <w:t xml:space="preserve"> związku z</w:t>
      </w:r>
      <w:r w:rsidR="006578F1">
        <w:rPr>
          <w:rFonts w:ascii="CG Omega" w:eastAsia="Times New Roman" w:hAnsi="CG Omega" w:cs="Times New Roman"/>
          <w:lang w:eastAsia="ar-SA"/>
        </w:rPr>
        <w:t> realizacją przedmiotu niniejszej u</w:t>
      </w:r>
      <w:r w:rsidRPr="008D239C">
        <w:rPr>
          <w:rFonts w:ascii="CG Omega" w:eastAsia="Times New Roman" w:hAnsi="CG Omega" w:cs="Times New Roman"/>
          <w:lang w:eastAsia="ar-SA"/>
        </w:rPr>
        <w:t>mowy, w szczególności koszty transportu, ubezpieczenia na okres transportu i dostawy przedmiotu zamówienia do siedziby Zamawiającego.</w:t>
      </w:r>
    </w:p>
    <w:p w:rsidR="0084333B" w:rsidRPr="008D239C" w:rsidRDefault="0084333B" w:rsidP="008D239C">
      <w:pPr>
        <w:widowControl w:val="0"/>
        <w:numPr>
          <w:ilvl w:val="0"/>
          <w:numId w:val="4"/>
        </w:numPr>
        <w:suppressAutoHyphens/>
        <w:autoSpaceDE w:val="0"/>
        <w:autoSpaceDN w:val="0"/>
        <w:adjustRightInd w:val="0"/>
        <w:spacing w:after="0" w:line="240" w:lineRule="auto"/>
        <w:ind w:left="426" w:hanging="426"/>
        <w:contextualSpacing/>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 xml:space="preserve">Wynagrodzenie za realizację przedmiotu zamówienia będzie płatne w terminie do 14 dni </w:t>
      </w:r>
      <w:r w:rsidRPr="008D239C">
        <w:rPr>
          <w:rFonts w:ascii="CG Omega" w:eastAsia="Times New Roman" w:hAnsi="CG Omega" w:cs="Times New Roman"/>
          <w:lang w:eastAsia="ar-SA"/>
        </w:rPr>
        <w:lastRenderedPageBreak/>
        <w:t>od daty poprawnie wystawionej faktury VAT, przy czym fakturę należy dostarczyć do Urzędu Gminy w Wiązownicy w terminie co najmniej na 7 dni przed upływem terminu płatności. Odbiorcą faktury jest Gmina Wiązownica, ul. Warszawska 15, 37-522 Wiązownica, NIP:7922031567, która jest płatnikiem VAT. Wynagrodzenie będzie płatne na rachunek Wykonawcy wskazany na fakturze.</w:t>
      </w:r>
    </w:p>
    <w:p w:rsidR="0084333B" w:rsidRPr="008D239C" w:rsidRDefault="0084333B" w:rsidP="008D239C">
      <w:pPr>
        <w:widowControl w:val="0"/>
        <w:numPr>
          <w:ilvl w:val="0"/>
          <w:numId w:val="4"/>
        </w:numPr>
        <w:suppressAutoHyphens/>
        <w:autoSpaceDE w:val="0"/>
        <w:autoSpaceDN w:val="0"/>
        <w:adjustRightInd w:val="0"/>
        <w:spacing w:after="0" w:line="240" w:lineRule="auto"/>
        <w:ind w:left="426" w:hanging="426"/>
        <w:contextualSpacing/>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Warunkiem wystawienia faktury jest dokonanie odbioru dostawy/prac przez Zamawiającego oraz podpisanie bezusterkowego protokołu odbioru (częściowego i/lub końcowego).</w:t>
      </w:r>
    </w:p>
    <w:p w:rsidR="0084333B" w:rsidRPr="004865A0" w:rsidRDefault="0084333B" w:rsidP="008D239C">
      <w:pPr>
        <w:widowControl w:val="0"/>
        <w:numPr>
          <w:ilvl w:val="0"/>
          <w:numId w:val="4"/>
        </w:numPr>
        <w:suppressAutoHyphens/>
        <w:autoSpaceDE w:val="0"/>
        <w:autoSpaceDN w:val="0"/>
        <w:adjustRightInd w:val="0"/>
        <w:spacing w:after="0" w:line="240" w:lineRule="auto"/>
        <w:ind w:left="426" w:hanging="426"/>
        <w:contextualSpacing/>
        <w:jc w:val="both"/>
        <w:textAlignment w:val="baseline"/>
        <w:rPr>
          <w:rFonts w:ascii="CG Omega" w:eastAsia="Times New Roman" w:hAnsi="CG Omega" w:cs="Times New Roman"/>
          <w:lang w:eastAsia="ar-SA"/>
        </w:rPr>
      </w:pPr>
      <w:r w:rsidRPr="004865A0">
        <w:rPr>
          <w:rFonts w:ascii="CG Omega" w:eastAsia="Times New Roman" w:hAnsi="CG Omega" w:cs="Times New Roman"/>
          <w:lang w:eastAsia="ar-SA"/>
        </w:rPr>
        <w:t>Za dzień dokonania zapłaty przyjmuje się dzień, w którym kwota zobowiązania obciążyła rachunek bankowy Zamawiającego.</w:t>
      </w:r>
    </w:p>
    <w:p w:rsidR="0084333B" w:rsidRPr="008D239C" w:rsidRDefault="0084333B" w:rsidP="008D239C">
      <w:pPr>
        <w:widowControl w:val="0"/>
        <w:numPr>
          <w:ilvl w:val="0"/>
          <w:numId w:val="4"/>
        </w:numPr>
        <w:suppressAutoHyphens/>
        <w:autoSpaceDE w:val="0"/>
        <w:autoSpaceDN w:val="0"/>
        <w:adjustRightInd w:val="0"/>
        <w:spacing w:after="0" w:line="240" w:lineRule="auto"/>
        <w:ind w:left="426" w:hanging="426"/>
        <w:contextualSpacing/>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Rachunek Wykonawcy wskazany na fakturze musi znajdować się na „białej liście”, czyli prowadzonym przez Krajową Administrację Skarbową rejestrze podatników VAT. Jeżeli wskazany przez Wykonawcę rachunek nie znajduje się na w/w białej liście, Zamawiający nie dokona płatności, zaś Wykonawca zobowiązany będzie do wskazania innego rachunku, który znajdował się będzie na białej liście.</w:t>
      </w:r>
    </w:p>
    <w:p w:rsidR="0084333B" w:rsidRPr="008D239C" w:rsidRDefault="0084333B" w:rsidP="008D239C">
      <w:pPr>
        <w:widowControl w:val="0"/>
        <w:numPr>
          <w:ilvl w:val="0"/>
          <w:numId w:val="4"/>
        </w:numPr>
        <w:suppressAutoHyphens/>
        <w:autoSpaceDE w:val="0"/>
        <w:autoSpaceDN w:val="0"/>
        <w:adjustRightInd w:val="0"/>
        <w:spacing w:after="0" w:line="240" w:lineRule="auto"/>
        <w:ind w:left="426" w:hanging="426"/>
        <w:contextualSpacing/>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Dostarczenie faktury z numerem rachunku, który nie znajduje się na białej liście, skutkować będzie nieprawidłowym złożeniem faktury, tym samym brakiem prawidłowego dokumentu, będącego podstawą do dokonania zapłaty przez Zamawiającego.</w:t>
      </w:r>
    </w:p>
    <w:p w:rsidR="0084333B" w:rsidRPr="008D239C" w:rsidRDefault="0084333B" w:rsidP="008D239C">
      <w:pPr>
        <w:widowControl w:val="0"/>
        <w:numPr>
          <w:ilvl w:val="0"/>
          <w:numId w:val="4"/>
        </w:numPr>
        <w:suppressAutoHyphens/>
        <w:autoSpaceDE w:val="0"/>
        <w:autoSpaceDN w:val="0"/>
        <w:adjustRightInd w:val="0"/>
        <w:spacing w:after="0" w:line="240" w:lineRule="auto"/>
        <w:ind w:left="426" w:hanging="426"/>
        <w:contextualSpacing/>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Na</w:t>
      </w:r>
      <w:r w:rsidR="006578F1">
        <w:rPr>
          <w:rFonts w:ascii="CG Omega" w:eastAsia="Times New Roman" w:hAnsi="CG Omega" w:cs="Times New Roman"/>
          <w:lang w:eastAsia="ar-SA"/>
        </w:rPr>
        <w:t xml:space="preserve"> fakturze należy wskazać numer u</w:t>
      </w:r>
      <w:r w:rsidRPr="008D239C">
        <w:rPr>
          <w:rFonts w:ascii="CG Omega" w:eastAsia="Times New Roman" w:hAnsi="CG Omega" w:cs="Times New Roman"/>
          <w:lang w:eastAsia="ar-SA"/>
        </w:rPr>
        <w:t>mowy, której dotyczy.</w:t>
      </w:r>
    </w:p>
    <w:p w:rsidR="0084333B" w:rsidRPr="004865A0" w:rsidRDefault="0084333B" w:rsidP="008D239C">
      <w:pPr>
        <w:widowControl w:val="0"/>
        <w:numPr>
          <w:ilvl w:val="0"/>
          <w:numId w:val="4"/>
        </w:numPr>
        <w:suppressAutoHyphens/>
        <w:autoSpaceDE w:val="0"/>
        <w:autoSpaceDN w:val="0"/>
        <w:adjustRightInd w:val="0"/>
        <w:spacing w:after="0" w:line="240" w:lineRule="auto"/>
        <w:ind w:left="426" w:hanging="426"/>
        <w:contextualSpacing/>
        <w:jc w:val="both"/>
        <w:textAlignment w:val="baseline"/>
        <w:rPr>
          <w:rFonts w:ascii="CG Omega" w:eastAsia="Times New Roman" w:hAnsi="CG Omega" w:cs="Times New Roman"/>
          <w:lang w:eastAsia="ar-SA"/>
        </w:rPr>
      </w:pPr>
      <w:r w:rsidRPr="004865A0">
        <w:rPr>
          <w:rFonts w:ascii="CG Omega" w:eastAsia="Times New Roman" w:hAnsi="CG Omega" w:cs="Times New Roman"/>
          <w:lang w:eastAsia="ar-SA"/>
        </w:rPr>
        <w:t>Jako dzień zapłaty Strony uznają dzień obciążenia rachunku bankowego Zamawiającego.</w:t>
      </w:r>
    </w:p>
    <w:p w:rsidR="0084333B" w:rsidRPr="008D239C" w:rsidRDefault="0084333B" w:rsidP="008D239C">
      <w:pPr>
        <w:widowControl w:val="0"/>
        <w:numPr>
          <w:ilvl w:val="0"/>
          <w:numId w:val="4"/>
        </w:numPr>
        <w:suppressAutoHyphens/>
        <w:autoSpaceDE w:val="0"/>
        <w:autoSpaceDN w:val="0"/>
        <w:adjustRightInd w:val="0"/>
        <w:spacing w:after="0" w:line="240" w:lineRule="auto"/>
        <w:ind w:left="426" w:hanging="426"/>
        <w:contextualSpacing/>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Do każdej wystawionej faktury Wykonawca dołączy oświadczenia podwykonawców lub dalszych podwykonawców o pełnym zafakturowaniu i zapłacie przez Wykonawcę, za powierzone do wykonania dostawy lub usługi (jeśli Wykonawca korzystał z usług podwykonawców lub dalszych podwykonawców).</w:t>
      </w:r>
    </w:p>
    <w:p w:rsidR="0084333B" w:rsidRPr="008D239C" w:rsidRDefault="0084333B" w:rsidP="008D239C">
      <w:pPr>
        <w:widowControl w:val="0"/>
        <w:numPr>
          <w:ilvl w:val="0"/>
          <w:numId w:val="4"/>
        </w:numPr>
        <w:suppressAutoHyphens/>
        <w:autoSpaceDE w:val="0"/>
        <w:autoSpaceDN w:val="0"/>
        <w:adjustRightInd w:val="0"/>
        <w:spacing w:after="0" w:line="240" w:lineRule="auto"/>
        <w:ind w:left="426" w:hanging="426"/>
        <w:contextualSpacing/>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Jeżeli Wykonawca nie przedstawi wraz z fakturą w/w dokumentów lub będą one posiadały wady, Zamawiający będzie uprawniony do wstrzymania zapłaty wynagrodzenia Wykonawcy do czasu przedłożenia prawidłowych dokumentów.</w:t>
      </w:r>
    </w:p>
    <w:p w:rsidR="0084333B" w:rsidRPr="008D239C" w:rsidRDefault="0084333B" w:rsidP="008D239C">
      <w:pPr>
        <w:widowControl w:val="0"/>
        <w:numPr>
          <w:ilvl w:val="0"/>
          <w:numId w:val="4"/>
        </w:numPr>
        <w:suppressAutoHyphens/>
        <w:autoSpaceDE w:val="0"/>
        <w:autoSpaceDN w:val="0"/>
        <w:adjustRightInd w:val="0"/>
        <w:spacing w:after="0" w:line="240" w:lineRule="auto"/>
        <w:ind w:left="426" w:hanging="426"/>
        <w:contextualSpacing/>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Kwota wskazana w §3 ust. 1 zawiera łączną cenę za realizację przedmiotu umowy. Wykonawcy nie przysługuje żadne roszczenie o dodatkowe wynagrodzenie, w tym o zapłatę dodatkowej lub innej ceny sprzedaży ani roszczenie o zwrot kosztów poniesionych w</w:t>
      </w:r>
      <w:r w:rsidR="005A3D91">
        <w:rPr>
          <w:rFonts w:ascii="CG Omega" w:eastAsia="Times New Roman" w:hAnsi="CG Omega" w:cs="Times New Roman"/>
          <w:lang w:eastAsia="ar-SA"/>
        </w:rPr>
        <w:t> </w:t>
      </w:r>
      <w:r w:rsidRPr="008D239C">
        <w:rPr>
          <w:rFonts w:ascii="CG Omega" w:eastAsia="Times New Roman" w:hAnsi="CG Omega" w:cs="Times New Roman"/>
          <w:lang w:eastAsia="ar-SA"/>
        </w:rPr>
        <w:t>związku z zawarciem lub wykonaniem Umowy. W szczególności Wykonawcy nie przysługuje dodatkowe wynagrodzenie z tytułu korzystania z oprogramowania, jeżeli zgodnie z warunkami SWZ Sprzęt ma być dostarczony z takim oprogramowaniem.</w:t>
      </w:r>
    </w:p>
    <w:p w:rsidR="0084333B" w:rsidRPr="008D239C" w:rsidRDefault="0084333B" w:rsidP="008D239C">
      <w:pPr>
        <w:widowControl w:val="0"/>
        <w:numPr>
          <w:ilvl w:val="0"/>
          <w:numId w:val="4"/>
        </w:numPr>
        <w:suppressAutoHyphens/>
        <w:autoSpaceDE w:val="0"/>
        <w:autoSpaceDN w:val="0"/>
        <w:adjustRightInd w:val="0"/>
        <w:spacing w:after="0" w:line="240" w:lineRule="auto"/>
        <w:ind w:left="426" w:hanging="426"/>
        <w:contextualSpacing/>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 xml:space="preserve">Płatność należności wynikającej z wystawionej faktury nastąpi przy zastosowaniu mechanizmu podzielonej płatności o którym mowa w art. 108a ustawy z dnia 11 marca 2004r. o podatku od towarów i usług (tj. Dz.U. z 2021r. poz. 685 z </w:t>
      </w:r>
      <w:proofErr w:type="spellStart"/>
      <w:r w:rsidRPr="008D239C">
        <w:rPr>
          <w:rFonts w:ascii="CG Omega" w:eastAsia="Times New Roman" w:hAnsi="CG Omega" w:cs="Times New Roman"/>
          <w:lang w:eastAsia="ar-SA"/>
        </w:rPr>
        <w:t>późn</w:t>
      </w:r>
      <w:proofErr w:type="spellEnd"/>
      <w:r w:rsidRPr="008D239C">
        <w:rPr>
          <w:rFonts w:ascii="CG Omega" w:eastAsia="Times New Roman" w:hAnsi="CG Omega" w:cs="Times New Roman"/>
          <w:lang w:eastAsia="ar-SA"/>
        </w:rPr>
        <w:t>. zm.)</w:t>
      </w:r>
    </w:p>
    <w:p w:rsidR="0084333B" w:rsidRPr="008D239C" w:rsidRDefault="0084333B" w:rsidP="008D239C">
      <w:pPr>
        <w:widowControl w:val="0"/>
        <w:numPr>
          <w:ilvl w:val="0"/>
          <w:numId w:val="4"/>
        </w:numPr>
        <w:suppressAutoHyphens/>
        <w:autoSpaceDE w:val="0"/>
        <w:autoSpaceDN w:val="0"/>
        <w:adjustRightInd w:val="0"/>
        <w:spacing w:after="0" w:line="240" w:lineRule="auto"/>
        <w:ind w:left="426" w:hanging="426"/>
        <w:contextualSpacing/>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Wykonawca oświadcza, że numer rachunku rozliczeniowego wskazany we wszystkich fakturach, które będą wystawione w jego imieniu, jest rachunkiem dla którego zgodnie z</w:t>
      </w:r>
      <w:r w:rsidR="005A3D91">
        <w:rPr>
          <w:rFonts w:ascii="CG Omega" w:eastAsia="Times New Roman" w:hAnsi="CG Omega" w:cs="Times New Roman"/>
          <w:lang w:eastAsia="ar-SA"/>
        </w:rPr>
        <w:t> </w:t>
      </w:r>
      <w:r w:rsidRPr="008D239C">
        <w:rPr>
          <w:rFonts w:ascii="CG Omega" w:eastAsia="Times New Roman" w:hAnsi="CG Omega" w:cs="Times New Roman"/>
          <w:lang w:eastAsia="ar-SA"/>
        </w:rPr>
        <w:t xml:space="preserve">rozdziałem 3a ustawy z dnia 29 sierpnia 1997 r. Prawo Bankowe (tj. Dz.U. z 2020r., poz. 1896 z </w:t>
      </w:r>
      <w:proofErr w:type="spellStart"/>
      <w:r w:rsidRPr="008D239C">
        <w:rPr>
          <w:rFonts w:ascii="CG Omega" w:eastAsia="Times New Roman" w:hAnsi="CG Omega" w:cs="Times New Roman"/>
          <w:lang w:eastAsia="ar-SA"/>
        </w:rPr>
        <w:t>późn</w:t>
      </w:r>
      <w:proofErr w:type="spellEnd"/>
      <w:r w:rsidRPr="008D239C">
        <w:rPr>
          <w:rFonts w:ascii="CG Omega" w:eastAsia="Times New Roman" w:hAnsi="CG Omega" w:cs="Times New Roman"/>
          <w:lang w:eastAsia="ar-SA"/>
        </w:rPr>
        <w:t>. zm.) prowadzony jest rachunek VAT.</w:t>
      </w:r>
    </w:p>
    <w:p w:rsidR="0084333B" w:rsidRPr="008D239C" w:rsidRDefault="0084333B" w:rsidP="008D239C">
      <w:pPr>
        <w:widowControl w:val="0"/>
        <w:numPr>
          <w:ilvl w:val="0"/>
          <w:numId w:val="4"/>
        </w:numPr>
        <w:suppressAutoHyphens/>
        <w:autoSpaceDE w:val="0"/>
        <w:autoSpaceDN w:val="0"/>
        <w:adjustRightInd w:val="0"/>
        <w:spacing w:after="0" w:line="240" w:lineRule="auto"/>
        <w:ind w:left="426" w:hanging="426"/>
        <w:contextualSpacing/>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W przypadku, gdy Wykonawca jest osobą fizyczną prowadzącą działalność gospodarczą, to oświadcza on, że wskazany w fakturze rachunek bankowy jest rachunkiem służącym wyłącznie do celów rozliczeń z tytułu prowadzonej przez niego działalności gospodarczej.</w:t>
      </w:r>
    </w:p>
    <w:p w:rsidR="0084333B" w:rsidRPr="008D239C" w:rsidRDefault="0084333B" w:rsidP="008D239C">
      <w:pPr>
        <w:widowControl w:val="0"/>
        <w:numPr>
          <w:ilvl w:val="0"/>
          <w:numId w:val="4"/>
        </w:numPr>
        <w:suppressAutoHyphens/>
        <w:autoSpaceDE w:val="0"/>
        <w:autoSpaceDN w:val="0"/>
        <w:adjustRightInd w:val="0"/>
        <w:spacing w:after="0" w:line="240" w:lineRule="auto"/>
        <w:ind w:left="426" w:hanging="426"/>
        <w:contextualSpacing/>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Zapłacenie faktury przez Zamawiającego nie zwalnia Wykonawcy od obowiązku dokonania poprawy błędów przez niego zawinionych w związku z wykonywaną umową.</w:t>
      </w:r>
    </w:p>
    <w:p w:rsidR="0084333B" w:rsidRPr="008D239C" w:rsidRDefault="0084333B" w:rsidP="008D239C">
      <w:pPr>
        <w:widowControl w:val="0"/>
        <w:numPr>
          <w:ilvl w:val="0"/>
          <w:numId w:val="4"/>
        </w:numPr>
        <w:suppressAutoHyphens/>
        <w:autoSpaceDE w:val="0"/>
        <w:autoSpaceDN w:val="0"/>
        <w:adjustRightInd w:val="0"/>
        <w:spacing w:after="0" w:line="240" w:lineRule="auto"/>
        <w:ind w:left="426" w:hanging="426"/>
        <w:contextualSpacing/>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 xml:space="preserve">Wykonawca nie może dokonać przeniesienia praw i obowiązków wynikających z niniejszej Umowy, w tym dokonać cesji, przekazu, sprzedaży, potrącenia, zastawienia jakiejkolwiek </w:t>
      </w:r>
      <w:r w:rsidRPr="008D239C">
        <w:rPr>
          <w:rFonts w:ascii="CG Omega" w:eastAsia="Times New Roman" w:hAnsi="CG Omega" w:cs="Times New Roman"/>
          <w:lang w:eastAsia="ar-SA"/>
        </w:rPr>
        <w:lastRenderedPageBreak/>
        <w:t>wierzytelności lub jej części wobec Zamawiającego, korzyści wynikającej z Umowy lub udziałów niej na osoby trzecie bez uprzedniej, zgody Zamawiającego wyrażonej w formie pisemnej.</w:t>
      </w:r>
    </w:p>
    <w:p w:rsidR="0084333B" w:rsidRPr="008D239C" w:rsidRDefault="0084333B" w:rsidP="008D239C">
      <w:pPr>
        <w:widowControl w:val="0"/>
        <w:numPr>
          <w:ilvl w:val="0"/>
          <w:numId w:val="4"/>
        </w:numPr>
        <w:suppressAutoHyphens/>
        <w:autoSpaceDE w:val="0"/>
        <w:autoSpaceDN w:val="0"/>
        <w:adjustRightInd w:val="0"/>
        <w:spacing w:after="0" w:line="240" w:lineRule="auto"/>
        <w:ind w:left="426" w:hanging="426"/>
        <w:contextualSpacing/>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Nieprawidłowe wystawienie faktury, powoduje ponowny bieg terminów płatności, po dokonaniu jej korekty i dostarczeniu Zamawiającemu.</w:t>
      </w:r>
    </w:p>
    <w:p w:rsidR="0084333B" w:rsidRPr="008D239C" w:rsidRDefault="0084333B" w:rsidP="008D239C">
      <w:pPr>
        <w:widowControl w:val="0"/>
        <w:numPr>
          <w:ilvl w:val="0"/>
          <w:numId w:val="4"/>
        </w:numPr>
        <w:suppressAutoHyphens/>
        <w:autoSpaceDE w:val="0"/>
        <w:autoSpaceDN w:val="0"/>
        <w:adjustRightInd w:val="0"/>
        <w:spacing w:after="0" w:line="240" w:lineRule="auto"/>
        <w:ind w:left="426" w:hanging="426"/>
        <w:contextualSpacing/>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Faktury wystawione bezpodstawnie lub nieprawidłowo nie zostaną opłacone i zostaną zwrócone Wykonawcy.</w:t>
      </w:r>
    </w:p>
    <w:p w:rsidR="0084333B" w:rsidRPr="008D239C" w:rsidRDefault="0084333B" w:rsidP="008D239C">
      <w:pPr>
        <w:widowControl w:val="0"/>
        <w:numPr>
          <w:ilvl w:val="0"/>
          <w:numId w:val="4"/>
        </w:numPr>
        <w:suppressAutoHyphens/>
        <w:autoSpaceDE w:val="0"/>
        <w:autoSpaceDN w:val="0"/>
        <w:adjustRightInd w:val="0"/>
        <w:spacing w:after="0" w:line="240" w:lineRule="auto"/>
        <w:ind w:left="426" w:hanging="426"/>
        <w:contextualSpacing/>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W razie opóźnienia w zapłacie wierzytelności pieniężnych strony zobowiązuje się do zapłaty ustawowych odsetek za opóźnienie.</w:t>
      </w:r>
    </w:p>
    <w:p w:rsidR="0084333B" w:rsidRPr="008D239C" w:rsidRDefault="0084333B" w:rsidP="0084333B">
      <w:pPr>
        <w:autoSpaceDE w:val="0"/>
        <w:autoSpaceDN w:val="0"/>
        <w:adjustRightInd w:val="0"/>
        <w:spacing w:after="0" w:line="312" w:lineRule="auto"/>
        <w:contextualSpacing/>
        <w:rPr>
          <w:rFonts w:ascii="CG Omega" w:eastAsia="Calibri" w:hAnsi="CG Omega" w:cs="Times New Roman"/>
          <w:lang w:eastAsia="pl-PL"/>
        </w:rPr>
      </w:pPr>
    </w:p>
    <w:p w:rsidR="0084333B" w:rsidRDefault="0084333B" w:rsidP="001D4496">
      <w:pPr>
        <w:widowControl w:val="0"/>
        <w:suppressAutoHyphens/>
        <w:autoSpaceDE w:val="0"/>
        <w:autoSpaceDN w:val="0"/>
        <w:adjustRightInd w:val="0"/>
        <w:spacing w:after="0" w:line="312" w:lineRule="auto"/>
        <w:jc w:val="center"/>
        <w:textAlignment w:val="baseline"/>
        <w:rPr>
          <w:rFonts w:ascii="CG Omega" w:eastAsia="Calibri" w:hAnsi="CG Omega" w:cs="Times New Roman"/>
          <w:b/>
          <w:bCs/>
          <w:u w:val="thick"/>
          <w:lang w:eastAsia="ar-SA"/>
        </w:rPr>
      </w:pPr>
      <w:bookmarkStart w:id="2" w:name="_Hlk63065414"/>
      <w:r w:rsidRPr="001D4496">
        <w:rPr>
          <w:rFonts w:ascii="CG Omega" w:eastAsia="Calibri" w:hAnsi="CG Omega" w:cs="Times New Roman"/>
          <w:b/>
          <w:bCs/>
          <w:u w:val="thick"/>
          <w:lang w:eastAsia="ar-SA"/>
        </w:rPr>
        <w:t>§ 4</w:t>
      </w:r>
      <w:r w:rsidR="001D4496" w:rsidRPr="001D4496">
        <w:rPr>
          <w:rFonts w:ascii="CG Omega" w:eastAsia="Calibri" w:hAnsi="CG Omega" w:cs="Times New Roman"/>
          <w:b/>
          <w:bCs/>
          <w:u w:val="thick"/>
          <w:lang w:eastAsia="ar-SA"/>
        </w:rPr>
        <w:t xml:space="preserve"> </w:t>
      </w:r>
      <w:r w:rsidRPr="001D4496">
        <w:rPr>
          <w:rFonts w:ascii="CG Omega" w:eastAsia="Calibri" w:hAnsi="CG Omega" w:cs="Times New Roman"/>
          <w:b/>
          <w:bCs/>
          <w:u w:val="thick"/>
          <w:lang w:eastAsia="ar-SA"/>
        </w:rPr>
        <w:t>Obowiązki stron</w:t>
      </w:r>
    </w:p>
    <w:p w:rsidR="00195B81" w:rsidRPr="001D4496" w:rsidRDefault="00195B81" w:rsidP="001D4496">
      <w:pPr>
        <w:widowControl w:val="0"/>
        <w:suppressAutoHyphens/>
        <w:autoSpaceDE w:val="0"/>
        <w:autoSpaceDN w:val="0"/>
        <w:adjustRightInd w:val="0"/>
        <w:spacing w:after="0" w:line="312" w:lineRule="auto"/>
        <w:jc w:val="center"/>
        <w:textAlignment w:val="baseline"/>
        <w:rPr>
          <w:rFonts w:ascii="CG Omega" w:eastAsia="Calibri" w:hAnsi="CG Omega" w:cs="Times New Roman"/>
          <w:b/>
          <w:bCs/>
          <w:u w:val="thick"/>
          <w:lang w:eastAsia="ar-SA"/>
        </w:rPr>
      </w:pPr>
    </w:p>
    <w:p w:rsidR="0084333B" w:rsidRPr="008D239C" w:rsidRDefault="0084333B" w:rsidP="008D239C">
      <w:pPr>
        <w:widowControl w:val="0"/>
        <w:numPr>
          <w:ilvl w:val="0"/>
          <w:numId w:val="27"/>
        </w:numPr>
        <w:suppressAutoHyphens/>
        <w:adjustRightInd w:val="0"/>
        <w:spacing w:after="0" w:line="240" w:lineRule="auto"/>
        <w:ind w:left="426" w:hanging="426"/>
        <w:contextualSpacing/>
        <w:jc w:val="both"/>
        <w:textAlignment w:val="baseline"/>
        <w:rPr>
          <w:rFonts w:ascii="CG Omega" w:eastAsia="Calibri" w:hAnsi="CG Omega" w:cs="Times New Roman"/>
          <w:lang w:eastAsia="pl-PL"/>
        </w:rPr>
      </w:pPr>
      <w:r w:rsidRPr="008D239C">
        <w:rPr>
          <w:rFonts w:ascii="CG Omega" w:eastAsia="Calibri" w:hAnsi="CG Omega" w:cs="Times New Roman"/>
          <w:lang w:eastAsia="pl-PL"/>
        </w:rPr>
        <w:t>Wykonawca zobowiązuje się do zrealizowania Przedmiotu umowy, w tym do:</w:t>
      </w:r>
    </w:p>
    <w:p w:rsidR="0084333B" w:rsidRPr="008D239C" w:rsidRDefault="0084333B" w:rsidP="008D239C">
      <w:pPr>
        <w:widowControl w:val="0"/>
        <w:numPr>
          <w:ilvl w:val="1"/>
          <w:numId w:val="27"/>
        </w:numPr>
        <w:suppressAutoHyphens/>
        <w:adjustRightInd w:val="0"/>
        <w:spacing w:after="0" w:line="240" w:lineRule="auto"/>
        <w:ind w:left="851" w:hanging="425"/>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 xml:space="preserve">dostarczenia do siedziby Zamawiającego, jako do miejsca spełnienia świadczenia, sprzętu zgodnego z Opisem Przedmiotu Zamówienia stanowiącym Załącznik nr </w:t>
      </w:r>
      <w:r w:rsidR="00DA0CAC">
        <w:rPr>
          <w:rFonts w:ascii="CG Omega" w:eastAsia="Times New Roman" w:hAnsi="CG Omega" w:cs="Times New Roman"/>
          <w:lang w:eastAsia="ar-SA"/>
        </w:rPr>
        <w:t>8</w:t>
      </w:r>
      <w:r w:rsidRPr="008D239C">
        <w:rPr>
          <w:rFonts w:ascii="CG Omega" w:eastAsia="Times New Roman" w:hAnsi="CG Omega" w:cs="Times New Roman"/>
          <w:lang w:eastAsia="ar-SA"/>
        </w:rPr>
        <w:t xml:space="preserve"> do Specyfikacji Warunków Zamówien</w:t>
      </w:r>
      <w:r w:rsidR="004865A0">
        <w:rPr>
          <w:rFonts w:ascii="CG Omega" w:eastAsia="Times New Roman" w:hAnsi="CG Omega" w:cs="Times New Roman"/>
          <w:lang w:eastAsia="ar-SA"/>
        </w:rPr>
        <w:t>ia i jednocześnie załącznik nr 1</w:t>
      </w:r>
      <w:r w:rsidRPr="008D239C">
        <w:rPr>
          <w:rFonts w:ascii="CG Omega" w:eastAsia="Times New Roman" w:hAnsi="CG Omega" w:cs="Times New Roman"/>
          <w:lang w:eastAsia="ar-SA"/>
        </w:rPr>
        <w:t xml:space="preserve"> do niniejszej umowy oraz z Ofertą Wykonawcy stanowiącą Załącznik nr 2 do umowy,</w:t>
      </w:r>
    </w:p>
    <w:p w:rsidR="0084333B" w:rsidRPr="008D239C" w:rsidRDefault="0084333B" w:rsidP="008D239C">
      <w:pPr>
        <w:widowControl w:val="0"/>
        <w:numPr>
          <w:ilvl w:val="1"/>
          <w:numId w:val="27"/>
        </w:numPr>
        <w:suppressAutoHyphens/>
        <w:adjustRightInd w:val="0"/>
        <w:spacing w:after="0" w:line="240" w:lineRule="auto"/>
        <w:ind w:left="851" w:hanging="425"/>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przeniesienia własności sprzętu na Zamawiającego, co następuje automatycznie w</w:t>
      </w:r>
      <w:r w:rsidR="005A3D91">
        <w:rPr>
          <w:rFonts w:ascii="CG Omega" w:eastAsia="Times New Roman" w:hAnsi="CG Omega" w:cs="Times New Roman"/>
          <w:lang w:eastAsia="ar-SA"/>
        </w:rPr>
        <w:t> </w:t>
      </w:r>
      <w:r w:rsidRPr="008D239C">
        <w:rPr>
          <w:rFonts w:ascii="CG Omega" w:eastAsia="Times New Roman" w:hAnsi="CG Omega" w:cs="Times New Roman"/>
          <w:lang w:eastAsia="ar-SA"/>
        </w:rPr>
        <w:t>momencie podpisania protokołu odbioru (częściowego/końcowego),</w:t>
      </w:r>
    </w:p>
    <w:p w:rsidR="0084333B" w:rsidRPr="008D239C" w:rsidRDefault="0084333B" w:rsidP="008D239C">
      <w:pPr>
        <w:widowControl w:val="0"/>
        <w:numPr>
          <w:ilvl w:val="1"/>
          <w:numId w:val="27"/>
        </w:numPr>
        <w:suppressAutoHyphens/>
        <w:adjustRightInd w:val="0"/>
        <w:spacing w:after="0" w:line="240" w:lineRule="auto"/>
        <w:ind w:left="851" w:hanging="425"/>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udzielenia licencji dla dostarczonego oprogramowania,</w:t>
      </w:r>
    </w:p>
    <w:p w:rsidR="0084333B" w:rsidRPr="008D239C" w:rsidRDefault="0084333B" w:rsidP="008D239C">
      <w:pPr>
        <w:widowControl w:val="0"/>
        <w:numPr>
          <w:ilvl w:val="1"/>
          <w:numId w:val="27"/>
        </w:numPr>
        <w:suppressAutoHyphens/>
        <w:adjustRightInd w:val="0"/>
        <w:spacing w:after="0" w:line="240" w:lineRule="auto"/>
        <w:ind w:left="851" w:hanging="425"/>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udzielenia gwarancji jakości na dostarczony sprzęt,</w:t>
      </w:r>
    </w:p>
    <w:p w:rsidR="0084333B" w:rsidRPr="008D239C" w:rsidRDefault="0084333B" w:rsidP="008D239C">
      <w:pPr>
        <w:widowControl w:val="0"/>
        <w:numPr>
          <w:ilvl w:val="0"/>
          <w:numId w:val="27"/>
        </w:numPr>
        <w:suppressAutoHyphens/>
        <w:adjustRightInd w:val="0"/>
        <w:spacing w:after="0" w:line="240" w:lineRule="auto"/>
        <w:ind w:left="426" w:hanging="426"/>
        <w:contextualSpacing/>
        <w:jc w:val="both"/>
        <w:textAlignment w:val="baseline"/>
        <w:rPr>
          <w:rFonts w:ascii="CG Omega" w:eastAsia="Calibri" w:hAnsi="CG Omega" w:cs="Times New Roman"/>
          <w:lang w:eastAsia="pl-PL"/>
        </w:rPr>
      </w:pPr>
      <w:r w:rsidRPr="008D239C">
        <w:rPr>
          <w:rFonts w:ascii="CG Omega" w:eastAsia="Calibri" w:hAnsi="CG Omega" w:cs="Times New Roman"/>
          <w:lang w:eastAsia="pl-PL"/>
        </w:rPr>
        <w:t>Wykonawca zobowiązuje się udzielić licencji oprogramowania w taki sposób, aby Zamawiający był uprawniony do korzystania z oprogramowania na następujących polach eksploatacji:</w:t>
      </w:r>
    </w:p>
    <w:p w:rsidR="0084333B" w:rsidRPr="008D239C" w:rsidRDefault="0084333B" w:rsidP="008D239C">
      <w:pPr>
        <w:widowControl w:val="0"/>
        <w:numPr>
          <w:ilvl w:val="1"/>
          <w:numId w:val="27"/>
        </w:numPr>
        <w:suppressAutoHyphens/>
        <w:adjustRightInd w:val="0"/>
        <w:spacing w:after="0" w:line="240" w:lineRule="auto"/>
        <w:ind w:left="851" w:hanging="425"/>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prawo do korzystania z wszystkich funkcjonalności odsprzedawanego oprogramowania w sposób zgodny z udzieloną licencją;</w:t>
      </w:r>
    </w:p>
    <w:p w:rsidR="0084333B" w:rsidRPr="008D239C" w:rsidRDefault="0084333B" w:rsidP="008D239C">
      <w:pPr>
        <w:widowControl w:val="0"/>
        <w:numPr>
          <w:ilvl w:val="1"/>
          <w:numId w:val="27"/>
        </w:numPr>
        <w:suppressAutoHyphens/>
        <w:adjustRightInd w:val="0"/>
        <w:spacing w:after="0" w:line="240" w:lineRule="auto"/>
        <w:ind w:left="851" w:hanging="425"/>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prawo do instalowania odsprzedanego oprogramowania;</w:t>
      </w:r>
    </w:p>
    <w:p w:rsidR="0084333B" w:rsidRPr="008D239C" w:rsidRDefault="0084333B" w:rsidP="008D239C">
      <w:pPr>
        <w:widowControl w:val="0"/>
        <w:numPr>
          <w:ilvl w:val="1"/>
          <w:numId w:val="27"/>
        </w:numPr>
        <w:suppressAutoHyphens/>
        <w:adjustRightInd w:val="0"/>
        <w:spacing w:after="0" w:line="240" w:lineRule="auto"/>
        <w:ind w:left="851" w:hanging="425"/>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 xml:space="preserve">prawo do wykonywania kopii zapasowych dostarczanych przez Wykonawcę nośników oraz zainstalowanych odsprzedanych </w:t>
      </w:r>
      <w:proofErr w:type="spellStart"/>
      <w:r w:rsidRPr="008D239C">
        <w:rPr>
          <w:rFonts w:ascii="CG Omega" w:eastAsia="Times New Roman" w:hAnsi="CG Omega" w:cs="Times New Roman"/>
          <w:lang w:eastAsia="ar-SA"/>
        </w:rPr>
        <w:t>oprogramowań</w:t>
      </w:r>
      <w:proofErr w:type="spellEnd"/>
      <w:r w:rsidRPr="008D239C">
        <w:rPr>
          <w:rFonts w:ascii="CG Omega" w:eastAsia="Times New Roman" w:hAnsi="CG Omega" w:cs="Times New Roman"/>
          <w:lang w:eastAsia="ar-SA"/>
        </w:rPr>
        <w:t>;</w:t>
      </w:r>
    </w:p>
    <w:p w:rsidR="0084333B" w:rsidRPr="008D239C" w:rsidRDefault="0084333B" w:rsidP="008D239C">
      <w:pPr>
        <w:widowControl w:val="0"/>
        <w:numPr>
          <w:ilvl w:val="1"/>
          <w:numId w:val="27"/>
        </w:numPr>
        <w:suppressAutoHyphens/>
        <w:adjustRightInd w:val="0"/>
        <w:spacing w:after="0" w:line="240" w:lineRule="auto"/>
        <w:ind w:left="851" w:hanging="425"/>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prawo do aktualizowania oprogramowania, na które udzielono licencji, poprzez zamówienie i zainstalowanie nowszych wersji oprogramowania z zachowaniem wszystkich pól eksploatacji wymienionych w niniejszej umowie;</w:t>
      </w:r>
    </w:p>
    <w:p w:rsidR="0084333B" w:rsidRPr="008D239C" w:rsidRDefault="0084333B" w:rsidP="008D239C">
      <w:pPr>
        <w:widowControl w:val="0"/>
        <w:numPr>
          <w:ilvl w:val="1"/>
          <w:numId w:val="27"/>
        </w:numPr>
        <w:suppressAutoHyphens/>
        <w:adjustRightInd w:val="0"/>
        <w:spacing w:after="0" w:line="240" w:lineRule="auto"/>
        <w:ind w:left="851" w:hanging="425"/>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prawo do instalowania wszelkich poprawek opublikowanych na stronach wytwórcy oprogramowania w okresie ważnego wsparcia technicznego ze strony producenta oprogramowania.</w:t>
      </w:r>
    </w:p>
    <w:p w:rsidR="0084333B" w:rsidRPr="008D239C" w:rsidRDefault="0084333B" w:rsidP="008D239C">
      <w:pPr>
        <w:widowControl w:val="0"/>
        <w:numPr>
          <w:ilvl w:val="0"/>
          <w:numId w:val="27"/>
        </w:numPr>
        <w:suppressAutoHyphens/>
        <w:adjustRightInd w:val="0"/>
        <w:spacing w:after="0" w:line="240" w:lineRule="auto"/>
        <w:ind w:left="426" w:hanging="426"/>
        <w:contextualSpacing/>
        <w:jc w:val="both"/>
        <w:textAlignment w:val="baseline"/>
        <w:rPr>
          <w:rFonts w:ascii="CG Omega" w:eastAsia="MS Mincho" w:hAnsi="CG Omega" w:cs="Times New Roman"/>
          <w:lang w:eastAsia="pl-PL"/>
        </w:rPr>
      </w:pPr>
      <w:r w:rsidRPr="008D239C">
        <w:rPr>
          <w:rFonts w:ascii="CG Omega" w:eastAsia="Calibri" w:hAnsi="CG Omega" w:cs="Times New Roman"/>
          <w:lang w:eastAsia="pl-PL"/>
        </w:rPr>
        <w:t>Wykonawca</w:t>
      </w:r>
      <w:r w:rsidRPr="008D239C">
        <w:rPr>
          <w:rFonts w:ascii="CG Omega" w:eastAsia="MS Mincho" w:hAnsi="CG Omega" w:cs="Times New Roman"/>
          <w:lang w:eastAsia="pl-PL"/>
        </w:rPr>
        <w:t xml:space="preserve"> zobowiązuje się zapewnić, zgodne z niniejszą umową korzystanie przez Zamawiającego z dostarczonego sprzętu, jak również że nie będzie stanowić ono naruszenia majątkowych praw autorskich osób trzecich.</w:t>
      </w:r>
    </w:p>
    <w:p w:rsidR="0084333B" w:rsidRPr="008D239C" w:rsidRDefault="0084333B" w:rsidP="008D239C">
      <w:pPr>
        <w:widowControl w:val="0"/>
        <w:numPr>
          <w:ilvl w:val="0"/>
          <w:numId w:val="27"/>
        </w:numPr>
        <w:suppressAutoHyphens/>
        <w:adjustRightInd w:val="0"/>
        <w:spacing w:after="0" w:line="240" w:lineRule="auto"/>
        <w:ind w:left="426" w:hanging="426"/>
        <w:contextualSpacing/>
        <w:jc w:val="both"/>
        <w:textAlignment w:val="baseline"/>
        <w:rPr>
          <w:rFonts w:ascii="CG Omega" w:eastAsia="Calibri" w:hAnsi="CG Omega" w:cs="Times New Roman"/>
          <w:lang w:eastAsia="pl-PL"/>
        </w:rPr>
      </w:pPr>
      <w:r w:rsidRPr="008D239C">
        <w:rPr>
          <w:rFonts w:ascii="CG Omega" w:eastAsia="Calibri" w:hAnsi="CG Omega" w:cs="Times New Roman"/>
          <w:lang w:eastAsia="pl-PL"/>
        </w:rPr>
        <w:t>Zamawiający zobowiązuje się do:</w:t>
      </w:r>
    </w:p>
    <w:p w:rsidR="0084333B" w:rsidRPr="008D239C" w:rsidRDefault="0084333B" w:rsidP="004865A0">
      <w:pPr>
        <w:widowControl w:val="0"/>
        <w:numPr>
          <w:ilvl w:val="0"/>
          <w:numId w:val="26"/>
        </w:numPr>
        <w:suppressAutoHyphens/>
        <w:adjustRightInd w:val="0"/>
        <w:spacing w:after="0" w:line="240" w:lineRule="auto"/>
        <w:ind w:left="851" w:hanging="425"/>
        <w:jc w:val="both"/>
        <w:textAlignment w:val="baseline"/>
        <w:rPr>
          <w:rFonts w:ascii="CG Omega" w:eastAsia="Times New Roman" w:hAnsi="CG Omega" w:cs="Times New Roman"/>
          <w:bCs/>
          <w:lang w:eastAsia="ar-SA"/>
        </w:rPr>
      </w:pPr>
      <w:r w:rsidRPr="008D239C">
        <w:rPr>
          <w:rFonts w:ascii="CG Omega" w:eastAsia="Times New Roman" w:hAnsi="CG Omega" w:cs="Times New Roman"/>
          <w:bCs/>
          <w:lang w:eastAsia="ar-SA"/>
        </w:rPr>
        <w:t>wyznaczenia daty i rozpoczęcia czynności odbioru Sprzętu w ciągu 3 dni roboczych od daty skutecznego zawiadomienia go o gotowości do dostarczenia i przekazania Sprzętu, powiadamiając Wykonawcę o planowanym terminie odbioru i harmonogramie dostawy;</w:t>
      </w:r>
    </w:p>
    <w:p w:rsidR="0084333B" w:rsidRPr="008D239C" w:rsidRDefault="0084333B" w:rsidP="004865A0">
      <w:pPr>
        <w:widowControl w:val="0"/>
        <w:numPr>
          <w:ilvl w:val="0"/>
          <w:numId w:val="26"/>
        </w:numPr>
        <w:suppressAutoHyphens/>
        <w:adjustRightInd w:val="0"/>
        <w:spacing w:after="0" w:line="240" w:lineRule="auto"/>
        <w:ind w:left="851" w:hanging="425"/>
        <w:jc w:val="both"/>
        <w:textAlignment w:val="baseline"/>
        <w:rPr>
          <w:rFonts w:ascii="CG Omega" w:eastAsia="Times New Roman" w:hAnsi="CG Omega" w:cs="Times New Roman"/>
          <w:bCs/>
          <w:lang w:eastAsia="ar-SA"/>
        </w:rPr>
      </w:pPr>
      <w:r w:rsidRPr="008D239C">
        <w:rPr>
          <w:rFonts w:ascii="CG Omega" w:eastAsia="Times New Roman" w:hAnsi="CG Omega" w:cs="Times New Roman"/>
          <w:bCs/>
          <w:lang w:eastAsia="ar-SA"/>
        </w:rPr>
        <w:t xml:space="preserve">sprawdzenia w obecności pracownika (przedstawiciela) Wykonawcy kompletności </w:t>
      </w:r>
      <w:r w:rsidR="004865A0">
        <w:rPr>
          <w:rFonts w:ascii="CG Omega" w:eastAsia="Times New Roman" w:hAnsi="CG Omega" w:cs="Times New Roman"/>
          <w:bCs/>
          <w:lang w:eastAsia="ar-SA"/>
        </w:rPr>
        <w:t xml:space="preserve">      </w:t>
      </w:r>
      <w:r w:rsidRPr="008D239C">
        <w:rPr>
          <w:rFonts w:ascii="CG Omega" w:eastAsia="Times New Roman" w:hAnsi="CG Omega" w:cs="Times New Roman"/>
          <w:bCs/>
          <w:lang w:eastAsia="ar-SA"/>
        </w:rPr>
        <w:t>i</w:t>
      </w:r>
      <w:r w:rsidR="005A3D91">
        <w:rPr>
          <w:rFonts w:ascii="CG Omega" w:eastAsia="Times New Roman" w:hAnsi="CG Omega" w:cs="Times New Roman"/>
          <w:bCs/>
          <w:lang w:eastAsia="ar-SA"/>
        </w:rPr>
        <w:t> </w:t>
      </w:r>
      <w:r w:rsidRPr="008D239C">
        <w:rPr>
          <w:rFonts w:ascii="CG Omega" w:eastAsia="Times New Roman" w:hAnsi="CG Omega" w:cs="Times New Roman"/>
          <w:bCs/>
          <w:lang w:eastAsia="ar-SA"/>
        </w:rPr>
        <w:t>zgodności z umową dostarczonego sprzętu, zgodności z umową i dokumentami zamówienia, pod względem ilościowym;</w:t>
      </w:r>
    </w:p>
    <w:p w:rsidR="0084333B" w:rsidRPr="008D239C" w:rsidRDefault="004865A0" w:rsidP="004865A0">
      <w:pPr>
        <w:widowControl w:val="0"/>
        <w:numPr>
          <w:ilvl w:val="0"/>
          <w:numId w:val="26"/>
        </w:numPr>
        <w:suppressAutoHyphens/>
        <w:adjustRightInd w:val="0"/>
        <w:spacing w:after="0" w:line="240" w:lineRule="auto"/>
        <w:ind w:left="426"/>
        <w:jc w:val="both"/>
        <w:textAlignment w:val="baseline"/>
        <w:rPr>
          <w:rFonts w:ascii="CG Omega" w:eastAsia="Times New Roman" w:hAnsi="CG Omega" w:cs="Times New Roman"/>
          <w:bCs/>
          <w:lang w:eastAsia="ar-SA"/>
        </w:rPr>
      </w:pPr>
      <w:r>
        <w:rPr>
          <w:rFonts w:ascii="CG Omega" w:eastAsia="Times New Roman" w:hAnsi="CG Omega" w:cs="Times New Roman"/>
          <w:bCs/>
          <w:lang w:eastAsia="ar-SA"/>
        </w:rPr>
        <w:lastRenderedPageBreak/>
        <w:t xml:space="preserve">   </w:t>
      </w:r>
      <w:r w:rsidR="0084333B" w:rsidRPr="008D239C">
        <w:rPr>
          <w:rFonts w:ascii="CG Omega" w:eastAsia="Times New Roman" w:hAnsi="CG Omega" w:cs="Times New Roman"/>
          <w:bCs/>
          <w:lang w:eastAsia="ar-SA"/>
        </w:rPr>
        <w:t>weryfikacji uruchomionego sprzętu.</w:t>
      </w:r>
    </w:p>
    <w:p w:rsidR="0084333B" w:rsidRPr="008D239C" w:rsidRDefault="0084333B" w:rsidP="008D239C">
      <w:pPr>
        <w:widowControl w:val="0"/>
        <w:numPr>
          <w:ilvl w:val="0"/>
          <w:numId w:val="27"/>
        </w:numPr>
        <w:suppressAutoHyphens/>
        <w:adjustRightInd w:val="0"/>
        <w:spacing w:after="0" w:line="240" w:lineRule="auto"/>
        <w:ind w:left="426" w:hanging="426"/>
        <w:contextualSpacing/>
        <w:jc w:val="both"/>
        <w:textAlignment w:val="baseline"/>
        <w:rPr>
          <w:rFonts w:ascii="CG Omega" w:eastAsia="MS Mincho" w:hAnsi="CG Omega" w:cs="Times New Roman"/>
          <w:lang w:eastAsia="pl-PL"/>
        </w:rPr>
      </w:pPr>
      <w:r w:rsidRPr="008D239C">
        <w:rPr>
          <w:rFonts w:ascii="CG Omega" w:eastAsia="Calibri" w:hAnsi="CG Omega" w:cs="Times New Roman"/>
          <w:bCs/>
          <w:lang w:eastAsia="pl-PL"/>
        </w:rPr>
        <w:t>Odbioru Sprzętu stanowiącego przedmiot Umowy, o ile będzie zgodny z Ofertą Wykonawcy stanowiącą Załącznik nr 1 do Umowy.</w:t>
      </w:r>
    </w:p>
    <w:p w:rsidR="0084333B" w:rsidRPr="008D239C" w:rsidRDefault="0084333B" w:rsidP="0084333B">
      <w:pPr>
        <w:widowControl w:val="0"/>
        <w:suppressAutoHyphens/>
        <w:autoSpaceDE w:val="0"/>
        <w:autoSpaceDN w:val="0"/>
        <w:adjustRightInd w:val="0"/>
        <w:spacing w:after="0" w:line="312" w:lineRule="auto"/>
        <w:textAlignment w:val="baseline"/>
        <w:rPr>
          <w:rFonts w:ascii="CG Omega" w:eastAsia="Calibri" w:hAnsi="CG Omega" w:cs="Times New Roman"/>
          <w:b/>
          <w:bCs/>
          <w:lang w:eastAsia="ar-SA"/>
        </w:rPr>
      </w:pPr>
    </w:p>
    <w:p w:rsidR="0084333B" w:rsidRDefault="0084333B" w:rsidP="001D4496">
      <w:pPr>
        <w:widowControl w:val="0"/>
        <w:suppressAutoHyphens/>
        <w:autoSpaceDE w:val="0"/>
        <w:autoSpaceDN w:val="0"/>
        <w:adjustRightInd w:val="0"/>
        <w:spacing w:after="0" w:line="312" w:lineRule="auto"/>
        <w:jc w:val="center"/>
        <w:textAlignment w:val="baseline"/>
        <w:rPr>
          <w:rFonts w:ascii="CG Omega" w:eastAsia="Times New Roman" w:hAnsi="CG Omega" w:cs="Times New Roman"/>
          <w:b/>
          <w:bCs/>
          <w:spacing w:val="-8"/>
          <w:u w:val="thick"/>
          <w:lang w:eastAsia="ar-SA"/>
        </w:rPr>
      </w:pPr>
      <w:r w:rsidRPr="001D4496">
        <w:rPr>
          <w:rFonts w:ascii="CG Omega" w:eastAsia="Calibri" w:hAnsi="CG Omega" w:cs="Times New Roman"/>
          <w:b/>
          <w:bCs/>
          <w:u w:val="thick"/>
          <w:lang w:eastAsia="ar-SA"/>
        </w:rPr>
        <w:t>§ 5</w:t>
      </w:r>
      <w:r w:rsidR="001D4496" w:rsidRPr="001D4496">
        <w:rPr>
          <w:rFonts w:ascii="CG Omega" w:eastAsia="Calibri" w:hAnsi="CG Omega" w:cs="Times New Roman"/>
          <w:b/>
          <w:bCs/>
          <w:u w:val="thick"/>
          <w:lang w:eastAsia="ar-SA"/>
        </w:rPr>
        <w:t xml:space="preserve">  </w:t>
      </w:r>
      <w:r w:rsidRPr="001D4496">
        <w:rPr>
          <w:rFonts w:ascii="CG Omega" w:eastAsia="Times New Roman" w:hAnsi="CG Omega" w:cs="Times New Roman"/>
          <w:b/>
          <w:bCs/>
          <w:spacing w:val="-8"/>
          <w:u w:val="thick"/>
          <w:lang w:eastAsia="ar-SA"/>
        </w:rPr>
        <w:t>Rozliczenie przedmiotu umowy</w:t>
      </w:r>
    </w:p>
    <w:p w:rsidR="00195B81" w:rsidRPr="001D4496" w:rsidRDefault="00195B81" w:rsidP="001D4496">
      <w:pPr>
        <w:widowControl w:val="0"/>
        <w:suppressAutoHyphens/>
        <w:autoSpaceDE w:val="0"/>
        <w:autoSpaceDN w:val="0"/>
        <w:adjustRightInd w:val="0"/>
        <w:spacing w:after="0" w:line="312" w:lineRule="auto"/>
        <w:jc w:val="center"/>
        <w:textAlignment w:val="baseline"/>
        <w:rPr>
          <w:rFonts w:ascii="CG Omega" w:eastAsia="Calibri" w:hAnsi="CG Omega" w:cs="Times New Roman"/>
          <w:b/>
          <w:bCs/>
          <w:u w:val="thick"/>
          <w:lang w:eastAsia="ar-SA"/>
        </w:rPr>
      </w:pPr>
    </w:p>
    <w:p w:rsidR="0084333B" w:rsidRPr="008D239C" w:rsidRDefault="0084333B" w:rsidP="008D239C">
      <w:pPr>
        <w:widowControl w:val="0"/>
        <w:numPr>
          <w:ilvl w:val="0"/>
          <w:numId w:val="8"/>
        </w:numPr>
        <w:suppressAutoHyphens/>
        <w:overflowPunct w:val="0"/>
        <w:autoSpaceDE w:val="0"/>
        <w:autoSpaceDN w:val="0"/>
        <w:adjustRightInd w:val="0"/>
        <w:spacing w:after="0" w:line="240" w:lineRule="auto"/>
        <w:ind w:left="426" w:hanging="426"/>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Obowiązującą formą wynagrodzenia za wykonanie przez Wykonawcę przedmiotu zamówienia będzie wynagrodzenie ryczałtowe.</w:t>
      </w:r>
    </w:p>
    <w:p w:rsidR="0084333B" w:rsidRPr="008D239C" w:rsidRDefault="0084333B" w:rsidP="008D239C">
      <w:pPr>
        <w:widowControl w:val="0"/>
        <w:numPr>
          <w:ilvl w:val="0"/>
          <w:numId w:val="8"/>
        </w:numPr>
        <w:suppressAutoHyphens/>
        <w:overflowPunct w:val="0"/>
        <w:autoSpaceDE w:val="0"/>
        <w:autoSpaceDN w:val="0"/>
        <w:adjustRightInd w:val="0"/>
        <w:spacing w:after="0" w:line="240" w:lineRule="auto"/>
        <w:ind w:left="426" w:hanging="426"/>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Rozliczenie realizacji przedmiotu zamówienia nastąpi wedle faktycznego wykonania dostaw i usług według cen jednostkowych zawartych w złożonej kalkulacji cenowej.</w:t>
      </w:r>
    </w:p>
    <w:p w:rsidR="0084333B" w:rsidRPr="008D239C" w:rsidRDefault="0084333B" w:rsidP="008D239C">
      <w:pPr>
        <w:widowControl w:val="0"/>
        <w:numPr>
          <w:ilvl w:val="0"/>
          <w:numId w:val="8"/>
        </w:numPr>
        <w:suppressAutoHyphens/>
        <w:overflowPunct w:val="0"/>
        <w:autoSpaceDE w:val="0"/>
        <w:autoSpaceDN w:val="0"/>
        <w:adjustRightInd w:val="0"/>
        <w:spacing w:after="0" w:line="240" w:lineRule="auto"/>
        <w:ind w:left="426" w:hanging="426"/>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Wynagrodzenie za wykonane dostawy i usługi odbędzie się na podstawie faktur przejściowych wystawionych dla każdej zrealizowanej transzy zgodnie z harmonogramem rzeczowo-finansowym.</w:t>
      </w:r>
    </w:p>
    <w:p w:rsidR="0084333B" w:rsidRPr="008D239C" w:rsidRDefault="0084333B" w:rsidP="008D239C">
      <w:pPr>
        <w:widowControl w:val="0"/>
        <w:numPr>
          <w:ilvl w:val="0"/>
          <w:numId w:val="8"/>
        </w:numPr>
        <w:suppressAutoHyphens/>
        <w:overflowPunct w:val="0"/>
        <w:autoSpaceDE w:val="0"/>
        <w:autoSpaceDN w:val="0"/>
        <w:adjustRightInd w:val="0"/>
        <w:spacing w:after="0" w:line="240" w:lineRule="auto"/>
        <w:ind w:left="426" w:hanging="426"/>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Rozliczenie końcowe nastąpi fakturą końcową po zakończeniu realizacji dostaw i usług.</w:t>
      </w:r>
    </w:p>
    <w:p w:rsidR="0084333B" w:rsidRPr="008D239C" w:rsidRDefault="0084333B" w:rsidP="008D239C">
      <w:pPr>
        <w:widowControl w:val="0"/>
        <w:numPr>
          <w:ilvl w:val="0"/>
          <w:numId w:val="8"/>
        </w:numPr>
        <w:suppressAutoHyphens/>
        <w:overflowPunct w:val="0"/>
        <w:autoSpaceDE w:val="0"/>
        <w:autoSpaceDN w:val="0"/>
        <w:adjustRightInd w:val="0"/>
        <w:spacing w:after="0" w:line="240" w:lineRule="auto"/>
        <w:ind w:left="426" w:hanging="426"/>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Strony przewidują rozliczenie wynagrodzenia Wykonawcy za pomocą faktur przejściowych oraz faktury końcowej w następujący sposób:</w:t>
      </w:r>
    </w:p>
    <w:p w:rsidR="0084333B" w:rsidRPr="008D239C" w:rsidRDefault="0084333B" w:rsidP="008D239C">
      <w:pPr>
        <w:widowControl w:val="0"/>
        <w:numPr>
          <w:ilvl w:val="0"/>
          <w:numId w:val="9"/>
        </w:numPr>
        <w:suppressAutoHyphens/>
        <w:overflowPunct w:val="0"/>
        <w:autoSpaceDE w:val="0"/>
        <w:autoSpaceDN w:val="0"/>
        <w:adjustRightInd w:val="0"/>
        <w:spacing w:after="0" w:line="240" w:lineRule="auto"/>
        <w:contextualSpacing/>
        <w:jc w:val="both"/>
        <w:textAlignment w:val="baseline"/>
        <w:rPr>
          <w:rFonts w:ascii="CG Omega" w:eastAsia="Calibri" w:hAnsi="CG Omega" w:cs="Times New Roman"/>
          <w:lang w:eastAsia="pl-PL"/>
        </w:rPr>
      </w:pPr>
      <w:r w:rsidRPr="008D239C">
        <w:rPr>
          <w:rFonts w:ascii="CG Omega" w:eastAsia="Calibri" w:hAnsi="CG Omega" w:cs="Times New Roman"/>
          <w:lang w:eastAsia="pl-PL"/>
        </w:rPr>
        <w:t>faktury przejściowe zostaną wystawione przez Wykonawcę zgodnie z zaakceptowanym przez obydwie strony harmonogramem rzeczowo-finansowym stanowiącym załącznik do umowy i dotyczącym dostaw i usług wykonanych w tym okresie, po podpisaniu protokołu odbioru częściowego przez Zamawiającego.</w:t>
      </w:r>
    </w:p>
    <w:p w:rsidR="0084333B" w:rsidRPr="008D239C" w:rsidRDefault="0084333B" w:rsidP="008D239C">
      <w:pPr>
        <w:widowControl w:val="0"/>
        <w:numPr>
          <w:ilvl w:val="0"/>
          <w:numId w:val="9"/>
        </w:numPr>
        <w:suppressAutoHyphens/>
        <w:overflowPunct w:val="0"/>
        <w:autoSpaceDE w:val="0"/>
        <w:autoSpaceDN w:val="0"/>
        <w:adjustRightInd w:val="0"/>
        <w:spacing w:after="0" w:line="240" w:lineRule="auto"/>
        <w:contextualSpacing/>
        <w:jc w:val="both"/>
        <w:textAlignment w:val="baseline"/>
        <w:rPr>
          <w:rFonts w:ascii="CG Omega" w:eastAsia="Calibri" w:hAnsi="CG Omega" w:cs="Times New Roman"/>
          <w:lang w:eastAsia="pl-PL"/>
        </w:rPr>
      </w:pPr>
      <w:r w:rsidRPr="008D239C">
        <w:rPr>
          <w:rFonts w:ascii="CG Omega" w:eastAsia="Calibri" w:hAnsi="CG Omega" w:cs="Times New Roman"/>
          <w:lang w:eastAsia="pl-PL"/>
        </w:rPr>
        <w:t>faktura końcowa zostanie wystawiona przez Wykonawcę na kwotę stanowiącą różnicę wynagrodzenia brutto wskazanego w § 3 ust. 1 umowy i sumy kwot brutto faktur przejściowych wystawiona zostanie po wykonaniu pozostałego zakresu dostaw i usług i</w:t>
      </w:r>
      <w:r w:rsidR="005A3D91">
        <w:rPr>
          <w:rFonts w:ascii="CG Omega" w:eastAsia="Calibri" w:hAnsi="CG Omega" w:cs="Times New Roman"/>
          <w:lang w:eastAsia="pl-PL"/>
        </w:rPr>
        <w:t> </w:t>
      </w:r>
      <w:r w:rsidRPr="008D239C">
        <w:rPr>
          <w:rFonts w:ascii="CG Omega" w:eastAsia="Calibri" w:hAnsi="CG Omega" w:cs="Times New Roman"/>
          <w:lang w:eastAsia="pl-PL"/>
        </w:rPr>
        <w:t>dokonaniu bezusterkowego odbioru końcowego przez Zamawiającego.</w:t>
      </w:r>
    </w:p>
    <w:p w:rsidR="0084333B" w:rsidRPr="004865A0" w:rsidRDefault="0084333B" w:rsidP="00ED3F12">
      <w:pPr>
        <w:widowControl w:val="0"/>
        <w:numPr>
          <w:ilvl w:val="0"/>
          <w:numId w:val="8"/>
        </w:numPr>
        <w:suppressAutoHyphens/>
        <w:overflowPunct w:val="0"/>
        <w:autoSpaceDE w:val="0"/>
        <w:autoSpaceDN w:val="0"/>
        <w:adjustRightInd w:val="0"/>
        <w:spacing w:after="0" w:line="240" w:lineRule="auto"/>
        <w:ind w:left="426" w:hanging="426"/>
        <w:jc w:val="both"/>
        <w:textAlignment w:val="baseline"/>
        <w:rPr>
          <w:rFonts w:ascii="CG Omega" w:eastAsia="Times New Roman" w:hAnsi="CG Omega" w:cs="Times New Roman"/>
          <w:color w:val="000000"/>
          <w:lang w:eastAsia="ar-SA"/>
        </w:rPr>
      </w:pPr>
      <w:r w:rsidRPr="008D239C">
        <w:rPr>
          <w:rFonts w:ascii="CG Omega" w:eastAsia="Times New Roman" w:hAnsi="CG Omega" w:cs="Times New Roman"/>
          <w:lang w:eastAsia="pl-PL"/>
        </w:rPr>
        <w:t xml:space="preserve">Do każdej wystawionej przez Wykonawcę faktury załączone będzie zestawienie kwot umówionych wynagrodzeń wszystkich zgłoszonych podwykonawców lub dalszych podwykonawców w przypadku, których Zamawiający ponosi odpowiedzialność solidarną na zasadach określonych w ustawie </w:t>
      </w:r>
      <w:r w:rsidRPr="004865A0">
        <w:rPr>
          <w:rFonts w:ascii="CG Omega" w:eastAsia="Times New Roman" w:hAnsi="CG Omega" w:cs="Times New Roman"/>
          <w:lang w:eastAsia="pl-PL"/>
        </w:rPr>
        <w:t xml:space="preserve">Prawo zamówień publicznych wraz z dowodami zapłaty wynagrodzenia podwykonawcom lub dalszym podwykonawcom za wykonane przez nich roboty/dostawy/usługi odebrane przez Zamawiającego. Dowodem zapłaty będzie potwierdzona za zgodność z oryginałem kopia przelewu wraz z potwierdzoną za zgodność z oryginałem fakturą stanowiącą podstawę zapłaty. </w:t>
      </w:r>
    </w:p>
    <w:p w:rsidR="0084333B" w:rsidRPr="004865A0" w:rsidRDefault="0084333B" w:rsidP="00ED3F12">
      <w:pPr>
        <w:widowControl w:val="0"/>
        <w:numPr>
          <w:ilvl w:val="0"/>
          <w:numId w:val="8"/>
        </w:numPr>
        <w:suppressAutoHyphens/>
        <w:overflowPunct w:val="0"/>
        <w:autoSpaceDE w:val="0"/>
        <w:autoSpaceDN w:val="0"/>
        <w:adjustRightInd w:val="0"/>
        <w:spacing w:after="0" w:line="240" w:lineRule="auto"/>
        <w:ind w:left="426" w:hanging="426"/>
        <w:jc w:val="both"/>
        <w:textAlignment w:val="baseline"/>
        <w:rPr>
          <w:rFonts w:ascii="CG Omega" w:eastAsia="Times New Roman" w:hAnsi="CG Omega" w:cs="Times New Roman"/>
          <w:lang w:eastAsia="ar-SA"/>
        </w:rPr>
      </w:pPr>
      <w:r w:rsidRPr="004865A0">
        <w:rPr>
          <w:rFonts w:ascii="CG Omega" w:eastAsia="Times New Roman" w:hAnsi="CG Omega" w:cs="Times New Roman"/>
          <w:lang w:eastAsia="ar-SA"/>
        </w:rPr>
        <w:t xml:space="preserve">Zamawiający ma obowiązek zapłaty wystawionej zgodnie z umową faktury VAT </w:t>
      </w:r>
      <w:r w:rsidRPr="004865A0">
        <w:rPr>
          <w:rFonts w:ascii="CG Omega" w:eastAsia="Times New Roman" w:hAnsi="CG Omega" w:cs="Times New Roman"/>
          <w:lang w:eastAsia="ar-SA"/>
        </w:rPr>
        <w:br/>
        <w:t>w terminie 14 dni od daty wpływu faktury przejściowej do Zamawiającego oraz 14 dni od dnia odbioru końcowego, pod warunkiem spełnienia wskazanych w umowie warunków zapłaty danej faktury.</w:t>
      </w:r>
    </w:p>
    <w:p w:rsidR="0084333B" w:rsidRPr="008D239C" w:rsidRDefault="0084333B" w:rsidP="00ED3F12">
      <w:pPr>
        <w:widowControl w:val="0"/>
        <w:numPr>
          <w:ilvl w:val="0"/>
          <w:numId w:val="8"/>
        </w:numPr>
        <w:suppressAutoHyphens/>
        <w:overflowPunct w:val="0"/>
        <w:autoSpaceDE w:val="0"/>
        <w:autoSpaceDN w:val="0"/>
        <w:adjustRightInd w:val="0"/>
        <w:spacing w:after="0" w:line="240" w:lineRule="auto"/>
        <w:ind w:left="426" w:hanging="426"/>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Wykonawca jest zobowiązany wystawić i przekazać fakturę przejściową oraz końcową w terminie nie dłuższym niż 2 dni od dnia dokonania odpowiednio odbioru częściowego lub końcowego.</w:t>
      </w:r>
    </w:p>
    <w:p w:rsidR="0084333B" w:rsidRPr="008D239C" w:rsidRDefault="0084333B" w:rsidP="00ED3F12">
      <w:pPr>
        <w:widowControl w:val="0"/>
        <w:numPr>
          <w:ilvl w:val="0"/>
          <w:numId w:val="8"/>
        </w:numPr>
        <w:suppressAutoHyphens/>
        <w:overflowPunct w:val="0"/>
        <w:autoSpaceDE w:val="0"/>
        <w:autoSpaceDN w:val="0"/>
        <w:adjustRightInd w:val="0"/>
        <w:spacing w:after="0" w:line="240" w:lineRule="auto"/>
        <w:ind w:left="426" w:hanging="426"/>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pl-PL"/>
        </w:rPr>
        <w:t>Warunkiem przekazania Wykonawcy wynagrodzenia jest przedłożenie Zamawiającemu wraz z fakturą dokumentów wskazanych w ust. 6.</w:t>
      </w:r>
    </w:p>
    <w:p w:rsidR="0084333B" w:rsidRPr="004865A0" w:rsidRDefault="0084333B" w:rsidP="00ED3F12">
      <w:pPr>
        <w:widowControl w:val="0"/>
        <w:numPr>
          <w:ilvl w:val="0"/>
          <w:numId w:val="8"/>
        </w:numPr>
        <w:suppressAutoHyphens/>
        <w:overflowPunct w:val="0"/>
        <w:autoSpaceDE w:val="0"/>
        <w:autoSpaceDN w:val="0"/>
        <w:adjustRightInd w:val="0"/>
        <w:spacing w:after="0" w:line="240" w:lineRule="auto"/>
        <w:ind w:left="426" w:hanging="426"/>
        <w:jc w:val="both"/>
        <w:textAlignment w:val="baseline"/>
        <w:rPr>
          <w:rFonts w:ascii="CG Omega" w:eastAsia="Times New Roman" w:hAnsi="CG Omega" w:cs="Times New Roman"/>
          <w:lang w:eastAsia="ar-SA"/>
        </w:rPr>
      </w:pPr>
      <w:r w:rsidRPr="004865A0">
        <w:rPr>
          <w:rFonts w:ascii="CG Omega" w:eastAsia="Calibri" w:hAnsi="CG Omega" w:cs="Times New Roman"/>
        </w:rPr>
        <w:t xml:space="preserve">Zamawiający dokona bezpośredniej zapłaty wymagalnego wynagrodzenia, przysługującego podwykonawcy lub dalszemu podwykonawcy, który zawarł zaakceptowaną przez Zamawiającego umowę o podwykonawstwo, której przedmiotem są dostawy lub usługi, lub który zawarł przedłożoną Zamawiającemu umowę o podwykonawstwo, której przedmiotem są dostawy lub usługi, w przypadku uchylenia się </w:t>
      </w:r>
      <w:r w:rsidRPr="004865A0">
        <w:rPr>
          <w:rFonts w:ascii="CG Omega" w:eastAsia="Calibri" w:hAnsi="CG Omega" w:cs="Times New Roman"/>
        </w:rPr>
        <w:lastRenderedPageBreak/>
        <w:t>od obowiązku zapłaty odpowiednio przez Wykonawcę, podwykonawcę lub dalszego podwykonawcę.</w:t>
      </w:r>
    </w:p>
    <w:p w:rsidR="0084333B" w:rsidRPr="004865A0" w:rsidRDefault="0084333B" w:rsidP="00ED3F12">
      <w:pPr>
        <w:widowControl w:val="0"/>
        <w:numPr>
          <w:ilvl w:val="0"/>
          <w:numId w:val="8"/>
        </w:numPr>
        <w:suppressAutoHyphens/>
        <w:overflowPunct w:val="0"/>
        <w:autoSpaceDE w:val="0"/>
        <w:autoSpaceDN w:val="0"/>
        <w:adjustRightInd w:val="0"/>
        <w:spacing w:after="0" w:line="240" w:lineRule="auto"/>
        <w:ind w:left="426" w:hanging="426"/>
        <w:jc w:val="both"/>
        <w:textAlignment w:val="baseline"/>
        <w:rPr>
          <w:rFonts w:ascii="CG Omega" w:eastAsia="Times New Roman" w:hAnsi="CG Omega" w:cs="Times New Roman"/>
          <w:lang w:eastAsia="ar-SA"/>
        </w:rPr>
      </w:pPr>
      <w:r w:rsidRPr="004865A0">
        <w:rPr>
          <w:rFonts w:ascii="CG Omega" w:eastAsia="Calibri" w:hAnsi="CG Omega" w:cs="Times New Roman"/>
        </w:rPr>
        <w:t xml:space="preserve">Wynagrodzenie, o którym mowa w ust. 10, dotyczy wyłącznie należności powstałych po zaakceptowaniu przez Zamawiającego umowy o podwykonawstwo, której przedmiotem są dostawy lub usługi, lub po przedłożeniu Zamawiającemu poświadczonej za zgodność </w:t>
      </w:r>
      <w:r w:rsidR="005A3D91">
        <w:rPr>
          <w:rFonts w:ascii="CG Omega" w:eastAsia="Calibri" w:hAnsi="CG Omega" w:cs="Times New Roman"/>
        </w:rPr>
        <w:t xml:space="preserve">             </w:t>
      </w:r>
      <w:r w:rsidRPr="004865A0">
        <w:rPr>
          <w:rFonts w:ascii="CG Omega" w:eastAsia="Calibri" w:hAnsi="CG Omega" w:cs="Times New Roman"/>
        </w:rPr>
        <w:t>z oryginałem kopii umowy o podwykonawstwo, której przedmiotem są dostawy lub usługi.</w:t>
      </w:r>
    </w:p>
    <w:p w:rsidR="0084333B" w:rsidRPr="008D239C" w:rsidRDefault="0084333B" w:rsidP="00ED3F12">
      <w:pPr>
        <w:widowControl w:val="0"/>
        <w:numPr>
          <w:ilvl w:val="0"/>
          <w:numId w:val="8"/>
        </w:numPr>
        <w:suppressAutoHyphens/>
        <w:overflowPunct w:val="0"/>
        <w:autoSpaceDE w:val="0"/>
        <w:autoSpaceDN w:val="0"/>
        <w:adjustRightInd w:val="0"/>
        <w:spacing w:after="0" w:line="240" w:lineRule="auto"/>
        <w:ind w:left="426" w:hanging="426"/>
        <w:jc w:val="both"/>
        <w:textAlignment w:val="baseline"/>
        <w:rPr>
          <w:rFonts w:ascii="CG Omega" w:eastAsia="Times New Roman" w:hAnsi="CG Omega" w:cs="Times New Roman"/>
          <w:lang w:eastAsia="ar-SA"/>
        </w:rPr>
      </w:pPr>
      <w:r w:rsidRPr="004865A0">
        <w:rPr>
          <w:rFonts w:ascii="CG Omega" w:eastAsia="Calibri" w:hAnsi="CG Omega" w:cs="Times New Roman"/>
        </w:rPr>
        <w:t>Bezpośrednia zapłata, o której mowa w ust. 10, obejmuje wyłącznie należne wynagrodzenie,</w:t>
      </w:r>
      <w:r w:rsidRPr="008D239C">
        <w:rPr>
          <w:rFonts w:ascii="CG Omega" w:eastAsia="Calibri" w:hAnsi="CG Omega" w:cs="Times New Roman"/>
        </w:rPr>
        <w:t xml:space="preserve"> bez odsetek, należnych podwykonawcy lub dalszemu podwykonawcy.</w:t>
      </w:r>
    </w:p>
    <w:p w:rsidR="0084333B" w:rsidRPr="008D239C" w:rsidRDefault="0084333B" w:rsidP="00ED3F12">
      <w:pPr>
        <w:widowControl w:val="0"/>
        <w:numPr>
          <w:ilvl w:val="0"/>
          <w:numId w:val="8"/>
        </w:numPr>
        <w:suppressAutoHyphens/>
        <w:overflowPunct w:val="0"/>
        <w:autoSpaceDE w:val="0"/>
        <w:autoSpaceDN w:val="0"/>
        <w:adjustRightInd w:val="0"/>
        <w:spacing w:after="0" w:line="240" w:lineRule="auto"/>
        <w:ind w:left="426" w:hanging="426"/>
        <w:jc w:val="both"/>
        <w:textAlignment w:val="baseline"/>
        <w:rPr>
          <w:rFonts w:ascii="CG Omega" w:eastAsia="Times New Roman" w:hAnsi="CG Omega" w:cs="Times New Roman"/>
          <w:lang w:eastAsia="ar-SA"/>
        </w:rPr>
      </w:pPr>
      <w:r w:rsidRPr="008D239C">
        <w:rPr>
          <w:rFonts w:ascii="CG Omega" w:eastAsia="Calibri" w:hAnsi="CG Omega" w:cs="Times New Roman"/>
        </w:rPr>
        <w:t>Przed dokonaniem bezpośredniej zapłaty Wykonawca zostanie poinformowany przez Zamawiającego w formie pisemnej o:</w:t>
      </w:r>
    </w:p>
    <w:p w:rsidR="0084333B" w:rsidRPr="008D239C" w:rsidRDefault="0084333B" w:rsidP="008D239C">
      <w:pPr>
        <w:widowControl w:val="0"/>
        <w:numPr>
          <w:ilvl w:val="0"/>
          <w:numId w:val="5"/>
        </w:numPr>
        <w:suppressAutoHyphens/>
        <w:autoSpaceDE w:val="0"/>
        <w:autoSpaceDN w:val="0"/>
        <w:adjustRightInd w:val="0"/>
        <w:spacing w:after="0" w:line="240" w:lineRule="auto"/>
        <w:ind w:left="709" w:hanging="283"/>
        <w:contextualSpacing/>
        <w:jc w:val="both"/>
        <w:textAlignment w:val="baseline"/>
        <w:rPr>
          <w:rFonts w:ascii="CG Omega" w:eastAsia="Calibri" w:hAnsi="CG Omega" w:cs="Times New Roman"/>
        </w:rPr>
      </w:pPr>
      <w:r w:rsidRPr="008D239C">
        <w:rPr>
          <w:rFonts w:ascii="CG Omega" w:eastAsia="Calibri" w:hAnsi="CG Omega" w:cs="Times New Roman"/>
        </w:rPr>
        <w:t xml:space="preserve">zamiarze dokonania bezpośredniej zapłaty wymaganego wynagrodzenia, przysługującego podwykonawcy lub dalszemu podwykonawcy, który zawarł zaakceptowaną przez Zamawiającego umowę o podwykonawstwo, której przedmiotem są dostawy lub usługi, lub który zawarł przedłożoną Zamawiającemu umowę </w:t>
      </w:r>
      <w:r w:rsidR="005A3D91">
        <w:rPr>
          <w:rFonts w:ascii="CG Omega" w:eastAsia="Calibri" w:hAnsi="CG Omega" w:cs="Times New Roman"/>
        </w:rPr>
        <w:t xml:space="preserve">                         </w:t>
      </w:r>
      <w:r w:rsidRPr="008D239C">
        <w:rPr>
          <w:rFonts w:ascii="CG Omega" w:eastAsia="Calibri" w:hAnsi="CG Omega" w:cs="Times New Roman"/>
        </w:rPr>
        <w:t>o podwykonawstwo, której przedmiotem są dostawy lub usługi, w przypadku uchylenia się od obowiązku zapłaty odpowiednio przez Wykonawcę, podwykonawcę lub dalszego podwykonawcę,</w:t>
      </w:r>
    </w:p>
    <w:p w:rsidR="0084333B" w:rsidRPr="008D239C" w:rsidRDefault="0084333B" w:rsidP="008D239C">
      <w:pPr>
        <w:widowControl w:val="0"/>
        <w:numPr>
          <w:ilvl w:val="0"/>
          <w:numId w:val="5"/>
        </w:numPr>
        <w:suppressAutoHyphens/>
        <w:autoSpaceDE w:val="0"/>
        <w:autoSpaceDN w:val="0"/>
        <w:adjustRightInd w:val="0"/>
        <w:spacing w:after="0" w:line="240" w:lineRule="auto"/>
        <w:ind w:left="709" w:hanging="283"/>
        <w:contextualSpacing/>
        <w:jc w:val="both"/>
        <w:textAlignment w:val="baseline"/>
        <w:rPr>
          <w:rFonts w:ascii="CG Omega" w:eastAsia="Calibri" w:hAnsi="CG Omega" w:cs="Times New Roman"/>
        </w:rPr>
      </w:pPr>
      <w:r w:rsidRPr="008D239C">
        <w:rPr>
          <w:rFonts w:ascii="CG Omega" w:eastAsia="Calibri" w:hAnsi="CG Omega" w:cs="Times New Roman"/>
        </w:rPr>
        <w:t>możliwości zgłoszenia przez Wykonawcę, w terminie 7 dni od dnia otrzymania informacji, o której mowa w pkt 1, pisemnych uwag dotyczących zasadności bezpośredniej zapłaty wynagrodzenia podwykonawcy lub dalszemu podwykonawcy.</w:t>
      </w:r>
    </w:p>
    <w:p w:rsidR="0084333B" w:rsidRPr="008D239C" w:rsidRDefault="0084333B" w:rsidP="00ED3F12">
      <w:pPr>
        <w:widowControl w:val="0"/>
        <w:numPr>
          <w:ilvl w:val="0"/>
          <w:numId w:val="8"/>
        </w:numPr>
        <w:suppressAutoHyphens/>
        <w:overflowPunct w:val="0"/>
        <w:autoSpaceDE w:val="0"/>
        <w:autoSpaceDN w:val="0"/>
        <w:adjustRightInd w:val="0"/>
        <w:spacing w:after="0" w:line="240" w:lineRule="auto"/>
        <w:ind w:left="426" w:hanging="426"/>
        <w:jc w:val="both"/>
        <w:textAlignment w:val="baseline"/>
        <w:rPr>
          <w:rFonts w:ascii="CG Omega" w:eastAsia="Calibri" w:hAnsi="CG Omega" w:cs="Times New Roman"/>
        </w:rPr>
      </w:pPr>
      <w:r w:rsidRPr="008D239C">
        <w:rPr>
          <w:rFonts w:ascii="CG Omega" w:eastAsia="Calibri" w:hAnsi="CG Omega" w:cs="Times New Roman"/>
        </w:rPr>
        <w:t>W przypadku zgłoszenia przez Wykonawcę uwag, o których mowa w ust. 13</w:t>
      </w:r>
      <w:r w:rsidRPr="008D239C">
        <w:rPr>
          <w:rFonts w:ascii="CG Omega" w:eastAsia="Calibri" w:hAnsi="CG Omega" w:cs="Times New Roman"/>
        </w:rPr>
        <w:br/>
        <w:t>pkt 2, w terminie 7 dni od dnia otrzymania informacji, o której mowa w ust. 13 pkt 1, Zamawiający może:</w:t>
      </w:r>
    </w:p>
    <w:p w:rsidR="0084333B" w:rsidRPr="008D239C" w:rsidRDefault="0084333B" w:rsidP="008D239C">
      <w:pPr>
        <w:widowControl w:val="0"/>
        <w:numPr>
          <w:ilvl w:val="0"/>
          <w:numId w:val="6"/>
        </w:numPr>
        <w:suppressAutoHyphens/>
        <w:autoSpaceDE w:val="0"/>
        <w:autoSpaceDN w:val="0"/>
        <w:adjustRightInd w:val="0"/>
        <w:spacing w:after="0" w:line="240" w:lineRule="auto"/>
        <w:ind w:left="709" w:hanging="283"/>
        <w:contextualSpacing/>
        <w:jc w:val="both"/>
        <w:textAlignment w:val="baseline"/>
        <w:rPr>
          <w:rFonts w:ascii="CG Omega" w:eastAsia="Calibri" w:hAnsi="CG Omega" w:cs="Times New Roman"/>
        </w:rPr>
      </w:pPr>
      <w:r w:rsidRPr="008D239C">
        <w:rPr>
          <w:rFonts w:ascii="CG Omega" w:eastAsia="Calibri" w:hAnsi="CG Omega" w:cs="Times New Roman"/>
        </w:rPr>
        <w:t>nie dokonać bezpośredniej zapłaty wynagrodzenia podwykonawcy lub dalszemu podwykonawcy, jeżeli Wykonawca wykaże niezasadność takiej zapłaty, albo</w:t>
      </w:r>
    </w:p>
    <w:p w:rsidR="0084333B" w:rsidRPr="008D239C" w:rsidRDefault="0084333B" w:rsidP="008D239C">
      <w:pPr>
        <w:widowControl w:val="0"/>
        <w:numPr>
          <w:ilvl w:val="0"/>
          <w:numId w:val="6"/>
        </w:numPr>
        <w:suppressAutoHyphens/>
        <w:autoSpaceDE w:val="0"/>
        <w:autoSpaceDN w:val="0"/>
        <w:adjustRightInd w:val="0"/>
        <w:spacing w:after="0" w:line="240" w:lineRule="auto"/>
        <w:ind w:left="709" w:hanging="283"/>
        <w:contextualSpacing/>
        <w:jc w:val="both"/>
        <w:textAlignment w:val="baseline"/>
        <w:rPr>
          <w:rFonts w:ascii="CG Omega" w:eastAsia="Calibri" w:hAnsi="CG Omega" w:cs="Times New Roman"/>
        </w:rPr>
      </w:pPr>
      <w:r w:rsidRPr="008D239C">
        <w:rPr>
          <w:rFonts w:ascii="CG Omega" w:eastAsia="Calibri" w:hAnsi="CG Omega"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4333B" w:rsidRPr="008D239C" w:rsidRDefault="0084333B" w:rsidP="008D239C">
      <w:pPr>
        <w:widowControl w:val="0"/>
        <w:numPr>
          <w:ilvl w:val="0"/>
          <w:numId w:val="6"/>
        </w:numPr>
        <w:suppressAutoHyphens/>
        <w:autoSpaceDE w:val="0"/>
        <w:autoSpaceDN w:val="0"/>
        <w:adjustRightInd w:val="0"/>
        <w:spacing w:after="0" w:line="240" w:lineRule="auto"/>
        <w:ind w:left="709" w:hanging="283"/>
        <w:contextualSpacing/>
        <w:jc w:val="both"/>
        <w:textAlignment w:val="baseline"/>
        <w:rPr>
          <w:rFonts w:ascii="CG Omega" w:eastAsia="Calibri" w:hAnsi="CG Omega" w:cs="Times New Roman"/>
        </w:rPr>
      </w:pPr>
      <w:r w:rsidRPr="008D239C">
        <w:rPr>
          <w:rFonts w:ascii="CG Omega" w:eastAsia="Calibri" w:hAnsi="CG Omega" w:cs="Times New Roman"/>
        </w:rPr>
        <w:t>dokonać bezpośredniej zapłaty wynagrodzenia podwykonawcy lub dalszemu podwykonawcy, jeżeli podwykonawca lub dalszy podwykonawca wykaże zasadność takiej zapłaty.</w:t>
      </w:r>
    </w:p>
    <w:p w:rsidR="0084333B" w:rsidRPr="008D239C" w:rsidRDefault="0084333B" w:rsidP="008D239C">
      <w:pPr>
        <w:widowControl w:val="0"/>
        <w:numPr>
          <w:ilvl w:val="0"/>
          <w:numId w:val="8"/>
        </w:numPr>
        <w:suppressAutoHyphens/>
        <w:overflowPunct w:val="0"/>
        <w:autoSpaceDE w:val="0"/>
        <w:autoSpaceDN w:val="0"/>
        <w:adjustRightInd w:val="0"/>
        <w:spacing w:after="0" w:line="240" w:lineRule="auto"/>
        <w:ind w:left="426" w:hanging="426"/>
        <w:jc w:val="both"/>
        <w:textAlignment w:val="baseline"/>
        <w:rPr>
          <w:rFonts w:ascii="CG Omega" w:eastAsia="Calibri" w:hAnsi="CG Omega" w:cs="Times New Roman"/>
        </w:rPr>
      </w:pPr>
      <w:r w:rsidRPr="008D239C">
        <w:rPr>
          <w:rFonts w:ascii="CG Omega" w:eastAsia="Calibri" w:hAnsi="CG Omega" w:cs="Times New Roman"/>
        </w:rPr>
        <w:t>W przypadku dokonania bezpośredniej zapłaty podwykonawcy lub dalszemu podwykonawcy, o której mowa w ust. 14 pkt 3, Zamawiający potrąci kwotę wypłaconego podwykonawcy lub dalszemu podwykonawcy wynagrodzenia z wynagrodzenia należnego Wykonawcy.</w:t>
      </w:r>
    </w:p>
    <w:p w:rsidR="0084333B" w:rsidRPr="008D239C" w:rsidRDefault="0084333B" w:rsidP="008D239C">
      <w:pPr>
        <w:widowControl w:val="0"/>
        <w:numPr>
          <w:ilvl w:val="0"/>
          <w:numId w:val="8"/>
        </w:numPr>
        <w:suppressAutoHyphens/>
        <w:overflowPunct w:val="0"/>
        <w:autoSpaceDE w:val="0"/>
        <w:autoSpaceDN w:val="0"/>
        <w:adjustRightInd w:val="0"/>
        <w:spacing w:after="0" w:line="240" w:lineRule="auto"/>
        <w:ind w:left="426" w:hanging="426"/>
        <w:jc w:val="both"/>
        <w:textAlignment w:val="baseline"/>
        <w:rPr>
          <w:rFonts w:ascii="CG Omega" w:eastAsia="Calibri" w:hAnsi="CG Omega" w:cs="Times New Roman"/>
        </w:rPr>
      </w:pPr>
      <w:r w:rsidRPr="008D239C">
        <w:rPr>
          <w:rFonts w:ascii="CG Omega" w:eastAsia="Calibri" w:hAnsi="CG Omega" w:cs="Times New Roman"/>
        </w:rPr>
        <w:t>Zasady wystawiania faktur:</w:t>
      </w:r>
    </w:p>
    <w:p w:rsidR="0084333B" w:rsidRPr="008D239C" w:rsidRDefault="0084333B" w:rsidP="008D239C">
      <w:pPr>
        <w:widowControl w:val="0"/>
        <w:numPr>
          <w:ilvl w:val="2"/>
          <w:numId w:val="7"/>
        </w:numPr>
        <w:suppressAutoHyphens/>
        <w:overflowPunct w:val="0"/>
        <w:autoSpaceDE w:val="0"/>
        <w:autoSpaceDN w:val="0"/>
        <w:adjustRightInd w:val="0"/>
        <w:spacing w:after="0" w:line="240" w:lineRule="auto"/>
        <w:jc w:val="both"/>
        <w:textAlignment w:val="baseline"/>
        <w:rPr>
          <w:rFonts w:ascii="CG Omega" w:eastAsia="Calibri" w:hAnsi="CG Omega" w:cs="Times New Roman"/>
        </w:rPr>
      </w:pPr>
      <w:r w:rsidRPr="008D239C">
        <w:rPr>
          <w:rFonts w:ascii="CG Omega" w:eastAsia="Calibri" w:hAnsi="CG Omega" w:cs="Times New Roman"/>
        </w:rPr>
        <w:t xml:space="preserve">Zamawiający upoważnia Wykonawcę do wystawiania faktury na: </w:t>
      </w:r>
    </w:p>
    <w:p w:rsidR="0084333B" w:rsidRPr="008D239C" w:rsidRDefault="0084333B" w:rsidP="008D239C">
      <w:pPr>
        <w:overflowPunct w:val="0"/>
        <w:autoSpaceDE w:val="0"/>
        <w:autoSpaceDN w:val="0"/>
        <w:adjustRightInd w:val="0"/>
        <w:spacing w:after="0" w:line="240" w:lineRule="auto"/>
        <w:ind w:left="360" w:firstLine="349"/>
        <w:textAlignment w:val="baseline"/>
        <w:rPr>
          <w:rFonts w:ascii="CG Omega" w:eastAsia="Calibri" w:hAnsi="CG Omega" w:cs="Times New Roman"/>
          <w:b/>
          <w:bCs/>
          <w:color w:val="000000"/>
        </w:rPr>
      </w:pPr>
      <w:r w:rsidRPr="008D239C">
        <w:rPr>
          <w:rFonts w:ascii="CG Omega" w:eastAsia="Calibri" w:hAnsi="CG Omega" w:cs="Times New Roman"/>
          <w:b/>
          <w:bCs/>
          <w:color w:val="000000"/>
        </w:rPr>
        <w:t>Gmina Wiązownica</w:t>
      </w:r>
    </w:p>
    <w:p w:rsidR="0084333B" w:rsidRPr="00195B81" w:rsidRDefault="0084333B" w:rsidP="00195B81">
      <w:pPr>
        <w:overflowPunct w:val="0"/>
        <w:autoSpaceDE w:val="0"/>
        <w:autoSpaceDN w:val="0"/>
        <w:adjustRightInd w:val="0"/>
        <w:spacing w:after="0" w:line="240" w:lineRule="auto"/>
        <w:ind w:left="360" w:firstLine="349"/>
        <w:textAlignment w:val="baseline"/>
        <w:rPr>
          <w:rFonts w:ascii="CG Omega" w:eastAsia="Calibri" w:hAnsi="CG Omega" w:cs="Times New Roman"/>
          <w:b/>
          <w:bCs/>
          <w:color w:val="000000"/>
        </w:rPr>
      </w:pPr>
      <w:r w:rsidRPr="008D239C">
        <w:rPr>
          <w:rFonts w:ascii="CG Omega" w:eastAsia="Calibri" w:hAnsi="CG Omega" w:cs="Times New Roman"/>
          <w:b/>
          <w:bCs/>
          <w:color w:val="000000"/>
        </w:rPr>
        <w:t>ul. Warszawska 15</w:t>
      </w:r>
      <w:r w:rsidR="00195B81">
        <w:rPr>
          <w:rFonts w:ascii="CG Omega" w:eastAsia="Calibri" w:hAnsi="CG Omega" w:cs="Times New Roman"/>
          <w:b/>
          <w:bCs/>
          <w:color w:val="000000"/>
        </w:rPr>
        <w:t xml:space="preserve">, </w:t>
      </w:r>
      <w:r w:rsidRPr="008D239C">
        <w:rPr>
          <w:rFonts w:ascii="CG Omega" w:eastAsia="Calibri" w:hAnsi="CG Omega" w:cs="Times New Roman"/>
          <w:b/>
          <w:bCs/>
          <w:color w:val="000000"/>
        </w:rPr>
        <w:t>37-522 Wiązownica</w:t>
      </w:r>
      <w:r w:rsidR="00195B81">
        <w:rPr>
          <w:rFonts w:ascii="CG Omega" w:eastAsia="Calibri" w:hAnsi="CG Omega" w:cs="Times New Roman"/>
          <w:b/>
          <w:bCs/>
          <w:color w:val="000000"/>
        </w:rPr>
        <w:t xml:space="preserve">   </w:t>
      </w:r>
      <w:r w:rsidRPr="008D239C">
        <w:rPr>
          <w:rFonts w:ascii="CG Omega" w:eastAsia="Calibri" w:hAnsi="CG Omega" w:cs="Times New Roman"/>
          <w:b/>
          <w:bCs/>
          <w:color w:val="000000"/>
        </w:rPr>
        <w:t>NIP:7922031567</w:t>
      </w:r>
    </w:p>
    <w:p w:rsidR="0084333B" w:rsidRPr="008D239C" w:rsidRDefault="0084333B" w:rsidP="008D239C">
      <w:pPr>
        <w:widowControl w:val="0"/>
        <w:numPr>
          <w:ilvl w:val="2"/>
          <w:numId w:val="7"/>
        </w:numPr>
        <w:suppressAutoHyphens/>
        <w:overflowPunct w:val="0"/>
        <w:autoSpaceDE w:val="0"/>
        <w:autoSpaceDN w:val="0"/>
        <w:adjustRightInd w:val="0"/>
        <w:spacing w:after="0" w:line="240" w:lineRule="auto"/>
        <w:jc w:val="both"/>
        <w:textAlignment w:val="baseline"/>
        <w:rPr>
          <w:rFonts w:ascii="CG Omega" w:eastAsia="Calibri" w:hAnsi="CG Omega" w:cs="Times New Roman"/>
        </w:rPr>
      </w:pPr>
      <w:r w:rsidRPr="008D239C">
        <w:rPr>
          <w:rFonts w:ascii="CG Omega" w:eastAsia="Times New Roman" w:hAnsi="CG Omega" w:cs="Times New Roman"/>
          <w:color w:val="000000"/>
          <w:lang w:eastAsia="ar-SA"/>
        </w:rPr>
        <w:t xml:space="preserve">Wykonawca ma prawo skorzystania z możliwości przekazania ustrukturyzowanej faktury elektronicznej na zasadach określonych w ustawie z dnia 9 listopada 2018 r. </w:t>
      </w:r>
      <w:r w:rsidR="005A3D91">
        <w:rPr>
          <w:rFonts w:ascii="CG Omega" w:eastAsia="Times New Roman" w:hAnsi="CG Omega" w:cs="Times New Roman"/>
          <w:color w:val="000000"/>
          <w:lang w:eastAsia="ar-SA"/>
        </w:rPr>
        <w:t xml:space="preserve">                          </w:t>
      </w:r>
      <w:r w:rsidRPr="008D239C">
        <w:rPr>
          <w:rFonts w:ascii="CG Omega" w:eastAsia="Times New Roman" w:hAnsi="CG Omega" w:cs="Times New Roman"/>
          <w:color w:val="000000"/>
          <w:lang w:eastAsia="ar-SA"/>
        </w:rPr>
        <w:t xml:space="preserve">o elektronicznym fakturowaniu w zamówieniach publicznych, koncesjach na roboty budowlane lub usługi oraz partnerstwie publiczno-prywatnym (Dz. U. z 2020 r. poz. 1666 z </w:t>
      </w:r>
      <w:proofErr w:type="spellStart"/>
      <w:r w:rsidRPr="008D239C">
        <w:rPr>
          <w:rFonts w:ascii="CG Omega" w:eastAsia="Times New Roman" w:hAnsi="CG Omega" w:cs="Times New Roman"/>
          <w:color w:val="000000"/>
          <w:lang w:eastAsia="ar-SA"/>
        </w:rPr>
        <w:t>późn</w:t>
      </w:r>
      <w:proofErr w:type="spellEnd"/>
      <w:r w:rsidRPr="008D239C">
        <w:rPr>
          <w:rFonts w:ascii="CG Omega" w:eastAsia="Times New Roman" w:hAnsi="CG Omega" w:cs="Times New Roman"/>
          <w:color w:val="000000"/>
          <w:lang w:eastAsia="ar-SA"/>
        </w:rPr>
        <w:t>. zm.).</w:t>
      </w:r>
    </w:p>
    <w:p w:rsidR="0084333B" w:rsidRPr="008D239C" w:rsidRDefault="0084333B" w:rsidP="008D239C">
      <w:pPr>
        <w:widowControl w:val="0"/>
        <w:numPr>
          <w:ilvl w:val="2"/>
          <w:numId w:val="7"/>
        </w:numPr>
        <w:suppressAutoHyphens/>
        <w:overflowPunct w:val="0"/>
        <w:autoSpaceDE w:val="0"/>
        <w:autoSpaceDN w:val="0"/>
        <w:adjustRightInd w:val="0"/>
        <w:spacing w:after="0" w:line="240" w:lineRule="auto"/>
        <w:jc w:val="both"/>
        <w:textAlignment w:val="baseline"/>
        <w:rPr>
          <w:rFonts w:ascii="CG Omega" w:eastAsia="Calibri" w:hAnsi="CG Omega" w:cs="Times New Roman"/>
        </w:rPr>
      </w:pPr>
      <w:r w:rsidRPr="008D239C">
        <w:rPr>
          <w:rFonts w:ascii="CG Omega" w:eastAsia="Times New Roman" w:hAnsi="CG Omega" w:cs="Times New Roman"/>
          <w:lang w:eastAsia="ar-SA"/>
        </w:rPr>
        <w:t xml:space="preserve">Zapłata faktury nastąpi z </w:t>
      </w:r>
      <w:bookmarkStart w:id="3" w:name="_Hlk89109816"/>
      <w:r w:rsidRPr="008D239C">
        <w:rPr>
          <w:rFonts w:ascii="CG Omega" w:eastAsia="Times New Roman" w:hAnsi="CG Omega" w:cs="Times New Roman"/>
          <w:lang w:eastAsia="ar-SA"/>
        </w:rPr>
        <w:t xml:space="preserve">uwzględnieniem przepisów art. 108a ust. 1a ustawy </w:t>
      </w:r>
      <w:r w:rsidRPr="008D239C">
        <w:rPr>
          <w:rFonts w:ascii="CG Omega" w:eastAsia="Times New Roman" w:hAnsi="CG Omega" w:cs="Times New Roman"/>
          <w:lang w:eastAsia="ar-SA"/>
        </w:rPr>
        <w:br/>
        <w:t>o podatku od towarów i usług.</w:t>
      </w:r>
    </w:p>
    <w:p w:rsidR="0084333B" w:rsidRPr="008D239C" w:rsidRDefault="0084333B" w:rsidP="008D239C">
      <w:pPr>
        <w:widowControl w:val="0"/>
        <w:numPr>
          <w:ilvl w:val="2"/>
          <w:numId w:val="7"/>
        </w:numPr>
        <w:suppressAutoHyphens/>
        <w:overflowPunct w:val="0"/>
        <w:autoSpaceDE w:val="0"/>
        <w:autoSpaceDN w:val="0"/>
        <w:adjustRightInd w:val="0"/>
        <w:spacing w:after="0" w:line="240" w:lineRule="auto"/>
        <w:jc w:val="both"/>
        <w:textAlignment w:val="baseline"/>
        <w:rPr>
          <w:rFonts w:ascii="CG Omega" w:eastAsia="Calibri" w:hAnsi="CG Omega" w:cs="Times New Roman"/>
        </w:rPr>
      </w:pPr>
      <w:r w:rsidRPr="008D239C">
        <w:rPr>
          <w:rFonts w:ascii="CG Omega" w:eastAsia="Times New Roman" w:hAnsi="CG Omega" w:cs="Times New Roman"/>
          <w:lang w:eastAsia="ar-SA"/>
        </w:rPr>
        <w:lastRenderedPageBreak/>
        <w:t>Wykonawca jest zobowiązany podać na fakturze adnotację „mechanizm podzielonej płatności”.</w:t>
      </w:r>
      <w:bookmarkEnd w:id="3"/>
    </w:p>
    <w:p w:rsidR="0084333B" w:rsidRPr="008D239C" w:rsidRDefault="0084333B" w:rsidP="008D239C">
      <w:pPr>
        <w:widowControl w:val="0"/>
        <w:numPr>
          <w:ilvl w:val="2"/>
          <w:numId w:val="7"/>
        </w:numPr>
        <w:suppressAutoHyphens/>
        <w:overflowPunct w:val="0"/>
        <w:autoSpaceDE w:val="0"/>
        <w:autoSpaceDN w:val="0"/>
        <w:adjustRightInd w:val="0"/>
        <w:spacing w:after="0" w:line="240" w:lineRule="auto"/>
        <w:jc w:val="both"/>
        <w:textAlignment w:val="baseline"/>
        <w:rPr>
          <w:rFonts w:ascii="CG Omega" w:eastAsia="Calibri" w:hAnsi="CG Omega" w:cs="Times New Roman"/>
        </w:rPr>
      </w:pPr>
      <w:r w:rsidRPr="008D239C">
        <w:rPr>
          <w:rFonts w:ascii="CG Omega" w:eastAsia="Times New Roman" w:hAnsi="CG Omega" w:cs="Times New Roman"/>
          <w:lang w:eastAsia="ar-SA"/>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rsidR="0084333B" w:rsidRPr="00195B81" w:rsidRDefault="0084333B" w:rsidP="00195B81">
      <w:pPr>
        <w:widowControl w:val="0"/>
        <w:numPr>
          <w:ilvl w:val="2"/>
          <w:numId w:val="7"/>
        </w:numPr>
        <w:suppressAutoHyphens/>
        <w:overflowPunct w:val="0"/>
        <w:autoSpaceDE w:val="0"/>
        <w:autoSpaceDN w:val="0"/>
        <w:adjustRightInd w:val="0"/>
        <w:spacing w:after="0" w:line="240" w:lineRule="auto"/>
        <w:jc w:val="both"/>
        <w:textAlignment w:val="baseline"/>
        <w:rPr>
          <w:rFonts w:ascii="CG Omega" w:eastAsia="Calibri" w:hAnsi="CG Omega" w:cs="Times New Roman"/>
        </w:rPr>
      </w:pPr>
      <w:r w:rsidRPr="008D239C">
        <w:rPr>
          <w:rFonts w:ascii="CG Omega" w:eastAsia="Times New Roman" w:hAnsi="CG Omega" w:cs="Times New Roman"/>
          <w:lang w:eastAsia="ar-SA"/>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bookmarkEnd w:id="2"/>
    </w:p>
    <w:p w:rsidR="0084333B" w:rsidRDefault="0084333B" w:rsidP="001D4496">
      <w:pPr>
        <w:widowControl w:val="0"/>
        <w:suppressAutoHyphens/>
        <w:autoSpaceDE w:val="0"/>
        <w:autoSpaceDN w:val="0"/>
        <w:adjustRightInd w:val="0"/>
        <w:spacing w:after="0" w:line="312" w:lineRule="auto"/>
        <w:jc w:val="center"/>
        <w:textAlignment w:val="baseline"/>
        <w:rPr>
          <w:rFonts w:ascii="CG Omega" w:eastAsia="Calibri" w:hAnsi="CG Omega" w:cs="Times New Roman"/>
          <w:b/>
          <w:bCs/>
          <w:u w:val="thick"/>
          <w:lang w:eastAsia="ar-SA"/>
        </w:rPr>
      </w:pPr>
      <w:r w:rsidRPr="001D4496">
        <w:rPr>
          <w:rFonts w:ascii="CG Omega" w:eastAsia="Calibri" w:hAnsi="CG Omega" w:cs="Times New Roman"/>
          <w:b/>
          <w:bCs/>
          <w:u w:val="thick"/>
          <w:lang w:eastAsia="ar-SA"/>
        </w:rPr>
        <w:t>§ 6</w:t>
      </w:r>
      <w:r w:rsidR="001D4496" w:rsidRPr="001D4496">
        <w:rPr>
          <w:rFonts w:ascii="CG Omega" w:eastAsia="Calibri" w:hAnsi="CG Omega" w:cs="Times New Roman"/>
          <w:b/>
          <w:bCs/>
          <w:u w:val="thick"/>
          <w:lang w:eastAsia="ar-SA"/>
        </w:rPr>
        <w:t xml:space="preserve">  </w:t>
      </w:r>
      <w:r w:rsidRPr="001D4496">
        <w:rPr>
          <w:rFonts w:ascii="CG Omega" w:eastAsia="Calibri" w:hAnsi="CG Omega" w:cs="Times New Roman"/>
          <w:b/>
          <w:bCs/>
          <w:u w:val="thick"/>
          <w:lang w:eastAsia="ar-SA"/>
        </w:rPr>
        <w:t>Odbiory</w:t>
      </w:r>
    </w:p>
    <w:p w:rsidR="00195B81" w:rsidRPr="001D4496" w:rsidRDefault="00195B81" w:rsidP="001D4496">
      <w:pPr>
        <w:widowControl w:val="0"/>
        <w:suppressAutoHyphens/>
        <w:autoSpaceDE w:val="0"/>
        <w:autoSpaceDN w:val="0"/>
        <w:adjustRightInd w:val="0"/>
        <w:spacing w:after="0" w:line="312" w:lineRule="auto"/>
        <w:jc w:val="center"/>
        <w:textAlignment w:val="baseline"/>
        <w:rPr>
          <w:rFonts w:ascii="CG Omega" w:eastAsia="Calibri" w:hAnsi="CG Omega" w:cs="Times New Roman"/>
          <w:b/>
          <w:bCs/>
          <w:u w:val="thick"/>
          <w:lang w:eastAsia="ar-SA"/>
        </w:rPr>
      </w:pPr>
    </w:p>
    <w:p w:rsidR="0084333B" w:rsidRPr="008D239C" w:rsidRDefault="0084333B" w:rsidP="008D239C">
      <w:pPr>
        <w:widowControl w:val="0"/>
        <w:numPr>
          <w:ilvl w:val="0"/>
          <w:numId w:val="28"/>
        </w:numPr>
        <w:suppressAutoHyphens/>
        <w:adjustRightInd w:val="0"/>
        <w:spacing w:after="0" w:line="240" w:lineRule="auto"/>
        <w:ind w:left="426" w:hanging="426"/>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 xml:space="preserve">Dostarczenie sprzętu i licencji wchodzących w skład przedmiotu umowy potwierdzone zostanie protokołem (lub protokołami) odbioru częściowego, </w:t>
      </w:r>
    </w:p>
    <w:p w:rsidR="0084333B" w:rsidRPr="008D239C" w:rsidRDefault="0084333B" w:rsidP="008D239C">
      <w:pPr>
        <w:widowControl w:val="0"/>
        <w:numPr>
          <w:ilvl w:val="0"/>
          <w:numId w:val="28"/>
        </w:numPr>
        <w:suppressAutoHyphens/>
        <w:adjustRightInd w:val="0"/>
        <w:spacing w:after="0" w:line="240" w:lineRule="auto"/>
        <w:ind w:left="426" w:hanging="426"/>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Wykonawca zobowiązuje się do powiadomienia Zamawiającego o gotowości zrealizowania dostawy i (lub) usługi.</w:t>
      </w:r>
    </w:p>
    <w:p w:rsidR="0084333B" w:rsidRPr="008D239C" w:rsidRDefault="0084333B" w:rsidP="008D239C">
      <w:pPr>
        <w:widowControl w:val="0"/>
        <w:numPr>
          <w:ilvl w:val="0"/>
          <w:numId w:val="28"/>
        </w:numPr>
        <w:suppressAutoHyphens/>
        <w:adjustRightInd w:val="0"/>
        <w:spacing w:after="0" w:line="240" w:lineRule="auto"/>
        <w:ind w:left="426" w:hanging="426"/>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Jeżeli dostarczony sprzęt będzie niezgodny z ofertą złożoną w postępowaniu lub nie będzie spełniał odpowiednich wymogów jakościowych bądź technicznych, Wykonawca zobowiązany jest go odebrać na swój koszt i wymienić na nowy, wolny od wad i zgodny z ofertą, w terminie 5 dni roboczych od dnia zgłoszenia tego faktu przez Zamawiającego.</w:t>
      </w:r>
    </w:p>
    <w:p w:rsidR="0084333B" w:rsidRPr="008D239C" w:rsidRDefault="0084333B" w:rsidP="008D239C">
      <w:pPr>
        <w:widowControl w:val="0"/>
        <w:numPr>
          <w:ilvl w:val="0"/>
          <w:numId w:val="28"/>
        </w:numPr>
        <w:suppressAutoHyphens/>
        <w:adjustRightInd w:val="0"/>
        <w:spacing w:after="0" w:line="240" w:lineRule="auto"/>
        <w:ind w:left="426" w:hanging="426"/>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Ryzyko przypadkowej utraty, uszkodzenia lub zniszczenia części przedmiotu umowy przechodzi na Zamawiającego z chwilą podpisania Protokołu przekazania.</w:t>
      </w:r>
    </w:p>
    <w:p w:rsidR="0084333B" w:rsidRPr="008D239C" w:rsidRDefault="0084333B" w:rsidP="008D239C">
      <w:pPr>
        <w:overflowPunct w:val="0"/>
        <w:autoSpaceDE w:val="0"/>
        <w:autoSpaceDN w:val="0"/>
        <w:adjustRightInd w:val="0"/>
        <w:spacing w:after="0" w:line="240" w:lineRule="auto"/>
        <w:textAlignment w:val="baseline"/>
        <w:rPr>
          <w:rFonts w:ascii="CG Omega" w:eastAsia="Calibri" w:hAnsi="CG Omega" w:cs="Times New Roman"/>
          <w:b/>
          <w:bCs/>
        </w:rPr>
      </w:pPr>
    </w:p>
    <w:p w:rsidR="0084333B" w:rsidRDefault="0084333B" w:rsidP="001D4496">
      <w:pPr>
        <w:overflowPunct w:val="0"/>
        <w:autoSpaceDE w:val="0"/>
        <w:autoSpaceDN w:val="0"/>
        <w:adjustRightInd w:val="0"/>
        <w:spacing w:after="0" w:line="312" w:lineRule="auto"/>
        <w:jc w:val="center"/>
        <w:textAlignment w:val="baseline"/>
        <w:rPr>
          <w:rFonts w:ascii="CG Omega" w:eastAsia="Calibri" w:hAnsi="CG Omega" w:cs="Times New Roman"/>
          <w:b/>
          <w:bCs/>
          <w:u w:val="thick"/>
        </w:rPr>
      </w:pPr>
      <w:r w:rsidRPr="001D4496">
        <w:rPr>
          <w:rFonts w:ascii="CG Omega" w:eastAsia="Calibri" w:hAnsi="CG Omega" w:cs="Times New Roman"/>
          <w:b/>
          <w:bCs/>
          <w:u w:val="thick"/>
        </w:rPr>
        <w:t>§ 7</w:t>
      </w:r>
      <w:r w:rsidR="001D4496" w:rsidRPr="001D4496">
        <w:rPr>
          <w:rFonts w:ascii="CG Omega" w:eastAsia="Calibri" w:hAnsi="CG Omega" w:cs="Times New Roman"/>
          <w:b/>
          <w:bCs/>
          <w:u w:val="thick"/>
        </w:rPr>
        <w:t xml:space="preserve">  </w:t>
      </w:r>
      <w:r w:rsidRPr="001D4496">
        <w:rPr>
          <w:rFonts w:ascii="CG Omega" w:eastAsia="Calibri" w:hAnsi="CG Omega" w:cs="Times New Roman"/>
          <w:b/>
          <w:bCs/>
          <w:u w:val="thick"/>
        </w:rPr>
        <w:t>Podwykonawcy</w:t>
      </w:r>
    </w:p>
    <w:p w:rsidR="00195B81" w:rsidRPr="001D4496" w:rsidRDefault="00195B81" w:rsidP="001D4496">
      <w:pPr>
        <w:overflowPunct w:val="0"/>
        <w:autoSpaceDE w:val="0"/>
        <w:autoSpaceDN w:val="0"/>
        <w:adjustRightInd w:val="0"/>
        <w:spacing w:after="0" w:line="312" w:lineRule="auto"/>
        <w:jc w:val="center"/>
        <w:textAlignment w:val="baseline"/>
        <w:rPr>
          <w:rFonts w:ascii="CG Omega" w:eastAsia="Calibri" w:hAnsi="CG Omega" w:cs="Times New Roman"/>
          <w:b/>
          <w:bCs/>
          <w:u w:val="thick"/>
        </w:rPr>
      </w:pPr>
    </w:p>
    <w:p w:rsidR="0084333B" w:rsidRPr="008D239C" w:rsidRDefault="0084333B" w:rsidP="008D239C">
      <w:pPr>
        <w:widowControl w:val="0"/>
        <w:numPr>
          <w:ilvl w:val="0"/>
          <w:numId w:val="11"/>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rPr>
      </w:pPr>
      <w:r w:rsidRPr="008D239C">
        <w:rPr>
          <w:rFonts w:ascii="CG Omega" w:eastAsia="Calibri" w:hAnsi="CG Omega" w:cs="Times New Roman"/>
        </w:rPr>
        <w:t xml:space="preserve">Wykonawca zobowiązuje się do wykonania przedmiotu zamówienia siłami własnymi </w:t>
      </w:r>
      <w:r w:rsidR="005A3D91">
        <w:rPr>
          <w:rFonts w:ascii="CG Omega" w:eastAsia="Calibri" w:hAnsi="CG Omega" w:cs="Times New Roman"/>
        </w:rPr>
        <w:t xml:space="preserve">               </w:t>
      </w:r>
      <w:r w:rsidRPr="008D239C">
        <w:rPr>
          <w:rFonts w:ascii="CG Omega" w:eastAsia="Calibri" w:hAnsi="CG Omega" w:cs="Times New Roman"/>
        </w:rPr>
        <w:t>z wyjątkiem dostaw/usług w zakresie:</w:t>
      </w:r>
    </w:p>
    <w:p w:rsidR="0084333B" w:rsidRPr="008D239C" w:rsidRDefault="0084333B" w:rsidP="008D239C">
      <w:pPr>
        <w:widowControl w:val="0"/>
        <w:numPr>
          <w:ilvl w:val="0"/>
          <w:numId w:val="10"/>
        </w:numPr>
        <w:suppressAutoHyphens/>
        <w:autoSpaceDE w:val="0"/>
        <w:autoSpaceDN w:val="0"/>
        <w:adjustRightInd w:val="0"/>
        <w:spacing w:after="0" w:line="240" w:lineRule="auto"/>
        <w:ind w:left="709" w:hanging="283"/>
        <w:contextualSpacing/>
        <w:jc w:val="both"/>
        <w:textAlignment w:val="baseline"/>
        <w:rPr>
          <w:rFonts w:ascii="CG Omega" w:eastAsia="Calibri" w:hAnsi="CG Omega" w:cs="Times New Roman"/>
        </w:rPr>
      </w:pPr>
      <w:r w:rsidRPr="008D239C">
        <w:rPr>
          <w:rFonts w:ascii="CG Omega" w:eastAsia="Calibri" w:hAnsi="CG Omega" w:cs="Times New Roman"/>
        </w:rPr>
        <w:t>………………</w:t>
      </w:r>
      <w:r w:rsidR="00DA0CAC">
        <w:rPr>
          <w:rFonts w:ascii="CG Omega" w:eastAsia="Calibri" w:hAnsi="CG Omega" w:cs="Times New Roman"/>
        </w:rPr>
        <w:t>…………………………………………………….</w:t>
      </w:r>
      <w:r w:rsidR="005A3D91">
        <w:rPr>
          <w:rFonts w:ascii="CG Omega" w:eastAsia="Calibri" w:hAnsi="CG Omega" w:cs="Times New Roman"/>
        </w:rPr>
        <w:t>…</w:t>
      </w:r>
      <w:r w:rsidR="00DA0CAC">
        <w:rPr>
          <w:rFonts w:ascii="CG Omega" w:eastAsia="Calibri" w:hAnsi="CG Omega" w:cs="Times New Roman"/>
        </w:rPr>
        <w:t>…………………………</w:t>
      </w:r>
      <w:r w:rsidR="005A3D91">
        <w:rPr>
          <w:rFonts w:ascii="CG Omega" w:eastAsia="Calibri" w:hAnsi="CG Omega" w:cs="Times New Roman"/>
        </w:rPr>
        <w:t>……………</w:t>
      </w:r>
      <w:r w:rsidRPr="008D239C">
        <w:rPr>
          <w:rFonts w:ascii="CG Omega" w:eastAsia="Calibri" w:hAnsi="CG Omega" w:cs="Times New Roman"/>
        </w:rPr>
        <w:t xml:space="preserve"> ,</w:t>
      </w:r>
    </w:p>
    <w:p w:rsidR="0084333B" w:rsidRPr="008D239C" w:rsidRDefault="0084333B" w:rsidP="008D239C">
      <w:pPr>
        <w:tabs>
          <w:tab w:val="left" w:pos="426"/>
        </w:tabs>
        <w:autoSpaceDE w:val="0"/>
        <w:autoSpaceDN w:val="0"/>
        <w:adjustRightInd w:val="0"/>
        <w:spacing w:after="0" w:line="240" w:lineRule="auto"/>
        <w:ind w:firstLine="426"/>
        <w:rPr>
          <w:rFonts w:ascii="CG Omega" w:eastAsia="Calibri" w:hAnsi="CG Omega" w:cs="Times New Roman"/>
        </w:rPr>
      </w:pPr>
      <w:r w:rsidRPr="008D239C">
        <w:rPr>
          <w:rFonts w:ascii="CG Omega" w:eastAsia="Calibri" w:hAnsi="CG Omega" w:cs="Times New Roman"/>
        </w:rPr>
        <w:t>które zostaną wykonane przy udziale podwykonawcy (podwykonawców).</w:t>
      </w:r>
    </w:p>
    <w:p w:rsidR="0084333B" w:rsidRPr="008D239C" w:rsidRDefault="0084333B" w:rsidP="008D239C">
      <w:pPr>
        <w:widowControl w:val="0"/>
        <w:numPr>
          <w:ilvl w:val="0"/>
          <w:numId w:val="11"/>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color w:val="000000"/>
        </w:rPr>
      </w:pPr>
      <w:r w:rsidRPr="008D239C">
        <w:rPr>
          <w:rFonts w:ascii="CG Omega" w:eastAsia="Calibri" w:hAnsi="CG Omega" w:cs="Times New Roman"/>
        </w:rPr>
        <w:t xml:space="preserve">Wykonawca, podwykonawca lub dalszy podwykonawca zamówienia zamierzający zawrzeć umowę o podwykonawstwo, której przedmiotem są dostawy lub usługi, jest obowiązany, </w:t>
      </w:r>
      <w:r w:rsidR="005A3D91">
        <w:rPr>
          <w:rFonts w:ascii="CG Omega" w:eastAsia="Calibri" w:hAnsi="CG Omega" w:cs="Times New Roman"/>
        </w:rPr>
        <w:t xml:space="preserve">         </w:t>
      </w:r>
      <w:r w:rsidRPr="008D239C">
        <w:rPr>
          <w:rFonts w:ascii="CG Omega" w:eastAsia="Calibri" w:hAnsi="CG Omega" w:cs="Times New Roman"/>
        </w:rPr>
        <w:t xml:space="preserve">w trakcie realizacji zamówienia, do przedłożenia Zamawiającemu projektu tej umowy, przy czym podwykonawca lub dalszy podwykonawca jest obowiązany dołączyć zgodę </w:t>
      </w:r>
      <w:r w:rsidRPr="008D239C">
        <w:rPr>
          <w:rFonts w:ascii="CG Omega" w:eastAsia="Calibri" w:hAnsi="CG Omega" w:cs="Times New Roman"/>
          <w:color w:val="000000"/>
        </w:rPr>
        <w:t>Wykonawcy na zawarcie umowy o podwykonawstwo o treści zgodnej z projektem umowy.</w:t>
      </w:r>
    </w:p>
    <w:p w:rsidR="0084333B" w:rsidRPr="008D239C" w:rsidRDefault="0084333B" w:rsidP="008D239C">
      <w:pPr>
        <w:widowControl w:val="0"/>
        <w:numPr>
          <w:ilvl w:val="0"/>
          <w:numId w:val="11"/>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color w:val="000000"/>
        </w:rPr>
      </w:pPr>
      <w:r w:rsidRPr="008D239C">
        <w:rPr>
          <w:rFonts w:ascii="CG Omega" w:eastAsia="Calibri" w:hAnsi="CG Omega" w:cs="Times New Roman"/>
          <w:color w:val="000000"/>
        </w:rPr>
        <w:t>Zamawiającemu przysługuje prawo do zgłoszenia w terminie 14 dni w formie pisemnej zastrzeżenia do przedłożonego projektu umowy o podwykonawstwo, której przedmiotem są dostawy lub usługi, w przypadku zaistnienia chociażby jednego z opisanych poniżej przypadków:</w:t>
      </w:r>
    </w:p>
    <w:p w:rsidR="0084333B" w:rsidRPr="008D239C" w:rsidRDefault="0084333B" w:rsidP="008D239C">
      <w:pPr>
        <w:widowControl w:val="0"/>
        <w:numPr>
          <w:ilvl w:val="0"/>
          <w:numId w:val="12"/>
        </w:numPr>
        <w:suppressAutoHyphens/>
        <w:autoSpaceDE w:val="0"/>
        <w:autoSpaceDN w:val="0"/>
        <w:adjustRightInd w:val="0"/>
        <w:spacing w:after="0" w:line="240" w:lineRule="auto"/>
        <w:ind w:left="709" w:hanging="283"/>
        <w:contextualSpacing/>
        <w:jc w:val="both"/>
        <w:textAlignment w:val="baseline"/>
        <w:rPr>
          <w:rFonts w:ascii="CG Omega" w:eastAsia="Calibri" w:hAnsi="CG Omega" w:cs="Times New Roman"/>
        </w:rPr>
      </w:pPr>
      <w:r w:rsidRPr="008D239C">
        <w:rPr>
          <w:rFonts w:ascii="CG Omega" w:eastAsia="Calibri" w:hAnsi="CG Omega" w:cs="Times New Roman"/>
          <w:color w:val="000000"/>
        </w:rPr>
        <w:t>termin zapłaty wynagrodzenia podwykonawcy lub dalszemu podwykonawcy przewidziany w umowie o podwykonawstwo jest dłuższy niż 14 dni</w:t>
      </w:r>
      <w:r w:rsidRPr="008D239C">
        <w:rPr>
          <w:rFonts w:ascii="CG Omega" w:eastAsia="Calibri" w:hAnsi="CG Omega" w:cs="Times New Roman"/>
        </w:rPr>
        <w:t xml:space="preserve"> od dnia doręczenia Wykonawcy, podwykonawcy lub dalszemu podwykonawcy faktury lub rachunku, potwierdzających wykonanie zleconej podwykonawcy lub dalszemu podwykonawcy dostawy lub usługi;</w:t>
      </w:r>
    </w:p>
    <w:p w:rsidR="0084333B" w:rsidRPr="008D239C" w:rsidRDefault="0084333B" w:rsidP="008D239C">
      <w:pPr>
        <w:widowControl w:val="0"/>
        <w:numPr>
          <w:ilvl w:val="0"/>
          <w:numId w:val="12"/>
        </w:numPr>
        <w:suppressAutoHyphens/>
        <w:autoSpaceDE w:val="0"/>
        <w:autoSpaceDN w:val="0"/>
        <w:adjustRightInd w:val="0"/>
        <w:spacing w:after="0" w:line="240" w:lineRule="auto"/>
        <w:ind w:left="709" w:hanging="283"/>
        <w:contextualSpacing/>
        <w:jc w:val="both"/>
        <w:textAlignment w:val="baseline"/>
        <w:rPr>
          <w:rFonts w:ascii="CG Omega" w:eastAsia="Calibri" w:hAnsi="CG Omega" w:cs="Times New Roman"/>
        </w:rPr>
      </w:pPr>
      <w:r w:rsidRPr="008D239C">
        <w:rPr>
          <w:rFonts w:ascii="CG Omega" w:eastAsia="Calibri" w:hAnsi="CG Omega" w:cs="Times New Roman"/>
        </w:rPr>
        <w:lastRenderedPageBreak/>
        <w:t>termin wykonania umowy o podwykonawstwo wykracza poza termin wykonania zamówienia, wskazany w § 2 ust. 1 umowy;</w:t>
      </w:r>
    </w:p>
    <w:p w:rsidR="0084333B" w:rsidRPr="008D239C" w:rsidRDefault="0084333B" w:rsidP="008D239C">
      <w:pPr>
        <w:widowControl w:val="0"/>
        <w:numPr>
          <w:ilvl w:val="0"/>
          <w:numId w:val="12"/>
        </w:numPr>
        <w:suppressAutoHyphens/>
        <w:autoSpaceDE w:val="0"/>
        <w:autoSpaceDN w:val="0"/>
        <w:adjustRightInd w:val="0"/>
        <w:spacing w:after="0" w:line="240" w:lineRule="auto"/>
        <w:ind w:left="709" w:hanging="283"/>
        <w:contextualSpacing/>
        <w:jc w:val="both"/>
        <w:textAlignment w:val="baseline"/>
        <w:rPr>
          <w:rFonts w:ascii="CG Omega" w:eastAsia="Calibri" w:hAnsi="CG Omega" w:cs="Times New Roman"/>
        </w:rPr>
      </w:pPr>
      <w:r w:rsidRPr="008D239C">
        <w:rPr>
          <w:rFonts w:ascii="CG Omega" w:eastAsia="Calibri" w:hAnsi="CG Omega" w:cs="Times New Roman"/>
        </w:rPr>
        <w:t>umowa o podwykonawstwo zawiera zapisy uzależniające dokonanie zapłaty na rzecz podwykonawcy od odbioru dostaw/usług przez Zamawiającego lub od zapłaty należności Wykonawcy przez Zamawiającego;</w:t>
      </w:r>
    </w:p>
    <w:p w:rsidR="0084333B" w:rsidRPr="008D239C" w:rsidRDefault="0084333B" w:rsidP="008D239C">
      <w:pPr>
        <w:widowControl w:val="0"/>
        <w:numPr>
          <w:ilvl w:val="0"/>
          <w:numId w:val="12"/>
        </w:numPr>
        <w:suppressAutoHyphens/>
        <w:autoSpaceDE w:val="0"/>
        <w:autoSpaceDN w:val="0"/>
        <w:adjustRightInd w:val="0"/>
        <w:spacing w:after="0" w:line="240" w:lineRule="auto"/>
        <w:ind w:left="709" w:hanging="283"/>
        <w:contextualSpacing/>
        <w:jc w:val="both"/>
        <w:textAlignment w:val="baseline"/>
        <w:rPr>
          <w:rFonts w:ascii="CG Omega" w:eastAsia="Calibri" w:hAnsi="CG Omega" w:cs="Times New Roman"/>
        </w:rPr>
      </w:pPr>
      <w:r w:rsidRPr="008D239C">
        <w:rPr>
          <w:rFonts w:ascii="CG Omega" w:eastAsia="Calibri" w:hAnsi="CG Omega" w:cs="Times New Roman"/>
        </w:rPr>
        <w:t>umowa o podwykonawstwo nie zawiera uregulowań, dotyczących zawierania umów na dostawy lub usługi z dalszymi podwykonawcami, w szczególności zapisów warunkujących podpisanie tych umów od ich akceptacji i zgody Wykonawcy;</w:t>
      </w:r>
    </w:p>
    <w:p w:rsidR="0084333B" w:rsidRPr="008D239C" w:rsidRDefault="0084333B" w:rsidP="008D239C">
      <w:pPr>
        <w:widowControl w:val="0"/>
        <w:numPr>
          <w:ilvl w:val="0"/>
          <w:numId w:val="12"/>
        </w:numPr>
        <w:suppressAutoHyphens/>
        <w:autoSpaceDE w:val="0"/>
        <w:autoSpaceDN w:val="0"/>
        <w:adjustRightInd w:val="0"/>
        <w:spacing w:after="0" w:line="240" w:lineRule="auto"/>
        <w:ind w:left="709" w:hanging="283"/>
        <w:contextualSpacing/>
        <w:jc w:val="both"/>
        <w:textAlignment w:val="baseline"/>
        <w:rPr>
          <w:rFonts w:ascii="CG Omega" w:eastAsia="Calibri" w:hAnsi="CG Omega" w:cs="Times New Roman"/>
        </w:rPr>
      </w:pPr>
      <w:r w:rsidRPr="008D239C">
        <w:rPr>
          <w:rFonts w:ascii="CG Omega" w:eastAsia="Calibri" w:hAnsi="CG Omega" w:cs="Times New Roman"/>
        </w:rPr>
        <w:t>umowa o podwykonawstwo nie zawiera kwoty wynagrodzenia wykonawcy;</w:t>
      </w:r>
    </w:p>
    <w:p w:rsidR="0084333B" w:rsidRPr="008D239C" w:rsidRDefault="0084333B" w:rsidP="008D239C">
      <w:pPr>
        <w:widowControl w:val="0"/>
        <w:numPr>
          <w:ilvl w:val="0"/>
          <w:numId w:val="12"/>
        </w:numPr>
        <w:suppressAutoHyphens/>
        <w:autoSpaceDE w:val="0"/>
        <w:autoSpaceDN w:val="0"/>
        <w:adjustRightInd w:val="0"/>
        <w:spacing w:after="0" w:line="240" w:lineRule="auto"/>
        <w:ind w:left="709" w:hanging="283"/>
        <w:contextualSpacing/>
        <w:jc w:val="both"/>
        <w:textAlignment w:val="baseline"/>
        <w:rPr>
          <w:rFonts w:ascii="CG Omega" w:eastAsia="Calibri" w:hAnsi="CG Omega" w:cs="Times New Roman"/>
        </w:rPr>
      </w:pPr>
      <w:r w:rsidRPr="008D239C">
        <w:rPr>
          <w:rFonts w:ascii="CG Omega" w:eastAsia="Calibri" w:hAnsi="CG Omega" w:cs="Times New Roman"/>
        </w:rPr>
        <w:t>umowa o podwykonawstwo nie zawiera uregulowań, o których mowa w § 10 umowy,</w:t>
      </w:r>
    </w:p>
    <w:p w:rsidR="0084333B" w:rsidRPr="008D239C" w:rsidRDefault="0084333B" w:rsidP="008D239C">
      <w:pPr>
        <w:widowControl w:val="0"/>
        <w:numPr>
          <w:ilvl w:val="0"/>
          <w:numId w:val="12"/>
        </w:numPr>
        <w:suppressAutoHyphens/>
        <w:autoSpaceDE w:val="0"/>
        <w:autoSpaceDN w:val="0"/>
        <w:adjustRightInd w:val="0"/>
        <w:spacing w:after="0" w:line="240" w:lineRule="auto"/>
        <w:ind w:left="709" w:hanging="283"/>
        <w:contextualSpacing/>
        <w:jc w:val="both"/>
        <w:textAlignment w:val="baseline"/>
        <w:rPr>
          <w:rFonts w:ascii="CG Omega" w:eastAsia="Calibri" w:hAnsi="CG Omega" w:cs="Times New Roman"/>
        </w:rPr>
      </w:pPr>
      <w:r w:rsidRPr="008D239C">
        <w:rPr>
          <w:rFonts w:ascii="CG Omega" w:eastAsia="Calibri" w:hAnsi="CG Omega" w:cs="Times New Roman"/>
        </w:rPr>
        <w:t>załączony do umowy o podwykonawstwo harmonogram rzeczowo-finansowy jest niezgodny z głównym harmonogramem rzeczowo-finansowym;</w:t>
      </w:r>
    </w:p>
    <w:p w:rsidR="0084333B" w:rsidRPr="008D239C" w:rsidRDefault="0084333B" w:rsidP="008D239C">
      <w:pPr>
        <w:widowControl w:val="0"/>
        <w:numPr>
          <w:ilvl w:val="0"/>
          <w:numId w:val="12"/>
        </w:numPr>
        <w:suppressAutoHyphens/>
        <w:autoSpaceDE w:val="0"/>
        <w:autoSpaceDN w:val="0"/>
        <w:adjustRightInd w:val="0"/>
        <w:spacing w:after="0" w:line="240" w:lineRule="auto"/>
        <w:ind w:left="709" w:hanging="283"/>
        <w:contextualSpacing/>
        <w:jc w:val="both"/>
        <w:textAlignment w:val="baseline"/>
        <w:rPr>
          <w:rFonts w:ascii="CG Omega" w:eastAsia="Calibri" w:hAnsi="CG Omega" w:cs="Times New Roman"/>
        </w:rPr>
      </w:pPr>
      <w:r w:rsidRPr="008D239C">
        <w:rPr>
          <w:rFonts w:ascii="CG Omega" w:eastAsia="Calibri" w:hAnsi="CG Omega" w:cs="Times New Roman"/>
        </w:rPr>
        <w:t xml:space="preserve">w każdym przypadku, gdy umowa kształtuje prawa i obowiązki podwykonawcy, </w:t>
      </w:r>
      <w:r w:rsidR="005A3D91">
        <w:rPr>
          <w:rFonts w:ascii="CG Omega" w:eastAsia="Calibri" w:hAnsi="CG Omega" w:cs="Times New Roman"/>
        </w:rPr>
        <w:t xml:space="preserve">                </w:t>
      </w:r>
      <w:r w:rsidRPr="008D239C">
        <w:rPr>
          <w:rFonts w:ascii="CG Omega" w:eastAsia="Calibri" w:hAnsi="CG Omega" w:cs="Times New Roman"/>
        </w:rPr>
        <w:t>w zakresie kar umownych oraz warunków wypłaty wynagrodzenia, w sposób dla niego mniej korzystny niż prawa i obowiązki wykonawcy wynikające z niniejszej umowy.</w:t>
      </w:r>
    </w:p>
    <w:p w:rsidR="0084333B" w:rsidRPr="008D239C" w:rsidRDefault="0084333B" w:rsidP="008D239C">
      <w:pPr>
        <w:widowControl w:val="0"/>
        <w:numPr>
          <w:ilvl w:val="0"/>
          <w:numId w:val="11"/>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rPr>
      </w:pPr>
      <w:r w:rsidRPr="008D239C">
        <w:rPr>
          <w:rFonts w:ascii="CG Omega" w:eastAsia="Calibri" w:hAnsi="CG Omega" w:cs="Times New Roman"/>
          <w:color w:val="000000"/>
        </w:rPr>
        <w:t>Niezgłoszenie</w:t>
      </w:r>
      <w:r w:rsidRPr="008D239C">
        <w:rPr>
          <w:rFonts w:ascii="CG Omega" w:eastAsia="Calibri" w:hAnsi="CG Omega" w:cs="Times New Roman"/>
        </w:rPr>
        <w:t xml:space="preserve"> przez Zamawiającego w formie pisemnej zastrzeżeń do przedłożonego projektu umowy o podwykonawstwo, której przedmiotem są dostawy lub usługi, w terminie wskazanym w ust. 3, będzie uważane za jego akceptację.</w:t>
      </w:r>
    </w:p>
    <w:p w:rsidR="0084333B" w:rsidRPr="008D239C" w:rsidRDefault="0084333B" w:rsidP="008D239C">
      <w:pPr>
        <w:widowControl w:val="0"/>
        <w:numPr>
          <w:ilvl w:val="0"/>
          <w:numId w:val="11"/>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rPr>
      </w:pPr>
      <w:r w:rsidRPr="008D239C">
        <w:rPr>
          <w:rFonts w:ascii="CG Omega" w:eastAsia="Calibri" w:hAnsi="CG Omega" w:cs="Times New Roman"/>
        </w:rPr>
        <w:t>Wykonawca, podwykonawca lub dalszy podwykonawca zamówienia na dostawy lub usługi przedkłada Zamawiającemu poświadczoną za zgodność z oryginałem kopię zawartej umowy o podwykonawstwo, której przedmiotem są dostawy lub usługi, w terminie 7 dni od dnia jej zawarcia, z wyłączeniem umów o podwykonawstwo o wartości mniejszej niż 0,5% wynagrodzenia, o którym mowa w § 3 ust. 1 umowy.</w:t>
      </w:r>
    </w:p>
    <w:p w:rsidR="0084333B" w:rsidRPr="008D239C" w:rsidRDefault="0084333B" w:rsidP="008D239C">
      <w:pPr>
        <w:widowControl w:val="0"/>
        <w:numPr>
          <w:ilvl w:val="0"/>
          <w:numId w:val="11"/>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rPr>
      </w:pPr>
      <w:r w:rsidRPr="008D239C">
        <w:rPr>
          <w:rFonts w:ascii="CG Omega" w:eastAsia="Calibri" w:hAnsi="CG Omega" w:cs="Times New Roman"/>
        </w:rPr>
        <w:t xml:space="preserve">Wyłączenia, o których mowa w ust. 5, nie dotyczą również umów o podwykonawstwo </w:t>
      </w:r>
      <w:r w:rsidR="005A3D91">
        <w:rPr>
          <w:rFonts w:ascii="CG Omega" w:eastAsia="Calibri" w:hAnsi="CG Omega" w:cs="Times New Roman"/>
        </w:rPr>
        <w:t xml:space="preserve">          </w:t>
      </w:r>
      <w:r w:rsidRPr="008D239C">
        <w:rPr>
          <w:rFonts w:ascii="CG Omega" w:eastAsia="Calibri" w:hAnsi="CG Omega" w:cs="Times New Roman"/>
        </w:rPr>
        <w:t>o wartości większej niż 50 000,00 złotych brutto.</w:t>
      </w:r>
    </w:p>
    <w:p w:rsidR="0084333B" w:rsidRPr="008D239C" w:rsidRDefault="0084333B" w:rsidP="008D239C">
      <w:pPr>
        <w:widowControl w:val="0"/>
        <w:numPr>
          <w:ilvl w:val="0"/>
          <w:numId w:val="11"/>
        </w:numPr>
        <w:suppressAutoHyphens/>
        <w:autoSpaceDE w:val="0"/>
        <w:autoSpaceDN w:val="0"/>
        <w:adjustRightInd w:val="0"/>
        <w:spacing w:after="0" w:line="240" w:lineRule="auto"/>
        <w:ind w:left="426" w:hanging="426"/>
        <w:contextualSpacing/>
        <w:jc w:val="both"/>
        <w:textAlignment w:val="baseline"/>
        <w:rPr>
          <w:rFonts w:ascii="CG Omega" w:eastAsia="Times New Roman" w:hAnsi="CG Omega" w:cs="Times New Roman"/>
          <w:lang w:eastAsia="ar-SA"/>
        </w:rPr>
      </w:pPr>
      <w:r w:rsidRPr="008D239C">
        <w:rPr>
          <w:rFonts w:ascii="CG Omega" w:eastAsia="Calibri" w:hAnsi="CG Omega" w:cs="Times New Roman"/>
        </w:rPr>
        <w:t xml:space="preserve">W przypadku, o którym mowa w ust. 5, jeżeli termin zapłaty wynagrodzenia jest dłuższy niż określony w ust. 3 pkt 1, Zamawiający poinformuje o tym Wykonawcę i wezwie go do doprowadzenia do zmiany tej umowy w terminie nie dłuższym niż </w:t>
      </w:r>
      <w:r w:rsidRPr="008D239C">
        <w:rPr>
          <w:rFonts w:ascii="CG Omega" w:eastAsia="Calibri" w:hAnsi="CG Omega" w:cs="Times New Roman"/>
          <w:color w:val="000000"/>
        </w:rPr>
        <w:t>5 dni od dnia otrzymania informacji, pod rygorem wystąpienia o zapłatę kary umownej.</w:t>
      </w:r>
    </w:p>
    <w:p w:rsidR="0084333B" w:rsidRPr="008D239C" w:rsidRDefault="0084333B" w:rsidP="008D239C">
      <w:pPr>
        <w:widowControl w:val="0"/>
        <w:numPr>
          <w:ilvl w:val="0"/>
          <w:numId w:val="11"/>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rPr>
      </w:pPr>
      <w:r w:rsidRPr="008D239C">
        <w:rPr>
          <w:rFonts w:ascii="CG Omega" w:eastAsia="Calibri" w:hAnsi="CG Omega" w:cs="Times New Roman"/>
        </w:rPr>
        <w:t>Wszystkie umowy o podwykonawstwo wymagają formy pisemnej.</w:t>
      </w:r>
    </w:p>
    <w:p w:rsidR="0084333B" w:rsidRPr="008D239C" w:rsidRDefault="0084333B" w:rsidP="008D239C">
      <w:pPr>
        <w:widowControl w:val="0"/>
        <w:numPr>
          <w:ilvl w:val="0"/>
          <w:numId w:val="11"/>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rPr>
      </w:pPr>
      <w:r w:rsidRPr="008D239C">
        <w:rPr>
          <w:rFonts w:ascii="CG Omega" w:eastAsia="Calibri" w:hAnsi="CG Omega" w:cs="Times New Roman"/>
        </w:rPr>
        <w:t xml:space="preserve">Postanowienia, zawarte w ust. 2-8, stosuje się odpowiednio do zawierania umów </w:t>
      </w:r>
      <w:r w:rsidR="005A3D91">
        <w:rPr>
          <w:rFonts w:ascii="CG Omega" w:eastAsia="Calibri" w:hAnsi="CG Omega" w:cs="Times New Roman"/>
        </w:rPr>
        <w:t xml:space="preserve">                       </w:t>
      </w:r>
      <w:r w:rsidRPr="008D239C">
        <w:rPr>
          <w:rFonts w:ascii="CG Omega" w:eastAsia="Calibri" w:hAnsi="CG Omega" w:cs="Times New Roman"/>
        </w:rPr>
        <w:t>o podwykonawstwo z dalszymi podwykonawcami.</w:t>
      </w:r>
    </w:p>
    <w:p w:rsidR="0084333B" w:rsidRPr="008D239C" w:rsidRDefault="0084333B" w:rsidP="008D239C">
      <w:pPr>
        <w:widowControl w:val="0"/>
        <w:numPr>
          <w:ilvl w:val="0"/>
          <w:numId w:val="11"/>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rPr>
      </w:pPr>
      <w:r w:rsidRPr="008D239C">
        <w:rPr>
          <w:rFonts w:ascii="CG Omega" w:eastAsia="Calibri" w:hAnsi="CG Omega" w:cs="Times New Roman"/>
        </w:rPr>
        <w:t xml:space="preserve">Postanowienia, zawarte w ust. 2-8, stosuje się odpowiednio do zmian umów </w:t>
      </w:r>
      <w:r w:rsidR="005A3D91">
        <w:rPr>
          <w:rFonts w:ascii="CG Omega" w:eastAsia="Calibri" w:hAnsi="CG Omega" w:cs="Times New Roman"/>
        </w:rPr>
        <w:t xml:space="preserve">                                 </w:t>
      </w:r>
      <w:r w:rsidRPr="008D239C">
        <w:rPr>
          <w:rFonts w:ascii="CG Omega" w:eastAsia="Calibri" w:hAnsi="CG Omega" w:cs="Times New Roman"/>
        </w:rPr>
        <w:t>o podwykonawstwo.</w:t>
      </w:r>
    </w:p>
    <w:p w:rsidR="0084333B" w:rsidRPr="008D239C" w:rsidRDefault="0084333B" w:rsidP="008D239C">
      <w:pPr>
        <w:widowControl w:val="0"/>
        <w:numPr>
          <w:ilvl w:val="0"/>
          <w:numId w:val="11"/>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rPr>
      </w:pPr>
      <w:r w:rsidRPr="008D239C">
        <w:rPr>
          <w:rFonts w:ascii="CG Omega" w:eastAsia="Calibri" w:hAnsi="CG Omega" w:cs="Times New Roman"/>
        </w:rPr>
        <w:t>Wykonawca ponosi wobec Zamawiającego pełną odpowiedzialność za dostawy lub usługi, które wykonuje przy pomocy podwykonawców.</w:t>
      </w:r>
    </w:p>
    <w:p w:rsidR="0084333B" w:rsidRPr="008D239C" w:rsidRDefault="0084333B" w:rsidP="008D239C">
      <w:pPr>
        <w:widowControl w:val="0"/>
        <w:numPr>
          <w:ilvl w:val="0"/>
          <w:numId w:val="11"/>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rPr>
      </w:pPr>
      <w:r w:rsidRPr="008D239C">
        <w:rPr>
          <w:rFonts w:ascii="CG Omega" w:eastAsia="Calibri" w:hAnsi="CG Omega" w:cs="Times New Roman"/>
        </w:rPr>
        <w:t>Wykonawca przyjmuje na siebie pełnienie funkcji koordynatora w stosunku do dostaw lub usług, realizowanych przez podwykonawców.</w:t>
      </w:r>
    </w:p>
    <w:p w:rsidR="0084333B" w:rsidRPr="008D239C" w:rsidRDefault="0084333B" w:rsidP="008D239C">
      <w:pPr>
        <w:widowControl w:val="0"/>
        <w:numPr>
          <w:ilvl w:val="0"/>
          <w:numId w:val="11"/>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rPr>
      </w:pPr>
      <w:r w:rsidRPr="008D239C">
        <w:rPr>
          <w:rFonts w:ascii="CG Omega" w:eastAsia="Calibri" w:hAnsi="CG Omega" w:cs="Times New Roman"/>
        </w:rPr>
        <w:t>Powierzenie wykonania części dostaw lub usług podwykonawcy nie zmienia zobowiązań Wykonawcy wobec Zamawiającego za wykonanie tej części zamówienia.</w:t>
      </w:r>
    </w:p>
    <w:p w:rsidR="0084333B" w:rsidRPr="008D239C" w:rsidRDefault="0084333B" w:rsidP="008D239C">
      <w:pPr>
        <w:widowControl w:val="0"/>
        <w:numPr>
          <w:ilvl w:val="0"/>
          <w:numId w:val="11"/>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rPr>
      </w:pPr>
      <w:r w:rsidRPr="008D239C">
        <w:rPr>
          <w:rFonts w:ascii="CG Omega" w:eastAsia="Calibri" w:hAnsi="CG Omega" w:cs="Times New Roman"/>
        </w:rPr>
        <w:t>Wykonawca jest odpowiedzialny za działanie, zaniechanie, uchybienia i zaniedbania podwykonawcy i jego pracowników w takim samym stopniu, jakby to były działania, uchybienia lub zaniedbania jego własnych pracowników.</w:t>
      </w:r>
    </w:p>
    <w:p w:rsidR="0084333B" w:rsidRPr="004865A0" w:rsidRDefault="0084333B" w:rsidP="008D239C">
      <w:pPr>
        <w:widowControl w:val="0"/>
        <w:numPr>
          <w:ilvl w:val="0"/>
          <w:numId w:val="11"/>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rPr>
      </w:pPr>
      <w:r w:rsidRPr="004865A0">
        <w:rPr>
          <w:rFonts w:ascii="CG Omega" w:eastAsia="Calibri" w:hAnsi="CG Omega" w:cs="Times New Roman"/>
          <w:bCs/>
        </w:rPr>
        <w:t>Jeżeli zmiana albo rezygnacja z podwykonawcy dotyczy podmiotu, na którego zasoby Wykonawca powoływał się, w celu wykazania spełniania warunków udziału w</w:t>
      </w:r>
      <w:r w:rsidR="005A3D91">
        <w:rPr>
          <w:rFonts w:ascii="CG Omega" w:eastAsia="Calibri" w:hAnsi="CG Omega" w:cs="Times New Roman"/>
          <w:bCs/>
        </w:rPr>
        <w:t> </w:t>
      </w:r>
      <w:r w:rsidRPr="004865A0">
        <w:rPr>
          <w:rFonts w:ascii="CG Omega" w:eastAsia="Calibri" w:hAnsi="CG Omega" w:cs="Times New Roman"/>
          <w:bCs/>
        </w:rPr>
        <w:t xml:space="preserve">postępowaniu lub kryteriów selekcji, Wykonawca jest obowiązany wykazać Zamawiającemu, że proponowany inny podwykonawca lub Wykonawca samodzielnie </w:t>
      </w:r>
      <w:r w:rsidRPr="004865A0">
        <w:rPr>
          <w:rFonts w:ascii="CG Omega" w:eastAsia="Calibri" w:hAnsi="CG Omega" w:cs="Times New Roman"/>
          <w:bCs/>
        </w:rPr>
        <w:lastRenderedPageBreak/>
        <w:t>spełnia je w stopniu nie mniejszym niż podwykonawca, na którego zasoby Wykonawca powoływał się w trakcie postępowania o udzielenie zamówienia</w:t>
      </w:r>
      <w:r w:rsidRPr="004865A0">
        <w:rPr>
          <w:rFonts w:ascii="CG Omega" w:eastAsia="Calibri" w:hAnsi="CG Omega" w:cs="Times New Roman"/>
        </w:rPr>
        <w:t>.</w:t>
      </w:r>
    </w:p>
    <w:p w:rsidR="0084333B" w:rsidRPr="008D239C" w:rsidRDefault="0084333B" w:rsidP="008D239C">
      <w:pPr>
        <w:widowControl w:val="0"/>
        <w:numPr>
          <w:ilvl w:val="0"/>
          <w:numId w:val="11"/>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rPr>
      </w:pPr>
      <w:r w:rsidRPr="008D239C">
        <w:rPr>
          <w:rFonts w:ascii="CG Omega" w:eastAsia="Calibri" w:hAnsi="CG Omega" w:cs="Times New Roman"/>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rsidR="0084333B" w:rsidRPr="008D239C" w:rsidRDefault="0084333B" w:rsidP="008D239C">
      <w:pPr>
        <w:widowControl w:val="0"/>
        <w:numPr>
          <w:ilvl w:val="0"/>
          <w:numId w:val="11"/>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rPr>
      </w:pPr>
      <w:r w:rsidRPr="008D239C">
        <w:rPr>
          <w:rFonts w:ascii="CG Omega" w:eastAsia="Calibri" w:hAnsi="CG Omega" w:cs="Times New Roman"/>
        </w:rPr>
        <w:t xml:space="preserve"> </w:t>
      </w:r>
      <w:r w:rsidRPr="008D239C">
        <w:rPr>
          <w:rFonts w:ascii="CG Omega" w:eastAsia="Times New Roman" w:hAnsi="CG Omega" w:cs="Times New Roman"/>
          <w:lang w:eastAsia="ar-SA"/>
        </w:rPr>
        <w:t>Zamawiający może zażądać od Wykonawcy niezwłocznego usunięcia z miejsca wykonywania świadczenia podwykonawcy lub dalszego podwykonawcy, z którym nie została zawarta umowa o podwykonawstwo zaakceptowana przez Zamawiającego, lub może usunąć takiego podwykonawcę lub dalszego podwykonawcę na koszt Wykonawcy.</w:t>
      </w:r>
    </w:p>
    <w:p w:rsidR="0084333B" w:rsidRPr="008D239C" w:rsidRDefault="0084333B" w:rsidP="008D239C">
      <w:pPr>
        <w:widowControl w:val="0"/>
        <w:numPr>
          <w:ilvl w:val="0"/>
          <w:numId w:val="11"/>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rPr>
      </w:pPr>
      <w:r w:rsidRPr="008D239C">
        <w:rPr>
          <w:rFonts w:ascii="CG Omega" w:eastAsia="Times New Roman" w:hAnsi="CG Omega" w:cs="Times New Roman"/>
          <w:lang w:eastAsia="ar-SA"/>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dostaw lub usług lub dotrzymania terminów realizacji tych dostaw/usług. Wykonawca, podwykonawca lub dalszy podwykonawca niezwłocznie usunie na żądanie Zamawiającego podwykonawcę lub dalszego podwykonawcę z miejsca wykonywania świadczenia, jeżeli działania podwykonawcy lub dalszego podwykonawcy naruszają postanowienia niniejszej umowy.</w:t>
      </w:r>
    </w:p>
    <w:p w:rsidR="0084333B" w:rsidRPr="008D239C" w:rsidRDefault="0084333B" w:rsidP="008D239C">
      <w:pPr>
        <w:widowControl w:val="0"/>
        <w:numPr>
          <w:ilvl w:val="0"/>
          <w:numId w:val="11"/>
        </w:numPr>
        <w:suppressAutoHyphens/>
        <w:autoSpaceDE w:val="0"/>
        <w:autoSpaceDN w:val="0"/>
        <w:adjustRightInd w:val="0"/>
        <w:spacing w:after="0" w:line="240" w:lineRule="auto"/>
        <w:ind w:left="426" w:hanging="426"/>
        <w:contextualSpacing/>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Wszelkie przepisy niniejszej umowy odnoszące się do Wykonawcy stosuje się odpowiednio do podwykonawców, za których działania lub zaniechania Wykonawca ponosi odpowiedzialność jak za własne działania lub zaniechania.</w:t>
      </w:r>
    </w:p>
    <w:p w:rsidR="0084333B" w:rsidRPr="008D239C" w:rsidRDefault="0084333B" w:rsidP="0084333B">
      <w:pPr>
        <w:widowControl w:val="0"/>
        <w:suppressAutoHyphens/>
        <w:autoSpaceDE w:val="0"/>
        <w:autoSpaceDN w:val="0"/>
        <w:adjustRightInd w:val="0"/>
        <w:spacing w:after="0" w:line="312" w:lineRule="auto"/>
        <w:ind w:firstLine="426"/>
        <w:textAlignment w:val="baseline"/>
        <w:rPr>
          <w:rFonts w:ascii="CG Omega" w:eastAsia="Calibri" w:hAnsi="CG Omega" w:cs="Times New Roman"/>
          <w:b/>
          <w:bCs/>
        </w:rPr>
      </w:pPr>
    </w:p>
    <w:p w:rsidR="0084333B" w:rsidRDefault="0084333B" w:rsidP="001D4496">
      <w:pPr>
        <w:widowControl w:val="0"/>
        <w:suppressAutoHyphens/>
        <w:autoSpaceDE w:val="0"/>
        <w:autoSpaceDN w:val="0"/>
        <w:adjustRightInd w:val="0"/>
        <w:spacing w:after="0" w:line="312" w:lineRule="auto"/>
        <w:jc w:val="center"/>
        <w:textAlignment w:val="baseline"/>
        <w:rPr>
          <w:rFonts w:ascii="CG Omega" w:eastAsia="Times New Roman" w:hAnsi="CG Omega" w:cs="Times New Roman"/>
          <w:b/>
          <w:bCs/>
          <w:spacing w:val="-11"/>
          <w:u w:val="thick"/>
          <w:lang w:eastAsia="ar-SA"/>
        </w:rPr>
      </w:pPr>
      <w:r w:rsidRPr="001D4496">
        <w:rPr>
          <w:rFonts w:ascii="CG Omega" w:eastAsia="Calibri" w:hAnsi="CG Omega" w:cs="Times New Roman"/>
          <w:b/>
          <w:bCs/>
          <w:u w:val="thick"/>
        </w:rPr>
        <w:t>§ 8</w:t>
      </w:r>
      <w:r w:rsidR="001D4496" w:rsidRPr="001D4496">
        <w:rPr>
          <w:rFonts w:ascii="CG Omega" w:eastAsia="Calibri" w:hAnsi="CG Omega" w:cs="Times New Roman"/>
          <w:b/>
          <w:bCs/>
          <w:u w:val="thick"/>
        </w:rPr>
        <w:t xml:space="preserve">  </w:t>
      </w:r>
      <w:r w:rsidRPr="001D4496">
        <w:rPr>
          <w:rFonts w:ascii="CG Omega" w:eastAsia="Times New Roman" w:hAnsi="CG Omega" w:cs="Times New Roman"/>
          <w:b/>
          <w:bCs/>
          <w:spacing w:val="-11"/>
          <w:u w:val="thick"/>
          <w:lang w:eastAsia="ar-SA"/>
        </w:rPr>
        <w:t>Personel realizujący zadanie</w:t>
      </w:r>
    </w:p>
    <w:p w:rsidR="00195B81" w:rsidRPr="001D4496" w:rsidRDefault="00195B81" w:rsidP="001D4496">
      <w:pPr>
        <w:widowControl w:val="0"/>
        <w:suppressAutoHyphens/>
        <w:autoSpaceDE w:val="0"/>
        <w:autoSpaceDN w:val="0"/>
        <w:adjustRightInd w:val="0"/>
        <w:spacing w:after="0" w:line="312" w:lineRule="auto"/>
        <w:jc w:val="center"/>
        <w:textAlignment w:val="baseline"/>
        <w:rPr>
          <w:rFonts w:ascii="CG Omega" w:eastAsia="Calibri" w:hAnsi="CG Omega" w:cs="Times New Roman"/>
          <w:b/>
          <w:bCs/>
          <w:u w:val="thick"/>
        </w:rPr>
      </w:pPr>
    </w:p>
    <w:p w:rsidR="0084333B" w:rsidRPr="008D239C" w:rsidRDefault="0084333B" w:rsidP="008D239C">
      <w:pPr>
        <w:widowControl w:val="0"/>
        <w:numPr>
          <w:ilvl w:val="1"/>
          <w:numId w:val="12"/>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rPr>
      </w:pPr>
      <w:r w:rsidRPr="008D239C">
        <w:rPr>
          <w:rFonts w:ascii="CG Omega" w:eastAsia="Calibri" w:hAnsi="CG Omega" w:cs="Times New Roman"/>
        </w:rPr>
        <w:t>Osobą upoważnioną do kontaktów:</w:t>
      </w:r>
    </w:p>
    <w:p w:rsidR="0084333B" w:rsidRPr="008D239C" w:rsidRDefault="0084333B" w:rsidP="008D239C">
      <w:pPr>
        <w:widowControl w:val="0"/>
        <w:numPr>
          <w:ilvl w:val="0"/>
          <w:numId w:val="13"/>
        </w:numPr>
        <w:suppressAutoHyphens/>
        <w:autoSpaceDE w:val="0"/>
        <w:autoSpaceDN w:val="0"/>
        <w:adjustRightInd w:val="0"/>
        <w:spacing w:after="0" w:line="240" w:lineRule="auto"/>
        <w:ind w:left="709" w:hanging="283"/>
        <w:contextualSpacing/>
        <w:jc w:val="both"/>
        <w:textAlignment w:val="baseline"/>
        <w:rPr>
          <w:rFonts w:ascii="CG Omega" w:eastAsia="Calibri" w:hAnsi="CG Omega" w:cs="Times New Roman"/>
        </w:rPr>
      </w:pPr>
      <w:r w:rsidRPr="008D239C">
        <w:rPr>
          <w:rFonts w:ascii="CG Omega" w:eastAsia="Calibri" w:hAnsi="CG Omega" w:cs="Times New Roman"/>
        </w:rPr>
        <w:t>z Wykonawcą ze stro</w:t>
      </w:r>
      <w:r w:rsidR="005A3D91">
        <w:rPr>
          <w:rFonts w:ascii="CG Omega" w:eastAsia="Calibri" w:hAnsi="CG Omega" w:cs="Times New Roman"/>
        </w:rPr>
        <w:t>ny Zamawiającego jest: Daniel Mścisz</w:t>
      </w:r>
      <w:r w:rsidR="00C278C6">
        <w:rPr>
          <w:rFonts w:ascii="CG Omega" w:eastAsia="Calibri" w:hAnsi="CG Omega" w:cs="Times New Roman"/>
        </w:rPr>
        <w:t xml:space="preserve"> nr tel. 604 293 400 ; e-mail: urzad@wiazownica.com</w:t>
      </w:r>
      <w:r w:rsidRPr="008D239C">
        <w:rPr>
          <w:rFonts w:ascii="CG Omega" w:eastAsia="Calibri" w:hAnsi="CG Omega" w:cs="Times New Roman"/>
        </w:rPr>
        <w:t>;</w:t>
      </w:r>
    </w:p>
    <w:p w:rsidR="0084333B" w:rsidRPr="008D239C" w:rsidRDefault="0084333B" w:rsidP="008D239C">
      <w:pPr>
        <w:widowControl w:val="0"/>
        <w:numPr>
          <w:ilvl w:val="0"/>
          <w:numId w:val="13"/>
        </w:numPr>
        <w:suppressAutoHyphens/>
        <w:autoSpaceDE w:val="0"/>
        <w:autoSpaceDN w:val="0"/>
        <w:adjustRightInd w:val="0"/>
        <w:spacing w:after="0" w:line="240" w:lineRule="auto"/>
        <w:ind w:left="709" w:hanging="283"/>
        <w:contextualSpacing/>
        <w:jc w:val="both"/>
        <w:textAlignment w:val="baseline"/>
        <w:rPr>
          <w:rFonts w:ascii="CG Omega" w:eastAsia="Calibri" w:hAnsi="CG Omega" w:cs="Times New Roman"/>
        </w:rPr>
      </w:pPr>
      <w:r w:rsidRPr="008D239C">
        <w:rPr>
          <w:rFonts w:ascii="CG Omega" w:eastAsia="Calibri" w:hAnsi="CG Omega" w:cs="Times New Roman"/>
        </w:rPr>
        <w:t>z Zamawiającym ze</w:t>
      </w:r>
      <w:r w:rsidR="005A3D91">
        <w:rPr>
          <w:rFonts w:ascii="CG Omega" w:eastAsia="Calibri" w:hAnsi="CG Omega" w:cs="Times New Roman"/>
        </w:rPr>
        <w:t xml:space="preserve"> strony </w:t>
      </w:r>
      <w:r w:rsidR="00DA0CAC">
        <w:rPr>
          <w:rFonts w:ascii="CG Omega" w:eastAsia="Calibri" w:hAnsi="CG Omega" w:cs="Times New Roman"/>
        </w:rPr>
        <w:t>Wykonawcy jest: ……………………..</w:t>
      </w:r>
      <w:r w:rsidR="00582295">
        <w:rPr>
          <w:rFonts w:ascii="CG Omega" w:eastAsia="Calibri" w:hAnsi="CG Omega" w:cs="Times New Roman"/>
        </w:rPr>
        <w:t xml:space="preserve"> nr tel.  </w:t>
      </w:r>
      <w:r w:rsidR="00DA0CAC">
        <w:rPr>
          <w:rFonts w:ascii="CG Omega" w:eastAsia="Calibri" w:hAnsi="CG Omega" w:cs="Times New Roman"/>
        </w:rPr>
        <w:t>……..............</w:t>
      </w:r>
      <w:r w:rsidRPr="008D239C">
        <w:rPr>
          <w:rFonts w:ascii="CG Omega" w:eastAsia="Calibri" w:hAnsi="CG Omega" w:cs="Times New Roman"/>
        </w:rPr>
        <w:t xml:space="preserve">; </w:t>
      </w:r>
      <w:r w:rsidR="00C278C6">
        <w:rPr>
          <w:rFonts w:ascii="CG Omega" w:eastAsia="Calibri" w:hAnsi="CG Omega" w:cs="Times New Roman"/>
        </w:rPr>
        <w:t xml:space="preserve">         </w:t>
      </w:r>
      <w:r w:rsidR="00DA0CAC">
        <w:rPr>
          <w:rFonts w:ascii="CG Omega" w:eastAsia="Calibri" w:hAnsi="CG Omega" w:cs="Times New Roman"/>
        </w:rPr>
        <w:t xml:space="preserve"> e-mail: ……………………………….</w:t>
      </w:r>
      <w:r w:rsidRPr="008D239C">
        <w:rPr>
          <w:rFonts w:ascii="CG Omega" w:eastAsia="Calibri" w:hAnsi="CG Omega" w:cs="Times New Roman"/>
        </w:rPr>
        <w:t>;</w:t>
      </w:r>
    </w:p>
    <w:p w:rsidR="0084333B" w:rsidRPr="008D239C" w:rsidRDefault="0084333B" w:rsidP="008D239C">
      <w:pPr>
        <w:widowControl w:val="0"/>
        <w:numPr>
          <w:ilvl w:val="1"/>
          <w:numId w:val="12"/>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rPr>
      </w:pPr>
      <w:r w:rsidRPr="008D239C">
        <w:rPr>
          <w:rFonts w:ascii="CG Omega" w:eastAsia="Calibri" w:hAnsi="CG Omega" w:cs="Times New Roman"/>
        </w:rPr>
        <w:t>Osoby wymienione w ust. 1 nie są upoważnione do podejmowania decyzji powodujących zmianę postanowień umowy, w szczególności zmiany uzgodnionego wynagrodzenia lub zmiany zakresu czynności i prac objętych umową.</w:t>
      </w:r>
    </w:p>
    <w:p w:rsidR="0084333B" w:rsidRPr="008D239C" w:rsidRDefault="0084333B" w:rsidP="008D239C">
      <w:pPr>
        <w:widowControl w:val="0"/>
        <w:numPr>
          <w:ilvl w:val="1"/>
          <w:numId w:val="12"/>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rPr>
      </w:pPr>
      <w:r w:rsidRPr="008D239C">
        <w:rPr>
          <w:rFonts w:ascii="CG Omega" w:eastAsia="Calibri" w:hAnsi="CG Omega" w:cs="Times New Roman"/>
        </w:rPr>
        <w:t>Zmiana osób odpowiedzialnych za realizację niniejszej umowy, o których mowa w ust. 1, będzie odbywać się poprzez pisemne zgłoszenie i nie wymaga zmiany treści niniejszej umowy.</w:t>
      </w:r>
    </w:p>
    <w:p w:rsidR="00582295" w:rsidRDefault="0084333B" w:rsidP="00582295">
      <w:pPr>
        <w:widowControl w:val="0"/>
        <w:numPr>
          <w:ilvl w:val="0"/>
          <w:numId w:val="13"/>
        </w:numPr>
        <w:suppressAutoHyphens/>
        <w:autoSpaceDE w:val="0"/>
        <w:autoSpaceDN w:val="0"/>
        <w:adjustRightInd w:val="0"/>
        <w:spacing w:after="0" w:line="240" w:lineRule="auto"/>
        <w:ind w:left="709" w:hanging="283"/>
        <w:contextualSpacing/>
        <w:jc w:val="both"/>
        <w:textAlignment w:val="baseline"/>
        <w:rPr>
          <w:rFonts w:ascii="CG Omega" w:eastAsia="Calibri" w:hAnsi="CG Omega" w:cs="Times New Roman"/>
        </w:rPr>
      </w:pPr>
      <w:r w:rsidRPr="00582295">
        <w:rPr>
          <w:rFonts w:ascii="CG Omega" w:eastAsia="Calibri" w:hAnsi="CG Omega" w:cs="Times New Roman"/>
        </w:rPr>
        <w:t xml:space="preserve">Wykonawca ustanawia Koordynatora projektu w osobie: </w:t>
      </w:r>
      <w:r w:rsidR="00DA0CAC">
        <w:rPr>
          <w:rFonts w:ascii="CG Omega" w:eastAsia="Calibri" w:hAnsi="CG Omega" w:cs="Times New Roman"/>
        </w:rPr>
        <w:t>……………………………….</w:t>
      </w:r>
      <w:r w:rsidR="00582295">
        <w:rPr>
          <w:rFonts w:ascii="CG Omega" w:eastAsia="Calibri" w:hAnsi="CG Omega" w:cs="Times New Roman"/>
        </w:rPr>
        <w:t xml:space="preserve"> </w:t>
      </w:r>
    </w:p>
    <w:p w:rsidR="00582295" w:rsidRPr="008D239C" w:rsidRDefault="00DA0CAC" w:rsidP="00582295">
      <w:pPr>
        <w:widowControl w:val="0"/>
        <w:suppressAutoHyphens/>
        <w:autoSpaceDE w:val="0"/>
        <w:autoSpaceDN w:val="0"/>
        <w:adjustRightInd w:val="0"/>
        <w:spacing w:after="0" w:line="240" w:lineRule="auto"/>
        <w:ind w:left="709"/>
        <w:contextualSpacing/>
        <w:jc w:val="both"/>
        <w:textAlignment w:val="baseline"/>
        <w:rPr>
          <w:rFonts w:ascii="CG Omega" w:eastAsia="Calibri" w:hAnsi="CG Omega" w:cs="Times New Roman"/>
        </w:rPr>
      </w:pPr>
      <w:r>
        <w:rPr>
          <w:rFonts w:ascii="CG Omega" w:eastAsia="Calibri" w:hAnsi="CG Omega" w:cs="Times New Roman"/>
        </w:rPr>
        <w:t>nr tel. ……………………….</w:t>
      </w:r>
      <w:r w:rsidR="00582295" w:rsidRPr="008D239C">
        <w:rPr>
          <w:rFonts w:ascii="CG Omega" w:eastAsia="Calibri" w:hAnsi="CG Omega" w:cs="Times New Roman"/>
        </w:rPr>
        <w:t xml:space="preserve">; </w:t>
      </w:r>
      <w:r w:rsidR="00582295">
        <w:rPr>
          <w:rFonts w:ascii="CG Omega" w:eastAsia="Calibri" w:hAnsi="CG Omega" w:cs="Times New Roman"/>
        </w:rPr>
        <w:t xml:space="preserve">         </w:t>
      </w:r>
      <w:r>
        <w:rPr>
          <w:rFonts w:ascii="CG Omega" w:eastAsia="Calibri" w:hAnsi="CG Omega" w:cs="Times New Roman"/>
        </w:rPr>
        <w:t xml:space="preserve"> e-mail: ………………………………………………………….</w:t>
      </w:r>
      <w:r w:rsidR="00582295" w:rsidRPr="008D239C">
        <w:rPr>
          <w:rFonts w:ascii="CG Omega" w:eastAsia="Calibri" w:hAnsi="CG Omega" w:cs="Times New Roman"/>
        </w:rPr>
        <w:t>;</w:t>
      </w:r>
    </w:p>
    <w:p w:rsidR="0084333B" w:rsidRPr="00582295" w:rsidRDefault="0084333B" w:rsidP="008D239C">
      <w:pPr>
        <w:widowControl w:val="0"/>
        <w:numPr>
          <w:ilvl w:val="1"/>
          <w:numId w:val="12"/>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rPr>
      </w:pPr>
      <w:r w:rsidRPr="00582295">
        <w:rPr>
          <w:rFonts w:ascii="CG Omega" w:eastAsia="Times New Roman" w:hAnsi="CG Omega" w:cs="Times New Roman"/>
          <w:color w:val="000000"/>
          <w:lang w:eastAsia="ar-SA"/>
        </w:rPr>
        <w:t>Wykonawca powinien skierować do realizacji zamówienia personel wskazany w wykazie osób złożonym w postępowaniu. Zmiana osoby Koordynatora projektu, o którym mowa w</w:t>
      </w:r>
      <w:r w:rsidR="00C278C6" w:rsidRPr="00582295">
        <w:rPr>
          <w:rFonts w:ascii="CG Omega" w:eastAsia="Times New Roman" w:hAnsi="CG Omega" w:cs="Times New Roman"/>
          <w:color w:val="000000"/>
          <w:lang w:eastAsia="ar-SA"/>
        </w:rPr>
        <w:t> </w:t>
      </w:r>
      <w:r w:rsidRPr="00582295">
        <w:rPr>
          <w:rFonts w:ascii="CG Omega" w:eastAsia="Times New Roman" w:hAnsi="CG Omega" w:cs="Times New Roman"/>
          <w:color w:val="000000"/>
          <w:lang w:eastAsia="ar-SA"/>
        </w:rPr>
        <w:t xml:space="preserve">ust. 4, w trakcie realizacji umowy, musi być uzasadniona przez Wykonawcę na piśmie </w:t>
      </w:r>
      <w:r w:rsidR="00C278C6" w:rsidRPr="00582295">
        <w:rPr>
          <w:rFonts w:ascii="CG Omega" w:eastAsia="Times New Roman" w:hAnsi="CG Omega" w:cs="Times New Roman"/>
          <w:color w:val="000000"/>
          <w:lang w:eastAsia="ar-SA"/>
        </w:rPr>
        <w:t xml:space="preserve">       </w:t>
      </w:r>
      <w:r w:rsidRPr="00582295">
        <w:rPr>
          <w:rFonts w:ascii="CG Omega" w:eastAsia="Times New Roman" w:hAnsi="CG Omega" w:cs="Times New Roman"/>
          <w:color w:val="000000"/>
          <w:lang w:eastAsia="ar-SA"/>
        </w:rPr>
        <w:t>i zaakceptowana przez Zamawiającego.</w:t>
      </w:r>
    </w:p>
    <w:p w:rsidR="0084333B" w:rsidRPr="008D239C" w:rsidRDefault="0084333B" w:rsidP="008D239C">
      <w:pPr>
        <w:widowControl w:val="0"/>
        <w:numPr>
          <w:ilvl w:val="1"/>
          <w:numId w:val="12"/>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color w:val="000000"/>
          <w:lang w:eastAsia="ar-SA"/>
        </w:rPr>
      </w:pPr>
      <w:r w:rsidRPr="008D239C">
        <w:rPr>
          <w:rFonts w:ascii="CG Omega" w:eastAsia="Times New Roman" w:hAnsi="CG Omega" w:cs="Times New Roman"/>
          <w:color w:val="000000"/>
          <w:lang w:eastAsia="ar-SA"/>
        </w:rPr>
        <w:t xml:space="preserve">Wykonawca jest obowiązany z własnej inicjatywy zaproponować nowy skład personelu </w:t>
      </w:r>
      <w:r w:rsidR="00C278C6">
        <w:rPr>
          <w:rFonts w:ascii="CG Omega" w:eastAsia="Times New Roman" w:hAnsi="CG Omega" w:cs="Times New Roman"/>
          <w:color w:val="000000"/>
          <w:lang w:eastAsia="ar-SA"/>
        </w:rPr>
        <w:t xml:space="preserve">        </w:t>
      </w:r>
      <w:r w:rsidRPr="008D239C">
        <w:rPr>
          <w:rFonts w:ascii="CG Omega" w:eastAsia="Times New Roman" w:hAnsi="CG Omega" w:cs="Times New Roman"/>
          <w:color w:val="000000"/>
          <w:lang w:eastAsia="ar-SA"/>
        </w:rPr>
        <w:lastRenderedPageBreak/>
        <w:t>w następujących przypadkach: urlopu lub zwolnienia trwającego dłużej niż 14 dni, śmierci, choroby lub innych przyczyn i zdarzeń losowych w terminie 14 dni od daty powzięcia przez Wykonawcę wiadomości o zaistnieniu powyższych zdarzeń.</w:t>
      </w:r>
    </w:p>
    <w:p w:rsidR="0084333B" w:rsidRPr="008D239C" w:rsidRDefault="0084333B" w:rsidP="008D239C">
      <w:pPr>
        <w:widowControl w:val="0"/>
        <w:numPr>
          <w:ilvl w:val="1"/>
          <w:numId w:val="12"/>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color w:val="000000"/>
          <w:lang w:eastAsia="ar-SA"/>
        </w:rPr>
      </w:pPr>
      <w:r w:rsidRPr="008D239C">
        <w:rPr>
          <w:rFonts w:ascii="CG Omega" w:eastAsia="Times New Roman" w:hAnsi="CG Omega" w:cs="Times New Roman"/>
          <w:color w:val="000000"/>
          <w:lang w:eastAsia="ar-SA"/>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rsidR="0084333B" w:rsidRPr="008D239C" w:rsidRDefault="0084333B" w:rsidP="008D239C">
      <w:pPr>
        <w:widowControl w:val="0"/>
        <w:numPr>
          <w:ilvl w:val="1"/>
          <w:numId w:val="12"/>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color w:val="000000"/>
          <w:lang w:eastAsia="ar-SA"/>
        </w:rPr>
      </w:pPr>
      <w:r w:rsidRPr="008D239C">
        <w:rPr>
          <w:rFonts w:ascii="CG Omega" w:eastAsia="Times New Roman" w:hAnsi="CG Omega" w:cs="Times New Roman"/>
          <w:color w:val="000000"/>
          <w:lang w:eastAsia="ar-SA"/>
        </w:rPr>
        <w:t>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od daty doręczenia wniosku inną osobą spełniającą wymagania zawarte w SWZ i niniejszej umowie.</w:t>
      </w:r>
    </w:p>
    <w:p w:rsidR="0084333B" w:rsidRDefault="0084333B" w:rsidP="00195B81">
      <w:pPr>
        <w:widowControl w:val="0"/>
        <w:numPr>
          <w:ilvl w:val="1"/>
          <w:numId w:val="12"/>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color w:val="000000"/>
          <w:lang w:eastAsia="ar-SA"/>
        </w:rPr>
      </w:pPr>
      <w:r w:rsidRPr="008D239C">
        <w:rPr>
          <w:rFonts w:ascii="CG Omega" w:eastAsia="Times New Roman" w:hAnsi="CG Omega" w:cs="Times New Roman"/>
          <w:color w:val="000000"/>
          <w:lang w:eastAsia="ar-SA"/>
        </w:rPr>
        <w:t>We wszystkich sprawach związanych z wykonywaniem niniejszej Umowy, z wyjątkiem czynności wymagającej zachowania lub przekazania dokumentów w formie pisemnej strony ustalają, że formą kontaktu pomiędzy Zamawiającym, Wykonawcą, Koordynatorem Projektu będzie kontakt elektroniczny (z wykorzystaniem poczty elektronicznej). Kontakt telefoniczny możliwy jest jedynie w wypadkach niecierpiących zwłoki, jednak wymaga niezwłocznego potwierdzenia w formie elektronicznej.</w:t>
      </w:r>
    </w:p>
    <w:p w:rsidR="00195B81" w:rsidRPr="00195B81" w:rsidRDefault="00195B81" w:rsidP="00195B81">
      <w:pPr>
        <w:widowControl w:val="0"/>
        <w:suppressAutoHyphens/>
        <w:autoSpaceDE w:val="0"/>
        <w:autoSpaceDN w:val="0"/>
        <w:adjustRightInd w:val="0"/>
        <w:spacing w:after="0" w:line="240" w:lineRule="auto"/>
        <w:ind w:left="426"/>
        <w:contextualSpacing/>
        <w:jc w:val="both"/>
        <w:textAlignment w:val="baseline"/>
        <w:rPr>
          <w:rFonts w:ascii="CG Omega" w:eastAsia="Calibri" w:hAnsi="CG Omega" w:cs="Times New Roman"/>
          <w:color w:val="000000"/>
          <w:lang w:eastAsia="ar-SA"/>
        </w:rPr>
      </w:pPr>
    </w:p>
    <w:p w:rsidR="0084333B" w:rsidRDefault="0084333B" w:rsidP="001D4496">
      <w:pPr>
        <w:autoSpaceDE w:val="0"/>
        <w:autoSpaceDN w:val="0"/>
        <w:adjustRightInd w:val="0"/>
        <w:spacing w:after="0" w:line="312" w:lineRule="auto"/>
        <w:jc w:val="center"/>
        <w:rPr>
          <w:rFonts w:ascii="CG Omega" w:eastAsia="Calibri" w:hAnsi="CG Omega" w:cs="Times New Roman"/>
          <w:b/>
          <w:bCs/>
          <w:u w:val="thick"/>
        </w:rPr>
      </w:pPr>
      <w:r w:rsidRPr="001D4496">
        <w:rPr>
          <w:rFonts w:ascii="CG Omega" w:eastAsia="Calibri" w:hAnsi="CG Omega" w:cs="Times New Roman"/>
          <w:b/>
          <w:bCs/>
          <w:u w:val="thick"/>
        </w:rPr>
        <w:t>§ 9</w:t>
      </w:r>
      <w:r w:rsidR="001D4496" w:rsidRPr="001D4496">
        <w:rPr>
          <w:rFonts w:ascii="CG Omega" w:eastAsia="Calibri" w:hAnsi="CG Omega" w:cs="Times New Roman"/>
          <w:b/>
          <w:bCs/>
          <w:u w:val="thick"/>
        </w:rPr>
        <w:t xml:space="preserve">  </w:t>
      </w:r>
      <w:r w:rsidRPr="001D4496">
        <w:rPr>
          <w:rFonts w:ascii="CG Omega" w:eastAsia="Calibri" w:hAnsi="CG Omega" w:cs="Times New Roman"/>
          <w:b/>
          <w:bCs/>
          <w:u w:val="thick"/>
        </w:rPr>
        <w:t>Gwarancja</w:t>
      </w:r>
    </w:p>
    <w:p w:rsidR="00195B81" w:rsidRPr="008D239C" w:rsidRDefault="00195B81" w:rsidP="001D4496">
      <w:pPr>
        <w:autoSpaceDE w:val="0"/>
        <w:autoSpaceDN w:val="0"/>
        <w:adjustRightInd w:val="0"/>
        <w:spacing w:after="0" w:line="312" w:lineRule="auto"/>
        <w:jc w:val="center"/>
        <w:rPr>
          <w:rFonts w:ascii="CG Omega" w:eastAsia="Calibri" w:hAnsi="CG Omega" w:cs="Times New Roman"/>
          <w:b/>
          <w:bCs/>
        </w:rPr>
      </w:pPr>
    </w:p>
    <w:p w:rsidR="0084333B" w:rsidRPr="008D239C" w:rsidRDefault="0084333B" w:rsidP="008D239C">
      <w:pPr>
        <w:widowControl w:val="0"/>
        <w:numPr>
          <w:ilvl w:val="0"/>
          <w:numId w:val="29"/>
        </w:numPr>
        <w:suppressAutoHyphens/>
        <w:adjustRightInd w:val="0"/>
        <w:spacing w:after="0" w:line="240" w:lineRule="auto"/>
        <w:ind w:left="426" w:hanging="426"/>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 xml:space="preserve">Wykonawca udzieli gwarancji na dostarczony sprzęt i oprogramowanie na okres zgodny </w:t>
      </w:r>
      <w:r w:rsidR="00C278C6">
        <w:rPr>
          <w:rFonts w:ascii="CG Omega" w:eastAsia="Times New Roman" w:hAnsi="CG Omega" w:cs="Times New Roman"/>
          <w:lang w:eastAsia="ar-SA"/>
        </w:rPr>
        <w:t xml:space="preserve">         </w:t>
      </w:r>
      <w:r w:rsidRPr="008D239C">
        <w:rPr>
          <w:rFonts w:ascii="CG Omega" w:eastAsia="Times New Roman" w:hAnsi="CG Omega" w:cs="Times New Roman"/>
          <w:lang w:eastAsia="ar-SA"/>
        </w:rPr>
        <w:t>z oświadczeniem złożonym w ofercie.</w:t>
      </w:r>
    </w:p>
    <w:p w:rsidR="0084333B" w:rsidRPr="008D239C" w:rsidRDefault="0084333B" w:rsidP="008D239C">
      <w:pPr>
        <w:widowControl w:val="0"/>
        <w:numPr>
          <w:ilvl w:val="0"/>
          <w:numId w:val="29"/>
        </w:numPr>
        <w:suppressAutoHyphens/>
        <w:adjustRightInd w:val="0"/>
        <w:spacing w:after="0" w:line="240" w:lineRule="auto"/>
        <w:ind w:left="426" w:hanging="426"/>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Okres gwarancji liczony będzie od dnia podpisania przez Zamawiającego protokołu odbioru (częściowego/końcowego), dostarczonego sprzętu w ramach realizacji przedmiotu umowy.</w:t>
      </w:r>
    </w:p>
    <w:p w:rsidR="0084333B" w:rsidRPr="008D239C" w:rsidRDefault="0084333B" w:rsidP="008D239C">
      <w:pPr>
        <w:widowControl w:val="0"/>
        <w:numPr>
          <w:ilvl w:val="0"/>
          <w:numId w:val="29"/>
        </w:numPr>
        <w:suppressAutoHyphens/>
        <w:adjustRightInd w:val="0"/>
        <w:spacing w:after="0" w:line="240" w:lineRule="auto"/>
        <w:ind w:left="426" w:hanging="426"/>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Wykonawca odpowiada za wady prawne i fizyczne, ujawnione w dostarczonym sprzęcie wchodz</w:t>
      </w:r>
      <w:r w:rsidRPr="008D239C">
        <w:rPr>
          <w:rFonts w:ascii="CG Omega" w:eastAsia="TimesNewRoman" w:hAnsi="CG Omega" w:cs="Times New Roman"/>
          <w:lang w:eastAsia="ar-SA"/>
        </w:rPr>
        <w:t>ą</w:t>
      </w:r>
      <w:r w:rsidRPr="008D239C">
        <w:rPr>
          <w:rFonts w:ascii="CG Omega" w:eastAsia="Times New Roman" w:hAnsi="CG Omega" w:cs="Times New Roman"/>
          <w:lang w:eastAsia="ar-SA"/>
        </w:rPr>
        <w:t>cym w skład przedmiotu umowy i ponosi z tego tytułu wszelkie koszty. Jest odpowiedzialny wzgl</w:t>
      </w:r>
      <w:r w:rsidRPr="008D239C">
        <w:rPr>
          <w:rFonts w:ascii="CG Omega" w:eastAsia="TimesNewRoman" w:hAnsi="CG Omega" w:cs="Times New Roman"/>
          <w:lang w:eastAsia="ar-SA"/>
        </w:rPr>
        <w:t>ę</w:t>
      </w:r>
      <w:r w:rsidRPr="008D239C">
        <w:rPr>
          <w:rFonts w:ascii="CG Omega" w:eastAsia="Times New Roman" w:hAnsi="CG Omega" w:cs="Times New Roman"/>
          <w:lang w:eastAsia="ar-SA"/>
        </w:rPr>
        <w:t>dem Zamawiaj</w:t>
      </w:r>
      <w:r w:rsidRPr="008D239C">
        <w:rPr>
          <w:rFonts w:ascii="CG Omega" w:eastAsia="TimesNewRoman" w:hAnsi="CG Omega" w:cs="Times New Roman"/>
          <w:lang w:eastAsia="ar-SA"/>
        </w:rPr>
        <w:t>ą</w:t>
      </w:r>
      <w:r w:rsidRPr="008D239C">
        <w:rPr>
          <w:rFonts w:ascii="CG Omega" w:eastAsia="Times New Roman" w:hAnsi="CG Omega" w:cs="Times New Roman"/>
          <w:lang w:eastAsia="ar-SA"/>
        </w:rPr>
        <w:t>cego równie</w:t>
      </w:r>
      <w:r w:rsidRPr="008D239C">
        <w:rPr>
          <w:rFonts w:ascii="CG Omega" w:eastAsia="TimesNewRoman" w:hAnsi="CG Omega" w:cs="Times New Roman"/>
          <w:lang w:eastAsia="ar-SA"/>
        </w:rPr>
        <w:t>ż</w:t>
      </w:r>
      <w:r w:rsidRPr="008D239C">
        <w:rPr>
          <w:rFonts w:ascii="CG Omega" w:eastAsia="Times New Roman" w:hAnsi="CG Omega" w:cs="Times New Roman"/>
          <w:lang w:eastAsia="ar-SA"/>
        </w:rPr>
        <w:t>, je</w:t>
      </w:r>
      <w:r w:rsidRPr="008D239C">
        <w:rPr>
          <w:rFonts w:ascii="CG Omega" w:eastAsia="TimesNewRoman" w:hAnsi="CG Omega" w:cs="Times New Roman"/>
          <w:lang w:eastAsia="ar-SA"/>
        </w:rPr>
        <w:t>ż</w:t>
      </w:r>
      <w:r w:rsidRPr="008D239C">
        <w:rPr>
          <w:rFonts w:ascii="CG Omega" w:eastAsia="Times New Roman" w:hAnsi="CG Omega" w:cs="Times New Roman"/>
          <w:lang w:eastAsia="ar-SA"/>
        </w:rPr>
        <w:t>eli dostarczony sprzęt:</w:t>
      </w:r>
    </w:p>
    <w:p w:rsidR="0084333B" w:rsidRPr="008D239C" w:rsidRDefault="0084333B" w:rsidP="008D239C">
      <w:pPr>
        <w:widowControl w:val="0"/>
        <w:numPr>
          <w:ilvl w:val="1"/>
          <w:numId w:val="29"/>
        </w:numPr>
        <w:suppressAutoHyphens/>
        <w:adjustRightInd w:val="0"/>
        <w:spacing w:after="0" w:line="240" w:lineRule="auto"/>
        <w:ind w:left="993" w:hanging="426"/>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stanowi</w:t>
      </w:r>
      <w:r w:rsidRPr="008D239C">
        <w:rPr>
          <w:rFonts w:ascii="CG Omega" w:eastAsia="TimesNewRoman" w:hAnsi="CG Omega" w:cs="Times New Roman"/>
          <w:lang w:eastAsia="ar-SA"/>
        </w:rPr>
        <w:t xml:space="preserve"> </w:t>
      </w:r>
      <w:r w:rsidRPr="008D239C">
        <w:rPr>
          <w:rFonts w:ascii="CG Omega" w:eastAsia="Times New Roman" w:hAnsi="CG Omega" w:cs="Times New Roman"/>
          <w:lang w:eastAsia="ar-SA"/>
        </w:rPr>
        <w:t>własno</w:t>
      </w:r>
      <w:r w:rsidRPr="008D239C">
        <w:rPr>
          <w:rFonts w:ascii="CG Omega" w:eastAsia="TimesNewRoman" w:hAnsi="CG Omega" w:cs="Times New Roman"/>
          <w:lang w:eastAsia="ar-SA"/>
        </w:rPr>
        <w:t xml:space="preserve">ść </w:t>
      </w:r>
      <w:r w:rsidRPr="008D239C">
        <w:rPr>
          <w:rFonts w:ascii="CG Omega" w:eastAsia="Times New Roman" w:hAnsi="CG Omega" w:cs="Times New Roman"/>
          <w:lang w:eastAsia="ar-SA"/>
        </w:rPr>
        <w:t>osoby trzeciej, albo je</w:t>
      </w:r>
      <w:r w:rsidRPr="008D239C">
        <w:rPr>
          <w:rFonts w:ascii="CG Omega" w:eastAsia="TimesNewRoman" w:hAnsi="CG Omega" w:cs="Times New Roman"/>
          <w:lang w:eastAsia="ar-SA"/>
        </w:rPr>
        <w:t>ż</w:t>
      </w:r>
      <w:r w:rsidRPr="008D239C">
        <w:rPr>
          <w:rFonts w:ascii="CG Omega" w:eastAsia="Times New Roman" w:hAnsi="CG Omega" w:cs="Times New Roman"/>
          <w:lang w:eastAsia="ar-SA"/>
        </w:rPr>
        <w:t>eli jest</w:t>
      </w:r>
      <w:r w:rsidRPr="008D239C">
        <w:rPr>
          <w:rFonts w:ascii="CG Omega" w:eastAsia="TimesNewRoman" w:hAnsi="CG Omega" w:cs="Times New Roman"/>
          <w:lang w:eastAsia="ar-SA"/>
        </w:rPr>
        <w:t xml:space="preserve"> </w:t>
      </w:r>
      <w:r w:rsidRPr="008D239C">
        <w:rPr>
          <w:rFonts w:ascii="CG Omega" w:eastAsia="Times New Roman" w:hAnsi="CG Omega" w:cs="Times New Roman"/>
          <w:lang w:eastAsia="ar-SA"/>
        </w:rPr>
        <w:t>obci</w:t>
      </w:r>
      <w:r w:rsidRPr="008D239C">
        <w:rPr>
          <w:rFonts w:ascii="CG Omega" w:eastAsia="TimesNewRoman" w:hAnsi="CG Omega" w:cs="Times New Roman"/>
          <w:lang w:eastAsia="ar-SA"/>
        </w:rPr>
        <w:t>ąż</w:t>
      </w:r>
      <w:r w:rsidRPr="008D239C">
        <w:rPr>
          <w:rFonts w:ascii="CG Omega" w:eastAsia="Times New Roman" w:hAnsi="CG Omega" w:cs="Times New Roman"/>
          <w:lang w:eastAsia="ar-SA"/>
        </w:rPr>
        <w:t>ony prawem osoby trzeciej;</w:t>
      </w:r>
    </w:p>
    <w:p w:rsidR="0084333B" w:rsidRPr="008D239C" w:rsidRDefault="0084333B" w:rsidP="008D239C">
      <w:pPr>
        <w:widowControl w:val="0"/>
        <w:numPr>
          <w:ilvl w:val="1"/>
          <w:numId w:val="29"/>
        </w:numPr>
        <w:suppressAutoHyphens/>
        <w:adjustRightInd w:val="0"/>
        <w:spacing w:after="0" w:line="240" w:lineRule="auto"/>
        <w:ind w:left="993" w:hanging="426"/>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ma</w:t>
      </w:r>
      <w:r w:rsidRPr="008D239C">
        <w:rPr>
          <w:rFonts w:ascii="CG Omega" w:eastAsia="TimesNewRoman" w:hAnsi="CG Omega" w:cs="Times New Roman"/>
          <w:lang w:eastAsia="ar-SA"/>
        </w:rPr>
        <w:t xml:space="preserve"> </w:t>
      </w:r>
      <w:r w:rsidRPr="008D239C">
        <w:rPr>
          <w:rFonts w:ascii="CG Omega" w:eastAsia="Times New Roman" w:hAnsi="CG Omega" w:cs="Times New Roman"/>
          <w:lang w:eastAsia="ar-SA"/>
        </w:rPr>
        <w:t>wad</w:t>
      </w:r>
      <w:r w:rsidRPr="008D239C">
        <w:rPr>
          <w:rFonts w:ascii="CG Omega" w:eastAsia="TimesNewRoman" w:hAnsi="CG Omega" w:cs="Times New Roman"/>
          <w:lang w:eastAsia="ar-SA"/>
        </w:rPr>
        <w:t xml:space="preserve">ę </w:t>
      </w:r>
      <w:r w:rsidRPr="008D239C">
        <w:rPr>
          <w:rFonts w:ascii="CG Omega" w:eastAsia="Times New Roman" w:hAnsi="CG Omega" w:cs="Times New Roman"/>
          <w:lang w:eastAsia="ar-SA"/>
        </w:rPr>
        <w:t>zmniejszaj</w:t>
      </w:r>
      <w:r w:rsidRPr="008D239C">
        <w:rPr>
          <w:rFonts w:ascii="CG Omega" w:eastAsia="TimesNewRoman" w:hAnsi="CG Omega" w:cs="Times New Roman"/>
          <w:lang w:eastAsia="ar-SA"/>
        </w:rPr>
        <w:t>ą</w:t>
      </w:r>
      <w:r w:rsidRPr="008D239C">
        <w:rPr>
          <w:rFonts w:ascii="CG Omega" w:eastAsia="Times New Roman" w:hAnsi="CG Omega" w:cs="Times New Roman"/>
          <w:lang w:eastAsia="ar-SA"/>
        </w:rPr>
        <w:t>c</w:t>
      </w:r>
      <w:r w:rsidRPr="008D239C">
        <w:rPr>
          <w:rFonts w:ascii="CG Omega" w:eastAsia="TimesNewRoman" w:hAnsi="CG Omega" w:cs="Times New Roman"/>
          <w:lang w:eastAsia="ar-SA"/>
        </w:rPr>
        <w:t xml:space="preserve">ą </w:t>
      </w:r>
      <w:r w:rsidRPr="008D239C">
        <w:rPr>
          <w:rFonts w:ascii="CG Omega" w:eastAsia="Times New Roman" w:hAnsi="CG Omega" w:cs="Times New Roman"/>
          <w:lang w:eastAsia="ar-SA"/>
        </w:rPr>
        <w:t>jego warto</w:t>
      </w:r>
      <w:r w:rsidRPr="008D239C">
        <w:rPr>
          <w:rFonts w:ascii="CG Omega" w:eastAsia="TimesNewRoman" w:hAnsi="CG Omega" w:cs="Times New Roman"/>
          <w:lang w:eastAsia="ar-SA"/>
        </w:rPr>
        <w:t xml:space="preserve">ść </w:t>
      </w:r>
      <w:r w:rsidRPr="008D239C">
        <w:rPr>
          <w:rFonts w:ascii="CG Omega" w:eastAsia="Times New Roman" w:hAnsi="CG Omega" w:cs="Times New Roman"/>
          <w:lang w:eastAsia="ar-SA"/>
        </w:rPr>
        <w:t>lub u</w:t>
      </w:r>
      <w:r w:rsidRPr="008D239C">
        <w:rPr>
          <w:rFonts w:ascii="CG Omega" w:eastAsia="TimesNewRoman" w:hAnsi="CG Omega" w:cs="Times New Roman"/>
          <w:lang w:eastAsia="ar-SA"/>
        </w:rPr>
        <w:t>ż</w:t>
      </w:r>
      <w:r w:rsidRPr="008D239C">
        <w:rPr>
          <w:rFonts w:ascii="CG Omega" w:eastAsia="Times New Roman" w:hAnsi="CG Omega" w:cs="Times New Roman"/>
          <w:lang w:eastAsia="ar-SA"/>
        </w:rPr>
        <w:t>yteczno</w:t>
      </w:r>
      <w:r w:rsidRPr="008D239C">
        <w:rPr>
          <w:rFonts w:ascii="CG Omega" w:eastAsia="TimesNewRoman" w:hAnsi="CG Omega" w:cs="Times New Roman"/>
          <w:lang w:eastAsia="ar-SA"/>
        </w:rPr>
        <w:t xml:space="preserve">ść </w:t>
      </w:r>
      <w:r w:rsidRPr="008D239C">
        <w:rPr>
          <w:rFonts w:ascii="CG Omega" w:eastAsia="Times New Roman" w:hAnsi="CG Omega" w:cs="Times New Roman"/>
          <w:lang w:eastAsia="ar-SA"/>
        </w:rPr>
        <w:t>wynikaj</w:t>
      </w:r>
      <w:r w:rsidRPr="008D239C">
        <w:rPr>
          <w:rFonts w:ascii="CG Omega" w:eastAsia="TimesNewRoman" w:hAnsi="CG Omega" w:cs="Times New Roman"/>
          <w:lang w:eastAsia="ar-SA"/>
        </w:rPr>
        <w:t>ą</w:t>
      </w:r>
      <w:r w:rsidRPr="008D239C">
        <w:rPr>
          <w:rFonts w:ascii="CG Omega" w:eastAsia="Times New Roman" w:hAnsi="CG Omega" w:cs="Times New Roman"/>
          <w:lang w:eastAsia="ar-SA"/>
        </w:rPr>
        <w:t>c</w:t>
      </w:r>
      <w:r w:rsidRPr="008D239C">
        <w:rPr>
          <w:rFonts w:ascii="CG Omega" w:eastAsia="TimesNewRoman" w:hAnsi="CG Omega" w:cs="Times New Roman"/>
          <w:lang w:eastAsia="ar-SA"/>
        </w:rPr>
        <w:t xml:space="preserve">ą </w:t>
      </w:r>
      <w:r w:rsidRPr="008D239C">
        <w:rPr>
          <w:rFonts w:ascii="CG Omega" w:eastAsia="Times New Roman" w:hAnsi="CG Omega" w:cs="Times New Roman"/>
          <w:lang w:eastAsia="ar-SA"/>
        </w:rPr>
        <w:t xml:space="preserve">z jego przeznaczenia, </w:t>
      </w:r>
    </w:p>
    <w:p w:rsidR="0084333B" w:rsidRPr="008D239C" w:rsidRDefault="0084333B" w:rsidP="008D239C">
      <w:pPr>
        <w:widowControl w:val="0"/>
        <w:numPr>
          <w:ilvl w:val="1"/>
          <w:numId w:val="29"/>
        </w:numPr>
        <w:suppressAutoHyphens/>
        <w:adjustRightInd w:val="0"/>
        <w:spacing w:after="0" w:line="240" w:lineRule="auto"/>
        <w:ind w:left="993" w:hanging="426"/>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nie ma</w:t>
      </w:r>
      <w:r w:rsidRPr="008D239C">
        <w:rPr>
          <w:rFonts w:ascii="CG Omega" w:eastAsia="TimesNewRoman" w:hAnsi="CG Omega" w:cs="Times New Roman"/>
          <w:lang w:eastAsia="ar-SA"/>
        </w:rPr>
        <w:t xml:space="preserve"> </w:t>
      </w:r>
      <w:r w:rsidRPr="008D239C">
        <w:rPr>
          <w:rFonts w:ascii="CG Omega" w:eastAsia="Times New Roman" w:hAnsi="CG Omega" w:cs="Times New Roman"/>
          <w:lang w:eastAsia="ar-SA"/>
        </w:rPr>
        <w:t>wła</w:t>
      </w:r>
      <w:r w:rsidRPr="008D239C">
        <w:rPr>
          <w:rFonts w:ascii="CG Omega" w:eastAsia="TimesNewRoman" w:hAnsi="CG Omega" w:cs="Times New Roman"/>
          <w:lang w:eastAsia="ar-SA"/>
        </w:rPr>
        <w:t>ś</w:t>
      </w:r>
      <w:r w:rsidRPr="008D239C">
        <w:rPr>
          <w:rFonts w:ascii="CG Omega" w:eastAsia="Times New Roman" w:hAnsi="CG Omega" w:cs="Times New Roman"/>
          <w:lang w:eastAsia="ar-SA"/>
        </w:rPr>
        <w:t>ciwo</w:t>
      </w:r>
      <w:r w:rsidRPr="008D239C">
        <w:rPr>
          <w:rFonts w:ascii="CG Omega" w:eastAsia="TimesNewRoman" w:hAnsi="CG Omega" w:cs="Times New Roman"/>
          <w:lang w:eastAsia="ar-SA"/>
        </w:rPr>
        <w:t>ś</w:t>
      </w:r>
      <w:r w:rsidRPr="008D239C">
        <w:rPr>
          <w:rFonts w:ascii="CG Omega" w:eastAsia="Times New Roman" w:hAnsi="CG Omega" w:cs="Times New Roman"/>
          <w:lang w:eastAsia="ar-SA"/>
        </w:rPr>
        <w:t>ci wymaganych przez Zamawiaj</w:t>
      </w:r>
      <w:r w:rsidRPr="008D239C">
        <w:rPr>
          <w:rFonts w:ascii="CG Omega" w:eastAsia="TimesNewRoman" w:hAnsi="CG Omega" w:cs="Times New Roman"/>
          <w:lang w:eastAsia="ar-SA"/>
        </w:rPr>
        <w:t>ą</w:t>
      </w:r>
      <w:r w:rsidRPr="008D239C">
        <w:rPr>
          <w:rFonts w:ascii="CG Omega" w:eastAsia="Times New Roman" w:hAnsi="CG Omega" w:cs="Times New Roman"/>
          <w:lang w:eastAsia="ar-SA"/>
        </w:rPr>
        <w:t>cego, albo je</w:t>
      </w:r>
      <w:r w:rsidRPr="008D239C">
        <w:rPr>
          <w:rFonts w:ascii="CG Omega" w:eastAsia="TimesNewRoman" w:hAnsi="CG Omega" w:cs="Times New Roman"/>
          <w:lang w:eastAsia="ar-SA"/>
        </w:rPr>
        <w:t>ż</w:t>
      </w:r>
      <w:r w:rsidRPr="008D239C">
        <w:rPr>
          <w:rFonts w:ascii="CG Omega" w:eastAsia="Times New Roman" w:hAnsi="CG Omega" w:cs="Times New Roman"/>
          <w:lang w:eastAsia="ar-SA"/>
        </w:rPr>
        <w:t>eli dostarczony jest w stanie niezupełnym.</w:t>
      </w:r>
    </w:p>
    <w:p w:rsidR="0084333B" w:rsidRDefault="0084333B" w:rsidP="00195B81">
      <w:pPr>
        <w:widowControl w:val="0"/>
        <w:numPr>
          <w:ilvl w:val="0"/>
          <w:numId w:val="29"/>
        </w:numPr>
        <w:suppressAutoHyphens/>
        <w:adjustRightInd w:val="0"/>
        <w:spacing w:after="0" w:line="240" w:lineRule="auto"/>
        <w:ind w:left="426" w:hanging="426"/>
        <w:jc w:val="both"/>
        <w:textAlignment w:val="baseline"/>
        <w:rPr>
          <w:rFonts w:ascii="CG Omega" w:eastAsia="Times New Roman" w:hAnsi="CG Omega" w:cs="Times New Roman"/>
          <w:color w:val="000000"/>
          <w:lang w:eastAsia="ar-SA"/>
        </w:rPr>
      </w:pPr>
      <w:r w:rsidRPr="008D239C">
        <w:rPr>
          <w:rFonts w:ascii="CG Omega" w:eastAsia="Times New Roman" w:hAnsi="CG Omega" w:cs="Times New Roman"/>
          <w:color w:val="000000"/>
          <w:lang w:eastAsia="ar-SA"/>
        </w:rPr>
        <w:t>O ile awarii lub usterki nie można usunąć niezwłocznie, w pierwszej kolejności Wykonawca zobowiązany jest do podjęcia wstępnego i tymczasowego rozwiązywania awarii lub usterki, w celu zabezpieczenia prawidłowego korzystania ze sprzętu, oprogramowania lub systemów do obsługi których służą.</w:t>
      </w:r>
    </w:p>
    <w:p w:rsidR="0006382D" w:rsidRPr="00195B81" w:rsidRDefault="0006382D" w:rsidP="0006382D">
      <w:pPr>
        <w:widowControl w:val="0"/>
        <w:suppressAutoHyphens/>
        <w:adjustRightInd w:val="0"/>
        <w:spacing w:after="0" w:line="240" w:lineRule="auto"/>
        <w:ind w:left="426"/>
        <w:jc w:val="both"/>
        <w:textAlignment w:val="baseline"/>
        <w:rPr>
          <w:rFonts w:ascii="CG Omega" w:eastAsia="Times New Roman" w:hAnsi="CG Omega" w:cs="Times New Roman"/>
          <w:color w:val="000000"/>
          <w:lang w:eastAsia="ar-SA"/>
        </w:rPr>
      </w:pPr>
      <w:bookmarkStart w:id="4" w:name="_GoBack"/>
      <w:bookmarkEnd w:id="4"/>
    </w:p>
    <w:p w:rsidR="0084333B" w:rsidRDefault="00DA0CAC" w:rsidP="001D4496">
      <w:pPr>
        <w:autoSpaceDE w:val="0"/>
        <w:autoSpaceDN w:val="0"/>
        <w:adjustRightInd w:val="0"/>
        <w:spacing w:after="0" w:line="312" w:lineRule="auto"/>
        <w:jc w:val="center"/>
        <w:rPr>
          <w:rFonts w:ascii="CG Omega" w:eastAsia="Calibri" w:hAnsi="CG Omega" w:cs="Times New Roman"/>
          <w:b/>
          <w:bCs/>
          <w:color w:val="000000"/>
          <w:u w:val="thick"/>
        </w:rPr>
      </w:pPr>
      <w:r>
        <w:rPr>
          <w:rFonts w:ascii="CG Omega" w:eastAsia="Calibri" w:hAnsi="CG Omega" w:cs="Times New Roman"/>
          <w:b/>
          <w:bCs/>
          <w:color w:val="000000"/>
          <w:u w:val="thick"/>
        </w:rPr>
        <w:t>§ 10</w:t>
      </w:r>
      <w:r w:rsidR="001D4496" w:rsidRPr="001D4496">
        <w:rPr>
          <w:rFonts w:ascii="CG Omega" w:eastAsia="Calibri" w:hAnsi="CG Omega" w:cs="Times New Roman"/>
          <w:b/>
          <w:bCs/>
          <w:color w:val="000000"/>
          <w:u w:val="thick"/>
        </w:rPr>
        <w:t xml:space="preserve">  </w:t>
      </w:r>
      <w:r w:rsidR="0084333B" w:rsidRPr="001D4496">
        <w:rPr>
          <w:rFonts w:ascii="CG Omega" w:eastAsia="Calibri" w:hAnsi="CG Omega" w:cs="Times New Roman"/>
          <w:b/>
          <w:bCs/>
          <w:color w:val="000000"/>
          <w:u w:val="thick"/>
        </w:rPr>
        <w:t>Kary umowne</w:t>
      </w:r>
    </w:p>
    <w:p w:rsidR="00195B81" w:rsidRPr="001D4496" w:rsidRDefault="00195B81" w:rsidP="001D4496">
      <w:pPr>
        <w:autoSpaceDE w:val="0"/>
        <w:autoSpaceDN w:val="0"/>
        <w:adjustRightInd w:val="0"/>
        <w:spacing w:after="0" w:line="312" w:lineRule="auto"/>
        <w:jc w:val="center"/>
        <w:rPr>
          <w:rFonts w:ascii="CG Omega" w:eastAsia="Calibri" w:hAnsi="CG Omega" w:cs="Times New Roman"/>
          <w:b/>
          <w:bCs/>
          <w:color w:val="000000"/>
          <w:u w:val="thick"/>
        </w:rPr>
      </w:pPr>
    </w:p>
    <w:p w:rsidR="0084333B" w:rsidRPr="008D239C" w:rsidRDefault="0084333B" w:rsidP="008D239C">
      <w:pPr>
        <w:widowControl w:val="0"/>
        <w:numPr>
          <w:ilvl w:val="0"/>
          <w:numId w:val="15"/>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color w:val="000000"/>
        </w:rPr>
      </w:pPr>
      <w:r w:rsidRPr="008D239C">
        <w:rPr>
          <w:rFonts w:ascii="CG Omega" w:eastAsia="Calibri" w:hAnsi="CG Omega" w:cs="Times New Roman"/>
          <w:color w:val="000000"/>
        </w:rPr>
        <w:t>Wykonawca zobowiązany jest do zapłaty Zamawiającemu kar umownych w następujących przypadkach:</w:t>
      </w:r>
    </w:p>
    <w:p w:rsidR="0084333B" w:rsidRPr="008D239C" w:rsidRDefault="0084333B" w:rsidP="008D239C">
      <w:pPr>
        <w:widowControl w:val="0"/>
        <w:numPr>
          <w:ilvl w:val="0"/>
          <w:numId w:val="16"/>
        </w:numPr>
        <w:suppressAutoHyphens/>
        <w:autoSpaceDE w:val="0"/>
        <w:autoSpaceDN w:val="0"/>
        <w:adjustRightInd w:val="0"/>
        <w:spacing w:after="0" w:line="240" w:lineRule="auto"/>
        <w:ind w:left="851" w:hanging="425"/>
        <w:contextualSpacing/>
        <w:jc w:val="both"/>
        <w:textAlignment w:val="baseline"/>
        <w:rPr>
          <w:rFonts w:ascii="CG Omega" w:eastAsia="Calibri" w:hAnsi="CG Omega" w:cs="Times New Roman"/>
          <w:color w:val="000000"/>
          <w:u w:val="single"/>
        </w:rPr>
      </w:pPr>
      <w:r w:rsidRPr="008D239C">
        <w:rPr>
          <w:rFonts w:ascii="CG Omega" w:eastAsia="Calibri" w:hAnsi="CG Omega" w:cs="Times New Roman"/>
          <w:color w:val="000000"/>
        </w:rPr>
        <w:t xml:space="preserve">za zwłokę w wykonaniu przedmiotu umowy – w wysokości 0,1 % wynagrodzenia </w:t>
      </w:r>
      <w:r w:rsidRPr="008D239C">
        <w:rPr>
          <w:rFonts w:ascii="CG Omega" w:eastAsia="Calibri" w:hAnsi="CG Omega" w:cs="Times New Roman"/>
          <w:color w:val="000000"/>
        </w:rPr>
        <w:lastRenderedPageBreak/>
        <w:t>brutto, o którym mowa § 3 ust. 1 umowy za każdy dzień zwłoki, liczony od terminu określonego w § 2 ust. 1 umowy,</w:t>
      </w:r>
    </w:p>
    <w:p w:rsidR="0084333B" w:rsidRPr="008D239C" w:rsidRDefault="0084333B" w:rsidP="008D239C">
      <w:pPr>
        <w:widowControl w:val="0"/>
        <w:numPr>
          <w:ilvl w:val="0"/>
          <w:numId w:val="16"/>
        </w:numPr>
        <w:suppressAutoHyphens/>
        <w:autoSpaceDE w:val="0"/>
        <w:autoSpaceDN w:val="0"/>
        <w:adjustRightInd w:val="0"/>
        <w:spacing w:after="0" w:line="240" w:lineRule="auto"/>
        <w:ind w:left="851" w:hanging="425"/>
        <w:contextualSpacing/>
        <w:jc w:val="both"/>
        <w:textAlignment w:val="baseline"/>
        <w:rPr>
          <w:rFonts w:ascii="CG Omega" w:eastAsia="Calibri" w:hAnsi="CG Omega" w:cs="Times New Roman"/>
          <w:color w:val="000000"/>
        </w:rPr>
      </w:pPr>
      <w:r w:rsidRPr="008D239C">
        <w:rPr>
          <w:rFonts w:ascii="CG Omega" w:eastAsia="Calibri" w:hAnsi="CG Omega" w:cs="Times New Roman"/>
          <w:color w:val="000000"/>
        </w:rPr>
        <w:t>za zwłokę w usuwaniu wad lub usterek w przedmiocie zamówienia - w wysokości 0,1 % wynagrodzenia brutto o którym mowa § 3 ust. 1 umowy za każdy dzień zwłoki, liczony od upływu terminu wyznaczonego przez Zamawiającego na usunięcie wad lub usterek,</w:t>
      </w:r>
    </w:p>
    <w:p w:rsidR="0084333B" w:rsidRPr="008D239C" w:rsidRDefault="0084333B" w:rsidP="008D239C">
      <w:pPr>
        <w:widowControl w:val="0"/>
        <w:numPr>
          <w:ilvl w:val="0"/>
          <w:numId w:val="16"/>
        </w:numPr>
        <w:suppressAutoHyphens/>
        <w:autoSpaceDE w:val="0"/>
        <w:autoSpaceDN w:val="0"/>
        <w:adjustRightInd w:val="0"/>
        <w:spacing w:after="0" w:line="240" w:lineRule="auto"/>
        <w:ind w:left="851" w:hanging="425"/>
        <w:contextualSpacing/>
        <w:jc w:val="both"/>
        <w:textAlignment w:val="baseline"/>
        <w:rPr>
          <w:rFonts w:ascii="CG Omega" w:eastAsia="Calibri" w:hAnsi="CG Omega" w:cs="Times New Roman"/>
          <w:color w:val="000000"/>
        </w:rPr>
      </w:pPr>
      <w:r w:rsidRPr="008D239C">
        <w:rPr>
          <w:rFonts w:ascii="CG Omega" w:eastAsia="Calibri" w:hAnsi="CG Omega" w:cs="Times New Roman"/>
          <w:color w:val="000000"/>
        </w:rPr>
        <w:t xml:space="preserve">za zwłokę w usuwaniu wad fizycznych lub gwarancyjnych - w wysokości 0,1 % wynagrodzenia brutto, o którym mowa § 3 ust. 1 umowy za każdy dzień zwłoki, liczonej od terminu wyznaczonego przez Zamawiającego na usunięcie wad i usterek. </w:t>
      </w:r>
    </w:p>
    <w:p w:rsidR="0084333B" w:rsidRPr="008D239C" w:rsidRDefault="0084333B" w:rsidP="008D239C">
      <w:pPr>
        <w:widowControl w:val="0"/>
        <w:numPr>
          <w:ilvl w:val="0"/>
          <w:numId w:val="16"/>
        </w:numPr>
        <w:suppressAutoHyphens/>
        <w:autoSpaceDE w:val="0"/>
        <w:autoSpaceDN w:val="0"/>
        <w:adjustRightInd w:val="0"/>
        <w:spacing w:after="0" w:line="240" w:lineRule="auto"/>
        <w:ind w:left="851" w:hanging="425"/>
        <w:contextualSpacing/>
        <w:jc w:val="both"/>
        <w:textAlignment w:val="baseline"/>
        <w:rPr>
          <w:rFonts w:ascii="CG Omega" w:eastAsia="Calibri" w:hAnsi="CG Omega" w:cs="Times New Roman"/>
          <w:color w:val="000000"/>
        </w:rPr>
      </w:pPr>
      <w:r w:rsidRPr="008D239C">
        <w:rPr>
          <w:rFonts w:ascii="CG Omega" w:eastAsia="Calibri" w:hAnsi="CG Omega" w:cs="Times New Roman"/>
          <w:color w:val="000000"/>
        </w:rPr>
        <w:t>w każdym przypadku braku zapłaty należnego wynagrodzenia podwykonawcom lub dalszym podwykonawcom, którego skutkiem będzie bezpośrednia zapłata, o której mowa w §</w:t>
      </w:r>
      <w:r w:rsidR="00DA0CAC">
        <w:rPr>
          <w:rFonts w:ascii="CG Omega" w:eastAsia="Calibri" w:hAnsi="CG Omega" w:cs="Times New Roman"/>
          <w:color w:val="000000"/>
        </w:rPr>
        <w:t xml:space="preserve"> 5 ust. 10 umowy - w wysokości 2</w:t>
      </w:r>
      <w:r w:rsidRPr="008D239C">
        <w:rPr>
          <w:rFonts w:ascii="CG Omega" w:eastAsia="Calibri" w:hAnsi="CG Omega" w:cs="Times New Roman"/>
          <w:color w:val="000000"/>
        </w:rPr>
        <w:t> 000,00 zł za każdy stwierdzony przypadek,</w:t>
      </w:r>
    </w:p>
    <w:p w:rsidR="0084333B" w:rsidRPr="008D239C" w:rsidRDefault="0084333B" w:rsidP="008D239C">
      <w:pPr>
        <w:widowControl w:val="0"/>
        <w:numPr>
          <w:ilvl w:val="0"/>
          <w:numId w:val="16"/>
        </w:numPr>
        <w:suppressAutoHyphens/>
        <w:autoSpaceDE w:val="0"/>
        <w:autoSpaceDN w:val="0"/>
        <w:adjustRightInd w:val="0"/>
        <w:spacing w:after="0" w:line="240" w:lineRule="auto"/>
        <w:ind w:left="851" w:hanging="425"/>
        <w:contextualSpacing/>
        <w:jc w:val="both"/>
        <w:textAlignment w:val="baseline"/>
        <w:rPr>
          <w:rFonts w:ascii="CG Omega" w:eastAsia="Calibri" w:hAnsi="CG Omega" w:cs="Times New Roman"/>
          <w:color w:val="000000"/>
        </w:rPr>
      </w:pPr>
      <w:r w:rsidRPr="008D239C">
        <w:rPr>
          <w:rFonts w:ascii="CG Omega" w:eastAsia="Calibri" w:hAnsi="CG Omega" w:cs="Times New Roman"/>
          <w:color w:val="000000"/>
        </w:rPr>
        <w:t>w każdym przypadku nieterminowej zapłaty wynagrodzenia należnego podwykonawcom lub dalszym podwykonawcom – w wysokości 1 % kwoty, z której zapłatą w zwłoce pozostaje Wykonawca, za każdy dzień zwłoki za każdy stwierdzony przypadek;</w:t>
      </w:r>
    </w:p>
    <w:p w:rsidR="0084333B" w:rsidRPr="008D239C" w:rsidRDefault="0084333B" w:rsidP="008D239C">
      <w:pPr>
        <w:widowControl w:val="0"/>
        <w:numPr>
          <w:ilvl w:val="0"/>
          <w:numId w:val="16"/>
        </w:numPr>
        <w:suppressAutoHyphens/>
        <w:autoSpaceDE w:val="0"/>
        <w:autoSpaceDN w:val="0"/>
        <w:adjustRightInd w:val="0"/>
        <w:spacing w:after="0" w:line="240" w:lineRule="auto"/>
        <w:ind w:left="851" w:hanging="425"/>
        <w:contextualSpacing/>
        <w:jc w:val="both"/>
        <w:textAlignment w:val="baseline"/>
        <w:rPr>
          <w:rFonts w:ascii="CG Omega" w:eastAsia="Times New Roman" w:hAnsi="CG Omega" w:cs="Times New Roman"/>
          <w:color w:val="000000"/>
          <w:lang w:eastAsia="ar-SA"/>
        </w:rPr>
      </w:pPr>
      <w:r w:rsidRPr="008D239C">
        <w:rPr>
          <w:rFonts w:ascii="CG Omega" w:eastAsia="Calibri" w:hAnsi="CG Omega" w:cs="Times New Roman"/>
          <w:color w:val="000000"/>
        </w:rPr>
        <w:t>w każdym przypadku nieprzedłożenia Zamawiającemu do zaakceptowania projektu umowy o podwykonawstwo, której przedmiotem są dostawy lub usługi, lub proj</w:t>
      </w:r>
      <w:r w:rsidR="00DA0CAC">
        <w:rPr>
          <w:rFonts w:ascii="CG Omega" w:eastAsia="Calibri" w:hAnsi="CG Omega" w:cs="Times New Roman"/>
          <w:color w:val="000000"/>
        </w:rPr>
        <w:t>ektu jej zmiany – w wysokości 2</w:t>
      </w:r>
      <w:r w:rsidRPr="008D239C">
        <w:rPr>
          <w:rFonts w:ascii="CG Omega" w:eastAsia="Calibri" w:hAnsi="CG Omega" w:cs="Times New Roman"/>
          <w:color w:val="000000"/>
        </w:rPr>
        <w:t xml:space="preserve"> 000,00 zł za każdy stwierdzony przypadek, </w:t>
      </w:r>
    </w:p>
    <w:p w:rsidR="0084333B" w:rsidRPr="008D239C" w:rsidRDefault="0084333B" w:rsidP="008D239C">
      <w:pPr>
        <w:widowControl w:val="0"/>
        <w:numPr>
          <w:ilvl w:val="0"/>
          <w:numId w:val="16"/>
        </w:numPr>
        <w:suppressAutoHyphens/>
        <w:autoSpaceDE w:val="0"/>
        <w:autoSpaceDN w:val="0"/>
        <w:adjustRightInd w:val="0"/>
        <w:spacing w:after="0" w:line="240" w:lineRule="auto"/>
        <w:ind w:left="851" w:hanging="425"/>
        <w:contextualSpacing/>
        <w:jc w:val="both"/>
        <w:textAlignment w:val="baseline"/>
        <w:rPr>
          <w:rFonts w:ascii="CG Omega" w:eastAsia="Calibri" w:hAnsi="CG Omega" w:cs="Times New Roman"/>
          <w:color w:val="000000"/>
        </w:rPr>
      </w:pPr>
      <w:r w:rsidRPr="008D239C">
        <w:rPr>
          <w:rFonts w:ascii="CG Omega" w:eastAsia="Calibri" w:hAnsi="CG Omega" w:cs="Times New Roman"/>
          <w:color w:val="000000"/>
        </w:rPr>
        <w:t>w każdym przypadku nieprzedłożenia w terminie poświadczonej za zgodność z</w:t>
      </w:r>
      <w:r w:rsidR="00B04E4E">
        <w:rPr>
          <w:rFonts w:ascii="CG Omega" w:eastAsia="Calibri" w:hAnsi="CG Omega" w:cs="Times New Roman"/>
          <w:color w:val="000000"/>
        </w:rPr>
        <w:t> </w:t>
      </w:r>
      <w:r w:rsidRPr="008D239C">
        <w:rPr>
          <w:rFonts w:ascii="CG Omega" w:eastAsia="Calibri" w:hAnsi="CG Omega" w:cs="Times New Roman"/>
          <w:color w:val="000000"/>
        </w:rPr>
        <w:t>oryginałem kopii umowy o podwykonawstw</w:t>
      </w:r>
      <w:r w:rsidR="00B04E4E">
        <w:rPr>
          <w:rFonts w:ascii="CG Omega" w:eastAsia="Calibri" w:hAnsi="CG Omega" w:cs="Times New Roman"/>
          <w:color w:val="000000"/>
        </w:rPr>
        <w:t xml:space="preserve">o lub jej zmiany – w wysokości </w:t>
      </w:r>
      <w:r w:rsidR="00DA0CAC">
        <w:rPr>
          <w:rFonts w:ascii="CG Omega" w:eastAsia="Calibri" w:hAnsi="CG Omega" w:cs="Times New Roman"/>
          <w:color w:val="000000"/>
        </w:rPr>
        <w:t>2</w:t>
      </w:r>
      <w:r w:rsidRPr="008D239C">
        <w:rPr>
          <w:rFonts w:ascii="CG Omega" w:eastAsia="Calibri" w:hAnsi="CG Omega" w:cs="Times New Roman"/>
          <w:color w:val="000000"/>
        </w:rPr>
        <w:t> 000,00 zł za każdy stwierdzony przypadek,</w:t>
      </w:r>
    </w:p>
    <w:p w:rsidR="0084333B" w:rsidRPr="008D239C" w:rsidRDefault="0084333B" w:rsidP="008D239C">
      <w:pPr>
        <w:widowControl w:val="0"/>
        <w:numPr>
          <w:ilvl w:val="0"/>
          <w:numId w:val="16"/>
        </w:numPr>
        <w:suppressAutoHyphens/>
        <w:autoSpaceDE w:val="0"/>
        <w:autoSpaceDN w:val="0"/>
        <w:adjustRightInd w:val="0"/>
        <w:spacing w:after="0" w:line="240" w:lineRule="auto"/>
        <w:ind w:left="851" w:hanging="425"/>
        <w:contextualSpacing/>
        <w:jc w:val="both"/>
        <w:textAlignment w:val="baseline"/>
        <w:rPr>
          <w:rFonts w:ascii="CG Omega" w:eastAsia="Calibri" w:hAnsi="CG Omega" w:cs="Times New Roman"/>
        </w:rPr>
      </w:pPr>
      <w:r w:rsidRPr="008D239C">
        <w:rPr>
          <w:rFonts w:ascii="CG Omega" w:eastAsia="Calibri" w:hAnsi="CG Omega" w:cs="Times New Roman"/>
        </w:rPr>
        <w:t>w każdym przypadku braku zmiany umowy o podwykonawstwo w zakresie terminu zapłaty – w wyso</w:t>
      </w:r>
      <w:r w:rsidR="00DA0CAC">
        <w:rPr>
          <w:rFonts w:ascii="CG Omega" w:eastAsia="Calibri" w:hAnsi="CG Omega" w:cs="Times New Roman"/>
        </w:rPr>
        <w:t>kości 2</w:t>
      </w:r>
      <w:r w:rsidRPr="008D239C">
        <w:rPr>
          <w:rFonts w:ascii="CG Omega" w:eastAsia="Calibri" w:hAnsi="CG Omega" w:cs="Times New Roman"/>
        </w:rPr>
        <w:t xml:space="preserve"> 000,00 zł za każdy dzień zwłoki od upływu terminu, o którym mowa w § 7 ust. 7 umowy, za każdy stwierdzony przypadek,</w:t>
      </w:r>
    </w:p>
    <w:p w:rsidR="0084333B" w:rsidRPr="008D239C" w:rsidRDefault="0084333B" w:rsidP="008D239C">
      <w:pPr>
        <w:widowControl w:val="0"/>
        <w:numPr>
          <w:ilvl w:val="0"/>
          <w:numId w:val="15"/>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rPr>
      </w:pPr>
      <w:r w:rsidRPr="008D239C">
        <w:rPr>
          <w:rFonts w:ascii="CG Omega" w:eastAsia="Calibri" w:hAnsi="CG Omega" w:cs="Times New Roman"/>
        </w:rPr>
        <w:t>Strony zastrzegają sobie prawo do dochodzenia odszkodowania uzupełniającego do wysokości rzeczywiście poniesionej szkody i utraconych korzyści.</w:t>
      </w:r>
    </w:p>
    <w:p w:rsidR="0084333B" w:rsidRPr="008D239C" w:rsidRDefault="0084333B" w:rsidP="008D239C">
      <w:pPr>
        <w:widowControl w:val="0"/>
        <w:numPr>
          <w:ilvl w:val="0"/>
          <w:numId w:val="15"/>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rPr>
      </w:pPr>
      <w:r w:rsidRPr="008D239C">
        <w:rPr>
          <w:rFonts w:ascii="CG Omega" w:eastAsia="Times New Roman" w:hAnsi="CG Omega" w:cs="Times New Roman"/>
          <w:color w:val="000000"/>
          <w:lang w:eastAsia="ar-SA"/>
        </w:rPr>
        <w:t xml:space="preserve">Strony zastrzegają możliwość kumulatywnego naliczania kar umownych z różnych tytułów. Łączna maksymalna wysokość kar umownych, które może naliczyć każda ze stron wynosi </w:t>
      </w:r>
      <w:r w:rsidRPr="008D239C">
        <w:rPr>
          <w:rFonts w:ascii="CG Omega" w:eastAsia="Calibri" w:hAnsi="CG Omega" w:cs="Times New Roman"/>
          <w:color w:val="000000"/>
        </w:rPr>
        <w:t>50</w:t>
      </w:r>
      <w:r w:rsidRPr="008D239C">
        <w:rPr>
          <w:rFonts w:ascii="CG Omega" w:eastAsia="Times New Roman" w:hAnsi="CG Omega" w:cs="Times New Roman"/>
          <w:color w:val="000000"/>
          <w:lang w:eastAsia="ar-SA"/>
        </w:rPr>
        <w:t xml:space="preserve"> % wynag</w:t>
      </w:r>
      <w:r w:rsidR="006578F1">
        <w:rPr>
          <w:rFonts w:ascii="CG Omega" w:eastAsia="Times New Roman" w:hAnsi="CG Omega" w:cs="Times New Roman"/>
          <w:color w:val="000000"/>
          <w:lang w:eastAsia="ar-SA"/>
        </w:rPr>
        <w:t xml:space="preserve">rodzenia brutto, o którym mowa </w:t>
      </w:r>
      <w:r w:rsidRPr="008D239C">
        <w:rPr>
          <w:rFonts w:ascii="CG Omega" w:eastAsia="Times New Roman" w:hAnsi="CG Omega" w:cs="Times New Roman"/>
          <w:color w:val="000000"/>
          <w:lang w:eastAsia="ar-SA"/>
        </w:rPr>
        <w:t>w § 3 ust. 1 umowy.</w:t>
      </w:r>
    </w:p>
    <w:p w:rsidR="0084333B" w:rsidRPr="008D239C" w:rsidRDefault="0084333B" w:rsidP="0084333B">
      <w:pPr>
        <w:autoSpaceDE w:val="0"/>
        <w:autoSpaceDN w:val="0"/>
        <w:adjustRightInd w:val="0"/>
        <w:spacing w:after="0" w:line="312" w:lineRule="auto"/>
        <w:rPr>
          <w:rFonts w:ascii="CG Omega" w:eastAsia="Calibri" w:hAnsi="CG Omega" w:cs="Times New Roman"/>
          <w:b/>
          <w:bCs/>
        </w:rPr>
      </w:pPr>
    </w:p>
    <w:p w:rsidR="0084333B" w:rsidRDefault="00B04791" w:rsidP="001D4496">
      <w:pPr>
        <w:autoSpaceDE w:val="0"/>
        <w:autoSpaceDN w:val="0"/>
        <w:adjustRightInd w:val="0"/>
        <w:spacing w:after="0" w:line="312" w:lineRule="auto"/>
        <w:jc w:val="center"/>
        <w:rPr>
          <w:rFonts w:ascii="CG Omega" w:eastAsia="Calibri" w:hAnsi="CG Omega" w:cs="Times New Roman"/>
          <w:b/>
          <w:bCs/>
          <w:u w:val="thick"/>
        </w:rPr>
      </w:pPr>
      <w:r>
        <w:rPr>
          <w:rFonts w:ascii="CG Omega" w:eastAsia="Calibri" w:hAnsi="CG Omega" w:cs="Times New Roman"/>
          <w:b/>
          <w:bCs/>
          <w:u w:val="thick"/>
        </w:rPr>
        <w:t>§ 11</w:t>
      </w:r>
      <w:r w:rsidR="001D4496" w:rsidRPr="001D4496">
        <w:rPr>
          <w:rFonts w:ascii="CG Omega" w:eastAsia="Calibri" w:hAnsi="CG Omega" w:cs="Times New Roman"/>
          <w:b/>
          <w:bCs/>
          <w:u w:val="thick"/>
        </w:rPr>
        <w:t xml:space="preserve">  </w:t>
      </w:r>
      <w:r w:rsidR="0084333B" w:rsidRPr="001D4496">
        <w:rPr>
          <w:rFonts w:ascii="CG Omega" w:eastAsia="Calibri" w:hAnsi="CG Omega" w:cs="Times New Roman"/>
          <w:b/>
          <w:bCs/>
          <w:u w:val="thick"/>
        </w:rPr>
        <w:t>Kary umowne z tytułu odstąpienia</w:t>
      </w:r>
    </w:p>
    <w:p w:rsidR="00195B81" w:rsidRPr="001D4496" w:rsidRDefault="00195B81" w:rsidP="001D4496">
      <w:pPr>
        <w:autoSpaceDE w:val="0"/>
        <w:autoSpaceDN w:val="0"/>
        <w:adjustRightInd w:val="0"/>
        <w:spacing w:after="0" w:line="312" w:lineRule="auto"/>
        <w:jc w:val="center"/>
        <w:rPr>
          <w:rFonts w:ascii="CG Omega" w:eastAsia="Calibri" w:hAnsi="CG Omega" w:cs="Times New Roman"/>
          <w:b/>
          <w:bCs/>
          <w:u w:val="thick"/>
        </w:rPr>
      </w:pPr>
    </w:p>
    <w:p w:rsidR="0084333B" w:rsidRPr="008D239C" w:rsidRDefault="0084333B" w:rsidP="008D239C">
      <w:pPr>
        <w:widowControl w:val="0"/>
        <w:numPr>
          <w:ilvl w:val="0"/>
          <w:numId w:val="17"/>
        </w:numPr>
        <w:tabs>
          <w:tab w:val="left" w:pos="426"/>
        </w:tabs>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rPr>
      </w:pPr>
      <w:r w:rsidRPr="008D239C">
        <w:rPr>
          <w:rFonts w:ascii="CG Omega" w:eastAsia="Calibri" w:hAnsi="CG Omega" w:cs="Times New Roman"/>
        </w:rPr>
        <w:t>Wykonawca zobowiązany jest do zapłaty Zamawiającemu kar umownych z tytułu odstąpienia od umowy w następujących przypadkach i wysokościach:</w:t>
      </w:r>
    </w:p>
    <w:p w:rsidR="0084333B" w:rsidRPr="008D239C" w:rsidRDefault="0084333B" w:rsidP="008D239C">
      <w:pPr>
        <w:widowControl w:val="0"/>
        <w:numPr>
          <w:ilvl w:val="0"/>
          <w:numId w:val="18"/>
        </w:numPr>
        <w:suppressAutoHyphens/>
        <w:autoSpaceDE w:val="0"/>
        <w:autoSpaceDN w:val="0"/>
        <w:adjustRightInd w:val="0"/>
        <w:spacing w:after="0" w:line="240" w:lineRule="auto"/>
        <w:ind w:left="709" w:hanging="284"/>
        <w:contextualSpacing/>
        <w:jc w:val="both"/>
        <w:textAlignment w:val="baseline"/>
        <w:rPr>
          <w:rFonts w:ascii="CG Omega" w:eastAsia="Calibri" w:hAnsi="CG Omega" w:cs="Times New Roman"/>
          <w:color w:val="000000"/>
        </w:rPr>
      </w:pPr>
      <w:r w:rsidRPr="008D239C">
        <w:rPr>
          <w:rFonts w:ascii="CG Omega" w:eastAsia="Calibri" w:hAnsi="CG Omega" w:cs="Times New Roman"/>
        </w:rPr>
        <w:t xml:space="preserve">z tytułu odstąpienia przez Zamawiającego od umowy z przyczyn zależnych </w:t>
      </w:r>
      <w:r w:rsidRPr="008D239C">
        <w:rPr>
          <w:rFonts w:ascii="CG Omega" w:eastAsia="Calibri" w:hAnsi="CG Omega" w:cs="Times New Roman"/>
        </w:rPr>
        <w:br/>
        <w:t xml:space="preserve">od </w:t>
      </w:r>
      <w:r w:rsidR="00B04791">
        <w:rPr>
          <w:rFonts w:ascii="CG Omega" w:eastAsia="Calibri" w:hAnsi="CG Omega" w:cs="Times New Roman"/>
          <w:color w:val="000000"/>
        </w:rPr>
        <w:t>Wykonawcy, o których mowa w § 12</w:t>
      </w:r>
      <w:r w:rsidRPr="008D239C">
        <w:rPr>
          <w:rFonts w:ascii="CG Omega" w:eastAsia="Calibri" w:hAnsi="CG Omega" w:cs="Times New Roman"/>
          <w:color w:val="000000"/>
        </w:rPr>
        <w:t xml:space="preserve"> ust. 1 umowy – w wysokości 20 % łącznego wynagrodzenia umownego brutto, o którym mowa w § 3 ust. 1 umowy,</w:t>
      </w:r>
    </w:p>
    <w:p w:rsidR="0084333B" w:rsidRPr="008D239C" w:rsidRDefault="0084333B" w:rsidP="008D239C">
      <w:pPr>
        <w:widowControl w:val="0"/>
        <w:numPr>
          <w:ilvl w:val="0"/>
          <w:numId w:val="18"/>
        </w:numPr>
        <w:suppressAutoHyphens/>
        <w:autoSpaceDE w:val="0"/>
        <w:autoSpaceDN w:val="0"/>
        <w:adjustRightInd w:val="0"/>
        <w:spacing w:after="0" w:line="240" w:lineRule="auto"/>
        <w:ind w:left="709" w:hanging="284"/>
        <w:contextualSpacing/>
        <w:jc w:val="both"/>
        <w:textAlignment w:val="baseline"/>
        <w:rPr>
          <w:rFonts w:ascii="CG Omega" w:eastAsia="Calibri" w:hAnsi="CG Omega" w:cs="Times New Roman"/>
          <w:color w:val="000000"/>
        </w:rPr>
      </w:pPr>
      <w:r w:rsidRPr="008D239C">
        <w:rPr>
          <w:rFonts w:ascii="CG Omega" w:eastAsia="Calibri" w:hAnsi="CG Omega" w:cs="Times New Roman"/>
          <w:color w:val="000000"/>
        </w:rPr>
        <w:t xml:space="preserve">z tytułu odstąpienia przez Wykonawcę od umowy z przyczyn niezależnych </w:t>
      </w:r>
      <w:r w:rsidRPr="008D239C">
        <w:rPr>
          <w:rFonts w:ascii="CG Omega" w:eastAsia="Calibri" w:hAnsi="CG Omega" w:cs="Times New Roman"/>
          <w:color w:val="000000"/>
        </w:rPr>
        <w:br/>
        <w:t xml:space="preserve">od Zamawiającego – w wysokości 20 % łącznego wynagrodzenia umownego brutto, </w:t>
      </w:r>
      <w:r w:rsidR="00B04791">
        <w:rPr>
          <w:rFonts w:ascii="CG Omega" w:eastAsia="Calibri" w:hAnsi="CG Omega" w:cs="Times New Roman"/>
          <w:color w:val="000000"/>
        </w:rPr>
        <w:t xml:space="preserve">          </w:t>
      </w:r>
      <w:r w:rsidRPr="008D239C">
        <w:rPr>
          <w:rFonts w:ascii="CG Omega" w:eastAsia="Calibri" w:hAnsi="CG Omega" w:cs="Times New Roman"/>
          <w:color w:val="000000"/>
        </w:rPr>
        <w:t>o którym mowa w § 3 ust. 1 umowy.</w:t>
      </w:r>
    </w:p>
    <w:p w:rsidR="0084333B" w:rsidRPr="008D239C" w:rsidRDefault="0084333B" w:rsidP="008D239C">
      <w:pPr>
        <w:widowControl w:val="0"/>
        <w:numPr>
          <w:ilvl w:val="0"/>
          <w:numId w:val="17"/>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color w:val="000000"/>
        </w:rPr>
      </w:pPr>
      <w:r w:rsidRPr="008D239C">
        <w:rPr>
          <w:rFonts w:ascii="CG Omega" w:eastAsia="Times New Roman" w:hAnsi="CG Omega" w:cs="Times New Roman"/>
          <w:lang w:eastAsia="ar-SA"/>
        </w:rPr>
        <w:t xml:space="preserve">Zamawiający zobowiązany jest do zapłaty Wykonawcy kary umownej z tytułu odstąpienia od umowy w przypadku odstąpienia przez Zamawiającego od umowy z przyczyn zależnych od Zamawiającego – w wysokości </w:t>
      </w:r>
      <w:r w:rsidRPr="008D239C">
        <w:rPr>
          <w:rFonts w:ascii="CG Omega" w:eastAsia="Calibri" w:hAnsi="CG Omega" w:cs="Times New Roman"/>
          <w:color w:val="000000"/>
        </w:rPr>
        <w:t xml:space="preserve">20 </w:t>
      </w:r>
      <w:r w:rsidRPr="008D239C">
        <w:rPr>
          <w:rFonts w:ascii="CG Omega" w:eastAsia="Times New Roman" w:hAnsi="CG Omega" w:cs="Times New Roman"/>
          <w:lang w:eastAsia="ar-SA"/>
        </w:rPr>
        <w:t xml:space="preserve">% łącznego wynagrodzenia umownego brutto, </w:t>
      </w:r>
      <w:r w:rsidR="00B04791">
        <w:rPr>
          <w:rFonts w:ascii="CG Omega" w:eastAsia="Times New Roman" w:hAnsi="CG Omega" w:cs="Times New Roman"/>
          <w:lang w:eastAsia="ar-SA"/>
        </w:rPr>
        <w:t xml:space="preserve">                </w:t>
      </w:r>
      <w:r w:rsidRPr="008D239C">
        <w:rPr>
          <w:rFonts w:ascii="CG Omega" w:eastAsia="Times New Roman" w:hAnsi="CG Omega" w:cs="Times New Roman"/>
          <w:lang w:eastAsia="ar-SA"/>
        </w:rPr>
        <w:t xml:space="preserve">o którym mowa w § 3 ust.1 umowy, z wyjątkiem wystąpienia sytuacji przedstawionych </w:t>
      </w:r>
      <w:r w:rsidR="00C278C6">
        <w:rPr>
          <w:rFonts w:ascii="CG Omega" w:eastAsia="Times New Roman" w:hAnsi="CG Omega" w:cs="Times New Roman"/>
          <w:lang w:eastAsia="ar-SA"/>
        </w:rPr>
        <w:t xml:space="preserve">           </w:t>
      </w:r>
      <w:r w:rsidRPr="008D239C">
        <w:rPr>
          <w:rFonts w:ascii="CG Omega" w:eastAsia="Times New Roman" w:hAnsi="CG Omega" w:cs="Times New Roman"/>
          <w:lang w:eastAsia="ar-SA"/>
        </w:rPr>
        <w:t>w art. 456 ust.1 w zw. z art. 456 ust. 3 ustawy Pzp.</w:t>
      </w:r>
    </w:p>
    <w:p w:rsidR="0084333B" w:rsidRPr="008D239C" w:rsidRDefault="0084333B" w:rsidP="0084333B">
      <w:pPr>
        <w:autoSpaceDE w:val="0"/>
        <w:autoSpaceDN w:val="0"/>
        <w:adjustRightInd w:val="0"/>
        <w:spacing w:after="0" w:line="312" w:lineRule="auto"/>
        <w:rPr>
          <w:rFonts w:ascii="CG Omega" w:eastAsia="Calibri" w:hAnsi="CG Omega" w:cs="Times New Roman"/>
        </w:rPr>
      </w:pPr>
    </w:p>
    <w:p w:rsidR="0084333B" w:rsidRDefault="00B04791" w:rsidP="001D4496">
      <w:pPr>
        <w:autoSpaceDE w:val="0"/>
        <w:autoSpaceDN w:val="0"/>
        <w:adjustRightInd w:val="0"/>
        <w:spacing w:after="0" w:line="312" w:lineRule="auto"/>
        <w:jc w:val="center"/>
        <w:rPr>
          <w:rFonts w:ascii="CG Omega" w:eastAsia="Calibri" w:hAnsi="CG Omega" w:cs="Times New Roman"/>
          <w:b/>
          <w:bCs/>
          <w:u w:val="thick"/>
        </w:rPr>
      </w:pPr>
      <w:r>
        <w:rPr>
          <w:rFonts w:ascii="CG Omega" w:eastAsia="Calibri" w:hAnsi="CG Omega" w:cs="Times New Roman"/>
          <w:b/>
          <w:bCs/>
          <w:u w:val="thick"/>
        </w:rPr>
        <w:t>§ 12</w:t>
      </w:r>
      <w:r w:rsidR="001D4496" w:rsidRPr="001D4496">
        <w:rPr>
          <w:rFonts w:ascii="CG Omega" w:eastAsia="Times New Roman" w:hAnsi="CG Omega" w:cs="Times New Roman"/>
          <w:b/>
          <w:bCs/>
          <w:u w:val="thick"/>
          <w:lang w:eastAsia="ar-SA"/>
        </w:rPr>
        <w:t xml:space="preserve">  </w:t>
      </w:r>
      <w:r w:rsidR="0084333B" w:rsidRPr="001D4496">
        <w:rPr>
          <w:rFonts w:ascii="CG Omega" w:eastAsia="Calibri" w:hAnsi="CG Omega" w:cs="Times New Roman"/>
          <w:b/>
          <w:bCs/>
          <w:u w:val="thick"/>
        </w:rPr>
        <w:t>Odstąpienie od umowy</w:t>
      </w:r>
    </w:p>
    <w:p w:rsidR="00195B81" w:rsidRPr="001D4496" w:rsidRDefault="00195B81" w:rsidP="001D4496">
      <w:pPr>
        <w:autoSpaceDE w:val="0"/>
        <w:autoSpaceDN w:val="0"/>
        <w:adjustRightInd w:val="0"/>
        <w:spacing w:after="0" w:line="312" w:lineRule="auto"/>
        <w:jc w:val="center"/>
        <w:rPr>
          <w:rFonts w:ascii="CG Omega" w:eastAsia="Times New Roman" w:hAnsi="CG Omega" w:cs="Times New Roman"/>
          <w:b/>
          <w:bCs/>
          <w:u w:val="thick"/>
          <w:lang w:eastAsia="ar-SA"/>
        </w:rPr>
      </w:pPr>
    </w:p>
    <w:p w:rsidR="0084333B" w:rsidRPr="008D239C" w:rsidRDefault="0084333B" w:rsidP="008D239C">
      <w:pPr>
        <w:widowControl w:val="0"/>
        <w:numPr>
          <w:ilvl w:val="0"/>
          <w:numId w:val="19"/>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rPr>
      </w:pPr>
      <w:r w:rsidRPr="008D239C">
        <w:rPr>
          <w:rFonts w:ascii="CG Omega" w:eastAsia="Calibri" w:hAnsi="CG Omega" w:cs="Times New Roman"/>
        </w:rPr>
        <w:t>Zamawiający zastrzega sobie prawo do odstąpienia od umowy, jeżeli:</w:t>
      </w:r>
    </w:p>
    <w:p w:rsidR="0084333B" w:rsidRPr="008D239C" w:rsidRDefault="0084333B" w:rsidP="008D239C">
      <w:pPr>
        <w:widowControl w:val="0"/>
        <w:numPr>
          <w:ilvl w:val="0"/>
          <w:numId w:val="20"/>
        </w:numPr>
        <w:tabs>
          <w:tab w:val="left" w:pos="851"/>
        </w:tabs>
        <w:suppressAutoHyphens/>
        <w:autoSpaceDE w:val="0"/>
        <w:autoSpaceDN w:val="0"/>
        <w:adjustRightInd w:val="0"/>
        <w:spacing w:after="0" w:line="240" w:lineRule="auto"/>
        <w:ind w:left="851" w:hanging="425"/>
        <w:contextualSpacing/>
        <w:jc w:val="both"/>
        <w:textAlignment w:val="baseline"/>
        <w:rPr>
          <w:rFonts w:ascii="CG Omega" w:eastAsia="Calibri" w:hAnsi="CG Omega" w:cs="Times New Roman"/>
        </w:rPr>
      </w:pPr>
      <w:r w:rsidRPr="008D239C">
        <w:rPr>
          <w:rFonts w:ascii="CG Omega" w:eastAsia="Calibri" w:hAnsi="CG Omega" w:cs="Times New Roman"/>
        </w:rPr>
        <w:t>wystąpiła konieczność co najmniej dwukrotnego dokonania przez Zamawiającego bezpośredniej zapłaty podwykonawcy lub dalszemu podwykonawcy,</w:t>
      </w:r>
    </w:p>
    <w:p w:rsidR="0084333B" w:rsidRPr="00B04791" w:rsidRDefault="0084333B" w:rsidP="00B04791">
      <w:pPr>
        <w:widowControl w:val="0"/>
        <w:numPr>
          <w:ilvl w:val="0"/>
          <w:numId w:val="20"/>
        </w:numPr>
        <w:tabs>
          <w:tab w:val="left" w:pos="851"/>
        </w:tabs>
        <w:suppressAutoHyphens/>
        <w:autoSpaceDE w:val="0"/>
        <w:autoSpaceDN w:val="0"/>
        <w:adjustRightInd w:val="0"/>
        <w:spacing w:after="0" w:line="240" w:lineRule="auto"/>
        <w:ind w:left="851" w:hanging="425"/>
        <w:contextualSpacing/>
        <w:jc w:val="both"/>
        <w:textAlignment w:val="baseline"/>
        <w:rPr>
          <w:rFonts w:ascii="CG Omega" w:eastAsia="Calibri" w:hAnsi="CG Omega" w:cs="Times New Roman"/>
        </w:rPr>
      </w:pPr>
      <w:r w:rsidRPr="008D239C">
        <w:rPr>
          <w:rFonts w:ascii="CG Omega" w:eastAsia="Calibri" w:hAnsi="CG Omega" w:cs="Times New Roman"/>
        </w:rPr>
        <w:t>w przypadku wystąpienia okoliczności, o których mowa w art. 635 kodeksu cywilnego,</w:t>
      </w:r>
    </w:p>
    <w:p w:rsidR="0084333B" w:rsidRPr="008D239C" w:rsidRDefault="0084333B" w:rsidP="008D239C">
      <w:pPr>
        <w:widowControl w:val="0"/>
        <w:numPr>
          <w:ilvl w:val="0"/>
          <w:numId w:val="20"/>
        </w:numPr>
        <w:tabs>
          <w:tab w:val="left" w:pos="851"/>
        </w:tabs>
        <w:suppressAutoHyphens/>
        <w:autoSpaceDE w:val="0"/>
        <w:autoSpaceDN w:val="0"/>
        <w:adjustRightInd w:val="0"/>
        <w:spacing w:after="0" w:line="240" w:lineRule="auto"/>
        <w:ind w:left="851" w:hanging="425"/>
        <w:contextualSpacing/>
        <w:jc w:val="both"/>
        <w:textAlignment w:val="baseline"/>
        <w:rPr>
          <w:rFonts w:ascii="CG Omega" w:eastAsia="Calibri" w:hAnsi="CG Omega" w:cs="Times New Roman"/>
        </w:rPr>
      </w:pPr>
      <w:r w:rsidRPr="008D239C">
        <w:rPr>
          <w:rFonts w:ascii="CG Omega" w:eastAsia="Times New Roman" w:hAnsi="CG Omega" w:cs="Times New Roman"/>
        </w:rPr>
        <w:t>wystąpienia istotnej zmiany okoliczności powodującej, że wykonanie umowy nie leży w interesie publicznym, czego nie można było przewidzieć w chwili zawierania umowy, bez zapłaty kar umownych,</w:t>
      </w:r>
    </w:p>
    <w:p w:rsidR="0084333B" w:rsidRPr="008D239C" w:rsidRDefault="0084333B" w:rsidP="008D239C">
      <w:pPr>
        <w:widowControl w:val="0"/>
        <w:numPr>
          <w:ilvl w:val="0"/>
          <w:numId w:val="20"/>
        </w:numPr>
        <w:tabs>
          <w:tab w:val="left" w:pos="851"/>
        </w:tabs>
        <w:suppressAutoHyphens/>
        <w:autoSpaceDE w:val="0"/>
        <w:autoSpaceDN w:val="0"/>
        <w:adjustRightInd w:val="0"/>
        <w:spacing w:after="0" w:line="240" w:lineRule="auto"/>
        <w:ind w:left="851" w:hanging="425"/>
        <w:contextualSpacing/>
        <w:jc w:val="both"/>
        <w:textAlignment w:val="baseline"/>
        <w:rPr>
          <w:rFonts w:ascii="CG Omega" w:eastAsia="Calibri" w:hAnsi="CG Omega" w:cs="Times New Roman"/>
        </w:rPr>
      </w:pPr>
      <w:r w:rsidRPr="008D239C">
        <w:rPr>
          <w:rFonts w:ascii="CG Omega" w:eastAsia="Times New Roman" w:hAnsi="CG Omega" w:cs="Times New Roman"/>
        </w:rPr>
        <w:t>wszczęcia postępowania likwidacyjnego Wykonawcy,</w:t>
      </w:r>
    </w:p>
    <w:p w:rsidR="0084333B" w:rsidRPr="008D239C" w:rsidRDefault="0084333B" w:rsidP="008D239C">
      <w:pPr>
        <w:widowControl w:val="0"/>
        <w:numPr>
          <w:ilvl w:val="0"/>
          <w:numId w:val="20"/>
        </w:numPr>
        <w:tabs>
          <w:tab w:val="left" w:pos="851"/>
        </w:tabs>
        <w:suppressAutoHyphens/>
        <w:autoSpaceDE w:val="0"/>
        <w:autoSpaceDN w:val="0"/>
        <w:adjustRightInd w:val="0"/>
        <w:spacing w:after="0" w:line="240" w:lineRule="auto"/>
        <w:ind w:left="851" w:hanging="425"/>
        <w:contextualSpacing/>
        <w:jc w:val="both"/>
        <w:textAlignment w:val="baseline"/>
        <w:rPr>
          <w:rFonts w:ascii="CG Omega" w:eastAsia="Calibri" w:hAnsi="CG Omega" w:cs="Times New Roman"/>
        </w:rPr>
      </w:pPr>
      <w:r w:rsidRPr="008D239C">
        <w:rPr>
          <w:rFonts w:ascii="CG Omega" w:eastAsia="Times New Roman" w:hAnsi="CG Omega" w:cs="Times New Roman"/>
        </w:rPr>
        <w:t>zajęcia składników majątkowych Wykonawcy.</w:t>
      </w:r>
    </w:p>
    <w:p w:rsidR="0084333B" w:rsidRPr="008D239C" w:rsidRDefault="0084333B" w:rsidP="008D239C">
      <w:pPr>
        <w:widowControl w:val="0"/>
        <w:numPr>
          <w:ilvl w:val="0"/>
          <w:numId w:val="19"/>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rPr>
      </w:pPr>
      <w:r w:rsidRPr="008D239C">
        <w:rPr>
          <w:rFonts w:ascii="CG Omega" w:eastAsia="Calibri" w:hAnsi="CG Omega" w:cs="Times New Roman"/>
        </w:rPr>
        <w:t xml:space="preserve">W przypadkach określonych w ust. 1, odstąpienie od umowy może nastąpić w terminie 30 dni od powzięcia wiadomości o zaistnieniu okoliczności, o których mowa w ust. 1. </w:t>
      </w:r>
    </w:p>
    <w:p w:rsidR="0084333B" w:rsidRPr="008D239C" w:rsidRDefault="0084333B" w:rsidP="008D239C">
      <w:pPr>
        <w:widowControl w:val="0"/>
        <w:numPr>
          <w:ilvl w:val="0"/>
          <w:numId w:val="19"/>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rPr>
      </w:pPr>
      <w:r w:rsidRPr="008D239C">
        <w:rPr>
          <w:rFonts w:ascii="CG Omega" w:eastAsia="Calibri" w:hAnsi="CG Omega" w:cs="Times New Roman"/>
        </w:rPr>
        <w:t>Odstąpienie od umowy powinno nastąpić w formie pisemnej lub formie elektronicznej pod rygorem nieważności takiego odstąpienia i powinno zawierać uzasadnienie.</w:t>
      </w:r>
    </w:p>
    <w:p w:rsidR="0084333B" w:rsidRPr="008D239C" w:rsidRDefault="0084333B" w:rsidP="008D239C">
      <w:pPr>
        <w:widowControl w:val="0"/>
        <w:numPr>
          <w:ilvl w:val="0"/>
          <w:numId w:val="19"/>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rPr>
      </w:pPr>
      <w:r w:rsidRPr="008D239C">
        <w:rPr>
          <w:rFonts w:ascii="CG Omega" w:eastAsia="Calibri" w:hAnsi="CG Omega" w:cs="Times New Roman"/>
        </w:rPr>
        <w:t>W wypadku odstąpienia od umowy, Wykonawcę oraz Zamawiającego obciążają następujące obowiązki szczegółowe:</w:t>
      </w:r>
    </w:p>
    <w:p w:rsidR="0084333B" w:rsidRPr="008D239C" w:rsidRDefault="0084333B" w:rsidP="008D239C">
      <w:pPr>
        <w:widowControl w:val="0"/>
        <w:numPr>
          <w:ilvl w:val="0"/>
          <w:numId w:val="25"/>
        </w:numPr>
        <w:tabs>
          <w:tab w:val="left" w:pos="851"/>
        </w:tabs>
        <w:suppressAutoHyphens/>
        <w:autoSpaceDE w:val="0"/>
        <w:autoSpaceDN w:val="0"/>
        <w:adjustRightInd w:val="0"/>
        <w:spacing w:after="0" w:line="240" w:lineRule="auto"/>
        <w:ind w:left="851" w:hanging="425"/>
        <w:contextualSpacing/>
        <w:jc w:val="both"/>
        <w:textAlignment w:val="baseline"/>
        <w:rPr>
          <w:rFonts w:ascii="CG Omega" w:eastAsia="Calibri" w:hAnsi="CG Omega" w:cs="Times New Roman"/>
        </w:rPr>
      </w:pPr>
      <w:r w:rsidRPr="008D239C">
        <w:rPr>
          <w:rFonts w:ascii="CG Omega" w:eastAsia="Calibri" w:hAnsi="CG Omega" w:cs="Times New Roman"/>
        </w:rPr>
        <w:t xml:space="preserve">w terminie </w:t>
      </w:r>
      <w:r w:rsidRPr="008D239C">
        <w:rPr>
          <w:rFonts w:ascii="CG Omega" w:eastAsia="Calibri" w:hAnsi="CG Omega" w:cs="Times New Roman"/>
          <w:color w:val="000000"/>
          <w:lang w:eastAsia="ar-SA"/>
        </w:rPr>
        <w:t xml:space="preserve">wspólnie uzgodnionym przez strony, ale nie dłuższym niż </w:t>
      </w:r>
      <w:r w:rsidRPr="008D239C">
        <w:rPr>
          <w:rFonts w:ascii="CG Omega" w:eastAsia="Calibri" w:hAnsi="CG Omega" w:cs="Times New Roman"/>
        </w:rPr>
        <w:t>14 dni od daty odstąpienia od umowy, Wykonawca, przy udziale Zamawiającego, sporządzi szczegółowy protokół inwentaryzacji dostaw i usług w toku, według stanu na dzień odstąpienia.</w:t>
      </w:r>
    </w:p>
    <w:p w:rsidR="0084333B" w:rsidRPr="008D239C" w:rsidRDefault="0084333B" w:rsidP="008D239C">
      <w:pPr>
        <w:widowControl w:val="0"/>
        <w:numPr>
          <w:ilvl w:val="0"/>
          <w:numId w:val="19"/>
        </w:numPr>
        <w:suppressAutoHyphens/>
        <w:autoSpaceDE w:val="0"/>
        <w:autoSpaceDN w:val="0"/>
        <w:adjustRightInd w:val="0"/>
        <w:spacing w:after="0" w:line="240" w:lineRule="auto"/>
        <w:ind w:left="426" w:hanging="426"/>
        <w:contextualSpacing/>
        <w:jc w:val="both"/>
        <w:textAlignment w:val="baseline"/>
        <w:rPr>
          <w:rFonts w:ascii="CG Omega" w:eastAsia="Times New Roman" w:hAnsi="CG Omega" w:cs="Times New Roman"/>
          <w:color w:val="000000"/>
          <w:lang w:eastAsia="ar-SA"/>
        </w:rPr>
      </w:pPr>
      <w:r w:rsidRPr="008D239C">
        <w:rPr>
          <w:rFonts w:ascii="CG Omega" w:eastAsia="Times New Roman" w:hAnsi="CG Omega" w:cs="Times New Roman"/>
          <w:lang w:eastAsia="ar-SA"/>
        </w:rPr>
        <w:t>Zamawiający zapłaci Wykonawcy wynagrodzenie za dostawy lub usługi wykonane do dnia odstąpienia pomniejszone o roszczenia Zamawiającego z tytułu kar umownych oraz ewentualne roszczenia o obniżenie ceny na podstawie rękojmi i gwarancji lub inne roszczenia odszkodowawcze</w:t>
      </w:r>
      <w:r w:rsidRPr="008D239C">
        <w:rPr>
          <w:rFonts w:ascii="CG Omega" w:eastAsia="Times New Roman" w:hAnsi="CG Omega" w:cs="Times New Roman"/>
          <w:color w:val="000000"/>
          <w:lang w:eastAsia="ar-SA"/>
        </w:rPr>
        <w:t>.</w:t>
      </w:r>
    </w:p>
    <w:p w:rsidR="0084333B" w:rsidRDefault="0084333B" w:rsidP="00195B81">
      <w:pPr>
        <w:widowControl w:val="0"/>
        <w:numPr>
          <w:ilvl w:val="0"/>
          <w:numId w:val="19"/>
        </w:numPr>
        <w:suppressAutoHyphens/>
        <w:autoSpaceDE w:val="0"/>
        <w:autoSpaceDN w:val="0"/>
        <w:adjustRightInd w:val="0"/>
        <w:spacing w:after="0" w:line="240" w:lineRule="auto"/>
        <w:ind w:left="426" w:hanging="426"/>
        <w:jc w:val="both"/>
        <w:textAlignment w:val="baseline"/>
        <w:rPr>
          <w:rFonts w:ascii="CG Omega" w:eastAsia="Calibri" w:hAnsi="CG Omega" w:cs="Times New Roman"/>
        </w:rPr>
      </w:pPr>
      <w:r w:rsidRPr="008D239C">
        <w:rPr>
          <w:rFonts w:ascii="CG Omega" w:eastAsia="Calibri" w:hAnsi="CG Omega" w:cs="Times New Roman"/>
        </w:rPr>
        <w:t>W przypadku braku współdziałania ze strony wykonawcy i niewykonywania przez niego obowiązków wynikających z ust. 4 czynności te przeprowadzi lub zorganizuje Zamawiający i obciąży ich kosztami Wykonawcę.</w:t>
      </w:r>
    </w:p>
    <w:p w:rsidR="00195B81" w:rsidRPr="00195B81" w:rsidRDefault="00195B81" w:rsidP="00195B81">
      <w:pPr>
        <w:widowControl w:val="0"/>
        <w:suppressAutoHyphens/>
        <w:autoSpaceDE w:val="0"/>
        <w:autoSpaceDN w:val="0"/>
        <w:adjustRightInd w:val="0"/>
        <w:spacing w:after="0" w:line="240" w:lineRule="auto"/>
        <w:ind w:left="426"/>
        <w:jc w:val="both"/>
        <w:textAlignment w:val="baseline"/>
        <w:rPr>
          <w:rFonts w:ascii="CG Omega" w:eastAsia="Calibri" w:hAnsi="CG Omega" w:cs="Times New Roman"/>
        </w:rPr>
      </w:pPr>
    </w:p>
    <w:p w:rsidR="0084333B" w:rsidRDefault="00B04791" w:rsidP="001D4496">
      <w:pPr>
        <w:autoSpaceDE w:val="0"/>
        <w:autoSpaceDN w:val="0"/>
        <w:adjustRightInd w:val="0"/>
        <w:spacing w:after="0" w:line="312" w:lineRule="auto"/>
        <w:jc w:val="center"/>
        <w:rPr>
          <w:rFonts w:ascii="CG Omega" w:eastAsia="Calibri" w:hAnsi="CG Omega" w:cs="Times New Roman"/>
          <w:b/>
          <w:bCs/>
          <w:u w:val="thick"/>
        </w:rPr>
      </w:pPr>
      <w:r>
        <w:rPr>
          <w:rFonts w:ascii="CG Omega" w:eastAsia="Calibri" w:hAnsi="CG Omega" w:cs="Times New Roman"/>
          <w:b/>
          <w:bCs/>
          <w:u w:val="thick"/>
        </w:rPr>
        <w:t>§ 13</w:t>
      </w:r>
      <w:r w:rsidR="001D4496" w:rsidRPr="001D4496">
        <w:rPr>
          <w:rFonts w:ascii="CG Omega" w:eastAsia="Calibri" w:hAnsi="CG Omega" w:cs="Times New Roman"/>
          <w:b/>
          <w:bCs/>
          <w:u w:val="thick"/>
        </w:rPr>
        <w:t xml:space="preserve">  </w:t>
      </w:r>
      <w:r w:rsidR="0084333B" w:rsidRPr="001D4496">
        <w:rPr>
          <w:rFonts w:ascii="CG Omega" w:eastAsia="Calibri" w:hAnsi="CG Omega" w:cs="Times New Roman"/>
          <w:b/>
          <w:bCs/>
          <w:u w:val="thick"/>
        </w:rPr>
        <w:t>Zmiany umowy</w:t>
      </w:r>
    </w:p>
    <w:p w:rsidR="00195B81" w:rsidRPr="001D4496" w:rsidRDefault="00195B81" w:rsidP="001D4496">
      <w:pPr>
        <w:autoSpaceDE w:val="0"/>
        <w:autoSpaceDN w:val="0"/>
        <w:adjustRightInd w:val="0"/>
        <w:spacing w:after="0" w:line="312" w:lineRule="auto"/>
        <w:jc w:val="center"/>
        <w:rPr>
          <w:rFonts w:ascii="CG Omega" w:eastAsia="Calibri" w:hAnsi="CG Omega" w:cs="Times New Roman"/>
          <w:b/>
          <w:bCs/>
          <w:u w:val="thick"/>
        </w:rPr>
      </w:pPr>
    </w:p>
    <w:p w:rsidR="0084333B" w:rsidRPr="008D239C" w:rsidRDefault="0084333B" w:rsidP="008D239C">
      <w:pPr>
        <w:widowControl w:val="0"/>
        <w:numPr>
          <w:ilvl w:val="0"/>
          <w:numId w:val="30"/>
        </w:numPr>
        <w:suppressAutoHyphens/>
        <w:adjustRightInd w:val="0"/>
        <w:spacing w:after="0" w:line="240" w:lineRule="auto"/>
        <w:ind w:left="426" w:hanging="426"/>
        <w:jc w:val="both"/>
        <w:textAlignment w:val="baseline"/>
        <w:rPr>
          <w:rFonts w:ascii="CG Omega" w:eastAsia="Times New Roman" w:hAnsi="CG Omega" w:cs="Calibri"/>
          <w:lang w:eastAsia="ar-SA"/>
        </w:rPr>
      </w:pPr>
      <w:bookmarkStart w:id="5" w:name="_Hlk104539556"/>
      <w:r w:rsidRPr="008D239C">
        <w:rPr>
          <w:rFonts w:ascii="CG Omega" w:eastAsia="Times New Roman" w:hAnsi="CG Omega" w:cs="Calibri"/>
          <w:lang w:eastAsia="ar-SA"/>
        </w:rPr>
        <w:t>Zamawiający przewiduje możliwość zmiany postanowień niniejszej umowy w</w:t>
      </w:r>
      <w:r w:rsidR="00B04791">
        <w:rPr>
          <w:rFonts w:ascii="CG Omega" w:eastAsia="Times New Roman" w:hAnsi="CG Omega" w:cs="Calibri"/>
          <w:lang w:eastAsia="ar-SA"/>
        </w:rPr>
        <w:t> </w:t>
      </w:r>
      <w:r w:rsidRPr="008D239C">
        <w:rPr>
          <w:rFonts w:ascii="CG Omega" w:eastAsia="Times New Roman" w:hAnsi="CG Omega" w:cs="Calibri"/>
          <w:lang w:eastAsia="ar-SA"/>
        </w:rPr>
        <w:t>następujących przypadkach:</w:t>
      </w:r>
    </w:p>
    <w:p w:rsidR="0084333B" w:rsidRPr="008D239C" w:rsidRDefault="00B04791" w:rsidP="008D239C">
      <w:pPr>
        <w:widowControl w:val="0"/>
        <w:numPr>
          <w:ilvl w:val="1"/>
          <w:numId w:val="31"/>
        </w:numPr>
        <w:suppressAutoHyphens/>
        <w:adjustRightInd w:val="0"/>
        <w:spacing w:after="0" w:line="240" w:lineRule="auto"/>
        <w:ind w:left="851" w:hanging="425"/>
        <w:jc w:val="both"/>
        <w:textAlignment w:val="baseline"/>
        <w:rPr>
          <w:rFonts w:ascii="CG Omega" w:eastAsia="Calibri" w:hAnsi="CG Omega" w:cs="Times New Roman"/>
          <w:u w:color="000000"/>
          <w:lang w:eastAsia="en-GB"/>
        </w:rPr>
      </w:pPr>
      <w:r>
        <w:rPr>
          <w:rFonts w:ascii="CG Omega" w:eastAsia="Calibri" w:hAnsi="CG Omega" w:cs="Times New Roman"/>
          <w:u w:color="000000"/>
          <w:lang w:eastAsia="en-GB"/>
        </w:rPr>
        <w:t>z</w:t>
      </w:r>
      <w:r w:rsidR="0084333B" w:rsidRPr="008D239C">
        <w:rPr>
          <w:rFonts w:ascii="CG Omega" w:eastAsia="Calibri" w:hAnsi="CG Omega" w:cs="Times New Roman"/>
          <w:u w:color="000000"/>
          <w:lang w:eastAsia="en-GB"/>
        </w:rPr>
        <w:t xml:space="preserve">miany zawartej Umowy mogą być za zgodą Stron dokonywane w zakresie modeli dostarczonych urządzeń w stosunku do modeli wyspecyfikowanych przez Wykonawcę w złożonej ofercie, jedynie w przypadku zaprzestania ich produkcji przez producenta lub niezawinionych przez Wykonawcę niespodziewanych opóźnień w dostawie pierwotnie zaoferowanych modeli urządzeń. W takim przypadku Wykonawca może zaoferować inne modele tych urządzeń, o parametrach nie gorszych niż określone </w:t>
      </w:r>
      <w:r w:rsidR="00C278C6">
        <w:rPr>
          <w:rFonts w:ascii="CG Omega" w:eastAsia="Calibri" w:hAnsi="CG Omega" w:cs="Times New Roman"/>
          <w:u w:color="000000"/>
          <w:lang w:eastAsia="en-GB"/>
        </w:rPr>
        <w:t xml:space="preserve">         </w:t>
      </w:r>
      <w:r w:rsidR="0084333B" w:rsidRPr="008D239C">
        <w:rPr>
          <w:rFonts w:ascii="CG Omega" w:eastAsia="Calibri" w:hAnsi="CG Omega" w:cs="Times New Roman"/>
          <w:u w:color="000000"/>
          <w:lang w:eastAsia="en-GB"/>
        </w:rPr>
        <w:t>w ofercie Wykonawcy, przy czym taka zmiana nie może powodować zwiększenia wynagrodzenia Wykonawcy.</w:t>
      </w:r>
    </w:p>
    <w:p w:rsidR="0084333B" w:rsidRPr="008D239C" w:rsidRDefault="00B04791" w:rsidP="008D239C">
      <w:pPr>
        <w:widowControl w:val="0"/>
        <w:numPr>
          <w:ilvl w:val="1"/>
          <w:numId w:val="31"/>
        </w:numPr>
        <w:suppressAutoHyphens/>
        <w:adjustRightInd w:val="0"/>
        <w:spacing w:after="0" w:line="240" w:lineRule="auto"/>
        <w:ind w:left="851" w:hanging="425"/>
        <w:jc w:val="both"/>
        <w:textAlignment w:val="baseline"/>
        <w:rPr>
          <w:rFonts w:ascii="CG Omega" w:eastAsia="Calibri" w:hAnsi="CG Omega" w:cs="Times New Roman"/>
          <w:u w:color="000000"/>
          <w:lang w:eastAsia="en-GB"/>
        </w:rPr>
      </w:pPr>
      <w:r>
        <w:rPr>
          <w:rFonts w:ascii="CG Omega" w:eastAsia="Calibri" w:hAnsi="CG Omega" w:cs="Times New Roman"/>
          <w:u w:color="000000"/>
          <w:lang w:eastAsia="en-GB"/>
        </w:rPr>
        <w:t>z</w:t>
      </w:r>
      <w:r w:rsidR="0084333B" w:rsidRPr="008D239C">
        <w:rPr>
          <w:rFonts w:ascii="CG Omega" w:eastAsia="Calibri" w:hAnsi="CG Omega" w:cs="Times New Roman"/>
          <w:u w:color="000000"/>
          <w:lang w:eastAsia="en-GB"/>
        </w:rPr>
        <w:t>miany zawartej Umowy mogą być za zgodą Stron dokonywane w zakresie parametrów zamawianego asortymentu, jeżeli będą one korzystniejsze dla Zamawiającego.</w:t>
      </w:r>
    </w:p>
    <w:p w:rsidR="0084333B" w:rsidRPr="008D239C" w:rsidRDefault="00B04791" w:rsidP="008D239C">
      <w:pPr>
        <w:widowControl w:val="0"/>
        <w:numPr>
          <w:ilvl w:val="1"/>
          <w:numId w:val="31"/>
        </w:numPr>
        <w:suppressAutoHyphens/>
        <w:adjustRightInd w:val="0"/>
        <w:spacing w:after="0" w:line="240" w:lineRule="auto"/>
        <w:ind w:left="851" w:hanging="425"/>
        <w:jc w:val="both"/>
        <w:textAlignment w:val="baseline"/>
        <w:rPr>
          <w:rFonts w:ascii="CG Omega" w:eastAsia="Calibri" w:hAnsi="CG Omega" w:cs="Times New Roman"/>
          <w:u w:color="000000"/>
          <w:lang w:eastAsia="en-GB"/>
        </w:rPr>
      </w:pPr>
      <w:r>
        <w:rPr>
          <w:rFonts w:ascii="CG Omega" w:eastAsia="Calibri" w:hAnsi="CG Omega" w:cs="Times New Roman"/>
          <w:u w:color="000000"/>
          <w:lang w:eastAsia="en-GB"/>
        </w:rPr>
        <w:t>z</w:t>
      </w:r>
      <w:r w:rsidR="0084333B" w:rsidRPr="008D239C">
        <w:rPr>
          <w:rFonts w:ascii="CG Omega" w:eastAsia="Calibri" w:hAnsi="CG Omega" w:cs="Times New Roman"/>
          <w:u w:color="000000"/>
          <w:lang w:eastAsia="en-GB"/>
        </w:rPr>
        <w:t xml:space="preserve">miany terminu realizacji zamówienia z przyczyn zależnych od Zamawiającego lub </w:t>
      </w:r>
      <w:r w:rsidR="0084333B" w:rsidRPr="008D239C">
        <w:rPr>
          <w:rFonts w:ascii="CG Omega" w:eastAsia="Calibri" w:hAnsi="CG Omega" w:cs="Times New Roman"/>
          <w:u w:color="000000"/>
          <w:lang w:eastAsia="en-GB"/>
        </w:rPr>
        <w:lastRenderedPageBreak/>
        <w:t>usprawiedliwionych przyczyn, niezależnych od Wykonawcy. W takim przypadku Wykonawca zobowiązany jest przedstawić Zamawiającemu niezbędne dowody, potwierdzające fakt, iż nie dotrzymanie terminu realizacji zamówienia nie nastąpiło z jego winy. Dotyczy to w szczególności przestojów w produkcji lub innych niezależnych od Wykonawcy sytuacji. Zmiana zostanie dokonana o czas tychże przestojów plus czas niezbędny do wyeliminowania skutków takich zdarzeń.</w:t>
      </w:r>
    </w:p>
    <w:p w:rsidR="0084333B" w:rsidRPr="008D239C" w:rsidRDefault="00B04791" w:rsidP="008D239C">
      <w:pPr>
        <w:widowControl w:val="0"/>
        <w:numPr>
          <w:ilvl w:val="1"/>
          <w:numId w:val="31"/>
        </w:numPr>
        <w:suppressAutoHyphens/>
        <w:adjustRightInd w:val="0"/>
        <w:spacing w:after="0" w:line="240" w:lineRule="auto"/>
        <w:ind w:left="851" w:hanging="425"/>
        <w:jc w:val="both"/>
        <w:textAlignment w:val="baseline"/>
        <w:rPr>
          <w:rFonts w:ascii="CG Omega" w:eastAsia="Calibri" w:hAnsi="CG Omega" w:cs="Times New Roman"/>
          <w:u w:color="000000"/>
          <w:lang w:eastAsia="en-GB"/>
        </w:rPr>
      </w:pPr>
      <w:r>
        <w:rPr>
          <w:rFonts w:ascii="CG Omega" w:eastAsia="Calibri" w:hAnsi="CG Omega" w:cs="Times New Roman"/>
          <w:u w:color="000000"/>
          <w:lang w:eastAsia="en-GB"/>
        </w:rPr>
        <w:t>z</w:t>
      </w:r>
      <w:r w:rsidR="0084333B" w:rsidRPr="008D239C">
        <w:rPr>
          <w:rFonts w:ascii="CG Omega" w:eastAsia="Calibri" w:hAnsi="CG Omega" w:cs="Times New Roman"/>
          <w:u w:color="000000"/>
          <w:lang w:eastAsia="en-GB"/>
        </w:rPr>
        <w:t>miany terminu realizacji zamówienia na skutek wystąpienia niemożliwych do przewidzenia na etapie postępowania czynników zewnętrznych niezależnych od stron, takich jak klęski żywiołowe (np. powodzie, podtopienia, pożary, trąby powietrzne, wichury itp.), powodujące uszkodzenia mienia Wykonawcy wykorzystywanego do realizacji zamówienia. Zmiana dokonana zostanie o czas wystąpienia ww. zdarzeń plus o czas niezbędny do usunięcia ich skutków.</w:t>
      </w:r>
    </w:p>
    <w:p w:rsidR="0084333B" w:rsidRPr="008D239C" w:rsidRDefault="00B04791" w:rsidP="008D239C">
      <w:pPr>
        <w:widowControl w:val="0"/>
        <w:numPr>
          <w:ilvl w:val="1"/>
          <w:numId w:val="31"/>
        </w:numPr>
        <w:suppressAutoHyphens/>
        <w:adjustRightInd w:val="0"/>
        <w:spacing w:after="0" w:line="240" w:lineRule="auto"/>
        <w:ind w:left="851" w:hanging="425"/>
        <w:jc w:val="both"/>
        <w:textAlignment w:val="baseline"/>
        <w:rPr>
          <w:rFonts w:ascii="CG Omega" w:eastAsia="Calibri" w:hAnsi="CG Omega" w:cs="Times New Roman"/>
          <w:u w:color="000000"/>
          <w:lang w:eastAsia="en-GB"/>
        </w:rPr>
      </w:pPr>
      <w:r>
        <w:rPr>
          <w:rFonts w:ascii="CG Omega" w:eastAsia="Calibri" w:hAnsi="CG Omega" w:cs="Times New Roman"/>
          <w:u w:color="000000"/>
          <w:lang w:eastAsia="en-GB"/>
        </w:rPr>
        <w:t>z</w:t>
      </w:r>
      <w:r w:rsidR="0084333B" w:rsidRPr="008D239C">
        <w:rPr>
          <w:rFonts w:ascii="CG Omega" w:eastAsia="Calibri" w:hAnsi="CG Omega" w:cs="Times New Roman"/>
          <w:u w:color="000000"/>
          <w:lang w:eastAsia="en-GB"/>
        </w:rPr>
        <w:t xml:space="preserve">miany terminu realizacji na skutek przewlekłości postępowań administracyjnych, obowiązków nałożonych przez organy władcze, zmian przepisów prawa, strajków, blokad, protestów itp. będących przyczyną niemożność zakończenia realizacji zamówienia w ustalonym terminie. Zmiana dokonana zostanie o czas przestoju </w:t>
      </w:r>
      <w:r w:rsidR="00C278C6">
        <w:rPr>
          <w:rFonts w:ascii="CG Omega" w:eastAsia="Calibri" w:hAnsi="CG Omega" w:cs="Times New Roman"/>
          <w:u w:color="000000"/>
          <w:lang w:eastAsia="en-GB"/>
        </w:rPr>
        <w:t xml:space="preserve">               </w:t>
      </w:r>
      <w:r w:rsidR="0084333B" w:rsidRPr="008D239C">
        <w:rPr>
          <w:rFonts w:ascii="CG Omega" w:eastAsia="Calibri" w:hAnsi="CG Omega" w:cs="Times New Roman"/>
          <w:u w:color="000000"/>
          <w:lang w:eastAsia="en-GB"/>
        </w:rPr>
        <w:t>w realizacji ze względu na ww. okoliczności plus o czas niezbędny do usunięcia ich skutków.</w:t>
      </w:r>
    </w:p>
    <w:p w:rsidR="0084333B" w:rsidRPr="008D239C" w:rsidRDefault="00B04791" w:rsidP="008D239C">
      <w:pPr>
        <w:widowControl w:val="0"/>
        <w:numPr>
          <w:ilvl w:val="1"/>
          <w:numId w:val="31"/>
        </w:numPr>
        <w:suppressAutoHyphens/>
        <w:adjustRightInd w:val="0"/>
        <w:spacing w:after="0" w:line="240" w:lineRule="auto"/>
        <w:ind w:left="851" w:hanging="425"/>
        <w:jc w:val="both"/>
        <w:textAlignment w:val="baseline"/>
        <w:rPr>
          <w:rFonts w:ascii="CG Omega" w:eastAsia="Calibri" w:hAnsi="CG Omega" w:cs="Times New Roman"/>
          <w:u w:color="000000"/>
          <w:lang w:eastAsia="en-GB"/>
        </w:rPr>
      </w:pPr>
      <w:r>
        <w:rPr>
          <w:rFonts w:ascii="CG Omega" w:eastAsia="Calibri" w:hAnsi="CG Omega" w:cs="Times New Roman"/>
          <w:u w:color="000000"/>
          <w:lang w:eastAsia="en-GB"/>
        </w:rPr>
        <w:t>z</w:t>
      </w:r>
      <w:r w:rsidR="0084333B" w:rsidRPr="008D239C">
        <w:rPr>
          <w:rFonts w:ascii="CG Omega" w:eastAsia="Calibri" w:hAnsi="CG Omega" w:cs="Times New Roman"/>
          <w:u w:color="000000"/>
          <w:lang w:eastAsia="en-GB"/>
        </w:rPr>
        <w:t xml:space="preserve">miany terminu realizacji lub wynagrodzenia Wykonawcy, na skutek błędów </w:t>
      </w:r>
      <w:r w:rsidR="00C278C6">
        <w:rPr>
          <w:rFonts w:ascii="CG Omega" w:eastAsia="Calibri" w:hAnsi="CG Omega" w:cs="Times New Roman"/>
          <w:u w:color="000000"/>
          <w:lang w:eastAsia="en-GB"/>
        </w:rPr>
        <w:t xml:space="preserve">                    </w:t>
      </w:r>
      <w:r w:rsidR="0084333B" w:rsidRPr="008D239C">
        <w:rPr>
          <w:rFonts w:ascii="CG Omega" w:eastAsia="Calibri" w:hAnsi="CG Omega" w:cs="Times New Roman"/>
          <w:u w:color="000000"/>
          <w:lang w:eastAsia="en-GB"/>
        </w:rPr>
        <w:t>w dokumentach zamówienia, lub innych dokumentach związanych z realizacją przedmiotu umowy, które nie zostały wcześniej wykryte przez żadną ze stron, pomimo zachowania należytej staranności. Zmiana dokonana zostanie o czas wyeliminowania błędów oraz o wysokość wynagrodzenia za wykonanie dodatkowych obowiązków, tymi błędami spowodowanymi.</w:t>
      </w:r>
    </w:p>
    <w:p w:rsidR="0084333B" w:rsidRPr="008D239C" w:rsidRDefault="00B04791" w:rsidP="008D239C">
      <w:pPr>
        <w:widowControl w:val="0"/>
        <w:numPr>
          <w:ilvl w:val="1"/>
          <w:numId w:val="31"/>
        </w:numPr>
        <w:suppressAutoHyphens/>
        <w:adjustRightInd w:val="0"/>
        <w:spacing w:after="0" w:line="240" w:lineRule="auto"/>
        <w:ind w:left="851" w:hanging="425"/>
        <w:jc w:val="both"/>
        <w:textAlignment w:val="baseline"/>
        <w:rPr>
          <w:rFonts w:ascii="CG Omega" w:eastAsia="Calibri" w:hAnsi="CG Omega" w:cs="Times New Roman"/>
          <w:u w:color="000000"/>
          <w:lang w:eastAsia="en-GB"/>
        </w:rPr>
      </w:pPr>
      <w:r>
        <w:rPr>
          <w:rFonts w:ascii="CG Omega" w:eastAsia="Calibri" w:hAnsi="CG Omega" w:cs="Times New Roman"/>
          <w:u w:color="000000"/>
          <w:lang w:eastAsia="en-GB"/>
        </w:rPr>
        <w:t>i</w:t>
      </w:r>
      <w:r w:rsidR="0084333B" w:rsidRPr="008D239C">
        <w:rPr>
          <w:rFonts w:ascii="CG Omega" w:eastAsia="Calibri" w:hAnsi="CG Omega" w:cs="Times New Roman"/>
          <w:u w:color="000000"/>
          <w:lang w:eastAsia="en-GB"/>
        </w:rPr>
        <w:t xml:space="preserve">nnych postanowień umowy (w sposób odpowiedni dla danego zdarzenia) </w:t>
      </w:r>
      <w:r w:rsidR="00C278C6">
        <w:rPr>
          <w:rFonts w:ascii="CG Omega" w:eastAsia="Calibri" w:hAnsi="CG Omega" w:cs="Times New Roman"/>
          <w:u w:color="000000"/>
          <w:lang w:eastAsia="en-GB"/>
        </w:rPr>
        <w:t xml:space="preserve">                          </w:t>
      </w:r>
      <w:r w:rsidR="0084333B" w:rsidRPr="008D239C">
        <w:rPr>
          <w:rFonts w:ascii="CG Omega" w:eastAsia="Calibri" w:hAnsi="CG Omega" w:cs="Times New Roman"/>
          <w:u w:color="000000"/>
          <w:lang w:eastAsia="en-GB"/>
        </w:rPr>
        <w:t>w przypadkach:</w:t>
      </w:r>
    </w:p>
    <w:p w:rsidR="0084333B" w:rsidRPr="008D239C" w:rsidRDefault="0084333B" w:rsidP="008D239C">
      <w:pPr>
        <w:widowControl w:val="0"/>
        <w:numPr>
          <w:ilvl w:val="0"/>
          <w:numId w:val="32"/>
        </w:numPr>
        <w:tabs>
          <w:tab w:val="left" w:pos="720"/>
        </w:tabs>
        <w:suppressAutoHyphens/>
        <w:adjustRightInd w:val="0"/>
        <w:spacing w:after="0" w:line="240" w:lineRule="auto"/>
        <w:ind w:left="1276" w:hanging="425"/>
        <w:contextualSpacing/>
        <w:jc w:val="both"/>
        <w:textAlignment w:val="baseline"/>
        <w:rPr>
          <w:rFonts w:ascii="CG Omega" w:eastAsia="Calibri" w:hAnsi="CG Omega" w:cs="Times New Roman"/>
          <w:lang w:eastAsia="pl-PL"/>
        </w:rPr>
      </w:pPr>
      <w:r w:rsidRPr="008D239C">
        <w:rPr>
          <w:rFonts w:ascii="CG Omega" w:eastAsia="Calibri" w:hAnsi="CG Omega" w:cs="Times New Roman"/>
          <w:lang w:eastAsia="pl-PL"/>
        </w:rPr>
        <w:t>zmian wynikających z przekształceń własnościowych,</w:t>
      </w:r>
    </w:p>
    <w:p w:rsidR="0084333B" w:rsidRPr="008D239C" w:rsidRDefault="0084333B" w:rsidP="008D239C">
      <w:pPr>
        <w:widowControl w:val="0"/>
        <w:numPr>
          <w:ilvl w:val="0"/>
          <w:numId w:val="32"/>
        </w:numPr>
        <w:tabs>
          <w:tab w:val="left" w:pos="720"/>
        </w:tabs>
        <w:suppressAutoHyphens/>
        <w:adjustRightInd w:val="0"/>
        <w:spacing w:after="0" w:line="240" w:lineRule="auto"/>
        <w:ind w:left="1276" w:hanging="425"/>
        <w:contextualSpacing/>
        <w:jc w:val="both"/>
        <w:textAlignment w:val="baseline"/>
        <w:rPr>
          <w:rFonts w:ascii="CG Omega" w:eastAsia="Calibri" w:hAnsi="CG Omega" w:cs="Times New Roman"/>
          <w:lang w:eastAsia="pl-PL"/>
        </w:rPr>
      </w:pPr>
      <w:r w:rsidRPr="008D239C">
        <w:rPr>
          <w:rFonts w:ascii="CG Omega" w:eastAsia="Calibri" w:hAnsi="CG Omega" w:cs="Times New Roman"/>
          <w:lang w:eastAsia="pl-PL"/>
        </w:rPr>
        <w:t>zmian organizacyjno-technicznych,</w:t>
      </w:r>
    </w:p>
    <w:p w:rsidR="0084333B" w:rsidRPr="008D239C" w:rsidRDefault="0084333B" w:rsidP="008D239C">
      <w:pPr>
        <w:widowControl w:val="0"/>
        <w:numPr>
          <w:ilvl w:val="0"/>
          <w:numId w:val="32"/>
        </w:numPr>
        <w:tabs>
          <w:tab w:val="left" w:pos="720"/>
        </w:tabs>
        <w:suppressAutoHyphens/>
        <w:adjustRightInd w:val="0"/>
        <w:spacing w:after="0" w:line="240" w:lineRule="auto"/>
        <w:ind w:left="1276" w:hanging="425"/>
        <w:contextualSpacing/>
        <w:jc w:val="both"/>
        <w:textAlignment w:val="baseline"/>
        <w:rPr>
          <w:rFonts w:ascii="CG Omega" w:eastAsia="Calibri" w:hAnsi="CG Omega" w:cs="Times New Roman"/>
          <w:lang w:eastAsia="pl-PL"/>
        </w:rPr>
      </w:pPr>
      <w:r w:rsidRPr="008D239C">
        <w:rPr>
          <w:rFonts w:ascii="CG Omega" w:eastAsia="Calibri" w:hAnsi="CG Omega" w:cs="Times New Roman"/>
          <w:lang w:eastAsia="pl-PL"/>
        </w:rPr>
        <w:t>zmiany adresów,</w:t>
      </w:r>
    </w:p>
    <w:p w:rsidR="0084333B" w:rsidRPr="008D239C" w:rsidRDefault="0084333B" w:rsidP="008D239C">
      <w:pPr>
        <w:widowControl w:val="0"/>
        <w:numPr>
          <w:ilvl w:val="0"/>
          <w:numId w:val="32"/>
        </w:numPr>
        <w:tabs>
          <w:tab w:val="left" w:pos="720"/>
        </w:tabs>
        <w:suppressAutoHyphens/>
        <w:adjustRightInd w:val="0"/>
        <w:spacing w:after="0" w:line="240" w:lineRule="auto"/>
        <w:ind w:left="1276" w:hanging="425"/>
        <w:contextualSpacing/>
        <w:jc w:val="both"/>
        <w:textAlignment w:val="baseline"/>
        <w:rPr>
          <w:rFonts w:ascii="CG Omega" w:eastAsia="Calibri" w:hAnsi="CG Omega" w:cs="Times New Roman"/>
          <w:lang w:eastAsia="pl-PL"/>
        </w:rPr>
      </w:pPr>
      <w:r w:rsidRPr="008D239C">
        <w:rPr>
          <w:rFonts w:ascii="CG Omega" w:eastAsia="Calibri" w:hAnsi="CG Omega" w:cs="Times New Roman"/>
          <w:lang w:eastAsia="pl-PL"/>
        </w:rPr>
        <w:t>zmiany danych związanych z obsługą administracyjno-organizacyjną umowy, (danych teleadresowych Wykonawcy; Zamawiającego) - zmiana ta następuje poprzez dokonane w formie pisemnej zgłoszenie tego faktu drugiej stronie i nie wymaga zawarcia aneksu do umowy,</w:t>
      </w:r>
    </w:p>
    <w:p w:rsidR="0084333B" w:rsidRPr="008D239C" w:rsidRDefault="0084333B" w:rsidP="008D239C">
      <w:pPr>
        <w:widowControl w:val="0"/>
        <w:numPr>
          <w:ilvl w:val="0"/>
          <w:numId w:val="32"/>
        </w:numPr>
        <w:tabs>
          <w:tab w:val="left" w:pos="720"/>
        </w:tabs>
        <w:suppressAutoHyphens/>
        <w:adjustRightInd w:val="0"/>
        <w:spacing w:after="0" w:line="240" w:lineRule="auto"/>
        <w:ind w:left="1276" w:hanging="425"/>
        <w:contextualSpacing/>
        <w:jc w:val="both"/>
        <w:textAlignment w:val="baseline"/>
        <w:rPr>
          <w:rFonts w:ascii="CG Omega" w:eastAsia="Calibri" w:hAnsi="CG Omega" w:cs="Times New Roman"/>
          <w:lang w:eastAsia="pl-PL"/>
        </w:rPr>
      </w:pPr>
      <w:r w:rsidRPr="008D239C">
        <w:rPr>
          <w:rFonts w:ascii="CG Omega" w:eastAsia="Calibri" w:hAnsi="CG Omega" w:cs="Times New Roman"/>
          <w:lang w:eastAsia="pl-PL"/>
        </w:rPr>
        <w:t xml:space="preserve">przekształcenia Wykonawcy w związku z sukcesją generalną, przekształceniami, dziedziczeniem spółek handlowych zgodnie z KSH, a także sukcesją z mocy prawa, zgodnie z obowiązującymi przepisami (następstwa prawne) winno nastąpić </w:t>
      </w:r>
      <w:r w:rsidR="00C278C6">
        <w:rPr>
          <w:rFonts w:ascii="CG Omega" w:eastAsia="Calibri" w:hAnsi="CG Omega" w:cs="Times New Roman"/>
          <w:lang w:eastAsia="pl-PL"/>
        </w:rPr>
        <w:t xml:space="preserve">               </w:t>
      </w:r>
      <w:r w:rsidRPr="008D239C">
        <w:rPr>
          <w:rFonts w:ascii="CG Omega" w:eastAsia="Calibri" w:hAnsi="CG Omega" w:cs="Times New Roman"/>
          <w:lang w:eastAsia="pl-PL"/>
        </w:rPr>
        <w:t>w formie aneksu do umowy.</w:t>
      </w:r>
    </w:p>
    <w:p w:rsidR="0084333B" w:rsidRPr="008D239C" w:rsidRDefault="00B04791" w:rsidP="008D239C">
      <w:pPr>
        <w:widowControl w:val="0"/>
        <w:numPr>
          <w:ilvl w:val="1"/>
          <w:numId w:val="31"/>
        </w:numPr>
        <w:suppressAutoHyphens/>
        <w:adjustRightInd w:val="0"/>
        <w:spacing w:after="0" w:line="240" w:lineRule="auto"/>
        <w:ind w:left="851" w:hanging="425"/>
        <w:jc w:val="both"/>
        <w:textAlignment w:val="baseline"/>
        <w:rPr>
          <w:rFonts w:ascii="CG Omega" w:eastAsia="Calibri" w:hAnsi="CG Omega" w:cs="Times New Roman"/>
          <w:u w:color="000000"/>
          <w:lang w:eastAsia="en-GB"/>
        </w:rPr>
      </w:pPr>
      <w:r>
        <w:rPr>
          <w:rFonts w:ascii="CG Omega" w:eastAsia="Calibri" w:hAnsi="CG Omega" w:cs="Times New Roman"/>
          <w:u w:color="000000"/>
          <w:lang w:eastAsia="en-GB"/>
        </w:rPr>
        <w:t>z</w:t>
      </w:r>
      <w:r w:rsidR="0084333B" w:rsidRPr="008D239C">
        <w:rPr>
          <w:rFonts w:ascii="CG Omega" w:eastAsia="Calibri" w:hAnsi="CG Omega" w:cs="Times New Roman"/>
          <w:u w:color="000000"/>
          <w:lang w:eastAsia="en-GB"/>
        </w:rPr>
        <w:t xml:space="preserve">miany wynagrodzenia Wykonawcy w związku ze zmianą: </w:t>
      </w:r>
    </w:p>
    <w:p w:rsidR="0084333B" w:rsidRPr="008D239C" w:rsidRDefault="0084333B" w:rsidP="008D239C">
      <w:pPr>
        <w:widowControl w:val="0"/>
        <w:numPr>
          <w:ilvl w:val="0"/>
          <w:numId w:val="32"/>
        </w:numPr>
        <w:tabs>
          <w:tab w:val="left" w:pos="720"/>
        </w:tabs>
        <w:suppressAutoHyphens/>
        <w:adjustRightInd w:val="0"/>
        <w:spacing w:after="0" w:line="240" w:lineRule="auto"/>
        <w:ind w:left="1276" w:hanging="425"/>
        <w:contextualSpacing/>
        <w:jc w:val="both"/>
        <w:textAlignment w:val="baseline"/>
        <w:rPr>
          <w:rFonts w:ascii="CG Omega" w:eastAsia="Calibri" w:hAnsi="CG Omega" w:cs="Times New Roman"/>
          <w:lang w:eastAsia="pl-PL"/>
        </w:rPr>
      </w:pPr>
      <w:r w:rsidRPr="008D239C">
        <w:rPr>
          <w:rFonts w:ascii="CG Omega" w:eastAsia="Calibri" w:hAnsi="CG Omega" w:cs="Times New Roman"/>
          <w:lang w:eastAsia="pl-PL"/>
        </w:rPr>
        <w:t>stawki podatku od towarów i usług,</w:t>
      </w:r>
    </w:p>
    <w:p w:rsidR="0084333B" w:rsidRPr="008D239C" w:rsidRDefault="0084333B" w:rsidP="008D239C">
      <w:pPr>
        <w:widowControl w:val="0"/>
        <w:numPr>
          <w:ilvl w:val="0"/>
          <w:numId w:val="32"/>
        </w:numPr>
        <w:tabs>
          <w:tab w:val="left" w:pos="720"/>
        </w:tabs>
        <w:suppressAutoHyphens/>
        <w:adjustRightInd w:val="0"/>
        <w:spacing w:after="0" w:line="240" w:lineRule="auto"/>
        <w:ind w:left="1276" w:hanging="425"/>
        <w:contextualSpacing/>
        <w:jc w:val="both"/>
        <w:textAlignment w:val="baseline"/>
        <w:rPr>
          <w:rFonts w:ascii="CG Omega" w:eastAsia="Calibri" w:hAnsi="CG Omega" w:cs="Times New Roman"/>
          <w:lang w:eastAsia="pl-PL"/>
        </w:rPr>
      </w:pPr>
      <w:r w:rsidRPr="008D239C">
        <w:rPr>
          <w:rFonts w:ascii="CG Omega" w:eastAsia="Calibri" w:hAnsi="CG Omega" w:cs="Times New Roman"/>
          <w:lang w:eastAsia="pl-PL"/>
        </w:rPr>
        <w:t xml:space="preserve">zmiana nastąpi na wniosek Wykonawcy dokumentujący zaistnienie ww. okoliczności oraz skutki ich wystąpienia, mające negatywny wpływ na realizację umowy. </w:t>
      </w:r>
    </w:p>
    <w:p w:rsidR="0084333B" w:rsidRPr="008D239C" w:rsidRDefault="0084333B" w:rsidP="008D239C">
      <w:pPr>
        <w:widowControl w:val="0"/>
        <w:tabs>
          <w:tab w:val="left" w:pos="720"/>
        </w:tabs>
        <w:suppressAutoHyphens/>
        <w:adjustRightInd w:val="0"/>
        <w:spacing w:after="0" w:line="240" w:lineRule="auto"/>
        <w:ind w:left="851"/>
        <w:textAlignment w:val="baseline"/>
        <w:rPr>
          <w:rFonts w:ascii="CG Omega" w:eastAsia="Calibri" w:hAnsi="CG Omega" w:cs="Calibri"/>
          <w:lang w:eastAsia="ar-SA"/>
        </w:rPr>
      </w:pPr>
      <w:r w:rsidRPr="008D239C">
        <w:rPr>
          <w:rFonts w:ascii="CG Omega" w:eastAsia="Times New Roman" w:hAnsi="CG Omega" w:cs="Calibri"/>
          <w:lang w:eastAsia="ar-SA"/>
        </w:rPr>
        <w:t>Wszystkie zmiany dokonane będą w oparciu o zawarty pomiędzy stronami aneks, określający zakres zmiany oraz podstawę jej wprowadzenia.</w:t>
      </w:r>
    </w:p>
    <w:bookmarkEnd w:id="5"/>
    <w:p w:rsidR="0084333B" w:rsidRPr="008D239C" w:rsidRDefault="0084333B" w:rsidP="0084333B">
      <w:pPr>
        <w:autoSpaceDE w:val="0"/>
        <w:autoSpaceDN w:val="0"/>
        <w:adjustRightInd w:val="0"/>
        <w:spacing w:after="0" w:line="312" w:lineRule="auto"/>
        <w:rPr>
          <w:rFonts w:ascii="CG Omega" w:eastAsia="Calibri" w:hAnsi="CG Omega" w:cs="Times New Roman"/>
          <w:b/>
          <w:bCs/>
        </w:rPr>
      </w:pPr>
    </w:p>
    <w:p w:rsidR="0084333B" w:rsidRDefault="00B04791" w:rsidP="001D4496">
      <w:pPr>
        <w:widowControl w:val="0"/>
        <w:suppressAutoHyphens/>
        <w:adjustRightInd w:val="0"/>
        <w:spacing w:after="0" w:line="312" w:lineRule="auto"/>
        <w:jc w:val="center"/>
        <w:textAlignment w:val="baseline"/>
        <w:rPr>
          <w:rFonts w:ascii="CG Omega" w:eastAsia="Times New Roman" w:hAnsi="CG Omega" w:cs="Times New Roman"/>
          <w:b/>
          <w:bCs/>
          <w:u w:val="thick"/>
          <w:lang w:eastAsia="ar-SA"/>
        </w:rPr>
      </w:pPr>
      <w:r>
        <w:rPr>
          <w:rFonts w:ascii="CG Omega" w:eastAsia="Times New Roman" w:hAnsi="CG Omega" w:cs="Times New Roman"/>
          <w:b/>
          <w:bCs/>
          <w:u w:val="thick"/>
          <w:lang w:eastAsia="ar-SA"/>
        </w:rPr>
        <w:t>§ 14</w:t>
      </w:r>
      <w:r w:rsidR="001D4496" w:rsidRPr="001D4496">
        <w:rPr>
          <w:rFonts w:ascii="CG Omega" w:eastAsia="Times New Roman" w:hAnsi="CG Omega" w:cs="Times New Roman"/>
          <w:b/>
          <w:bCs/>
          <w:u w:val="thick"/>
          <w:lang w:eastAsia="ar-SA"/>
        </w:rPr>
        <w:t xml:space="preserve">  </w:t>
      </w:r>
      <w:r w:rsidR="0084333B" w:rsidRPr="001D4496">
        <w:rPr>
          <w:rFonts w:ascii="CG Omega" w:eastAsia="Times New Roman" w:hAnsi="CG Omega" w:cs="Times New Roman"/>
          <w:b/>
          <w:bCs/>
          <w:u w:val="thick"/>
          <w:lang w:eastAsia="ar-SA"/>
        </w:rPr>
        <w:t>Ochrona danych osobowych</w:t>
      </w:r>
    </w:p>
    <w:p w:rsidR="00195B81" w:rsidRPr="001D4496" w:rsidRDefault="00195B81" w:rsidP="001D4496">
      <w:pPr>
        <w:widowControl w:val="0"/>
        <w:suppressAutoHyphens/>
        <w:adjustRightInd w:val="0"/>
        <w:spacing w:after="0" w:line="312" w:lineRule="auto"/>
        <w:jc w:val="center"/>
        <w:textAlignment w:val="baseline"/>
        <w:rPr>
          <w:rFonts w:ascii="CG Omega" w:eastAsia="Times New Roman" w:hAnsi="CG Omega" w:cs="Times New Roman"/>
          <w:b/>
          <w:bCs/>
          <w:u w:val="thick"/>
          <w:lang w:eastAsia="ar-SA"/>
        </w:rPr>
      </w:pPr>
    </w:p>
    <w:p w:rsidR="0084333B" w:rsidRPr="008D239C" w:rsidRDefault="0084333B" w:rsidP="008D239C">
      <w:pPr>
        <w:widowControl w:val="0"/>
        <w:numPr>
          <w:ilvl w:val="0"/>
          <w:numId w:val="23"/>
        </w:numPr>
        <w:suppressAutoHyphens/>
        <w:adjustRightInd w:val="0"/>
        <w:spacing w:after="0" w:line="240" w:lineRule="auto"/>
        <w:ind w:left="426" w:hanging="426"/>
        <w:contextualSpacing/>
        <w:jc w:val="both"/>
        <w:textAlignment w:val="baseline"/>
        <w:rPr>
          <w:rFonts w:ascii="CG Omega" w:eastAsia="Calibri" w:hAnsi="CG Omega" w:cs="Times New Roman"/>
          <w:color w:val="000000"/>
          <w:lang w:eastAsia="zh-CN"/>
        </w:rPr>
      </w:pPr>
      <w:r w:rsidRPr="008D239C">
        <w:rPr>
          <w:rFonts w:ascii="CG Omega" w:eastAsia="Calibri" w:hAnsi="CG Omega" w:cs="Times New Roman"/>
          <w:color w:val="000000"/>
          <w:lang w:eastAsia="pl-PL"/>
        </w:rPr>
        <w:t xml:space="preserve">Jeżeli w trakcie realizacji umowy dojdzie do przekazania wykonawcy danych osobowych niezbędnych do realizacji zamówienia, zamawiający będzie ich administratorem </w:t>
      </w:r>
      <w:r w:rsidR="00C278C6">
        <w:rPr>
          <w:rFonts w:ascii="CG Omega" w:eastAsia="Calibri" w:hAnsi="CG Omega" w:cs="Times New Roman"/>
          <w:color w:val="000000"/>
          <w:lang w:eastAsia="pl-PL"/>
        </w:rPr>
        <w:t xml:space="preserve">                      </w:t>
      </w:r>
      <w:r w:rsidRPr="008D239C">
        <w:rPr>
          <w:rFonts w:ascii="CG Omega" w:eastAsia="Calibri" w:hAnsi="CG Omega" w:cs="Times New Roman"/>
          <w:color w:val="000000"/>
          <w:lang w:eastAsia="pl-PL"/>
        </w:rPr>
        <w:t>w rozumieniu art. 4 pkt 7 Rozporządzenia PE i Rady (UE) 2016/679 z dnia 27 kwietnia 2016 r. (zwane dalej „Rozporządzeniem”), a Wykonawca – podmiotem przetwarzającym te dane w rozumieniu pkt 8 tego przepisu.</w:t>
      </w:r>
    </w:p>
    <w:p w:rsidR="0084333B" w:rsidRPr="008D239C" w:rsidRDefault="0084333B" w:rsidP="008D239C">
      <w:pPr>
        <w:widowControl w:val="0"/>
        <w:numPr>
          <w:ilvl w:val="0"/>
          <w:numId w:val="23"/>
        </w:numPr>
        <w:suppressAutoHyphens/>
        <w:adjustRightInd w:val="0"/>
        <w:spacing w:after="0" w:line="240" w:lineRule="auto"/>
        <w:ind w:left="426" w:hanging="426"/>
        <w:contextualSpacing/>
        <w:jc w:val="both"/>
        <w:textAlignment w:val="baseline"/>
        <w:rPr>
          <w:rFonts w:ascii="CG Omega" w:eastAsia="Calibri" w:hAnsi="CG Omega" w:cs="Times New Roman"/>
          <w:color w:val="000000"/>
          <w:lang w:eastAsia="pl-PL"/>
        </w:rPr>
      </w:pPr>
      <w:r w:rsidRPr="008D239C">
        <w:rPr>
          <w:rFonts w:ascii="CG Omega" w:eastAsia="Calibri" w:hAnsi="CG Omega" w:cs="Times New Roman"/>
          <w:color w:val="000000"/>
          <w:lang w:eastAsia="pl-PL"/>
        </w:rPr>
        <w:t>Zamawiający powierza Wykonawcy, w trybie art. 28 Rozporządzenia dane osobowe do przetwarzania, wyłącznie w celu wykonania przedmiotu niniejszej umowy.</w:t>
      </w:r>
    </w:p>
    <w:p w:rsidR="0084333B" w:rsidRPr="008D239C" w:rsidRDefault="0084333B" w:rsidP="008D239C">
      <w:pPr>
        <w:widowControl w:val="0"/>
        <w:numPr>
          <w:ilvl w:val="0"/>
          <w:numId w:val="23"/>
        </w:numPr>
        <w:suppressAutoHyphens/>
        <w:adjustRightInd w:val="0"/>
        <w:spacing w:after="0" w:line="240" w:lineRule="auto"/>
        <w:ind w:left="426" w:hanging="426"/>
        <w:contextualSpacing/>
        <w:jc w:val="both"/>
        <w:textAlignment w:val="baseline"/>
        <w:rPr>
          <w:rFonts w:ascii="CG Omega" w:eastAsia="Calibri" w:hAnsi="CG Omega" w:cs="Times New Roman"/>
          <w:color w:val="000000"/>
          <w:lang w:eastAsia="pl-PL"/>
        </w:rPr>
      </w:pPr>
      <w:r w:rsidRPr="008D239C">
        <w:rPr>
          <w:rFonts w:ascii="CG Omega" w:eastAsia="Calibri" w:hAnsi="CG Omega" w:cs="Times New Roman"/>
          <w:color w:val="000000"/>
          <w:lang w:eastAsia="pl-PL"/>
        </w:rPr>
        <w:t>Wykonawca zobowiązuje się:</w:t>
      </w:r>
    </w:p>
    <w:p w:rsidR="0084333B" w:rsidRPr="008D239C" w:rsidRDefault="0084333B" w:rsidP="008D239C">
      <w:pPr>
        <w:widowControl w:val="0"/>
        <w:numPr>
          <w:ilvl w:val="1"/>
          <w:numId w:val="24"/>
        </w:numPr>
        <w:suppressAutoHyphens/>
        <w:adjustRightInd w:val="0"/>
        <w:spacing w:after="0" w:line="240" w:lineRule="auto"/>
        <w:ind w:left="709" w:hanging="283"/>
        <w:contextualSpacing/>
        <w:jc w:val="both"/>
        <w:textAlignment w:val="baseline"/>
        <w:rPr>
          <w:rFonts w:ascii="CG Omega" w:eastAsia="Calibri" w:hAnsi="CG Omega" w:cs="Times New Roman"/>
          <w:color w:val="000000"/>
          <w:lang w:eastAsia="pl-PL"/>
        </w:rPr>
      </w:pPr>
      <w:r w:rsidRPr="008D239C">
        <w:rPr>
          <w:rFonts w:ascii="CG Omega" w:eastAsia="Calibri" w:hAnsi="CG Omega" w:cs="Times New Roman"/>
          <w:color w:val="000000"/>
          <w:lang w:eastAsia="pl-PL"/>
        </w:rPr>
        <w:t>przetwarzać powierzone mu dane osobowe zgodnie z niniejszą umową, Rozporządzeniem oraz z innymi przepisami prawa powszechnie obowiązującego, które chronią prawa osób, których dane dotyczą,</w:t>
      </w:r>
    </w:p>
    <w:p w:rsidR="0084333B" w:rsidRPr="008D239C" w:rsidRDefault="0084333B" w:rsidP="008D239C">
      <w:pPr>
        <w:widowControl w:val="0"/>
        <w:numPr>
          <w:ilvl w:val="1"/>
          <w:numId w:val="24"/>
        </w:numPr>
        <w:suppressAutoHyphens/>
        <w:adjustRightInd w:val="0"/>
        <w:spacing w:after="0" w:line="240" w:lineRule="auto"/>
        <w:ind w:left="709" w:hanging="283"/>
        <w:contextualSpacing/>
        <w:jc w:val="both"/>
        <w:textAlignment w:val="baseline"/>
        <w:rPr>
          <w:rFonts w:ascii="CG Omega" w:eastAsia="Calibri" w:hAnsi="CG Omega" w:cs="Times New Roman"/>
          <w:color w:val="000000"/>
          <w:lang w:eastAsia="pl-PL"/>
        </w:rPr>
      </w:pPr>
      <w:r w:rsidRPr="008D239C">
        <w:rPr>
          <w:rFonts w:ascii="CG Omega" w:eastAsia="Calibri" w:hAnsi="CG Omega" w:cs="Times New Roman"/>
          <w:color w:val="000000"/>
          <w:lang w:eastAsia="pl-PL"/>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84333B" w:rsidRPr="008D239C" w:rsidRDefault="0084333B" w:rsidP="008D239C">
      <w:pPr>
        <w:widowControl w:val="0"/>
        <w:numPr>
          <w:ilvl w:val="1"/>
          <w:numId w:val="24"/>
        </w:numPr>
        <w:suppressAutoHyphens/>
        <w:adjustRightInd w:val="0"/>
        <w:spacing w:after="0" w:line="240" w:lineRule="auto"/>
        <w:ind w:left="709" w:hanging="283"/>
        <w:contextualSpacing/>
        <w:jc w:val="both"/>
        <w:textAlignment w:val="baseline"/>
        <w:rPr>
          <w:rFonts w:ascii="CG Omega" w:eastAsia="Calibri" w:hAnsi="CG Omega" w:cs="Times New Roman"/>
          <w:color w:val="000000"/>
          <w:lang w:eastAsia="pl-PL"/>
        </w:rPr>
      </w:pPr>
      <w:r w:rsidRPr="008D239C">
        <w:rPr>
          <w:rFonts w:ascii="CG Omega" w:eastAsia="Calibri" w:hAnsi="CG Omega" w:cs="Times New Roman"/>
          <w:color w:val="000000"/>
          <w:lang w:eastAsia="pl-PL"/>
        </w:rPr>
        <w:t>dołożyć należytej staranności przy przetwarzaniu powierzonych danych osobowych,</w:t>
      </w:r>
    </w:p>
    <w:p w:rsidR="0084333B" w:rsidRPr="008D239C" w:rsidRDefault="0084333B" w:rsidP="008D239C">
      <w:pPr>
        <w:widowControl w:val="0"/>
        <w:numPr>
          <w:ilvl w:val="1"/>
          <w:numId w:val="24"/>
        </w:numPr>
        <w:suppressAutoHyphens/>
        <w:adjustRightInd w:val="0"/>
        <w:spacing w:after="0" w:line="240" w:lineRule="auto"/>
        <w:ind w:left="709" w:hanging="283"/>
        <w:contextualSpacing/>
        <w:jc w:val="both"/>
        <w:textAlignment w:val="baseline"/>
        <w:rPr>
          <w:rFonts w:ascii="CG Omega" w:eastAsia="Calibri" w:hAnsi="CG Omega" w:cs="Times New Roman"/>
          <w:color w:val="000000"/>
          <w:lang w:eastAsia="pl-PL"/>
        </w:rPr>
      </w:pPr>
      <w:r w:rsidRPr="008D239C">
        <w:rPr>
          <w:rFonts w:ascii="CG Omega" w:eastAsia="Calibri" w:hAnsi="CG Omega" w:cs="Times New Roman"/>
          <w:color w:val="000000"/>
          <w:lang w:eastAsia="pl-PL"/>
        </w:rPr>
        <w:t>do nadania upoważnień do przetwarzania danych osobowych wszystkim osobom, które będą przetwarzały powierzone dane w celu realizacji niniejszej umowy,</w:t>
      </w:r>
    </w:p>
    <w:p w:rsidR="0084333B" w:rsidRPr="008D239C" w:rsidRDefault="0084333B" w:rsidP="008D239C">
      <w:pPr>
        <w:widowControl w:val="0"/>
        <w:numPr>
          <w:ilvl w:val="1"/>
          <w:numId w:val="24"/>
        </w:numPr>
        <w:suppressAutoHyphens/>
        <w:adjustRightInd w:val="0"/>
        <w:spacing w:after="0" w:line="240" w:lineRule="auto"/>
        <w:ind w:left="709" w:hanging="283"/>
        <w:contextualSpacing/>
        <w:jc w:val="both"/>
        <w:textAlignment w:val="baseline"/>
        <w:rPr>
          <w:rFonts w:ascii="CG Omega" w:eastAsia="Calibri" w:hAnsi="CG Omega" w:cs="Times New Roman"/>
          <w:color w:val="000000"/>
          <w:lang w:eastAsia="pl-PL"/>
        </w:rPr>
      </w:pPr>
      <w:r w:rsidRPr="008D239C">
        <w:rPr>
          <w:rFonts w:ascii="CG Omega" w:eastAsia="Calibri" w:hAnsi="CG Omega" w:cs="Times New Roman"/>
          <w:color w:val="000000"/>
          <w:lang w:eastAsia="pl-PL"/>
        </w:rPr>
        <w:t xml:space="preserve">zapewnić zachowanie w tajemnicy (o której mowa w art. 28 ust 3 pkt b Rozporządzenia) przetwarzanych danych przez osoby, które upoważnia do przetwarzania danych osobowych w celu realizacji niniejszej umowy, zarówno w trakcie zatrudnienia ich </w:t>
      </w:r>
      <w:r w:rsidR="00195B81">
        <w:rPr>
          <w:rFonts w:ascii="CG Omega" w:eastAsia="Calibri" w:hAnsi="CG Omega" w:cs="Times New Roman"/>
          <w:color w:val="000000"/>
          <w:lang w:eastAsia="pl-PL"/>
        </w:rPr>
        <w:t xml:space="preserve">           </w:t>
      </w:r>
      <w:r w:rsidRPr="008D239C">
        <w:rPr>
          <w:rFonts w:ascii="CG Omega" w:eastAsia="Calibri" w:hAnsi="CG Omega" w:cs="Times New Roman"/>
          <w:color w:val="000000"/>
          <w:lang w:eastAsia="pl-PL"/>
        </w:rPr>
        <w:t>w Podmiocie przetwarzającym, jak i po jego ustaniu.</w:t>
      </w:r>
    </w:p>
    <w:p w:rsidR="0084333B" w:rsidRPr="008D239C" w:rsidRDefault="00DA0CAC" w:rsidP="00DA0CAC">
      <w:pPr>
        <w:widowControl w:val="0"/>
        <w:numPr>
          <w:ilvl w:val="0"/>
          <w:numId w:val="23"/>
        </w:numPr>
        <w:tabs>
          <w:tab w:val="left" w:pos="284"/>
          <w:tab w:val="left" w:pos="426"/>
        </w:tabs>
        <w:suppressAutoHyphens/>
        <w:adjustRightInd w:val="0"/>
        <w:spacing w:after="0" w:line="240" w:lineRule="auto"/>
        <w:ind w:left="426" w:hanging="426"/>
        <w:contextualSpacing/>
        <w:jc w:val="both"/>
        <w:textAlignment w:val="baseline"/>
        <w:rPr>
          <w:rFonts w:ascii="CG Omega" w:eastAsia="Calibri" w:hAnsi="CG Omega" w:cs="Times New Roman"/>
          <w:color w:val="000000"/>
          <w:lang w:eastAsia="pl-PL"/>
        </w:rPr>
      </w:pPr>
      <w:r>
        <w:rPr>
          <w:rFonts w:ascii="CG Omega" w:eastAsia="Calibri" w:hAnsi="CG Omega" w:cs="Times New Roman"/>
          <w:color w:val="000000"/>
          <w:lang w:eastAsia="pl-PL"/>
        </w:rPr>
        <w:t xml:space="preserve">  </w:t>
      </w:r>
      <w:r w:rsidR="0084333B" w:rsidRPr="008D239C">
        <w:rPr>
          <w:rFonts w:ascii="CG Omega" w:eastAsia="Calibri" w:hAnsi="CG Omega" w:cs="Times New Roman"/>
          <w:color w:val="000000"/>
          <w:lang w:eastAsia="pl-PL"/>
        </w:rPr>
        <w:t>Wykonawca po wykonaniu przedmiotu zamówienia, usuwa / zwraca Zamawiającemu wszelkie dane osobowe oraz usuwa wszelkie ich istniejące kopie, chyba że prawo Unii lub prawo państwa członkowskiego nakazują przechowywanie danych osobowych.</w:t>
      </w:r>
    </w:p>
    <w:p w:rsidR="0084333B" w:rsidRPr="008D239C" w:rsidRDefault="0084333B" w:rsidP="008D239C">
      <w:pPr>
        <w:widowControl w:val="0"/>
        <w:numPr>
          <w:ilvl w:val="0"/>
          <w:numId w:val="23"/>
        </w:numPr>
        <w:tabs>
          <w:tab w:val="left" w:pos="426"/>
        </w:tabs>
        <w:suppressAutoHyphens/>
        <w:adjustRightInd w:val="0"/>
        <w:spacing w:after="0" w:line="240" w:lineRule="auto"/>
        <w:ind w:left="426" w:hanging="426"/>
        <w:contextualSpacing/>
        <w:jc w:val="both"/>
        <w:textAlignment w:val="baseline"/>
        <w:rPr>
          <w:rFonts w:ascii="CG Omega" w:eastAsia="Calibri" w:hAnsi="CG Omega" w:cs="Times New Roman"/>
          <w:color w:val="000000"/>
          <w:lang w:eastAsia="pl-PL"/>
        </w:rPr>
      </w:pPr>
      <w:r w:rsidRPr="008D239C">
        <w:rPr>
          <w:rFonts w:ascii="CG Omega" w:eastAsia="Calibri" w:hAnsi="CG Omega" w:cs="Times New Roman"/>
          <w:color w:val="000000"/>
          <w:lang w:eastAsia="pl-PL"/>
        </w:rPr>
        <w:t xml:space="preserve">Wykonawca pomaga Zamawiającemu w niezbędnym zakresie wywiązywać się z obowiązku odpowiadania na żądania osoby, której dane dotyczą oraz wywiązywania się z obowiązków określonych w art. 32-36 Rozporządzenia. </w:t>
      </w:r>
    </w:p>
    <w:p w:rsidR="0084333B" w:rsidRPr="008D239C" w:rsidRDefault="0084333B" w:rsidP="008D239C">
      <w:pPr>
        <w:widowControl w:val="0"/>
        <w:numPr>
          <w:ilvl w:val="0"/>
          <w:numId w:val="23"/>
        </w:numPr>
        <w:tabs>
          <w:tab w:val="left" w:pos="426"/>
        </w:tabs>
        <w:suppressAutoHyphens/>
        <w:adjustRightInd w:val="0"/>
        <w:spacing w:after="0" w:line="240" w:lineRule="auto"/>
        <w:ind w:left="426" w:hanging="426"/>
        <w:contextualSpacing/>
        <w:jc w:val="both"/>
        <w:textAlignment w:val="baseline"/>
        <w:rPr>
          <w:rFonts w:ascii="CG Omega" w:eastAsia="Calibri" w:hAnsi="CG Omega" w:cs="Times New Roman"/>
          <w:color w:val="000000"/>
          <w:lang w:eastAsia="pl-PL"/>
        </w:rPr>
      </w:pPr>
      <w:r w:rsidRPr="008D239C">
        <w:rPr>
          <w:rFonts w:ascii="CG Omega" w:eastAsia="Calibri" w:hAnsi="CG Omega" w:cs="Times New Roman"/>
          <w:color w:val="000000"/>
          <w:lang w:eastAsia="pl-PL"/>
        </w:rPr>
        <w:t>Wykonawca, po stwierdzeniu naruszenia ochrony danych osobowych bez zbędnej zwłoki zgłasza je administratorowi, nie później niż w ciągu 72 godzin od stwierdzenia naruszenia.</w:t>
      </w:r>
    </w:p>
    <w:p w:rsidR="0084333B" w:rsidRPr="008D239C" w:rsidRDefault="0084333B" w:rsidP="008D239C">
      <w:pPr>
        <w:widowControl w:val="0"/>
        <w:numPr>
          <w:ilvl w:val="0"/>
          <w:numId w:val="23"/>
        </w:numPr>
        <w:tabs>
          <w:tab w:val="left" w:pos="426"/>
        </w:tabs>
        <w:suppressAutoHyphens/>
        <w:adjustRightInd w:val="0"/>
        <w:spacing w:after="0" w:line="240" w:lineRule="auto"/>
        <w:ind w:left="426" w:hanging="426"/>
        <w:contextualSpacing/>
        <w:jc w:val="both"/>
        <w:textAlignment w:val="baseline"/>
        <w:rPr>
          <w:rFonts w:ascii="CG Omega" w:eastAsia="Calibri" w:hAnsi="CG Omega" w:cs="Times New Roman"/>
          <w:color w:val="000000"/>
          <w:lang w:eastAsia="pl-PL"/>
        </w:rPr>
      </w:pPr>
      <w:r w:rsidRPr="008D239C">
        <w:rPr>
          <w:rFonts w:ascii="CG Omega" w:eastAsia="Calibri" w:hAnsi="CG Omega" w:cs="Times New Roman"/>
          <w:color w:val="000000"/>
          <w:lang w:eastAsia="pl-PL"/>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84333B" w:rsidRPr="008D239C" w:rsidRDefault="0084333B" w:rsidP="008D239C">
      <w:pPr>
        <w:widowControl w:val="0"/>
        <w:numPr>
          <w:ilvl w:val="0"/>
          <w:numId w:val="23"/>
        </w:numPr>
        <w:tabs>
          <w:tab w:val="left" w:pos="426"/>
        </w:tabs>
        <w:suppressAutoHyphens/>
        <w:adjustRightInd w:val="0"/>
        <w:spacing w:after="0" w:line="240" w:lineRule="auto"/>
        <w:ind w:left="426" w:hanging="426"/>
        <w:contextualSpacing/>
        <w:jc w:val="both"/>
        <w:textAlignment w:val="baseline"/>
        <w:rPr>
          <w:rFonts w:ascii="CG Omega" w:eastAsia="Calibri" w:hAnsi="CG Omega" w:cs="Times New Roman"/>
          <w:color w:val="000000"/>
          <w:lang w:eastAsia="pl-PL"/>
        </w:rPr>
      </w:pPr>
      <w:r w:rsidRPr="008D239C">
        <w:rPr>
          <w:rFonts w:ascii="CG Omega" w:eastAsia="Calibri" w:hAnsi="CG Omega" w:cs="Times New Roman"/>
          <w:color w:val="000000"/>
          <w:lang w:eastAsia="pl-PL"/>
        </w:rPr>
        <w:t>Zamawiający realizować będzie prawo kontroli w godzinach pracy Wykonawcy informując o kontroli minimum 3 dni przed planowanym jej przeprowadzeniem.</w:t>
      </w:r>
    </w:p>
    <w:p w:rsidR="0084333B" w:rsidRPr="008D239C" w:rsidRDefault="0084333B" w:rsidP="008D239C">
      <w:pPr>
        <w:widowControl w:val="0"/>
        <w:numPr>
          <w:ilvl w:val="0"/>
          <w:numId w:val="23"/>
        </w:numPr>
        <w:tabs>
          <w:tab w:val="left" w:pos="426"/>
        </w:tabs>
        <w:suppressAutoHyphens/>
        <w:adjustRightInd w:val="0"/>
        <w:spacing w:after="0" w:line="240" w:lineRule="auto"/>
        <w:ind w:left="426" w:hanging="426"/>
        <w:contextualSpacing/>
        <w:jc w:val="both"/>
        <w:textAlignment w:val="baseline"/>
        <w:rPr>
          <w:rFonts w:ascii="CG Omega" w:eastAsia="Calibri" w:hAnsi="CG Omega" w:cs="Times New Roman"/>
          <w:color w:val="000000"/>
          <w:lang w:eastAsia="pl-PL"/>
        </w:rPr>
      </w:pPr>
      <w:r w:rsidRPr="008D239C">
        <w:rPr>
          <w:rFonts w:ascii="CG Omega" w:eastAsia="Calibri" w:hAnsi="CG Omega" w:cs="Times New Roman"/>
          <w:color w:val="000000"/>
          <w:lang w:eastAsia="pl-PL"/>
        </w:rPr>
        <w:t xml:space="preserve">Wykonawca zobowiązuje się do usunięcia uchybień stwierdzonych podczas kontroli </w:t>
      </w:r>
      <w:r w:rsidR="00195B81">
        <w:rPr>
          <w:rFonts w:ascii="CG Omega" w:eastAsia="Calibri" w:hAnsi="CG Omega" w:cs="Times New Roman"/>
          <w:color w:val="000000"/>
          <w:lang w:eastAsia="pl-PL"/>
        </w:rPr>
        <w:t xml:space="preserve">              </w:t>
      </w:r>
      <w:r w:rsidRPr="008D239C">
        <w:rPr>
          <w:rFonts w:ascii="CG Omega" w:eastAsia="Calibri" w:hAnsi="CG Omega" w:cs="Times New Roman"/>
          <w:color w:val="000000"/>
          <w:lang w:eastAsia="pl-PL"/>
        </w:rPr>
        <w:t>w terminie nie dłuższym niż 7 dni</w:t>
      </w:r>
      <w:r w:rsidR="00DA0CAC">
        <w:rPr>
          <w:rFonts w:ascii="CG Omega" w:eastAsia="Calibri" w:hAnsi="CG Omega" w:cs="Times New Roman"/>
          <w:color w:val="000000"/>
          <w:lang w:eastAsia="pl-PL"/>
        </w:rPr>
        <w:t>.</w:t>
      </w:r>
      <w:r w:rsidRPr="008D239C">
        <w:rPr>
          <w:rFonts w:ascii="CG Omega" w:eastAsia="Calibri" w:hAnsi="CG Omega" w:cs="Times New Roman"/>
          <w:color w:val="000000"/>
          <w:lang w:eastAsia="pl-PL"/>
        </w:rPr>
        <w:t xml:space="preserve"> </w:t>
      </w:r>
    </w:p>
    <w:p w:rsidR="0084333B" w:rsidRPr="008D239C" w:rsidRDefault="0084333B" w:rsidP="008D239C">
      <w:pPr>
        <w:widowControl w:val="0"/>
        <w:numPr>
          <w:ilvl w:val="0"/>
          <w:numId w:val="23"/>
        </w:numPr>
        <w:tabs>
          <w:tab w:val="left" w:pos="426"/>
        </w:tabs>
        <w:suppressAutoHyphens/>
        <w:adjustRightInd w:val="0"/>
        <w:spacing w:after="0" w:line="240" w:lineRule="auto"/>
        <w:ind w:left="426" w:hanging="426"/>
        <w:contextualSpacing/>
        <w:jc w:val="both"/>
        <w:textAlignment w:val="baseline"/>
        <w:rPr>
          <w:rFonts w:ascii="CG Omega" w:eastAsia="Calibri" w:hAnsi="CG Omega" w:cs="Times New Roman"/>
          <w:color w:val="000000"/>
          <w:lang w:eastAsia="pl-PL"/>
        </w:rPr>
      </w:pPr>
      <w:r w:rsidRPr="008D239C">
        <w:rPr>
          <w:rFonts w:ascii="CG Omega" w:eastAsia="Calibri" w:hAnsi="CG Omega" w:cs="Times New Roman"/>
          <w:color w:val="000000"/>
          <w:lang w:eastAsia="pl-PL"/>
        </w:rPr>
        <w:t>Wykonawca udostępnia Zamawiającemu wszelkie informacje niezbędne do wykazania spełnienia obowiązków określonych w art. 28 Rozporządzenia.</w:t>
      </w:r>
    </w:p>
    <w:p w:rsidR="0084333B" w:rsidRPr="008D239C" w:rsidRDefault="0084333B" w:rsidP="008D239C">
      <w:pPr>
        <w:widowControl w:val="0"/>
        <w:numPr>
          <w:ilvl w:val="0"/>
          <w:numId w:val="23"/>
        </w:numPr>
        <w:tabs>
          <w:tab w:val="left" w:pos="426"/>
        </w:tabs>
        <w:suppressAutoHyphens/>
        <w:adjustRightInd w:val="0"/>
        <w:spacing w:after="0" w:line="240" w:lineRule="auto"/>
        <w:ind w:left="426" w:hanging="426"/>
        <w:contextualSpacing/>
        <w:jc w:val="both"/>
        <w:textAlignment w:val="baseline"/>
        <w:rPr>
          <w:rFonts w:ascii="CG Omega" w:eastAsia="Calibri" w:hAnsi="CG Omega" w:cs="Times New Roman"/>
          <w:color w:val="000000"/>
          <w:lang w:eastAsia="pl-PL"/>
        </w:rPr>
      </w:pPr>
      <w:r w:rsidRPr="008D239C">
        <w:rPr>
          <w:rFonts w:ascii="CG Omega" w:eastAsia="Calibri" w:hAnsi="CG Omega" w:cs="Times New Roman"/>
          <w:color w:val="000000"/>
          <w:lang w:eastAsia="pl-PL"/>
        </w:rPr>
        <w:t xml:space="preserve">Wykonawca może powierzyć dane osobowe objęte niniejszą umową do dalszego przetwarzania podwykonawcom jedynie w celu wykonania umowy po uzyskaniu uprzedniej pisemnej zgody Zamawiającego. </w:t>
      </w:r>
    </w:p>
    <w:p w:rsidR="0084333B" w:rsidRPr="008D239C" w:rsidRDefault="0084333B" w:rsidP="008D239C">
      <w:pPr>
        <w:widowControl w:val="0"/>
        <w:numPr>
          <w:ilvl w:val="0"/>
          <w:numId w:val="23"/>
        </w:numPr>
        <w:tabs>
          <w:tab w:val="left" w:pos="426"/>
        </w:tabs>
        <w:suppressAutoHyphens/>
        <w:adjustRightInd w:val="0"/>
        <w:spacing w:after="0" w:line="240" w:lineRule="auto"/>
        <w:ind w:left="426" w:hanging="426"/>
        <w:contextualSpacing/>
        <w:jc w:val="both"/>
        <w:textAlignment w:val="baseline"/>
        <w:rPr>
          <w:rFonts w:ascii="CG Omega" w:eastAsia="Calibri" w:hAnsi="CG Omega" w:cs="Times New Roman"/>
          <w:color w:val="000000"/>
          <w:lang w:eastAsia="pl-PL"/>
        </w:rPr>
      </w:pPr>
      <w:r w:rsidRPr="008D239C">
        <w:rPr>
          <w:rFonts w:ascii="CG Omega" w:eastAsia="Calibri" w:hAnsi="CG Omega" w:cs="Times New Roman"/>
          <w:color w:val="000000"/>
          <w:lang w:eastAsia="pl-PL"/>
        </w:rPr>
        <w:t xml:space="preserve">Podwykonawca, winien spełniać te same gwarancje i obowiązki jakie zostały nałożone na Wykonawcę. </w:t>
      </w:r>
    </w:p>
    <w:p w:rsidR="0084333B" w:rsidRPr="008D239C" w:rsidRDefault="0084333B" w:rsidP="008D239C">
      <w:pPr>
        <w:widowControl w:val="0"/>
        <w:numPr>
          <w:ilvl w:val="0"/>
          <w:numId w:val="23"/>
        </w:numPr>
        <w:tabs>
          <w:tab w:val="left" w:pos="426"/>
        </w:tabs>
        <w:suppressAutoHyphens/>
        <w:adjustRightInd w:val="0"/>
        <w:spacing w:after="0" w:line="240" w:lineRule="auto"/>
        <w:ind w:left="426" w:hanging="426"/>
        <w:contextualSpacing/>
        <w:jc w:val="both"/>
        <w:textAlignment w:val="baseline"/>
        <w:rPr>
          <w:rFonts w:ascii="CG Omega" w:eastAsia="Calibri" w:hAnsi="CG Omega" w:cs="Times New Roman"/>
          <w:color w:val="000000"/>
          <w:lang w:eastAsia="pl-PL"/>
        </w:rPr>
      </w:pPr>
      <w:r w:rsidRPr="008D239C">
        <w:rPr>
          <w:rFonts w:ascii="CG Omega" w:eastAsia="Calibri" w:hAnsi="CG Omega" w:cs="Times New Roman"/>
          <w:color w:val="000000"/>
          <w:lang w:eastAsia="pl-PL"/>
        </w:rPr>
        <w:t>Wykonawca ponosi pełną odpowiedzialność wobec Zamawiającego za działanie podwykonawcy w zakresie obowiązku ochrony danych.</w:t>
      </w:r>
    </w:p>
    <w:p w:rsidR="0084333B" w:rsidRPr="008D239C" w:rsidRDefault="0084333B" w:rsidP="008D239C">
      <w:pPr>
        <w:widowControl w:val="0"/>
        <w:numPr>
          <w:ilvl w:val="0"/>
          <w:numId w:val="23"/>
        </w:numPr>
        <w:tabs>
          <w:tab w:val="left" w:pos="426"/>
        </w:tabs>
        <w:suppressAutoHyphens/>
        <w:adjustRightInd w:val="0"/>
        <w:spacing w:after="0" w:line="240" w:lineRule="auto"/>
        <w:ind w:left="426" w:hanging="426"/>
        <w:contextualSpacing/>
        <w:jc w:val="both"/>
        <w:textAlignment w:val="baseline"/>
        <w:rPr>
          <w:rFonts w:ascii="CG Omega" w:eastAsia="Calibri" w:hAnsi="CG Omega" w:cs="Times New Roman"/>
          <w:color w:val="000000"/>
          <w:lang w:eastAsia="pl-PL"/>
        </w:rPr>
      </w:pPr>
      <w:r w:rsidRPr="008D239C">
        <w:rPr>
          <w:rFonts w:ascii="CG Omega" w:eastAsia="Calibri" w:hAnsi="CG Omega" w:cs="Times New Roman"/>
          <w:color w:val="000000"/>
          <w:lang w:eastAsia="pl-PL"/>
        </w:rPr>
        <w:lastRenderedPageBreak/>
        <w:t xml:space="preserve">Wykonawca zobowiązuje się do niezwłocznego poinformowania Zamawiającego </w:t>
      </w:r>
      <w:r w:rsidR="00195B81">
        <w:rPr>
          <w:rFonts w:ascii="CG Omega" w:eastAsia="Calibri" w:hAnsi="CG Omega" w:cs="Times New Roman"/>
          <w:color w:val="000000"/>
          <w:lang w:eastAsia="pl-PL"/>
        </w:rPr>
        <w:t xml:space="preserve">                    </w:t>
      </w:r>
      <w:r w:rsidRPr="008D239C">
        <w:rPr>
          <w:rFonts w:ascii="CG Omega" w:eastAsia="Calibri" w:hAnsi="CG Omega" w:cs="Times New Roman"/>
          <w:color w:val="000000"/>
          <w:lang w:eastAsia="pl-PL"/>
        </w:rPr>
        <w:t xml:space="preserve">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rsidR="00195B81" w:rsidRPr="00DA0CAC" w:rsidRDefault="0084333B" w:rsidP="00DA0CAC">
      <w:pPr>
        <w:widowControl w:val="0"/>
        <w:numPr>
          <w:ilvl w:val="0"/>
          <w:numId w:val="23"/>
        </w:numPr>
        <w:tabs>
          <w:tab w:val="left" w:pos="426"/>
        </w:tabs>
        <w:suppressAutoHyphens/>
        <w:adjustRightInd w:val="0"/>
        <w:spacing w:after="0" w:line="240" w:lineRule="auto"/>
        <w:ind w:left="426" w:hanging="426"/>
        <w:contextualSpacing/>
        <w:jc w:val="both"/>
        <w:textAlignment w:val="baseline"/>
        <w:rPr>
          <w:rFonts w:ascii="CG Omega" w:eastAsia="Calibri" w:hAnsi="CG Omega" w:cs="Times New Roman"/>
          <w:color w:val="000000"/>
          <w:lang w:eastAsia="pl-PL"/>
        </w:rPr>
      </w:pPr>
      <w:r w:rsidRPr="008D239C">
        <w:rPr>
          <w:rFonts w:ascii="CG Omega" w:eastAsia="Calibri" w:hAnsi="CG Omega" w:cs="Times New Roman"/>
          <w:color w:val="000000"/>
          <w:lang w:eastAsia="pl-PL"/>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84333B" w:rsidRPr="00195B81" w:rsidRDefault="0084333B" w:rsidP="00DA0CAC">
      <w:pPr>
        <w:widowControl w:val="0"/>
        <w:numPr>
          <w:ilvl w:val="0"/>
          <w:numId w:val="23"/>
        </w:numPr>
        <w:tabs>
          <w:tab w:val="left" w:pos="709"/>
        </w:tabs>
        <w:suppressAutoHyphens/>
        <w:adjustRightInd w:val="0"/>
        <w:spacing w:after="0" w:line="240" w:lineRule="auto"/>
        <w:ind w:left="426" w:hanging="426"/>
        <w:contextualSpacing/>
        <w:jc w:val="both"/>
        <w:textAlignment w:val="baseline"/>
        <w:rPr>
          <w:rFonts w:ascii="CG Omega" w:eastAsia="Calibri" w:hAnsi="CG Omega" w:cs="Times New Roman"/>
          <w:color w:val="000000"/>
          <w:lang w:eastAsia="pl-PL"/>
        </w:rPr>
      </w:pPr>
      <w:r w:rsidRPr="00195B81">
        <w:rPr>
          <w:rFonts w:ascii="CG Omega" w:eastAsia="Calibri" w:hAnsi="CG Omega" w:cs="Times New Roman"/>
          <w:color w:val="000000"/>
          <w:lang w:eastAsia="pl-PL"/>
        </w:rPr>
        <w:t xml:space="preserve">Podmiot przetwarzający oświadcza, że w związku ze zobowiązaniem do zachowania </w:t>
      </w:r>
      <w:r w:rsidR="00195B81" w:rsidRPr="00195B81">
        <w:rPr>
          <w:rFonts w:ascii="CG Omega" w:eastAsia="Calibri" w:hAnsi="CG Omega" w:cs="Times New Roman"/>
          <w:color w:val="000000"/>
          <w:lang w:eastAsia="pl-PL"/>
        </w:rPr>
        <w:t xml:space="preserve">         </w:t>
      </w:r>
      <w:r w:rsidRPr="00195B81">
        <w:rPr>
          <w:rFonts w:ascii="CG Omega" w:eastAsia="Calibri" w:hAnsi="CG Omega" w:cs="Times New Roman"/>
          <w:color w:val="000000"/>
          <w:lang w:eastAsia="pl-PL"/>
        </w:rPr>
        <w:t>w</w:t>
      </w:r>
      <w:r w:rsidR="00195B81" w:rsidRPr="00195B81">
        <w:rPr>
          <w:rFonts w:ascii="CG Omega" w:eastAsia="Calibri" w:hAnsi="CG Omega" w:cs="Times New Roman"/>
          <w:color w:val="000000"/>
          <w:lang w:eastAsia="pl-PL"/>
        </w:rPr>
        <w:t> </w:t>
      </w:r>
      <w:r w:rsidRPr="00195B81">
        <w:rPr>
          <w:rFonts w:ascii="CG Omega" w:eastAsia="Calibri" w:hAnsi="CG Omega" w:cs="Times New Roman"/>
          <w:color w:val="000000"/>
          <w:lang w:eastAsia="pl-PL"/>
        </w:rPr>
        <w:t>tajemnicy danych poufnych nie będą one wykorzystywane, ujawniane ani udostępniane w innym celu niż wykonanie Umowy, chyba że konieczność ujawnienia posiadanych informacji wynika z obowiązujących przepisów prawa lub Umowy.</w:t>
      </w:r>
    </w:p>
    <w:p w:rsidR="0084333B" w:rsidRPr="008D239C" w:rsidRDefault="0084333B" w:rsidP="00DA0CAC">
      <w:pPr>
        <w:widowControl w:val="0"/>
        <w:numPr>
          <w:ilvl w:val="0"/>
          <w:numId w:val="23"/>
        </w:numPr>
        <w:suppressAutoHyphens/>
        <w:adjustRightInd w:val="0"/>
        <w:spacing w:after="0" w:line="240" w:lineRule="auto"/>
        <w:ind w:left="426" w:hanging="426"/>
        <w:contextualSpacing/>
        <w:jc w:val="both"/>
        <w:textAlignment w:val="baseline"/>
        <w:rPr>
          <w:rFonts w:ascii="CG Omega" w:eastAsia="Calibri" w:hAnsi="CG Omega" w:cs="Times New Roman"/>
          <w:color w:val="000000"/>
          <w:lang w:eastAsia="pl-PL"/>
        </w:rPr>
      </w:pPr>
      <w:r w:rsidRPr="008D239C">
        <w:rPr>
          <w:rFonts w:ascii="CG Omega" w:eastAsia="Calibri" w:hAnsi="CG Omega" w:cs="Times New Roman"/>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84333B" w:rsidRPr="008D239C" w:rsidRDefault="0084333B" w:rsidP="00DA0CAC">
      <w:pPr>
        <w:widowControl w:val="0"/>
        <w:numPr>
          <w:ilvl w:val="0"/>
          <w:numId w:val="23"/>
        </w:numPr>
        <w:suppressAutoHyphens/>
        <w:adjustRightInd w:val="0"/>
        <w:spacing w:after="0" w:line="240" w:lineRule="auto"/>
        <w:ind w:left="426" w:hanging="426"/>
        <w:contextualSpacing/>
        <w:jc w:val="both"/>
        <w:textAlignment w:val="baseline"/>
        <w:rPr>
          <w:rFonts w:ascii="CG Omega" w:eastAsia="Calibri" w:hAnsi="CG Omega" w:cs="Times New Roman"/>
          <w:color w:val="000000"/>
          <w:lang w:eastAsia="pl-PL"/>
        </w:rPr>
      </w:pPr>
      <w:r w:rsidRPr="008D239C">
        <w:rPr>
          <w:rFonts w:ascii="CG Omega" w:eastAsia="Calibri" w:hAnsi="CG Omega" w:cs="Times New Roman"/>
          <w:lang w:eastAsia="pl-PL"/>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84333B" w:rsidRPr="008D239C" w:rsidRDefault="0084333B" w:rsidP="00DA0CAC">
      <w:pPr>
        <w:widowControl w:val="0"/>
        <w:numPr>
          <w:ilvl w:val="0"/>
          <w:numId w:val="23"/>
        </w:numPr>
        <w:suppressAutoHyphens/>
        <w:adjustRightInd w:val="0"/>
        <w:spacing w:after="0" w:line="240" w:lineRule="auto"/>
        <w:ind w:left="426" w:hanging="426"/>
        <w:contextualSpacing/>
        <w:jc w:val="both"/>
        <w:textAlignment w:val="baseline"/>
        <w:rPr>
          <w:rFonts w:ascii="CG Omega" w:eastAsia="Calibri" w:hAnsi="CG Omega" w:cs="Times New Roman"/>
          <w:color w:val="000000"/>
          <w:lang w:eastAsia="pl-PL"/>
        </w:rPr>
      </w:pPr>
      <w:r w:rsidRPr="008D239C">
        <w:rPr>
          <w:rFonts w:ascii="CG Omega" w:eastAsia="Calibri" w:hAnsi="CG Omega" w:cs="Times New Roman"/>
          <w:color w:val="000000"/>
          <w:lang w:eastAsia="pl-PL"/>
        </w:rPr>
        <w:t>W sprawach nieuregulowanych niniejszym paragrafem, zastosowanie będą miały przepisy Kodeksu cywilnego, rozporządzenia RODO, Ustawy o ochronie danych osobowych.</w:t>
      </w:r>
    </w:p>
    <w:p w:rsidR="0084333B" w:rsidRDefault="0084333B" w:rsidP="0084333B">
      <w:pPr>
        <w:widowControl w:val="0"/>
        <w:suppressAutoHyphens/>
        <w:adjustRightInd w:val="0"/>
        <w:spacing w:after="0" w:line="312" w:lineRule="auto"/>
        <w:textAlignment w:val="baseline"/>
        <w:rPr>
          <w:rFonts w:ascii="CG Omega" w:eastAsia="Times New Roman" w:hAnsi="CG Omega" w:cs="Times New Roman"/>
          <w:b/>
          <w:bCs/>
          <w:highlight w:val="lightGray"/>
          <w:lang w:eastAsia="ar-SA"/>
        </w:rPr>
      </w:pPr>
    </w:p>
    <w:p w:rsidR="00DA0CAC" w:rsidRDefault="00DA0CAC" w:rsidP="0084333B">
      <w:pPr>
        <w:widowControl w:val="0"/>
        <w:suppressAutoHyphens/>
        <w:adjustRightInd w:val="0"/>
        <w:spacing w:after="0" w:line="312" w:lineRule="auto"/>
        <w:textAlignment w:val="baseline"/>
        <w:rPr>
          <w:rFonts w:ascii="CG Omega" w:eastAsia="Times New Roman" w:hAnsi="CG Omega" w:cs="Times New Roman"/>
          <w:b/>
          <w:bCs/>
          <w:highlight w:val="lightGray"/>
          <w:lang w:eastAsia="ar-SA"/>
        </w:rPr>
      </w:pPr>
    </w:p>
    <w:p w:rsidR="00DA0CAC" w:rsidRPr="008D239C" w:rsidRDefault="00DA0CAC" w:rsidP="0084333B">
      <w:pPr>
        <w:widowControl w:val="0"/>
        <w:suppressAutoHyphens/>
        <w:adjustRightInd w:val="0"/>
        <w:spacing w:after="0" w:line="312" w:lineRule="auto"/>
        <w:textAlignment w:val="baseline"/>
        <w:rPr>
          <w:rFonts w:ascii="CG Omega" w:eastAsia="Times New Roman" w:hAnsi="CG Omega" w:cs="Times New Roman"/>
          <w:b/>
          <w:bCs/>
          <w:highlight w:val="lightGray"/>
          <w:lang w:eastAsia="ar-SA"/>
        </w:rPr>
      </w:pPr>
    </w:p>
    <w:p w:rsidR="0084333B" w:rsidRDefault="00B04791" w:rsidP="001D4496">
      <w:pPr>
        <w:widowControl w:val="0"/>
        <w:suppressAutoHyphens/>
        <w:adjustRightInd w:val="0"/>
        <w:spacing w:after="0" w:line="312" w:lineRule="auto"/>
        <w:jc w:val="center"/>
        <w:textAlignment w:val="baseline"/>
        <w:rPr>
          <w:rFonts w:ascii="CG Omega" w:eastAsia="Times New Roman" w:hAnsi="CG Omega" w:cs="Times New Roman"/>
          <w:b/>
          <w:bCs/>
          <w:u w:val="thick"/>
          <w:lang w:eastAsia="ar-SA"/>
        </w:rPr>
      </w:pPr>
      <w:r>
        <w:rPr>
          <w:rFonts w:ascii="CG Omega" w:eastAsia="Times New Roman" w:hAnsi="CG Omega" w:cs="Times New Roman"/>
          <w:b/>
          <w:bCs/>
          <w:u w:val="thick"/>
          <w:lang w:eastAsia="ar-SA"/>
        </w:rPr>
        <w:t>§ 15</w:t>
      </w:r>
      <w:r w:rsidR="001D4496" w:rsidRPr="001D4496">
        <w:rPr>
          <w:rFonts w:ascii="CG Omega" w:eastAsia="Times New Roman" w:hAnsi="CG Omega" w:cs="Times New Roman"/>
          <w:b/>
          <w:bCs/>
          <w:u w:val="thick"/>
          <w:lang w:eastAsia="ar-SA"/>
        </w:rPr>
        <w:t xml:space="preserve">  </w:t>
      </w:r>
      <w:r w:rsidR="0084333B" w:rsidRPr="001D4496">
        <w:rPr>
          <w:rFonts w:ascii="CG Omega" w:eastAsia="Times New Roman" w:hAnsi="CG Omega" w:cs="Times New Roman"/>
          <w:b/>
          <w:bCs/>
          <w:u w:val="thick"/>
          <w:lang w:eastAsia="ar-SA"/>
        </w:rPr>
        <w:t>Wierzytelności</w:t>
      </w:r>
    </w:p>
    <w:p w:rsidR="00195B81" w:rsidRPr="001D4496" w:rsidRDefault="00195B81" w:rsidP="001D4496">
      <w:pPr>
        <w:widowControl w:val="0"/>
        <w:suppressAutoHyphens/>
        <w:adjustRightInd w:val="0"/>
        <w:spacing w:after="0" w:line="312" w:lineRule="auto"/>
        <w:jc w:val="center"/>
        <w:textAlignment w:val="baseline"/>
        <w:rPr>
          <w:rFonts w:ascii="CG Omega" w:eastAsia="Times New Roman" w:hAnsi="CG Omega" w:cs="Times New Roman"/>
          <w:b/>
          <w:bCs/>
          <w:u w:val="thick"/>
          <w:lang w:eastAsia="ar-SA"/>
        </w:rPr>
      </w:pPr>
    </w:p>
    <w:p w:rsidR="0084333B" w:rsidRPr="00195B81" w:rsidRDefault="0084333B" w:rsidP="00195B81">
      <w:pPr>
        <w:autoSpaceDE w:val="0"/>
        <w:autoSpaceDN w:val="0"/>
        <w:adjustRightInd w:val="0"/>
        <w:spacing w:after="0" w:line="240" w:lineRule="auto"/>
        <w:jc w:val="both"/>
        <w:rPr>
          <w:rFonts w:ascii="CG Omega" w:eastAsia="Lucida Sans Unicode" w:hAnsi="CG Omega" w:cs="Times New Roman"/>
          <w:kern w:val="3"/>
          <w:lang w:eastAsia="pl-PL"/>
        </w:rPr>
      </w:pPr>
      <w:r w:rsidRPr="008D239C">
        <w:rPr>
          <w:rFonts w:ascii="CG Omega" w:eastAsia="Lucida Sans Unicode" w:hAnsi="CG Omega" w:cs="Times New Roman"/>
          <w:kern w:val="3"/>
          <w:lang w:eastAsia="pl-PL"/>
        </w:rPr>
        <w:t>Wykonawca nie może przenieść wierzytelności wynikających z niniejszej umowy na osobę trzecią bez uprzedniej zgody Zamawiającego, wyrażonej w formie pisemnej pod rygorem nieważności.</w:t>
      </w:r>
    </w:p>
    <w:p w:rsidR="00DA0CAC" w:rsidRDefault="00DA0CAC" w:rsidP="001D4496">
      <w:pPr>
        <w:widowControl w:val="0"/>
        <w:suppressAutoHyphens/>
        <w:autoSpaceDE w:val="0"/>
        <w:autoSpaceDN w:val="0"/>
        <w:adjustRightInd w:val="0"/>
        <w:spacing w:after="0" w:line="312" w:lineRule="auto"/>
        <w:jc w:val="center"/>
        <w:textAlignment w:val="baseline"/>
        <w:rPr>
          <w:rFonts w:ascii="CG Omega" w:eastAsia="Calibri" w:hAnsi="CG Omega" w:cs="Times New Roman"/>
          <w:b/>
          <w:bCs/>
          <w:u w:val="thick"/>
          <w:lang w:eastAsia="ar-SA"/>
        </w:rPr>
      </w:pPr>
    </w:p>
    <w:p w:rsidR="0084333B" w:rsidRDefault="00B04791" w:rsidP="001D4496">
      <w:pPr>
        <w:widowControl w:val="0"/>
        <w:suppressAutoHyphens/>
        <w:autoSpaceDE w:val="0"/>
        <w:autoSpaceDN w:val="0"/>
        <w:adjustRightInd w:val="0"/>
        <w:spacing w:after="0" w:line="312" w:lineRule="auto"/>
        <w:jc w:val="center"/>
        <w:textAlignment w:val="baseline"/>
        <w:rPr>
          <w:rFonts w:ascii="CG Omega" w:eastAsia="Calibri" w:hAnsi="CG Omega" w:cs="Times New Roman"/>
          <w:b/>
          <w:bCs/>
          <w:u w:val="thick"/>
          <w:lang w:eastAsia="ar-SA"/>
        </w:rPr>
      </w:pPr>
      <w:r>
        <w:rPr>
          <w:rFonts w:ascii="CG Omega" w:eastAsia="Calibri" w:hAnsi="CG Omega" w:cs="Times New Roman"/>
          <w:b/>
          <w:bCs/>
          <w:u w:val="thick"/>
          <w:lang w:eastAsia="ar-SA"/>
        </w:rPr>
        <w:t>§ 16</w:t>
      </w:r>
      <w:r w:rsidR="001D4496" w:rsidRPr="001D4496">
        <w:rPr>
          <w:rFonts w:ascii="CG Omega" w:eastAsia="Calibri" w:hAnsi="CG Omega" w:cs="Times New Roman"/>
          <w:b/>
          <w:bCs/>
          <w:u w:val="thick"/>
          <w:lang w:eastAsia="ar-SA"/>
        </w:rPr>
        <w:t xml:space="preserve">  </w:t>
      </w:r>
      <w:r w:rsidR="0084333B" w:rsidRPr="001D4496">
        <w:rPr>
          <w:rFonts w:ascii="CG Omega" w:eastAsia="Calibri" w:hAnsi="CG Omega" w:cs="Times New Roman"/>
          <w:b/>
          <w:bCs/>
          <w:u w:val="thick"/>
          <w:lang w:eastAsia="ar-SA"/>
        </w:rPr>
        <w:t>Polubowne rozwiązywanie sporów</w:t>
      </w:r>
    </w:p>
    <w:p w:rsidR="00195B81" w:rsidRPr="001D4496" w:rsidRDefault="00195B81" w:rsidP="001D4496">
      <w:pPr>
        <w:widowControl w:val="0"/>
        <w:suppressAutoHyphens/>
        <w:autoSpaceDE w:val="0"/>
        <w:autoSpaceDN w:val="0"/>
        <w:adjustRightInd w:val="0"/>
        <w:spacing w:after="0" w:line="312" w:lineRule="auto"/>
        <w:jc w:val="center"/>
        <w:textAlignment w:val="baseline"/>
        <w:rPr>
          <w:rFonts w:ascii="CG Omega" w:eastAsia="Calibri" w:hAnsi="CG Omega" w:cs="Times New Roman"/>
          <w:b/>
          <w:bCs/>
          <w:u w:val="thick"/>
          <w:lang w:eastAsia="ar-SA"/>
        </w:rPr>
      </w:pPr>
    </w:p>
    <w:p w:rsidR="0084333B" w:rsidRPr="008D239C" w:rsidRDefault="0084333B" w:rsidP="008D239C">
      <w:pPr>
        <w:widowControl w:val="0"/>
        <w:numPr>
          <w:ilvl w:val="3"/>
          <w:numId w:val="24"/>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b/>
          <w:bCs/>
          <w:lang w:eastAsia="pl-PL"/>
        </w:rPr>
      </w:pPr>
      <w:r w:rsidRPr="008D239C">
        <w:rPr>
          <w:rFonts w:ascii="CG Omega" w:eastAsia="Calibri" w:hAnsi="CG Omega" w:cs="Times New Roman"/>
          <w:shd w:val="clear" w:color="auto" w:fill="FFFFFF"/>
          <w:lang w:eastAsia="pl-PL"/>
        </w:rPr>
        <w:t xml:space="preserve">W przypadku zaistnienia pomiędzy stronami sporu wynikającego z umowy </w:t>
      </w:r>
      <w:r w:rsidRPr="008D239C">
        <w:rPr>
          <w:rFonts w:ascii="CG Omega" w:eastAsia="Calibri" w:hAnsi="CG Omega" w:cs="Times New Roman"/>
          <w:shd w:val="clear" w:color="auto" w:fill="FFFFFF"/>
          <w:lang w:eastAsia="pl-PL"/>
        </w:rPr>
        <w:br/>
        <w:t xml:space="preserve">lub pozostającego w związku z umową, dla którego możliwe jest zawarcie ugody, strony zobowiązują się do poddania tego sporu mediacjom. </w:t>
      </w:r>
    </w:p>
    <w:p w:rsidR="0084333B" w:rsidRPr="008D239C" w:rsidRDefault="0084333B" w:rsidP="008D239C">
      <w:pPr>
        <w:widowControl w:val="0"/>
        <w:numPr>
          <w:ilvl w:val="3"/>
          <w:numId w:val="24"/>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b/>
          <w:bCs/>
          <w:lang w:eastAsia="pl-PL"/>
        </w:rPr>
      </w:pPr>
      <w:r w:rsidRPr="008D239C">
        <w:rPr>
          <w:rFonts w:ascii="CG Omega" w:eastAsia="Calibri" w:hAnsi="CG Omega" w:cs="Times New Roman"/>
          <w:shd w:val="clear" w:color="auto" w:fill="FFFFFF"/>
          <w:lang w:eastAsia="pl-PL"/>
        </w:rPr>
        <w:t>Mediacja prowadzona będzie przez Mediatorów Stałych Sądu Polubownego przy Prokuratorii Generalnej Rzeczypospolitej Polskiej zgodnie z Regulaminem tego Sądu.</w:t>
      </w:r>
    </w:p>
    <w:p w:rsidR="0084333B" w:rsidRPr="008D239C" w:rsidRDefault="0084333B" w:rsidP="0084333B">
      <w:pPr>
        <w:widowControl w:val="0"/>
        <w:suppressAutoHyphens/>
        <w:autoSpaceDE w:val="0"/>
        <w:autoSpaceDN w:val="0"/>
        <w:adjustRightInd w:val="0"/>
        <w:spacing w:after="0" w:line="312" w:lineRule="auto"/>
        <w:textAlignment w:val="baseline"/>
        <w:rPr>
          <w:rFonts w:ascii="CG Omega" w:eastAsia="Calibri" w:hAnsi="CG Omega" w:cs="Times New Roman"/>
          <w:b/>
          <w:bCs/>
          <w:lang w:eastAsia="ar-SA"/>
        </w:rPr>
      </w:pPr>
    </w:p>
    <w:p w:rsidR="0084333B" w:rsidRDefault="00B04791" w:rsidP="001D4496">
      <w:pPr>
        <w:widowControl w:val="0"/>
        <w:suppressAutoHyphens/>
        <w:autoSpaceDE w:val="0"/>
        <w:autoSpaceDN w:val="0"/>
        <w:adjustRightInd w:val="0"/>
        <w:spacing w:after="0" w:line="312" w:lineRule="auto"/>
        <w:jc w:val="center"/>
        <w:textAlignment w:val="baseline"/>
        <w:rPr>
          <w:rFonts w:ascii="CG Omega" w:eastAsia="Calibri" w:hAnsi="CG Omega" w:cs="Times New Roman"/>
          <w:b/>
          <w:bCs/>
          <w:u w:val="thick"/>
          <w:lang w:eastAsia="ar-SA"/>
        </w:rPr>
      </w:pPr>
      <w:r>
        <w:rPr>
          <w:rFonts w:ascii="CG Omega" w:eastAsia="Calibri" w:hAnsi="CG Omega" w:cs="Times New Roman"/>
          <w:b/>
          <w:bCs/>
          <w:u w:val="thick"/>
          <w:lang w:eastAsia="ar-SA"/>
        </w:rPr>
        <w:lastRenderedPageBreak/>
        <w:t>§ 17</w:t>
      </w:r>
      <w:r w:rsidR="001D4496" w:rsidRPr="001D4496">
        <w:rPr>
          <w:rFonts w:ascii="CG Omega" w:eastAsia="Calibri" w:hAnsi="CG Omega" w:cs="Times New Roman"/>
          <w:b/>
          <w:bCs/>
          <w:u w:val="thick"/>
          <w:lang w:eastAsia="ar-SA"/>
        </w:rPr>
        <w:t xml:space="preserve">  </w:t>
      </w:r>
      <w:r w:rsidR="0084333B" w:rsidRPr="001D4496">
        <w:rPr>
          <w:rFonts w:ascii="CG Omega" w:eastAsia="Calibri" w:hAnsi="CG Omega" w:cs="Times New Roman"/>
          <w:b/>
          <w:bCs/>
          <w:u w:val="thick"/>
          <w:lang w:eastAsia="ar-SA"/>
        </w:rPr>
        <w:t>Postanowienia końcowe</w:t>
      </w:r>
    </w:p>
    <w:p w:rsidR="00195B81" w:rsidRPr="001D4496" w:rsidRDefault="00195B81" w:rsidP="001D4496">
      <w:pPr>
        <w:widowControl w:val="0"/>
        <w:suppressAutoHyphens/>
        <w:autoSpaceDE w:val="0"/>
        <w:autoSpaceDN w:val="0"/>
        <w:adjustRightInd w:val="0"/>
        <w:spacing w:after="0" w:line="312" w:lineRule="auto"/>
        <w:jc w:val="center"/>
        <w:textAlignment w:val="baseline"/>
        <w:rPr>
          <w:rFonts w:ascii="CG Omega" w:eastAsia="Calibri" w:hAnsi="CG Omega" w:cs="Times New Roman"/>
          <w:b/>
          <w:bCs/>
          <w:u w:val="thick"/>
          <w:lang w:eastAsia="ar-SA"/>
        </w:rPr>
      </w:pPr>
    </w:p>
    <w:p w:rsidR="0084333B" w:rsidRPr="008D239C" w:rsidRDefault="0084333B" w:rsidP="008D239C">
      <w:pPr>
        <w:widowControl w:val="0"/>
        <w:numPr>
          <w:ilvl w:val="0"/>
          <w:numId w:val="22"/>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kern w:val="2"/>
          <w:lang w:eastAsia="zh-CN"/>
        </w:rPr>
      </w:pPr>
      <w:r w:rsidRPr="008D239C">
        <w:rPr>
          <w:rFonts w:ascii="CG Omega" w:eastAsia="Calibri" w:hAnsi="CG Omega" w:cs="Times New Roman"/>
          <w:color w:val="000000"/>
          <w:kern w:val="2"/>
          <w:lang w:eastAsia="zh-CN"/>
        </w:rPr>
        <w:t xml:space="preserve">W sprawach nieuregulowanych niniejszą umową stosuje się przepisy obowiązującego prawa, w szczególności Kodeksu </w:t>
      </w:r>
      <w:r w:rsidRPr="008D239C">
        <w:rPr>
          <w:rFonts w:ascii="CG Omega" w:eastAsia="Calibri" w:hAnsi="CG Omega" w:cs="Times New Roman"/>
          <w:kern w:val="2"/>
          <w:lang w:eastAsia="zh-CN"/>
        </w:rPr>
        <w:t xml:space="preserve">cywilnego, Prawa zamówień publicznych oraz ustawy </w:t>
      </w:r>
      <w:r w:rsidR="00195B81">
        <w:rPr>
          <w:rFonts w:ascii="CG Omega" w:eastAsia="Calibri" w:hAnsi="CG Omega" w:cs="Times New Roman"/>
          <w:kern w:val="2"/>
          <w:lang w:eastAsia="zh-CN"/>
        </w:rPr>
        <w:t xml:space="preserve">          </w:t>
      </w:r>
      <w:r w:rsidRPr="008D239C">
        <w:rPr>
          <w:rFonts w:ascii="CG Omega" w:eastAsia="Calibri" w:hAnsi="CG Omega" w:cs="Times New Roman"/>
          <w:kern w:val="2"/>
          <w:lang w:eastAsia="zh-CN"/>
        </w:rPr>
        <w:t>o prawie autorskim i prawach pokrewnych.</w:t>
      </w:r>
    </w:p>
    <w:p w:rsidR="0084333B" w:rsidRPr="008D239C" w:rsidRDefault="0084333B" w:rsidP="008D239C">
      <w:pPr>
        <w:widowControl w:val="0"/>
        <w:numPr>
          <w:ilvl w:val="0"/>
          <w:numId w:val="22"/>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color w:val="000000"/>
          <w:kern w:val="2"/>
          <w:lang w:eastAsia="zh-CN"/>
        </w:rPr>
      </w:pPr>
      <w:r w:rsidRPr="008D239C">
        <w:rPr>
          <w:rFonts w:ascii="CG Omega" w:eastAsia="Calibri" w:hAnsi="CG Omega" w:cs="Times New Roman"/>
          <w:color w:val="000000"/>
          <w:kern w:val="2"/>
          <w:lang w:eastAsia="zh-CN"/>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rsidR="0084333B" w:rsidRPr="008D239C" w:rsidRDefault="0084333B" w:rsidP="008D239C">
      <w:pPr>
        <w:widowControl w:val="0"/>
        <w:numPr>
          <w:ilvl w:val="0"/>
          <w:numId w:val="22"/>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color w:val="000000"/>
          <w:kern w:val="2"/>
          <w:lang w:eastAsia="zh-CN"/>
        </w:rPr>
      </w:pPr>
      <w:r w:rsidRPr="008D239C">
        <w:rPr>
          <w:rFonts w:ascii="CG Omega" w:eastAsia="Calibri" w:hAnsi="CG Omega" w:cs="Times New Roman"/>
          <w:color w:val="000000"/>
          <w:kern w:val="2"/>
          <w:lang w:eastAsia="zh-CN"/>
        </w:rPr>
        <w:t xml:space="preserve">Wszelkie spory, z zastrzeżeniem § 17 Umowy, wynikające z niniejszej umowy lub powstające w związku z umową będą rozstrzygane przez sąd właściwy dla siedziby Zamawiającego. </w:t>
      </w:r>
    </w:p>
    <w:p w:rsidR="0084333B" w:rsidRPr="008D239C" w:rsidRDefault="0084333B" w:rsidP="008D239C">
      <w:pPr>
        <w:widowControl w:val="0"/>
        <w:numPr>
          <w:ilvl w:val="0"/>
          <w:numId w:val="22"/>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color w:val="000000"/>
          <w:kern w:val="2"/>
          <w:lang w:eastAsia="zh-CN"/>
        </w:rPr>
      </w:pPr>
      <w:r w:rsidRPr="008D239C">
        <w:rPr>
          <w:rFonts w:ascii="CG Omega" w:eastAsia="Calibri" w:hAnsi="CG Omega" w:cs="Times New Roman"/>
          <w:color w:val="000000"/>
          <w:kern w:val="2"/>
          <w:lang w:eastAsia="zh-CN"/>
        </w:rPr>
        <w:t>Umowę sporządzono w trzech jednobrzmiących egzemplarzach: dwa egzemplarze dla Zamawiającego, jeden egzemplarz dla Wykonawcy.</w:t>
      </w:r>
    </w:p>
    <w:p w:rsidR="0084333B" w:rsidRPr="008D239C" w:rsidRDefault="0084333B" w:rsidP="008D239C">
      <w:pPr>
        <w:widowControl w:val="0"/>
        <w:numPr>
          <w:ilvl w:val="0"/>
          <w:numId w:val="22"/>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lang w:eastAsia="pl-PL"/>
        </w:rPr>
      </w:pPr>
      <w:r w:rsidRPr="008D239C">
        <w:rPr>
          <w:rFonts w:ascii="CG Omega" w:eastAsia="Calibri" w:hAnsi="CG Omega" w:cs="Times New Roman"/>
          <w:color w:val="000000"/>
          <w:lang w:eastAsia="pl-PL"/>
        </w:rPr>
        <w:t>Załącznikami do umowy są:</w:t>
      </w:r>
    </w:p>
    <w:p w:rsidR="0084333B" w:rsidRPr="008D239C" w:rsidRDefault="0084333B" w:rsidP="008D239C">
      <w:pPr>
        <w:widowControl w:val="0"/>
        <w:numPr>
          <w:ilvl w:val="1"/>
          <w:numId w:val="1"/>
        </w:numPr>
        <w:suppressAutoHyphens/>
        <w:autoSpaceDE w:val="0"/>
        <w:autoSpaceDN w:val="0"/>
        <w:adjustRightInd w:val="0"/>
        <w:spacing w:after="0" w:line="240" w:lineRule="auto"/>
        <w:ind w:left="851" w:hanging="425"/>
        <w:contextualSpacing/>
        <w:jc w:val="both"/>
        <w:textAlignment w:val="baseline"/>
        <w:rPr>
          <w:rFonts w:ascii="CG Omega" w:eastAsia="Calibri" w:hAnsi="CG Omega" w:cs="Times New Roman"/>
          <w:lang w:eastAsia="pl-PL"/>
        </w:rPr>
      </w:pPr>
      <w:r w:rsidRPr="008D239C">
        <w:rPr>
          <w:rFonts w:ascii="CG Omega" w:eastAsia="Calibri" w:hAnsi="CG Omega" w:cs="Times New Roman"/>
          <w:lang w:eastAsia="pl-PL"/>
        </w:rPr>
        <w:t>Specyfikacja warunków zamówienia,</w:t>
      </w:r>
    </w:p>
    <w:p w:rsidR="0084333B" w:rsidRDefault="0084333B" w:rsidP="008D239C">
      <w:pPr>
        <w:widowControl w:val="0"/>
        <w:numPr>
          <w:ilvl w:val="1"/>
          <w:numId w:val="1"/>
        </w:numPr>
        <w:tabs>
          <w:tab w:val="left" w:pos="851"/>
        </w:tabs>
        <w:suppressAutoHyphens/>
        <w:autoSpaceDE w:val="0"/>
        <w:adjustRightInd w:val="0"/>
        <w:spacing w:after="0" w:line="240" w:lineRule="auto"/>
        <w:ind w:left="851" w:hanging="425"/>
        <w:contextualSpacing/>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Oferta przetargowa Wykonawcy,</w:t>
      </w:r>
    </w:p>
    <w:p w:rsidR="00DA0CAC" w:rsidRPr="008D239C" w:rsidRDefault="00DA0CAC" w:rsidP="008D239C">
      <w:pPr>
        <w:widowControl w:val="0"/>
        <w:numPr>
          <w:ilvl w:val="1"/>
          <w:numId w:val="1"/>
        </w:numPr>
        <w:tabs>
          <w:tab w:val="left" w:pos="851"/>
        </w:tabs>
        <w:suppressAutoHyphens/>
        <w:autoSpaceDE w:val="0"/>
        <w:adjustRightInd w:val="0"/>
        <w:spacing w:after="0" w:line="240" w:lineRule="auto"/>
        <w:ind w:left="851" w:hanging="425"/>
        <w:contextualSpacing/>
        <w:jc w:val="both"/>
        <w:textAlignment w:val="baseline"/>
        <w:rPr>
          <w:rFonts w:ascii="CG Omega" w:eastAsia="Times New Roman" w:hAnsi="CG Omega" w:cs="Times New Roman"/>
          <w:lang w:eastAsia="ar-SA"/>
        </w:rPr>
      </w:pPr>
      <w:r>
        <w:rPr>
          <w:rFonts w:ascii="CG Omega" w:eastAsia="Times New Roman" w:hAnsi="CG Omega" w:cs="Times New Roman"/>
          <w:lang w:eastAsia="ar-SA"/>
        </w:rPr>
        <w:t>Opis przedmiotu zamówienia.</w:t>
      </w:r>
    </w:p>
    <w:p w:rsidR="0084333B" w:rsidRPr="008D239C" w:rsidRDefault="0084333B" w:rsidP="0084333B">
      <w:pPr>
        <w:autoSpaceDE w:val="0"/>
        <w:autoSpaceDN w:val="0"/>
        <w:adjustRightInd w:val="0"/>
        <w:spacing w:after="0" w:line="312" w:lineRule="auto"/>
        <w:rPr>
          <w:rFonts w:ascii="CG Omega" w:eastAsia="Calibri" w:hAnsi="CG Omega" w:cs="Times New Roman"/>
        </w:rPr>
      </w:pPr>
    </w:p>
    <w:p w:rsidR="0084333B" w:rsidRDefault="0084333B" w:rsidP="0084333B">
      <w:pPr>
        <w:widowControl w:val="0"/>
        <w:suppressAutoHyphens/>
        <w:adjustRightInd w:val="0"/>
        <w:spacing w:after="0" w:line="312" w:lineRule="auto"/>
        <w:textAlignment w:val="baseline"/>
        <w:rPr>
          <w:rFonts w:ascii="CG Omega" w:eastAsia="Times New Roman" w:hAnsi="CG Omega" w:cs="Times New Roman"/>
          <w:lang w:eastAsia="ar-SA"/>
        </w:rPr>
      </w:pPr>
    </w:p>
    <w:p w:rsidR="00195B81" w:rsidRDefault="00195B81" w:rsidP="0084333B">
      <w:pPr>
        <w:widowControl w:val="0"/>
        <w:suppressAutoHyphens/>
        <w:adjustRightInd w:val="0"/>
        <w:spacing w:after="0" w:line="312" w:lineRule="auto"/>
        <w:textAlignment w:val="baseline"/>
        <w:rPr>
          <w:rFonts w:ascii="CG Omega" w:eastAsia="Times New Roman" w:hAnsi="CG Omega" w:cs="Times New Roman"/>
          <w:lang w:eastAsia="ar-SA"/>
        </w:rPr>
      </w:pPr>
    </w:p>
    <w:p w:rsidR="008D239C" w:rsidRPr="008D239C" w:rsidRDefault="008D239C" w:rsidP="0084333B">
      <w:pPr>
        <w:widowControl w:val="0"/>
        <w:suppressAutoHyphens/>
        <w:adjustRightInd w:val="0"/>
        <w:spacing w:after="0" w:line="312" w:lineRule="auto"/>
        <w:textAlignment w:val="baseline"/>
        <w:rPr>
          <w:rFonts w:ascii="CG Omega" w:eastAsia="Times New Roman" w:hAnsi="CG Omega" w:cs="Times New Roman"/>
          <w:lang w:eastAsia="ar-SA"/>
        </w:rPr>
      </w:pPr>
    </w:p>
    <w:p w:rsidR="00DB7CDE" w:rsidRPr="008D239C" w:rsidRDefault="008D239C">
      <w:pPr>
        <w:rPr>
          <w:rFonts w:ascii="CG Omega" w:hAnsi="CG Omega"/>
        </w:rPr>
      </w:pPr>
      <w:r>
        <w:rPr>
          <w:rFonts w:ascii="CG Omega" w:eastAsia="Calibri" w:hAnsi="CG Omega" w:cs="Times New Roman"/>
          <w:b/>
          <w:bCs/>
        </w:rPr>
        <w:t xml:space="preserve">                </w:t>
      </w:r>
      <w:r w:rsidRPr="001D4496">
        <w:rPr>
          <w:rFonts w:ascii="CG Omega" w:eastAsia="Calibri" w:hAnsi="CG Omega" w:cs="Times New Roman"/>
          <w:b/>
          <w:bCs/>
          <w:u w:val="thick"/>
        </w:rPr>
        <w:t>Zamawiający:</w:t>
      </w:r>
      <w:r>
        <w:rPr>
          <w:rFonts w:ascii="CG Omega" w:eastAsia="Calibri" w:hAnsi="CG Omega" w:cs="Times New Roman"/>
          <w:b/>
          <w:bCs/>
        </w:rPr>
        <w:tab/>
      </w:r>
      <w:r>
        <w:rPr>
          <w:rFonts w:ascii="CG Omega" w:eastAsia="Calibri" w:hAnsi="CG Omega" w:cs="Times New Roman"/>
          <w:b/>
          <w:bCs/>
        </w:rPr>
        <w:tab/>
      </w:r>
      <w:r>
        <w:rPr>
          <w:rFonts w:ascii="CG Omega" w:eastAsia="Calibri" w:hAnsi="CG Omega" w:cs="Times New Roman"/>
          <w:b/>
          <w:bCs/>
        </w:rPr>
        <w:tab/>
      </w:r>
      <w:r>
        <w:rPr>
          <w:rFonts w:ascii="CG Omega" w:eastAsia="Calibri" w:hAnsi="CG Omega" w:cs="Times New Roman"/>
          <w:b/>
          <w:bCs/>
        </w:rPr>
        <w:tab/>
      </w:r>
      <w:r>
        <w:rPr>
          <w:rFonts w:ascii="CG Omega" w:eastAsia="Calibri" w:hAnsi="CG Omega" w:cs="Times New Roman"/>
          <w:b/>
          <w:bCs/>
        </w:rPr>
        <w:tab/>
      </w:r>
      <w:r>
        <w:rPr>
          <w:rFonts w:ascii="CG Omega" w:eastAsia="Calibri" w:hAnsi="CG Omega" w:cs="Times New Roman"/>
          <w:b/>
          <w:bCs/>
        </w:rPr>
        <w:tab/>
      </w:r>
      <w:r>
        <w:rPr>
          <w:rFonts w:ascii="CG Omega" w:eastAsia="Calibri" w:hAnsi="CG Omega" w:cs="Times New Roman"/>
          <w:b/>
          <w:bCs/>
        </w:rPr>
        <w:tab/>
      </w:r>
      <w:r w:rsidRPr="001D4496">
        <w:rPr>
          <w:rFonts w:ascii="CG Omega" w:eastAsia="Calibri" w:hAnsi="CG Omega" w:cs="Times New Roman"/>
          <w:b/>
          <w:bCs/>
          <w:u w:val="thick"/>
        </w:rPr>
        <w:t>Wykonawca:</w:t>
      </w:r>
    </w:p>
    <w:sectPr w:rsidR="00DB7CDE" w:rsidRPr="008D239C" w:rsidSect="0057338D">
      <w:headerReference w:type="default" r:id="rId7"/>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4E2" w:rsidRDefault="003904E2" w:rsidP="00361E09">
      <w:pPr>
        <w:spacing w:after="0" w:line="240" w:lineRule="auto"/>
      </w:pPr>
      <w:r>
        <w:separator/>
      </w:r>
    </w:p>
  </w:endnote>
  <w:endnote w:type="continuationSeparator" w:id="0">
    <w:p w:rsidR="003904E2" w:rsidRDefault="003904E2" w:rsidP="00361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G Omega">
    <w:altName w:val="Segoe UI"/>
    <w:charset w:val="EE"/>
    <w:family w:val="swiss"/>
    <w:pitch w:val="variable"/>
    <w:sig w:usb0="00000001"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utami">
    <w:panose1 w:val="020B0502040204020203"/>
    <w:charset w:val="01"/>
    <w:family w:val="roman"/>
    <w:notTrueType/>
    <w:pitch w:val="variable"/>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4E2" w:rsidRDefault="003904E2" w:rsidP="00361E09">
      <w:pPr>
        <w:spacing w:after="0" w:line="240" w:lineRule="auto"/>
      </w:pPr>
      <w:r>
        <w:separator/>
      </w:r>
    </w:p>
  </w:footnote>
  <w:footnote w:type="continuationSeparator" w:id="0">
    <w:p w:rsidR="003904E2" w:rsidRDefault="003904E2" w:rsidP="00361E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E09" w:rsidRDefault="0057338D">
    <w:pPr>
      <w:pStyle w:val="Nagwek"/>
    </w:pPr>
    <w:r>
      <w:rPr>
        <w:noProof/>
        <w:lang w:eastAsia="pl-PL"/>
      </w:rPr>
      <w:drawing>
        <wp:inline distT="0" distB="0" distL="0" distR="0" wp14:anchorId="5A7230A2" wp14:editId="69C0B045">
          <wp:extent cx="5724525" cy="581025"/>
          <wp:effectExtent l="0" t="0" r="9525" b="9525"/>
          <wp:docPr id="2" name="Obraz 2" descr="cid:image001.png@01DA1934.49F1A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A1934.49F1AD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2452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multilevel"/>
    <w:tmpl w:val="DF4AB2BA"/>
    <w:name w:val="WW8Num22"/>
    <w:lvl w:ilvl="0">
      <w:start w:val="2"/>
      <w:numFmt w:val="decimal"/>
      <w:lvlText w:val="%1."/>
      <w:lvlJc w:val="left"/>
      <w:pPr>
        <w:tabs>
          <w:tab w:val="num" w:pos="0"/>
        </w:tabs>
        <w:ind w:left="720" w:hanging="360"/>
      </w:pPr>
      <w:rPr>
        <w:rFonts w:ascii="Times New Roman" w:hAnsi="Times New Roman" w:cs="Times New Roman" w:hint="default"/>
        <w:b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i w:val="0"/>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27E56D6"/>
    <w:multiLevelType w:val="hybridMultilevel"/>
    <w:tmpl w:val="E740015E"/>
    <w:lvl w:ilvl="0" w:tplc="BDB8BEB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D57F45"/>
    <w:multiLevelType w:val="multilevel"/>
    <w:tmpl w:val="18D88D92"/>
    <w:lvl w:ilvl="0">
      <w:start w:val="1"/>
      <w:numFmt w:val="decimal"/>
      <w:lvlText w:val="%1."/>
      <w:lvlJc w:val="left"/>
      <w:rPr>
        <w:rFonts w:ascii="CG Omega" w:eastAsia="Times New Roman" w:hAnsi="CG Omega" w:cs="Times New Roman" w:hint="default"/>
        <w:b w:val="0"/>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BE7801"/>
    <w:multiLevelType w:val="hybridMultilevel"/>
    <w:tmpl w:val="B1EE71D4"/>
    <w:lvl w:ilvl="0" w:tplc="6E2C162C">
      <w:start w:val="1"/>
      <w:numFmt w:val="decimal"/>
      <w:lvlText w:val="%1."/>
      <w:lvlJc w:val="left"/>
      <w:pPr>
        <w:ind w:left="360" w:hanging="360"/>
      </w:pPr>
      <w:rPr>
        <w:b w:val="0"/>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D03578F"/>
    <w:multiLevelType w:val="hybridMultilevel"/>
    <w:tmpl w:val="94C84190"/>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2C448C"/>
    <w:multiLevelType w:val="hybridMultilevel"/>
    <w:tmpl w:val="26167FAE"/>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D7A0E5C"/>
    <w:multiLevelType w:val="hybridMultilevel"/>
    <w:tmpl w:val="9594F540"/>
    <w:lvl w:ilvl="0" w:tplc="4EB4B7F4">
      <w:start w:val="1"/>
      <w:numFmt w:val="lowerLetter"/>
      <w:lvlText w:val="%1)"/>
      <w:lvlJc w:val="left"/>
      <w:rPr>
        <w:rFonts w:ascii="Times New Roman" w:eastAsia="Times New Roman" w:hAnsi="Times New Roman" w:cs="Times New Roman" w:hint="default"/>
      </w:rPr>
    </w:lvl>
    <w:lvl w:ilvl="1" w:tplc="51A0E680">
      <w:start w:val="1"/>
      <w:numFmt w:val="decimal"/>
      <w:lvlText w:val="%2)"/>
      <w:lvlJc w:val="left"/>
      <w:pPr>
        <w:ind w:left="1355" w:hanging="360"/>
      </w:pPr>
      <w:rPr>
        <w:rFonts w:hint="default"/>
      </w:rPr>
    </w:lvl>
    <w:lvl w:ilvl="2" w:tplc="0415001B" w:tentative="1">
      <w:start w:val="1"/>
      <w:numFmt w:val="lowerRoman"/>
      <w:lvlText w:val="%3."/>
      <w:lvlJc w:val="right"/>
      <w:pPr>
        <w:ind w:left="2075" w:hanging="180"/>
      </w:pPr>
    </w:lvl>
    <w:lvl w:ilvl="3" w:tplc="0415000F" w:tentative="1">
      <w:start w:val="1"/>
      <w:numFmt w:val="decimal"/>
      <w:lvlText w:val="%4."/>
      <w:lvlJc w:val="left"/>
      <w:pPr>
        <w:ind w:left="2795" w:hanging="360"/>
      </w:pPr>
    </w:lvl>
    <w:lvl w:ilvl="4" w:tplc="04150019" w:tentative="1">
      <w:start w:val="1"/>
      <w:numFmt w:val="lowerLetter"/>
      <w:lvlText w:val="%5."/>
      <w:lvlJc w:val="left"/>
      <w:pPr>
        <w:ind w:left="3515" w:hanging="360"/>
      </w:pPr>
    </w:lvl>
    <w:lvl w:ilvl="5" w:tplc="0415001B" w:tentative="1">
      <w:start w:val="1"/>
      <w:numFmt w:val="lowerRoman"/>
      <w:lvlText w:val="%6."/>
      <w:lvlJc w:val="right"/>
      <w:pPr>
        <w:ind w:left="4235" w:hanging="180"/>
      </w:pPr>
    </w:lvl>
    <w:lvl w:ilvl="6" w:tplc="0415000F" w:tentative="1">
      <w:start w:val="1"/>
      <w:numFmt w:val="decimal"/>
      <w:lvlText w:val="%7."/>
      <w:lvlJc w:val="left"/>
      <w:pPr>
        <w:ind w:left="4955" w:hanging="360"/>
      </w:pPr>
    </w:lvl>
    <w:lvl w:ilvl="7" w:tplc="04150019" w:tentative="1">
      <w:start w:val="1"/>
      <w:numFmt w:val="lowerLetter"/>
      <w:lvlText w:val="%8."/>
      <w:lvlJc w:val="left"/>
      <w:pPr>
        <w:ind w:left="5675" w:hanging="360"/>
      </w:pPr>
    </w:lvl>
    <w:lvl w:ilvl="8" w:tplc="0415001B" w:tentative="1">
      <w:start w:val="1"/>
      <w:numFmt w:val="lowerRoman"/>
      <w:lvlText w:val="%9."/>
      <w:lvlJc w:val="right"/>
      <w:pPr>
        <w:ind w:left="6395" w:hanging="180"/>
      </w:pPr>
    </w:lvl>
  </w:abstractNum>
  <w:abstractNum w:abstractNumId="9"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696C56"/>
    <w:multiLevelType w:val="hybridMultilevel"/>
    <w:tmpl w:val="8676D442"/>
    <w:lvl w:ilvl="0" w:tplc="04150011">
      <w:start w:val="1"/>
      <w:numFmt w:val="decimal"/>
      <w:lvlText w:val="%1)"/>
      <w:lvlJc w:val="left"/>
      <w:pPr>
        <w:ind w:left="1068" w:hanging="360"/>
      </w:pPr>
      <w:rPr>
        <w:rFonts w:hint="default"/>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E720582"/>
    <w:multiLevelType w:val="hybridMultilevel"/>
    <w:tmpl w:val="252A311E"/>
    <w:lvl w:ilvl="0" w:tplc="BBFAF3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F32ED4"/>
    <w:multiLevelType w:val="hybridMultilevel"/>
    <w:tmpl w:val="B4AA671E"/>
    <w:lvl w:ilvl="0" w:tplc="4E185636">
      <w:start w:val="2"/>
      <w:numFmt w:val="decimal"/>
      <w:lvlText w:val="%1."/>
      <w:lvlJc w:val="left"/>
      <w:pPr>
        <w:ind w:left="3589" w:hanging="360"/>
      </w:pPr>
      <w:rPr>
        <w:rFonts w:hint="default"/>
        <w:b w:val="0"/>
        <w:bCs/>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13" w15:restartNumberingAfterBreak="0">
    <w:nsid w:val="364F395A"/>
    <w:multiLevelType w:val="hybridMultilevel"/>
    <w:tmpl w:val="0CE40842"/>
    <w:lvl w:ilvl="0" w:tplc="0780388C">
      <w:start w:val="1"/>
      <w:numFmt w:val="decimal"/>
      <w:lvlText w:val="%1."/>
      <w:lvlJc w:val="left"/>
      <w:pPr>
        <w:ind w:left="1494" w:hanging="360"/>
      </w:pPr>
      <w:rPr>
        <w:rFonts w:cs="Times New Roman" w:hint="default"/>
        <w:b/>
        <w:sz w:val="24"/>
        <w:szCs w:val="24"/>
      </w:rPr>
    </w:lvl>
    <w:lvl w:ilvl="1" w:tplc="2026A04A">
      <w:start w:val="1"/>
      <w:numFmt w:val="decimal"/>
      <w:lvlText w:val="%2)"/>
      <w:lvlJc w:val="left"/>
      <w:pPr>
        <w:ind w:left="360" w:hanging="360"/>
      </w:pPr>
      <w:rPr>
        <w:strike w:val="0"/>
        <w:sz w:val="22"/>
        <w:szCs w:val="22"/>
      </w:rPr>
    </w:lvl>
    <w:lvl w:ilvl="2" w:tplc="0415001B">
      <w:start w:val="1"/>
      <w:numFmt w:val="lowerRoman"/>
      <w:lvlText w:val="%3."/>
      <w:lvlJc w:val="right"/>
      <w:pPr>
        <w:ind w:left="2804" w:hanging="180"/>
      </w:pPr>
    </w:lvl>
    <w:lvl w:ilvl="3" w:tplc="A52E4234">
      <w:start w:val="1"/>
      <w:numFmt w:val="lowerLetter"/>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497F1C"/>
    <w:multiLevelType w:val="hybridMultilevel"/>
    <w:tmpl w:val="2B98F1D6"/>
    <w:lvl w:ilvl="0" w:tplc="338600D4">
      <w:start w:val="1"/>
      <w:numFmt w:val="decimal"/>
      <w:lvlText w:val="%1."/>
      <w:lvlJc w:val="left"/>
      <w:pPr>
        <w:ind w:left="502" w:hanging="360"/>
      </w:pPr>
      <w:rPr>
        <w:rFonts w:ascii="CG Omega" w:hAnsi="CG Omega" w:cs="Times New Roman" w:hint="default"/>
        <w:b w:val="0"/>
        <w:bCs w:val="0"/>
        <w:strike w:val="0"/>
        <w:color w:val="auto"/>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763578"/>
    <w:multiLevelType w:val="multilevel"/>
    <w:tmpl w:val="D80E3F08"/>
    <w:lvl w:ilvl="0">
      <w:start w:val="1"/>
      <w:numFmt w:val="decimal"/>
      <w:lvlText w:val="%1."/>
      <w:lvlJc w:val="left"/>
      <w:pPr>
        <w:ind w:left="360" w:hanging="360"/>
      </w:pPr>
      <w:rPr>
        <w:rFonts w:ascii="CG Omega" w:eastAsia="Times New Roman" w:hAnsi="CG Omega" w:cs="Times New Roman" w:hint="default"/>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1B2D0A"/>
    <w:multiLevelType w:val="hybridMultilevel"/>
    <w:tmpl w:val="8D80D986"/>
    <w:lvl w:ilvl="0" w:tplc="04150011">
      <w:start w:val="1"/>
      <w:numFmt w:val="decimal"/>
      <w:lvlText w:val="%1)"/>
      <w:lvlJc w:val="left"/>
      <w:pPr>
        <w:ind w:left="720" w:hanging="360"/>
      </w:pPr>
    </w:lvl>
    <w:lvl w:ilvl="1" w:tplc="AB4C15F0">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6633E9"/>
    <w:multiLevelType w:val="hybridMultilevel"/>
    <w:tmpl w:val="E71822B0"/>
    <w:lvl w:ilvl="0" w:tplc="390605EC">
      <w:start w:val="1"/>
      <w:numFmt w:val="decimal"/>
      <w:lvlText w:val="%1."/>
      <w:lvlJc w:val="left"/>
      <w:pPr>
        <w:tabs>
          <w:tab w:val="num" w:pos="1440"/>
        </w:tabs>
        <w:ind w:left="1440" w:hanging="360"/>
      </w:pPr>
      <w:rPr>
        <w:rFonts w:ascii="CG Omega" w:hAnsi="CG Omega"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3A7936"/>
    <w:multiLevelType w:val="hybridMultilevel"/>
    <w:tmpl w:val="C7489596"/>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133A1C3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5A527D6"/>
    <w:multiLevelType w:val="hybridMultilevel"/>
    <w:tmpl w:val="32BA5296"/>
    <w:lvl w:ilvl="0" w:tplc="7A2EBE7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65DB4348"/>
    <w:multiLevelType w:val="hybridMultilevel"/>
    <w:tmpl w:val="16866A36"/>
    <w:lvl w:ilvl="0" w:tplc="0420946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076269"/>
    <w:multiLevelType w:val="hybridMultilevel"/>
    <w:tmpl w:val="6E1A787A"/>
    <w:lvl w:ilvl="0" w:tplc="04150005">
      <w:start w:val="1"/>
      <w:numFmt w:val="bullet"/>
      <w:lvlText w:val=""/>
      <w:lvlJc w:val="left"/>
      <w:pPr>
        <w:ind w:left="1655" w:hanging="360"/>
      </w:pPr>
      <w:rPr>
        <w:rFonts w:ascii="Wingdings" w:hAnsi="Wingdings" w:hint="default"/>
      </w:rPr>
    </w:lvl>
    <w:lvl w:ilvl="1" w:tplc="FFFFFFFF" w:tentative="1">
      <w:start w:val="1"/>
      <w:numFmt w:val="bullet"/>
      <w:lvlText w:val="o"/>
      <w:lvlJc w:val="left"/>
      <w:pPr>
        <w:ind w:left="2375" w:hanging="360"/>
      </w:pPr>
      <w:rPr>
        <w:rFonts w:ascii="Courier New" w:hAnsi="Courier New" w:cs="Courier New" w:hint="default"/>
      </w:rPr>
    </w:lvl>
    <w:lvl w:ilvl="2" w:tplc="FFFFFFFF" w:tentative="1">
      <w:start w:val="1"/>
      <w:numFmt w:val="bullet"/>
      <w:lvlText w:val=""/>
      <w:lvlJc w:val="left"/>
      <w:pPr>
        <w:ind w:left="3095" w:hanging="360"/>
      </w:pPr>
      <w:rPr>
        <w:rFonts w:ascii="Wingdings" w:hAnsi="Wingdings" w:hint="default"/>
      </w:rPr>
    </w:lvl>
    <w:lvl w:ilvl="3" w:tplc="FFFFFFFF" w:tentative="1">
      <w:start w:val="1"/>
      <w:numFmt w:val="bullet"/>
      <w:lvlText w:val=""/>
      <w:lvlJc w:val="left"/>
      <w:pPr>
        <w:ind w:left="3815" w:hanging="360"/>
      </w:pPr>
      <w:rPr>
        <w:rFonts w:ascii="Symbol" w:hAnsi="Symbol" w:hint="default"/>
      </w:rPr>
    </w:lvl>
    <w:lvl w:ilvl="4" w:tplc="FFFFFFFF" w:tentative="1">
      <w:start w:val="1"/>
      <w:numFmt w:val="bullet"/>
      <w:lvlText w:val="o"/>
      <w:lvlJc w:val="left"/>
      <w:pPr>
        <w:ind w:left="4535" w:hanging="360"/>
      </w:pPr>
      <w:rPr>
        <w:rFonts w:ascii="Courier New" w:hAnsi="Courier New" w:cs="Courier New" w:hint="default"/>
      </w:rPr>
    </w:lvl>
    <w:lvl w:ilvl="5" w:tplc="FFFFFFFF" w:tentative="1">
      <w:start w:val="1"/>
      <w:numFmt w:val="bullet"/>
      <w:lvlText w:val=""/>
      <w:lvlJc w:val="left"/>
      <w:pPr>
        <w:ind w:left="5255" w:hanging="360"/>
      </w:pPr>
      <w:rPr>
        <w:rFonts w:ascii="Wingdings" w:hAnsi="Wingdings" w:hint="default"/>
      </w:rPr>
    </w:lvl>
    <w:lvl w:ilvl="6" w:tplc="FFFFFFFF" w:tentative="1">
      <w:start w:val="1"/>
      <w:numFmt w:val="bullet"/>
      <w:lvlText w:val=""/>
      <w:lvlJc w:val="left"/>
      <w:pPr>
        <w:ind w:left="5975" w:hanging="360"/>
      </w:pPr>
      <w:rPr>
        <w:rFonts w:ascii="Symbol" w:hAnsi="Symbol" w:hint="default"/>
      </w:rPr>
    </w:lvl>
    <w:lvl w:ilvl="7" w:tplc="FFFFFFFF" w:tentative="1">
      <w:start w:val="1"/>
      <w:numFmt w:val="bullet"/>
      <w:lvlText w:val="o"/>
      <w:lvlJc w:val="left"/>
      <w:pPr>
        <w:ind w:left="6695" w:hanging="360"/>
      </w:pPr>
      <w:rPr>
        <w:rFonts w:ascii="Courier New" w:hAnsi="Courier New" w:cs="Courier New" w:hint="default"/>
      </w:rPr>
    </w:lvl>
    <w:lvl w:ilvl="8" w:tplc="FFFFFFFF" w:tentative="1">
      <w:start w:val="1"/>
      <w:numFmt w:val="bullet"/>
      <w:lvlText w:val=""/>
      <w:lvlJc w:val="left"/>
      <w:pPr>
        <w:ind w:left="7415" w:hanging="360"/>
      </w:pPr>
      <w:rPr>
        <w:rFonts w:ascii="Wingdings" w:hAnsi="Wingdings" w:hint="default"/>
      </w:rPr>
    </w:lvl>
  </w:abstractNum>
  <w:abstractNum w:abstractNumId="26" w15:restartNumberingAfterBreak="0">
    <w:nsid w:val="6C540F82"/>
    <w:multiLevelType w:val="hybridMultilevel"/>
    <w:tmpl w:val="C596A6C0"/>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AAE45BE4">
      <w:start w:val="1"/>
      <w:numFmt w:val="decimal"/>
      <w:lvlText w:val="%4."/>
      <w:lvlJc w:val="left"/>
      <w:pPr>
        <w:ind w:left="3589" w:hanging="360"/>
      </w:pPr>
      <w:rPr>
        <w:b w:val="0"/>
        <w:bCs w:val="0"/>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27" w15:restartNumberingAfterBreak="0">
    <w:nsid w:val="719817D6"/>
    <w:multiLevelType w:val="hybridMultilevel"/>
    <w:tmpl w:val="7FD0F254"/>
    <w:lvl w:ilvl="0" w:tplc="1BF4B558">
      <w:start w:val="1"/>
      <w:numFmt w:val="decimal"/>
      <w:lvlText w:val="%1."/>
      <w:lvlJc w:val="left"/>
      <w:pPr>
        <w:ind w:left="502" w:hanging="360"/>
      </w:pPr>
      <w:rPr>
        <w:b w:val="0"/>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A12E15"/>
    <w:multiLevelType w:val="hybridMultilevel"/>
    <w:tmpl w:val="75163950"/>
    <w:lvl w:ilvl="0" w:tplc="2016313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5E1045"/>
    <w:multiLevelType w:val="hybridMultilevel"/>
    <w:tmpl w:val="A26C8430"/>
    <w:lvl w:ilvl="0" w:tplc="8D904014">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84C5927"/>
    <w:multiLevelType w:val="multilevel"/>
    <w:tmpl w:val="FAFA1262"/>
    <w:lvl w:ilvl="0">
      <w:start w:val="1"/>
      <w:numFmt w:val="decimal"/>
      <w:lvlText w:val="%1."/>
      <w:lvlJc w:val="left"/>
      <w:rPr>
        <w:rFonts w:ascii="CG Omega" w:eastAsia="Times New Roman" w:hAnsi="CG Omega" w:cs="Times New Roman" w:hint="default"/>
        <w:b w:val="0"/>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F193B7D"/>
    <w:multiLevelType w:val="hybridMultilevel"/>
    <w:tmpl w:val="43103A74"/>
    <w:lvl w:ilvl="0" w:tplc="0310D39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6"/>
  </w:num>
  <w:num w:numId="3">
    <w:abstractNumId w:val="26"/>
  </w:num>
  <w:num w:numId="4">
    <w:abstractNumId w:val="12"/>
  </w:num>
  <w:num w:numId="5">
    <w:abstractNumId w:val="14"/>
  </w:num>
  <w:num w:numId="6">
    <w:abstractNumId w:val="4"/>
  </w:num>
  <w:num w:numId="7">
    <w:abstractNumId w:val="7"/>
  </w:num>
  <w:num w:numId="8">
    <w:abstractNumId w:val="21"/>
  </w:num>
  <w:num w:numId="9">
    <w:abstractNumId w:val="23"/>
  </w:num>
  <w:num w:numId="10">
    <w:abstractNumId w:val="18"/>
  </w:num>
  <w:num w:numId="11">
    <w:abstractNumId w:val="24"/>
  </w:num>
  <w:num w:numId="12">
    <w:abstractNumId w:val="19"/>
  </w:num>
  <w:num w:numId="13">
    <w:abstractNumId w:val="9"/>
  </w:num>
  <w:num w:numId="14">
    <w:abstractNumId w:val="1"/>
  </w:num>
  <w:num w:numId="15">
    <w:abstractNumId w:val="11"/>
  </w:num>
  <w:num w:numId="16">
    <w:abstractNumId w:val="20"/>
  </w:num>
  <w:num w:numId="17">
    <w:abstractNumId w:val="28"/>
  </w:num>
  <w:num w:numId="18">
    <w:abstractNumId w:val="6"/>
  </w:num>
  <w:num w:numId="19">
    <w:abstractNumId w:val="27"/>
  </w:num>
  <w:num w:numId="20">
    <w:abstractNumId w:val="29"/>
  </w:num>
  <w:num w:numId="21">
    <w:abstractNumId w:val="5"/>
  </w:num>
  <w:num w:numId="22">
    <w:abstractNumId w:val="32"/>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8"/>
  </w:num>
  <w:num w:numId="27">
    <w:abstractNumId w:val="30"/>
  </w:num>
  <w:num w:numId="28">
    <w:abstractNumId w:val="2"/>
  </w:num>
  <w:num w:numId="29">
    <w:abstractNumId w:val="31"/>
  </w:num>
  <w:num w:numId="30">
    <w:abstractNumId w:val="17"/>
  </w:num>
  <w:num w:numId="31">
    <w:abstractNumId w:val="0"/>
  </w:num>
  <w:num w:numId="32">
    <w:abstractNumId w:val="2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332"/>
    <w:rsid w:val="0006382D"/>
    <w:rsid w:val="00195B81"/>
    <w:rsid w:val="001D4496"/>
    <w:rsid w:val="001F774F"/>
    <w:rsid w:val="002C1DC4"/>
    <w:rsid w:val="00361E09"/>
    <w:rsid w:val="003904E2"/>
    <w:rsid w:val="00445AF4"/>
    <w:rsid w:val="004865A0"/>
    <w:rsid w:val="004A38C8"/>
    <w:rsid w:val="004B3B1C"/>
    <w:rsid w:val="004F0332"/>
    <w:rsid w:val="0057338D"/>
    <w:rsid w:val="00582295"/>
    <w:rsid w:val="005A3D91"/>
    <w:rsid w:val="006578F1"/>
    <w:rsid w:val="0084333B"/>
    <w:rsid w:val="008D239C"/>
    <w:rsid w:val="00B04791"/>
    <w:rsid w:val="00B04E4E"/>
    <w:rsid w:val="00C278C6"/>
    <w:rsid w:val="00C77C90"/>
    <w:rsid w:val="00DA0CAC"/>
    <w:rsid w:val="00DB7CDE"/>
    <w:rsid w:val="00E17B74"/>
    <w:rsid w:val="00ED3F12"/>
    <w:rsid w:val="00F43D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F0DB7-E945-45FB-91EC-4AE1692E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61E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1E09"/>
  </w:style>
  <w:style w:type="paragraph" w:styleId="Stopka">
    <w:name w:val="footer"/>
    <w:basedOn w:val="Normalny"/>
    <w:link w:val="StopkaZnak"/>
    <w:uiPriority w:val="99"/>
    <w:unhideWhenUsed/>
    <w:rsid w:val="00361E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1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A1934.49F1AD2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16</Pages>
  <Words>6310</Words>
  <Characters>37866</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Inwest-6</cp:lastModifiedBy>
  <cp:revision>18</cp:revision>
  <dcterms:created xsi:type="dcterms:W3CDTF">2022-10-03T10:58:00Z</dcterms:created>
  <dcterms:modified xsi:type="dcterms:W3CDTF">2023-11-22T19:20:00Z</dcterms:modified>
</cp:coreProperties>
</file>