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01F0A525" w:rsidR="00E74842" w:rsidRPr="00893462" w:rsidRDefault="00E74842" w:rsidP="00856AD3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956841">
        <w:rPr>
          <w:rFonts w:ascii="Arial" w:hAnsi="Arial" w:cs="Arial"/>
        </w:rPr>
        <w:t>21</w:t>
      </w:r>
      <w:r w:rsidRPr="00893462">
        <w:rPr>
          <w:rFonts w:ascii="Arial" w:hAnsi="Arial" w:cs="Arial"/>
        </w:rPr>
        <w:t>.0</w:t>
      </w:r>
      <w:r w:rsidR="00E93F2D">
        <w:rPr>
          <w:rFonts w:ascii="Arial" w:hAnsi="Arial" w:cs="Arial"/>
        </w:rPr>
        <w:t>3.2023</w:t>
      </w:r>
      <w:r w:rsidRPr="00893462">
        <w:rPr>
          <w:rFonts w:ascii="Arial" w:hAnsi="Arial" w:cs="Arial"/>
        </w:rPr>
        <w:t> r.</w:t>
      </w:r>
    </w:p>
    <w:p w14:paraId="34B040B2" w14:textId="2EEB211B" w:rsidR="00E74842" w:rsidRPr="00893462" w:rsidRDefault="00E74842" w:rsidP="00856AD3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>Nr postępowania BZP.271.1.</w:t>
      </w:r>
      <w:r w:rsidR="00956841">
        <w:rPr>
          <w:rFonts w:ascii="Arial" w:hAnsi="Arial" w:cs="Arial"/>
        </w:rPr>
        <w:t>7</w:t>
      </w:r>
      <w:r w:rsidR="00E93F2D">
        <w:rPr>
          <w:rFonts w:ascii="Arial" w:hAnsi="Arial" w:cs="Arial"/>
        </w:rPr>
        <w:t>.2023</w:t>
      </w:r>
    </w:p>
    <w:p w14:paraId="68AEAEAC" w14:textId="77777777" w:rsidR="00E74842" w:rsidRPr="00893462" w:rsidRDefault="00E74842" w:rsidP="00856AD3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893462" w:rsidRDefault="00E74842" w:rsidP="00856AD3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Wykonawcy biorący udział w postępowaniu</w:t>
      </w:r>
    </w:p>
    <w:p w14:paraId="33631BEE" w14:textId="77777777" w:rsidR="00E74842" w:rsidRPr="00893462" w:rsidRDefault="00E74842" w:rsidP="00856AD3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856AD3">
      <w:pPr>
        <w:spacing w:after="0" w:line="360" w:lineRule="auto"/>
        <w:jc w:val="both"/>
        <w:rPr>
          <w:rFonts w:ascii="Arial" w:hAnsi="Arial" w:cs="Arial"/>
        </w:rPr>
      </w:pPr>
    </w:p>
    <w:p w14:paraId="612115C2" w14:textId="4D4C9B67" w:rsidR="00956841" w:rsidRPr="00956841" w:rsidRDefault="00E74842" w:rsidP="00856AD3">
      <w:pPr>
        <w:spacing w:before="60" w:line="36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postępowania nr </w:t>
      </w:r>
      <w:r w:rsidR="00956841">
        <w:rPr>
          <w:rFonts w:ascii="Arial" w:hAnsi="Arial" w:cs="Arial"/>
          <w:b/>
        </w:rPr>
        <w:t>BZP.271.1.7.</w:t>
      </w:r>
      <w:r w:rsidR="00E93F2D">
        <w:rPr>
          <w:rFonts w:ascii="Arial" w:hAnsi="Arial" w:cs="Arial"/>
          <w:b/>
        </w:rPr>
        <w:t>2023</w:t>
      </w:r>
      <w:r w:rsidR="004D47B4" w:rsidRPr="00893462">
        <w:rPr>
          <w:rFonts w:ascii="Arial" w:hAnsi="Arial" w:cs="Arial"/>
          <w:b/>
        </w:rPr>
        <w:t xml:space="preserve"> </w:t>
      </w:r>
      <w:r w:rsidR="00F340D1" w:rsidRPr="00893462">
        <w:rPr>
          <w:rFonts w:ascii="Arial" w:hAnsi="Arial" w:cs="Arial"/>
          <w:b/>
        </w:rPr>
        <w:t>pn.:</w:t>
      </w:r>
      <w:r w:rsidR="00956841" w:rsidRPr="00956841">
        <w:rPr>
          <w:rFonts w:ascii="Arial" w:eastAsia="Arial" w:hAnsi="Arial" w:cs="Arial"/>
          <w:b/>
          <w:lang w:eastAsia="pl-PL"/>
        </w:rPr>
        <w:t xml:space="preserve"> </w:t>
      </w:r>
      <w:r w:rsidR="00956841" w:rsidRPr="00956841">
        <w:rPr>
          <w:rFonts w:ascii="Arial" w:hAnsi="Arial" w:cs="Arial"/>
          <w:b/>
        </w:rPr>
        <w:t>„Oczyszczanie i udrażnianie rowów melioracyjnych na terenie lewobrzeżnej części miasta Świnoujście w latach 2023-2025”</w:t>
      </w:r>
    </w:p>
    <w:p w14:paraId="55B6BDAC" w14:textId="1209F67A" w:rsidR="00E74842" w:rsidRPr="00893462" w:rsidRDefault="00E74842" w:rsidP="00856AD3">
      <w:pPr>
        <w:spacing w:before="60" w:line="360" w:lineRule="auto"/>
        <w:jc w:val="both"/>
        <w:rPr>
          <w:rFonts w:ascii="Arial" w:hAnsi="Arial" w:cs="Arial"/>
          <w:b/>
        </w:rPr>
      </w:pPr>
    </w:p>
    <w:p w14:paraId="5E975A41" w14:textId="77777777" w:rsidR="00E74842" w:rsidRPr="00893462" w:rsidRDefault="00E74842" w:rsidP="00856AD3">
      <w:pPr>
        <w:spacing w:before="60" w:line="360" w:lineRule="auto"/>
        <w:jc w:val="both"/>
        <w:rPr>
          <w:rFonts w:ascii="Arial" w:hAnsi="Arial" w:cs="Arial"/>
        </w:rPr>
      </w:pPr>
    </w:p>
    <w:p w14:paraId="6F6E6998" w14:textId="403B7828" w:rsidR="00E74842" w:rsidRPr="00893462" w:rsidRDefault="00025504" w:rsidP="00856AD3">
      <w:pPr>
        <w:spacing w:after="0" w:line="36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                                </w:t>
      </w:r>
      <w:r w:rsidR="00E74842" w:rsidRPr="00893462">
        <w:rPr>
          <w:rFonts w:ascii="Arial" w:hAnsi="Arial" w:cs="Arial"/>
          <w:b/>
        </w:rPr>
        <w:t>Odpowiedz</w:t>
      </w:r>
      <w:r w:rsidRPr="00893462">
        <w:rPr>
          <w:rFonts w:ascii="Arial" w:hAnsi="Arial" w:cs="Arial"/>
          <w:b/>
        </w:rPr>
        <w:t>i na pytania</w:t>
      </w:r>
      <w:r w:rsidR="00E74842" w:rsidRPr="00893462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893462" w:rsidRDefault="00E74842" w:rsidP="00856AD3">
      <w:pPr>
        <w:spacing w:after="0" w:line="360" w:lineRule="auto"/>
        <w:jc w:val="both"/>
        <w:rPr>
          <w:rFonts w:ascii="Arial" w:hAnsi="Arial" w:cs="Arial"/>
        </w:rPr>
      </w:pPr>
    </w:p>
    <w:p w14:paraId="1D325020" w14:textId="564FB7C1" w:rsidR="00E74842" w:rsidRPr="00893462" w:rsidRDefault="00E74842" w:rsidP="00856AD3">
      <w:pPr>
        <w:spacing w:after="0" w:line="360" w:lineRule="auto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Zamawiający na mocy przysługujących mu, w świetle przepisu art. </w:t>
      </w:r>
      <w:r w:rsidR="00874560" w:rsidRPr="00893462">
        <w:rPr>
          <w:rFonts w:ascii="Arial" w:hAnsi="Arial" w:cs="Arial"/>
        </w:rPr>
        <w:t>284</w:t>
      </w:r>
      <w:r w:rsidR="00B83EDD" w:rsidRPr="00893462">
        <w:rPr>
          <w:rFonts w:ascii="Arial" w:hAnsi="Arial" w:cs="Arial"/>
        </w:rPr>
        <w:t xml:space="preserve"> ust. </w:t>
      </w:r>
      <w:r w:rsidR="004B76D2" w:rsidRPr="00893462">
        <w:rPr>
          <w:rFonts w:ascii="Arial" w:hAnsi="Arial" w:cs="Arial"/>
        </w:rPr>
        <w:t xml:space="preserve">2 </w:t>
      </w:r>
      <w:r w:rsidR="00D10F4E" w:rsidRPr="00893462">
        <w:rPr>
          <w:rFonts w:ascii="Arial" w:hAnsi="Arial" w:cs="Arial"/>
        </w:rPr>
        <w:t>i</w:t>
      </w:r>
      <w:r w:rsidR="00B83EDD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6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ustawy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z dnia 11 września 2019 r. Prawo zamówień publicznych (</w:t>
      </w:r>
      <w:r w:rsidR="005E4D4B">
        <w:rPr>
          <w:rFonts w:ascii="Arial" w:hAnsi="Arial" w:cs="Arial"/>
        </w:rPr>
        <w:t>Dz. U. z 2022</w:t>
      </w:r>
      <w:r w:rsidR="00F140F4" w:rsidRPr="00893462">
        <w:rPr>
          <w:rFonts w:ascii="Arial" w:hAnsi="Arial" w:cs="Arial"/>
        </w:rPr>
        <w:t> </w:t>
      </w:r>
      <w:r w:rsidR="005E4D4B">
        <w:rPr>
          <w:rFonts w:ascii="Arial" w:hAnsi="Arial" w:cs="Arial"/>
        </w:rPr>
        <w:t>r., poz. 1710</w:t>
      </w:r>
      <w:r w:rsidR="00F340D1" w:rsidRPr="00893462">
        <w:rPr>
          <w:rFonts w:ascii="Arial" w:hAnsi="Arial" w:cs="Arial"/>
        </w:rPr>
        <w:t xml:space="preserve"> ze zm.</w:t>
      </w:r>
      <w:r w:rsidRPr="00893462">
        <w:rPr>
          <w:rFonts w:ascii="Arial" w:hAnsi="Arial" w:cs="Arial"/>
        </w:rPr>
        <w:t xml:space="preserve">), uprawnień, udziela </w:t>
      </w:r>
      <w:r w:rsidR="000979A5" w:rsidRPr="00893462">
        <w:rPr>
          <w:rFonts w:ascii="Arial" w:hAnsi="Arial" w:cs="Arial"/>
        </w:rPr>
        <w:t>wyjaśnień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przekazując treść</w:t>
      </w:r>
      <w:r w:rsidR="000979A5" w:rsidRPr="00893462">
        <w:rPr>
          <w:rFonts w:ascii="Arial" w:hAnsi="Arial" w:cs="Arial"/>
        </w:rPr>
        <w:t xml:space="preserve"> pytań i odpowiedzi</w:t>
      </w:r>
      <w:r w:rsidRPr="00893462">
        <w:rPr>
          <w:rFonts w:ascii="Arial" w:hAnsi="Arial" w:cs="Arial"/>
        </w:rPr>
        <w:t xml:space="preserve"> wszystkim wykonawcom, biorącym udział w postępowaniu i publikując je również na stronie internetowej.</w:t>
      </w:r>
    </w:p>
    <w:p w14:paraId="2E3891CD" w14:textId="77777777" w:rsidR="00E74842" w:rsidRPr="00363352" w:rsidRDefault="00E74842" w:rsidP="00856AD3">
      <w:pPr>
        <w:spacing w:after="0" w:line="360" w:lineRule="auto"/>
        <w:jc w:val="both"/>
        <w:rPr>
          <w:rFonts w:ascii="Arial" w:hAnsi="Arial" w:cs="Arial"/>
        </w:rPr>
      </w:pPr>
    </w:p>
    <w:p w14:paraId="7E6000D5" w14:textId="397E56F9" w:rsidR="00CF1759" w:rsidRPr="00363352" w:rsidRDefault="00E74842" w:rsidP="00856AD3">
      <w:pPr>
        <w:spacing w:after="0" w:line="360" w:lineRule="auto"/>
        <w:jc w:val="both"/>
        <w:rPr>
          <w:rFonts w:ascii="Arial" w:hAnsi="Arial" w:cs="Arial"/>
          <w:b/>
        </w:rPr>
      </w:pPr>
      <w:r w:rsidRPr="00363352">
        <w:rPr>
          <w:rFonts w:ascii="Arial" w:hAnsi="Arial" w:cs="Arial"/>
          <w:b/>
        </w:rPr>
        <w:t>Pytanie nr 1</w:t>
      </w:r>
    </w:p>
    <w:p w14:paraId="76E18390" w14:textId="26D3280C" w:rsidR="005E6C40" w:rsidRDefault="005E6C40" w:rsidP="00856AD3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</w:t>
      </w:r>
      <w:r w:rsidRPr="005E6C40">
        <w:rPr>
          <w:rFonts w:ascii="Arial" w:hAnsi="Arial" w:cs="Arial"/>
          <w:iCs/>
        </w:rPr>
        <w:t>zy do przetargu „Oczyszczanie i udrażnianie rowów melioracyjnych na terenie lewobrzeżnej części miasta Świnoujście w latach 2023-2025” jest możliwość przedstawienia i czy będą referencje związane z budową lub przebudową kanalizacji deszczowej?</w:t>
      </w:r>
      <w:bookmarkStart w:id="0" w:name="_GoBack"/>
      <w:bookmarkEnd w:id="0"/>
    </w:p>
    <w:p w14:paraId="29FF1DAC" w14:textId="77777777" w:rsidR="005E6C40" w:rsidRDefault="005E6C40" w:rsidP="00856AD3">
      <w:pPr>
        <w:spacing w:after="0" w:line="360" w:lineRule="auto"/>
        <w:ind w:left="426"/>
        <w:jc w:val="both"/>
        <w:rPr>
          <w:rFonts w:ascii="Arial" w:hAnsi="Arial" w:cs="Arial"/>
          <w:iCs/>
          <w:color w:val="000000" w:themeColor="text1"/>
        </w:rPr>
      </w:pPr>
    </w:p>
    <w:p w14:paraId="5A7EC50A" w14:textId="00835D93" w:rsidR="005E6C40" w:rsidRPr="005E6C40" w:rsidRDefault="00E93F2D" w:rsidP="00856AD3">
      <w:pPr>
        <w:spacing w:after="0" w:line="360" w:lineRule="auto"/>
        <w:jc w:val="both"/>
        <w:rPr>
          <w:rFonts w:ascii="Arial" w:hAnsi="Arial" w:cs="Arial"/>
          <w:b/>
          <w:iCs/>
          <w:color w:val="000000" w:themeColor="text1"/>
          <w:u w:val="single"/>
        </w:rPr>
      </w:pPr>
      <w:r w:rsidRPr="00E93F2D">
        <w:rPr>
          <w:rFonts w:ascii="Arial" w:hAnsi="Arial" w:cs="Arial"/>
          <w:b/>
          <w:iCs/>
          <w:color w:val="000000" w:themeColor="text1"/>
          <w:u w:val="single"/>
        </w:rPr>
        <w:t>Odpowiedź:</w:t>
      </w:r>
    </w:p>
    <w:p w14:paraId="32CF5B3F" w14:textId="380C229E" w:rsidR="005E6C40" w:rsidRPr="005E6C40" w:rsidRDefault="005E6C40" w:rsidP="00856AD3">
      <w:pPr>
        <w:spacing w:line="360" w:lineRule="auto"/>
        <w:jc w:val="both"/>
        <w:rPr>
          <w:rFonts w:ascii="Arial" w:hAnsi="Arial" w:cs="Arial"/>
        </w:rPr>
      </w:pPr>
      <w:r w:rsidRPr="005E6C40">
        <w:rPr>
          <w:rFonts w:ascii="Arial" w:hAnsi="Arial" w:cs="Arial"/>
        </w:rPr>
        <w:t>Charakter prac związanych z budową lub przebudową kanalizacji deszczowej nie odpowiada zakresowi robót przewidzianemu przy realizacji zadania pn. „Oczyszczanie i udrażnianie rowów melioracyjnych na terenie lewobrzeżnej części miasta Świnoujście w latach 2023-2025”.</w:t>
      </w:r>
      <w:r w:rsidR="00577C8F">
        <w:rPr>
          <w:rFonts w:ascii="Arial" w:hAnsi="Arial" w:cs="Arial"/>
        </w:rPr>
        <w:t xml:space="preserve"> </w:t>
      </w:r>
      <w:r w:rsidRPr="005E6C40">
        <w:rPr>
          <w:rFonts w:ascii="Arial" w:hAnsi="Arial" w:cs="Arial"/>
        </w:rPr>
        <w:t xml:space="preserve">Z uwagi na powyższe Zamawiający nie będzie brał pod uwagę takich referencji.     </w:t>
      </w:r>
    </w:p>
    <w:p w14:paraId="55F07456" w14:textId="0DB415C6" w:rsidR="00E93F2D" w:rsidRDefault="00E93F2D" w:rsidP="00856AD3">
      <w:pPr>
        <w:spacing w:after="0" w:line="360" w:lineRule="auto"/>
        <w:jc w:val="both"/>
        <w:rPr>
          <w:rFonts w:ascii="Arial" w:hAnsi="Arial" w:cs="Arial"/>
          <w:color w:val="000000"/>
          <w:lang w:eastAsia="pl-PL" w:bidi="pl-PL"/>
        </w:rPr>
      </w:pPr>
    </w:p>
    <w:p w14:paraId="50B4165C" w14:textId="27CAA190" w:rsidR="005E6C40" w:rsidRDefault="005E6C40" w:rsidP="00CF1759">
      <w:pPr>
        <w:spacing w:after="0" w:line="240" w:lineRule="auto"/>
        <w:jc w:val="both"/>
        <w:rPr>
          <w:rFonts w:ascii="Arial" w:hAnsi="Arial" w:cs="Arial"/>
          <w:color w:val="000000"/>
          <w:lang w:eastAsia="pl-PL" w:bidi="pl-PL"/>
        </w:rPr>
      </w:pPr>
    </w:p>
    <w:p w14:paraId="23A4D87F" w14:textId="0612490C" w:rsidR="005E6C40" w:rsidRDefault="005E6C40" w:rsidP="00CF1759">
      <w:pPr>
        <w:spacing w:after="0" w:line="240" w:lineRule="auto"/>
        <w:jc w:val="both"/>
        <w:rPr>
          <w:rFonts w:ascii="Arial" w:hAnsi="Arial" w:cs="Arial"/>
          <w:color w:val="000000"/>
          <w:lang w:eastAsia="pl-PL" w:bidi="pl-PL"/>
        </w:rPr>
      </w:pPr>
    </w:p>
    <w:p w14:paraId="0688FAB9" w14:textId="500748DF" w:rsidR="005E6C40" w:rsidRDefault="005E6C40" w:rsidP="00CF1759">
      <w:pPr>
        <w:spacing w:after="0" w:line="240" w:lineRule="auto"/>
        <w:jc w:val="both"/>
        <w:rPr>
          <w:rFonts w:ascii="Arial" w:hAnsi="Arial" w:cs="Arial"/>
          <w:color w:val="000000"/>
          <w:lang w:eastAsia="pl-PL" w:bidi="pl-PL"/>
        </w:rPr>
      </w:pPr>
    </w:p>
    <w:p w14:paraId="42837FA8" w14:textId="49C53868" w:rsidR="005E6C40" w:rsidRDefault="005E6C40" w:rsidP="00CF1759">
      <w:pPr>
        <w:spacing w:after="0" w:line="240" w:lineRule="auto"/>
        <w:jc w:val="both"/>
        <w:rPr>
          <w:rFonts w:ascii="Arial" w:hAnsi="Arial" w:cs="Arial"/>
          <w:color w:val="000000"/>
          <w:lang w:eastAsia="pl-PL" w:bidi="pl-PL"/>
        </w:rPr>
      </w:pPr>
    </w:p>
    <w:p w14:paraId="481308E2" w14:textId="1F0DEF29" w:rsidR="00CF1759" w:rsidRDefault="00CF1759" w:rsidP="004D75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CF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2224B"/>
    <w:multiLevelType w:val="hybridMultilevel"/>
    <w:tmpl w:val="6F76949C"/>
    <w:lvl w:ilvl="0" w:tplc="66C04B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1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C86DAF"/>
    <w:multiLevelType w:val="hybridMultilevel"/>
    <w:tmpl w:val="0C0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324778"/>
    <w:multiLevelType w:val="hybridMultilevel"/>
    <w:tmpl w:val="BA7EE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855D5"/>
    <w:multiLevelType w:val="hybridMultilevel"/>
    <w:tmpl w:val="16B6987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49784018"/>
    <w:multiLevelType w:val="hybridMultilevel"/>
    <w:tmpl w:val="4C34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2FD6"/>
    <w:multiLevelType w:val="hybridMultilevel"/>
    <w:tmpl w:val="CF86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6B3532"/>
    <w:multiLevelType w:val="hybridMultilevel"/>
    <w:tmpl w:val="0304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4081"/>
    <w:multiLevelType w:val="hybridMultilevel"/>
    <w:tmpl w:val="25661B56"/>
    <w:lvl w:ilvl="0" w:tplc="607A97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F668A8"/>
    <w:multiLevelType w:val="hybridMultilevel"/>
    <w:tmpl w:val="BFD04A30"/>
    <w:lvl w:ilvl="0" w:tplc="B3E625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F4AE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E6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3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7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F6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7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7704"/>
    <w:multiLevelType w:val="hybridMultilevel"/>
    <w:tmpl w:val="8D7E7D34"/>
    <w:lvl w:ilvl="0" w:tplc="A5C27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4"/>
  </w:num>
  <w:num w:numId="2">
    <w:abstractNumId w:val="27"/>
  </w:num>
  <w:num w:numId="3">
    <w:abstractNumId w:val="1"/>
  </w:num>
  <w:num w:numId="4">
    <w:abstractNumId w:val="25"/>
  </w:num>
  <w:num w:numId="5">
    <w:abstractNumId w:val="30"/>
  </w:num>
  <w:num w:numId="6">
    <w:abstractNumId w:val="5"/>
  </w:num>
  <w:num w:numId="7">
    <w:abstractNumId w:val="2"/>
  </w:num>
  <w:num w:numId="8">
    <w:abstractNumId w:val="33"/>
  </w:num>
  <w:num w:numId="9">
    <w:abstractNumId w:val="24"/>
  </w:num>
  <w:num w:numId="10">
    <w:abstractNumId w:val="12"/>
  </w:num>
  <w:num w:numId="11">
    <w:abstractNumId w:val="3"/>
  </w:num>
  <w:num w:numId="12">
    <w:abstractNumId w:val="32"/>
  </w:num>
  <w:num w:numId="13">
    <w:abstractNumId w:val="29"/>
  </w:num>
  <w:num w:numId="14">
    <w:abstractNumId w:val="17"/>
  </w:num>
  <w:num w:numId="15">
    <w:abstractNumId w:val="7"/>
  </w:num>
  <w:num w:numId="16">
    <w:abstractNumId w:val="28"/>
  </w:num>
  <w:num w:numId="17">
    <w:abstractNumId w:val="9"/>
  </w:num>
  <w:num w:numId="18">
    <w:abstractNumId w:val="6"/>
  </w:num>
  <w:num w:numId="19">
    <w:abstractNumId w:val="0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1"/>
  </w:num>
  <w:num w:numId="25">
    <w:abstractNumId w:val="22"/>
  </w:num>
  <w:num w:numId="26">
    <w:abstractNumId w:val="26"/>
  </w:num>
  <w:num w:numId="27">
    <w:abstractNumId w:val="2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3CDE"/>
    <w:rsid w:val="00025504"/>
    <w:rsid w:val="000358D8"/>
    <w:rsid w:val="00061BC3"/>
    <w:rsid w:val="000979A5"/>
    <w:rsid w:val="000C6B77"/>
    <w:rsid w:val="000F4B53"/>
    <w:rsid w:val="00186817"/>
    <w:rsid w:val="00220A0B"/>
    <w:rsid w:val="002839AA"/>
    <w:rsid w:val="002944FD"/>
    <w:rsid w:val="002E3504"/>
    <w:rsid w:val="002E6A14"/>
    <w:rsid w:val="002F07AD"/>
    <w:rsid w:val="00354C33"/>
    <w:rsid w:val="00362845"/>
    <w:rsid w:val="00363352"/>
    <w:rsid w:val="00372985"/>
    <w:rsid w:val="00382DF6"/>
    <w:rsid w:val="00396D7E"/>
    <w:rsid w:val="003D1EB7"/>
    <w:rsid w:val="003F61C9"/>
    <w:rsid w:val="00413746"/>
    <w:rsid w:val="00425771"/>
    <w:rsid w:val="004373ED"/>
    <w:rsid w:val="00450839"/>
    <w:rsid w:val="004655C6"/>
    <w:rsid w:val="004A212C"/>
    <w:rsid w:val="004A6383"/>
    <w:rsid w:val="004B76D2"/>
    <w:rsid w:val="004D26FB"/>
    <w:rsid w:val="004D47B4"/>
    <w:rsid w:val="004D751A"/>
    <w:rsid w:val="005234BA"/>
    <w:rsid w:val="00577C8F"/>
    <w:rsid w:val="005842B4"/>
    <w:rsid w:val="005A6387"/>
    <w:rsid w:val="005E0E39"/>
    <w:rsid w:val="005E4951"/>
    <w:rsid w:val="005E4D4B"/>
    <w:rsid w:val="005E6C40"/>
    <w:rsid w:val="005F723B"/>
    <w:rsid w:val="005F7C69"/>
    <w:rsid w:val="00625B68"/>
    <w:rsid w:val="0065721C"/>
    <w:rsid w:val="006C6E28"/>
    <w:rsid w:val="006E3867"/>
    <w:rsid w:val="006F6A36"/>
    <w:rsid w:val="007137BF"/>
    <w:rsid w:val="00757F34"/>
    <w:rsid w:val="007618B0"/>
    <w:rsid w:val="00765A52"/>
    <w:rsid w:val="0078246B"/>
    <w:rsid w:val="00786CAC"/>
    <w:rsid w:val="007B3FA8"/>
    <w:rsid w:val="007C3296"/>
    <w:rsid w:val="007F14D6"/>
    <w:rsid w:val="00856AD3"/>
    <w:rsid w:val="00874560"/>
    <w:rsid w:val="00882504"/>
    <w:rsid w:val="00893462"/>
    <w:rsid w:val="008A70AD"/>
    <w:rsid w:val="008C47E7"/>
    <w:rsid w:val="008D7474"/>
    <w:rsid w:val="008E2C06"/>
    <w:rsid w:val="00927AF8"/>
    <w:rsid w:val="00956841"/>
    <w:rsid w:val="009D6631"/>
    <w:rsid w:val="009D7EEB"/>
    <w:rsid w:val="00A62213"/>
    <w:rsid w:val="00A722BF"/>
    <w:rsid w:val="00A755F4"/>
    <w:rsid w:val="00A95567"/>
    <w:rsid w:val="00B40503"/>
    <w:rsid w:val="00B83EDD"/>
    <w:rsid w:val="00BB69C8"/>
    <w:rsid w:val="00C05240"/>
    <w:rsid w:val="00C139E5"/>
    <w:rsid w:val="00C20338"/>
    <w:rsid w:val="00C60286"/>
    <w:rsid w:val="00C6260D"/>
    <w:rsid w:val="00C95BD8"/>
    <w:rsid w:val="00CA2F98"/>
    <w:rsid w:val="00CC2602"/>
    <w:rsid w:val="00CD68D3"/>
    <w:rsid w:val="00CE2A7A"/>
    <w:rsid w:val="00CF1759"/>
    <w:rsid w:val="00D04546"/>
    <w:rsid w:val="00D10F4E"/>
    <w:rsid w:val="00D706BA"/>
    <w:rsid w:val="00D9743C"/>
    <w:rsid w:val="00DD5D3E"/>
    <w:rsid w:val="00E02B13"/>
    <w:rsid w:val="00E26567"/>
    <w:rsid w:val="00E74842"/>
    <w:rsid w:val="00E811D3"/>
    <w:rsid w:val="00E93F2D"/>
    <w:rsid w:val="00F05C40"/>
    <w:rsid w:val="00F11F9E"/>
    <w:rsid w:val="00F140F4"/>
    <w:rsid w:val="00F340D1"/>
    <w:rsid w:val="00F634D6"/>
    <w:rsid w:val="00F8414C"/>
    <w:rsid w:val="00F86422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B6B9-ECDC-4A57-8369-8CD1B07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20</cp:revision>
  <cp:lastPrinted>2023-03-21T11:18:00Z</cp:lastPrinted>
  <dcterms:created xsi:type="dcterms:W3CDTF">2022-08-05T12:29:00Z</dcterms:created>
  <dcterms:modified xsi:type="dcterms:W3CDTF">2023-03-21T11:19:00Z</dcterms:modified>
</cp:coreProperties>
</file>