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7A" w:rsidRDefault="005E5173">
      <w:pPr>
        <w:pStyle w:val="Nagwek1"/>
        <w:spacing w:before="89"/>
        <w:ind w:left="115" w:firstLine="0"/>
      </w:pPr>
      <w:r>
        <w:rPr>
          <w:spacing w:val="-2"/>
        </w:rPr>
        <w:t>D.02.00.00 ROBOTY</w:t>
      </w:r>
      <w:r>
        <w:rPr>
          <w:spacing w:val="4"/>
        </w:rPr>
        <w:t xml:space="preserve"> </w:t>
      </w:r>
      <w:r>
        <w:rPr>
          <w:spacing w:val="-2"/>
        </w:rPr>
        <w:t>ZIEMNE.</w:t>
      </w:r>
      <w:r>
        <w:rPr>
          <w:spacing w:val="-1"/>
        </w:rPr>
        <w:t xml:space="preserve"> </w:t>
      </w:r>
      <w:r>
        <w:rPr>
          <w:spacing w:val="-2"/>
        </w:rPr>
        <w:t>WYMAGANIA OGÓLNE</w:t>
      </w:r>
    </w:p>
    <w:p w:rsidR="003C107A" w:rsidRDefault="003C107A">
      <w:pPr>
        <w:pStyle w:val="Tekstpodstawowy"/>
        <w:ind w:left="0"/>
        <w:rPr>
          <w:b/>
        </w:rPr>
      </w:pPr>
    </w:p>
    <w:p w:rsidR="003C107A" w:rsidRDefault="005E5173">
      <w:pPr>
        <w:pStyle w:val="Akapitzlist"/>
        <w:numPr>
          <w:ilvl w:val="0"/>
          <w:numId w:val="4"/>
        </w:numPr>
        <w:tabs>
          <w:tab w:val="left" w:pos="335"/>
        </w:tabs>
        <w:ind w:hanging="220"/>
        <w:rPr>
          <w:b/>
        </w:rPr>
      </w:pPr>
      <w:r>
        <w:rPr>
          <w:b/>
          <w:spacing w:val="-2"/>
        </w:rPr>
        <w:t>WSTĘP</w:t>
      </w:r>
    </w:p>
    <w:p w:rsidR="003C107A" w:rsidRDefault="003C107A">
      <w:pPr>
        <w:pStyle w:val="Tekstpodstawowy"/>
        <w:spacing w:before="4"/>
        <w:ind w:left="0"/>
        <w:rPr>
          <w:b/>
          <w:sz w:val="24"/>
        </w:rPr>
      </w:pPr>
    </w:p>
    <w:p w:rsidR="003C107A" w:rsidRDefault="005E5173">
      <w:pPr>
        <w:pStyle w:val="Nagwek2"/>
        <w:numPr>
          <w:ilvl w:val="1"/>
          <w:numId w:val="4"/>
        </w:numPr>
        <w:tabs>
          <w:tab w:val="left" w:pos="558"/>
        </w:tabs>
        <w:spacing w:line="240" w:lineRule="auto"/>
        <w:ind w:hanging="443"/>
      </w:pPr>
      <w:r>
        <w:t>Przedmiot</w:t>
      </w:r>
      <w:r>
        <w:rPr>
          <w:spacing w:val="23"/>
        </w:rPr>
        <w:t xml:space="preserve"> </w:t>
      </w:r>
      <w:r>
        <w:rPr>
          <w:spacing w:val="-5"/>
        </w:rPr>
        <w:t>ST</w:t>
      </w:r>
    </w:p>
    <w:p w:rsidR="003C107A" w:rsidRDefault="003C107A">
      <w:pPr>
        <w:pStyle w:val="Tekstpodstawowy"/>
        <w:spacing w:before="11"/>
        <w:ind w:left="0"/>
        <w:rPr>
          <w:b/>
          <w:sz w:val="23"/>
        </w:rPr>
      </w:pPr>
    </w:p>
    <w:p w:rsidR="001F2A9A" w:rsidRDefault="005E5173">
      <w:pPr>
        <w:pStyle w:val="Tekstpodstawowy"/>
        <w:ind w:right="487"/>
        <w:jc w:val="both"/>
      </w:pPr>
      <w:r>
        <w:t>Przedmiotem niniejszej specyfikacji technicznej (ST) są wymagania dotyczące wykonania i odbioru robót ziemnych przy utwardzeniu drogi dojazdowej do gr</w:t>
      </w:r>
      <w:r w:rsidR="001F2A9A">
        <w:t>untów rolnych Witoldzin - Żalewo</w:t>
      </w:r>
      <w:bookmarkStart w:id="0" w:name="_GoBack"/>
      <w:bookmarkEnd w:id="0"/>
      <w:r>
        <w:t xml:space="preserve"> o dł. </w:t>
      </w:r>
    </w:p>
    <w:p w:rsidR="003C107A" w:rsidRDefault="005E5173">
      <w:pPr>
        <w:pStyle w:val="Tekstpodstawowy"/>
        <w:ind w:right="487"/>
        <w:jc w:val="both"/>
      </w:pPr>
      <w:r>
        <w:t xml:space="preserve">ok. </w:t>
      </w:r>
      <w:r w:rsidR="001F2A9A">
        <w:rPr>
          <w:spacing w:val="-2"/>
        </w:rPr>
        <w:t>1,74</w:t>
      </w:r>
      <w:r>
        <w:rPr>
          <w:spacing w:val="-2"/>
        </w:rPr>
        <w:t>km..</w:t>
      </w:r>
    </w:p>
    <w:p w:rsidR="003C107A" w:rsidRDefault="003C107A">
      <w:pPr>
        <w:pStyle w:val="Tekstpodstawowy"/>
        <w:spacing w:before="9"/>
        <w:ind w:left="0"/>
        <w:rPr>
          <w:sz w:val="24"/>
        </w:rPr>
      </w:pPr>
    </w:p>
    <w:p w:rsidR="003C107A" w:rsidRDefault="005E5173">
      <w:pPr>
        <w:pStyle w:val="Nagwek2"/>
        <w:numPr>
          <w:ilvl w:val="1"/>
          <w:numId w:val="4"/>
        </w:numPr>
        <w:tabs>
          <w:tab w:val="left" w:pos="558"/>
        </w:tabs>
        <w:spacing w:line="240" w:lineRule="auto"/>
        <w:ind w:hanging="443"/>
      </w:pPr>
      <w:r>
        <w:t>Zakres</w:t>
      </w:r>
      <w:r>
        <w:rPr>
          <w:spacing w:val="29"/>
        </w:rPr>
        <w:t xml:space="preserve"> </w:t>
      </w:r>
      <w:r>
        <w:t>stosowania</w:t>
      </w:r>
      <w:r>
        <w:rPr>
          <w:spacing w:val="29"/>
        </w:rPr>
        <w:t xml:space="preserve"> </w:t>
      </w:r>
      <w:r>
        <w:rPr>
          <w:spacing w:val="-5"/>
        </w:rPr>
        <w:t>ST</w:t>
      </w:r>
    </w:p>
    <w:p w:rsidR="003C107A" w:rsidRDefault="003C107A">
      <w:pPr>
        <w:pStyle w:val="Tekstpodstawowy"/>
        <w:spacing w:before="10"/>
        <w:ind w:left="0"/>
        <w:rPr>
          <w:b/>
          <w:sz w:val="23"/>
        </w:rPr>
      </w:pPr>
    </w:p>
    <w:p w:rsidR="003C107A" w:rsidRDefault="005E5173">
      <w:pPr>
        <w:pStyle w:val="Tekstpodstawowy"/>
        <w:spacing w:line="360" w:lineRule="auto"/>
        <w:ind w:right="596"/>
        <w:jc w:val="both"/>
      </w:pPr>
      <w:r>
        <w:t>Specyfikacja</w:t>
      </w:r>
      <w:r>
        <w:rPr>
          <w:spacing w:val="-3"/>
        </w:rPr>
        <w:t xml:space="preserve"> </w:t>
      </w:r>
      <w:r>
        <w:t>techniczna</w:t>
      </w:r>
      <w:r>
        <w:rPr>
          <w:spacing w:val="-3"/>
        </w:rPr>
        <w:t xml:space="preserve"> </w:t>
      </w:r>
      <w:r>
        <w:t>(ST)</w:t>
      </w:r>
      <w:r>
        <w:rPr>
          <w:spacing w:val="-5"/>
        </w:rPr>
        <w:t xml:space="preserve"> </w:t>
      </w:r>
      <w:r>
        <w:t>st</w:t>
      </w:r>
      <w:r>
        <w:t>osowana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dokument</w:t>
      </w:r>
      <w:r>
        <w:rPr>
          <w:spacing w:val="-2"/>
        </w:rPr>
        <w:t xml:space="preserve"> </w:t>
      </w:r>
      <w:r>
        <w:t>przetargowy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kontraktowy</w:t>
      </w:r>
      <w:r>
        <w:rPr>
          <w:spacing w:val="-6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zlecaniu i realizacji robót wymienionych punkcie 1.1.</w:t>
      </w:r>
    </w:p>
    <w:p w:rsidR="003C107A" w:rsidRDefault="005E5173">
      <w:pPr>
        <w:pStyle w:val="Nagwek2"/>
        <w:numPr>
          <w:ilvl w:val="1"/>
          <w:numId w:val="4"/>
        </w:numPr>
        <w:tabs>
          <w:tab w:val="left" w:pos="551"/>
        </w:tabs>
        <w:spacing w:before="7" w:line="240" w:lineRule="auto"/>
        <w:ind w:left="550" w:hanging="436"/>
      </w:pPr>
      <w:r>
        <w:t>Zakres</w:t>
      </w:r>
      <w:r>
        <w:rPr>
          <w:spacing w:val="23"/>
        </w:rPr>
        <w:t xml:space="preserve"> </w:t>
      </w:r>
      <w:r>
        <w:t>robót</w:t>
      </w:r>
      <w:r>
        <w:rPr>
          <w:spacing w:val="26"/>
        </w:rPr>
        <w:t xml:space="preserve"> </w:t>
      </w:r>
      <w:r>
        <w:t>objętych</w:t>
      </w:r>
      <w:r>
        <w:rPr>
          <w:spacing w:val="24"/>
        </w:rPr>
        <w:t xml:space="preserve"> </w:t>
      </w:r>
      <w:r>
        <w:rPr>
          <w:spacing w:val="-7"/>
        </w:rPr>
        <w:t>ST</w:t>
      </w:r>
    </w:p>
    <w:p w:rsidR="003C107A" w:rsidRDefault="003C107A">
      <w:pPr>
        <w:pStyle w:val="Tekstpodstawowy"/>
        <w:spacing w:before="5"/>
        <w:ind w:left="0"/>
        <w:rPr>
          <w:b/>
          <w:sz w:val="21"/>
        </w:rPr>
      </w:pPr>
    </w:p>
    <w:p w:rsidR="003C107A" w:rsidRDefault="005E5173">
      <w:pPr>
        <w:pStyle w:val="Tekstpodstawowy"/>
      </w:pPr>
      <w:r>
        <w:t>Ustalenia</w:t>
      </w:r>
      <w:r>
        <w:rPr>
          <w:spacing w:val="40"/>
        </w:rPr>
        <w:t xml:space="preserve"> </w:t>
      </w:r>
      <w:r>
        <w:t>zawarte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niniejszej</w:t>
      </w:r>
      <w:r>
        <w:rPr>
          <w:spacing w:val="40"/>
        </w:rPr>
        <w:t xml:space="preserve"> </w:t>
      </w:r>
      <w:r>
        <w:t>specyfikacji</w:t>
      </w:r>
      <w:r>
        <w:rPr>
          <w:spacing w:val="40"/>
        </w:rPr>
        <w:t xml:space="preserve"> </w:t>
      </w:r>
      <w:r>
        <w:t>dotyczą</w:t>
      </w:r>
      <w:r>
        <w:rPr>
          <w:spacing w:val="40"/>
        </w:rPr>
        <w:t xml:space="preserve"> </w:t>
      </w:r>
      <w:r>
        <w:t>zasad</w:t>
      </w:r>
      <w:r>
        <w:rPr>
          <w:spacing w:val="40"/>
        </w:rPr>
        <w:t xml:space="preserve"> </w:t>
      </w:r>
      <w:r>
        <w:t>prowadzenia</w:t>
      </w:r>
      <w:r>
        <w:rPr>
          <w:spacing w:val="40"/>
        </w:rPr>
        <w:t xml:space="preserve"> </w:t>
      </w:r>
      <w:r>
        <w:t>robót</w:t>
      </w:r>
      <w:r>
        <w:rPr>
          <w:spacing w:val="40"/>
        </w:rPr>
        <w:t xml:space="preserve"> </w:t>
      </w:r>
      <w:r>
        <w:t>ziemnych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czasie budowy lub modernizacji dróg i obejmują:</w:t>
      </w:r>
    </w:p>
    <w:p w:rsidR="003C107A" w:rsidRDefault="005E5173">
      <w:pPr>
        <w:pStyle w:val="Akapitzlist"/>
        <w:numPr>
          <w:ilvl w:val="0"/>
          <w:numId w:val="3"/>
        </w:numPr>
        <w:tabs>
          <w:tab w:val="left" w:pos="400"/>
        </w:tabs>
        <w:spacing w:line="253" w:lineRule="exact"/>
        <w:ind w:hanging="285"/>
      </w:pPr>
      <w:r>
        <w:t>wykopanie</w:t>
      </w:r>
      <w:r>
        <w:rPr>
          <w:spacing w:val="-3"/>
        </w:rPr>
        <w:t xml:space="preserve"> </w:t>
      </w:r>
      <w:r>
        <w:t>koryt</w:t>
      </w:r>
      <w:r>
        <w:rPr>
          <w:spacing w:val="-2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konstrukcję</w:t>
      </w:r>
      <w:r>
        <w:rPr>
          <w:spacing w:val="-5"/>
        </w:rPr>
        <w:t xml:space="preserve"> </w:t>
      </w:r>
      <w:r>
        <w:t>jezdni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zjazdów,</w:t>
      </w:r>
    </w:p>
    <w:p w:rsidR="003C107A" w:rsidRDefault="005E5173">
      <w:pPr>
        <w:pStyle w:val="Akapitzlist"/>
        <w:numPr>
          <w:ilvl w:val="0"/>
          <w:numId w:val="3"/>
        </w:numPr>
        <w:tabs>
          <w:tab w:val="left" w:pos="400"/>
        </w:tabs>
        <w:ind w:hanging="285"/>
      </w:pPr>
      <w:r>
        <w:t>formowanie</w:t>
      </w:r>
      <w:r>
        <w:rPr>
          <w:spacing w:val="-3"/>
        </w:rPr>
        <w:t xml:space="preserve"> </w:t>
      </w:r>
      <w:r>
        <w:t>nasypów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gruntu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wykopu,</w:t>
      </w:r>
    </w:p>
    <w:p w:rsidR="003C107A" w:rsidRDefault="005E5173">
      <w:pPr>
        <w:pStyle w:val="Akapitzlist"/>
        <w:numPr>
          <w:ilvl w:val="0"/>
          <w:numId w:val="3"/>
        </w:numPr>
        <w:tabs>
          <w:tab w:val="left" w:pos="400"/>
        </w:tabs>
        <w:spacing w:before="1"/>
        <w:ind w:hanging="285"/>
      </w:pPr>
      <w:r>
        <w:rPr>
          <w:spacing w:val="-2"/>
        </w:rPr>
        <w:t>wywóz</w:t>
      </w:r>
      <w:r>
        <w:rPr>
          <w:spacing w:val="-9"/>
        </w:rPr>
        <w:t xml:space="preserve"> </w:t>
      </w:r>
      <w:r>
        <w:rPr>
          <w:spacing w:val="-2"/>
        </w:rPr>
        <w:t>nadmiaru</w:t>
      </w:r>
      <w:r>
        <w:rPr>
          <w:spacing w:val="-6"/>
        </w:rPr>
        <w:t xml:space="preserve"> </w:t>
      </w:r>
      <w:r>
        <w:rPr>
          <w:spacing w:val="-2"/>
        </w:rPr>
        <w:t>gruntu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rPr>
          <w:spacing w:val="-6"/>
        </w:rPr>
        <w:t xml:space="preserve"> </w:t>
      </w:r>
      <w:r>
        <w:rPr>
          <w:spacing w:val="-2"/>
        </w:rPr>
        <w:t>wykopu</w:t>
      </w:r>
      <w:r>
        <w:rPr>
          <w:spacing w:val="-7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odkład,</w:t>
      </w:r>
    </w:p>
    <w:p w:rsidR="003C107A" w:rsidRDefault="003C107A">
      <w:pPr>
        <w:pStyle w:val="Tekstpodstawowy"/>
        <w:spacing w:before="5"/>
        <w:ind w:left="0"/>
      </w:pPr>
    </w:p>
    <w:p w:rsidR="003C107A" w:rsidRDefault="005E5173">
      <w:pPr>
        <w:pStyle w:val="Nagwek2"/>
        <w:numPr>
          <w:ilvl w:val="1"/>
          <w:numId w:val="4"/>
        </w:numPr>
        <w:tabs>
          <w:tab w:val="left" w:pos="558"/>
        </w:tabs>
        <w:ind w:hanging="443"/>
      </w:pPr>
      <w:r>
        <w:t>Określenia</w:t>
      </w:r>
      <w:r>
        <w:rPr>
          <w:spacing w:val="60"/>
        </w:rPr>
        <w:t xml:space="preserve"> </w:t>
      </w:r>
      <w:r>
        <w:rPr>
          <w:spacing w:val="-2"/>
        </w:rPr>
        <w:t>podstawowe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832"/>
        </w:tabs>
        <w:spacing w:line="362" w:lineRule="auto"/>
        <w:ind w:right="1183" w:hanging="284"/>
      </w:pPr>
      <w:r>
        <w:rPr>
          <w:i/>
        </w:rPr>
        <w:t>Budowla</w:t>
      </w:r>
      <w:r>
        <w:rPr>
          <w:i/>
          <w:spacing w:val="30"/>
        </w:rPr>
        <w:t xml:space="preserve"> </w:t>
      </w:r>
      <w:r>
        <w:rPr>
          <w:i/>
        </w:rPr>
        <w:t>ziemna</w:t>
      </w:r>
      <w:r>
        <w:rPr>
          <w:i/>
          <w:spacing w:val="28"/>
        </w:rPr>
        <w:t xml:space="preserve"> </w:t>
      </w:r>
      <w:r>
        <w:rPr>
          <w:i/>
        </w:rPr>
        <w:t>-</w:t>
      </w:r>
      <w:r>
        <w:rPr>
          <w:i/>
          <w:spacing w:val="32"/>
        </w:rPr>
        <w:t xml:space="preserve"> </w:t>
      </w:r>
      <w:r>
        <w:t>budowla</w:t>
      </w:r>
      <w:r>
        <w:rPr>
          <w:spacing w:val="32"/>
        </w:rPr>
        <w:t xml:space="preserve"> </w:t>
      </w:r>
      <w:r>
        <w:t>wykonana</w:t>
      </w:r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gruncie</w:t>
      </w:r>
      <w:r>
        <w:rPr>
          <w:spacing w:val="32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gruntu</w:t>
      </w:r>
      <w:r>
        <w:rPr>
          <w:spacing w:val="30"/>
        </w:rPr>
        <w:t xml:space="preserve"> </w:t>
      </w:r>
      <w:r>
        <w:t>albo</w:t>
      </w:r>
      <w:r>
        <w:rPr>
          <w:spacing w:val="28"/>
        </w:rPr>
        <w:t xml:space="preserve"> </w:t>
      </w:r>
      <w:r>
        <w:t>rozdrobnionych odpadów przemysłowych, spełniająca warunki stateczności i odwodnienia.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832"/>
        </w:tabs>
        <w:spacing w:line="360" w:lineRule="auto"/>
        <w:ind w:right="1158" w:hanging="284"/>
      </w:pPr>
      <w:r>
        <w:rPr>
          <w:i/>
        </w:rPr>
        <w:t xml:space="preserve">Korpus drogowy - </w:t>
      </w:r>
      <w:r>
        <w:t>nasyp lub ta część wykopu, która jest ograniczona koroną drogi i</w:t>
      </w:r>
      <w:r>
        <w:rPr>
          <w:spacing w:val="80"/>
        </w:rPr>
        <w:t xml:space="preserve"> </w:t>
      </w:r>
      <w:r>
        <w:t>skarpami rowów.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832"/>
        </w:tabs>
        <w:spacing w:line="360" w:lineRule="auto"/>
        <w:ind w:right="778" w:hanging="284"/>
      </w:pPr>
      <w:r>
        <w:rPr>
          <w:i/>
        </w:rPr>
        <w:t>Wysokość</w:t>
      </w:r>
      <w:r>
        <w:t xml:space="preserve"> </w:t>
      </w:r>
      <w:r>
        <w:rPr>
          <w:i/>
        </w:rPr>
        <w:t>nasypu lub głębokość</w:t>
      </w:r>
      <w:r>
        <w:t xml:space="preserve"> </w:t>
      </w:r>
      <w:r>
        <w:rPr>
          <w:i/>
        </w:rPr>
        <w:t xml:space="preserve">wykopu - </w:t>
      </w:r>
      <w:r>
        <w:t>różnica rzędnej teren</w:t>
      </w:r>
      <w:r>
        <w:t>u i rzędnej robót ziemnych, wyznaczonych w osi nasypu lub wykopu.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832"/>
        </w:tabs>
        <w:spacing w:line="252" w:lineRule="exact"/>
        <w:ind w:left="831" w:hanging="717"/>
      </w:pPr>
      <w:r>
        <w:rPr>
          <w:i/>
        </w:rPr>
        <w:t>Nasyp</w:t>
      </w:r>
      <w:r>
        <w:rPr>
          <w:i/>
          <w:spacing w:val="-11"/>
        </w:rPr>
        <w:t xml:space="preserve"> </w:t>
      </w:r>
      <w:r>
        <w:rPr>
          <w:i/>
        </w:rPr>
        <w:t>niski</w:t>
      </w:r>
      <w:r>
        <w:rPr>
          <w:i/>
          <w:spacing w:val="-11"/>
        </w:rPr>
        <w:t xml:space="preserve"> </w:t>
      </w:r>
      <w:r>
        <w:rPr>
          <w:i/>
        </w:rPr>
        <w:t>-</w:t>
      </w:r>
      <w:r>
        <w:rPr>
          <w:i/>
          <w:spacing w:val="-9"/>
        </w:rPr>
        <w:t xml:space="preserve"> </w:t>
      </w:r>
      <w:r>
        <w:t>nasyp,</w:t>
      </w:r>
      <w:r>
        <w:rPr>
          <w:spacing w:val="-7"/>
        </w:rPr>
        <w:t xml:space="preserve"> </w:t>
      </w:r>
      <w:r>
        <w:t>którego</w:t>
      </w:r>
      <w:r>
        <w:rPr>
          <w:spacing w:val="-8"/>
        </w:rPr>
        <w:t xml:space="preserve"> </w:t>
      </w:r>
      <w:r>
        <w:t>wysokość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mniejsza</w:t>
      </w:r>
      <w:r>
        <w:rPr>
          <w:spacing w:val="-10"/>
        </w:rPr>
        <w:t xml:space="preserve"> </w:t>
      </w:r>
      <w:r>
        <w:t>niż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5"/>
        </w:rPr>
        <w:t>m.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832"/>
        </w:tabs>
        <w:spacing w:before="120"/>
        <w:ind w:left="831" w:hanging="717"/>
      </w:pPr>
      <w:r>
        <w:rPr>
          <w:i/>
        </w:rPr>
        <w:t>Nasyp</w:t>
      </w:r>
      <w:r>
        <w:rPr>
          <w:i/>
          <w:spacing w:val="-3"/>
        </w:rPr>
        <w:t xml:space="preserve"> </w:t>
      </w:r>
      <w:r>
        <w:rPr>
          <w:i/>
        </w:rPr>
        <w:t>średni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  <w:spacing w:val="-4"/>
        </w:rPr>
        <w:t xml:space="preserve"> </w:t>
      </w:r>
      <w:r>
        <w:t>nasyp,</w:t>
      </w:r>
      <w:r>
        <w:rPr>
          <w:spacing w:val="-2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wysokość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granicach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5"/>
        </w:rPr>
        <w:t>m.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846"/>
        </w:tabs>
        <w:spacing w:before="126"/>
        <w:ind w:left="845"/>
      </w:pPr>
      <w:r>
        <w:rPr>
          <w:i/>
          <w:spacing w:val="-2"/>
        </w:rPr>
        <w:t>Nasyp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wysoki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-</w:t>
      </w:r>
      <w:r>
        <w:rPr>
          <w:i/>
          <w:spacing w:val="-5"/>
        </w:rPr>
        <w:t xml:space="preserve"> </w:t>
      </w:r>
      <w:r>
        <w:rPr>
          <w:spacing w:val="-2"/>
        </w:rPr>
        <w:t>nasyp,</w:t>
      </w:r>
      <w:r>
        <w:rPr>
          <w:spacing w:val="-6"/>
        </w:rPr>
        <w:t xml:space="preserve"> </w:t>
      </w:r>
      <w:r>
        <w:rPr>
          <w:spacing w:val="-2"/>
        </w:rPr>
        <w:t>którego</w:t>
      </w:r>
      <w:r>
        <w:rPr>
          <w:spacing w:val="-7"/>
        </w:rPr>
        <w:t xml:space="preserve"> </w:t>
      </w:r>
      <w:r>
        <w:rPr>
          <w:spacing w:val="-2"/>
        </w:rPr>
        <w:t>wysokość</w:t>
      </w:r>
      <w:r>
        <w:rPr>
          <w:spacing w:val="-6"/>
        </w:rPr>
        <w:t xml:space="preserve"> </w:t>
      </w:r>
      <w:r>
        <w:rPr>
          <w:spacing w:val="-2"/>
        </w:rPr>
        <w:t>przekracza</w:t>
      </w:r>
      <w:r>
        <w:rPr>
          <w:spacing w:val="-6"/>
        </w:rPr>
        <w:t xml:space="preserve"> </w:t>
      </w:r>
      <w:r>
        <w:rPr>
          <w:spacing w:val="-2"/>
        </w:rPr>
        <w:t>3</w:t>
      </w:r>
      <w:r>
        <w:rPr>
          <w:spacing w:val="-4"/>
        </w:rPr>
        <w:t xml:space="preserve"> </w:t>
      </w:r>
      <w:r>
        <w:rPr>
          <w:spacing w:val="-5"/>
        </w:rPr>
        <w:t>m.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846"/>
        </w:tabs>
        <w:spacing w:before="126" w:line="360" w:lineRule="auto"/>
        <w:ind w:left="682" w:right="974" w:hanging="552"/>
      </w:pPr>
      <w:r>
        <w:rPr>
          <w:i/>
        </w:rPr>
        <w:t xml:space="preserve">Nasyp górny - </w:t>
      </w:r>
      <w:r>
        <w:t>nasyp wykonany z materiału o odpowiednim wskaźniku wodoprzepuszczalności,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miąższości</w:t>
      </w:r>
      <w:r>
        <w:rPr>
          <w:spacing w:val="-14"/>
        </w:rPr>
        <w:t xml:space="preserve"> </w:t>
      </w:r>
      <w:r>
        <w:t>określonej</w:t>
      </w:r>
      <w:r>
        <w:rPr>
          <w:spacing w:val="-13"/>
        </w:rPr>
        <w:t xml:space="preserve"> </w:t>
      </w:r>
      <w:r>
        <w:t>indywidualnie</w:t>
      </w:r>
      <w:r>
        <w:rPr>
          <w:spacing w:val="-14"/>
        </w:rPr>
        <w:t xml:space="preserve"> </w:t>
      </w:r>
      <w:r>
        <w:t>dla</w:t>
      </w:r>
      <w:r>
        <w:rPr>
          <w:spacing w:val="-13"/>
        </w:rPr>
        <w:t xml:space="preserve"> </w:t>
      </w:r>
      <w:r>
        <w:t>konkretnych</w:t>
      </w:r>
      <w:r>
        <w:rPr>
          <w:spacing w:val="-14"/>
        </w:rPr>
        <w:t xml:space="preserve"> </w:t>
      </w:r>
      <w:r>
        <w:t>warunków gruntowych i podanej na rys. przekrojów poprzecznych.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846"/>
        </w:tabs>
        <w:spacing w:before="2" w:line="360" w:lineRule="auto"/>
        <w:ind w:left="682" w:right="1220" w:hanging="552"/>
      </w:pPr>
      <w:r>
        <w:rPr>
          <w:i/>
        </w:rPr>
        <w:t xml:space="preserve">Nasyp dolny - </w:t>
      </w:r>
      <w:r>
        <w:t>nasyp wykonany z odpowiedniego gru</w:t>
      </w:r>
      <w:r>
        <w:t>ntu, zalegający między nasypem górnym a terenem.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846"/>
        </w:tabs>
        <w:spacing w:line="252" w:lineRule="exact"/>
        <w:ind w:left="845"/>
      </w:pPr>
      <w:r>
        <w:rPr>
          <w:i/>
        </w:rPr>
        <w:t>Wykop</w:t>
      </w:r>
      <w:r>
        <w:rPr>
          <w:i/>
          <w:spacing w:val="-3"/>
        </w:rPr>
        <w:t xml:space="preserve"> </w:t>
      </w:r>
      <w:r>
        <w:rPr>
          <w:i/>
        </w:rPr>
        <w:t>płytki</w:t>
      </w:r>
      <w:r>
        <w:rPr>
          <w:i/>
          <w:spacing w:val="-5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t>wykop,</w:t>
      </w:r>
      <w:r>
        <w:rPr>
          <w:spacing w:val="-1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głębokość</w:t>
      </w:r>
      <w:r>
        <w:rPr>
          <w:spacing w:val="-5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mniejsza</w:t>
      </w:r>
      <w:r>
        <w:rPr>
          <w:spacing w:val="-3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5"/>
        </w:rPr>
        <w:t>m.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844"/>
        </w:tabs>
        <w:spacing w:before="126"/>
        <w:ind w:left="843" w:hanging="717"/>
      </w:pPr>
      <w:r>
        <w:rPr>
          <w:i/>
        </w:rPr>
        <w:t>Wykop</w:t>
      </w:r>
      <w:r>
        <w:rPr>
          <w:i/>
          <w:spacing w:val="-3"/>
        </w:rPr>
        <w:t xml:space="preserve"> </w:t>
      </w:r>
      <w:r>
        <w:rPr>
          <w:i/>
        </w:rPr>
        <w:t>średni</w:t>
      </w:r>
      <w:r>
        <w:rPr>
          <w:i/>
          <w:spacing w:val="-3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t>wykop,</w:t>
      </w:r>
      <w:r>
        <w:rPr>
          <w:spacing w:val="-2"/>
        </w:rPr>
        <w:t xml:space="preserve"> </w:t>
      </w:r>
      <w:r>
        <w:t>którego</w:t>
      </w:r>
      <w:r>
        <w:rPr>
          <w:spacing w:val="-2"/>
        </w:rPr>
        <w:t xml:space="preserve"> </w:t>
      </w:r>
      <w:r>
        <w:t>głębokość</w:t>
      </w:r>
      <w:r>
        <w:rPr>
          <w:spacing w:val="-4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zawarta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granicach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5"/>
        </w:rPr>
        <w:t>m.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844"/>
        </w:tabs>
        <w:spacing w:before="126"/>
        <w:ind w:left="843" w:hanging="717"/>
      </w:pPr>
      <w:r>
        <w:rPr>
          <w:i/>
        </w:rPr>
        <w:t>Wykop</w:t>
      </w:r>
      <w:r>
        <w:rPr>
          <w:i/>
          <w:spacing w:val="-14"/>
        </w:rPr>
        <w:t xml:space="preserve"> </w:t>
      </w:r>
      <w:r>
        <w:rPr>
          <w:i/>
        </w:rPr>
        <w:t>głęboki</w:t>
      </w:r>
      <w:r>
        <w:rPr>
          <w:i/>
          <w:spacing w:val="-13"/>
        </w:rPr>
        <w:t xml:space="preserve"> </w:t>
      </w:r>
      <w:r>
        <w:rPr>
          <w:i/>
        </w:rPr>
        <w:t>-</w:t>
      </w:r>
      <w:r>
        <w:rPr>
          <w:i/>
          <w:spacing w:val="-8"/>
        </w:rPr>
        <w:t xml:space="preserve"> </w:t>
      </w:r>
      <w:r>
        <w:t>wykop,</w:t>
      </w:r>
      <w:r>
        <w:rPr>
          <w:spacing w:val="-12"/>
        </w:rPr>
        <w:t xml:space="preserve"> </w:t>
      </w:r>
      <w:r>
        <w:t>którego</w:t>
      </w:r>
      <w:r>
        <w:rPr>
          <w:spacing w:val="-10"/>
        </w:rPr>
        <w:t xml:space="preserve"> </w:t>
      </w:r>
      <w:r>
        <w:t>głębokość</w:t>
      </w:r>
      <w:r>
        <w:rPr>
          <w:spacing w:val="-11"/>
        </w:rPr>
        <w:t xml:space="preserve"> </w:t>
      </w:r>
      <w:r>
        <w:t>przekracza</w:t>
      </w:r>
      <w:r>
        <w:rPr>
          <w:spacing w:val="-13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spacing w:val="-5"/>
        </w:rPr>
        <w:t>m.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844"/>
        </w:tabs>
        <w:spacing w:before="126" w:line="360" w:lineRule="auto"/>
        <w:ind w:left="677" w:right="719" w:hanging="550"/>
      </w:pPr>
      <w:r>
        <w:rPr>
          <w:i/>
        </w:rPr>
        <w:t xml:space="preserve">Ukop - </w:t>
      </w:r>
      <w:r>
        <w:t xml:space="preserve">miejsce pozyskania gruntu do wykonania nasypów, położone w obrębie pasa robót </w:t>
      </w:r>
      <w:r>
        <w:rPr>
          <w:spacing w:val="-2"/>
        </w:rPr>
        <w:t>drogowych.</w:t>
      </w:r>
    </w:p>
    <w:p w:rsidR="003C107A" w:rsidRDefault="003C107A">
      <w:pPr>
        <w:spacing w:line="360" w:lineRule="auto"/>
        <w:sectPr w:rsidR="003C107A">
          <w:headerReference w:type="default" r:id="rId7"/>
          <w:footerReference w:type="default" r:id="rId8"/>
          <w:type w:val="continuous"/>
          <w:pgSz w:w="11900" w:h="16840"/>
          <w:pgMar w:top="1320" w:right="920" w:bottom="980" w:left="1300" w:header="710" w:footer="783" w:gutter="0"/>
          <w:pgNumType w:start="1"/>
          <w:cols w:space="708"/>
        </w:sectPr>
      </w:pPr>
    </w:p>
    <w:p w:rsidR="003C107A" w:rsidRDefault="005E5173">
      <w:pPr>
        <w:pStyle w:val="Akapitzlist"/>
        <w:numPr>
          <w:ilvl w:val="2"/>
          <w:numId w:val="4"/>
        </w:numPr>
        <w:tabs>
          <w:tab w:val="left" w:pos="844"/>
        </w:tabs>
        <w:spacing w:before="84" w:line="362" w:lineRule="auto"/>
        <w:ind w:left="677" w:right="985" w:hanging="550"/>
      </w:pPr>
      <w:r>
        <w:rPr>
          <w:i/>
        </w:rPr>
        <w:lastRenderedPageBreak/>
        <w:t xml:space="preserve">Dokop - </w:t>
      </w:r>
      <w:r>
        <w:t>miejsce pozyskania gruntu do wykonania nasypów, położone poza pasem</w:t>
      </w:r>
      <w:r>
        <w:rPr>
          <w:spacing w:val="-1"/>
        </w:rPr>
        <w:t xml:space="preserve"> </w:t>
      </w:r>
      <w:r>
        <w:t xml:space="preserve">robót </w:t>
      </w:r>
      <w:r>
        <w:rPr>
          <w:spacing w:val="-2"/>
        </w:rPr>
        <w:t>drogowych.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844"/>
        </w:tabs>
        <w:spacing w:line="360" w:lineRule="auto"/>
        <w:ind w:left="677" w:right="596" w:hanging="550"/>
      </w:pPr>
      <w:r>
        <w:rPr>
          <w:i/>
        </w:rPr>
        <w:t>Odkład</w:t>
      </w:r>
      <w:r>
        <w:rPr>
          <w:i/>
          <w:spacing w:val="-6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wbudowania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składowania</w:t>
      </w:r>
      <w:r>
        <w:rPr>
          <w:spacing w:val="-4"/>
        </w:rPr>
        <w:t xml:space="preserve"> </w:t>
      </w:r>
      <w:r>
        <w:t>(odwiezienia)</w:t>
      </w:r>
      <w:r>
        <w:rPr>
          <w:spacing w:val="-3"/>
        </w:rPr>
        <w:t xml:space="preserve"> </w:t>
      </w:r>
      <w:r>
        <w:t>gruntów</w:t>
      </w:r>
      <w:r>
        <w:rPr>
          <w:spacing w:val="-4"/>
        </w:rPr>
        <w:t xml:space="preserve"> </w:t>
      </w:r>
      <w:r>
        <w:t>pozyskanych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czasie wykonywania wykopów, a nie wykorzystanych do budowy nasypów oraz innych prac związan</w:t>
      </w:r>
      <w:r>
        <w:t>ych z trasą drogową.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844"/>
        </w:tabs>
        <w:spacing w:line="360" w:lineRule="auto"/>
        <w:ind w:left="677" w:right="1044" w:hanging="550"/>
      </w:pPr>
      <w:r>
        <w:rPr>
          <w:i/>
        </w:rPr>
        <w:t xml:space="preserve">Geosyntetyk </w:t>
      </w:r>
      <w:r>
        <w:t>- materiał stosowany w budownictwie drogowym, wytwarzany z wysoko polimeryzowanych włókien syntetycznych, w tym tworzyw termoplastycznych polietylenowych, polipropylenowych</w:t>
      </w:r>
    </w:p>
    <w:p w:rsidR="003C107A" w:rsidRDefault="005E5173">
      <w:pPr>
        <w:pStyle w:val="Tekstpodstawowy"/>
        <w:spacing w:line="360" w:lineRule="auto"/>
        <w:ind w:left="677" w:right="628"/>
      </w:pPr>
      <w:r>
        <w:t>i poliestrowych, charakteryzujący się między innym</w:t>
      </w:r>
      <w:r>
        <w:t>i dużą wytrzymałością oraz wodoprzepuszczalnością, zgodny z PN-ISO10318:1993 [5], PN-EN-963:1999 [6]. Geosyntetyki obejmują: geotkaniny, geowłókniny, geodzianiny, georuszty, geosiatki, geokompozyty, geomembrany.</w:t>
      </w:r>
    </w:p>
    <w:p w:rsidR="003C107A" w:rsidRDefault="005E5173">
      <w:pPr>
        <w:pStyle w:val="Tekstpodstawowy"/>
        <w:ind w:left="116"/>
      </w:pPr>
      <w:r>
        <w:t xml:space="preserve">Pozostałe określenia podstawowe są zgodne z </w:t>
      </w:r>
      <w:r>
        <w:t>obowiązującymi, odpowiednimi polskimi normami i z definicjami podanymi w ST D-M-00.00.00 „Wymagania ogólne" pkt 1.4.</w:t>
      </w:r>
    </w:p>
    <w:p w:rsidR="003C107A" w:rsidRDefault="005E5173">
      <w:pPr>
        <w:pStyle w:val="Nagwek2"/>
        <w:numPr>
          <w:ilvl w:val="1"/>
          <w:numId w:val="4"/>
        </w:numPr>
        <w:tabs>
          <w:tab w:val="left" w:pos="476"/>
        </w:tabs>
        <w:spacing w:before="2" w:line="240" w:lineRule="auto"/>
        <w:ind w:left="476" w:hanging="361"/>
      </w:pPr>
      <w:r>
        <w:rPr>
          <w:spacing w:val="-6"/>
        </w:rPr>
        <w:t>Ogólne</w:t>
      </w:r>
      <w:r>
        <w:rPr>
          <w:spacing w:val="-8"/>
        </w:rPr>
        <w:t xml:space="preserve"> </w:t>
      </w:r>
      <w:r>
        <w:rPr>
          <w:spacing w:val="-6"/>
        </w:rPr>
        <w:t>wymagania</w:t>
      </w:r>
      <w:r>
        <w:t xml:space="preserve"> </w:t>
      </w:r>
      <w:r>
        <w:rPr>
          <w:spacing w:val="-6"/>
        </w:rPr>
        <w:t>dotyczące</w:t>
      </w:r>
      <w:r>
        <w:rPr>
          <w:spacing w:val="-3"/>
        </w:rPr>
        <w:t xml:space="preserve"> </w:t>
      </w:r>
      <w:r>
        <w:rPr>
          <w:spacing w:val="-6"/>
        </w:rPr>
        <w:t>robót</w:t>
      </w:r>
    </w:p>
    <w:p w:rsidR="003C107A" w:rsidRDefault="003C107A">
      <w:pPr>
        <w:pStyle w:val="Tekstpodstawowy"/>
        <w:spacing w:before="5"/>
        <w:ind w:left="0"/>
        <w:rPr>
          <w:b/>
          <w:sz w:val="21"/>
        </w:rPr>
      </w:pPr>
    </w:p>
    <w:p w:rsidR="003C107A" w:rsidRDefault="005E5173">
      <w:pPr>
        <w:pStyle w:val="Tekstpodstawowy"/>
      </w:pPr>
      <w:r>
        <w:t>Ogólne</w:t>
      </w:r>
      <w:r>
        <w:rPr>
          <w:spacing w:val="3"/>
        </w:rPr>
        <w:t xml:space="preserve"> </w:t>
      </w:r>
      <w:r>
        <w:t>wymagania</w:t>
      </w:r>
      <w:r>
        <w:rPr>
          <w:spacing w:val="4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robót</w:t>
      </w:r>
      <w:r>
        <w:rPr>
          <w:spacing w:val="4"/>
        </w:rPr>
        <w:t xml:space="preserve"> </w:t>
      </w:r>
      <w:r>
        <w:t>podano</w:t>
      </w:r>
      <w:r>
        <w:rPr>
          <w:spacing w:val="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ST</w:t>
      </w:r>
      <w:r>
        <w:rPr>
          <w:spacing w:val="3"/>
        </w:rPr>
        <w:t xml:space="preserve"> </w:t>
      </w:r>
      <w:r>
        <w:t>D-M-00.00.00</w:t>
      </w:r>
      <w:r>
        <w:rPr>
          <w:spacing w:val="3"/>
        </w:rPr>
        <w:t xml:space="preserve"> </w:t>
      </w:r>
      <w:r>
        <w:t>„Wymagania</w:t>
      </w:r>
      <w:r>
        <w:rPr>
          <w:spacing w:val="4"/>
        </w:rPr>
        <w:t xml:space="preserve"> </w:t>
      </w:r>
      <w:r>
        <w:t>ogólne"</w:t>
      </w:r>
      <w:r>
        <w:rPr>
          <w:spacing w:val="2"/>
        </w:rPr>
        <w:t xml:space="preserve"> </w:t>
      </w:r>
      <w:r>
        <w:t>pkt</w:t>
      </w:r>
      <w:r>
        <w:rPr>
          <w:spacing w:val="4"/>
        </w:rPr>
        <w:t xml:space="preserve"> </w:t>
      </w:r>
      <w:r>
        <w:rPr>
          <w:spacing w:val="-4"/>
        </w:rPr>
        <w:t>1.5.</w:t>
      </w:r>
    </w:p>
    <w:p w:rsidR="003C107A" w:rsidRDefault="005E5173">
      <w:pPr>
        <w:pStyle w:val="Nagwek1"/>
        <w:numPr>
          <w:ilvl w:val="0"/>
          <w:numId w:val="4"/>
        </w:numPr>
        <w:tabs>
          <w:tab w:val="left" w:pos="316"/>
        </w:tabs>
        <w:spacing w:before="6"/>
        <w:ind w:left="315" w:hanging="201"/>
      </w:pPr>
      <w:r>
        <w:rPr>
          <w:spacing w:val="-9"/>
        </w:rPr>
        <w:t>MATERIAŁY</w:t>
      </w:r>
      <w:r>
        <w:rPr>
          <w:spacing w:val="3"/>
        </w:rPr>
        <w:t xml:space="preserve"> </w:t>
      </w:r>
      <w:r>
        <w:rPr>
          <w:spacing w:val="-2"/>
        </w:rPr>
        <w:t>(GRUNTY)</w:t>
      </w:r>
    </w:p>
    <w:p w:rsidR="003C107A" w:rsidRDefault="003C107A">
      <w:pPr>
        <w:pStyle w:val="Tekstpodstawowy"/>
        <w:ind w:left="0"/>
        <w:rPr>
          <w:b/>
        </w:rPr>
      </w:pPr>
    </w:p>
    <w:p w:rsidR="003C107A" w:rsidRDefault="005E5173">
      <w:pPr>
        <w:pStyle w:val="Nagwek2"/>
        <w:numPr>
          <w:ilvl w:val="1"/>
          <w:numId w:val="4"/>
        </w:numPr>
        <w:tabs>
          <w:tab w:val="left" w:pos="563"/>
        </w:tabs>
        <w:ind w:left="562" w:hanging="448"/>
      </w:pPr>
      <w:r>
        <w:rPr>
          <w:spacing w:val="-6"/>
        </w:rPr>
        <w:t>Ogólne</w:t>
      </w:r>
      <w:r>
        <w:rPr>
          <w:spacing w:val="4"/>
        </w:rPr>
        <w:t xml:space="preserve"> </w:t>
      </w:r>
      <w:r>
        <w:rPr>
          <w:spacing w:val="-6"/>
        </w:rPr>
        <w:t>wymagania</w:t>
      </w:r>
      <w:r>
        <w:rPr>
          <w:spacing w:val="4"/>
        </w:rPr>
        <w:t xml:space="preserve"> </w:t>
      </w:r>
      <w:r>
        <w:rPr>
          <w:spacing w:val="-6"/>
        </w:rPr>
        <w:t>dotyczące</w:t>
      </w:r>
      <w:r>
        <w:rPr>
          <w:spacing w:val="7"/>
        </w:rPr>
        <w:t xml:space="preserve"> </w:t>
      </w:r>
      <w:r>
        <w:rPr>
          <w:spacing w:val="-6"/>
        </w:rPr>
        <w:t>materiałów</w:t>
      </w:r>
    </w:p>
    <w:p w:rsidR="003C107A" w:rsidRDefault="005E5173">
      <w:pPr>
        <w:pStyle w:val="Tekstpodstawowy"/>
        <w:spacing w:line="250" w:lineRule="exact"/>
      </w:pPr>
      <w:r>
        <w:t>Ogólne</w:t>
      </w:r>
      <w:r>
        <w:rPr>
          <w:spacing w:val="-5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materiałów,</w:t>
      </w:r>
      <w:r>
        <w:rPr>
          <w:spacing w:val="-5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pozyskiwania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składowania,</w:t>
      </w:r>
      <w:r>
        <w:rPr>
          <w:spacing w:val="-5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D-</w:t>
      </w:r>
      <w:r>
        <w:rPr>
          <w:spacing w:val="-5"/>
        </w:rPr>
        <w:t>M-</w:t>
      </w:r>
    </w:p>
    <w:p w:rsidR="003C107A" w:rsidRDefault="005E5173">
      <w:pPr>
        <w:pStyle w:val="Tekstpodstawowy"/>
        <w:spacing w:before="127"/>
      </w:pPr>
      <w:r>
        <w:t>00.00.00</w:t>
      </w:r>
      <w:r>
        <w:rPr>
          <w:spacing w:val="1"/>
        </w:rPr>
        <w:t xml:space="preserve"> </w:t>
      </w:r>
      <w:r>
        <w:t>„Wymagania</w:t>
      </w:r>
      <w:r>
        <w:rPr>
          <w:spacing w:val="8"/>
        </w:rPr>
        <w:t xml:space="preserve"> </w:t>
      </w:r>
      <w:r>
        <w:t>ogólne"</w:t>
      </w:r>
      <w:r>
        <w:rPr>
          <w:spacing w:val="8"/>
        </w:rPr>
        <w:t xml:space="preserve"> </w:t>
      </w:r>
      <w:r>
        <w:t>pkt</w:t>
      </w:r>
      <w:r>
        <w:rPr>
          <w:spacing w:val="12"/>
        </w:rPr>
        <w:t xml:space="preserve"> </w:t>
      </w:r>
      <w:r>
        <w:rPr>
          <w:spacing w:val="-5"/>
        </w:rPr>
        <w:t>2.</w:t>
      </w:r>
    </w:p>
    <w:p w:rsidR="003C107A" w:rsidRDefault="005E5173">
      <w:pPr>
        <w:pStyle w:val="Nagwek2"/>
        <w:numPr>
          <w:ilvl w:val="1"/>
          <w:numId w:val="4"/>
        </w:numPr>
        <w:tabs>
          <w:tab w:val="left" w:pos="563"/>
        </w:tabs>
        <w:spacing w:before="131" w:line="251" w:lineRule="exact"/>
        <w:ind w:left="562" w:hanging="448"/>
      </w:pPr>
      <w:r>
        <w:t>Podział</w:t>
      </w:r>
      <w:r>
        <w:rPr>
          <w:spacing w:val="52"/>
        </w:rPr>
        <w:t xml:space="preserve"> </w:t>
      </w:r>
      <w:r>
        <w:rPr>
          <w:spacing w:val="-2"/>
        </w:rPr>
        <w:t>gruntów</w:t>
      </w:r>
    </w:p>
    <w:p w:rsidR="003C107A" w:rsidRDefault="005E5173">
      <w:pPr>
        <w:pStyle w:val="Tekstpodstawowy"/>
        <w:spacing w:line="251" w:lineRule="exact"/>
      </w:pPr>
      <w:r>
        <w:t>Podział</w:t>
      </w:r>
      <w:r>
        <w:rPr>
          <w:spacing w:val="4"/>
        </w:rPr>
        <w:t xml:space="preserve"> </w:t>
      </w:r>
      <w:r>
        <w:t>gruntów</w:t>
      </w:r>
      <w:r>
        <w:rPr>
          <w:spacing w:val="1"/>
        </w:rPr>
        <w:t xml:space="preserve"> </w:t>
      </w:r>
      <w:r>
        <w:t>pod</w:t>
      </w:r>
      <w:r>
        <w:rPr>
          <w:spacing w:val="4"/>
        </w:rPr>
        <w:t xml:space="preserve"> </w:t>
      </w:r>
      <w:r>
        <w:t>względem przydatności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budowy</w:t>
      </w:r>
      <w:r>
        <w:rPr>
          <w:spacing w:val="-2"/>
        </w:rPr>
        <w:t xml:space="preserve"> </w:t>
      </w:r>
      <w:r>
        <w:t>nasypów</w:t>
      </w:r>
      <w:r>
        <w:rPr>
          <w:spacing w:val="3"/>
        </w:rPr>
        <w:t xml:space="preserve"> </w:t>
      </w:r>
      <w:r>
        <w:t>podano</w:t>
      </w:r>
      <w:r>
        <w:rPr>
          <w:spacing w:val="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</w:t>
      </w:r>
      <w:r>
        <w:rPr>
          <w:spacing w:val="6"/>
        </w:rPr>
        <w:t xml:space="preserve"> </w:t>
      </w:r>
      <w:r>
        <w:t>D-02.03.01,</w:t>
      </w:r>
      <w:r>
        <w:rPr>
          <w:spacing w:val="4"/>
        </w:rPr>
        <w:t xml:space="preserve"> </w:t>
      </w:r>
      <w:r>
        <w:t>pkt</w:t>
      </w:r>
      <w:r>
        <w:rPr>
          <w:spacing w:val="3"/>
        </w:rPr>
        <w:t xml:space="preserve"> </w:t>
      </w:r>
      <w:r>
        <w:rPr>
          <w:spacing w:val="-5"/>
        </w:rPr>
        <w:t>2.</w:t>
      </w:r>
    </w:p>
    <w:p w:rsidR="003C107A" w:rsidRDefault="003C107A">
      <w:pPr>
        <w:pStyle w:val="Tekstpodstawowy"/>
        <w:spacing w:before="2"/>
        <w:ind w:left="0"/>
      </w:pPr>
    </w:p>
    <w:p w:rsidR="003C107A" w:rsidRDefault="005E5173">
      <w:pPr>
        <w:pStyle w:val="Nagwek2"/>
        <w:numPr>
          <w:ilvl w:val="1"/>
          <w:numId w:val="4"/>
        </w:numPr>
        <w:tabs>
          <w:tab w:val="left" w:pos="563"/>
        </w:tabs>
        <w:spacing w:line="251" w:lineRule="exact"/>
        <w:ind w:left="562" w:hanging="448"/>
      </w:pPr>
      <w:r>
        <w:t>Zasady</w:t>
      </w:r>
      <w:r>
        <w:rPr>
          <w:spacing w:val="76"/>
        </w:rPr>
        <w:t xml:space="preserve"> </w:t>
      </w:r>
      <w:r>
        <w:t>wykorzystania</w:t>
      </w:r>
      <w:r>
        <w:rPr>
          <w:spacing w:val="77"/>
        </w:rPr>
        <w:t xml:space="preserve"> </w:t>
      </w:r>
      <w:r>
        <w:rPr>
          <w:spacing w:val="-2"/>
        </w:rPr>
        <w:t>gruntów</w:t>
      </w:r>
    </w:p>
    <w:p w:rsidR="003C107A" w:rsidRDefault="005E5173">
      <w:pPr>
        <w:pStyle w:val="Tekstpodstawowy"/>
        <w:spacing w:line="360" w:lineRule="auto"/>
        <w:ind w:right="628"/>
      </w:pPr>
      <w:r>
        <w:t>Grunty i materiały nieprzydatne do budowy nasypów, powinny być wywiezione przez Wykonawcę na od-kład. Zapewnienie terenów na odkład należy do obowiązków Zamawiającego, o ile nie określono tego inaczej w kontrakcie.</w:t>
      </w:r>
    </w:p>
    <w:p w:rsidR="003C107A" w:rsidRDefault="005E5173">
      <w:pPr>
        <w:pStyle w:val="Tekstpodstawowy"/>
        <w:spacing w:line="360" w:lineRule="auto"/>
        <w:ind w:right="628"/>
      </w:pPr>
      <w:r>
        <w:t>Poszerzenia nasypu pod nową konstrukcję n</w:t>
      </w:r>
      <w:r>
        <w:t>awierzchni będą wykonane z dowiezionego gruntu niespoistego, niewysadzinowego o parametrach wg D-02.03.01.</w:t>
      </w:r>
    </w:p>
    <w:p w:rsidR="003C107A" w:rsidRDefault="005E5173">
      <w:pPr>
        <w:pStyle w:val="Nagwek1"/>
        <w:numPr>
          <w:ilvl w:val="0"/>
          <w:numId w:val="4"/>
        </w:numPr>
        <w:tabs>
          <w:tab w:val="left" w:pos="366"/>
        </w:tabs>
        <w:spacing w:before="2"/>
        <w:ind w:left="365" w:hanging="251"/>
      </w:pPr>
      <w:r>
        <w:rPr>
          <w:spacing w:val="-2"/>
        </w:rPr>
        <w:t>SPRZĘT</w:t>
      </w:r>
    </w:p>
    <w:p w:rsidR="003C107A" w:rsidRDefault="005E5173">
      <w:pPr>
        <w:pStyle w:val="Nagwek2"/>
        <w:numPr>
          <w:ilvl w:val="1"/>
          <w:numId w:val="4"/>
        </w:numPr>
        <w:tabs>
          <w:tab w:val="left" w:pos="527"/>
        </w:tabs>
        <w:spacing w:before="2"/>
        <w:ind w:left="526" w:hanging="412"/>
      </w:pPr>
      <w:r>
        <w:t>Ogólne</w:t>
      </w:r>
      <w:r>
        <w:rPr>
          <w:spacing w:val="35"/>
        </w:rPr>
        <w:t xml:space="preserve"> </w:t>
      </w:r>
      <w:r>
        <w:t>wymagania</w:t>
      </w:r>
      <w:r>
        <w:rPr>
          <w:spacing w:val="36"/>
        </w:rPr>
        <w:t xml:space="preserve"> </w:t>
      </w:r>
      <w:r>
        <w:t>dotyczące</w:t>
      </w:r>
      <w:r>
        <w:rPr>
          <w:spacing w:val="40"/>
        </w:rPr>
        <w:t xml:space="preserve"> </w:t>
      </w:r>
      <w:r>
        <w:rPr>
          <w:spacing w:val="-2"/>
        </w:rPr>
        <w:t>sprzętu</w:t>
      </w:r>
    </w:p>
    <w:p w:rsidR="003C107A" w:rsidRDefault="005E5173">
      <w:pPr>
        <w:pStyle w:val="Tekstpodstawowy"/>
        <w:spacing w:line="250" w:lineRule="exact"/>
      </w:pPr>
      <w:r>
        <w:rPr>
          <w:spacing w:val="-2"/>
        </w:rPr>
        <w:t>Ogólne</w:t>
      </w:r>
      <w:r>
        <w:rPr>
          <w:spacing w:val="-8"/>
        </w:rPr>
        <w:t xml:space="preserve"> </w:t>
      </w:r>
      <w:r>
        <w:rPr>
          <w:spacing w:val="-2"/>
        </w:rPr>
        <w:t>wymagania</w:t>
      </w:r>
      <w:r>
        <w:rPr>
          <w:spacing w:val="-8"/>
        </w:rPr>
        <w:t xml:space="preserve"> </w:t>
      </w:r>
      <w:r>
        <w:rPr>
          <w:spacing w:val="-2"/>
        </w:rPr>
        <w:t>dotyczące</w:t>
      </w:r>
      <w:r>
        <w:rPr>
          <w:spacing w:val="-7"/>
        </w:rPr>
        <w:t xml:space="preserve"> </w:t>
      </w:r>
      <w:r>
        <w:rPr>
          <w:spacing w:val="-2"/>
        </w:rPr>
        <w:t>sprzętu</w:t>
      </w:r>
      <w:r>
        <w:rPr>
          <w:spacing w:val="-8"/>
        </w:rPr>
        <w:t xml:space="preserve"> </w:t>
      </w:r>
      <w:r>
        <w:rPr>
          <w:spacing w:val="-2"/>
        </w:rPr>
        <w:t>podano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8"/>
        </w:rPr>
        <w:t xml:space="preserve"> </w:t>
      </w:r>
      <w:r>
        <w:rPr>
          <w:spacing w:val="-2"/>
        </w:rPr>
        <w:t>ST</w:t>
      </w:r>
      <w:r>
        <w:rPr>
          <w:spacing w:val="-6"/>
        </w:rPr>
        <w:t xml:space="preserve"> </w:t>
      </w:r>
      <w:r>
        <w:rPr>
          <w:spacing w:val="-2"/>
        </w:rPr>
        <w:t>D-M-00.00.00</w:t>
      </w:r>
      <w:r>
        <w:rPr>
          <w:spacing w:val="-8"/>
        </w:rPr>
        <w:t xml:space="preserve"> </w:t>
      </w:r>
      <w:r>
        <w:rPr>
          <w:spacing w:val="-2"/>
        </w:rPr>
        <w:t>„Wymagania</w:t>
      </w:r>
      <w:r>
        <w:rPr>
          <w:spacing w:val="-7"/>
        </w:rPr>
        <w:t xml:space="preserve"> </w:t>
      </w:r>
      <w:r>
        <w:rPr>
          <w:spacing w:val="-2"/>
        </w:rPr>
        <w:t>ogólne"</w:t>
      </w:r>
      <w:r>
        <w:rPr>
          <w:spacing w:val="-7"/>
        </w:rPr>
        <w:t xml:space="preserve"> </w:t>
      </w:r>
      <w:r>
        <w:rPr>
          <w:spacing w:val="-2"/>
        </w:rPr>
        <w:t>pkt</w:t>
      </w:r>
      <w:r>
        <w:rPr>
          <w:spacing w:val="-6"/>
        </w:rPr>
        <w:t xml:space="preserve"> </w:t>
      </w:r>
      <w:r>
        <w:rPr>
          <w:spacing w:val="-5"/>
        </w:rPr>
        <w:t>3.</w:t>
      </w:r>
    </w:p>
    <w:p w:rsidR="003C107A" w:rsidRDefault="003C107A">
      <w:pPr>
        <w:pStyle w:val="Tekstpodstawowy"/>
        <w:spacing w:before="5"/>
        <w:ind w:left="0"/>
      </w:pPr>
    </w:p>
    <w:p w:rsidR="003C107A" w:rsidRDefault="005E5173">
      <w:pPr>
        <w:pStyle w:val="Nagwek2"/>
        <w:ind w:left="168" w:firstLine="0"/>
      </w:pPr>
      <w:r>
        <w:t>3.2</w:t>
      </w:r>
      <w:r>
        <w:rPr>
          <w:spacing w:val="21"/>
        </w:rPr>
        <w:t xml:space="preserve"> </w:t>
      </w:r>
      <w:r>
        <w:t>Sprzęt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robót</w:t>
      </w:r>
      <w:r>
        <w:rPr>
          <w:spacing w:val="23"/>
        </w:rPr>
        <w:t xml:space="preserve"> </w:t>
      </w:r>
      <w:r>
        <w:rPr>
          <w:spacing w:val="-2"/>
        </w:rPr>
        <w:t>ziemnych</w:t>
      </w:r>
    </w:p>
    <w:p w:rsidR="003C107A" w:rsidRDefault="005E5173">
      <w:pPr>
        <w:pStyle w:val="Tekstpodstawowy"/>
        <w:spacing w:line="242" w:lineRule="auto"/>
        <w:ind w:right="500"/>
      </w:pPr>
      <w:r>
        <w:rPr>
          <w:spacing w:val="-2"/>
        </w:rPr>
        <w:t>Wykonawca</w:t>
      </w:r>
      <w:r>
        <w:rPr>
          <w:spacing w:val="-12"/>
        </w:rPr>
        <w:t xml:space="preserve"> </w:t>
      </w:r>
      <w:r>
        <w:rPr>
          <w:spacing w:val="-2"/>
        </w:rPr>
        <w:t>przystępujący</w:t>
      </w:r>
      <w:r>
        <w:rPr>
          <w:spacing w:val="-12"/>
        </w:rPr>
        <w:t xml:space="preserve"> </w:t>
      </w:r>
      <w:r>
        <w:rPr>
          <w:spacing w:val="-2"/>
        </w:rPr>
        <w:t>do</w:t>
      </w:r>
      <w:r>
        <w:rPr>
          <w:spacing w:val="-12"/>
        </w:rPr>
        <w:t xml:space="preserve"> </w:t>
      </w:r>
      <w:r>
        <w:rPr>
          <w:spacing w:val="-2"/>
        </w:rPr>
        <w:t>wykonania</w:t>
      </w:r>
      <w:r>
        <w:rPr>
          <w:spacing w:val="-11"/>
        </w:rPr>
        <w:t xml:space="preserve"> </w:t>
      </w:r>
      <w:r>
        <w:rPr>
          <w:spacing w:val="-2"/>
        </w:rPr>
        <w:t>robót</w:t>
      </w:r>
      <w:r>
        <w:rPr>
          <w:spacing w:val="-12"/>
        </w:rPr>
        <w:t xml:space="preserve"> </w:t>
      </w:r>
      <w:r>
        <w:rPr>
          <w:spacing w:val="-2"/>
        </w:rPr>
        <w:t>ziemnych</w:t>
      </w:r>
      <w:r>
        <w:rPr>
          <w:spacing w:val="-12"/>
        </w:rPr>
        <w:t xml:space="preserve"> </w:t>
      </w:r>
      <w:r>
        <w:rPr>
          <w:spacing w:val="-2"/>
        </w:rPr>
        <w:t>powinien</w:t>
      </w:r>
      <w:r>
        <w:rPr>
          <w:spacing w:val="-12"/>
        </w:rPr>
        <w:t xml:space="preserve"> </w:t>
      </w:r>
      <w:r>
        <w:rPr>
          <w:spacing w:val="-2"/>
        </w:rPr>
        <w:t>wykazać</w:t>
      </w:r>
      <w:r>
        <w:rPr>
          <w:spacing w:val="-11"/>
        </w:rPr>
        <w:t xml:space="preserve"> </w:t>
      </w:r>
      <w:r>
        <w:rPr>
          <w:spacing w:val="-2"/>
        </w:rPr>
        <w:t>się</w:t>
      </w:r>
      <w:r>
        <w:rPr>
          <w:spacing w:val="-12"/>
        </w:rPr>
        <w:t xml:space="preserve"> </w:t>
      </w:r>
      <w:r>
        <w:rPr>
          <w:spacing w:val="-2"/>
        </w:rPr>
        <w:t>możliwością</w:t>
      </w:r>
      <w:r>
        <w:rPr>
          <w:spacing w:val="-12"/>
        </w:rPr>
        <w:t xml:space="preserve"> </w:t>
      </w:r>
      <w:r>
        <w:rPr>
          <w:spacing w:val="-2"/>
        </w:rPr>
        <w:t xml:space="preserve">korzystania </w:t>
      </w:r>
      <w:r>
        <w:t>z następującego sprzętu do:</w:t>
      </w:r>
    </w:p>
    <w:p w:rsidR="003C107A" w:rsidRDefault="005E5173">
      <w:pPr>
        <w:pStyle w:val="Tekstpodstawowy"/>
        <w:tabs>
          <w:tab w:val="left" w:pos="835"/>
        </w:tabs>
        <w:spacing w:line="242" w:lineRule="auto"/>
        <w:ind w:left="835" w:right="639" w:hanging="274"/>
      </w:pPr>
      <w:r>
        <w:rPr>
          <w:rFonts w:ascii="Arial" w:hAnsi="Arial"/>
          <w:spacing w:val="-10"/>
        </w:rPr>
        <w:t>-</w:t>
      </w:r>
      <w:r>
        <w:rPr>
          <w:rFonts w:ascii="Arial" w:hAnsi="Arial"/>
        </w:rPr>
        <w:tab/>
      </w:r>
      <w:r>
        <w:t>odspajania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wydobywania</w:t>
      </w:r>
      <w:r>
        <w:rPr>
          <w:spacing w:val="-5"/>
        </w:rPr>
        <w:t xml:space="preserve"> </w:t>
      </w:r>
      <w:r>
        <w:t>gruntów</w:t>
      </w:r>
      <w:r>
        <w:rPr>
          <w:spacing w:val="-6"/>
        </w:rPr>
        <w:t xml:space="preserve"> </w:t>
      </w:r>
      <w:r>
        <w:t>(narzędzia</w:t>
      </w:r>
      <w:r>
        <w:rPr>
          <w:spacing w:val="-5"/>
        </w:rPr>
        <w:t xml:space="preserve"> </w:t>
      </w:r>
      <w:r>
        <w:t>mechaniczne,</w:t>
      </w:r>
      <w:r>
        <w:rPr>
          <w:spacing w:val="-5"/>
        </w:rPr>
        <w:t xml:space="preserve"> </w:t>
      </w:r>
      <w:r>
        <w:t>młoty</w:t>
      </w:r>
      <w:r>
        <w:rPr>
          <w:spacing w:val="-7"/>
        </w:rPr>
        <w:t xml:space="preserve"> </w:t>
      </w:r>
      <w:r>
        <w:t>pneumatyczne,</w:t>
      </w:r>
      <w:r>
        <w:rPr>
          <w:spacing w:val="-5"/>
        </w:rPr>
        <w:t xml:space="preserve"> </w:t>
      </w:r>
      <w:r>
        <w:t xml:space="preserve">zrywarki, </w:t>
      </w:r>
      <w:r>
        <w:rPr>
          <w:spacing w:val="-2"/>
        </w:rPr>
        <w:t>koparki,</w:t>
      </w:r>
    </w:p>
    <w:p w:rsidR="003C107A" w:rsidRDefault="005E5173">
      <w:pPr>
        <w:pStyle w:val="Tekstpodstawowy"/>
        <w:ind w:left="835" w:right="628"/>
      </w:pPr>
      <w:r>
        <w:t>ładowarki, wiertarki mec</w:t>
      </w:r>
      <w:r>
        <w:t>haniczne itp.), jednoczesnego</w:t>
      </w:r>
      <w:r>
        <w:rPr>
          <w:spacing w:val="-3"/>
        </w:rPr>
        <w:t xml:space="preserve"> </w:t>
      </w:r>
      <w:r>
        <w:t>wydobywania i</w:t>
      </w:r>
      <w:r>
        <w:rPr>
          <w:spacing w:val="-2"/>
        </w:rPr>
        <w:t xml:space="preserve"> </w:t>
      </w:r>
      <w:r>
        <w:t>przemieszczania gruntów (spycharki, zgarniarki, równiarki, urządzenia</w:t>
      </w:r>
    </w:p>
    <w:p w:rsidR="003C107A" w:rsidRDefault="005E5173">
      <w:pPr>
        <w:pStyle w:val="Tekstpodstawowy"/>
        <w:spacing w:line="251" w:lineRule="exact"/>
        <w:ind w:left="835"/>
      </w:pPr>
      <w:r>
        <w:t>do</w:t>
      </w:r>
      <w:r>
        <w:rPr>
          <w:spacing w:val="-5"/>
        </w:rPr>
        <w:t xml:space="preserve"> </w:t>
      </w:r>
      <w:r>
        <w:t>hydromechanizacji</w:t>
      </w:r>
      <w:r>
        <w:rPr>
          <w:spacing w:val="-6"/>
        </w:rPr>
        <w:t xml:space="preserve"> </w:t>
      </w:r>
      <w:r>
        <w:rPr>
          <w:spacing w:val="-2"/>
        </w:rPr>
        <w:t>itp.),</w:t>
      </w:r>
    </w:p>
    <w:p w:rsidR="003C107A" w:rsidRDefault="005E5173">
      <w:pPr>
        <w:pStyle w:val="Akapitzlist"/>
        <w:numPr>
          <w:ilvl w:val="0"/>
          <w:numId w:val="2"/>
        </w:numPr>
        <w:tabs>
          <w:tab w:val="left" w:pos="835"/>
          <w:tab w:val="left" w:pos="836"/>
        </w:tabs>
        <w:ind w:hanging="721"/>
      </w:pPr>
      <w:r>
        <w:t>transportu</w:t>
      </w:r>
      <w:r>
        <w:rPr>
          <w:spacing w:val="-5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ziemnych</w:t>
      </w:r>
      <w:r>
        <w:rPr>
          <w:spacing w:val="-5"/>
        </w:rPr>
        <w:t xml:space="preserve"> </w:t>
      </w:r>
      <w:r>
        <w:t>(samochody</w:t>
      </w:r>
      <w:r>
        <w:rPr>
          <w:spacing w:val="-8"/>
        </w:rPr>
        <w:t xml:space="preserve"> </w:t>
      </w:r>
      <w:r>
        <w:t>wywrotki,</w:t>
      </w:r>
      <w:r>
        <w:rPr>
          <w:spacing w:val="-5"/>
        </w:rPr>
        <w:t xml:space="preserve"> </w:t>
      </w:r>
      <w:r>
        <w:t>samochody</w:t>
      </w:r>
      <w:r>
        <w:rPr>
          <w:spacing w:val="-8"/>
        </w:rPr>
        <w:t xml:space="preserve"> </w:t>
      </w:r>
      <w:r>
        <w:t>skrzyniowe,</w:t>
      </w:r>
      <w:r>
        <w:rPr>
          <w:spacing w:val="-4"/>
        </w:rPr>
        <w:t xml:space="preserve"> </w:t>
      </w:r>
      <w:r>
        <w:t>taśmociągi</w:t>
      </w:r>
      <w:r>
        <w:rPr>
          <w:spacing w:val="-4"/>
        </w:rPr>
        <w:t xml:space="preserve"> </w:t>
      </w:r>
      <w:r>
        <w:rPr>
          <w:spacing w:val="-2"/>
        </w:rPr>
        <w:t>itp.),</w:t>
      </w:r>
    </w:p>
    <w:p w:rsidR="003C107A" w:rsidRDefault="005E5173">
      <w:pPr>
        <w:pStyle w:val="Akapitzlist"/>
        <w:numPr>
          <w:ilvl w:val="0"/>
          <w:numId w:val="2"/>
        </w:numPr>
        <w:tabs>
          <w:tab w:val="left" w:pos="835"/>
          <w:tab w:val="left" w:pos="836"/>
        </w:tabs>
        <w:ind w:hanging="721"/>
      </w:pPr>
      <w:r>
        <w:t>sprzętu</w:t>
      </w:r>
      <w:r>
        <w:rPr>
          <w:spacing w:val="-7"/>
        </w:rPr>
        <w:t xml:space="preserve"> </w:t>
      </w:r>
      <w:r>
        <w:t>zagęszczającego</w:t>
      </w:r>
      <w:r>
        <w:rPr>
          <w:spacing w:val="-5"/>
        </w:rPr>
        <w:t xml:space="preserve"> </w:t>
      </w:r>
      <w:r>
        <w:t>(walce,</w:t>
      </w:r>
      <w:r>
        <w:rPr>
          <w:spacing w:val="-5"/>
        </w:rPr>
        <w:t xml:space="preserve"> </w:t>
      </w:r>
      <w:r>
        <w:t>ubijaki,</w:t>
      </w:r>
      <w:r>
        <w:rPr>
          <w:spacing w:val="-4"/>
        </w:rPr>
        <w:t xml:space="preserve"> </w:t>
      </w:r>
      <w:r>
        <w:t>płyty</w:t>
      </w:r>
      <w:r>
        <w:rPr>
          <w:spacing w:val="-8"/>
        </w:rPr>
        <w:t xml:space="preserve"> </w:t>
      </w:r>
      <w:r>
        <w:t>wibracyjne</w:t>
      </w:r>
      <w:r>
        <w:rPr>
          <w:spacing w:val="-6"/>
        </w:rPr>
        <w:t xml:space="preserve"> </w:t>
      </w:r>
      <w:r>
        <w:rPr>
          <w:spacing w:val="-2"/>
        </w:rPr>
        <w:t>itp.).</w:t>
      </w:r>
    </w:p>
    <w:p w:rsidR="003C107A" w:rsidRDefault="003C107A">
      <w:pPr>
        <w:sectPr w:rsidR="003C107A">
          <w:pgSz w:w="11900" w:h="16840"/>
          <w:pgMar w:top="1320" w:right="920" w:bottom="980" w:left="1300" w:header="710" w:footer="783" w:gutter="0"/>
          <w:cols w:space="708"/>
        </w:sectPr>
      </w:pPr>
    </w:p>
    <w:p w:rsidR="003C107A" w:rsidRDefault="003C107A">
      <w:pPr>
        <w:pStyle w:val="Akapitzlist"/>
        <w:numPr>
          <w:ilvl w:val="0"/>
          <w:numId w:val="2"/>
        </w:numPr>
        <w:tabs>
          <w:tab w:val="left" w:pos="191"/>
        </w:tabs>
        <w:spacing w:before="83"/>
        <w:ind w:left="190" w:hanging="76"/>
        <w:rPr>
          <w:rFonts w:ascii="Arial" w:hAnsi="Arial"/>
        </w:rPr>
      </w:pPr>
    </w:p>
    <w:p w:rsidR="003C107A" w:rsidRDefault="005E5173">
      <w:pPr>
        <w:pStyle w:val="Nagwek1"/>
        <w:numPr>
          <w:ilvl w:val="0"/>
          <w:numId w:val="4"/>
        </w:numPr>
        <w:tabs>
          <w:tab w:val="left" w:pos="366"/>
        </w:tabs>
        <w:spacing w:before="7"/>
        <w:ind w:left="365" w:hanging="251"/>
      </w:pPr>
      <w:r>
        <w:rPr>
          <w:spacing w:val="-2"/>
        </w:rPr>
        <w:t>TRANSPORT</w:t>
      </w:r>
    </w:p>
    <w:p w:rsidR="003C107A" w:rsidRDefault="005E5173">
      <w:pPr>
        <w:pStyle w:val="Nagwek2"/>
        <w:numPr>
          <w:ilvl w:val="1"/>
          <w:numId w:val="4"/>
        </w:numPr>
        <w:tabs>
          <w:tab w:val="left" w:pos="558"/>
        </w:tabs>
        <w:spacing w:before="2"/>
        <w:ind w:hanging="443"/>
      </w:pPr>
      <w:r>
        <w:t>Ogólne</w:t>
      </w:r>
      <w:r>
        <w:rPr>
          <w:spacing w:val="34"/>
        </w:rPr>
        <w:t xml:space="preserve"> </w:t>
      </w:r>
      <w:r>
        <w:t>wymagania</w:t>
      </w:r>
      <w:r>
        <w:rPr>
          <w:spacing w:val="38"/>
        </w:rPr>
        <w:t xml:space="preserve"> </w:t>
      </w:r>
      <w:r>
        <w:t>dotyczące</w:t>
      </w:r>
      <w:r>
        <w:rPr>
          <w:spacing w:val="39"/>
        </w:rPr>
        <w:t xml:space="preserve"> </w:t>
      </w:r>
      <w:r>
        <w:rPr>
          <w:spacing w:val="-2"/>
        </w:rPr>
        <w:t>transportu</w:t>
      </w:r>
    </w:p>
    <w:p w:rsidR="003C107A" w:rsidRDefault="005E5173">
      <w:pPr>
        <w:pStyle w:val="Tekstpodstawowy"/>
        <w:spacing w:line="250" w:lineRule="exact"/>
      </w:pPr>
      <w:r>
        <w:t>Ogólne</w:t>
      </w:r>
      <w:r>
        <w:rPr>
          <w:spacing w:val="-5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transportu</w:t>
      </w:r>
      <w:r>
        <w:rPr>
          <w:spacing w:val="-4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4"/>
        </w:rPr>
        <w:t xml:space="preserve"> </w:t>
      </w:r>
      <w:r>
        <w:t>ogólne"</w:t>
      </w:r>
      <w:r>
        <w:rPr>
          <w:spacing w:val="-6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rPr>
          <w:spacing w:val="-5"/>
        </w:rPr>
        <w:t>4.</w:t>
      </w:r>
    </w:p>
    <w:p w:rsidR="003C107A" w:rsidRDefault="003C107A">
      <w:pPr>
        <w:pStyle w:val="Tekstpodstawowy"/>
        <w:spacing w:before="5"/>
        <w:ind w:left="0"/>
      </w:pPr>
    </w:p>
    <w:p w:rsidR="003C107A" w:rsidRDefault="005E5173">
      <w:pPr>
        <w:pStyle w:val="Nagwek2"/>
        <w:numPr>
          <w:ilvl w:val="1"/>
          <w:numId w:val="4"/>
        </w:numPr>
        <w:tabs>
          <w:tab w:val="left" w:pos="558"/>
        </w:tabs>
        <w:ind w:hanging="443"/>
      </w:pPr>
      <w:r>
        <w:t>Transport</w:t>
      </w:r>
      <w:r>
        <w:rPr>
          <w:spacing w:val="55"/>
        </w:rPr>
        <w:t xml:space="preserve"> </w:t>
      </w:r>
      <w:r>
        <w:rPr>
          <w:spacing w:val="-2"/>
        </w:rPr>
        <w:t>gruntów</w:t>
      </w:r>
    </w:p>
    <w:p w:rsidR="003C107A" w:rsidRDefault="005E5173">
      <w:pPr>
        <w:pStyle w:val="Tekstpodstawowy"/>
        <w:spacing w:line="242" w:lineRule="auto"/>
      </w:pPr>
      <w:r>
        <w:t>Wybór</w:t>
      </w:r>
      <w:r>
        <w:rPr>
          <w:spacing w:val="-2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transportowych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metod</w:t>
      </w:r>
      <w:r>
        <w:rPr>
          <w:spacing w:val="-3"/>
        </w:rPr>
        <w:t xml:space="preserve"> </w:t>
      </w:r>
      <w:r>
        <w:t>transportu</w:t>
      </w:r>
      <w:r>
        <w:rPr>
          <w:spacing w:val="-3"/>
        </w:rPr>
        <w:t xml:space="preserve"> </w:t>
      </w:r>
      <w:r>
        <w:t>powinien</w:t>
      </w:r>
      <w:r>
        <w:rPr>
          <w:spacing w:val="-3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dostosowany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kategorii</w:t>
      </w:r>
      <w:r>
        <w:rPr>
          <w:spacing w:val="-2"/>
        </w:rPr>
        <w:t xml:space="preserve"> </w:t>
      </w:r>
      <w:r>
        <w:t>gruntu (materiału), jego objętości, technologii odspajania i załadunku oraz od odległości transportu.</w:t>
      </w:r>
    </w:p>
    <w:p w:rsidR="003C107A" w:rsidRDefault="005E5173">
      <w:pPr>
        <w:pStyle w:val="Tekstpodstawowy"/>
        <w:ind w:right="628"/>
      </w:pPr>
      <w:r>
        <w:t>Wydajność</w:t>
      </w:r>
      <w:r>
        <w:rPr>
          <w:spacing w:val="-11"/>
        </w:rPr>
        <w:t xml:space="preserve"> </w:t>
      </w:r>
      <w:r>
        <w:t>środków</w:t>
      </w:r>
      <w:r>
        <w:rPr>
          <w:spacing w:val="-14"/>
        </w:rPr>
        <w:t xml:space="preserve"> </w:t>
      </w:r>
      <w:r>
        <w:t>transportowych</w:t>
      </w:r>
      <w:r>
        <w:rPr>
          <w:spacing w:val="-13"/>
        </w:rPr>
        <w:t xml:space="preserve"> </w:t>
      </w:r>
      <w:r>
        <w:t>powinna</w:t>
      </w:r>
      <w:r>
        <w:rPr>
          <w:spacing w:val="-12"/>
        </w:rPr>
        <w:t xml:space="preserve"> </w:t>
      </w:r>
      <w:r>
        <w:t>być</w:t>
      </w:r>
      <w:r>
        <w:rPr>
          <w:spacing w:val="-12"/>
        </w:rPr>
        <w:t xml:space="preserve"> </w:t>
      </w:r>
      <w:r>
        <w:t>ponadto</w:t>
      </w:r>
      <w:r>
        <w:rPr>
          <w:spacing w:val="-13"/>
        </w:rPr>
        <w:t xml:space="preserve"> </w:t>
      </w:r>
      <w:r>
        <w:t>dostosowana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wydajności</w:t>
      </w:r>
      <w:r>
        <w:rPr>
          <w:spacing w:val="-12"/>
        </w:rPr>
        <w:t xml:space="preserve"> </w:t>
      </w:r>
      <w:r>
        <w:t>sprzętu stosowanego do urabiania i wbudowania gruntu (materiału).</w:t>
      </w:r>
    </w:p>
    <w:p w:rsidR="003C107A" w:rsidRDefault="005E5173">
      <w:pPr>
        <w:pStyle w:val="Tekstpodstawowy"/>
      </w:pPr>
      <w:r>
        <w:rPr>
          <w:spacing w:val="-2"/>
        </w:rPr>
        <w:t>Zwiększenie</w:t>
      </w:r>
      <w:r>
        <w:rPr>
          <w:spacing w:val="-6"/>
        </w:rPr>
        <w:t xml:space="preserve"> </w:t>
      </w:r>
      <w:r>
        <w:rPr>
          <w:spacing w:val="-2"/>
        </w:rPr>
        <w:t>odległości</w:t>
      </w:r>
      <w:r>
        <w:rPr>
          <w:spacing w:val="-5"/>
        </w:rPr>
        <w:t xml:space="preserve"> </w:t>
      </w:r>
      <w:r>
        <w:rPr>
          <w:spacing w:val="-2"/>
        </w:rPr>
        <w:t>transportu</w:t>
      </w:r>
      <w:r>
        <w:rPr>
          <w:spacing w:val="-6"/>
        </w:rPr>
        <w:t xml:space="preserve"> </w:t>
      </w:r>
      <w:r>
        <w:rPr>
          <w:spacing w:val="-2"/>
        </w:rPr>
        <w:t>ponad</w:t>
      </w:r>
      <w:r>
        <w:rPr>
          <w:spacing w:val="-6"/>
        </w:rPr>
        <w:t xml:space="preserve"> </w:t>
      </w:r>
      <w:r>
        <w:rPr>
          <w:spacing w:val="-2"/>
        </w:rPr>
        <w:t>wartości</w:t>
      </w:r>
      <w:r>
        <w:rPr>
          <w:spacing w:val="-5"/>
        </w:rPr>
        <w:t xml:space="preserve"> </w:t>
      </w:r>
      <w:r>
        <w:rPr>
          <w:spacing w:val="-2"/>
        </w:rPr>
        <w:t>zatwierdzone</w:t>
      </w:r>
      <w:r>
        <w:rPr>
          <w:spacing w:val="-6"/>
        </w:rPr>
        <w:t xml:space="preserve"> </w:t>
      </w:r>
      <w:r>
        <w:rPr>
          <w:spacing w:val="-2"/>
        </w:rPr>
        <w:t>nie</w:t>
      </w:r>
      <w:r>
        <w:rPr>
          <w:spacing w:val="-6"/>
        </w:rPr>
        <w:t xml:space="preserve"> </w:t>
      </w:r>
      <w:r>
        <w:rPr>
          <w:spacing w:val="-2"/>
        </w:rPr>
        <w:t>może</w:t>
      </w:r>
      <w:r>
        <w:rPr>
          <w:spacing w:val="-6"/>
        </w:rPr>
        <w:t xml:space="preserve"> </w:t>
      </w:r>
      <w:r>
        <w:rPr>
          <w:spacing w:val="-2"/>
        </w:rPr>
        <w:t>być</w:t>
      </w:r>
      <w:r>
        <w:rPr>
          <w:spacing w:val="-6"/>
        </w:rPr>
        <w:t xml:space="preserve"> </w:t>
      </w:r>
      <w:r>
        <w:rPr>
          <w:spacing w:val="-2"/>
        </w:rPr>
        <w:t>podstawą</w:t>
      </w:r>
      <w:r>
        <w:rPr>
          <w:spacing w:val="-6"/>
        </w:rPr>
        <w:t xml:space="preserve"> </w:t>
      </w:r>
      <w:r>
        <w:rPr>
          <w:spacing w:val="-2"/>
        </w:rPr>
        <w:t>roszczeń</w:t>
      </w:r>
      <w:r>
        <w:rPr>
          <w:spacing w:val="-6"/>
        </w:rPr>
        <w:t xml:space="preserve"> </w:t>
      </w:r>
      <w:r>
        <w:rPr>
          <w:spacing w:val="-2"/>
        </w:rPr>
        <w:t xml:space="preserve">Wyko- </w:t>
      </w:r>
      <w:r>
        <w:t>nawcy,</w:t>
      </w:r>
      <w:r>
        <w:rPr>
          <w:spacing w:val="-8"/>
        </w:rPr>
        <w:t xml:space="preserve"> </w:t>
      </w:r>
      <w:r>
        <w:t>dotyczących</w:t>
      </w:r>
      <w:r>
        <w:rPr>
          <w:spacing w:val="-8"/>
        </w:rPr>
        <w:t xml:space="preserve"> </w:t>
      </w:r>
      <w:r>
        <w:t>dodatkowej</w:t>
      </w:r>
      <w:r>
        <w:rPr>
          <w:spacing w:val="-5"/>
        </w:rPr>
        <w:t xml:space="preserve"> </w:t>
      </w:r>
      <w:r>
        <w:t>zapłaty</w:t>
      </w:r>
      <w:r>
        <w:rPr>
          <w:spacing w:val="-10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transport,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zwiększone</w:t>
      </w:r>
      <w:r>
        <w:rPr>
          <w:spacing w:val="-8"/>
        </w:rPr>
        <w:t xml:space="preserve"> </w:t>
      </w:r>
      <w:r>
        <w:t>odległości</w:t>
      </w:r>
      <w:r>
        <w:rPr>
          <w:spacing w:val="-7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zostały</w:t>
      </w:r>
      <w:r>
        <w:rPr>
          <w:spacing w:val="-10"/>
        </w:rPr>
        <w:t xml:space="preserve"> </w:t>
      </w:r>
      <w:r>
        <w:t>wcześniej zaakceptowane na piśmie przez Inżyniera.</w:t>
      </w:r>
    </w:p>
    <w:p w:rsidR="003C107A" w:rsidRDefault="003C107A">
      <w:pPr>
        <w:pStyle w:val="Tekstpodstawowy"/>
        <w:spacing w:before="10"/>
        <w:ind w:left="0"/>
        <w:rPr>
          <w:sz w:val="21"/>
        </w:rPr>
      </w:pPr>
    </w:p>
    <w:p w:rsidR="003C107A" w:rsidRDefault="005E5173">
      <w:pPr>
        <w:pStyle w:val="Nagwek1"/>
        <w:numPr>
          <w:ilvl w:val="0"/>
          <w:numId w:val="4"/>
        </w:numPr>
        <w:tabs>
          <w:tab w:val="left" w:pos="366"/>
        </w:tabs>
        <w:spacing w:line="252" w:lineRule="exact"/>
        <w:ind w:left="365" w:hanging="251"/>
      </w:pPr>
      <w:r>
        <w:t>WYKONANIE</w:t>
      </w:r>
      <w:r>
        <w:rPr>
          <w:spacing w:val="18"/>
        </w:rPr>
        <w:t xml:space="preserve"> </w:t>
      </w:r>
      <w:r>
        <w:rPr>
          <w:spacing w:val="-4"/>
        </w:rPr>
        <w:t>ROBÓT</w:t>
      </w:r>
    </w:p>
    <w:p w:rsidR="003C107A" w:rsidRDefault="005E5173">
      <w:pPr>
        <w:pStyle w:val="Nagwek2"/>
        <w:numPr>
          <w:ilvl w:val="1"/>
          <w:numId w:val="4"/>
        </w:numPr>
        <w:tabs>
          <w:tab w:val="left" w:pos="563"/>
        </w:tabs>
        <w:ind w:left="562" w:hanging="448"/>
      </w:pPr>
      <w:r>
        <w:t>Ogólne</w:t>
      </w:r>
      <w:r>
        <w:rPr>
          <w:spacing w:val="35"/>
        </w:rPr>
        <w:t xml:space="preserve"> </w:t>
      </w:r>
      <w:r>
        <w:t>zasady</w:t>
      </w:r>
      <w:r>
        <w:rPr>
          <w:spacing w:val="31"/>
        </w:rPr>
        <w:t xml:space="preserve"> </w:t>
      </w:r>
      <w:r>
        <w:t>wykonania</w:t>
      </w:r>
      <w:r>
        <w:rPr>
          <w:spacing w:val="34"/>
        </w:rPr>
        <w:t xml:space="preserve"> </w:t>
      </w:r>
      <w:r>
        <w:rPr>
          <w:spacing w:val="-4"/>
        </w:rPr>
        <w:t>robót</w:t>
      </w:r>
    </w:p>
    <w:p w:rsidR="003C107A" w:rsidRDefault="005E5173">
      <w:pPr>
        <w:pStyle w:val="Tekstpodstawowy"/>
        <w:spacing w:line="250" w:lineRule="exact"/>
      </w:pPr>
      <w:r>
        <w:t>Ogólne</w:t>
      </w:r>
      <w:r>
        <w:rPr>
          <w:spacing w:val="-10"/>
        </w:rPr>
        <w:t xml:space="preserve"> </w:t>
      </w:r>
      <w:r>
        <w:t>zasady</w:t>
      </w:r>
      <w:r>
        <w:rPr>
          <w:spacing w:val="-12"/>
        </w:rPr>
        <w:t xml:space="preserve"> </w:t>
      </w:r>
      <w:r>
        <w:t>wykonania</w:t>
      </w:r>
      <w:r>
        <w:rPr>
          <w:spacing w:val="-14"/>
        </w:rPr>
        <w:t xml:space="preserve"> </w:t>
      </w:r>
      <w:r>
        <w:t>robót</w:t>
      </w:r>
      <w:r>
        <w:rPr>
          <w:spacing w:val="-11"/>
        </w:rPr>
        <w:t xml:space="preserve"> </w:t>
      </w:r>
      <w:r>
        <w:t>podano</w:t>
      </w:r>
      <w:r>
        <w:rPr>
          <w:spacing w:val="-13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ST</w:t>
      </w:r>
      <w:r>
        <w:rPr>
          <w:spacing w:val="-12"/>
        </w:rPr>
        <w:t xml:space="preserve"> </w:t>
      </w:r>
      <w:r>
        <w:t>D-M-00.00.00</w:t>
      </w:r>
      <w:r>
        <w:rPr>
          <w:spacing w:val="-12"/>
        </w:rPr>
        <w:t xml:space="preserve"> </w:t>
      </w:r>
      <w:r>
        <w:t>„Wymagania</w:t>
      </w:r>
      <w:r>
        <w:rPr>
          <w:spacing w:val="-12"/>
        </w:rPr>
        <w:t xml:space="preserve"> </w:t>
      </w:r>
      <w:r>
        <w:t>ogólne"</w:t>
      </w:r>
      <w:r>
        <w:rPr>
          <w:spacing w:val="-11"/>
        </w:rPr>
        <w:t xml:space="preserve"> </w:t>
      </w:r>
      <w:r>
        <w:t>pkt</w:t>
      </w:r>
      <w:r>
        <w:rPr>
          <w:spacing w:val="-11"/>
        </w:rPr>
        <w:t xml:space="preserve"> </w:t>
      </w:r>
      <w:r>
        <w:rPr>
          <w:spacing w:val="-5"/>
        </w:rPr>
        <w:t>5.</w:t>
      </w:r>
    </w:p>
    <w:p w:rsidR="003C107A" w:rsidRDefault="005E5173">
      <w:pPr>
        <w:pStyle w:val="Nagwek2"/>
        <w:numPr>
          <w:ilvl w:val="1"/>
          <w:numId w:val="4"/>
        </w:numPr>
        <w:tabs>
          <w:tab w:val="left" w:pos="563"/>
        </w:tabs>
        <w:spacing w:before="6"/>
        <w:ind w:left="562" w:hanging="448"/>
      </w:pPr>
      <w:r>
        <w:t>Dokładność</w:t>
      </w:r>
      <w:r>
        <w:rPr>
          <w:b w:val="0"/>
          <w:spacing w:val="30"/>
        </w:rPr>
        <w:t xml:space="preserve"> </w:t>
      </w:r>
      <w:r>
        <w:t>wykonania</w:t>
      </w:r>
      <w:r>
        <w:rPr>
          <w:spacing w:val="30"/>
        </w:rPr>
        <w:t xml:space="preserve"> </w:t>
      </w:r>
      <w:r>
        <w:t>wykopów</w:t>
      </w:r>
      <w:r>
        <w:rPr>
          <w:spacing w:val="36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2"/>
        </w:rPr>
        <w:t>nasypów</w:t>
      </w:r>
    </w:p>
    <w:p w:rsidR="003C107A" w:rsidRDefault="005E5173">
      <w:pPr>
        <w:pStyle w:val="Tekstpodstawowy"/>
        <w:ind w:right="941"/>
        <w:jc w:val="both"/>
      </w:pPr>
      <w:r>
        <w:t>Odchylenie</w:t>
      </w:r>
      <w:r>
        <w:rPr>
          <w:spacing w:val="-5"/>
        </w:rPr>
        <w:t xml:space="preserve"> </w:t>
      </w:r>
      <w:r>
        <w:t>osi</w:t>
      </w:r>
      <w:r>
        <w:rPr>
          <w:spacing w:val="-2"/>
        </w:rPr>
        <w:t xml:space="preserve"> </w:t>
      </w:r>
      <w:r>
        <w:t>korpusu</w:t>
      </w:r>
      <w:r>
        <w:rPr>
          <w:spacing w:val="-3"/>
        </w:rPr>
        <w:t xml:space="preserve"> </w:t>
      </w:r>
      <w:r>
        <w:t>ziemnego,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wykopie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nasypie,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osi</w:t>
      </w:r>
      <w:r>
        <w:rPr>
          <w:spacing w:val="-2"/>
        </w:rPr>
        <w:t xml:space="preserve"> </w:t>
      </w:r>
      <w:r>
        <w:t>projektowanej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powinny</w:t>
      </w:r>
      <w:r>
        <w:rPr>
          <w:spacing w:val="-6"/>
        </w:rPr>
        <w:t xml:space="preserve"> </w:t>
      </w:r>
      <w:r>
        <w:t>być większe niż</w:t>
      </w:r>
      <w:r>
        <w:rPr>
          <w:spacing w:val="-2"/>
        </w:rPr>
        <w:t xml:space="preserve"> </w:t>
      </w:r>
      <w:r>
        <w:t>±</w:t>
      </w:r>
      <w:r>
        <w:rPr>
          <w:spacing w:val="-2"/>
        </w:rPr>
        <w:t xml:space="preserve"> </w:t>
      </w:r>
      <w:r>
        <w:t>10 cm. Różnica w</w:t>
      </w:r>
      <w:r>
        <w:rPr>
          <w:spacing w:val="-1"/>
        </w:rPr>
        <w:t xml:space="preserve"> </w:t>
      </w:r>
      <w:r>
        <w:t>stosunku do projektowanych rzędnych robót ziemnych nie może przekraczać + 1 cm i -3 cm.</w:t>
      </w:r>
    </w:p>
    <w:p w:rsidR="003C107A" w:rsidRDefault="005E5173">
      <w:pPr>
        <w:pStyle w:val="Tekstpodstawowy"/>
        <w:ind w:right="501"/>
      </w:pPr>
      <w:r>
        <w:t>Szerokość</w:t>
      </w:r>
      <w:r>
        <w:rPr>
          <w:spacing w:val="-3"/>
        </w:rPr>
        <w:t xml:space="preserve"> </w:t>
      </w:r>
      <w:r>
        <w:t>korpusu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różnić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szerokości</w:t>
      </w:r>
      <w:r>
        <w:rPr>
          <w:spacing w:val="-2"/>
        </w:rPr>
        <w:t xml:space="preserve"> </w:t>
      </w:r>
      <w:r>
        <w:t>projektowanej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więcej</w:t>
      </w:r>
      <w:r>
        <w:rPr>
          <w:spacing w:val="-2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t>+10</w:t>
      </w:r>
      <w:r>
        <w:rPr>
          <w:spacing w:val="-3"/>
        </w:rPr>
        <w:t xml:space="preserve"> </w:t>
      </w:r>
      <w:r>
        <w:t>cm,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krawędzie korony drogi nie powinny mieć wyraźnych załamań w planie.</w:t>
      </w:r>
    </w:p>
    <w:p w:rsidR="003C107A" w:rsidRDefault="005E5173">
      <w:pPr>
        <w:pStyle w:val="Tekstpodstawowy"/>
        <w:ind w:right="501"/>
      </w:pPr>
      <w:r>
        <w:t>Pochylenie</w:t>
      </w:r>
      <w:r>
        <w:rPr>
          <w:spacing w:val="-9"/>
        </w:rPr>
        <w:t xml:space="preserve"> </w:t>
      </w:r>
      <w:r>
        <w:t>skarp</w:t>
      </w:r>
      <w:r>
        <w:rPr>
          <w:spacing w:val="-1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powinno</w:t>
      </w:r>
      <w:r>
        <w:rPr>
          <w:spacing w:val="-12"/>
        </w:rPr>
        <w:t xml:space="preserve"> </w:t>
      </w:r>
      <w:r>
        <w:t>różnić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projektowanego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więcej</w:t>
      </w:r>
      <w:r>
        <w:rPr>
          <w:spacing w:val="-9"/>
        </w:rPr>
        <w:t xml:space="preserve"> </w:t>
      </w:r>
      <w:r>
        <w:t>niż</w:t>
      </w:r>
      <w:r>
        <w:rPr>
          <w:spacing w:val="-12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jego</w:t>
      </w:r>
      <w:r>
        <w:rPr>
          <w:spacing w:val="-10"/>
        </w:rPr>
        <w:t xml:space="preserve"> </w:t>
      </w:r>
      <w:r>
        <w:t>wartości</w:t>
      </w:r>
      <w:r>
        <w:rPr>
          <w:spacing w:val="-9"/>
        </w:rPr>
        <w:t xml:space="preserve"> </w:t>
      </w:r>
      <w:r>
        <w:t>wyrażonej tangensem kąta. Maksymalna głębokość nierówności na powierzchni skarp nie powin</w:t>
      </w:r>
      <w:r>
        <w:t>na przekraczać 10 cm przy pomiarze łatą 3-metrową, albo powinny być spełnione inne wymagania dotyczące równości, wynikające ze sposobu umocnienia powierzchni.</w:t>
      </w:r>
    </w:p>
    <w:p w:rsidR="003C107A" w:rsidRDefault="005E5173">
      <w:pPr>
        <w:pStyle w:val="Nagwek2"/>
        <w:numPr>
          <w:ilvl w:val="1"/>
          <w:numId w:val="4"/>
        </w:numPr>
        <w:tabs>
          <w:tab w:val="left" w:pos="563"/>
        </w:tabs>
        <w:spacing w:before="3"/>
        <w:ind w:left="562" w:hanging="448"/>
      </w:pPr>
      <w:r>
        <w:t>Odwodnienia</w:t>
      </w:r>
      <w:r>
        <w:rPr>
          <w:spacing w:val="24"/>
        </w:rPr>
        <w:t xml:space="preserve"> </w:t>
      </w:r>
      <w:r>
        <w:t>pasa</w:t>
      </w:r>
      <w:r>
        <w:rPr>
          <w:spacing w:val="25"/>
        </w:rPr>
        <w:t xml:space="preserve"> </w:t>
      </w:r>
      <w:r>
        <w:t>robót</w:t>
      </w:r>
      <w:r>
        <w:rPr>
          <w:spacing w:val="26"/>
        </w:rPr>
        <w:t xml:space="preserve"> </w:t>
      </w:r>
      <w:r>
        <w:rPr>
          <w:spacing w:val="-2"/>
        </w:rPr>
        <w:t>ziemnych</w:t>
      </w:r>
    </w:p>
    <w:p w:rsidR="003C107A" w:rsidRDefault="005E5173">
      <w:pPr>
        <w:pStyle w:val="Tekstpodstawowy"/>
        <w:ind w:right="501"/>
      </w:pPr>
      <w:r>
        <w:t>Niezależnie</w:t>
      </w:r>
      <w:r>
        <w:rPr>
          <w:spacing w:val="-11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budowy</w:t>
      </w:r>
      <w:r>
        <w:rPr>
          <w:spacing w:val="-12"/>
        </w:rPr>
        <w:t xml:space="preserve"> </w:t>
      </w:r>
      <w:r>
        <w:t>urządzeń,</w:t>
      </w:r>
      <w:r>
        <w:rPr>
          <w:spacing w:val="-12"/>
        </w:rPr>
        <w:t xml:space="preserve"> </w:t>
      </w:r>
      <w:r>
        <w:t>stanowiących</w:t>
      </w:r>
      <w:r>
        <w:rPr>
          <w:spacing w:val="-13"/>
        </w:rPr>
        <w:t xml:space="preserve"> </w:t>
      </w:r>
      <w:r>
        <w:t>elementy</w:t>
      </w:r>
      <w:r>
        <w:rPr>
          <w:spacing w:val="-12"/>
        </w:rPr>
        <w:t xml:space="preserve"> </w:t>
      </w:r>
      <w:r>
        <w:t>systemów</w:t>
      </w:r>
      <w:r>
        <w:rPr>
          <w:spacing w:val="-13"/>
        </w:rPr>
        <w:t xml:space="preserve"> </w:t>
      </w:r>
      <w:r>
        <w:t>od</w:t>
      </w:r>
      <w:r>
        <w:t>wadniających,</w:t>
      </w:r>
      <w:r>
        <w:rPr>
          <w:spacing w:val="-12"/>
        </w:rPr>
        <w:t xml:space="preserve"> </w:t>
      </w:r>
      <w:r>
        <w:t>ujętych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doku- mentacji projektowej, Wykonawca powinien, o ile wymagają tego warunki terenowe, wykonać urządzenia,</w:t>
      </w:r>
      <w:r>
        <w:rPr>
          <w:spacing w:val="-9"/>
        </w:rPr>
        <w:t xml:space="preserve"> </w:t>
      </w:r>
      <w:r>
        <w:t>które</w:t>
      </w:r>
      <w:r>
        <w:rPr>
          <w:spacing w:val="-11"/>
        </w:rPr>
        <w:t xml:space="preserve"> </w:t>
      </w:r>
      <w:r>
        <w:t>zapewnią</w:t>
      </w:r>
      <w:r>
        <w:rPr>
          <w:spacing w:val="-11"/>
        </w:rPr>
        <w:t xml:space="preserve"> </w:t>
      </w:r>
      <w:r>
        <w:t>odprowadzenie</w:t>
      </w:r>
      <w:r>
        <w:rPr>
          <w:spacing w:val="-11"/>
        </w:rPr>
        <w:t xml:space="preserve"> </w:t>
      </w:r>
      <w:r>
        <w:t>wód</w:t>
      </w:r>
      <w:r>
        <w:rPr>
          <w:spacing w:val="-12"/>
        </w:rPr>
        <w:t xml:space="preserve"> </w:t>
      </w:r>
      <w:r>
        <w:t>gruntowych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opadowych</w:t>
      </w:r>
      <w:r>
        <w:rPr>
          <w:spacing w:val="-12"/>
        </w:rPr>
        <w:t xml:space="preserve"> </w:t>
      </w:r>
      <w:r>
        <w:t>poza</w:t>
      </w:r>
      <w:r>
        <w:rPr>
          <w:spacing w:val="-11"/>
        </w:rPr>
        <w:t xml:space="preserve"> </w:t>
      </w:r>
      <w:r>
        <w:t>obszar</w:t>
      </w:r>
      <w:r>
        <w:rPr>
          <w:spacing w:val="-11"/>
        </w:rPr>
        <w:t xml:space="preserve"> </w:t>
      </w:r>
      <w:r>
        <w:t>robót</w:t>
      </w:r>
      <w:r>
        <w:rPr>
          <w:spacing w:val="-11"/>
        </w:rPr>
        <w:t xml:space="preserve"> </w:t>
      </w:r>
      <w:r>
        <w:t>ziemnych tak,</w:t>
      </w:r>
      <w:r>
        <w:rPr>
          <w:spacing w:val="-3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zabezpieczyć</w:t>
      </w:r>
      <w:r>
        <w:rPr>
          <w:spacing w:val="-2"/>
        </w:rPr>
        <w:t xml:space="preserve"> </w:t>
      </w:r>
      <w:r>
        <w:t>grunty</w:t>
      </w:r>
      <w:r>
        <w:rPr>
          <w:spacing w:val="-7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przewilgoceniem</w:t>
      </w:r>
      <w:r>
        <w:rPr>
          <w:spacing w:val="-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nawodnieniem.</w:t>
      </w:r>
      <w:r>
        <w:rPr>
          <w:spacing w:val="-5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obowiązek takiego wykonywania wykopów i nasypów, aby powierzchniom gruntu nadawać w całym okresie trwania robót spadki, zapewniające prawidłowe odwodnienie.</w:t>
      </w:r>
    </w:p>
    <w:p w:rsidR="003C107A" w:rsidRDefault="005E5173">
      <w:pPr>
        <w:pStyle w:val="Tekstpodstawowy"/>
        <w:ind w:right="500"/>
      </w:pPr>
      <w:r>
        <w:t>Jeżeli,</w:t>
      </w:r>
      <w:r>
        <w:rPr>
          <w:spacing w:val="-14"/>
        </w:rPr>
        <w:t xml:space="preserve"> </w:t>
      </w:r>
      <w:r>
        <w:t>wskutek</w:t>
      </w:r>
      <w:r>
        <w:rPr>
          <w:spacing w:val="-14"/>
        </w:rPr>
        <w:t xml:space="preserve"> </w:t>
      </w:r>
      <w:r>
        <w:t>zaniedbania</w:t>
      </w:r>
      <w:r>
        <w:rPr>
          <w:spacing w:val="-14"/>
        </w:rPr>
        <w:t xml:space="preserve"> </w:t>
      </w:r>
      <w:r>
        <w:t>Wykonawcy,</w:t>
      </w:r>
      <w:r>
        <w:rPr>
          <w:spacing w:val="-13"/>
        </w:rPr>
        <w:t xml:space="preserve"> </w:t>
      </w:r>
      <w:r>
        <w:t>grunty</w:t>
      </w:r>
      <w:r>
        <w:rPr>
          <w:spacing w:val="-14"/>
        </w:rPr>
        <w:t xml:space="preserve"> </w:t>
      </w:r>
      <w:r>
        <w:t>ulegną</w:t>
      </w:r>
      <w:r>
        <w:rPr>
          <w:spacing w:val="-13"/>
        </w:rPr>
        <w:t xml:space="preserve"> </w:t>
      </w:r>
      <w:r>
        <w:t>n</w:t>
      </w:r>
      <w:r>
        <w:t>awodnieniu,</w:t>
      </w:r>
      <w:r>
        <w:rPr>
          <w:spacing w:val="-12"/>
        </w:rPr>
        <w:t xml:space="preserve"> </w:t>
      </w:r>
      <w:r>
        <w:t>które</w:t>
      </w:r>
      <w:r>
        <w:rPr>
          <w:spacing w:val="-13"/>
        </w:rPr>
        <w:t xml:space="preserve"> </w:t>
      </w:r>
      <w:r>
        <w:t>spowoduje</w:t>
      </w:r>
      <w:r>
        <w:rPr>
          <w:spacing w:val="-14"/>
        </w:rPr>
        <w:t xml:space="preserve"> </w:t>
      </w:r>
      <w:r>
        <w:t>ich</w:t>
      </w:r>
      <w:r>
        <w:rPr>
          <w:spacing w:val="-14"/>
        </w:rPr>
        <w:t xml:space="preserve"> </w:t>
      </w:r>
      <w:r>
        <w:t>długotrwałą nieprzydatność, Wykonawca ma obowiązek usunięcia tych gruntów i zastąpienia ich gruntami przydatnymi na własny koszt bez</w:t>
      </w:r>
      <w:r>
        <w:rPr>
          <w:spacing w:val="-1"/>
        </w:rPr>
        <w:t xml:space="preserve"> </w:t>
      </w:r>
      <w:r>
        <w:t>jakichkolwiek dodatkowych opłat ze strony Zamawiającego za te czynności, jak</w:t>
      </w:r>
      <w:r>
        <w:rPr>
          <w:spacing w:val="-4"/>
        </w:rPr>
        <w:t xml:space="preserve"> </w:t>
      </w:r>
      <w:r>
        <w:t>również za dow</w:t>
      </w:r>
      <w:r>
        <w:t>ieziony grunt. Odprowadzenie</w:t>
      </w:r>
      <w:r>
        <w:rPr>
          <w:spacing w:val="-2"/>
        </w:rPr>
        <w:t xml:space="preserve"> </w:t>
      </w:r>
      <w:r>
        <w:t>wód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istniejących</w:t>
      </w:r>
      <w:r>
        <w:rPr>
          <w:spacing w:val="-2"/>
        </w:rPr>
        <w:t xml:space="preserve"> </w:t>
      </w:r>
      <w:r>
        <w:t>zbiorników naturalnych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urządzeń</w:t>
      </w:r>
      <w:r>
        <w:rPr>
          <w:spacing w:val="-2"/>
        </w:rPr>
        <w:t xml:space="preserve"> </w:t>
      </w:r>
      <w:r>
        <w:t>odwadniających</w:t>
      </w:r>
      <w:r>
        <w:rPr>
          <w:spacing w:val="-2"/>
        </w:rPr>
        <w:t xml:space="preserve"> </w:t>
      </w:r>
      <w:r>
        <w:t>musi</w:t>
      </w:r>
      <w:r>
        <w:rPr>
          <w:spacing w:val="-1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poprzedzone uzgodnieniem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 xml:space="preserve">odpowiednimi </w:t>
      </w:r>
      <w:r>
        <w:rPr>
          <w:spacing w:val="-2"/>
        </w:rPr>
        <w:t>instytucjami.</w:t>
      </w:r>
    </w:p>
    <w:p w:rsidR="003C107A" w:rsidRDefault="005E5173">
      <w:pPr>
        <w:pStyle w:val="Nagwek2"/>
        <w:numPr>
          <w:ilvl w:val="1"/>
          <w:numId w:val="4"/>
        </w:numPr>
        <w:tabs>
          <w:tab w:val="left" w:pos="635"/>
        </w:tabs>
        <w:spacing w:before="2" w:line="251" w:lineRule="exact"/>
        <w:ind w:left="634" w:hanging="520"/>
      </w:pPr>
      <w:r>
        <w:t>Odwodnienie</w:t>
      </w:r>
      <w:r>
        <w:rPr>
          <w:spacing w:val="60"/>
        </w:rPr>
        <w:t xml:space="preserve"> </w:t>
      </w:r>
      <w:r>
        <w:rPr>
          <w:spacing w:val="-2"/>
        </w:rPr>
        <w:t>wykopów</w:t>
      </w:r>
    </w:p>
    <w:p w:rsidR="003C107A" w:rsidRDefault="005E5173">
      <w:pPr>
        <w:pStyle w:val="Tekstpodstawowy"/>
        <w:ind w:right="501"/>
      </w:pPr>
      <w:r>
        <w:t>Technologia wykonania wykopu musi umożliwiać jego prawidłowe odwodnienie w całym okresie trwania</w:t>
      </w:r>
      <w:r>
        <w:rPr>
          <w:spacing w:val="-2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ziemnych.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wykopów</w:t>
      </w:r>
      <w:r>
        <w:rPr>
          <w:spacing w:val="-6"/>
        </w:rPr>
        <w:t xml:space="preserve"> </w:t>
      </w:r>
      <w:r>
        <w:t>powinno</w:t>
      </w:r>
      <w:r>
        <w:rPr>
          <w:spacing w:val="-5"/>
        </w:rPr>
        <w:t xml:space="preserve"> </w:t>
      </w:r>
      <w:r>
        <w:t>postępować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kierunku</w:t>
      </w:r>
      <w:r>
        <w:rPr>
          <w:spacing w:val="-5"/>
        </w:rPr>
        <w:t xml:space="preserve"> </w:t>
      </w:r>
      <w:r>
        <w:t>podnoszenia</w:t>
      </w:r>
      <w:r>
        <w:rPr>
          <w:spacing w:val="-5"/>
        </w:rPr>
        <w:t xml:space="preserve"> </w:t>
      </w:r>
      <w:r>
        <w:t>się niwelety.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czasie</w:t>
      </w:r>
      <w:r>
        <w:rPr>
          <w:spacing w:val="-14"/>
        </w:rPr>
        <w:t xml:space="preserve"> </w:t>
      </w:r>
      <w:r>
        <w:t>robót</w:t>
      </w:r>
      <w:r>
        <w:rPr>
          <w:spacing w:val="-10"/>
        </w:rPr>
        <w:t xml:space="preserve"> </w:t>
      </w:r>
      <w:r>
        <w:t>ziemnych</w:t>
      </w:r>
      <w:r>
        <w:rPr>
          <w:spacing w:val="-12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zachować</w:t>
      </w:r>
      <w:r>
        <w:rPr>
          <w:spacing w:val="-13"/>
        </w:rPr>
        <w:t xml:space="preserve"> </w:t>
      </w:r>
      <w:r>
        <w:t>odpowiedni</w:t>
      </w:r>
      <w:r>
        <w:rPr>
          <w:spacing w:val="-12"/>
        </w:rPr>
        <w:t xml:space="preserve"> </w:t>
      </w:r>
      <w:r>
        <w:t>spadek</w:t>
      </w:r>
      <w:r>
        <w:rPr>
          <w:spacing w:val="-13"/>
        </w:rPr>
        <w:t xml:space="preserve"> </w:t>
      </w:r>
      <w:r>
        <w:t>podłużny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nadać</w:t>
      </w:r>
      <w:r>
        <w:rPr>
          <w:spacing w:val="-11"/>
        </w:rPr>
        <w:t xml:space="preserve"> </w:t>
      </w:r>
      <w:r>
        <w:t>przekrojom poprzecznym</w:t>
      </w:r>
      <w:r>
        <w:rPr>
          <w:spacing w:val="-8"/>
        </w:rPr>
        <w:t xml:space="preserve"> </w:t>
      </w:r>
      <w:r>
        <w:t>spadki,</w:t>
      </w:r>
      <w:r>
        <w:rPr>
          <w:spacing w:val="-2"/>
        </w:rPr>
        <w:t xml:space="preserve"> </w:t>
      </w:r>
      <w:r>
        <w:t>umożliwiające</w:t>
      </w:r>
      <w:r>
        <w:rPr>
          <w:spacing w:val="-1"/>
        </w:rPr>
        <w:t xml:space="preserve"> </w:t>
      </w:r>
      <w:r>
        <w:t>szybki</w:t>
      </w:r>
      <w:r>
        <w:rPr>
          <w:spacing w:val="-1"/>
        </w:rPr>
        <w:t xml:space="preserve"> </w:t>
      </w:r>
      <w:r>
        <w:t>odpływ wód z</w:t>
      </w:r>
      <w:r>
        <w:rPr>
          <w:spacing w:val="-4"/>
        </w:rPr>
        <w:t xml:space="preserve"> </w:t>
      </w:r>
      <w:r>
        <w:t>wykopu.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 w</w:t>
      </w:r>
      <w:r>
        <w:rPr>
          <w:spacing w:val="-5"/>
        </w:rPr>
        <w:t xml:space="preserve"> </w:t>
      </w:r>
      <w:r>
        <w:t>dokumentacji</w:t>
      </w:r>
      <w:r>
        <w:rPr>
          <w:spacing w:val="-3"/>
        </w:rPr>
        <w:t xml:space="preserve"> </w:t>
      </w:r>
      <w:r>
        <w:t>projektowej nie</w:t>
      </w:r>
      <w:r>
        <w:rPr>
          <w:spacing w:val="-1"/>
        </w:rPr>
        <w:t xml:space="preserve"> </w:t>
      </w:r>
      <w:r>
        <w:t>zawarto</w:t>
      </w:r>
      <w:r>
        <w:rPr>
          <w:spacing w:val="-2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wymagania,</w:t>
      </w:r>
      <w:r>
        <w:rPr>
          <w:spacing w:val="-4"/>
        </w:rPr>
        <w:t xml:space="preserve"> </w:t>
      </w:r>
      <w:r>
        <w:t>spadek</w:t>
      </w:r>
      <w:r>
        <w:rPr>
          <w:spacing w:val="-6"/>
        </w:rPr>
        <w:t xml:space="preserve"> </w:t>
      </w:r>
      <w:r>
        <w:t>poprzeczny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mniejszy</w:t>
      </w:r>
      <w:r>
        <w:rPr>
          <w:spacing w:val="-6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4%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 gruntów spoistych i nie mniejszy niż 2% w przypadku gruntów niespoistych. Należy uwzględnić ewentualny</w:t>
      </w:r>
      <w:r>
        <w:rPr>
          <w:spacing w:val="-10"/>
        </w:rPr>
        <w:t xml:space="preserve"> </w:t>
      </w:r>
      <w:r>
        <w:t>wpływ</w:t>
      </w:r>
      <w:r>
        <w:rPr>
          <w:spacing w:val="-8"/>
        </w:rPr>
        <w:t xml:space="preserve"> </w:t>
      </w:r>
      <w:r>
        <w:t>kolejności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sposobu</w:t>
      </w:r>
      <w:r>
        <w:rPr>
          <w:spacing w:val="-10"/>
        </w:rPr>
        <w:t xml:space="preserve"> </w:t>
      </w:r>
      <w:r>
        <w:t>odspajania</w:t>
      </w:r>
      <w:r>
        <w:rPr>
          <w:spacing w:val="-7"/>
        </w:rPr>
        <w:t xml:space="preserve"> </w:t>
      </w:r>
      <w:r>
        <w:t>gruntów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terminów</w:t>
      </w:r>
      <w:r>
        <w:rPr>
          <w:spacing w:val="-11"/>
        </w:rPr>
        <w:t xml:space="preserve"> </w:t>
      </w:r>
      <w:r>
        <w:t>wykonywania</w:t>
      </w:r>
      <w:r>
        <w:rPr>
          <w:spacing w:val="-11"/>
        </w:rPr>
        <w:t xml:space="preserve"> </w:t>
      </w:r>
      <w:r>
        <w:t>innych</w:t>
      </w:r>
      <w:r>
        <w:rPr>
          <w:spacing w:val="-10"/>
        </w:rPr>
        <w:t xml:space="preserve"> </w:t>
      </w:r>
      <w:r>
        <w:t>robót na spełnienie wymagań dotyczących prawidłowego odwodnienia</w:t>
      </w:r>
      <w:r>
        <w:t xml:space="preserve"> wykopu w czasie postępu robót </w:t>
      </w:r>
      <w:r>
        <w:rPr>
          <w:spacing w:val="-2"/>
        </w:rPr>
        <w:t>ziemnych.</w:t>
      </w:r>
    </w:p>
    <w:p w:rsidR="003C107A" w:rsidRDefault="005E5173">
      <w:pPr>
        <w:pStyle w:val="Tekstpodstawowy"/>
        <w:ind w:right="628"/>
      </w:pPr>
      <w:r>
        <w:t>Źródła</w:t>
      </w:r>
      <w:r>
        <w:rPr>
          <w:spacing w:val="-9"/>
        </w:rPr>
        <w:t xml:space="preserve"> </w:t>
      </w:r>
      <w:r>
        <w:t>wody,</w:t>
      </w:r>
      <w:r>
        <w:rPr>
          <w:spacing w:val="-9"/>
        </w:rPr>
        <w:t xml:space="preserve"> </w:t>
      </w:r>
      <w:r>
        <w:t>odsłonięte</w:t>
      </w:r>
      <w:r>
        <w:rPr>
          <w:spacing w:val="-9"/>
        </w:rPr>
        <w:t xml:space="preserve"> </w:t>
      </w:r>
      <w:r>
        <w:t>przy</w:t>
      </w:r>
      <w:r>
        <w:rPr>
          <w:spacing w:val="-9"/>
        </w:rPr>
        <w:t xml:space="preserve"> </w:t>
      </w:r>
      <w:r>
        <w:t>wykonywaniu</w:t>
      </w:r>
      <w:r>
        <w:rPr>
          <w:spacing w:val="-9"/>
        </w:rPr>
        <w:t xml:space="preserve"> </w:t>
      </w:r>
      <w:r>
        <w:t>wykopów,</w:t>
      </w:r>
      <w:r>
        <w:rPr>
          <w:spacing w:val="-9"/>
        </w:rPr>
        <w:t xml:space="preserve"> </w:t>
      </w:r>
      <w:r>
        <w:t>należy</w:t>
      </w:r>
      <w:r>
        <w:rPr>
          <w:spacing w:val="-9"/>
        </w:rPr>
        <w:t xml:space="preserve"> </w:t>
      </w:r>
      <w:r>
        <w:t>ująć</w:t>
      </w:r>
      <w:r>
        <w:rPr>
          <w:spacing w:val="-9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rowy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/lub</w:t>
      </w:r>
      <w:r>
        <w:rPr>
          <w:spacing w:val="-9"/>
        </w:rPr>
        <w:t xml:space="preserve"> </w:t>
      </w:r>
      <w:r>
        <w:t>dreny.</w:t>
      </w:r>
      <w:r>
        <w:rPr>
          <w:spacing w:val="-11"/>
        </w:rPr>
        <w:t xml:space="preserve"> </w:t>
      </w:r>
      <w:r>
        <w:t>Wody opadowe i gruntowe należy odprowadzić poza teren pasa robót ziemnych.</w:t>
      </w:r>
    </w:p>
    <w:p w:rsidR="003C107A" w:rsidRDefault="005E5173">
      <w:pPr>
        <w:pStyle w:val="Nagwek2"/>
        <w:numPr>
          <w:ilvl w:val="1"/>
          <w:numId w:val="4"/>
        </w:numPr>
        <w:tabs>
          <w:tab w:val="left" w:pos="635"/>
        </w:tabs>
        <w:spacing w:before="2" w:line="240" w:lineRule="auto"/>
        <w:ind w:left="634" w:hanging="520"/>
      </w:pPr>
      <w:r>
        <w:rPr>
          <w:spacing w:val="-4"/>
        </w:rPr>
        <w:t>Rowy</w:t>
      </w:r>
    </w:p>
    <w:p w:rsidR="003C107A" w:rsidRDefault="003C107A">
      <w:pPr>
        <w:sectPr w:rsidR="003C107A">
          <w:pgSz w:w="11900" w:h="16840"/>
          <w:pgMar w:top="1320" w:right="920" w:bottom="980" w:left="1300" w:header="710" w:footer="783" w:gutter="0"/>
          <w:cols w:space="708"/>
        </w:sectPr>
      </w:pPr>
    </w:p>
    <w:p w:rsidR="003C107A" w:rsidRDefault="005E5173">
      <w:pPr>
        <w:pStyle w:val="Tekstpodstawowy"/>
        <w:spacing w:before="84"/>
        <w:ind w:right="628"/>
      </w:pPr>
      <w:r>
        <w:t>Rowy boczne powinny być wykonane z</w:t>
      </w:r>
      <w:r>
        <w:t>godnie z dokumentacją projektową i ST. Szerokość dna i głębokość</w:t>
      </w:r>
      <w:r>
        <w:rPr>
          <w:spacing w:val="-14"/>
        </w:rPr>
        <w:t xml:space="preserve"> </w:t>
      </w:r>
      <w:r>
        <w:t>rowu</w:t>
      </w:r>
      <w:r>
        <w:rPr>
          <w:spacing w:val="-14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mogą</w:t>
      </w:r>
      <w:r>
        <w:rPr>
          <w:spacing w:val="-13"/>
        </w:rPr>
        <w:t xml:space="preserve"> </w:t>
      </w:r>
      <w:r>
        <w:t>różnić</w:t>
      </w:r>
      <w:r>
        <w:rPr>
          <w:spacing w:val="-14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wymiarów</w:t>
      </w:r>
      <w:r>
        <w:rPr>
          <w:spacing w:val="-13"/>
        </w:rPr>
        <w:t xml:space="preserve"> </w:t>
      </w:r>
      <w:r>
        <w:t>projektowanych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więcej</w:t>
      </w:r>
      <w:r>
        <w:rPr>
          <w:spacing w:val="-14"/>
        </w:rPr>
        <w:t xml:space="preserve"> </w:t>
      </w:r>
      <w:r>
        <w:t>niż</w:t>
      </w:r>
      <w:r>
        <w:rPr>
          <w:spacing w:val="-13"/>
        </w:rPr>
        <w:t xml:space="preserve"> </w:t>
      </w:r>
      <w:r>
        <w:t>±</w:t>
      </w:r>
      <w:r>
        <w:rPr>
          <w:spacing w:val="-14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cm.</w:t>
      </w:r>
      <w:r>
        <w:rPr>
          <w:spacing w:val="-14"/>
        </w:rPr>
        <w:t xml:space="preserve"> </w:t>
      </w:r>
      <w:r>
        <w:t>Dokładność wykonania skarp rowów powinna być zgodna z określoną dla skarp wykopów w ST D-02.03.01.</w:t>
      </w:r>
    </w:p>
    <w:p w:rsidR="003C107A" w:rsidRDefault="005E5173">
      <w:pPr>
        <w:pStyle w:val="Nagwek1"/>
        <w:numPr>
          <w:ilvl w:val="0"/>
          <w:numId w:val="4"/>
        </w:numPr>
        <w:tabs>
          <w:tab w:val="left" w:pos="337"/>
        </w:tabs>
        <w:spacing w:before="7"/>
        <w:ind w:left="336" w:hanging="222"/>
      </w:pPr>
      <w:r>
        <w:t>KONTROLA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rPr>
          <w:spacing w:val="-2"/>
        </w:rPr>
        <w:t>ROBÓT</w:t>
      </w:r>
    </w:p>
    <w:p w:rsidR="003C107A" w:rsidRDefault="003C107A">
      <w:pPr>
        <w:pStyle w:val="Tekstpodstawowy"/>
        <w:spacing w:before="9"/>
        <w:ind w:left="0"/>
        <w:rPr>
          <w:b/>
          <w:sz w:val="21"/>
        </w:rPr>
      </w:pPr>
    </w:p>
    <w:p w:rsidR="003C107A" w:rsidRDefault="005E5173">
      <w:pPr>
        <w:pStyle w:val="Nagwek2"/>
        <w:numPr>
          <w:ilvl w:val="1"/>
          <w:numId w:val="4"/>
        </w:numPr>
        <w:tabs>
          <w:tab w:val="left" w:pos="635"/>
        </w:tabs>
        <w:spacing w:line="251" w:lineRule="exact"/>
        <w:ind w:left="634" w:hanging="520"/>
      </w:pPr>
      <w:r>
        <w:t>Ogólne</w:t>
      </w:r>
      <w:r>
        <w:rPr>
          <w:spacing w:val="27"/>
        </w:rPr>
        <w:t xml:space="preserve"> </w:t>
      </w:r>
      <w:r>
        <w:t>zasady</w:t>
      </w:r>
      <w:r>
        <w:rPr>
          <w:spacing w:val="23"/>
        </w:rPr>
        <w:t xml:space="preserve"> </w:t>
      </w:r>
      <w:r>
        <w:t>kontroli</w:t>
      </w:r>
      <w:r>
        <w:rPr>
          <w:spacing w:val="25"/>
        </w:rPr>
        <w:t xml:space="preserve"> </w:t>
      </w:r>
      <w:r>
        <w:t>jakości</w:t>
      </w:r>
      <w:r>
        <w:rPr>
          <w:spacing w:val="25"/>
        </w:rPr>
        <w:t xml:space="preserve"> </w:t>
      </w:r>
      <w:r>
        <w:rPr>
          <w:spacing w:val="-4"/>
        </w:rPr>
        <w:t>robót</w:t>
      </w:r>
    </w:p>
    <w:p w:rsidR="003C107A" w:rsidRDefault="005E5173">
      <w:pPr>
        <w:pStyle w:val="Tekstpodstawowy"/>
        <w:spacing w:line="251" w:lineRule="exact"/>
      </w:pPr>
      <w:r>
        <w:t>Ogólne</w:t>
      </w:r>
      <w:r>
        <w:rPr>
          <w:spacing w:val="-4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kontroli</w:t>
      </w:r>
      <w:r>
        <w:rPr>
          <w:spacing w:val="-6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ogólne"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rPr>
          <w:spacing w:val="-5"/>
        </w:rPr>
        <w:t>6.</w:t>
      </w:r>
    </w:p>
    <w:p w:rsidR="003C107A" w:rsidRDefault="005E5173">
      <w:pPr>
        <w:pStyle w:val="Nagwek2"/>
        <w:numPr>
          <w:ilvl w:val="1"/>
          <w:numId w:val="4"/>
        </w:numPr>
        <w:tabs>
          <w:tab w:val="left" w:pos="635"/>
        </w:tabs>
        <w:spacing w:before="4" w:line="251" w:lineRule="exact"/>
        <w:ind w:left="634" w:hanging="520"/>
      </w:pPr>
      <w:r>
        <w:t>Badania</w:t>
      </w:r>
      <w:r>
        <w:rPr>
          <w:spacing w:val="23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pomiary</w:t>
      </w:r>
      <w:r>
        <w:rPr>
          <w:spacing w:val="25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czasie</w:t>
      </w:r>
      <w:r>
        <w:rPr>
          <w:spacing w:val="26"/>
        </w:rPr>
        <w:t xml:space="preserve"> </w:t>
      </w:r>
      <w:r>
        <w:t>wykonywania</w:t>
      </w:r>
      <w:r>
        <w:rPr>
          <w:spacing w:val="27"/>
        </w:rPr>
        <w:t xml:space="preserve"> </w:t>
      </w:r>
      <w:r>
        <w:t>robót</w:t>
      </w:r>
      <w:r>
        <w:rPr>
          <w:spacing w:val="30"/>
        </w:rPr>
        <w:t xml:space="preserve"> </w:t>
      </w:r>
      <w:r>
        <w:rPr>
          <w:spacing w:val="-2"/>
        </w:rPr>
        <w:t>ziemnych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827"/>
        </w:tabs>
        <w:spacing w:line="251" w:lineRule="exact"/>
        <w:ind w:left="826" w:hanging="712"/>
      </w:pPr>
      <w:r>
        <w:rPr>
          <w:spacing w:val="-4"/>
        </w:rPr>
        <w:t>Sprawdzenie</w:t>
      </w:r>
      <w:r>
        <w:rPr>
          <w:spacing w:val="2"/>
        </w:rPr>
        <w:t xml:space="preserve"> </w:t>
      </w:r>
      <w:r>
        <w:rPr>
          <w:spacing w:val="-2"/>
        </w:rPr>
        <w:t>odwodnienia</w:t>
      </w:r>
    </w:p>
    <w:p w:rsidR="003C107A" w:rsidRDefault="005E5173">
      <w:pPr>
        <w:pStyle w:val="Tekstpodstawowy"/>
        <w:ind w:right="628"/>
      </w:pPr>
      <w:r>
        <w:t>Sprawdzenie odwodnienia korpusu ziemnego polega na kontroli zgodności z wymaganiami specyfikacji</w:t>
      </w:r>
      <w:r>
        <w:rPr>
          <w:spacing w:val="-8"/>
        </w:rPr>
        <w:t xml:space="preserve"> </w:t>
      </w:r>
      <w:r>
        <w:t>określonymi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pkt</w:t>
      </w:r>
      <w:r>
        <w:rPr>
          <w:spacing w:val="-7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dokumentacją</w:t>
      </w:r>
      <w:r>
        <w:rPr>
          <w:spacing w:val="-10"/>
        </w:rPr>
        <w:t xml:space="preserve"> </w:t>
      </w:r>
      <w:r>
        <w:t>projektową.</w:t>
      </w:r>
      <w:r>
        <w:rPr>
          <w:spacing w:val="-8"/>
        </w:rPr>
        <w:t xml:space="preserve"> </w:t>
      </w:r>
      <w:r>
        <w:t>Szczególną</w:t>
      </w:r>
      <w:r>
        <w:rPr>
          <w:spacing w:val="-14"/>
        </w:rPr>
        <w:t xml:space="preserve"> </w:t>
      </w:r>
      <w:r>
        <w:t>uwagę</w:t>
      </w:r>
      <w:r>
        <w:rPr>
          <w:spacing w:val="-12"/>
        </w:rPr>
        <w:t xml:space="preserve"> </w:t>
      </w:r>
      <w:r>
        <w:t>należy</w:t>
      </w:r>
      <w:r>
        <w:rPr>
          <w:spacing w:val="-14"/>
        </w:rPr>
        <w:t xml:space="preserve"> </w:t>
      </w:r>
      <w:r>
        <w:t xml:space="preserve">zwrócić </w:t>
      </w:r>
      <w:r>
        <w:rPr>
          <w:spacing w:val="-4"/>
        </w:rPr>
        <w:t>na:</w:t>
      </w:r>
    </w:p>
    <w:p w:rsidR="003C107A" w:rsidRDefault="005E5173">
      <w:pPr>
        <w:pStyle w:val="Akapitzlist"/>
        <w:numPr>
          <w:ilvl w:val="0"/>
          <w:numId w:val="1"/>
        </w:numPr>
        <w:tabs>
          <w:tab w:val="left" w:pos="475"/>
          <w:tab w:val="left" w:pos="476"/>
        </w:tabs>
        <w:spacing w:line="252" w:lineRule="exact"/>
        <w:ind w:hanging="361"/>
      </w:pPr>
      <w:r>
        <w:t>właściwe</w:t>
      </w:r>
      <w:r>
        <w:rPr>
          <w:spacing w:val="-12"/>
        </w:rPr>
        <w:t xml:space="preserve"> </w:t>
      </w:r>
      <w:r>
        <w:t>ujęcie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odprowadzenie</w:t>
      </w:r>
      <w:r>
        <w:rPr>
          <w:spacing w:val="-9"/>
        </w:rPr>
        <w:t xml:space="preserve"> </w:t>
      </w:r>
      <w:r>
        <w:t>wód</w:t>
      </w:r>
      <w:r>
        <w:rPr>
          <w:spacing w:val="-12"/>
        </w:rPr>
        <w:t xml:space="preserve"> </w:t>
      </w:r>
      <w:r>
        <w:rPr>
          <w:spacing w:val="-2"/>
        </w:rPr>
        <w:t>opadowych,</w:t>
      </w:r>
    </w:p>
    <w:p w:rsidR="003C107A" w:rsidRDefault="005E5173">
      <w:pPr>
        <w:pStyle w:val="Akapitzlist"/>
        <w:numPr>
          <w:ilvl w:val="0"/>
          <w:numId w:val="1"/>
        </w:numPr>
        <w:tabs>
          <w:tab w:val="left" w:pos="475"/>
          <w:tab w:val="left" w:pos="476"/>
        </w:tabs>
        <w:ind w:hanging="361"/>
      </w:pPr>
      <w:r>
        <w:t>właściwe</w:t>
      </w:r>
      <w:r>
        <w:rPr>
          <w:spacing w:val="-14"/>
        </w:rPr>
        <w:t xml:space="preserve"> </w:t>
      </w:r>
      <w:r>
        <w:t>ujęcie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odprow</w:t>
      </w:r>
      <w:r>
        <w:t>adzenie</w:t>
      </w:r>
      <w:r>
        <w:rPr>
          <w:spacing w:val="-11"/>
        </w:rPr>
        <w:t xml:space="preserve"> </w:t>
      </w:r>
      <w:r>
        <w:t>wysięków</w:t>
      </w:r>
      <w:r>
        <w:rPr>
          <w:spacing w:val="-13"/>
        </w:rPr>
        <w:t xml:space="preserve"> </w:t>
      </w:r>
      <w:r>
        <w:rPr>
          <w:spacing w:val="-2"/>
        </w:rPr>
        <w:t>wodnych.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826"/>
          <w:tab w:val="left" w:pos="827"/>
        </w:tabs>
        <w:spacing w:before="2" w:line="252" w:lineRule="exact"/>
        <w:ind w:left="826" w:hanging="712"/>
      </w:pPr>
      <w:r>
        <w:rPr>
          <w:spacing w:val="-2"/>
        </w:rPr>
        <w:t>Sprawdzenie</w:t>
      </w:r>
      <w:r>
        <w:rPr>
          <w:spacing w:val="-1"/>
        </w:rPr>
        <w:t xml:space="preserve"> </w:t>
      </w:r>
      <w:r>
        <w:rPr>
          <w:spacing w:val="-2"/>
        </w:rPr>
        <w:t>jakości</w:t>
      </w:r>
      <w:r>
        <w:rPr>
          <w:spacing w:val="2"/>
        </w:rPr>
        <w:t xml:space="preserve"> </w:t>
      </w:r>
      <w:r>
        <w:rPr>
          <w:spacing w:val="-2"/>
        </w:rPr>
        <w:t>wykonania</w:t>
      </w:r>
      <w:r>
        <w:rPr>
          <w:spacing w:val="3"/>
        </w:rPr>
        <w:t xml:space="preserve"> </w:t>
      </w:r>
      <w:r>
        <w:rPr>
          <w:spacing w:val="-4"/>
        </w:rPr>
        <w:t>robót</w:t>
      </w:r>
    </w:p>
    <w:p w:rsidR="003C107A" w:rsidRDefault="005E5173">
      <w:pPr>
        <w:pStyle w:val="Tekstpodstawowy"/>
        <w:spacing w:line="252" w:lineRule="exact"/>
      </w:pPr>
      <w:r>
        <w:t>Czynności</w:t>
      </w:r>
      <w:r>
        <w:rPr>
          <w:spacing w:val="9"/>
        </w:rPr>
        <w:t xml:space="preserve"> </w:t>
      </w:r>
      <w:r>
        <w:t>wchodzące</w:t>
      </w:r>
      <w:r>
        <w:rPr>
          <w:spacing w:val="11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zakres</w:t>
      </w:r>
      <w:r>
        <w:rPr>
          <w:spacing w:val="9"/>
        </w:rPr>
        <w:t xml:space="preserve"> </w:t>
      </w:r>
      <w:r>
        <w:t>sprawdzenia</w:t>
      </w:r>
      <w:r>
        <w:rPr>
          <w:spacing w:val="5"/>
        </w:rPr>
        <w:t xml:space="preserve"> </w:t>
      </w:r>
      <w:r>
        <w:t>jakości</w:t>
      </w:r>
      <w:r>
        <w:rPr>
          <w:spacing w:val="9"/>
        </w:rPr>
        <w:t xml:space="preserve"> </w:t>
      </w:r>
      <w:r>
        <w:t>wykonania</w:t>
      </w:r>
      <w:r>
        <w:rPr>
          <w:spacing w:val="9"/>
        </w:rPr>
        <w:t xml:space="preserve"> </w:t>
      </w:r>
      <w:r>
        <w:t>robót</w:t>
      </w:r>
      <w:r>
        <w:rPr>
          <w:spacing w:val="13"/>
        </w:rPr>
        <w:t xml:space="preserve"> </w:t>
      </w:r>
      <w:r>
        <w:t>określono</w:t>
      </w:r>
      <w:r>
        <w:rPr>
          <w:spacing w:val="11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punkcie</w:t>
      </w:r>
      <w:r>
        <w:rPr>
          <w:spacing w:val="11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ST</w:t>
      </w:r>
      <w:r>
        <w:rPr>
          <w:spacing w:val="13"/>
        </w:rPr>
        <w:t xml:space="preserve"> </w:t>
      </w:r>
      <w:r>
        <w:rPr>
          <w:spacing w:val="-5"/>
        </w:rPr>
        <w:t>D-</w:t>
      </w:r>
    </w:p>
    <w:p w:rsidR="003C107A" w:rsidRDefault="005E5173">
      <w:pPr>
        <w:pStyle w:val="Tekstpodstawowy"/>
        <w:spacing w:before="1"/>
      </w:pPr>
      <w:r>
        <w:t>02.01.01</w:t>
      </w:r>
      <w:r>
        <w:rPr>
          <w:spacing w:val="-13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D-</w:t>
      </w:r>
      <w:r>
        <w:rPr>
          <w:spacing w:val="-2"/>
        </w:rPr>
        <w:t>02.03.01.</w:t>
      </w:r>
    </w:p>
    <w:p w:rsidR="003C107A" w:rsidRDefault="005E5173">
      <w:pPr>
        <w:pStyle w:val="Nagwek2"/>
        <w:numPr>
          <w:ilvl w:val="1"/>
          <w:numId w:val="4"/>
        </w:numPr>
        <w:tabs>
          <w:tab w:val="left" w:pos="635"/>
        </w:tabs>
        <w:spacing w:before="4" w:line="251" w:lineRule="exact"/>
        <w:ind w:left="634" w:hanging="520"/>
      </w:pPr>
      <w:r>
        <w:t>Badania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odbioru</w:t>
      </w:r>
      <w:r>
        <w:rPr>
          <w:spacing w:val="22"/>
        </w:rPr>
        <w:t xml:space="preserve"> </w:t>
      </w:r>
      <w:r>
        <w:t>korpusu</w:t>
      </w:r>
      <w:r>
        <w:rPr>
          <w:spacing w:val="25"/>
        </w:rPr>
        <w:t xml:space="preserve"> </w:t>
      </w:r>
      <w:r>
        <w:rPr>
          <w:spacing w:val="-2"/>
        </w:rPr>
        <w:t>ziemnego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661"/>
        </w:tabs>
        <w:spacing w:line="251" w:lineRule="exact"/>
        <w:ind w:left="660" w:hanging="546"/>
      </w:pPr>
      <w:r>
        <w:t>Częstotliwość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zakres</w:t>
      </w:r>
      <w:r>
        <w:rPr>
          <w:spacing w:val="-10"/>
        </w:rPr>
        <w:t xml:space="preserve"> </w:t>
      </w:r>
      <w:r>
        <w:t>badań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pomiarów</w:t>
      </w:r>
    </w:p>
    <w:p w:rsidR="003C107A" w:rsidRDefault="005E5173">
      <w:pPr>
        <w:pStyle w:val="Tekstpodstawowy"/>
        <w:ind w:right="500"/>
      </w:pPr>
      <w:r>
        <w:rPr>
          <w:spacing w:val="-2"/>
        </w:rPr>
        <w:t>Częstotliwość</w:t>
      </w:r>
      <w:r>
        <w:rPr>
          <w:spacing w:val="-4"/>
        </w:rPr>
        <w:t xml:space="preserve"> </w:t>
      </w:r>
      <w:r>
        <w:rPr>
          <w:spacing w:val="-2"/>
        </w:rPr>
        <w:t>oraz</w:t>
      </w:r>
      <w:r>
        <w:rPr>
          <w:spacing w:val="-6"/>
        </w:rPr>
        <w:t xml:space="preserve"> </w:t>
      </w:r>
      <w:r>
        <w:rPr>
          <w:spacing w:val="-2"/>
        </w:rPr>
        <w:t>zakres</w:t>
      </w:r>
      <w:r>
        <w:rPr>
          <w:spacing w:val="-4"/>
        </w:rPr>
        <w:t xml:space="preserve"> </w:t>
      </w:r>
      <w:r>
        <w:rPr>
          <w:spacing w:val="-2"/>
        </w:rPr>
        <w:t>badań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 xml:space="preserve"> </w:t>
      </w:r>
      <w:r>
        <w:rPr>
          <w:spacing w:val="-2"/>
        </w:rPr>
        <w:t>pomiarów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odbioru</w:t>
      </w:r>
      <w:r>
        <w:rPr>
          <w:spacing w:val="-4"/>
        </w:rPr>
        <w:t xml:space="preserve"> </w:t>
      </w:r>
      <w:r>
        <w:rPr>
          <w:spacing w:val="-2"/>
        </w:rPr>
        <w:t>korpusu ziemnego</w:t>
      </w:r>
      <w:r>
        <w:rPr>
          <w:spacing w:val="-4"/>
        </w:rPr>
        <w:t xml:space="preserve"> </w:t>
      </w:r>
      <w:r>
        <w:rPr>
          <w:spacing w:val="-2"/>
        </w:rPr>
        <w:t>podaje</w:t>
      </w:r>
      <w:r>
        <w:rPr>
          <w:spacing w:val="-4"/>
        </w:rPr>
        <w:t xml:space="preserve"> </w:t>
      </w:r>
      <w:r>
        <w:rPr>
          <w:spacing w:val="-2"/>
        </w:rPr>
        <w:t>tablica</w:t>
      </w:r>
      <w:r>
        <w:rPr>
          <w:spacing w:val="-4"/>
        </w:rPr>
        <w:t xml:space="preserve"> </w:t>
      </w:r>
      <w:r>
        <w:rPr>
          <w:spacing w:val="-2"/>
        </w:rPr>
        <w:t>1.</w:t>
      </w:r>
      <w:r>
        <w:rPr>
          <w:spacing w:val="-6"/>
        </w:rPr>
        <w:t xml:space="preserve"> </w:t>
      </w:r>
      <w:r>
        <w:rPr>
          <w:spacing w:val="-2"/>
        </w:rPr>
        <w:t xml:space="preserve">Tablica 1. </w:t>
      </w:r>
      <w:r>
        <w:t>Częstotliwość oraz zakres badań i pomiarów wykonanych robót ziemnych</w:t>
      </w:r>
    </w:p>
    <w:p w:rsidR="003C107A" w:rsidRDefault="003C107A">
      <w:pPr>
        <w:pStyle w:val="Tekstpodstawowy"/>
        <w:spacing w:before="5"/>
        <w:ind w:left="0"/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255"/>
        <w:gridCol w:w="5693"/>
      </w:tblGrid>
      <w:tr w:rsidR="003C107A">
        <w:trPr>
          <w:trHeight w:val="388"/>
        </w:trPr>
        <w:tc>
          <w:tcPr>
            <w:tcW w:w="509" w:type="dxa"/>
          </w:tcPr>
          <w:p w:rsidR="003C107A" w:rsidRDefault="005E5173">
            <w:pPr>
              <w:pStyle w:val="TableParagraph"/>
            </w:pPr>
            <w:r>
              <w:rPr>
                <w:spacing w:val="-5"/>
              </w:rPr>
              <w:t>Lp.</w:t>
            </w:r>
          </w:p>
        </w:tc>
        <w:tc>
          <w:tcPr>
            <w:tcW w:w="3255" w:type="dxa"/>
          </w:tcPr>
          <w:p w:rsidR="003C107A" w:rsidRDefault="005E5173">
            <w:pPr>
              <w:pStyle w:val="TableParagraph"/>
            </w:pPr>
            <w:r>
              <w:rPr>
                <w:spacing w:val="-7"/>
              </w:rPr>
              <w:t>Badana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cecha</w:t>
            </w:r>
          </w:p>
        </w:tc>
        <w:tc>
          <w:tcPr>
            <w:tcW w:w="5693" w:type="dxa"/>
          </w:tcPr>
          <w:p w:rsidR="003C107A" w:rsidRDefault="005E5173">
            <w:pPr>
              <w:pStyle w:val="TableParagraph"/>
              <w:ind w:left="39"/>
            </w:pPr>
            <w:r>
              <w:rPr>
                <w:spacing w:val="-2"/>
              </w:rPr>
              <w:t>Minimalna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częstotliwość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badań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pomiarów</w:t>
            </w:r>
          </w:p>
        </w:tc>
      </w:tr>
      <w:tr w:rsidR="003C107A">
        <w:trPr>
          <w:trHeight w:val="503"/>
        </w:trPr>
        <w:tc>
          <w:tcPr>
            <w:tcW w:w="509" w:type="dxa"/>
          </w:tcPr>
          <w:p w:rsidR="003C107A" w:rsidRDefault="005E5173">
            <w:pPr>
              <w:pStyle w:val="TableParagraph"/>
            </w:pPr>
            <w:r>
              <w:t>1</w:t>
            </w:r>
          </w:p>
        </w:tc>
        <w:tc>
          <w:tcPr>
            <w:tcW w:w="3255" w:type="dxa"/>
          </w:tcPr>
          <w:p w:rsidR="003C107A" w:rsidRDefault="005E5173">
            <w:pPr>
              <w:pStyle w:val="TableParagraph"/>
              <w:spacing w:before="118" w:line="240" w:lineRule="auto"/>
            </w:pPr>
            <w:r>
              <w:rPr>
                <w:spacing w:val="-4"/>
              </w:rPr>
              <w:t>Pomiar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szerokości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korpusu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ziemnego</w:t>
            </w:r>
          </w:p>
        </w:tc>
        <w:tc>
          <w:tcPr>
            <w:tcW w:w="5693" w:type="dxa"/>
            <w:vMerge w:val="restart"/>
          </w:tcPr>
          <w:p w:rsidR="003C107A" w:rsidRDefault="003C10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3C107A" w:rsidRDefault="003C10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3C107A" w:rsidRDefault="003C107A">
            <w:pPr>
              <w:pStyle w:val="TableParagraph"/>
              <w:spacing w:before="3" w:line="240" w:lineRule="auto"/>
              <w:ind w:left="0"/>
              <w:rPr>
                <w:sz w:val="25"/>
              </w:rPr>
            </w:pPr>
          </w:p>
          <w:p w:rsidR="003C107A" w:rsidRDefault="005E5173">
            <w:pPr>
              <w:pStyle w:val="TableParagraph"/>
              <w:spacing w:line="240" w:lineRule="auto"/>
              <w:ind w:left="39" w:firstLine="4"/>
            </w:pPr>
            <w:r>
              <w:t>Pomiar taśmą, szablonem, łatą o długości 3 m i poziomicą lub niwelatorem, w odstępach co 200 m na prostych, w punktach głównych łuku, co 100 m na łukach o R &gt; 100 m co 50 m na łukach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R</w:t>
            </w:r>
            <w:r>
              <w:rPr>
                <w:spacing w:val="-7"/>
              </w:rPr>
              <w:t xml:space="preserve"> </w:t>
            </w:r>
            <w:r>
              <w:t>&lt;</w:t>
            </w:r>
            <w:r>
              <w:rPr>
                <w:spacing w:val="-6"/>
              </w:rPr>
              <w:t xml:space="preserve"> </w:t>
            </w:r>
            <w:r>
              <w:t>100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10"/>
              </w:rPr>
              <w:t xml:space="preserve"> </w:t>
            </w:r>
            <w:r>
              <w:t>oraz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miejscach,</w:t>
            </w:r>
            <w:r>
              <w:rPr>
                <w:spacing w:val="-6"/>
              </w:rPr>
              <w:t xml:space="preserve"> </w:t>
            </w:r>
            <w:r>
              <w:t>które</w:t>
            </w:r>
            <w:r>
              <w:rPr>
                <w:spacing w:val="-8"/>
              </w:rPr>
              <w:t xml:space="preserve"> </w:t>
            </w:r>
            <w:r>
              <w:t>budzą</w:t>
            </w:r>
            <w:r>
              <w:rPr>
                <w:spacing w:val="-6"/>
              </w:rPr>
              <w:t xml:space="preserve"> </w:t>
            </w:r>
            <w:r>
              <w:t>wątpliwości</w:t>
            </w:r>
          </w:p>
        </w:tc>
      </w:tr>
      <w:tr w:rsidR="003C107A">
        <w:trPr>
          <w:trHeight w:val="484"/>
        </w:trPr>
        <w:tc>
          <w:tcPr>
            <w:tcW w:w="509" w:type="dxa"/>
          </w:tcPr>
          <w:p w:rsidR="003C107A" w:rsidRDefault="005E5173">
            <w:pPr>
              <w:pStyle w:val="TableParagraph"/>
            </w:pPr>
            <w:r>
              <w:t>2</w:t>
            </w:r>
          </w:p>
        </w:tc>
        <w:tc>
          <w:tcPr>
            <w:tcW w:w="3255" w:type="dxa"/>
          </w:tcPr>
          <w:p w:rsidR="003C107A" w:rsidRDefault="005E5173">
            <w:pPr>
              <w:pStyle w:val="TableParagraph"/>
              <w:spacing w:before="108" w:line="240" w:lineRule="auto"/>
            </w:pPr>
            <w:r>
              <w:rPr>
                <w:spacing w:val="-6"/>
              </w:rPr>
              <w:t>Pomiar</w:t>
            </w:r>
            <w:r>
              <w:t xml:space="preserve"> </w:t>
            </w:r>
            <w:r>
              <w:rPr>
                <w:spacing w:val="-6"/>
              </w:rPr>
              <w:t>szerokości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dna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rowów</w:t>
            </w:r>
          </w:p>
        </w:tc>
        <w:tc>
          <w:tcPr>
            <w:tcW w:w="5693" w:type="dxa"/>
            <w:vMerge/>
            <w:tcBorders>
              <w:top w:val="nil"/>
            </w:tcBorders>
          </w:tcPr>
          <w:p w:rsidR="003C107A" w:rsidRDefault="003C107A">
            <w:pPr>
              <w:rPr>
                <w:sz w:val="2"/>
                <w:szCs w:val="2"/>
              </w:rPr>
            </w:pPr>
          </w:p>
        </w:tc>
      </w:tr>
      <w:tr w:rsidR="003C107A">
        <w:trPr>
          <w:trHeight w:val="596"/>
        </w:trPr>
        <w:tc>
          <w:tcPr>
            <w:tcW w:w="509" w:type="dxa"/>
          </w:tcPr>
          <w:p w:rsidR="003C107A" w:rsidRDefault="005E5173">
            <w:pPr>
              <w:pStyle w:val="TableParagraph"/>
            </w:pPr>
            <w:r>
              <w:t>3</w:t>
            </w:r>
          </w:p>
        </w:tc>
        <w:tc>
          <w:tcPr>
            <w:tcW w:w="3255" w:type="dxa"/>
          </w:tcPr>
          <w:p w:rsidR="003C107A" w:rsidRDefault="005E5173">
            <w:pPr>
              <w:pStyle w:val="TableParagraph"/>
              <w:spacing w:before="39" w:line="240" w:lineRule="auto"/>
            </w:pPr>
            <w:r>
              <w:rPr>
                <w:spacing w:val="-4"/>
              </w:rPr>
              <w:t>Pomiar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rzędnych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powierzchni kor- </w:t>
            </w:r>
            <w:r>
              <w:t>pusu ziemnego</w:t>
            </w:r>
          </w:p>
        </w:tc>
        <w:tc>
          <w:tcPr>
            <w:tcW w:w="5693" w:type="dxa"/>
            <w:vMerge/>
            <w:tcBorders>
              <w:top w:val="nil"/>
            </w:tcBorders>
          </w:tcPr>
          <w:p w:rsidR="003C107A" w:rsidRDefault="003C107A">
            <w:pPr>
              <w:rPr>
                <w:sz w:val="2"/>
                <w:szCs w:val="2"/>
              </w:rPr>
            </w:pPr>
          </w:p>
        </w:tc>
      </w:tr>
      <w:tr w:rsidR="003C107A">
        <w:trPr>
          <w:trHeight w:val="342"/>
        </w:trPr>
        <w:tc>
          <w:tcPr>
            <w:tcW w:w="509" w:type="dxa"/>
          </w:tcPr>
          <w:p w:rsidR="003C107A" w:rsidRDefault="005E5173">
            <w:pPr>
              <w:pStyle w:val="TableParagraph"/>
            </w:pPr>
            <w:r>
              <w:t>4</w:t>
            </w:r>
          </w:p>
        </w:tc>
        <w:tc>
          <w:tcPr>
            <w:tcW w:w="3255" w:type="dxa"/>
          </w:tcPr>
          <w:p w:rsidR="003C107A" w:rsidRDefault="005E5173">
            <w:pPr>
              <w:pStyle w:val="TableParagraph"/>
              <w:spacing w:before="39" w:line="240" w:lineRule="auto"/>
            </w:pPr>
            <w:r>
              <w:rPr>
                <w:spacing w:val="-6"/>
              </w:rPr>
              <w:t>Pomiar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pochylenia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skarp</w:t>
            </w:r>
          </w:p>
        </w:tc>
        <w:tc>
          <w:tcPr>
            <w:tcW w:w="5693" w:type="dxa"/>
            <w:vMerge/>
            <w:tcBorders>
              <w:top w:val="nil"/>
            </w:tcBorders>
          </w:tcPr>
          <w:p w:rsidR="003C107A" w:rsidRDefault="003C107A">
            <w:pPr>
              <w:rPr>
                <w:sz w:val="2"/>
                <w:szCs w:val="2"/>
              </w:rPr>
            </w:pPr>
          </w:p>
        </w:tc>
      </w:tr>
      <w:tr w:rsidR="003C107A">
        <w:trPr>
          <w:trHeight w:val="484"/>
        </w:trPr>
        <w:tc>
          <w:tcPr>
            <w:tcW w:w="509" w:type="dxa"/>
          </w:tcPr>
          <w:p w:rsidR="003C107A" w:rsidRDefault="005E5173">
            <w:pPr>
              <w:pStyle w:val="TableParagraph"/>
            </w:pPr>
            <w:r>
              <w:t>5</w:t>
            </w:r>
          </w:p>
        </w:tc>
        <w:tc>
          <w:tcPr>
            <w:tcW w:w="3255" w:type="dxa"/>
          </w:tcPr>
          <w:p w:rsidR="003C107A" w:rsidRDefault="005E5173">
            <w:pPr>
              <w:pStyle w:val="TableParagraph"/>
            </w:pPr>
            <w:r>
              <w:rPr>
                <w:spacing w:val="-2"/>
              </w:rPr>
              <w:t>Pomiar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równości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powierzchni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kor-</w:t>
            </w:r>
          </w:p>
          <w:p w:rsidR="003C107A" w:rsidRDefault="005E5173">
            <w:pPr>
              <w:pStyle w:val="TableParagraph"/>
              <w:spacing w:line="218" w:lineRule="exact"/>
            </w:pPr>
            <w:r>
              <w:rPr>
                <w:spacing w:val="-4"/>
              </w:rPr>
              <w:t>pusu</w:t>
            </w:r>
          </w:p>
        </w:tc>
        <w:tc>
          <w:tcPr>
            <w:tcW w:w="5693" w:type="dxa"/>
            <w:vMerge/>
            <w:tcBorders>
              <w:top w:val="nil"/>
            </w:tcBorders>
          </w:tcPr>
          <w:p w:rsidR="003C107A" w:rsidRDefault="003C107A">
            <w:pPr>
              <w:rPr>
                <w:sz w:val="2"/>
                <w:szCs w:val="2"/>
              </w:rPr>
            </w:pPr>
          </w:p>
        </w:tc>
      </w:tr>
      <w:tr w:rsidR="003C107A">
        <w:trPr>
          <w:trHeight w:val="244"/>
        </w:trPr>
        <w:tc>
          <w:tcPr>
            <w:tcW w:w="509" w:type="dxa"/>
          </w:tcPr>
          <w:p w:rsidR="003C107A" w:rsidRDefault="005E5173">
            <w:pPr>
              <w:pStyle w:val="TableParagraph"/>
              <w:spacing w:line="224" w:lineRule="exact"/>
            </w:pPr>
            <w:r>
              <w:t>6</w:t>
            </w:r>
          </w:p>
        </w:tc>
        <w:tc>
          <w:tcPr>
            <w:tcW w:w="3255" w:type="dxa"/>
          </w:tcPr>
          <w:p w:rsidR="003C107A" w:rsidRDefault="005E5173">
            <w:pPr>
              <w:pStyle w:val="TableParagraph"/>
              <w:spacing w:line="224" w:lineRule="exact"/>
            </w:pPr>
            <w:r>
              <w:rPr>
                <w:spacing w:val="-6"/>
              </w:rPr>
              <w:t>Pomiar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równości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skarp</w:t>
            </w:r>
          </w:p>
        </w:tc>
        <w:tc>
          <w:tcPr>
            <w:tcW w:w="5693" w:type="dxa"/>
            <w:vMerge/>
            <w:tcBorders>
              <w:top w:val="nil"/>
            </w:tcBorders>
          </w:tcPr>
          <w:p w:rsidR="003C107A" w:rsidRDefault="003C107A">
            <w:pPr>
              <w:rPr>
                <w:sz w:val="2"/>
                <w:szCs w:val="2"/>
              </w:rPr>
            </w:pPr>
          </w:p>
        </w:tc>
      </w:tr>
      <w:tr w:rsidR="003C107A">
        <w:trPr>
          <w:trHeight w:val="484"/>
        </w:trPr>
        <w:tc>
          <w:tcPr>
            <w:tcW w:w="509" w:type="dxa"/>
          </w:tcPr>
          <w:p w:rsidR="003C107A" w:rsidRDefault="005E5173">
            <w:pPr>
              <w:pStyle w:val="TableParagraph"/>
            </w:pPr>
            <w:r>
              <w:t>7</w:t>
            </w:r>
          </w:p>
        </w:tc>
        <w:tc>
          <w:tcPr>
            <w:tcW w:w="3255" w:type="dxa"/>
          </w:tcPr>
          <w:p w:rsidR="003C107A" w:rsidRDefault="005E5173">
            <w:pPr>
              <w:pStyle w:val="TableParagraph"/>
            </w:pPr>
            <w:r>
              <w:t>Pomiar</w:t>
            </w:r>
            <w:r>
              <w:rPr>
                <w:spacing w:val="67"/>
                <w:w w:val="150"/>
              </w:rPr>
              <w:t xml:space="preserve"> </w:t>
            </w:r>
            <w:r>
              <w:t>spadku</w:t>
            </w:r>
            <w:r>
              <w:rPr>
                <w:spacing w:val="66"/>
                <w:w w:val="150"/>
              </w:rPr>
              <w:t xml:space="preserve"> </w:t>
            </w:r>
            <w:r>
              <w:t>podłużnego</w:t>
            </w:r>
            <w:r>
              <w:rPr>
                <w:spacing w:val="69"/>
                <w:w w:val="150"/>
              </w:rPr>
              <w:t xml:space="preserve"> </w:t>
            </w:r>
            <w:r>
              <w:rPr>
                <w:spacing w:val="-5"/>
              </w:rPr>
              <w:t>po-</w:t>
            </w:r>
          </w:p>
          <w:p w:rsidR="003C107A" w:rsidRDefault="005E5173">
            <w:pPr>
              <w:pStyle w:val="TableParagraph"/>
              <w:spacing w:line="218" w:lineRule="exact"/>
            </w:pPr>
            <w:r>
              <w:t>wierzchni</w:t>
            </w:r>
            <w:r>
              <w:rPr>
                <w:spacing w:val="-2"/>
              </w:rPr>
              <w:t xml:space="preserve"> </w:t>
            </w:r>
            <w:r>
              <w:t>korpusu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dna</w:t>
            </w:r>
            <w:r>
              <w:rPr>
                <w:spacing w:val="-4"/>
              </w:rPr>
              <w:t xml:space="preserve"> rowu</w:t>
            </w:r>
          </w:p>
        </w:tc>
        <w:tc>
          <w:tcPr>
            <w:tcW w:w="5693" w:type="dxa"/>
          </w:tcPr>
          <w:p w:rsidR="003C107A" w:rsidRDefault="005E5173">
            <w:pPr>
              <w:pStyle w:val="TableParagraph"/>
              <w:ind w:left="44"/>
            </w:pPr>
            <w:r>
              <w:t>Pomiar</w:t>
            </w:r>
            <w:r>
              <w:rPr>
                <w:spacing w:val="2"/>
              </w:rPr>
              <w:t xml:space="preserve"> </w:t>
            </w:r>
            <w:r>
              <w:t>niwelatorem</w:t>
            </w:r>
            <w:r>
              <w:rPr>
                <w:spacing w:val="-2"/>
              </w:rPr>
              <w:t xml:space="preserve"> </w:t>
            </w:r>
            <w:r>
              <w:t>rzędnych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odstępach</w:t>
            </w:r>
            <w:r>
              <w:rPr>
                <w:spacing w:val="3"/>
              </w:rPr>
              <w:t xml:space="preserve"> </w:t>
            </w:r>
            <w:r>
              <w:t>co</w:t>
            </w:r>
            <w:r>
              <w:rPr>
                <w:spacing w:val="4"/>
              </w:rPr>
              <w:t xml:space="preserve"> </w:t>
            </w:r>
            <w:r>
              <w:t>200</w:t>
            </w:r>
            <w:r>
              <w:rPr>
                <w:spacing w:val="3"/>
              </w:rPr>
              <w:t xml:space="preserve"> 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w</w:t>
            </w:r>
          </w:p>
          <w:p w:rsidR="003C107A" w:rsidRDefault="005E5173">
            <w:pPr>
              <w:pStyle w:val="TableParagraph"/>
              <w:spacing w:line="218" w:lineRule="exact"/>
              <w:ind w:left="39"/>
            </w:pPr>
            <w:r>
              <w:t>punktach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wątpliwych</w:t>
            </w:r>
          </w:p>
        </w:tc>
      </w:tr>
      <w:tr w:rsidR="003C107A">
        <w:trPr>
          <w:trHeight w:val="877"/>
        </w:trPr>
        <w:tc>
          <w:tcPr>
            <w:tcW w:w="509" w:type="dxa"/>
          </w:tcPr>
          <w:p w:rsidR="003C107A" w:rsidRDefault="005E5173">
            <w:pPr>
              <w:pStyle w:val="TableParagraph"/>
            </w:pPr>
            <w:r>
              <w:t>8</w:t>
            </w:r>
          </w:p>
        </w:tc>
        <w:tc>
          <w:tcPr>
            <w:tcW w:w="3255" w:type="dxa"/>
          </w:tcPr>
          <w:p w:rsidR="003C107A" w:rsidRDefault="005E5173">
            <w:pPr>
              <w:pStyle w:val="TableParagraph"/>
              <w:spacing w:before="178" w:line="240" w:lineRule="auto"/>
            </w:pPr>
            <w:r>
              <w:rPr>
                <w:spacing w:val="-2"/>
              </w:rPr>
              <w:t>Badanie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zagęszczenia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gruntu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obję- </w:t>
            </w:r>
            <w:r>
              <w:t>tościomierzem</w:t>
            </w:r>
            <w:r>
              <w:rPr>
                <w:spacing w:val="-7"/>
              </w:rPr>
              <w:t xml:space="preserve"> </w:t>
            </w:r>
            <w:r>
              <w:t>piaskowym</w:t>
            </w:r>
            <w:r>
              <w:rPr>
                <w:spacing w:val="-5"/>
              </w:rPr>
              <w:t xml:space="preserve"> </w:t>
            </w:r>
            <w:r>
              <w:t>wg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[9]</w:t>
            </w:r>
          </w:p>
        </w:tc>
        <w:tc>
          <w:tcPr>
            <w:tcW w:w="5693" w:type="dxa"/>
          </w:tcPr>
          <w:p w:rsidR="003C107A" w:rsidRDefault="005E5173">
            <w:pPr>
              <w:pStyle w:val="TableParagraph"/>
              <w:spacing w:before="178" w:line="240" w:lineRule="auto"/>
              <w:ind w:left="39" w:hanging="5"/>
            </w:pPr>
            <w:r>
              <w:t>Wskaźnik</w:t>
            </w:r>
            <w:r>
              <w:rPr>
                <w:spacing w:val="-9"/>
              </w:rPr>
              <w:t xml:space="preserve"> </w:t>
            </w:r>
            <w:r>
              <w:t>zagęszczenia</w:t>
            </w:r>
            <w:r>
              <w:rPr>
                <w:spacing w:val="-7"/>
              </w:rPr>
              <w:t xml:space="preserve"> </w:t>
            </w:r>
            <w:r>
              <w:t>określać</w:t>
            </w:r>
            <w:r>
              <w:rPr>
                <w:spacing w:val="-7"/>
              </w:rPr>
              <w:t xml:space="preserve"> </w:t>
            </w:r>
            <w:r>
              <w:t>dla</w:t>
            </w:r>
            <w:r>
              <w:rPr>
                <w:spacing w:val="-7"/>
              </w:rPr>
              <w:t xml:space="preserve"> </w:t>
            </w:r>
            <w:r>
              <w:t>każdej</w:t>
            </w:r>
            <w:r>
              <w:rPr>
                <w:spacing w:val="-4"/>
              </w:rPr>
              <w:t xml:space="preserve"> </w:t>
            </w:r>
            <w:r>
              <w:t>ułożonej</w:t>
            </w:r>
            <w:r>
              <w:rPr>
                <w:spacing w:val="-4"/>
              </w:rPr>
              <w:t xml:space="preserve"> </w:t>
            </w:r>
            <w:r>
              <w:t>warstwy lecz nie rzadziej niż</w:t>
            </w:r>
            <w:r>
              <w:rPr>
                <w:spacing w:val="-2"/>
              </w:rPr>
              <w:t xml:space="preserve"> </w:t>
            </w:r>
            <w:r>
              <w:t>raz na każde 300 m</w:t>
            </w:r>
            <w:r>
              <w:rPr>
                <w:vertAlign w:val="superscript"/>
              </w:rPr>
              <w:t>3</w:t>
            </w:r>
            <w:r>
              <w:t xml:space="preserve"> nasypu</w:t>
            </w:r>
          </w:p>
        </w:tc>
      </w:tr>
      <w:tr w:rsidR="003C107A">
        <w:trPr>
          <w:trHeight w:val="503"/>
        </w:trPr>
        <w:tc>
          <w:tcPr>
            <w:tcW w:w="509" w:type="dxa"/>
          </w:tcPr>
          <w:p w:rsidR="003C107A" w:rsidRDefault="005E5173">
            <w:pPr>
              <w:pStyle w:val="TableParagraph"/>
            </w:pPr>
            <w:r>
              <w:t>9</w:t>
            </w:r>
          </w:p>
        </w:tc>
        <w:tc>
          <w:tcPr>
            <w:tcW w:w="3255" w:type="dxa"/>
          </w:tcPr>
          <w:p w:rsidR="003C107A" w:rsidRDefault="005E5173">
            <w:pPr>
              <w:pStyle w:val="TableParagraph"/>
            </w:pPr>
            <w:r>
              <w:rPr>
                <w:spacing w:val="-4"/>
              </w:rPr>
              <w:t>Badanie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nośności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gruntu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(wskaźnika</w:t>
            </w:r>
          </w:p>
          <w:p w:rsidR="003C107A" w:rsidRDefault="005E5173">
            <w:pPr>
              <w:pStyle w:val="TableParagraph"/>
              <w:spacing w:line="237" w:lineRule="exact"/>
            </w:pPr>
            <w:r>
              <w:t>odkształcenia)</w:t>
            </w:r>
            <w:r>
              <w:rPr>
                <w:spacing w:val="-6"/>
              </w:rPr>
              <w:t xml:space="preserve"> </w:t>
            </w:r>
            <w:r>
              <w:t>wg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[4]</w:t>
            </w:r>
          </w:p>
        </w:tc>
        <w:tc>
          <w:tcPr>
            <w:tcW w:w="5693" w:type="dxa"/>
          </w:tcPr>
          <w:p w:rsidR="003C107A" w:rsidRDefault="005E5173">
            <w:pPr>
              <w:pStyle w:val="TableParagraph"/>
              <w:spacing w:before="118" w:line="240" w:lineRule="auto"/>
              <w:ind w:left="44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rzadziej</w:t>
            </w:r>
            <w:r>
              <w:rPr>
                <w:spacing w:val="1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l</w:t>
            </w:r>
            <w:r>
              <w:rPr>
                <w:spacing w:val="-1"/>
              </w:rPr>
              <w:t xml:space="preserve"> </w:t>
            </w:r>
            <w:r>
              <w:t>raz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trzech</w:t>
            </w:r>
            <w:r>
              <w:rPr>
                <w:spacing w:val="-2"/>
              </w:rPr>
              <w:t xml:space="preserve"> </w:t>
            </w:r>
            <w:r>
              <w:t>punktach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500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2"/>
                <w:vertAlign w:val="superscript"/>
              </w:rPr>
              <w:t>2</w:t>
            </w:r>
            <w:r>
              <w:rPr>
                <w:spacing w:val="-2"/>
              </w:rPr>
              <w:t>powierzchni</w:t>
            </w:r>
          </w:p>
        </w:tc>
      </w:tr>
    </w:tbl>
    <w:p w:rsidR="003C107A" w:rsidRDefault="003C107A">
      <w:pPr>
        <w:pStyle w:val="Tekstpodstawowy"/>
        <w:ind w:left="0"/>
        <w:rPr>
          <w:sz w:val="24"/>
        </w:rPr>
      </w:pPr>
    </w:p>
    <w:p w:rsidR="003C107A" w:rsidRDefault="003C107A">
      <w:pPr>
        <w:pStyle w:val="Tekstpodstawowy"/>
        <w:spacing w:before="9"/>
        <w:ind w:left="0"/>
        <w:rPr>
          <w:sz w:val="19"/>
        </w:rPr>
      </w:pPr>
    </w:p>
    <w:p w:rsidR="003C107A" w:rsidRDefault="005E5173">
      <w:pPr>
        <w:pStyle w:val="Akapitzlist"/>
        <w:numPr>
          <w:ilvl w:val="2"/>
          <w:numId w:val="4"/>
        </w:numPr>
        <w:tabs>
          <w:tab w:val="left" w:pos="668"/>
        </w:tabs>
        <w:ind w:left="668" w:hanging="553"/>
      </w:pPr>
      <w:r>
        <w:t>Szerokość</w:t>
      </w:r>
      <w:r>
        <w:rPr>
          <w:spacing w:val="-6"/>
        </w:rPr>
        <w:t xml:space="preserve"> </w:t>
      </w:r>
      <w:r>
        <w:t>korpusu</w:t>
      </w:r>
      <w:r>
        <w:rPr>
          <w:spacing w:val="-6"/>
        </w:rPr>
        <w:t xml:space="preserve"> </w:t>
      </w:r>
      <w:r>
        <w:rPr>
          <w:spacing w:val="-2"/>
        </w:rPr>
        <w:t>drogowego.</w:t>
      </w:r>
    </w:p>
    <w:p w:rsidR="003C107A" w:rsidRDefault="003C107A">
      <w:pPr>
        <w:pStyle w:val="Tekstpodstawowy"/>
        <w:ind w:left="0"/>
      </w:pPr>
    </w:p>
    <w:p w:rsidR="003C107A" w:rsidRDefault="005E5173">
      <w:pPr>
        <w:pStyle w:val="Tekstpodstawowy"/>
        <w:spacing w:before="1" w:line="252" w:lineRule="exact"/>
      </w:pPr>
      <w:r>
        <w:t>Szerokość</w:t>
      </w:r>
      <w:r>
        <w:rPr>
          <w:spacing w:val="-8"/>
        </w:rPr>
        <w:t xml:space="preserve"> </w:t>
      </w:r>
      <w:r>
        <w:t>korpusu</w:t>
      </w:r>
      <w:r>
        <w:rPr>
          <w:spacing w:val="-10"/>
        </w:rPr>
        <w:t xml:space="preserve"> </w:t>
      </w:r>
      <w:r>
        <w:t>ziemnego</w:t>
      </w:r>
      <w:r>
        <w:rPr>
          <w:spacing w:val="-11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może</w:t>
      </w:r>
      <w:r>
        <w:rPr>
          <w:spacing w:val="-9"/>
        </w:rPr>
        <w:t xml:space="preserve"> </w:t>
      </w:r>
      <w:r>
        <w:t>różnić</w:t>
      </w:r>
      <w:r>
        <w:rPr>
          <w:spacing w:val="-10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szerokości</w:t>
      </w:r>
      <w:r>
        <w:rPr>
          <w:spacing w:val="-9"/>
        </w:rPr>
        <w:t xml:space="preserve"> </w:t>
      </w:r>
      <w:r>
        <w:t>projektowanej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więcej</w:t>
      </w:r>
      <w:r>
        <w:rPr>
          <w:spacing w:val="-10"/>
        </w:rPr>
        <w:t xml:space="preserve"> </w:t>
      </w:r>
      <w:r>
        <w:t>niż</w:t>
      </w:r>
      <w:r>
        <w:rPr>
          <w:spacing w:val="-12"/>
        </w:rPr>
        <w:t xml:space="preserve"> </w:t>
      </w:r>
      <w:r>
        <w:t>±</w:t>
      </w:r>
      <w:r>
        <w:rPr>
          <w:spacing w:val="-13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rPr>
          <w:spacing w:val="-5"/>
        </w:rPr>
        <w:t>cm.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750"/>
        </w:tabs>
        <w:spacing w:line="252" w:lineRule="exact"/>
        <w:ind w:left="749" w:hanging="635"/>
      </w:pPr>
      <w:r>
        <w:rPr>
          <w:spacing w:val="-4"/>
        </w:rPr>
        <w:t>Szerokość</w:t>
      </w:r>
      <w:r>
        <w:rPr>
          <w:spacing w:val="-3"/>
        </w:rPr>
        <w:t xml:space="preserve"> </w:t>
      </w:r>
      <w:r>
        <w:rPr>
          <w:spacing w:val="-4"/>
        </w:rPr>
        <w:t>dna</w:t>
      </w:r>
      <w:r>
        <w:t xml:space="preserve"> </w:t>
      </w:r>
      <w:r>
        <w:rPr>
          <w:spacing w:val="-4"/>
        </w:rPr>
        <w:t>rowów</w:t>
      </w:r>
    </w:p>
    <w:p w:rsidR="003C107A" w:rsidRDefault="005E5173">
      <w:pPr>
        <w:pStyle w:val="Tekstpodstawowy"/>
        <w:spacing w:line="252" w:lineRule="exact"/>
      </w:pPr>
      <w:r>
        <w:t>Szerokość</w:t>
      </w:r>
      <w:r>
        <w:rPr>
          <w:spacing w:val="-11"/>
        </w:rPr>
        <w:t xml:space="preserve"> </w:t>
      </w:r>
      <w:r>
        <w:t>dna</w:t>
      </w:r>
      <w:r>
        <w:rPr>
          <w:spacing w:val="-11"/>
        </w:rPr>
        <w:t xml:space="preserve"> </w:t>
      </w:r>
      <w:r>
        <w:t>rowów</w:t>
      </w:r>
      <w:r>
        <w:rPr>
          <w:spacing w:val="-10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może</w:t>
      </w:r>
      <w:r>
        <w:rPr>
          <w:spacing w:val="-8"/>
        </w:rPr>
        <w:t xml:space="preserve"> </w:t>
      </w:r>
      <w:r>
        <w:t>różnić</w:t>
      </w:r>
      <w:r>
        <w:rPr>
          <w:spacing w:val="-8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szerokości</w:t>
      </w:r>
      <w:r>
        <w:rPr>
          <w:spacing w:val="-8"/>
        </w:rPr>
        <w:t xml:space="preserve"> </w:t>
      </w:r>
      <w:r>
        <w:t>projektowanej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więcej</w:t>
      </w:r>
      <w:r>
        <w:rPr>
          <w:spacing w:val="-9"/>
        </w:rPr>
        <w:t xml:space="preserve"> </w:t>
      </w:r>
      <w:r>
        <w:t>niż</w:t>
      </w:r>
      <w:r>
        <w:rPr>
          <w:spacing w:val="-11"/>
        </w:rPr>
        <w:t xml:space="preserve"> </w:t>
      </w:r>
      <w:r>
        <w:t>±</w:t>
      </w:r>
      <w:r>
        <w:rPr>
          <w:spacing w:val="-11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rPr>
          <w:spacing w:val="-5"/>
        </w:rPr>
        <w:t>cm.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750"/>
        </w:tabs>
        <w:spacing w:before="1" w:line="252" w:lineRule="exact"/>
        <w:ind w:left="749" w:hanging="635"/>
      </w:pPr>
      <w:r>
        <w:rPr>
          <w:spacing w:val="-2"/>
        </w:rPr>
        <w:t>Rzędne</w:t>
      </w:r>
      <w:r>
        <w:rPr>
          <w:spacing w:val="-6"/>
        </w:rPr>
        <w:t xml:space="preserve"> </w:t>
      </w:r>
      <w:r>
        <w:rPr>
          <w:spacing w:val="-2"/>
        </w:rPr>
        <w:t>korony</w:t>
      </w:r>
      <w:r>
        <w:rPr>
          <w:spacing w:val="-8"/>
        </w:rPr>
        <w:t xml:space="preserve"> </w:t>
      </w:r>
      <w:r>
        <w:rPr>
          <w:spacing w:val="-2"/>
        </w:rPr>
        <w:t>korpusu</w:t>
      </w:r>
      <w:r>
        <w:rPr>
          <w:spacing w:val="-8"/>
        </w:rPr>
        <w:t xml:space="preserve"> </w:t>
      </w:r>
      <w:r>
        <w:rPr>
          <w:spacing w:val="-2"/>
        </w:rPr>
        <w:t>ziemnego</w:t>
      </w:r>
    </w:p>
    <w:p w:rsidR="003C107A" w:rsidRDefault="005E5173">
      <w:pPr>
        <w:pStyle w:val="Tekstpodstawowy"/>
        <w:ind w:right="500"/>
      </w:pPr>
      <w:r>
        <w:t>Rzędne</w:t>
      </w:r>
      <w:r>
        <w:rPr>
          <w:spacing w:val="-7"/>
        </w:rPr>
        <w:t xml:space="preserve"> </w:t>
      </w:r>
      <w:r>
        <w:t>korony</w:t>
      </w:r>
      <w:r>
        <w:rPr>
          <w:spacing w:val="-10"/>
        </w:rPr>
        <w:t xml:space="preserve"> </w:t>
      </w:r>
      <w:r>
        <w:t>korpusu</w:t>
      </w:r>
      <w:r>
        <w:rPr>
          <w:spacing w:val="-7"/>
        </w:rPr>
        <w:t xml:space="preserve"> </w:t>
      </w:r>
      <w:r>
        <w:t>ziemnego</w:t>
      </w:r>
      <w:r>
        <w:rPr>
          <w:spacing w:val="-1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mogą</w:t>
      </w:r>
      <w:r>
        <w:rPr>
          <w:spacing w:val="-9"/>
        </w:rPr>
        <w:t xml:space="preserve"> </w:t>
      </w:r>
      <w:r>
        <w:t>różnić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rzędnych</w:t>
      </w:r>
      <w:r>
        <w:rPr>
          <w:spacing w:val="-10"/>
        </w:rPr>
        <w:t xml:space="preserve"> </w:t>
      </w:r>
      <w:r>
        <w:t>projektowanych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więcej</w:t>
      </w:r>
      <w:r>
        <w:rPr>
          <w:spacing w:val="-9"/>
        </w:rPr>
        <w:t xml:space="preserve"> </w:t>
      </w:r>
      <w:r>
        <w:t>niż</w:t>
      </w:r>
      <w:r>
        <w:rPr>
          <w:spacing w:val="-11"/>
        </w:rPr>
        <w:t xml:space="preserve"> </w:t>
      </w:r>
      <w:r>
        <w:t>-3</w:t>
      </w:r>
      <w:r>
        <w:rPr>
          <w:spacing w:val="-7"/>
        </w:rPr>
        <w:t xml:space="preserve"> </w:t>
      </w:r>
      <w:r>
        <w:t>cm lub + 1 cm.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750"/>
        </w:tabs>
        <w:spacing w:line="252" w:lineRule="exact"/>
        <w:ind w:left="749" w:hanging="635"/>
      </w:pPr>
      <w:r>
        <w:rPr>
          <w:spacing w:val="-6"/>
        </w:rPr>
        <w:t>Pochylenie</w:t>
      </w:r>
      <w:r>
        <w:rPr>
          <w:spacing w:val="4"/>
        </w:rPr>
        <w:t xml:space="preserve"> </w:t>
      </w:r>
      <w:r>
        <w:rPr>
          <w:spacing w:val="-4"/>
        </w:rPr>
        <w:t>skarp</w:t>
      </w:r>
    </w:p>
    <w:p w:rsidR="003C107A" w:rsidRDefault="005E5173">
      <w:pPr>
        <w:pStyle w:val="Tekstpodstawowy"/>
        <w:ind w:right="628"/>
      </w:pPr>
      <w:r>
        <w:rPr>
          <w:spacing w:val="-2"/>
        </w:rPr>
        <w:t>Pochylenie</w:t>
      </w:r>
      <w:r>
        <w:rPr>
          <w:spacing w:val="-5"/>
        </w:rPr>
        <w:t xml:space="preserve"> </w:t>
      </w:r>
      <w:r>
        <w:rPr>
          <w:spacing w:val="-2"/>
        </w:rPr>
        <w:t>skarp</w:t>
      </w:r>
      <w:r>
        <w:rPr>
          <w:spacing w:val="-5"/>
        </w:rPr>
        <w:t xml:space="preserve"> </w:t>
      </w:r>
      <w:r>
        <w:rPr>
          <w:spacing w:val="-2"/>
        </w:rPr>
        <w:t>nie może</w:t>
      </w:r>
      <w:r>
        <w:rPr>
          <w:spacing w:val="-5"/>
        </w:rPr>
        <w:t xml:space="preserve"> </w:t>
      </w:r>
      <w:r>
        <w:rPr>
          <w:spacing w:val="-2"/>
        </w:rPr>
        <w:t>różnić</w:t>
      </w:r>
      <w:r>
        <w:rPr>
          <w:spacing w:val="-5"/>
        </w:rPr>
        <w:t xml:space="preserve"> </w:t>
      </w:r>
      <w:r>
        <w:rPr>
          <w:spacing w:val="-2"/>
        </w:rPr>
        <w:t>się</w:t>
      </w:r>
      <w:r>
        <w:rPr>
          <w:spacing w:val="-5"/>
        </w:rPr>
        <w:t xml:space="preserve"> </w:t>
      </w:r>
      <w:r>
        <w:rPr>
          <w:spacing w:val="-2"/>
        </w:rPr>
        <w:t>od</w:t>
      </w:r>
      <w:r>
        <w:rPr>
          <w:spacing w:val="-5"/>
        </w:rPr>
        <w:t xml:space="preserve"> </w:t>
      </w:r>
      <w:r>
        <w:rPr>
          <w:spacing w:val="-2"/>
        </w:rPr>
        <w:t>pochylenia</w:t>
      </w:r>
      <w:r>
        <w:rPr>
          <w:spacing w:val="-5"/>
        </w:rPr>
        <w:t xml:space="preserve"> </w:t>
      </w:r>
      <w:r>
        <w:rPr>
          <w:spacing w:val="-2"/>
        </w:rPr>
        <w:t>projektowanego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 xml:space="preserve"> </w:t>
      </w:r>
      <w:r>
        <w:rPr>
          <w:spacing w:val="-2"/>
        </w:rPr>
        <w:t>więcej niż</w:t>
      </w:r>
      <w:r>
        <w:rPr>
          <w:spacing w:val="-7"/>
        </w:rPr>
        <w:t xml:space="preserve"> </w:t>
      </w:r>
      <w:r>
        <w:rPr>
          <w:spacing w:val="-2"/>
        </w:rPr>
        <w:t>10%</w:t>
      </w:r>
      <w:r>
        <w:rPr>
          <w:spacing w:val="-4"/>
        </w:rPr>
        <w:t xml:space="preserve"> </w:t>
      </w:r>
      <w:r>
        <w:rPr>
          <w:spacing w:val="-2"/>
        </w:rPr>
        <w:t xml:space="preserve">wartości </w:t>
      </w:r>
      <w:r>
        <w:t>pochylenia wyrażonego tangensem kąta.</w:t>
      </w:r>
    </w:p>
    <w:p w:rsidR="003C107A" w:rsidRDefault="003C107A">
      <w:pPr>
        <w:sectPr w:rsidR="003C107A">
          <w:pgSz w:w="11900" w:h="16840"/>
          <w:pgMar w:top="1320" w:right="920" w:bottom="980" w:left="1300" w:header="710" w:footer="783" w:gutter="0"/>
          <w:cols w:space="708"/>
        </w:sectPr>
      </w:pPr>
    </w:p>
    <w:p w:rsidR="003C107A" w:rsidRDefault="005E5173">
      <w:pPr>
        <w:pStyle w:val="Akapitzlist"/>
        <w:numPr>
          <w:ilvl w:val="2"/>
          <w:numId w:val="4"/>
        </w:numPr>
        <w:tabs>
          <w:tab w:val="left" w:pos="750"/>
        </w:tabs>
        <w:spacing w:before="84"/>
        <w:ind w:left="749" w:hanging="635"/>
      </w:pPr>
      <w:r>
        <w:rPr>
          <w:spacing w:val="-4"/>
        </w:rPr>
        <w:t>Równość</w:t>
      </w:r>
      <w:r>
        <w:rPr>
          <w:spacing w:val="-2"/>
        </w:rPr>
        <w:t xml:space="preserve"> </w:t>
      </w:r>
      <w:r>
        <w:rPr>
          <w:spacing w:val="-4"/>
        </w:rPr>
        <w:t>korony</w:t>
      </w:r>
      <w:r>
        <w:rPr>
          <w:spacing w:val="-2"/>
        </w:rPr>
        <w:t xml:space="preserve"> </w:t>
      </w:r>
      <w:r>
        <w:rPr>
          <w:spacing w:val="-4"/>
        </w:rPr>
        <w:t>korpusu</w:t>
      </w:r>
    </w:p>
    <w:p w:rsidR="003C107A" w:rsidRDefault="005E5173">
      <w:pPr>
        <w:pStyle w:val="Tekstpodstawowy"/>
        <w:spacing w:before="2" w:line="252" w:lineRule="exact"/>
      </w:pPr>
      <w:r>
        <w:t>Nierówności</w:t>
      </w:r>
      <w:r>
        <w:rPr>
          <w:spacing w:val="-14"/>
        </w:rPr>
        <w:t xml:space="preserve"> </w:t>
      </w:r>
      <w:r>
        <w:t>powierzchni</w:t>
      </w:r>
      <w:r>
        <w:rPr>
          <w:spacing w:val="-14"/>
        </w:rPr>
        <w:t xml:space="preserve"> </w:t>
      </w:r>
      <w:r>
        <w:t>korpusu</w:t>
      </w:r>
      <w:r>
        <w:rPr>
          <w:spacing w:val="-13"/>
        </w:rPr>
        <w:t xml:space="preserve"> </w:t>
      </w:r>
      <w:r>
        <w:t>ziemnego</w:t>
      </w:r>
      <w:r>
        <w:rPr>
          <w:spacing w:val="-13"/>
        </w:rPr>
        <w:t xml:space="preserve"> </w:t>
      </w:r>
      <w:r>
        <w:t>mierzone</w:t>
      </w:r>
      <w:r>
        <w:rPr>
          <w:spacing w:val="-14"/>
        </w:rPr>
        <w:t xml:space="preserve"> </w:t>
      </w:r>
      <w:r>
        <w:t>łatą</w:t>
      </w:r>
      <w:r>
        <w:rPr>
          <w:spacing w:val="-13"/>
        </w:rPr>
        <w:t xml:space="preserve"> </w:t>
      </w:r>
      <w:r>
        <w:t>3-metrową,</w:t>
      </w:r>
      <w:r>
        <w:rPr>
          <w:spacing w:val="-14"/>
        </w:rPr>
        <w:t xml:space="preserve"> </w:t>
      </w:r>
      <w:r>
        <w:t>ni</w:t>
      </w:r>
      <w:r>
        <w:t>e</w:t>
      </w:r>
      <w:r>
        <w:rPr>
          <w:spacing w:val="-11"/>
        </w:rPr>
        <w:t xml:space="preserve"> </w:t>
      </w:r>
      <w:r>
        <w:t>mogą</w:t>
      </w:r>
      <w:r>
        <w:rPr>
          <w:spacing w:val="-13"/>
        </w:rPr>
        <w:t xml:space="preserve"> </w:t>
      </w:r>
      <w:r>
        <w:t>przekraczać</w:t>
      </w:r>
      <w:r>
        <w:rPr>
          <w:spacing w:val="-14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rPr>
          <w:spacing w:val="-5"/>
        </w:rPr>
        <w:t>cm.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750"/>
        </w:tabs>
        <w:spacing w:line="252" w:lineRule="exact"/>
        <w:ind w:left="749" w:hanging="635"/>
      </w:pPr>
      <w:r>
        <w:rPr>
          <w:spacing w:val="-6"/>
        </w:rPr>
        <w:t>Równość</w:t>
      </w:r>
      <w:r>
        <w:rPr>
          <w:spacing w:val="-4"/>
        </w:rPr>
        <w:t xml:space="preserve"> </w:t>
      </w:r>
      <w:r>
        <w:rPr>
          <w:spacing w:val="-2"/>
        </w:rPr>
        <w:t>skarp</w:t>
      </w:r>
    </w:p>
    <w:p w:rsidR="003C107A" w:rsidRDefault="005E5173">
      <w:pPr>
        <w:pStyle w:val="Tekstpodstawowy"/>
        <w:spacing w:before="1" w:line="252" w:lineRule="exact"/>
      </w:pPr>
      <w:r>
        <w:t>Nierówności</w:t>
      </w:r>
      <w:r>
        <w:rPr>
          <w:spacing w:val="-12"/>
        </w:rPr>
        <w:t xml:space="preserve"> </w:t>
      </w:r>
      <w:r>
        <w:t>skarp,</w:t>
      </w:r>
      <w:r>
        <w:rPr>
          <w:spacing w:val="-9"/>
        </w:rPr>
        <w:t xml:space="preserve"> </w:t>
      </w:r>
      <w:r>
        <w:t>mierzone</w:t>
      </w:r>
      <w:r>
        <w:rPr>
          <w:spacing w:val="-13"/>
        </w:rPr>
        <w:t xml:space="preserve"> </w:t>
      </w:r>
      <w:r>
        <w:t>łatą</w:t>
      </w:r>
      <w:r>
        <w:rPr>
          <w:spacing w:val="-11"/>
        </w:rPr>
        <w:t xml:space="preserve"> </w:t>
      </w:r>
      <w:r>
        <w:t>3-metrową,</w:t>
      </w:r>
      <w:r>
        <w:rPr>
          <w:spacing w:val="-12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mogą</w:t>
      </w:r>
      <w:r>
        <w:rPr>
          <w:spacing w:val="-11"/>
        </w:rPr>
        <w:t xml:space="preserve"> </w:t>
      </w:r>
      <w:r>
        <w:t>przekraczać</w:t>
      </w:r>
      <w:r>
        <w:rPr>
          <w:spacing w:val="-13"/>
        </w:rPr>
        <w:t xml:space="preserve"> </w:t>
      </w:r>
      <w:r>
        <w:t>±</w:t>
      </w:r>
      <w:r>
        <w:rPr>
          <w:spacing w:val="-14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rPr>
          <w:spacing w:val="-5"/>
        </w:rPr>
        <w:t>cm.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750"/>
        </w:tabs>
        <w:spacing w:line="252" w:lineRule="exact"/>
        <w:ind w:left="749" w:hanging="635"/>
      </w:pPr>
      <w:r>
        <w:t>Spadek</w:t>
      </w:r>
      <w:r>
        <w:rPr>
          <w:spacing w:val="-13"/>
        </w:rPr>
        <w:t xml:space="preserve"> </w:t>
      </w:r>
      <w:r>
        <w:t>podłużny</w:t>
      </w:r>
      <w:r>
        <w:rPr>
          <w:spacing w:val="-10"/>
        </w:rPr>
        <w:t xml:space="preserve"> </w:t>
      </w:r>
      <w:r>
        <w:t>korony</w:t>
      </w:r>
      <w:r>
        <w:rPr>
          <w:spacing w:val="-10"/>
        </w:rPr>
        <w:t xml:space="preserve"> </w:t>
      </w:r>
      <w:r>
        <w:t>korpusu</w:t>
      </w:r>
      <w:r>
        <w:rPr>
          <w:spacing w:val="-12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dna</w:t>
      </w:r>
      <w:r>
        <w:rPr>
          <w:spacing w:val="-12"/>
        </w:rPr>
        <w:t xml:space="preserve"> </w:t>
      </w:r>
      <w:r>
        <w:rPr>
          <w:spacing w:val="-4"/>
        </w:rPr>
        <w:t>rowu</w:t>
      </w:r>
    </w:p>
    <w:p w:rsidR="003C107A" w:rsidRDefault="005E5173">
      <w:pPr>
        <w:pStyle w:val="Tekstpodstawowy"/>
        <w:ind w:right="501"/>
      </w:pPr>
      <w:r>
        <w:t>Spadek</w:t>
      </w:r>
      <w:r>
        <w:rPr>
          <w:spacing w:val="-13"/>
        </w:rPr>
        <w:t xml:space="preserve"> </w:t>
      </w:r>
      <w:r>
        <w:t>podłużny</w:t>
      </w:r>
      <w:r>
        <w:rPr>
          <w:spacing w:val="-12"/>
        </w:rPr>
        <w:t xml:space="preserve"> </w:t>
      </w:r>
      <w:r>
        <w:t>powierzchni</w:t>
      </w:r>
      <w:r>
        <w:rPr>
          <w:spacing w:val="-11"/>
        </w:rPr>
        <w:t xml:space="preserve"> </w:t>
      </w:r>
      <w:r>
        <w:t>korpusu</w:t>
      </w:r>
      <w:r>
        <w:rPr>
          <w:spacing w:val="-12"/>
        </w:rPr>
        <w:t xml:space="preserve"> </w:t>
      </w:r>
      <w:r>
        <w:t>ziemnego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dna</w:t>
      </w:r>
      <w:r>
        <w:rPr>
          <w:spacing w:val="-13"/>
        </w:rPr>
        <w:t xml:space="preserve"> </w:t>
      </w:r>
      <w:r>
        <w:t>rowu,</w:t>
      </w:r>
      <w:r>
        <w:rPr>
          <w:spacing w:val="-12"/>
        </w:rPr>
        <w:t xml:space="preserve"> </w:t>
      </w:r>
      <w:r>
        <w:t>sprawdzony</w:t>
      </w:r>
      <w:r>
        <w:rPr>
          <w:spacing w:val="-12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pomiar</w:t>
      </w:r>
      <w:r>
        <w:rPr>
          <w:spacing w:val="-11"/>
        </w:rPr>
        <w:t xml:space="preserve"> </w:t>
      </w:r>
      <w:r>
        <w:t>niwelatorem rzędnych wysokościowych, nie może dawać różnic, w stosunku do rzędnych projektowanych, większych niż -3 cm lub +1 cm.</w:t>
      </w:r>
    </w:p>
    <w:p w:rsidR="003C107A" w:rsidRDefault="005E5173">
      <w:pPr>
        <w:pStyle w:val="Akapitzlist"/>
        <w:numPr>
          <w:ilvl w:val="2"/>
          <w:numId w:val="4"/>
        </w:numPr>
        <w:tabs>
          <w:tab w:val="left" w:pos="750"/>
        </w:tabs>
        <w:spacing w:before="1" w:line="252" w:lineRule="exact"/>
        <w:ind w:left="749" w:hanging="635"/>
      </w:pPr>
      <w:r>
        <w:rPr>
          <w:spacing w:val="-5"/>
        </w:rPr>
        <w:t>Zagęszczenie</w:t>
      </w:r>
      <w:r>
        <w:rPr>
          <w:spacing w:val="1"/>
        </w:rPr>
        <w:t xml:space="preserve"> </w:t>
      </w:r>
      <w:r>
        <w:rPr>
          <w:spacing w:val="-2"/>
        </w:rPr>
        <w:t>gruntu</w:t>
      </w:r>
    </w:p>
    <w:p w:rsidR="003C107A" w:rsidRDefault="005E5173">
      <w:pPr>
        <w:pStyle w:val="Tekstpodstawowy"/>
        <w:spacing w:line="252" w:lineRule="exact"/>
      </w:pPr>
      <w:r>
        <w:rPr>
          <w:spacing w:val="-2"/>
        </w:rPr>
        <w:t>Wskaźnik</w:t>
      </w:r>
      <w:r>
        <w:rPr>
          <w:spacing w:val="-8"/>
        </w:rPr>
        <w:t xml:space="preserve"> </w:t>
      </w:r>
      <w:r>
        <w:rPr>
          <w:spacing w:val="-2"/>
        </w:rPr>
        <w:t>zagęszczenia</w:t>
      </w:r>
      <w:r>
        <w:rPr>
          <w:spacing w:val="-7"/>
        </w:rPr>
        <w:t xml:space="preserve"> </w:t>
      </w:r>
      <w:r>
        <w:rPr>
          <w:spacing w:val="-2"/>
        </w:rPr>
        <w:t>gruntu</w:t>
      </w:r>
      <w:r>
        <w:rPr>
          <w:spacing w:val="-7"/>
        </w:rPr>
        <w:t xml:space="preserve"> </w:t>
      </w:r>
      <w:r>
        <w:rPr>
          <w:spacing w:val="-2"/>
        </w:rPr>
        <w:t>określony</w:t>
      </w:r>
      <w:r>
        <w:rPr>
          <w:spacing w:val="-8"/>
        </w:rPr>
        <w:t xml:space="preserve"> </w:t>
      </w:r>
      <w:r>
        <w:rPr>
          <w:spacing w:val="-2"/>
        </w:rPr>
        <w:t>zgodnie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rPr>
          <w:spacing w:val="-7"/>
        </w:rPr>
        <w:t xml:space="preserve"> </w:t>
      </w:r>
      <w:r>
        <w:rPr>
          <w:spacing w:val="-2"/>
        </w:rPr>
        <w:t>BN-77/8931-12</w:t>
      </w:r>
      <w:r>
        <w:rPr>
          <w:spacing w:val="-7"/>
        </w:rPr>
        <w:t xml:space="preserve"> </w:t>
      </w:r>
      <w:r>
        <w:rPr>
          <w:spacing w:val="-2"/>
        </w:rPr>
        <w:t>[9]</w:t>
      </w:r>
      <w:r>
        <w:rPr>
          <w:spacing w:val="-7"/>
        </w:rPr>
        <w:t xml:space="preserve"> </w:t>
      </w:r>
      <w:r>
        <w:rPr>
          <w:spacing w:val="-2"/>
        </w:rPr>
        <w:t>oraz</w:t>
      </w:r>
      <w:r>
        <w:rPr>
          <w:spacing w:val="-7"/>
        </w:rPr>
        <w:t xml:space="preserve"> </w:t>
      </w:r>
      <w:r>
        <w:rPr>
          <w:spacing w:val="-2"/>
        </w:rPr>
        <w:t>zgodnie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rPr>
          <w:spacing w:val="-9"/>
        </w:rPr>
        <w:t xml:space="preserve"> </w:t>
      </w:r>
      <w:r>
        <w:rPr>
          <w:spacing w:val="-2"/>
        </w:rPr>
        <w:t>PN-S-02205:98</w:t>
      </w:r>
    </w:p>
    <w:p w:rsidR="003C107A" w:rsidRDefault="005E5173">
      <w:pPr>
        <w:pStyle w:val="Tekstpodstawowy"/>
        <w:spacing w:line="252" w:lineRule="exact"/>
      </w:pPr>
      <w:r>
        <w:t>[4]</w:t>
      </w:r>
      <w:r>
        <w:rPr>
          <w:spacing w:val="-7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zgodny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założonym</w:t>
      </w:r>
      <w:r>
        <w:rPr>
          <w:spacing w:val="-7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odpowiedniej kategorii</w:t>
      </w:r>
      <w:r>
        <w:rPr>
          <w:spacing w:val="-5"/>
        </w:rPr>
        <w:t xml:space="preserve"> </w:t>
      </w:r>
      <w:r>
        <w:rPr>
          <w:spacing w:val="-2"/>
        </w:rPr>
        <w:t>ruchu.</w:t>
      </w:r>
    </w:p>
    <w:p w:rsidR="003C107A" w:rsidRDefault="005E5173">
      <w:pPr>
        <w:pStyle w:val="Nagwek2"/>
        <w:numPr>
          <w:ilvl w:val="1"/>
          <w:numId w:val="4"/>
        </w:numPr>
        <w:tabs>
          <w:tab w:val="left" w:pos="481"/>
        </w:tabs>
        <w:spacing w:before="7"/>
        <w:ind w:left="480" w:hanging="366"/>
      </w:pPr>
      <w:r>
        <w:rPr>
          <w:spacing w:val="-4"/>
        </w:rPr>
        <w:t>Zasady</w:t>
      </w:r>
      <w:r>
        <w:rPr>
          <w:spacing w:val="-7"/>
        </w:rPr>
        <w:t xml:space="preserve"> </w:t>
      </w:r>
      <w:r>
        <w:rPr>
          <w:spacing w:val="-4"/>
        </w:rPr>
        <w:t>postępowania</w:t>
      </w:r>
      <w:r>
        <w:rPr>
          <w:spacing w:val="-10"/>
        </w:rPr>
        <w:t xml:space="preserve"> </w:t>
      </w:r>
      <w:r>
        <w:rPr>
          <w:spacing w:val="-4"/>
        </w:rPr>
        <w:t>z</w:t>
      </w:r>
      <w:r>
        <w:rPr>
          <w:spacing w:val="-12"/>
        </w:rPr>
        <w:t xml:space="preserve"> </w:t>
      </w:r>
      <w:r>
        <w:rPr>
          <w:spacing w:val="-4"/>
        </w:rPr>
        <w:t>wadliwie</w:t>
      </w:r>
      <w:r>
        <w:rPr>
          <w:spacing w:val="-12"/>
        </w:rPr>
        <w:t xml:space="preserve"> </w:t>
      </w:r>
      <w:r>
        <w:rPr>
          <w:spacing w:val="-4"/>
        </w:rPr>
        <w:t>wykonanymi</w:t>
      </w:r>
      <w:r>
        <w:rPr>
          <w:spacing w:val="-9"/>
        </w:rPr>
        <w:t xml:space="preserve"> </w:t>
      </w:r>
      <w:r>
        <w:rPr>
          <w:spacing w:val="-4"/>
        </w:rPr>
        <w:t>robotami</w:t>
      </w:r>
    </w:p>
    <w:p w:rsidR="003C107A" w:rsidRDefault="005E5173">
      <w:pPr>
        <w:pStyle w:val="Tekstpodstawowy"/>
        <w:ind w:right="505"/>
        <w:jc w:val="both"/>
      </w:pPr>
      <w:r>
        <w:rPr>
          <w:spacing w:val="-2"/>
        </w:rPr>
        <w:t>Wszystkie materiały</w:t>
      </w:r>
      <w:r>
        <w:rPr>
          <w:spacing w:val="-7"/>
        </w:rPr>
        <w:t xml:space="preserve"> </w:t>
      </w:r>
      <w:r>
        <w:rPr>
          <w:spacing w:val="-2"/>
        </w:rPr>
        <w:t>nie</w:t>
      </w:r>
      <w:r>
        <w:rPr>
          <w:spacing w:val="-5"/>
        </w:rPr>
        <w:t xml:space="preserve"> </w:t>
      </w:r>
      <w:r>
        <w:rPr>
          <w:spacing w:val="-2"/>
        </w:rPr>
        <w:t>spełniające</w:t>
      </w:r>
      <w:r>
        <w:rPr>
          <w:spacing w:val="-5"/>
        </w:rPr>
        <w:t xml:space="preserve"> </w:t>
      </w:r>
      <w:r>
        <w:rPr>
          <w:spacing w:val="-2"/>
        </w:rPr>
        <w:t>wymagań</w:t>
      </w:r>
      <w:r>
        <w:rPr>
          <w:spacing w:val="-5"/>
        </w:rPr>
        <w:t xml:space="preserve"> </w:t>
      </w:r>
      <w:r>
        <w:rPr>
          <w:spacing w:val="-2"/>
        </w:rPr>
        <w:t>podanych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6"/>
        </w:rPr>
        <w:t xml:space="preserve"> </w:t>
      </w:r>
      <w:r>
        <w:rPr>
          <w:spacing w:val="-2"/>
        </w:rPr>
        <w:t>odpowiednich</w:t>
      </w:r>
      <w:r>
        <w:rPr>
          <w:spacing w:val="-5"/>
        </w:rPr>
        <w:t xml:space="preserve"> </w:t>
      </w:r>
      <w:r>
        <w:rPr>
          <w:spacing w:val="-2"/>
        </w:rPr>
        <w:t>punktach</w:t>
      </w:r>
      <w:r>
        <w:rPr>
          <w:spacing w:val="-5"/>
        </w:rPr>
        <w:t xml:space="preserve"> </w:t>
      </w:r>
      <w:r>
        <w:rPr>
          <w:spacing w:val="-2"/>
        </w:rPr>
        <w:t>specyfikacji,</w:t>
      </w:r>
      <w:r>
        <w:rPr>
          <w:spacing w:val="-5"/>
        </w:rPr>
        <w:t xml:space="preserve"> </w:t>
      </w:r>
      <w:r>
        <w:rPr>
          <w:spacing w:val="-2"/>
        </w:rPr>
        <w:t xml:space="preserve">zostaną </w:t>
      </w:r>
      <w:r>
        <w:t>odrzucone.</w:t>
      </w:r>
      <w:r>
        <w:rPr>
          <w:spacing w:val="-13"/>
        </w:rPr>
        <w:t xml:space="preserve"> </w:t>
      </w:r>
      <w:r>
        <w:t>Jeśli</w:t>
      </w:r>
      <w:r>
        <w:rPr>
          <w:spacing w:val="-11"/>
        </w:rPr>
        <w:t xml:space="preserve"> </w:t>
      </w:r>
      <w:r>
        <w:t>materiały</w:t>
      </w:r>
      <w:r>
        <w:rPr>
          <w:spacing w:val="-12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spełniające</w:t>
      </w:r>
      <w:r>
        <w:rPr>
          <w:spacing w:val="-11"/>
        </w:rPr>
        <w:t xml:space="preserve"> </w:t>
      </w:r>
      <w:r>
        <w:t>wymagań</w:t>
      </w:r>
      <w:r>
        <w:rPr>
          <w:spacing w:val="-9"/>
        </w:rPr>
        <w:t xml:space="preserve"> </w:t>
      </w:r>
      <w:r>
        <w:t>zostaną</w:t>
      </w:r>
      <w:r>
        <w:rPr>
          <w:spacing w:val="-11"/>
        </w:rPr>
        <w:t xml:space="preserve"> </w:t>
      </w:r>
      <w:r>
        <w:t>wbudowane</w:t>
      </w:r>
      <w:r>
        <w:rPr>
          <w:spacing w:val="-13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zastosowane,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polece- nie Inżyniera Wykonawca wymieni je na właściwe, na własny koszt.</w:t>
      </w:r>
    </w:p>
    <w:p w:rsidR="003C107A" w:rsidRDefault="005E5173">
      <w:pPr>
        <w:pStyle w:val="Tekstpodstawowy"/>
        <w:ind w:right="628"/>
      </w:pPr>
      <w:r>
        <w:rPr>
          <w:spacing w:val="-2"/>
        </w:rPr>
        <w:t>Wszystkie</w:t>
      </w:r>
      <w:r>
        <w:rPr>
          <w:spacing w:val="-5"/>
        </w:rPr>
        <w:t xml:space="preserve"> </w:t>
      </w:r>
      <w:r>
        <w:rPr>
          <w:spacing w:val="-2"/>
        </w:rPr>
        <w:t>roboty,</w:t>
      </w:r>
      <w:r>
        <w:rPr>
          <w:spacing w:val="-3"/>
        </w:rPr>
        <w:t xml:space="preserve"> </w:t>
      </w:r>
      <w:r>
        <w:rPr>
          <w:spacing w:val="-2"/>
        </w:rPr>
        <w:t>które</w:t>
      </w:r>
      <w:r>
        <w:rPr>
          <w:spacing w:val="-5"/>
        </w:rPr>
        <w:t xml:space="preserve"> </w:t>
      </w:r>
      <w:r>
        <w:rPr>
          <w:spacing w:val="-2"/>
        </w:rPr>
        <w:t>wykazują</w:t>
      </w:r>
      <w:r>
        <w:rPr>
          <w:spacing w:val="-5"/>
        </w:rPr>
        <w:t xml:space="preserve"> </w:t>
      </w:r>
      <w:r>
        <w:rPr>
          <w:spacing w:val="-2"/>
        </w:rPr>
        <w:t>większe</w:t>
      </w:r>
      <w:r>
        <w:rPr>
          <w:spacing w:val="-5"/>
        </w:rPr>
        <w:t xml:space="preserve"> </w:t>
      </w:r>
      <w:r>
        <w:rPr>
          <w:spacing w:val="-2"/>
        </w:rPr>
        <w:t>odchylenia</w:t>
      </w:r>
      <w:r>
        <w:rPr>
          <w:spacing w:val="-5"/>
        </w:rPr>
        <w:t xml:space="preserve"> </w:t>
      </w:r>
      <w:r>
        <w:rPr>
          <w:spacing w:val="-2"/>
        </w:rPr>
        <w:t>cech</w:t>
      </w:r>
      <w:r>
        <w:rPr>
          <w:spacing w:val="-5"/>
        </w:rPr>
        <w:t xml:space="preserve"> </w:t>
      </w:r>
      <w:r>
        <w:rPr>
          <w:spacing w:val="-2"/>
        </w:rPr>
        <w:t>od</w:t>
      </w:r>
      <w:r>
        <w:rPr>
          <w:spacing w:val="-5"/>
        </w:rPr>
        <w:t xml:space="preserve"> </w:t>
      </w:r>
      <w:r>
        <w:rPr>
          <w:spacing w:val="-2"/>
        </w:rPr>
        <w:t>określonych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6"/>
        </w:rPr>
        <w:t xml:space="preserve"> </w:t>
      </w:r>
      <w:r>
        <w:rPr>
          <w:spacing w:val="-2"/>
        </w:rPr>
        <w:t>punktach</w:t>
      </w:r>
      <w:r>
        <w:rPr>
          <w:spacing w:val="-5"/>
        </w:rPr>
        <w:t xml:space="preserve"> </w:t>
      </w:r>
      <w:r>
        <w:rPr>
          <w:spacing w:val="-2"/>
        </w:rPr>
        <w:t>5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 xml:space="preserve"> </w:t>
      </w:r>
      <w:r>
        <w:rPr>
          <w:spacing w:val="-2"/>
        </w:rPr>
        <w:t xml:space="preserve">6 </w:t>
      </w:r>
      <w:r>
        <w:t>specyfikacji powinny być ponownie wykonane przez Wykonawcę na jego koszt.</w:t>
      </w:r>
    </w:p>
    <w:p w:rsidR="003C107A" w:rsidRDefault="005E5173">
      <w:pPr>
        <w:pStyle w:val="Tekstpodstawowy"/>
        <w:ind w:right="628"/>
      </w:pPr>
      <w:r>
        <w:rPr>
          <w:spacing w:val="-2"/>
        </w:rPr>
        <w:t>Na</w:t>
      </w:r>
      <w:r>
        <w:rPr>
          <w:spacing w:val="-7"/>
        </w:rPr>
        <w:t xml:space="preserve"> </w:t>
      </w:r>
      <w:r>
        <w:rPr>
          <w:spacing w:val="-2"/>
        </w:rPr>
        <w:t>pisemne</w:t>
      </w:r>
      <w:r>
        <w:rPr>
          <w:spacing w:val="-7"/>
        </w:rPr>
        <w:t xml:space="preserve"> </w:t>
      </w:r>
      <w:r>
        <w:rPr>
          <w:spacing w:val="-2"/>
        </w:rPr>
        <w:t>wystąpienie</w:t>
      </w:r>
      <w:r>
        <w:rPr>
          <w:spacing w:val="-7"/>
        </w:rPr>
        <w:t xml:space="preserve"> </w:t>
      </w:r>
      <w:r>
        <w:rPr>
          <w:spacing w:val="-2"/>
        </w:rPr>
        <w:t>Wykonawcy,</w:t>
      </w:r>
      <w:r>
        <w:rPr>
          <w:spacing w:val="-5"/>
        </w:rPr>
        <w:t xml:space="preserve"> </w:t>
      </w:r>
      <w:r>
        <w:rPr>
          <w:spacing w:val="-2"/>
        </w:rPr>
        <w:t>Inżynier</w:t>
      </w:r>
      <w:r>
        <w:rPr>
          <w:spacing w:val="-4"/>
        </w:rPr>
        <w:t xml:space="preserve"> </w:t>
      </w:r>
      <w:r>
        <w:rPr>
          <w:spacing w:val="-2"/>
        </w:rPr>
        <w:t>może</w:t>
      </w:r>
      <w:r>
        <w:rPr>
          <w:spacing w:val="-7"/>
        </w:rPr>
        <w:t xml:space="preserve"> </w:t>
      </w:r>
      <w:r>
        <w:rPr>
          <w:spacing w:val="-2"/>
        </w:rPr>
        <w:t>uznać</w:t>
      </w:r>
      <w:r>
        <w:rPr>
          <w:spacing w:val="-7"/>
        </w:rPr>
        <w:t xml:space="preserve"> </w:t>
      </w:r>
      <w:r>
        <w:rPr>
          <w:spacing w:val="-2"/>
        </w:rPr>
        <w:t>wadę</w:t>
      </w:r>
      <w:r>
        <w:rPr>
          <w:spacing w:val="-4"/>
        </w:rPr>
        <w:t xml:space="preserve"> </w:t>
      </w:r>
      <w:r>
        <w:rPr>
          <w:spacing w:val="-2"/>
        </w:rPr>
        <w:t>za</w:t>
      </w:r>
      <w:r>
        <w:rPr>
          <w:spacing w:val="-7"/>
        </w:rPr>
        <w:t xml:space="preserve"> </w:t>
      </w:r>
      <w:r>
        <w:rPr>
          <w:spacing w:val="-2"/>
        </w:rPr>
        <w:t>nie</w:t>
      </w:r>
      <w:r>
        <w:rPr>
          <w:spacing w:val="-4"/>
        </w:rPr>
        <w:t xml:space="preserve"> </w:t>
      </w:r>
      <w:r>
        <w:rPr>
          <w:spacing w:val="-2"/>
        </w:rPr>
        <w:t>mającą</w:t>
      </w:r>
      <w:r>
        <w:rPr>
          <w:spacing w:val="-7"/>
        </w:rPr>
        <w:t xml:space="preserve"> </w:t>
      </w:r>
      <w:r>
        <w:rPr>
          <w:spacing w:val="-2"/>
        </w:rPr>
        <w:t>zasadniczego</w:t>
      </w:r>
      <w:r>
        <w:rPr>
          <w:spacing w:val="-5"/>
        </w:rPr>
        <w:t xml:space="preserve"> </w:t>
      </w:r>
      <w:r>
        <w:rPr>
          <w:spacing w:val="-2"/>
        </w:rPr>
        <w:t xml:space="preserve">wpływu </w:t>
      </w:r>
      <w:r>
        <w:t>na cechy eksploatacyjne drogi i ustali zakres i wielkość potrąceń za obniżoną jakość.</w:t>
      </w:r>
    </w:p>
    <w:p w:rsidR="003C107A" w:rsidRDefault="005E5173">
      <w:pPr>
        <w:pStyle w:val="Nagwek1"/>
        <w:numPr>
          <w:ilvl w:val="0"/>
          <w:numId w:val="4"/>
        </w:numPr>
        <w:tabs>
          <w:tab w:val="left" w:pos="371"/>
        </w:tabs>
        <w:spacing w:before="2"/>
        <w:ind w:left="370" w:hanging="256"/>
      </w:pPr>
      <w:r>
        <w:t>OBM</w:t>
      </w:r>
      <w:r>
        <w:t>IAR</w:t>
      </w:r>
      <w:r>
        <w:rPr>
          <w:spacing w:val="11"/>
        </w:rPr>
        <w:t xml:space="preserve"> </w:t>
      </w:r>
      <w:r>
        <w:rPr>
          <w:spacing w:val="-2"/>
        </w:rPr>
        <w:t>ROBÓT</w:t>
      </w:r>
    </w:p>
    <w:p w:rsidR="003C107A" w:rsidRDefault="005E5173">
      <w:pPr>
        <w:pStyle w:val="Nagwek2"/>
        <w:numPr>
          <w:ilvl w:val="1"/>
          <w:numId w:val="4"/>
        </w:numPr>
        <w:tabs>
          <w:tab w:val="left" w:pos="563"/>
        </w:tabs>
        <w:spacing w:before="1"/>
        <w:ind w:left="562" w:hanging="448"/>
      </w:pPr>
      <w:r>
        <w:t>Ogólne</w:t>
      </w:r>
      <w:r>
        <w:rPr>
          <w:spacing w:val="32"/>
        </w:rPr>
        <w:t xml:space="preserve"> </w:t>
      </w:r>
      <w:r>
        <w:t>zasady</w:t>
      </w:r>
      <w:r>
        <w:rPr>
          <w:spacing w:val="31"/>
        </w:rPr>
        <w:t xml:space="preserve"> </w:t>
      </w:r>
      <w:r>
        <w:t>obmiaru</w:t>
      </w:r>
      <w:r>
        <w:rPr>
          <w:spacing w:val="29"/>
        </w:rPr>
        <w:t xml:space="preserve"> </w:t>
      </w:r>
      <w:r>
        <w:rPr>
          <w:spacing w:val="-2"/>
        </w:rPr>
        <w:t>robót</w:t>
      </w:r>
    </w:p>
    <w:p w:rsidR="003C107A" w:rsidRDefault="005E5173">
      <w:pPr>
        <w:pStyle w:val="Tekstpodstawowy"/>
        <w:spacing w:line="250" w:lineRule="exact"/>
      </w:pPr>
      <w:r>
        <w:t>Ogólne</w:t>
      </w:r>
      <w:r>
        <w:rPr>
          <w:spacing w:val="-6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obmiaru</w:t>
      </w:r>
      <w:r>
        <w:rPr>
          <w:spacing w:val="-4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rPr>
          <w:spacing w:val="-2"/>
        </w:rPr>
        <w:t>ogólne".</w:t>
      </w:r>
    </w:p>
    <w:p w:rsidR="003C107A" w:rsidRDefault="005E5173">
      <w:pPr>
        <w:pStyle w:val="Nagwek2"/>
        <w:numPr>
          <w:ilvl w:val="1"/>
          <w:numId w:val="4"/>
        </w:numPr>
        <w:tabs>
          <w:tab w:val="left" w:pos="563"/>
        </w:tabs>
        <w:spacing w:before="4" w:line="251" w:lineRule="exact"/>
        <w:ind w:left="562" w:hanging="448"/>
      </w:pPr>
      <w:r>
        <w:t>Obmiar</w:t>
      </w:r>
      <w:r>
        <w:rPr>
          <w:spacing w:val="20"/>
        </w:rPr>
        <w:t xml:space="preserve"> </w:t>
      </w:r>
      <w:r>
        <w:t>robót</w:t>
      </w:r>
      <w:r>
        <w:rPr>
          <w:spacing w:val="24"/>
        </w:rPr>
        <w:t xml:space="preserve"> </w:t>
      </w:r>
      <w:r>
        <w:rPr>
          <w:spacing w:val="-2"/>
        </w:rPr>
        <w:t>ziemnych</w:t>
      </w:r>
    </w:p>
    <w:p w:rsidR="003C107A" w:rsidRDefault="005E5173">
      <w:pPr>
        <w:pStyle w:val="Tekstpodstawowy"/>
        <w:spacing w:line="250" w:lineRule="exact"/>
      </w:pPr>
      <w:r>
        <w:rPr>
          <w:spacing w:val="-2"/>
        </w:rPr>
        <w:t>Jednostka</w:t>
      </w:r>
      <w:r>
        <w:rPr>
          <w:spacing w:val="2"/>
        </w:rPr>
        <w:t xml:space="preserve"> </w:t>
      </w:r>
      <w:r>
        <w:rPr>
          <w:spacing w:val="-2"/>
        </w:rPr>
        <w:t>obmiarową</w:t>
      </w:r>
      <w:r>
        <w:t xml:space="preserve"> </w:t>
      </w:r>
      <w:r>
        <w:rPr>
          <w:spacing w:val="-4"/>
        </w:rPr>
        <w:t>jest:</w:t>
      </w:r>
    </w:p>
    <w:p w:rsidR="003C107A" w:rsidRDefault="005E5173">
      <w:pPr>
        <w:pStyle w:val="Tekstpodstawowy"/>
        <w:tabs>
          <w:tab w:val="left" w:pos="1347"/>
        </w:tabs>
        <w:spacing w:line="253" w:lineRule="exact"/>
        <w:ind w:left="987"/>
      </w:pPr>
      <w:r>
        <w:rPr>
          <w:rFonts w:ascii="Arial" w:hAnsi="Arial"/>
          <w:spacing w:val="-10"/>
        </w:rPr>
        <w:t>-</w:t>
      </w:r>
      <w:r>
        <w:rPr>
          <w:rFonts w:ascii="Arial" w:hAnsi="Arial"/>
        </w:rPr>
        <w:tab/>
      </w:r>
      <w:r>
        <w:t>m</w:t>
      </w:r>
      <w:r>
        <w:rPr>
          <w:vertAlign w:val="superscript"/>
        </w:rPr>
        <w:t>3</w:t>
      </w:r>
      <w:r>
        <w:rPr>
          <w:spacing w:val="-10"/>
        </w:rPr>
        <w:t xml:space="preserve"> </w:t>
      </w:r>
      <w:r>
        <w:t>(metr</w:t>
      </w:r>
      <w:r>
        <w:rPr>
          <w:spacing w:val="-13"/>
        </w:rPr>
        <w:t xml:space="preserve"> </w:t>
      </w:r>
      <w:r>
        <w:t>sześcienny)</w:t>
      </w:r>
      <w:r>
        <w:rPr>
          <w:spacing w:val="-11"/>
        </w:rPr>
        <w:t xml:space="preserve"> </w:t>
      </w:r>
      <w:r>
        <w:t>wykonanych</w:t>
      </w:r>
      <w:r>
        <w:rPr>
          <w:spacing w:val="-12"/>
        </w:rPr>
        <w:t xml:space="preserve"> </w:t>
      </w:r>
      <w:r>
        <w:t>robót</w:t>
      </w:r>
      <w:r>
        <w:rPr>
          <w:spacing w:val="-9"/>
        </w:rPr>
        <w:t xml:space="preserve"> </w:t>
      </w:r>
      <w:r>
        <w:rPr>
          <w:spacing w:val="-2"/>
        </w:rPr>
        <w:t>ziemnych,</w:t>
      </w:r>
    </w:p>
    <w:p w:rsidR="003C107A" w:rsidRDefault="005E5173">
      <w:pPr>
        <w:pStyle w:val="Nagwek1"/>
        <w:numPr>
          <w:ilvl w:val="0"/>
          <w:numId w:val="4"/>
        </w:numPr>
        <w:tabs>
          <w:tab w:val="left" w:pos="371"/>
        </w:tabs>
        <w:spacing w:before="6" w:line="250" w:lineRule="exact"/>
        <w:ind w:left="370" w:hanging="256"/>
      </w:pPr>
      <w:r>
        <w:t>ODBIÓR</w:t>
      </w:r>
      <w:r>
        <w:rPr>
          <w:spacing w:val="11"/>
        </w:rPr>
        <w:t xml:space="preserve"> </w:t>
      </w:r>
      <w:r>
        <w:rPr>
          <w:spacing w:val="-4"/>
        </w:rPr>
        <w:t>ROBÓT</w:t>
      </w:r>
    </w:p>
    <w:p w:rsidR="003C107A" w:rsidRDefault="005E5173">
      <w:pPr>
        <w:pStyle w:val="Tekstpodstawowy"/>
        <w:ind w:right="983"/>
        <w:jc w:val="both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D-M-00.00.00</w:t>
      </w:r>
      <w:r>
        <w:rPr>
          <w:spacing w:val="-3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ogólne"</w:t>
      </w:r>
      <w:r>
        <w:rPr>
          <w:spacing w:val="-2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Roboty</w:t>
      </w:r>
      <w:r>
        <w:rPr>
          <w:spacing w:val="-6"/>
        </w:rPr>
        <w:t xml:space="preserve"> </w:t>
      </w:r>
      <w:r>
        <w:t>ziemne uznaje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wykonane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dokumentacją</w:t>
      </w:r>
      <w:r>
        <w:rPr>
          <w:spacing w:val="-5"/>
        </w:rPr>
        <w:t xml:space="preserve"> </w:t>
      </w:r>
      <w:r>
        <w:t>projektową,</w:t>
      </w:r>
      <w:r>
        <w:rPr>
          <w:spacing w:val="-3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wymaganiami Inżyniera,</w:t>
      </w:r>
      <w:r>
        <w:rPr>
          <w:spacing w:val="-6"/>
        </w:rPr>
        <w:t xml:space="preserve"> </w:t>
      </w:r>
      <w:r>
        <w:t>jeżeli wszystkie pomiary i badania z zachowaniem tolerancji wg pkt 6 dały wyniki pozytywne.</w:t>
      </w:r>
    </w:p>
    <w:p w:rsidR="003C107A" w:rsidRDefault="003C107A">
      <w:pPr>
        <w:pStyle w:val="Tekstpodstawowy"/>
        <w:ind w:left="0"/>
        <w:rPr>
          <w:sz w:val="24"/>
        </w:rPr>
      </w:pPr>
    </w:p>
    <w:p w:rsidR="003C107A" w:rsidRDefault="003C107A">
      <w:pPr>
        <w:pStyle w:val="Tekstpodstawowy"/>
        <w:ind w:left="0"/>
        <w:rPr>
          <w:sz w:val="24"/>
        </w:rPr>
      </w:pPr>
    </w:p>
    <w:p w:rsidR="003C107A" w:rsidRDefault="003C107A">
      <w:pPr>
        <w:pStyle w:val="Tekstpodstawowy"/>
        <w:ind w:left="0"/>
        <w:rPr>
          <w:sz w:val="24"/>
        </w:rPr>
      </w:pPr>
    </w:p>
    <w:p w:rsidR="003C107A" w:rsidRDefault="005E5173">
      <w:pPr>
        <w:pStyle w:val="Nagwek1"/>
        <w:numPr>
          <w:ilvl w:val="0"/>
          <w:numId w:val="4"/>
        </w:numPr>
        <w:tabs>
          <w:tab w:val="left" w:pos="371"/>
        </w:tabs>
        <w:spacing w:before="213"/>
        <w:ind w:left="370" w:hanging="256"/>
      </w:pPr>
      <w:r>
        <w:t>PODSTAWA</w:t>
      </w:r>
      <w:r>
        <w:rPr>
          <w:spacing w:val="-5"/>
        </w:rPr>
        <w:t xml:space="preserve"> </w:t>
      </w:r>
      <w:r>
        <w:rPr>
          <w:spacing w:val="-2"/>
        </w:rPr>
        <w:t>PŁATNOŚCI</w:t>
      </w:r>
    </w:p>
    <w:p w:rsidR="003C107A" w:rsidRDefault="003C107A">
      <w:pPr>
        <w:pStyle w:val="Tekstpodstawowy"/>
        <w:spacing w:before="1"/>
        <w:ind w:left="0"/>
        <w:rPr>
          <w:b/>
          <w:sz w:val="24"/>
        </w:rPr>
      </w:pPr>
    </w:p>
    <w:p w:rsidR="003C107A" w:rsidRDefault="005E5173">
      <w:pPr>
        <w:pStyle w:val="Tekstpodstawowy"/>
      </w:pPr>
      <w:r>
        <w:rPr>
          <w:spacing w:val="-2"/>
        </w:rPr>
        <w:t>Ogólne</w:t>
      </w:r>
      <w:r>
        <w:rPr>
          <w:spacing w:val="-6"/>
        </w:rPr>
        <w:t xml:space="preserve"> </w:t>
      </w:r>
      <w:r>
        <w:rPr>
          <w:spacing w:val="-2"/>
        </w:rPr>
        <w:t>ustalenia</w:t>
      </w:r>
      <w:r>
        <w:rPr>
          <w:spacing w:val="-6"/>
        </w:rPr>
        <w:t xml:space="preserve"> </w:t>
      </w:r>
      <w:r>
        <w:rPr>
          <w:spacing w:val="-2"/>
        </w:rPr>
        <w:t>dotyczące</w:t>
      </w:r>
      <w:r>
        <w:rPr>
          <w:spacing w:val="-6"/>
        </w:rPr>
        <w:t xml:space="preserve"> </w:t>
      </w:r>
      <w:r>
        <w:rPr>
          <w:spacing w:val="-2"/>
        </w:rPr>
        <w:t>podstawy</w:t>
      </w:r>
      <w:r>
        <w:rPr>
          <w:spacing w:val="-8"/>
        </w:rPr>
        <w:t xml:space="preserve"> </w:t>
      </w:r>
      <w:r>
        <w:rPr>
          <w:spacing w:val="-2"/>
        </w:rPr>
        <w:t>płatności</w:t>
      </w:r>
      <w:r>
        <w:rPr>
          <w:spacing w:val="-5"/>
        </w:rPr>
        <w:t xml:space="preserve"> </w:t>
      </w:r>
      <w:r>
        <w:rPr>
          <w:spacing w:val="-2"/>
        </w:rPr>
        <w:t>podano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2"/>
        </w:rPr>
        <w:t>ST</w:t>
      </w:r>
      <w:r>
        <w:rPr>
          <w:spacing w:val="-4"/>
        </w:rPr>
        <w:t xml:space="preserve"> </w:t>
      </w:r>
      <w:r>
        <w:rPr>
          <w:spacing w:val="-2"/>
        </w:rPr>
        <w:t>D-M-00.00.00</w:t>
      </w:r>
      <w:r>
        <w:rPr>
          <w:spacing w:val="-4"/>
        </w:rPr>
        <w:t xml:space="preserve"> </w:t>
      </w:r>
      <w:r>
        <w:rPr>
          <w:spacing w:val="-2"/>
        </w:rPr>
        <w:t>„Wymagania</w:t>
      </w:r>
      <w:r>
        <w:rPr>
          <w:spacing w:val="-6"/>
        </w:rPr>
        <w:t xml:space="preserve"> </w:t>
      </w:r>
      <w:r>
        <w:rPr>
          <w:spacing w:val="-2"/>
        </w:rPr>
        <w:t>ogólne"</w:t>
      </w:r>
      <w:r>
        <w:rPr>
          <w:spacing w:val="-5"/>
        </w:rPr>
        <w:t xml:space="preserve"> </w:t>
      </w:r>
      <w:r>
        <w:rPr>
          <w:spacing w:val="-2"/>
        </w:rPr>
        <w:t>pkt</w:t>
      </w:r>
      <w:r>
        <w:rPr>
          <w:spacing w:val="-5"/>
        </w:rPr>
        <w:t xml:space="preserve"> </w:t>
      </w:r>
      <w:r>
        <w:rPr>
          <w:spacing w:val="-2"/>
        </w:rPr>
        <w:t xml:space="preserve">9. </w:t>
      </w:r>
      <w:r>
        <w:t>Zakres czynności objętych ceną jednostkową podano w ST D-02.01.01 oraz D-02.03.01 pkt 9.</w:t>
      </w:r>
    </w:p>
    <w:sectPr w:rsidR="003C107A">
      <w:pgSz w:w="11900" w:h="16840"/>
      <w:pgMar w:top="1320" w:right="920" w:bottom="980" w:left="1300" w:header="710" w:footer="7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73" w:rsidRDefault="005E5173">
      <w:r>
        <w:separator/>
      </w:r>
    </w:p>
  </w:endnote>
  <w:endnote w:type="continuationSeparator" w:id="0">
    <w:p w:rsidR="005E5173" w:rsidRDefault="005E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7A" w:rsidRDefault="005E5173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291.6pt;margin-top:791.85pt;width:13pt;height:15.3pt;z-index:-15872512;mso-position-horizontal-relative:page;mso-position-vertical-relative:page" filled="f" stroked="f">
          <v:textbox inset="0,0,0,0">
            <w:txbxContent>
              <w:p w:rsidR="003C107A" w:rsidRDefault="005E517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rPr>
                    <w:w w:val="99"/>
                    <w:sz w:val="24"/>
                  </w:rPr>
                  <w:fldChar w:fldCharType="separate"/>
                </w:r>
                <w:r>
                  <w:rPr>
                    <w:noProof/>
                    <w:w w:val="99"/>
                    <w:sz w:val="24"/>
                  </w:rPr>
                  <w:t>1</w:t>
                </w:r>
                <w:r>
                  <w:rPr>
                    <w:w w:val="99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73" w:rsidRDefault="005E5173">
      <w:r>
        <w:separator/>
      </w:r>
    </w:p>
  </w:footnote>
  <w:footnote w:type="continuationSeparator" w:id="0">
    <w:p w:rsidR="005E5173" w:rsidRDefault="005E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7A" w:rsidRDefault="005E5173">
    <w:pPr>
      <w:pStyle w:val="Tekstpodstawowy"/>
      <w:spacing w:line="14" w:lineRule="auto"/>
      <w:ind w:left="0"/>
      <w:rPr>
        <w:sz w:val="20"/>
      </w:rPr>
    </w:pPr>
    <w:r>
      <w:pict>
        <v:group id="docshapegroup1" o:spid="_x0000_s2051" style="position:absolute;margin-left:70.8pt;margin-top:47.5pt;width:443.65pt;height:1.3pt;z-index:-15873536;mso-position-horizontal-relative:page;mso-position-vertical-relative:page" coordorigin="1416,950" coordsize="8873,26">
          <v:line id="_x0000_s2053" style="position:absolute" from="1416,971" to="9216,971" strokeweight=".16922mm"/>
          <v:rect id="docshape2" o:spid="_x0000_s2052" style="position:absolute;left:9216;top:950;width:1073;height:12" fillcolor="black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459.8pt;margin-top:34.5pt;width:55.65pt;height:15.3pt;z-index:-15873024;mso-position-horizontal-relative:page;mso-position-vertical-relative:page" filled="f" stroked="f">
          <v:textbox inset="0,0,0,0">
            <w:txbxContent>
              <w:p w:rsidR="003C107A" w:rsidRDefault="005E5173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D.02.00.00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A10C6"/>
    <w:multiLevelType w:val="hybridMultilevel"/>
    <w:tmpl w:val="5F361B4C"/>
    <w:lvl w:ilvl="0" w:tplc="864C889C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384EB4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2" w:tplc="B4862A98">
      <w:numFmt w:val="bullet"/>
      <w:lvlText w:val="•"/>
      <w:lvlJc w:val="left"/>
      <w:pPr>
        <w:ind w:left="2320" w:hanging="360"/>
      </w:pPr>
      <w:rPr>
        <w:rFonts w:hint="default"/>
        <w:lang w:val="pl-PL" w:eastAsia="en-US" w:bidi="ar-SA"/>
      </w:rPr>
    </w:lvl>
    <w:lvl w:ilvl="3" w:tplc="75D87A42">
      <w:numFmt w:val="bullet"/>
      <w:lvlText w:val="•"/>
      <w:lvlJc w:val="left"/>
      <w:pPr>
        <w:ind w:left="3240" w:hanging="360"/>
      </w:pPr>
      <w:rPr>
        <w:rFonts w:hint="default"/>
        <w:lang w:val="pl-PL" w:eastAsia="en-US" w:bidi="ar-SA"/>
      </w:rPr>
    </w:lvl>
    <w:lvl w:ilvl="4" w:tplc="A5BA4EA8">
      <w:numFmt w:val="bullet"/>
      <w:lvlText w:val="•"/>
      <w:lvlJc w:val="left"/>
      <w:pPr>
        <w:ind w:left="4160" w:hanging="360"/>
      </w:pPr>
      <w:rPr>
        <w:rFonts w:hint="default"/>
        <w:lang w:val="pl-PL" w:eastAsia="en-US" w:bidi="ar-SA"/>
      </w:rPr>
    </w:lvl>
    <w:lvl w:ilvl="5" w:tplc="F29833FC"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 w:tplc="BF603648">
      <w:numFmt w:val="bullet"/>
      <w:lvlText w:val="•"/>
      <w:lvlJc w:val="left"/>
      <w:pPr>
        <w:ind w:left="6000" w:hanging="360"/>
      </w:pPr>
      <w:rPr>
        <w:rFonts w:hint="default"/>
        <w:lang w:val="pl-PL" w:eastAsia="en-US" w:bidi="ar-SA"/>
      </w:rPr>
    </w:lvl>
    <w:lvl w:ilvl="7" w:tplc="C748BB68">
      <w:numFmt w:val="bullet"/>
      <w:lvlText w:val="•"/>
      <w:lvlJc w:val="left"/>
      <w:pPr>
        <w:ind w:left="6920" w:hanging="360"/>
      </w:pPr>
      <w:rPr>
        <w:rFonts w:hint="default"/>
        <w:lang w:val="pl-PL" w:eastAsia="en-US" w:bidi="ar-SA"/>
      </w:rPr>
    </w:lvl>
    <w:lvl w:ilvl="8" w:tplc="FF0CF55E">
      <w:numFmt w:val="bullet"/>
      <w:lvlText w:val="•"/>
      <w:lvlJc w:val="left"/>
      <w:pPr>
        <w:ind w:left="784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6CE6B49"/>
    <w:multiLevelType w:val="hybridMultilevel"/>
    <w:tmpl w:val="3E94177C"/>
    <w:lvl w:ilvl="0" w:tplc="33EA0514">
      <w:numFmt w:val="bullet"/>
      <w:lvlText w:val="-"/>
      <w:lvlJc w:val="left"/>
      <w:pPr>
        <w:ind w:left="836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D325028">
      <w:numFmt w:val="bullet"/>
      <w:lvlText w:val="•"/>
      <w:lvlJc w:val="left"/>
      <w:pPr>
        <w:ind w:left="1724" w:hanging="720"/>
      </w:pPr>
      <w:rPr>
        <w:rFonts w:hint="default"/>
        <w:lang w:val="pl-PL" w:eastAsia="en-US" w:bidi="ar-SA"/>
      </w:rPr>
    </w:lvl>
    <w:lvl w:ilvl="2" w:tplc="7AAEEA56">
      <w:numFmt w:val="bullet"/>
      <w:lvlText w:val="•"/>
      <w:lvlJc w:val="left"/>
      <w:pPr>
        <w:ind w:left="2608" w:hanging="720"/>
      </w:pPr>
      <w:rPr>
        <w:rFonts w:hint="default"/>
        <w:lang w:val="pl-PL" w:eastAsia="en-US" w:bidi="ar-SA"/>
      </w:rPr>
    </w:lvl>
    <w:lvl w:ilvl="3" w:tplc="99E20528">
      <w:numFmt w:val="bullet"/>
      <w:lvlText w:val="•"/>
      <w:lvlJc w:val="left"/>
      <w:pPr>
        <w:ind w:left="3492" w:hanging="720"/>
      </w:pPr>
      <w:rPr>
        <w:rFonts w:hint="default"/>
        <w:lang w:val="pl-PL" w:eastAsia="en-US" w:bidi="ar-SA"/>
      </w:rPr>
    </w:lvl>
    <w:lvl w:ilvl="4" w:tplc="338AC0CA">
      <w:numFmt w:val="bullet"/>
      <w:lvlText w:val="•"/>
      <w:lvlJc w:val="left"/>
      <w:pPr>
        <w:ind w:left="4376" w:hanging="720"/>
      </w:pPr>
      <w:rPr>
        <w:rFonts w:hint="default"/>
        <w:lang w:val="pl-PL" w:eastAsia="en-US" w:bidi="ar-SA"/>
      </w:rPr>
    </w:lvl>
    <w:lvl w:ilvl="5" w:tplc="7DD26AAE">
      <w:numFmt w:val="bullet"/>
      <w:lvlText w:val="•"/>
      <w:lvlJc w:val="left"/>
      <w:pPr>
        <w:ind w:left="5260" w:hanging="720"/>
      </w:pPr>
      <w:rPr>
        <w:rFonts w:hint="default"/>
        <w:lang w:val="pl-PL" w:eastAsia="en-US" w:bidi="ar-SA"/>
      </w:rPr>
    </w:lvl>
    <w:lvl w:ilvl="6" w:tplc="09AEB492">
      <w:numFmt w:val="bullet"/>
      <w:lvlText w:val="•"/>
      <w:lvlJc w:val="left"/>
      <w:pPr>
        <w:ind w:left="6144" w:hanging="720"/>
      </w:pPr>
      <w:rPr>
        <w:rFonts w:hint="default"/>
        <w:lang w:val="pl-PL" w:eastAsia="en-US" w:bidi="ar-SA"/>
      </w:rPr>
    </w:lvl>
    <w:lvl w:ilvl="7" w:tplc="E520781E">
      <w:numFmt w:val="bullet"/>
      <w:lvlText w:val="•"/>
      <w:lvlJc w:val="left"/>
      <w:pPr>
        <w:ind w:left="7028" w:hanging="720"/>
      </w:pPr>
      <w:rPr>
        <w:rFonts w:hint="default"/>
        <w:lang w:val="pl-PL" w:eastAsia="en-US" w:bidi="ar-SA"/>
      </w:rPr>
    </w:lvl>
    <w:lvl w:ilvl="8" w:tplc="A9022B34">
      <w:numFmt w:val="bullet"/>
      <w:lvlText w:val="•"/>
      <w:lvlJc w:val="left"/>
      <w:pPr>
        <w:ind w:left="7912" w:hanging="720"/>
      </w:pPr>
      <w:rPr>
        <w:rFonts w:hint="default"/>
        <w:lang w:val="pl-PL" w:eastAsia="en-US" w:bidi="ar-SA"/>
      </w:rPr>
    </w:lvl>
  </w:abstractNum>
  <w:abstractNum w:abstractNumId="2" w15:restartNumberingAfterBreak="0">
    <w:nsid w:val="651B76B7"/>
    <w:multiLevelType w:val="hybridMultilevel"/>
    <w:tmpl w:val="26CE1F50"/>
    <w:lvl w:ilvl="0" w:tplc="BA969596">
      <w:start w:val="1"/>
      <w:numFmt w:val="lowerLetter"/>
      <w:lvlText w:val="%1)"/>
      <w:lvlJc w:val="left"/>
      <w:pPr>
        <w:ind w:left="39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8"/>
        <w:w w:val="100"/>
        <w:sz w:val="22"/>
        <w:szCs w:val="22"/>
        <w:lang w:val="pl-PL" w:eastAsia="en-US" w:bidi="ar-SA"/>
      </w:rPr>
    </w:lvl>
    <w:lvl w:ilvl="1" w:tplc="FFEA62BE">
      <w:numFmt w:val="bullet"/>
      <w:lvlText w:val="•"/>
      <w:lvlJc w:val="left"/>
      <w:pPr>
        <w:ind w:left="1328" w:hanging="284"/>
      </w:pPr>
      <w:rPr>
        <w:rFonts w:hint="default"/>
        <w:lang w:val="pl-PL" w:eastAsia="en-US" w:bidi="ar-SA"/>
      </w:rPr>
    </w:lvl>
    <w:lvl w:ilvl="2" w:tplc="B0869654">
      <w:numFmt w:val="bullet"/>
      <w:lvlText w:val="•"/>
      <w:lvlJc w:val="left"/>
      <w:pPr>
        <w:ind w:left="2256" w:hanging="284"/>
      </w:pPr>
      <w:rPr>
        <w:rFonts w:hint="default"/>
        <w:lang w:val="pl-PL" w:eastAsia="en-US" w:bidi="ar-SA"/>
      </w:rPr>
    </w:lvl>
    <w:lvl w:ilvl="3" w:tplc="BE1A68A6">
      <w:numFmt w:val="bullet"/>
      <w:lvlText w:val="•"/>
      <w:lvlJc w:val="left"/>
      <w:pPr>
        <w:ind w:left="3184" w:hanging="284"/>
      </w:pPr>
      <w:rPr>
        <w:rFonts w:hint="default"/>
        <w:lang w:val="pl-PL" w:eastAsia="en-US" w:bidi="ar-SA"/>
      </w:rPr>
    </w:lvl>
    <w:lvl w:ilvl="4" w:tplc="0C7C3408">
      <w:numFmt w:val="bullet"/>
      <w:lvlText w:val="•"/>
      <w:lvlJc w:val="left"/>
      <w:pPr>
        <w:ind w:left="4112" w:hanging="284"/>
      </w:pPr>
      <w:rPr>
        <w:rFonts w:hint="default"/>
        <w:lang w:val="pl-PL" w:eastAsia="en-US" w:bidi="ar-SA"/>
      </w:rPr>
    </w:lvl>
    <w:lvl w:ilvl="5" w:tplc="6BE4A98C">
      <w:numFmt w:val="bullet"/>
      <w:lvlText w:val="•"/>
      <w:lvlJc w:val="left"/>
      <w:pPr>
        <w:ind w:left="5040" w:hanging="284"/>
      </w:pPr>
      <w:rPr>
        <w:rFonts w:hint="default"/>
        <w:lang w:val="pl-PL" w:eastAsia="en-US" w:bidi="ar-SA"/>
      </w:rPr>
    </w:lvl>
    <w:lvl w:ilvl="6" w:tplc="EC726C22">
      <w:numFmt w:val="bullet"/>
      <w:lvlText w:val="•"/>
      <w:lvlJc w:val="left"/>
      <w:pPr>
        <w:ind w:left="5968" w:hanging="284"/>
      </w:pPr>
      <w:rPr>
        <w:rFonts w:hint="default"/>
        <w:lang w:val="pl-PL" w:eastAsia="en-US" w:bidi="ar-SA"/>
      </w:rPr>
    </w:lvl>
    <w:lvl w:ilvl="7" w:tplc="DD6403E8">
      <w:numFmt w:val="bullet"/>
      <w:lvlText w:val="•"/>
      <w:lvlJc w:val="left"/>
      <w:pPr>
        <w:ind w:left="6896" w:hanging="284"/>
      </w:pPr>
      <w:rPr>
        <w:rFonts w:hint="default"/>
        <w:lang w:val="pl-PL" w:eastAsia="en-US" w:bidi="ar-SA"/>
      </w:rPr>
    </w:lvl>
    <w:lvl w:ilvl="8" w:tplc="2E422A58">
      <w:numFmt w:val="bullet"/>
      <w:lvlText w:val="•"/>
      <w:lvlJc w:val="left"/>
      <w:pPr>
        <w:ind w:left="7824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72DB0823"/>
    <w:multiLevelType w:val="multilevel"/>
    <w:tmpl w:val="AA2CE9DC"/>
    <w:lvl w:ilvl="0">
      <w:start w:val="1"/>
      <w:numFmt w:val="decimal"/>
      <w:lvlText w:val="%1."/>
      <w:lvlJc w:val="left"/>
      <w:pPr>
        <w:ind w:left="334" w:hanging="21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57" w:hanging="44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99" w:hanging="7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560" w:hanging="71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0" w:hanging="71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0" w:hanging="71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20" w:hanging="71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035" w:hanging="71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250" w:hanging="71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C107A"/>
    <w:rsid w:val="001F2A9A"/>
    <w:rsid w:val="003C107A"/>
    <w:rsid w:val="005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7044BFF-E4A5-448F-A092-79F42955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65" w:hanging="256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line="250" w:lineRule="exact"/>
      <w:ind w:left="562" w:hanging="44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</w:style>
  <w:style w:type="paragraph" w:styleId="Tytu">
    <w:name w:val="Title"/>
    <w:basedOn w:val="Normalny"/>
    <w:uiPriority w:val="1"/>
    <w:qFormat/>
    <w:pPr>
      <w:spacing w:before="10"/>
      <w:ind w:left="2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62" w:hanging="448"/>
    </w:pPr>
  </w:style>
  <w:style w:type="paragraph" w:customStyle="1" w:styleId="TableParagraph">
    <w:name w:val="Table Paragraph"/>
    <w:basedOn w:val="Normalny"/>
    <w:uiPriority w:val="1"/>
    <w:qFormat/>
    <w:pPr>
      <w:spacing w:line="246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1789</Words>
  <Characters>10738</Characters>
  <Application>Microsoft Office Word</Application>
  <DocSecurity>0</DocSecurity>
  <Lines>89</Lines>
  <Paragraphs>25</Paragraphs>
  <ScaleCrop>false</ScaleCrop>
  <Company/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02.00.00 - Roboty ziemne - Wymagania ogólne</dc:title>
  <dc:creator>zzzz</dc:creator>
  <cp:keywords>()</cp:keywords>
  <cp:lastModifiedBy>Magdalena Nowak</cp:lastModifiedBy>
  <cp:revision>3</cp:revision>
  <dcterms:created xsi:type="dcterms:W3CDTF">2022-08-25T07:20:00Z</dcterms:created>
  <dcterms:modified xsi:type="dcterms:W3CDTF">2022-08-25T07:29:00Z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2022-08-25T00:00:00Z</vt:filetime>
  </property>
  <property fmtid="{D5CDD505-2E9C-101B-9397-08002B2CF9AE}" pid="5" name="Producer">
    <vt:lpwstr>GPL Ghostscript 9.07</vt:lpwstr>
  </property>
</Properties>
</file>