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5" w:rsidRPr="001533C3" w:rsidRDefault="00780BBA" w:rsidP="00546E74">
      <w:pPr>
        <w:jc w:val="right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:rsidR="002C5409" w:rsidRDefault="002C5409">
      <w:pPr>
        <w:jc w:val="right"/>
        <w:rPr>
          <w:rFonts w:asciiTheme="minorHAnsi" w:hAnsiTheme="minorHAnsi" w:cstheme="minorHAnsi"/>
        </w:rPr>
      </w:pPr>
    </w:p>
    <w:p w:rsidR="00E60CF5" w:rsidRPr="001533C3" w:rsidRDefault="00780BBA">
      <w:pPr>
        <w:jc w:val="right"/>
        <w:rPr>
          <w:rFonts w:asciiTheme="minorHAnsi" w:hAnsiTheme="minorHAnsi" w:cstheme="minorHAnsi"/>
        </w:rPr>
      </w:pPr>
      <w:r w:rsidRPr="001533C3">
        <w:rPr>
          <w:rFonts w:asciiTheme="minorHAnsi" w:hAnsiTheme="minorHAnsi" w:cstheme="minorHAnsi"/>
        </w:rPr>
        <w:fldChar w:fldCharType="begin"/>
      </w:r>
      <w:r w:rsidRPr="001533C3">
        <w:rPr>
          <w:rFonts w:asciiTheme="minorHAnsi" w:hAnsiTheme="minorHAnsi" w:cstheme="minorHAnsi"/>
          <w:b/>
        </w:rPr>
        <w:instrText>TC "Załącznik nr 7 do SIWZ" \l 9</w:instrText>
      </w:r>
      <w:r w:rsidRPr="001533C3">
        <w:rPr>
          <w:rFonts w:asciiTheme="minorHAnsi" w:hAnsiTheme="minorHAnsi" w:cstheme="minorHAnsi"/>
          <w:b/>
        </w:rPr>
        <w:fldChar w:fldCharType="end"/>
      </w:r>
    </w:p>
    <w:p w:rsidR="00E60CF5" w:rsidRPr="001533C3" w:rsidRDefault="00780BBA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533C3">
        <w:rPr>
          <w:rFonts w:asciiTheme="minorHAnsi" w:eastAsia="Times New Roman" w:hAnsiTheme="minorHAnsi" w:cstheme="minorHAnsi"/>
          <w:b/>
          <w:lang w:eastAsia="pl-PL"/>
        </w:rPr>
        <w:t xml:space="preserve">ZOBOWIĄZANIE INNEGO PODMIOTU NA PODSTAWIE ART. 118 USTAWY PRAWO </w:t>
      </w:r>
      <w:bookmarkStart w:id="0" w:name="__UnoMark__8771_3582257680"/>
      <w:bookmarkEnd w:id="0"/>
      <w:r w:rsidRPr="001533C3">
        <w:rPr>
          <w:rFonts w:asciiTheme="minorHAnsi" w:eastAsia="Times New Roman" w:hAnsiTheme="minorHAnsi" w:cstheme="minorHAnsi"/>
          <w:b/>
          <w:lang w:eastAsia="pl-PL"/>
        </w:rPr>
        <w:t>ZAMÓWIEŃ PUBLICZNYCH</w:t>
      </w:r>
      <w:r w:rsidRPr="001533C3">
        <w:rPr>
          <w:rStyle w:val="Zakotwiczenieprzypisudolnego"/>
          <w:rFonts w:asciiTheme="minorHAnsi" w:eastAsia="Times New Roman" w:hAnsiTheme="minorHAnsi" w:cstheme="minorHAnsi"/>
          <w:b/>
          <w:lang w:eastAsia="pl-PL"/>
        </w:rPr>
        <w:footnoteReference w:id="1"/>
      </w:r>
    </w:p>
    <w:p w:rsidR="008D2E37" w:rsidRPr="001533C3" w:rsidRDefault="008D2E37">
      <w:pPr>
        <w:jc w:val="center"/>
        <w:rPr>
          <w:rFonts w:asciiTheme="minorHAnsi" w:hAnsiTheme="minorHAnsi" w:cstheme="minorHAnsi"/>
        </w:rPr>
      </w:pPr>
    </w:p>
    <w:p w:rsidR="008D2E37" w:rsidRPr="001533C3" w:rsidRDefault="008D2E37" w:rsidP="008D2E37">
      <w:pPr>
        <w:jc w:val="both"/>
        <w:rPr>
          <w:rFonts w:asciiTheme="minorHAnsi" w:hAnsiTheme="minorHAnsi" w:cstheme="minorHAnsi"/>
          <w:sz w:val="20"/>
          <w:szCs w:val="20"/>
        </w:rPr>
      </w:pPr>
      <w:r w:rsidRPr="001533C3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1533C3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1533C3">
        <w:rPr>
          <w:rFonts w:asciiTheme="minorHAnsi" w:hAnsiTheme="minorHAnsi" w:cstheme="minorHAnsi"/>
          <w:sz w:val="20"/>
          <w:szCs w:val="20"/>
        </w:rPr>
        <w:t>:</w:t>
      </w:r>
    </w:p>
    <w:p w:rsidR="008D2E37" w:rsidRPr="001533C3" w:rsidRDefault="008D2E37" w:rsidP="008D2E37">
      <w:pPr>
        <w:jc w:val="both"/>
        <w:rPr>
          <w:rFonts w:asciiTheme="minorHAnsi" w:hAnsiTheme="minorHAnsi" w:cstheme="minorHAnsi"/>
          <w:b/>
          <w:szCs w:val="20"/>
        </w:rPr>
      </w:pPr>
    </w:p>
    <w:p w:rsidR="008D2E37" w:rsidRPr="004F4E6A" w:rsidRDefault="00546E74" w:rsidP="009311B5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</w:pPr>
      <w:r w:rsidRPr="004F4E6A">
        <w:rPr>
          <w:rFonts w:asciiTheme="minorHAnsi" w:hAnsiTheme="minorHAnsi" w:cstheme="minorHAnsi"/>
          <w:b/>
          <w:sz w:val="28"/>
          <w:szCs w:val="28"/>
        </w:rPr>
        <w:t>„</w:t>
      </w:r>
      <w:r w:rsidR="009311B5" w:rsidRPr="009311B5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  <w:t>Remont zabytkowego budynku pałacowego w m. Barcino, Gmina Kępice</w:t>
      </w:r>
      <w:r w:rsidR="001533C3" w:rsidRPr="004F4E6A">
        <w:rPr>
          <w:rFonts w:asciiTheme="minorHAnsi" w:eastAsia="Times New Roman" w:hAnsiTheme="minorHAnsi" w:cstheme="minorHAnsi" w:hint="eastAsia"/>
          <w:b/>
          <w:bCs/>
          <w:kern w:val="0"/>
          <w:sz w:val="28"/>
          <w:szCs w:val="28"/>
          <w:lang w:eastAsia="pl-PL" w:bidi="ar-SA"/>
        </w:rPr>
        <w:t>”</w:t>
      </w:r>
    </w:p>
    <w:p w:rsidR="001533C3" w:rsidRPr="001533C3" w:rsidRDefault="001533C3" w:rsidP="001533C3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:rsidR="008D2E37" w:rsidRPr="001533C3" w:rsidRDefault="009311B5" w:rsidP="008D2E3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0"/>
        </w:rPr>
        <w:t>Znak sprawy: ZP.271.06</w:t>
      </w:r>
      <w:r w:rsidR="00125E0A">
        <w:rPr>
          <w:rFonts w:asciiTheme="minorHAnsi" w:hAnsiTheme="minorHAnsi" w:cstheme="minorHAnsi"/>
          <w:b/>
          <w:szCs w:val="20"/>
        </w:rPr>
        <w:t>.2024</w:t>
      </w:r>
    </w:p>
    <w:p w:rsidR="00E60CF5" w:rsidRPr="001533C3" w:rsidRDefault="00E60CF5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D2E37" w:rsidRPr="001533C3" w:rsidRDefault="008D2E37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Ja/My</w:t>
      </w:r>
      <w:r w:rsidRPr="001533C3">
        <w:rPr>
          <w:rStyle w:val="Zakotwicze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2"/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niżej podpisani 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działając w imieniu i na rzecz 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(nazwa (firma) i dokładny adres podmiotu oddającego Wykonawcy do dyspozycji zasoby na zasadach określonych w art. 118 ustawy </w:t>
      </w:r>
      <w:proofErr w:type="spellStart"/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Pzp</w:t>
      </w:r>
      <w:proofErr w:type="spellEnd"/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zobowiązuję/my</w:t>
      </w:r>
      <w:r w:rsidRPr="001533C3">
        <w:rPr>
          <w:rStyle w:val="Zakotwicze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3"/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się oddać do dyspozycji Wykonawcy uczestniczącemu w niniejszym postępowaniu o udzielenie zamówienia publicznego tj.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  <w:r w:rsid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</w:p>
    <w:p w:rsidR="00E60CF5" w:rsidRPr="001533C3" w:rsidRDefault="00780BBA">
      <w:pPr>
        <w:jc w:val="center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(nazwa (firma) i dokładny adres Wykonawcy, który polega na zasobach ww. podmiotu na zasadach</w:t>
      </w:r>
      <w:r w:rsidRPr="001533C3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określonych w art. 118 Ustawy )</w:t>
      </w:r>
    </w:p>
    <w:p w:rsidR="00E60CF5" w:rsidRPr="001533C3" w:rsidRDefault="00E60CF5">
      <w:pPr>
        <w:jc w:val="center"/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następujące zasoby, na potrzeby realizacji ww. zamówienia:</w:t>
      </w: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Oświadczam/my, iż:</w:t>
      </w: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udostępniam Wykonawcy ww. zasoby, w następującym zakresie:</w:t>
      </w:r>
    </w:p>
    <w:p w:rsidR="00E60CF5" w:rsidRPr="001533C3" w:rsidRDefault="00EC1B5A" w:rsidP="00EC1B5A">
      <w:pPr>
        <w:ind w:left="284"/>
        <w:rPr>
          <w:rFonts w:asciiTheme="minorHAnsi" w:eastAsia="Times New Roman" w:hAnsiTheme="minorHAnsi" w:cstheme="minorHAnsi"/>
          <w:lang w:eastAsia="pl-PL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  <w:r w:rsidR="00780BBA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</w:t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</w:t>
      </w:r>
      <w:r w:rsidR="00780BBA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</w:t>
      </w:r>
      <w:r w:rsidR="008D2E37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</w:t>
      </w:r>
    </w:p>
    <w:p w:rsidR="008D2E37" w:rsidRPr="001533C3" w:rsidRDefault="008D2E37">
      <w:pPr>
        <w:rPr>
          <w:rFonts w:asciiTheme="minorHAnsi" w:hAnsiTheme="minorHAnsi" w:cstheme="minorHAnsi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sposób wykorzystania udostępnionych przeze mnie zasobów będzie następujący:</w:t>
      </w:r>
    </w:p>
    <w:p w:rsidR="00E60CF5" w:rsidRPr="001533C3" w:rsidRDefault="00780BBA" w:rsidP="00EC1B5A">
      <w:pPr>
        <w:ind w:left="284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…………………………………………………………………………………………………………..…………………………………………..…………………………………………………………………………………………</w:t>
      </w:r>
      <w:r w:rsidR="008D2E37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F10687" w:rsidRDefault="00F10687">
      <w:pPr>
        <w:rPr>
          <w:rFonts w:asciiTheme="minorHAnsi" w:eastAsia="Times New Roman" w:hAnsiTheme="minorHAnsi" w:cstheme="minorHAnsi"/>
          <w:lang w:eastAsia="pl-PL"/>
        </w:rPr>
      </w:pPr>
    </w:p>
    <w:p w:rsidR="009E6726" w:rsidRDefault="009E6726">
      <w:pPr>
        <w:rPr>
          <w:rFonts w:asciiTheme="minorHAnsi" w:eastAsia="Times New Roman" w:hAnsiTheme="minorHAnsi" w:cstheme="minorHAnsi"/>
          <w:lang w:eastAsia="pl-PL"/>
        </w:rPr>
      </w:pPr>
    </w:p>
    <w:p w:rsidR="009E6726" w:rsidRDefault="009E6726">
      <w:pPr>
        <w:rPr>
          <w:rFonts w:asciiTheme="minorHAnsi" w:eastAsia="Times New Roman" w:hAnsiTheme="minorHAnsi" w:cstheme="minorHAnsi"/>
          <w:lang w:eastAsia="pl-PL"/>
        </w:rPr>
      </w:pPr>
      <w:bookmarkStart w:id="1" w:name="_GoBack"/>
      <w:bookmarkEnd w:id="1"/>
    </w:p>
    <w:p w:rsidR="009311B5" w:rsidRDefault="009311B5">
      <w:pPr>
        <w:rPr>
          <w:rFonts w:asciiTheme="minorHAnsi" w:eastAsia="Times New Roman" w:hAnsiTheme="minorHAnsi" w:cstheme="minorHAnsi"/>
          <w:lang w:eastAsia="pl-PL"/>
        </w:rPr>
      </w:pPr>
    </w:p>
    <w:p w:rsidR="002C5409" w:rsidRPr="001533C3" w:rsidRDefault="002C5409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zakres i okres mojego udziału przy wykonywaniu zamówienia będzie następujący:</w:t>
      </w:r>
    </w:p>
    <w:p w:rsidR="00E60CF5" w:rsidRPr="001533C3" w:rsidRDefault="00780BBA" w:rsidP="00EC1B5A">
      <w:pPr>
        <w:ind w:left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B5A" w:rsidRPr="001533C3" w:rsidRDefault="00EC1B5A">
      <w:pPr>
        <w:rPr>
          <w:rFonts w:asciiTheme="minorHAnsi" w:hAnsiTheme="minorHAnsi" w:cstheme="minorHAnsi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zrealizuję następujące roboty budowlane lub usługi, których wskazane zdolności dotyczą (w odniesieniu do warunków udziału w postępowaniu dotyczących wykształcenia, kwalifikacji zawodowych lub doświadczenia)</w:t>
      </w:r>
    </w:p>
    <w:p w:rsidR="00E60CF5" w:rsidRPr="001533C3" w:rsidRDefault="00780BBA" w:rsidP="00EC1B5A">
      <w:pPr>
        <w:ind w:left="284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8D2E37" w:rsidRPr="001533C3" w:rsidRDefault="008D2E37" w:rsidP="008D2E37">
      <w:pPr>
        <w:rPr>
          <w:rFonts w:asciiTheme="minorHAnsi" w:hAnsiTheme="minorHAnsi" w:cstheme="minorHAnsi"/>
        </w:rPr>
      </w:pP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1533C3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1533C3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</w:t>
      </w:r>
      <w:r w:rsid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</w:t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8D2E37" w:rsidRPr="001533C3" w:rsidRDefault="008D2E37" w:rsidP="008D2E37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(podpis wykonawcy lub osoby przez niego upoważnionej)</w:t>
      </w: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hAnsiTheme="minorHAnsi" w:cstheme="minorHAnsi"/>
          <w:sz w:val="16"/>
          <w:szCs w:val="16"/>
        </w:rPr>
      </w:pPr>
      <w:r w:rsidRPr="001533C3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p w:rsidR="00E60CF5" w:rsidRDefault="00E60CF5">
      <w:pPr>
        <w:rPr>
          <w:rFonts w:hint="eastAsia"/>
        </w:rPr>
      </w:pPr>
    </w:p>
    <w:sectPr w:rsidR="00E60CF5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38" w:rsidRDefault="00681138">
      <w:pPr>
        <w:rPr>
          <w:rFonts w:hint="eastAsia"/>
        </w:rPr>
      </w:pPr>
      <w:r>
        <w:separator/>
      </w:r>
    </w:p>
  </w:endnote>
  <w:endnote w:type="continuationSeparator" w:id="0">
    <w:p w:rsidR="00681138" w:rsidRDefault="006811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26" w:rsidRPr="00AD43AA" w:rsidRDefault="009E6726" w:rsidP="009E6726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9E6726" w:rsidRPr="00AD43AA" w:rsidRDefault="009E6726" w:rsidP="009E6726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9311B5" w:rsidRPr="009311B5" w:rsidRDefault="009311B5" w:rsidP="009311B5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proofErr w:type="spellStart"/>
    <w:r w:rsidRPr="009311B5">
      <w:rPr>
        <w:rFonts w:ascii="Calibri" w:hAnsi="Calibri" w:cs="Calibri"/>
        <w:sz w:val="12"/>
        <w:szCs w:val="12"/>
      </w:rPr>
      <w:t>pn</w:t>
    </w:r>
    <w:proofErr w:type="spellEnd"/>
    <w:r w:rsidRPr="009311B5">
      <w:rPr>
        <w:rFonts w:ascii="Calibri" w:hAnsi="Calibri" w:cs="Calibri"/>
        <w:sz w:val="12"/>
        <w:szCs w:val="12"/>
      </w:rPr>
      <w:t>: „Remont zabytkowego budynku pałacowego w m. Barcino, Gmina Kępice”.  Znak sprawy: ZP.271.06.2024</w:t>
    </w:r>
  </w:p>
  <w:p w:rsidR="009311B5" w:rsidRPr="009311B5" w:rsidRDefault="009311B5" w:rsidP="009311B5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9311B5">
      <w:rPr>
        <w:rFonts w:ascii="Calibri" w:hAnsi="Calibri" w:cs="Calibri"/>
        <w:sz w:val="12"/>
        <w:szCs w:val="12"/>
      </w:rPr>
      <w:t>Projekt współfinansowany w ramach Rządowego Programu Odbudowy Zabytków – edycja pierwsza</w:t>
    </w:r>
  </w:p>
  <w:p w:rsidR="00E368DE" w:rsidRDefault="00E368DE" w:rsidP="00EC1B5A">
    <w:pPr>
      <w:jc w:val="center"/>
      <w:rPr>
        <w:rFonts w:hint="eastAsia"/>
      </w:rPr>
    </w:pPr>
  </w:p>
  <w:p w:rsidR="004F4E6A" w:rsidRDefault="004F4E6A" w:rsidP="00EC1B5A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38" w:rsidRDefault="0068113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681138" w:rsidRDefault="00681138">
      <w:pPr>
        <w:rPr>
          <w:rFonts w:hint="eastAsia"/>
          <w:sz w:val="12"/>
        </w:rPr>
      </w:pPr>
      <w:r>
        <w:continuationSeparator/>
      </w:r>
    </w:p>
  </w:footnote>
  <w:footnote w:id="1">
    <w:p w:rsidR="00E60CF5" w:rsidRPr="001533C3" w:rsidRDefault="00780BBA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Załącznik ten wypełnia i podpisuje podmiot udostępniający Wykonawcy zdolności techniczne lub zawodowe lub sytuację finansową lub ekonomiczną na podstawie art. 118 ustawy </w:t>
      </w:r>
      <w:proofErr w:type="spellStart"/>
      <w:r w:rsidRPr="001533C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1533C3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2">
    <w:p w:rsidR="00E60CF5" w:rsidRPr="001533C3" w:rsidRDefault="00780BBA">
      <w:pPr>
        <w:pStyle w:val="Tekstprzypisudolneg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 Niepotrzebne skreślić</w:t>
      </w:r>
    </w:p>
  </w:footnote>
  <w:footnote w:id="3">
    <w:p w:rsidR="00E60CF5" w:rsidRDefault="00780BBA">
      <w:pPr>
        <w:pStyle w:val="Tekstprzypisudolneg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 Niepotrzebne skreślić</w:t>
      </w:r>
    </w:p>
    <w:p w:rsidR="002C5409" w:rsidRDefault="002C5409">
      <w:pPr>
        <w:pStyle w:val="Tekstprzypisudolnego"/>
        <w:ind w:left="284" w:hanging="284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DC" w:rsidRDefault="00094CDC" w:rsidP="001533C3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E17DB9" w:rsidRPr="00F10687" w:rsidRDefault="00F10687" w:rsidP="00F10687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  <w:r>
      <w:rPr>
        <w:rFonts w:ascii="Arial" w:eastAsiaTheme="minorEastAsia" w:hAnsi="Arial" w:cs="Arial"/>
        <w:kern w:val="0"/>
        <w:sz w:val="20"/>
        <w:szCs w:val="20"/>
        <w:lang w:eastAsia="pl-PL" w:bidi="ar-SA"/>
      </w:rPr>
      <w:t xml:space="preserve">        </w:t>
    </w:r>
    <w:r w:rsidR="001533C3">
      <w:t xml:space="preserve"> </w:t>
    </w:r>
    <w:r w:rsidR="009311B5" w:rsidRPr="000A523A">
      <w:rPr>
        <w:noProof/>
        <w:lang w:eastAsia="pl-PL" w:bidi="ar-SA"/>
      </w:rPr>
      <w:drawing>
        <wp:inline distT="0" distB="0" distL="0" distR="0" wp14:anchorId="60EC0885" wp14:editId="5A0FC7AF">
          <wp:extent cx="1295400" cy="6400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554" cy="64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33C3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16"/>
    <w:multiLevelType w:val="multilevel"/>
    <w:tmpl w:val="516E7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6075E0"/>
    <w:multiLevelType w:val="multilevel"/>
    <w:tmpl w:val="C19295E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5"/>
    <w:rsid w:val="00094CDC"/>
    <w:rsid w:val="00125E0A"/>
    <w:rsid w:val="001533C3"/>
    <w:rsid w:val="002C5409"/>
    <w:rsid w:val="0032740F"/>
    <w:rsid w:val="004F4E6A"/>
    <w:rsid w:val="00546E74"/>
    <w:rsid w:val="00681138"/>
    <w:rsid w:val="00780BBA"/>
    <w:rsid w:val="00815A4C"/>
    <w:rsid w:val="0082722F"/>
    <w:rsid w:val="008D2E37"/>
    <w:rsid w:val="009311B5"/>
    <w:rsid w:val="00961C48"/>
    <w:rsid w:val="009E6726"/>
    <w:rsid w:val="00BB29BA"/>
    <w:rsid w:val="00E17DB9"/>
    <w:rsid w:val="00E368DE"/>
    <w:rsid w:val="00E60CF5"/>
    <w:rsid w:val="00EC1B5A"/>
    <w:rsid w:val="00F1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B290E2"/>
  <w15:docId w15:val="{267A3744-D962-426E-9C55-708A290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46E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46E74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6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68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9</cp:revision>
  <cp:lastPrinted>2023-09-21T10:51:00Z</cp:lastPrinted>
  <dcterms:created xsi:type="dcterms:W3CDTF">2023-04-14T12:23:00Z</dcterms:created>
  <dcterms:modified xsi:type="dcterms:W3CDTF">2024-03-05T09:38:00Z</dcterms:modified>
  <dc:language>pl-PL</dc:language>
</cp:coreProperties>
</file>