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9"/>
        <w:gridCol w:w="1926"/>
        <w:gridCol w:w="2378"/>
      </w:tblGrid>
      <w:tr w:rsidR="00937867" w:rsidRPr="00CC7C5F" w:rsidTr="006A01F3">
        <w:trPr>
          <w:cantSplit/>
          <w:tblHeader/>
        </w:trPr>
        <w:tc>
          <w:tcPr>
            <w:tcW w:w="3079" w:type="dxa"/>
          </w:tcPr>
          <w:p w:rsidR="00937867" w:rsidRPr="00CC7C5F" w:rsidRDefault="00937867" w:rsidP="006A01F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C7C5F">
              <w:rPr>
                <w:rFonts w:cstheme="minorHAnsi"/>
                <w:b/>
                <w:sz w:val="24"/>
                <w:szCs w:val="24"/>
              </w:rPr>
              <w:t>Wymóg Standardu Dostępności</w:t>
            </w:r>
          </w:p>
        </w:tc>
        <w:tc>
          <w:tcPr>
            <w:tcW w:w="1926" w:type="dxa"/>
          </w:tcPr>
          <w:p w:rsidR="00937867" w:rsidRPr="00CC7C5F" w:rsidRDefault="00937867" w:rsidP="006A01F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C7C5F">
              <w:rPr>
                <w:rFonts w:cstheme="minorHAnsi"/>
                <w:b/>
                <w:sz w:val="24"/>
                <w:szCs w:val="24"/>
              </w:rPr>
              <w:t xml:space="preserve">Czy po realizacji Projektu </w:t>
            </w:r>
            <w:r w:rsidRPr="00CC7C5F">
              <w:rPr>
                <w:rFonts w:cstheme="minorHAnsi"/>
                <w:b/>
                <w:sz w:val="24"/>
                <w:szCs w:val="24"/>
              </w:rPr>
              <w:br/>
              <w:t xml:space="preserve">będzie spełniony wymóg? </w:t>
            </w:r>
          </w:p>
        </w:tc>
        <w:tc>
          <w:tcPr>
            <w:tcW w:w="2378" w:type="dxa"/>
          </w:tcPr>
          <w:p w:rsidR="00937867" w:rsidRPr="00CC7C5F" w:rsidRDefault="00937867" w:rsidP="006A01F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C7C5F">
              <w:rPr>
                <w:rFonts w:cstheme="minorHAnsi"/>
                <w:b/>
                <w:sz w:val="24"/>
                <w:szCs w:val="24"/>
              </w:rPr>
              <w:t>Wskaż powód/przyczynę braku możliwości spełnienia wymogu</w:t>
            </w:r>
          </w:p>
        </w:tc>
      </w:tr>
      <w:tr w:rsidR="00937867" w:rsidRPr="00FE42FC" w:rsidTr="006A01F3">
        <w:trPr>
          <w:cantSplit/>
        </w:trPr>
        <w:tc>
          <w:tcPr>
            <w:tcW w:w="3079" w:type="dxa"/>
            <w:shd w:val="clear" w:color="auto" w:fill="auto"/>
          </w:tcPr>
          <w:p w:rsidR="00937867" w:rsidRPr="00FE42FC" w:rsidRDefault="00937867" w:rsidP="006A01F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E42FC">
              <w:rPr>
                <w:rFonts w:cstheme="minorHAnsi"/>
                <w:sz w:val="24"/>
                <w:szCs w:val="24"/>
              </w:rPr>
              <w:t>Dźwigi osobowe (windy) - Przestrzeń manewrowa przed dźwigiem osobowym:</w:t>
            </w:r>
          </w:p>
        </w:tc>
        <w:tc>
          <w:tcPr>
            <w:tcW w:w="1926" w:type="dxa"/>
            <w:shd w:val="clear" w:color="auto" w:fill="BFBFBF" w:themeFill="background1" w:themeFillShade="BF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BFBFBF" w:themeFill="background1" w:themeFillShade="BF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</w:tcPr>
          <w:p w:rsidR="00937867" w:rsidRPr="00FE42FC" w:rsidRDefault="00937867" w:rsidP="006A01F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FE42FC">
              <w:rPr>
                <w:rFonts w:cstheme="minorHAnsi"/>
                <w:sz w:val="24"/>
                <w:szCs w:val="24"/>
              </w:rPr>
              <w:t xml:space="preserve">na drodze dojścia </w:t>
            </w:r>
            <w:r w:rsidRPr="00FE42FC">
              <w:rPr>
                <w:rFonts w:cstheme="minorHAnsi"/>
                <w:sz w:val="24"/>
                <w:szCs w:val="24"/>
              </w:rPr>
              <w:br/>
              <w:t xml:space="preserve">do dźwigu </w:t>
            </w:r>
            <w:r w:rsidR="006A01F3">
              <w:rPr>
                <w:rFonts w:cstheme="minorHAnsi"/>
                <w:sz w:val="24"/>
                <w:szCs w:val="24"/>
              </w:rPr>
              <w:t>zostanie zastosowany</w:t>
            </w:r>
            <w:r w:rsidRPr="00FE42FC">
              <w:rPr>
                <w:rFonts w:cstheme="minorHAnsi"/>
                <w:sz w:val="24"/>
                <w:szCs w:val="24"/>
              </w:rPr>
              <w:t xml:space="preserve"> system nawierzchniowych oznaczeń fakturowych prowadzący do panelu przywoławczego</w:t>
            </w:r>
          </w:p>
        </w:tc>
        <w:tc>
          <w:tcPr>
            <w:tcW w:w="1926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</w:tcPr>
          <w:p w:rsidR="00937867" w:rsidRPr="00FE42FC" w:rsidRDefault="00937867" w:rsidP="006A01F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FE42FC">
              <w:rPr>
                <w:rFonts w:cstheme="minorHAnsi"/>
                <w:sz w:val="24"/>
                <w:szCs w:val="24"/>
              </w:rPr>
              <w:t xml:space="preserve">drzwi dźwigu osobowego </w:t>
            </w:r>
            <w:r w:rsidRPr="00FE42FC">
              <w:rPr>
                <w:rFonts w:cstheme="minorHAnsi"/>
                <w:sz w:val="24"/>
                <w:szCs w:val="24"/>
              </w:rPr>
              <w:br/>
              <w:t xml:space="preserve">oraz ich obramowanie </w:t>
            </w:r>
            <w:r w:rsidR="006A01F3">
              <w:rPr>
                <w:rFonts w:cstheme="minorHAnsi"/>
                <w:sz w:val="24"/>
                <w:szCs w:val="24"/>
              </w:rPr>
              <w:t>będzie</w:t>
            </w:r>
            <w:r w:rsidRPr="00FE42FC">
              <w:rPr>
                <w:rFonts w:cstheme="minorHAnsi"/>
                <w:sz w:val="24"/>
                <w:szCs w:val="24"/>
              </w:rPr>
              <w:t xml:space="preserve"> oznakowane </w:t>
            </w:r>
            <w:r w:rsidRPr="00FE42FC">
              <w:rPr>
                <w:rFonts w:cstheme="minorHAnsi"/>
                <w:sz w:val="24"/>
                <w:szCs w:val="24"/>
              </w:rPr>
              <w:br/>
              <w:t xml:space="preserve">w sposób kontrastowy </w:t>
            </w:r>
            <w:r w:rsidRPr="00FE42FC">
              <w:rPr>
                <w:rFonts w:cstheme="minorHAnsi"/>
                <w:sz w:val="24"/>
                <w:szCs w:val="24"/>
              </w:rPr>
              <w:br/>
              <w:t xml:space="preserve">w stosunku </w:t>
            </w:r>
            <w:r w:rsidRPr="00FE42FC">
              <w:rPr>
                <w:rFonts w:cstheme="minorHAnsi"/>
                <w:sz w:val="24"/>
                <w:szCs w:val="24"/>
              </w:rPr>
              <w:br/>
              <w:t xml:space="preserve">do otoczenia </w:t>
            </w:r>
          </w:p>
        </w:tc>
        <w:tc>
          <w:tcPr>
            <w:tcW w:w="1926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  <w:shd w:val="clear" w:color="auto" w:fill="auto"/>
          </w:tcPr>
          <w:p w:rsidR="00937867" w:rsidRPr="00FE42FC" w:rsidRDefault="00937867" w:rsidP="006A01F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E42FC">
              <w:rPr>
                <w:rFonts w:cstheme="minorHAnsi"/>
                <w:sz w:val="24"/>
                <w:szCs w:val="24"/>
              </w:rPr>
              <w:t xml:space="preserve">Dźwigi osobowe (windy) - </w:t>
            </w:r>
            <w:r w:rsidRPr="00FE42FC">
              <w:rPr>
                <w:rFonts w:cstheme="minorHAnsi"/>
                <w:bCs/>
                <w:sz w:val="24"/>
                <w:szCs w:val="24"/>
              </w:rPr>
              <w:t xml:space="preserve">Wymiary kabiny </w:t>
            </w:r>
            <w:r w:rsidRPr="00FE42FC">
              <w:rPr>
                <w:rFonts w:cstheme="minorHAnsi"/>
                <w:bCs/>
                <w:sz w:val="24"/>
                <w:szCs w:val="24"/>
              </w:rPr>
              <w:br/>
              <w:t>oraz jej wyposażenie:</w:t>
            </w:r>
          </w:p>
        </w:tc>
        <w:tc>
          <w:tcPr>
            <w:tcW w:w="1926" w:type="dxa"/>
            <w:shd w:val="clear" w:color="auto" w:fill="BFBFBF" w:themeFill="background1" w:themeFillShade="BF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BFBFBF" w:themeFill="background1" w:themeFillShade="BF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</w:tcPr>
          <w:p w:rsidR="006A01F3" w:rsidRPr="00FE42FC" w:rsidRDefault="00937867" w:rsidP="00400D0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FE42FC">
              <w:rPr>
                <w:rFonts w:cstheme="minorHAnsi"/>
                <w:sz w:val="24"/>
                <w:szCs w:val="24"/>
              </w:rPr>
              <w:t xml:space="preserve">dostęp do dźwigu </w:t>
            </w:r>
            <w:r w:rsidRPr="00FE42FC">
              <w:rPr>
                <w:rFonts w:cstheme="minorHAnsi"/>
                <w:sz w:val="24"/>
                <w:szCs w:val="24"/>
              </w:rPr>
              <w:br/>
            </w:r>
            <w:r w:rsidR="00400D03">
              <w:rPr>
                <w:rFonts w:cstheme="minorHAnsi"/>
                <w:sz w:val="24"/>
                <w:szCs w:val="24"/>
              </w:rPr>
              <w:t xml:space="preserve">będzie </w:t>
            </w:r>
            <w:r w:rsidRPr="00FE42FC">
              <w:rPr>
                <w:rFonts w:cstheme="minorHAnsi"/>
                <w:sz w:val="24"/>
                <w:szCs w:val="24"/>
              </w:rPr>
              <w:t xml:space="preserve">zapewniony </w:t>
            </w:r>
            <w:r>
              <w:rPr>
                <w:rFonts w:cstheme="minorHAnsi"/>
                <w:sz w:val="24"/>
                <w:szCs w:val="24"/>
              </w:rPr>
              <w:br/>
              <w:t>z każdej kondygnacji użytkowej</w:t>
            </w:r>
          </w:p>
        </w:tc>
        <w:tc>
          <w:tcPr>
            <w:tcW w:w="1926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  <w:tcBorders>
              <w:bottom w:val="single" w:sz="4" w:space="0" w:color="auto"/>
            </w:tcBorders>
          </w:tcPr>
          <w:p w:rsidR="00937867" w:rsidRPr="00DA3972" w:rsidRDefault="00937867" w:rsidP="00400D0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DA3972">
              <w:rPr>
                <w:rFonts w:cstheme="minorHAnsi"/>
                <w:sz w:val="24"/>
                <w:szCs w:val="24"/>
              </w:rPr>
              <w:lastRenderedPageBreak/>
              <w:t xml:space="preserve">różnica poziomów podłogi kabiny dźwigu, zatrzymującego się </w:t>
            </w:r>
            <w:r w:rsidRPr="00DA3972">
              <w:rPr>
                <w:rFonts w:cstheme="minorHAnsi"/>
                <w:sz w:val="24"/>
                <w:szCs w:val="24"/>
              </w:rPr>
              <w:br/>
              <w:t xml:space="preserve">na kondygnacji użytkowej, i posadzki </w:t>
            </w:r>
            <w:r w:rsidRPr="00DA3972">
              <w:rPr>
                <w:rFonts w:cstheme="minorHAnsi"/>
                <w:sz w:val="24"/>
                <w:szCs w:val="24"/>
              </w:rPr>
              <w:br/>
              <w:t xml:space="preserve">tej kondygnacji </w:t>
            </w:r>
            <w:r w:rsidRPr="00DA3972">
              <w:rPr>
                <w:rFonts w:cstheme="minorHAnsi"/>
                <w:sz w:val="24"/>
                <w:szCs w:val="24"/>
              </w:rPr>
              <w:br/>
              <w:t xml:space="preserve">przy wyjściu z dźwigu </w:t>
            </w:r>
            <w:r w:rsidRPr="00DA3972">
              <w:rPr>
                <w:rFonts w:cstheme="minorHAnsi"/>
                <w:sz w:val="24"/>
                <w:szCs w:val="24"/>
              </w:rPr>
              <w:br/>
              <w:t xml:space="preserve">nie </w:t>
            </w:r>
            <w:r w:rsidR="00400D03">
              <w:rPr>
                <w:rFonts w:cstheme="minorHAnsi"/>
                <w:sz w:val="24"/>
                <w:szCs w:val="24"/>
              </w:rPr>
              <w:t>będzie</w:t>
            </w:r>
            <w:r w:rsidRPr="00DA3972">
              <w:rPr>
                <w:rFonts w:cstheme="minorHAnsi"/>
                <w:sz w:val="24"/>
                <w:szCs w:val="24"/>
              </w:rPr>
              <w:t xml:space="preserve"> większa niż 2 cm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67" w:rsidRPr="00DA3972" w:rsidRDefault="00937867" w:rsidP="00400D0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DA3972">
              <w:rPr>
                <w:rFonts w:cstheme="minorHAnsi"/>
                <w:sz w:val="24"/>
                <w:szCs w:val="24"/>
              </w:rPr>
              <w:t xml:space="preserve">kabina dźwigu osobowego dostępna </w:t>
            </w:r>
            <w:r w:rsidRPr="00DA3972">
              <w:rPr>
                <w:rFonts w:cstheme="minorHAnsi"/>
                <w:sz w:val="24"/>
                <w:szCs w:val="24"/>
              </w:rPr>
              <w:br/>
              <w:t xml:space="preserve">dla osób </w:t>
            </w:r>
            <w:r w:rsidRPr="00DA3972">
              <w:rPr>
                <w:rFonts w:cstheme="minorHAnsi"/>
                <w:sz w:val="24"/>
                <w:szCs w:val="24"/>
              </w:rPr>
              <w:br/>
              <w:t xml:space="preserve">z niepełnosprawnością </w:t>
            </w:r>
            <w:r w:rsidR="00400D03">
              <w:rPr>
                <w:rFonts w:cstheme="minorHAnsi"/>
                <w:sz w:val="24"/>
                <w:szCs w:val="24"/>
              </w:rPr>
              <w:t>będzie miała</w:t>
            </w:r>
            <w:r w:rsidRPr="00DA3972">
              <w:rPr>
                <w:rFonts w:cstheme="minorHAnsi"/>
                <w:sz w:val="24"/>
                <w:szCs w:val="24"/>
              </w:rPr>
              <w:t xml:space="preserve"> szerokość co najmniej 110 cm i długość 140 cm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67" w:rsidRPr="00FE42FC" w:rsidRDefault="00937867" w:rsidP="00400D0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67" w:rsidRPr="00DA3972" w:rsidRDefault="00937867" w:rsidP="00400D0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DA3972">
              <w:rPr>
                <w:rFonts w:cstheme="minorHAnsi"/>
                <w:sz w:val="24"/>
                <w:szCs w:val="24"/>
              </w:rPr>
              <w:t xml:space="preserve">po obu stronach kabiny </w:t>
            </w:r>
            <w:r w:rsidR="00400D03">
              <w:rPr>
                <w:rFonts w:cstheme="minorHAnsi"/>
                <w:sz w:val="24"/>
                <w:szCs w:val="24"/>
              </w:rPr>
              <w:t>będą znajdować</w:t>
            </w:r>
            <w:r w:rsidRPr="00DA3972">
              <w:rPr>
                <w:rFonts w:cstheme="minorHAnsi"/>
                <w:sz w:val="24"/>
                <w:szCs w:val="24"/>
              </w:rPr>
              <w:t xml:space="preserve"> się ciągłe poręcze, a ich górna część </w:t>
            </w:r>
            <w:r w:rsidR="00400D03">
              <w:rPr>
                <w:rFonts w:cstheme="minorHAnsi"/>
                <w:sz w:val="24"/>
                <w:szCs w:val="24"/>
              </w:rPr>
              <w:t>będzie znajdować</w:t>
            </w:r>
            <w:r w:rsidRPr="00DA3972">
              <w:rPr>
                <w:rFonts w:cstheme="minorHAnsi"/>
                <w:sz w:val="24"/>
                <w:szCs w:val="24"/>
              </w:rPr>
              <w:t xml:space="preserve"> się </w:t>
            </w:r>
            <w:r w:rsidRPr="00DA3972">
              <w:rPr>
                <w:rFonts w:cstheme="minorHAnsi"/>
                <w:sz w:val="24"/>
                <w:szCs w:val="24"/>
              </w:rPr>
              <w:br/>
              <w:t xml:space="preserve">na wysokości 90 cm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</w:tcPr>
          <w:p w:rsidR="00937867" w:rsidRPr="00212F52" w:rsidRDefault="00937867" w:rsidP="00400D0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212F52">
              <w:rPr>
                <w:rFonts w:cstheme="minorHAnsi"/>
                <w:sz w:val="24"/>
                <w:szCs w:val="24"/>
              </w:rPr>
              <w:lastRenderedPageBreak/>
              <w:t xml:space="preserve">drzwi dźwigu </w:t>
            </w:r>
            <w:r w:rsidR="00400D03">
              <w:rPr>
                <w:rFonts w:cstheme="minorHAnsi"/>
                <w:sz w:val="24"/>
                <w:szCs w:val="24"/>
              </w:rPr>
              <w:t>będą otwierać się i zamykać</w:t>
            </w:r>
            <w:r w:rsidRPr="00212F52">
              <w:rPr>
                <w:rFonts w:cstheme="minorHAnsi"/>
                <w:sz w:val="24"/>
                <w:szCs w:val="24"/>
              </w:rPr>
              <w:t xml:space="preserve"> automatycznie - system </w:t>
            </w:r>
            <w:r w:rsidR="00400D03">
              <w:rPr>
                <w:rFonts w:cstheme="minorHAnsi"/>
                <w:sz w:val="24"/>
                <w:szCs w:val="24"/>
              </w:rPr>
              <w:t>będzie</w:t>
            </w:r>
            <w:r w:rsidRPr="00212F52">
              <w:rPr>
                <w:rFonts w:cstheme="minorHAnsi"/>
                <w:sz w:val="24"/>
                <w:szCs w:val="24"/>
              </w:rPr>
              <w:t xml:space="preserve"> oparty </w:t>
            </w:r>
            <w:r w:rsidRPr="00212F52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na czujnikach</w:t>
            </w:r>
            <w:r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  <w:r w:rsidRPr="00212F52">
              <w:rPr>
                <w:rFonts w:cstheme="minorHAnsi"/>
                <w:sz w:val="24"/>
                <w:szCs w:val="24"/>
              </w:rPr>
              <w:br/>
              <w:t xml:space="preserve">zatrzymujących zamykanie drzwi </w:t>
            </w:r>
            <w:r w:rsidRPr="00212F52">
              <w:rPr>
                <w:rFonts w:cstheme="minorHAnsi"/>
                <w:sz w:val="24"/>
                <w:szCs w:val="24"/>
              </w:rPr>
              <w:br/>
              <w:t>jeszcze przed kontaktem fizycznym z przedmiotem lub osobą</w:t>
            </w:r>
          </w:p>
        </w:tc>
        <w:tc>
          <w:tcPr>
            <w:tcW w:w="1926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  <w:shd w:val="clear" w:color="auto" w:fill="auto"/>
          </w:tcPr>
          <w:p w:rsidR="00937867" w:rsidRPr="00212F52" w:rsidRDefault="00937867" w:rsidP="006A01F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2F52">
              <w:rPr>
                <w:rFonts w:cstheme="minorHAnsi"/>
                <w:sz w:val="24"/>
                <w:szCs w:val="24"/>
              </w:rPr>
              <w:t>Dźwigi osobowe (windy) - Zewnętrzny panel sterujący:</w:t>
            </w:r>
          </w:p>
        </w:tc>
        <w:tc>
          <w:tcPr>
            <w:tcW w:w="1926" w:type="dxa"/>
            <w:shd w:val="clear" w:color="auto" w:fill="BFBFBF" w:themeFill="background1" w:themeFillShade="BF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BFBFBF" w:themeFill="background1" w:themeFillShade="BF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</w:tcPr>
          <w:p w:rsidR="00937867" w:rsidRPr="00CE3BF8" w:rsidRDefault="00400D03" w:rsidP="006A01F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panel nie będzie</w:t>
            </w:r>
            <w:r w:rsidR="00937867" w:rsidRPr="00CE3BF8">
              <w:rPr>
                <w:rFonts w:cstheme="minorHAnsi"/>
                <w:sz w:val="24"/>
                <w:szCs w:val="24"/>
              </w:rPr>
              <w:t xml:space="preserve"> dotykowy</w:t>
            </w:r>
          </w:p>
        </w:tc>
        <w:tc>
          <w:tcPr>
            <w:tcW w:w="1926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</w:tcPr>
          <w:p w:rsidR="00937867" w:rsidRPr="00CE3BF8" w:rsidRDefault="00937867" w:rsidP="006A01F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CE3BF8">
              <w:rPr>
                <w:rFonts w:cstheme="minorHAnsi"/>
                <w:sz w:val="24"/>
                <w:szCs w:val="24"/>
              </w:rPr>
              <w:t xml:space="preserve">przy każdych drzwiach </w:t>
            </w:r>
            <w:r w:rsidRPr="00CE3BF8">
              <w:rPr>
                <w:rFonts w:cstheme="minorHAnsi"/>
                <w:sz w:val="24"/>
                <w:szCs w:val="24"/>
              </w:rPr>
              <w:br/>
            </w:r>
            <w:r w:rsidR="00400D03">
              <w:rPr>
                <w:rFonts w:cstheme="minorHAnsi"/>
                <w:sz w:val="24"/>
                <w:szCs w:val="24"/>
              </w:rPr>
              <w:t>do dźwigu zostanie</w:t>
            </w:r>
            <w:r w:rsidRPr="00CE3BF8">
              <w:rPr>
                <w:rFonts w:cstheme="minorHAnsi"/>
                <w:sz w:val="24"/>
                <w:szCs w:val="24"/>
              </w:rPr>
              <w:t xml:space="preserve"> umieszczona sygnalizacja świetlna i dźwiękowa informująca, który dźwig osobowy przyjechał </w:t>
            </w:r>
            <w:r w:rsidRPr="00CE3BF8">
              <w:rPr>
                <w:rFonts w:cstheme="minorHAnsi"/>
                <w:sz w:val="24"/>
                <w:szCs w:val="24"/>
              </w:rPr>
              <w:br/>
              <w:t>oraz w którą zmierza stronę</w:t>
            </w:r>
          </w:p>
        </w:tc>
        <w:tc>
          <w:tcPr>
            <w:tcW w:w="1926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CE3BF8" w:rsidTr="006A01F3">
        <w:trPr>
          <w:cantSplit/>
        </w:trPr>
        <w:tc>
          <w:tcPr>
            <w:tcW w:w="3079" w:type="dxa"/>
          </w:tcPr>
          <w:p w:rsidR="00937867" w:rsidRPr="00CE3BF8" w:rsidRDefault="00937867" w:rsidP="006A01F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CE3BF8">
              <w:rPr>
                <w:rFonts w:cstheme="minorHAnsi"/>
                <w:sz w:val="24"/>
                <w:szCs w:val="24"/>
              </w:rPr>
              <w:lastRenderedPageBreak/>
              <w:t>pojedynczy sygnał dźwiękowy oznacza wjazd do góry, podw</w:t>
            </w:r>
            <w:r w:rsidR="00400D03">
              <w:rPr>
                <w:rFonts w:cstheme="minorHAnsi"/>
                <w:sz w:val="24"/>
                <w:szCs w:val="24"/>
              </w:rPr>
              <w:t>ójny zjazd na dół. wskazana będzie</w:t>
            </w:r>
            <w:r w:rsidRPr="00CE3BF8">
              <w:rPr>
                <w:rFonts w:cstheme="minorHAnsi"/>
                <w:sz w:val="24"/>
                <w:szCs w:val="24"/>
              </w:rPr>
              <w:t xml:space="preserve"> również informacja słowna „w górę” </w:t>
            </w:r>
            <w:r w:rsidRPr="00CE3BF8">
              <w:rPr>
                <w:rFonts w:cstheme="minorHAnsi"/>
                <w:sz w:val="24"/>
                <w:szCs w:val="24"/>
              </w:rPr>
              <w:br/>
              <w:t>i „na dół”</w:t>
            </w:r>
          </w:p>
        </w:tc>
        <w:tc>
          <w:tcPr>
            <w:tcW w:w="1926" w:type="dxa"/>
            <w:vAlign w:val="center"/>
          </w:tcPr>
          <w:p w:rsidR="00937867" w:rsidRPr="00CE3BF8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37867" w:rsidRPr="00CE3BF8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  <w:shd w:val="clear" w:color="auto" w:fill="auto"/>
          </w:tcPr>
          <w:p w:rsidR="00937867" w:rsidRPr="00CE3BF8" w:rsidRDefault="00937867" w:rsidP="006A01F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3BF8">
              <w:rPr>
                <w:rFonts w:cstheme="minorHAnsi"/>
                <w:sz w:val="24"/>
                <w:szCs w:val="24"/>
              </w:rPr>
              <w:t>Dźwigi osobowe (windy) - Wewnętrzny panel sterujący:</w:t>
            </w:r>
          </w:p>
        </w:tc>
        <w:tc>
          <w:tcPr>
            <w:tcW w:w="1926" w:type="dxa"/>
            <w:shd w:val="clear" w:color="auto" w:fill="BFBFBF" w:themeFill="background1" w:themeFillShade="BF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BFBFBF" w:themeFill="background1" w:themeFillShade="BF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</w:tcPr>
          <w:p w:rsidR="00937867" w:rsidRPr="00CE3BF8" w:rsidRDefault="00937867" w:rsidP="00963345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CE3BF8">
              <w:rPr>
                <w:rFonts w:cstheme="minorHAnsi"/>
                <w:sz w:val="24"/>
                <w:szCs w:val="24"/>
              </w:rPr>
              <w:t xml:space="preserve">panel </w:t>
            </w:r>
            <w:r w:rsidR="00963345">
              <w:rPr>
                <w:rFonts w:cstheme="minorHAnsi"/>
                <w:sz w:val="24"/>
                <w:szCs w:val="24"/>
              </w:rPr>
              <w:t>będzie</w:t>
            </w:r>
            <w:r w:rsidRPr="00CE3BF8">
              <w:rPr>
                <w:rFonts w:cstheme="minorHAnsi"/>
                <w:sz w:val="24"/>
                <w:szCs w:val="24"/>
              </w:rPr>
              <w:t xml:space="preserve"> zamontowany na wysokości 80-120 cm nad podłogą </w:t>
            </w:r>
            <w:r w:rsidRPr="00CE3BF8">
              <w:rPr>
                <w:rFonts w:cstheme="minorHAnsi"/>
                <w:sz w:val="24"/>
                <w:szCs w:val="24"/>
              </w:rPr>
              <w:br/>
              <w:t xml:space="preserve">i w odległości 50 cm </w:t>
            </w:r>
            <w:r w:rsidRPr="00CE3BF8">
              <w:rPr>
                <w:rFonts w:cstheme="minorHAnsi"/>
                <w:sz w:val="24"/>
                <w:szCs w:val="24"/>
              </w:rPr>
              <w:br/>
              <w:t xml:space="preserve">od naroża kabiny </w:t>
            </w:r>
          </w:p>
        </w:tc>
        <w:tc>
          <w:tcPr>
            <w:tcW w:w="1926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</w:tcPr>
          <w:p w:rsidR="00937867" w:rsidRPr="00CE3BF8" w:rsidRDefault="00937867" w:rsidP="00963345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CE3BF8">
              <w:rPr>
                <w:rFonts w:cstheme="minorHAnsi"/>
                <w:sz w:val="24"/>
                <w:szCs w:val="24"/>
              </w:rPr>
              <w:t xml:space="preserve">panel </w:t>
            </w:r>
            <w:r w:rsidR="00963345">
              <w:rPr>
                <w:rFonts w:cstheme="minorHAnsi"/>
                <w:sz w:val="24"/>
                <w:szCs w:val="24"/>
              </w:rPr>
              <w:t>będzie</w:t>
            </w:r>
            <w:r w:rsidRPr="00CE3BF8">
              <w:rPr>
                <w:rFonts w:cstheme="minorHAnsi"/>
                <w:sz w:val="24"/>
                <w:szCs w:val="24"/>
              </w:rPr>
              <w:t xml:space="preserve"> umieszczony po prawej stronie </w:t>
            </w:r>
            <w:r w:rsidRPr="00CE3BF8">
              <w:rPr>
                <w:rFonts w:cstheme="minorHAnsi"/>
                <w:sz w:val="24"/>
                <w:szCs w:val="24"/>
              </w:rPr>
              <w:br/>
              <w:t xml:space="preserve">w przypadku drzwi otwierających się centralnie, </w:t>
            </w:r>
            <w:r w:rsidRPr="00CE3BF8">
              <w:rPr>
                <w:rFonts w:cstheme="minorHAnsi"/>
                <w:sz w:val="24"/>
                <w:szCs w:val="24"/>
              </w:rPr>
              <w:br/>
              <w:t xml:space="preserve">a w przypadku otwieranych na bok </w:t>
            </w:r>
            <w:r w:rsidRPr="00CE3BF8">
              <w:rPr>
                <w:rFonts w:cstheme="minorHAnsi"/>
                <w:sz w:val="24"/>
                <w:szCs w:val="24"/>
              </w:rPr>
              <w:br/>
              <w:t xml:space="preserve">– po stronie, </w:t>
            </w:r>
            <w:r w:rsidRPr="00CE3BF8">
              <w:rPr>
                <w:rFonts w:cstheme="minorHAnsi"/>
                <w:sz w:val="24"/>
                <w:szCs w:val="24"/>
              </w:rPr>
              <w:br/>
              <w:t xml:space="preserve">w którą zamykają się drzwi </w:t>
            </w:r>
          </w:p>
        </w:tc>
        <w:tc>
          <w:tcPr>
            <w:tcW w:w="1926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</w:tcPr>
          <w:p w:rsidR="00937867" w:rsidRPr="00CE3BF8" w:rsidRDefault="00937867" w:rsidP="00C54B5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CE3BF8">
              <w:rPr>
                <w:rFonts w:cstheme="minorHAnsi"/>
                <w:sz w:val="24"/>
                <w:szCs w:val="24"/>
              </w:rPr>
              <w:lastRenderedPageBreak/>
              <w:t xml:space="preserve">w przypadku panelu numerycznego przyciski wyboru przystanków </w:t>
            </w:r>
            <w:r w:rsidR="00C54B5B">
              <w:rPr>
                <w:rFonts w:cstheme="minorHAnsi"/>
                <w:sz w:val="24"/>
                <w:szCs w:val="24"/>
              </w:rPr>
              <w:t>będą znajdować</w:t>
            </w:r>
            <w:r w:rsidRPr="00CE3BF8">
              <w:rPr>
                <w:rFonts w:cstheme="minorHAnsi"/>
                <w:sz w:val="24"/>
                <w:szCs w:val="24"/>
              </w:rPr>
              <w:t xml:space="preserve"> się </w:t>
            </w:r>
            <w:r w:rsidRPr="00CE3BF8">
              <w:rPr>
                <w:rFonts w:cstheme="minorHAnsi"/>
                <w:sz w:val="24"/>
                <w:szCs w:val="24"/>
              </w:rPr>
              <w:br/>
              <w:t xml:space="preserve">nad przyciskiem alarmowym </w:t>
            </w:r>
          </w:p>
        </w:tc>
        <w:tc>
          <w:tcPr>
            <w:tcW w:w="1926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</w:tcPr>
          <w:p w:rsidR="00937867" w:rsidRPr="009C423C" w:rsidRDefault="00C54B5B" w:rsidP="00C54B5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panel będzie</w:t>
            </w:r>
            <w:r w:rsidR="00937867" w:rsidRPr="009C423C">
              <w:rPr>
                <w:rFonts w:cstheme="minorHAnsi"/>
                <w:sz w:val="24"/>
                <w:szCs w:val="24"/>
              </w:rPr>
              <w:t xml:space="preserve"> wyposażony </w:t>
            </w:r>
            <w:r w:rsidR="00937867" w:rsidRPr="009C423C">
              <w:rPr>
                <w:rFonts w:cstheme="minorHAnsi"/>
                <w:sz w:val="24"/>
                <w:szCs w:val="24"/>
              </w:rPr>
              <w:br/>
              <w:t xml:space="preserve">w dodatkowe oznakowanie dla osób niewidomych </w:t>
            </w:r>
            <w:r w:rsidR="00937867" w:rsidRPr="009C423C">
              <w:rPr>
                <w:rFonts w:cstheme="minorHAnsi"/>
                <w:sz w:val="24"/>
                <w:szCs w:val="24"/>
              </w:rPr>
              <w:br/>
              <w:t xml:space="preserve">i niedowidzących (wypukłe opisy, cyfry </w:t>
            </w:r>
            <w:r w:rsidR="00937867" w:rsidRPr="009C423C">
              <w:rPr>
                <w:rFonts w:cstheme="minorHAnsi"/>
                <w:sz w:val="24"/>
                <w:szCs w:val="24"/>
              </w:rPr>
              <w:br/>
              <w:t xml:space="preserve">lub symbole </w:t>
            </w:r>
            <w:r w:rsidR="00937867" w:rsidRPr="009C423C">
              <w:rPr>
                <w:rFonts w:cstheme="minorHAnsi"/>
                <w:sz w:val="24"/>
                <w:szCs w:val="24"/>
              </w:rPr>
              <w:br/>
              <w:t>oraz ozna</w:t>
            </w:r>
            <w:r w:rsidR="00937867">
              <w:rPr>
                <w:rFonts w:cstheme="minorHAnsi"/>
                <w:sz w:val="24"/>
                <w:szCs w:val="24"/>
              </w:rPr>
              <w:t xml:space="preserve">czenia </w:t>
            </w:r>
            <w:r w:rsidR="00937867">
              <w:rPr>
                <w:rFonts w:cstheme="minorHAnsi"/>
                <w:sz w:val="24"/>
                <w:szCs w:val="24"/>
              </w:rPr>
              <w:br/>
              <w:t xml:space="preserve">w alfabecie Braille’a) </w:t>
            </w:r>
          </w:p>
        </w:tc>
        <w:tc>
          <w:tcPr>
            <w:tcW w:w="1926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</w:tcPr>
          <w:p w:rsidR="00937867" w:rsidRPr="009C423C" w:rsidRDefault="00937867" w:rsidP="00C54B5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panel </w:t>
            </w:r>
            <w:r w:rsidR="00C54B5B">
              <w:rPr>
                <w:rFonts w:cstheme="minorHAnsi"/>
                <w:sz w:val="24"/>
                <w:szCs w:val="24"/>
              </w:rPr>
              <w:t xml:space="preserve">będzie </w:t>
            </w:r>
            <w:r>
              <w:rPr>
                <w:rFonts w:cstheme="minorHAnsi"/>
                <w:sz w:val="24"/>
                <w:szCs w:val="24"/>
              </w:rPr>
              <w:t xml:space="preserve">wyposażony </w:t>
            </w:r>
            <w:r>
              <w:rPr>
                <w:rFonts w:cstheme="minorHAnsi"/>
                <w:sz w:val="24"/>
                <w:szCs w:val="24"/>
              </w:rPr>
              <w:br/>
              <w:t xml:space="preserve">w </w:t>
            </w:r>
            <w:r w:rsidRPr="009C423C">
              <w:rPr>
                <w:rFonts w:cstheme="minorHAnsi"/>
                <w:sz w:val="24"/>
                <w:szCs w:val="24"/>
              </w:rPr>
              <w:t>informację głosową</w:t>
            </w:r>
          </w:p>
        </w:tc>
        <w:tc>
          <w:tcPr>
            <w:tcW w:w="1926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</w:tcPr>
          <w:p w:rsidR="00937867" w:rsidRPr="00CE3BF8" w:rsidRDefault="00937867" w:rsidP="00C54B5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CE3BF8">
              <w:rPr>
                <w:rFonts w:cstheme="minorHAnsi"/>
                <w:sz w:val="24"/>
                <w:szCs w:val="24"/>
              </w:rPr>
              <w:lastRenderedPageBreak/>
              <w:t xml:space="preserve">przyciski pojedyncze </w:t>
            </w:r>
            <w:r w:rsidRPr="00CE3BF8">
              <w:rPr>
                <w:rFonts w:cstheme="minorHAnsi"/>
                <w:sz w:val="24"/>
                <w:szCs w:val="24"/>
              </w:rPr>
              <w:br/>
            </w:r>
            <w:r w:rsidR="00C54B5B">
              <w:rPr>
                <w:rFonts w:cstheme="minorHAnsi"/>
                <w:sz w:val="24"/>
                <w:szCs w:val="24"/>
              </w:rPr>
              <w:t>będą</w:t>
            </w:r>
            <w:r w:rsidRPr="00CE3BF8">
              <w:rPr>
                <w:rFonts w:cstheme="minorHAnsi"/>
                <w:sz w:val="24"/>
                <w:szCs w:val="24"/>
              </w:rPr>
              <w:t xml:space="preserve"> ustawione w jednym rzędzie, pionowo </w:t>
            </w:r>
            <w:r w:rsidRPr="00CE3BF8">
              <w:rPr>
                <w:rFonts w:cstheme="minorHAnsi"/>
                <w:sz w:val="24"/>
                <w:szCs w:val="24"/>
              </w:rPr>
              <w:br/>
              <w:t xml:space="preserve">lub poziomo (zalecane), </w:t>
            </w:r>
            <w:r w:rsidRPr="009C423C">
              <w:rPr>
                <w:rFonts w:cstheme="minorHAnsi"/>
                <w:sz w:val="24"/>
                <w:szCs w:val="24"/>
              </w:rPr>
              <w:t xml:space="preserve">odpowiednio: od dołu </w:t>
            </w:r>
            <w:r w:rsidRPr="009C423C">
              <w:rPr>
                <w:rFonts w:cstheme="minorHAnsi"/>
                <w:sz w:val="24"/>
                <w:szCs w:val="24"/>
              </w:rPr>
              <w:br/>
              <w:t>do góry przy układzie pionowym i</w:t>
            </w:r>
            <w:r w:rsidR="00C54B5B">
              <w:rPr>
                <w:rFonts w:cstheme="minorHAnsi"/>
                <w:sz w:val="24"/>
                <w:szCs w:val="24"/>
              </w:rPr>
              <w:t xml:space="preserve"> od lewej </w:t>
            </w:r>
            <w:r w:rsidR="00C54B5B">
              <w:rPr>
                <w:rFonts w:cstheme="minorHAnsi"/>
                <w:sz w:val="24"/>
                <w:szCs w:val="24"/>
              </w:rPr>
              <w:br/>
              <w:t>w układzie poziomym.</w:t>
            </w:r>
            <w:r w:rsidRPr="009C423C">
              <w:rPr>
                <w:rFonts w:cstheme="minorHAnsi"/>
                <w:sz w:val="24"/>
                <w:szCs w:val="24"/>
              </w:rPr>
              <w:br/>
              <w:t xml:space="preserve">W przypadku większej ilości przycisków rozmieszczenie </w:t>
            </w:r>
            <w:r w:rsidRPr="009C423C">
              <w:rPr>
                <w:rFonts w:cstheme="minorHAnsi"/>
                <w:sz w:val="24"/>
                <w:szCs w:val="24"/>
              </w:rPr>
              <w:br/>
              <w:t xml:space="preserve">ich powinno </w:t>
            </w:r>
            <w:r w:rsidRPr="009C423C">
              <w:rPr>
                <w:rFonts w:cstheme="minorHAnsi"/>
                <w:sz w:val="24"/>
                <w:szCs w:val="24"/>
              </w:rPr>
              <w:br/>
              <w:t xml:space="preserve">być mijankowe </w:t>
            </w:r>
            <w:r w:rsidRPr="009C423C">
              <w:rPr>
                <w:rFonts w:cstheme="minorHAnsi"/>
                <w:sz w:val="24"/>
                <w:szCs w:val="24"/>
              </w:rPr>
              <w:br/>
              <w:t xml:space="preserve">dla lepszego rozpoznania kolejności pięter </w:t>
            </w:r>
            <w:r w:rsidRPr="009C423C">
              <w:rPr>
                <w:rFonts w:cstheme="minorHAnsi"/>
                <w:sz w:val="24"/>
                <w:szCs w:val="24"/>
              </w:rPr>
              <w:br/>
              <w:t xml:space="preserve">(PN-EN 81-70: 2005 „Przepisy bezpieczeństwa dotyczące budowy </w:t>
            </w:r>
            <w:r w:rsidRPr="009C423C">
              <w:rPr>
                <w:rFonts w:cstheme="minorHAnsi"/>
                <w:sz w:val="24"/>
                <w:szCs w:val="24"/>
              </w:rPr>
              <w:br/>
              <w:t xml:space="preserve">i instalowania dźwigów – Szczególne zastosowania dźwigów osobowych </w:t>
            </w:r>
            <w:r w:rsidRPr="009C423C">
              <w:rPr>
                <w:rFonts w:cstheme="minorHAnsi"/>
                <w:sz w:val="24"/>
                <w:szCs w:val="24"/>
              </w:rPr>
              <w:br/>
              <w:t xml:space="preserve">i towarowych – Część 70: Dostępność dźwigów </w:t>
            </w:r>
            <w:r w:rsidRPr="009C423C">
              <w:rPr>
                <w:rFonts w:cstheme="minorHAnsi"/>
                <w:sz w:val="24"/>
                <w:szCs w:val="24"/>
              </w:rPr>
              <w:br/>
              <w:t>dla osób, w tym osób niepełnosprawnych”)</w:t>
            </w:r>
          </w:p>
        </w:tc>
        <w:tc>
          <w:tcPr>
            <w:tcW w:w="1926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867" w:rsidRPr="00FE42FC" w:rsidTr="006A01F3">
        <w:trPr>
          <w:cantSplit/>
        </w:trPr>
        <w:tc>
          <w:tcPr>
            <w:tcW w:w="3079" w:type="dxa"/>
          </w:tcPr>
          <w:p w:rsidR="00937867" w:rsidRPr="009C423C" w:rsidRDefault="00937867" w:rsidP="00CE2C4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9C423C">
              <w:rPr>
                <w:rFonts w:cstheme="minorHAnsi"/>
                <w:sz w:val="24"/>
                <w:szCs w:val="24"/>
              </w:rPr>
              <w:t xml:space="preserve">przycisk kondygnacji </w:t>
            </w:r>
            <w:r w:rsidRPr="009C423C">
              <w:rPr>
                <w:rFonts w:cstheme="minorHAnsi"/>
                <w:sz w:val="24"/>
                <w:szCs w:val="24"/>
              </w:rPr>
              <w:br/>
              <w:t xml:space="preserve">z wyjściem ewakuacji </w:t>
            </w:r>
            <w:r w:rsidRPr="009C423C">
              <w:rPr>
                <w:rFonts w:cstheme="minorHAnsi"/>
                <w:sz w:val="24"/>
                <w:szCs w:val="24"/>
              </w:rPr>
              <w:br/>
            </w:r>
            <w:r w:rsidR="00CE2C4B">
              <w:rPr>
                <w:rFonts w:cstheme="minorHAnsi"/>
                <w:sz w:val="24"/>
                <w:szCs w:val="24"/>
              </w:rPr>
              <w:t>będzie</w:t>
            </w:r>
            <w:r w:rsidRPr="009C423C">
              <w:rPr>
                <w:rFonts w:cstheme="minorHAnsi"/>
                <w:sz w:val="24"/>
                <w:szCs w:val="24"/>
              </w:rPr>
              <w:t xml:space="preserve"> dodatkowo wyróżniony </w:t>
            </w:r>
          </w:p>
        </w:tc>
        <w:tc>
          <w:tcPr>
            <w:tcW w:w="1926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37867" w:rsidRPr="00FE42FC" w:rsidRDefault="00937867" w:rsidP="006A01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70467" w:rsidRDefault="006A01F3">
      <w:r>
        <w:br w:type="textWrapping" w:clear="all"/>
      </w:r>
      <w:bookmarkStart w:id="0" w:name="_GoBack"/>
      <w:bookmarkEnd w:id="0"/>
    </w:p>
    <w:sectPr w:rsidR="0067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5B" w:rsidRDefault="00C54B5B" w:rsidP="005E14D3">
      <w:pPr>
        <w:spacing w:after="0" w:line="240" w:lineRule="auto"/>
      </w:pPr>
      <w:r>
        <w:separator/>
      </w:r>
    </w:p>
  </w:endnote>
  <w:endnote w:type="continuationSeparator" w:id="0">
    <w:p w:rsidR="00C54B5B" w:rsidRDefault="00C54B5B" w:rsidP="005E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5B" w:rsidRDefault="00C54B5B" w:rsidP="005E14D3">
      <w:pPr>
        <w:spacing w:after="0" w:line="240" w:lineRule="auto"/>
      </w:pPr>
      <w:r>
        <w:separator/>
      </w:r>
    </w:p>
  </w:footnote>
  <w:footnote w:type="continuationSeparator" w:id="0">
    <w:p w:rsidR="00C54B5B" w:rsidRDefault="00C54B5B" w:rsidP="005E14D3">
      <w:pPr>
        <w:spacing w:after="0" w:line="240" w:lineRule="auto"/>
      </w:pPr>
      <w:r>
        <w:continuationSeparator/>
      </w:r>
    </w:p>
  </w:footnote>
  <w:footnote w:id="1">
    <w:p w:rsidR="00C54B5B" w:rsidRPr="00042F93" w:rsidRDefault="00C54B5B" w:rsidP="005E14D3">
      <w:pPr>
        <w:pStyle w:val="Tekstprzypisudolnego"/>
        <w:spacing w:line="360" w:lineRule="auto"/>
        <w:rPr>
          <w:sz w:val="16"/>
          <w:szCs w:val="16"/>
        </w:rPr>
      </w:pPr>
      <w:r w:rsidRPr="00042F93">
        <w:rPr>
          <w:rStyle w:val="Odwoanieprzypisudolnego"/>
          <w:sz w:val="16"/>
          <w:szCs w:val="16"/>
        </w:rPr>
        <w:footnoteRef/>
      </w:r>
      <w:r w:rsidRPr="00042F93">
        <w:rPr>
          <w:sz w:val="16"/>
          <w:szCs w:val="16"/>
        </w:rPr>
        <w:t xml:space="preserve"> </w:t>
      </w:r>
      <w:r w:rsidRPr="00042F93">
        <w:rPr>
          <w:rFonts w:cstheme="minorHAnsi"/>
          <w:sz w:val="16"/>
          <w:szCs w:val="16"/>
        </w:rPr>
        <w:t>Na przykład podczerwień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8BD"/>
    <w:multiLevelType w:val="hybridMultilevel"/>
    <w:tmpl w:val="F950FB46"/>
    <w:lvl w:ilvl="0" w:tplc="6FC2D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D3"/>
    <w:rsid w:val="000A3EC6"/>
    <w:rsid w:val="00400D03"/>
    <w:rsid w:val="005E14D3"/>
    <w:rsid w:val="00670467"/>
    <w:rsid w:val="006A01F3"/>
    <w:rsid w:val="00937867"/>
    <w:rsid w:val="00963345"/>
    <w:rsid w:val="00C54B5B"/>
    <w:rsid w:val="00C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14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4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4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4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01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1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01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14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4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4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4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01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1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0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2AA65122.dotm</Template>
  <TotalTime>50</TotalTime>
  <Pages>6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Demkow</dc:creator>
  <cp:lastModifiedBy>Iwona Demkow</cp:lastModifiedBy>
  <cp:revision>7</cp:revision>
  <dcterms:created xsi:type="dcterms:W3CDTF">2024-05-29T12:10:00Z</dcterms:created>
  <dcterms:modified xsi:type="dcterms:W3CDTF">2024-05-29T13:01:00Z</dcterms:modified>
</cp:coreProperties>
</file>