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8FCE" w14:textId="4EE42A23" w:rsidR="003C6A1A" w:rsidRPr="003C6A1A" w:rsidRDefault="003C6A1A" w:rsidP="003C6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8182486"/>
      <w:r w:rsidRPr="003C6A1A">
        <w:rPr>
          <w:rFonts w:ascii="Times New Roman" w:hAnsi="Times New Roman" w:cs="Times New Roman"/>
          <w:sz w:val="24"/>
          <w:szCs w:val="24"/>
        </w:rPr>
        <w:t>Piotrków Trybunalski, 17.09.2021 r.</w:t>
      </w:r>
    </w:p>
    <w:p w14:paraId="58BF7E87" w14:textId="77777777" w:rsidR="003C6A1A" w:rsidRDefault="003C6A1A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24229" w14:textId="77777777" w:rsidR="003C6A1A" w:rsidRDefault="003C6A1A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218E" w14:textId="77777777" w:rsidR="003C6A1A" w:rsidRDefault="003C6A1A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1337" w14:textId="733104A5" w:rsidR="00532CA0" w:rsidRPr="009B7E81" w:rsidRDefault="0067050C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E81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26DFFECA" w:rsidR="0067050C" w:rsidRPr="009B7E81" w:rsidRDefault="0067050C" w:rsidP="009B7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E81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 w:rsidRPr="009B7E81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5E6CB652" w14:textId="77777777" w:rsidR="009B7E81" w:rsidRDefault="009B7E81" w:rsidP="009B7E8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65835169"/>
    </w:p>
    <w:p w14:paraId="5E6678CB" w14:textId="53E06F58" w:rsidR="003C6A1A" w:rsidRPr="003C6A1A" w:rsidRDefault="009B7E81" w:rsidP="003C6A1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bookmarkStart w:id="2" w:name="_Hlk81311214"/>
      <w:r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bookmarkEnd w:id="2"/>
      <w:r w:rsidR="003C6A1A"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3C6A1A"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udow</w:t>
      </w:r>
      <w:r w:rsidR="003C6A1A"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ę</w:t>
      </w:r>
      <w:r w:rsidR="003C6A1A"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wewnętrznej instalacji gazu wraz z montażem kotła gazowego i instalacji c.o. w lokalach mieszkalnych zlokalizowanych </w:t>
      </w:r>
      <w:r w:rsidR="003C6A1A" w:rsidRPr="003C6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Woj. Polskiego 13 m.4, Sulejowskiej 29 m.10, Sieradzka 8 m.3a, 7 i 17 </w:t>
      </w:r>
      <w:r w:rsidR="003C6A1A" w:rsidRPr="003C6A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</w:p>
    <w:p w14:paraId="34D38935" w14:textId="1C34E53B" w:rsidR="009B7E81" w:rsidRPr="009B7E81" w:rsidRDefault="009B7E81" w:rsidP="009B7E8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A3E4D52" w14:textId="77777777" w:rsidR="009B7E81" w:rsidRPr="0067050C" w:rsidRDefault="009B7E81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54BE" w14:textId="78087037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11EBBB52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1311141"/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I:</w:t>
      </w:r>
    </w:p>
    <w:p w14:paraId="15133FEA" w14:textId="1E87B366" w:rsidR="003C6A1A" w:rsidRDefault="003C6A1A" w:rsidP="002D794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6886146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FHUP „GAZFAKTOR” Bogusław Bijoch </w:t>
      </w:r>
    </w:p>
    <w:p w14:paraId="4134ED36" w14:textId="29F77369" w:rsidR="00491820" w:rsidRPr="00491820" w:rsidRDefault="003C6A1A" w:rsidP="002D794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Wojska Polskiego 108/112,97-300 Piotrków Trybunalskim </w:t>
      </w:r>
    </w:p>
    <w:bookmarkEnd w:id="4"/>
    <w:p w14:paraId="267D067D" w14:textId="3310BA75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 w:rsidR="003C6A1A">
        <w:rPr>
          <w:rFonts w:ascii="Times New Roman" w:eastAsia="Calibri" w:hAnsi="Times New Roman" w:cs="Times New Roman"/>
          <w:color w:val="000000"/>
          <w:sz w:val="24"/>
          <w:szCs w:val="24"/>
        </w:rPr>
        <w:t>42.351,81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56EA308" w14:textId="1B7DEF1D" w:rsidR="00491820" w:rsidRDefault="00491820" w:rsidP="00491820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494AF976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77777777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II:</w:t>
      </w:r>
    </w:p>
    <w:p w14:paraId="0108546C" w14:textId="543D5DD9" w:rsidR="003C6A1A" w:rsidRDefault="003C6A1A" w:rsidP="003C6A1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FHUP „GAZFAKTOR” Bogusław Bijoch</w:t>
      </w:r>
    </w:p>
    <w:p w14:paraId="51463143" w14:textId="09BCA0EE" w:rsidR="003C6A1A" w:rsidRPr="00491820" w:rsidRDefault="003C6A1A" w:rsidP="003C6A1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Wojska Polskiego 108/112,97-300 Piotrków Trybunalskim </w:t>
      </w:r>
    </w:p>
    <w:p w14:paraId="788DE259" w14:textId="5930463C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 </w:t>
      </w:r>
      <w:r w:rsidR="003C6A1A">
        <w:rPr>
          <w:rFonts w:ascii="Times New Roman" w:eastAsia="Calibri" w:hAnsi="Times New Roman" w:cs="Times New Roman"/>
          <w:color w:val="000000"/>
          <w:sz w:val="24"/>
          <w:szCs w:val="24"/>
        </w:rPr>
        <w:t>62.669,44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76317554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3"/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3C6A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2D7947"/>
    <w:rsid w:val="00390E4F"/>
    <w:rsid w:val="003C6A1A"/>
    <w:rsid w:val="00491820"/>
    <w:rsid w:val="00501B27"/>
    <w:rsid w:val="00532CA0"/>
    <w:rsid w:val="0067050C"/>
    <w:rsid w:val="009B7E81"/>
    <w:rsid w:val="00A55868"/>
    <w:rsid w:val="00B76CFE"/>
    <w:rsid w:val="00C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B7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2021-09-17T09:58:00Z</cp:lastPrinted>
  <dcterms:created xsi:type="dcterms:W3CDTF">2021-04-01T12:54:00Z</dcterms:created>
  <dcterms:modified xsi:type="dcterms:W3CDTF">2021-09-17T09:58:00Z</dcterms:modified>
</cp:coreProperties>
</file>