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E5" w:rsidRPr="002B03F6" w:rsidRDefault="00B81AE5" w:rsidP="00B81AE5">
      <w:pPr>
        <w:spacing w:after="0" w:line="240" w:lineRule="auto"/>
        <w:rPr>
          <w:rFonts w:ascii="Arial" w:eastAsia="Times New Roman" w:hAnsi="Arial" w:cs="Arial"/>
          <w:b/>
          <w:bCs/>
          <w:spacing w:val="4"/>
          <w:sz w:val="20"/>
          <w:szCs w:val="20"/>
        </w:rPr>
      </w:pPr>
      <w:r w:rsidRPr="002B03F6">
        <w:rPr>
          <w:rFonts w:ascii="Arial" w:eastAsia="Times New Roman" w:hAnsi="Arial" w:cs="Arial"/>
          <w:b/>
          <w:sz w:val="20"/>
          <w:szCs w:val="20"/>
        </w:rPr>
        <w:t>WIiZP.271</w:t>
      </w:r>
      <w:r>
        <w:rPr>
          <w:rFonts w:ascii="Arial" w:eastAsia="Times New Roman" w:hAnsi="Arial" w:cs="Arial"/>
          <w:b/>
          <w:sz w:val="20"/>
          <w:szCs w:val="20"/>
        </w:rPr>
        <w:t>.12.2022.AJk</w:t>
      </w:r>
      <w:r w:rsidRPr="002B03F6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</w:t>
      </w:r>
      <w:r w:rsidRPr="002B03F6">
        <w:rPr>
          <w:rFonts w:ascii="Arial" w:eastAsia="Times New Roman" w:hAnsi="Arial" w:cs="Arial"/>
          <w:b/>
          <w:sz w:val="20"/>
          <w:szCs w:val="20"/>
        </w:rPr>
        <w:tab/>
        <w:t xml:space="preserve">       </w:t>
      </w:r>
      <w:r>
        <w:rPr>
          <w:rFonts w:ascii="Arial" w:eastAsia="Times New Roman" w:hAnsi="Arial" w:cs="Arial"/>
          <w:b/>
          <w:bCs/>
          <w:spacing w:val="4"/>
          <w:sz w:val="20"/>
          <w:szCs w:val="20"/>
        </w:rPr>
        <w:t>Załącznik nr 7</w:t>
      </w:r>
      <w:r w:rsidRPr="002B03F6">
        <w:rPr>
          <w:rFonts w:ascii="Arial" w:eastAsia="Times New Roman" w:hAnsi="Arial" w:cs="Arial"/>
          <w:b/>
          <w:bCs/>
          <w:spacing w:val="4"/>
          <w:sz w:val="20"/>
          <w:szCs w:val="20"/>
        </w:rPr>
        <w:t xml:space="preserve"> do SWZ</w:t>
      </w:r>
    </w:p>
    <w:p w:rsidR="00B81AE5" w:rsidRPr="00A005E7" w:rsidRDefault="00B81AE5" w:rsidP="00B81AE5">
      <w:pPr>
        <w:spacing w:after="0" w:line="240" w:lineRule="auto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2B03F6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</w:t>
      </w:r>
      <w:r w:rsidRPr="002B03F6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(składany na wezwanie Zamawiającego)</w:t>
      </w:r>
    </w:p>
    <w:p w:rsidR="00B81AE5" w:rsidRPr="00556848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556848">
        <w:rPr>
          <w:rFonts w:ascii="Arial" w:eastAsia="Arial Unicode MS" w:hAnsi="Arial" w:cs="Arial"/>
          <w:b/>
          <w:sz w:val="20"/>
          <w:szCs w:val="20"/>
          <w:lang w:eastAsia="zh-CN"/>
        </w:rPr>
        <w:t>Wykonawca</w:t>
      </w:r>
      <w:r w:rsidRPr="00556848">
        <w:rPr>
          <w:rFonts w:ascii="Arial" w:eastAsia="Arial Unicode MS" w:hAnsi="Arial" w:cs="Arial"/>
          <w:sz w:val="20"/>
          <w:szCs w:val="20"/>
          <w:lang w:eastAsia="zh-CN"/>
        </w:rPr>
        <w:t>:</w:t>
      </w:r>
    </w:p>
    <w:p w:rsidR="00B81AE5" w:rsidRPr="00556848" w:rsidRDefault="00B81AE5" w:rsidP="00B81AE5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zh-CN"/>
        </w:rPr>
      </w:pPr>
      <w:r w:rsidRPr="00556848">
        <w:rPr>
          <w:rFonts w:ascii="Arial" w:eastAsia="Arial Unicode MS" w:hAnsi="Arial" w:cs="Arial"/>
          <w:sz w:val="20"/>
          <w:szCs w:val="20"/>
          <w:lang w:eastAsia="zh-CN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  <w:lang w:eastAsia="zh-CN"/>
        </w:rPr>
        <w:t>….</w:t>
      </w:r>
    </w:p>
    <w:p w:rsidR="00B81AE5" w:rsidRPr="00556848" w:rsidRDefault="00B81AE5" w:rsidP="00B81AE5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20"/>
          <w:szCs w:val="20"/>
          <w:lang w:eastAsia="zh-CN"/>
        </w:rPr>
      </w:pPr>
      <w:r w:rsidRPr="00556848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6848">
        <w:rPr>
          <w:rFonts w:ascii="Arial" w:eastAsia="Arial Unicode MS" w:hAnsi="Arial" w:cs="Arial"/>
          <w:sz w:val="20"/>
          <w:szCs w:val="20"/>
          <w:lang w:eastAsia="zh-CN"/>
        </w:rPr>
        <w:t>………………………………………………</w:t>
      </w: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b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            </w:t>
      </w:r>
      <w:r w:rsidRPr="00556848">
        <w:rPr>
          <w:rFonts w:ascii="Arial" w:eastAsia="Arial Unicode MS" w:hAnsi="Arial" w:cs="Arial"/>
          <w:i/>
          <w:sz w:val="16"/>
          <w:szCs w:val="16"/>
          <w:lang w:eastAsia="zh-CN"/>
        </w:rPr>
        <w:t>(pełna nazwa/firma, adres)</w:t>
      </w:r>
    </w:p>
    <w:p w:rsidR="00B81AE5" w:rsidRPr="00B8499E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</w:p>
    <w:p w:rsidR="00B81AE5" w:rsidRDefault="00B81AE5" w:rsidP="00B81AE5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:rsidR="00B81AE5" w:rsidRPr="002B03F6" w:rsidRDefault="00B81AE5" w:rsidP="00B81AE5">
      <w:pPr>
        <w:widowControl w:val="0"/>
        <w:suppressAutoHyphens/>
        <w:autoSpaceDE w:val="0"/>
        <w:spacing w:after="0" w:line="360" w:lineRule="auto"/>
        <w:jc w:val="center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 w:rsidRPr="002B03F6">
        <w:rPr>
          <w:rFonts w:ascii="Arial" w:eastAsia="Arial Unicode MS" w:hAnsi="Arial" w:cs="Arial"/>
          <w:b/>
          <w:sz w:val="32"/>
          <w:szCs w:val="32"/>
          <w:lang w:eastAsia="zh-CN"/>
        </w:rPr>
        <w:t>WYKAZ OSÓB</w:t>
      </w:r>
    </w:p>
    <w:p w:rsidR="00B81AE5" w:rsidRPr="00B81AE5" w:rsidRDefault="00B81AE5" w:rsidP="00B81AE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B81AE5">
        <w:rPr>
          <w:rFonts w:ascii="Arial" w:hAnsi="Arial" w:cs="Arial"/>
        </w:rPr>
        <w:t xml:space="preserve">Dotyczy postępowania o udzielenie zamówienia publicznego </w:t>
      </w:r>
      <w:r w:rsidRPr="00B81AE5">
        <w:rPr>
          <w:rFonts w:ascii="Arial" w:hAnsi="Arial" w:cs="Arial"/>
          <w:b/>
          <w:szCs w:val="24"/>
        </w:rPr>
        <w:t>„</w:t>
      </w:r>
      <w:r w:rsidRPr="00B81AE5">
        <w:rPr>
          <w:rFonts w:ascii="Arial" w:hAnsi="Arial" w:cs="Arial"/>
          <w:b/>
          <w:bCs/>
          <w:szCs w:val="24"/>
        </w:rPr>
        <w:t>Skomunikowanie z drogą krajową nr 5 terenów aktywności gospodarczej w Strzegomiu oraz wsi Granica</w:t>
      </w:r>
      <w:r w:rsidRPr="00B81AE5">
        <w:rPr>
          <w:rFonts w:ascii="Arial" w:hAnsi="Arial" w:cs="Arial"/>
          <w:szCs w:val="24"/>
        </w:rPr>
        <w:t>”</w:t>
      </w:r>
    </w:p>
    <w:p w:rsidR="00B81AE5" w:rsidRDefault="00B81AE5" w:rsidP="00B81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AE5" w:rsidRPr="009A087B" w:rsidRDefault="00B81AE5" w:rsidP="00B81AE5">
      <w:pPr>
        <w:spacing w:after="0" w:line="240" w:lineRule="auto"/>
        <w:jc w:val="center"/>
        <w:rPr>
          <w:rFonts w:cs="Calibri"/>
          <w:vanish/>
          <w:sz w:val="20"/>
          <w:szCs w:val="20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I. Imię i nazwisko </w:t>
      </w: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B81AE5" w:rsidRPr="00B94BFD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II.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Funkcja 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pełniona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w 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ramach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realizacji zamówienia </w:t>
      </w:r>
      <w:r>
        <w:rPr>
          <w:rFonts w:ascii="Arial" w:eastAsia="Arial Unicode MS" w:hAnsi="Arial" w:cs="Arial"/>
          <w:sz w:val="18"/>
          <w:szCs w:val="18"/>
          <w:lang w:eastAsia="zh-CN"/>
        </w:rPr>
        <w:t>(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zakres wykonywanych czynności</w:t>
      </w:r>
      <w:r>
        <w:rPr>
          <w:rFonts w:ascii="Arial" w:eastAsia="Arial Unicode MS" w:hAnsi="Arial" w:cs="Arial"/>
          <w:sz w:val="18"/>
          <w:szCs w:val="18"/>
          <w:lang w:eastAsia="zh-CN"/>
        </w:rPr>
        <w:t>)</w:t>
      </w: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</w:p>
    <w:p w:rsidR="00B81AE5" w:rsidRPr="00193391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III. Doświadczenie (z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akres i okres doświadczenia</w:t>
      </w:r>
      <w:r>
        <w:rPr>
          <w:rFonts w:ascii="Arial Unicode MS" w:eastAsia="Arial Unicode MS" w:hAnsi="Arial Unicode MS" w:cs="Arial Unicode MS"/>
          <w:sz w:val="24"/>
          <w:szCs w:val="24"/>
          <w:lang w:eastAsia="zh-CN"/>
        </w:rPr>
        <w:t xml:space="preserve"> </w:t>
      </w:r>
      <w:r>
        <w:rPr>
          <w:rFonts w:ascii="Arial" w:eastAsia="Arial Unicode MS" w:hAnsi="Arial" w:cs="Arial"/>
          <w:sz w:val="18"/>
          <w:szCs w:val="18"/>
          <w:lang w:eastAsia="zh-CN"/>
        </w:rPr>
        <w:t>o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 xml:space="preserve">d…. </w:t>
      </w:r>
      <w:r>
        <w:rPr>
          <w:rFonts w:ascii="Arial" w:eastAsia="Arial Unicode MS" w:hAnsi="Arial" w:cs="Arial"/>
          <w:sz w:val="18"/>
          <w:szCs w:val="18"/>
          <w:lang w:eastAsia="zh-CN"/>
        </w:rPr>
        <w:t>- d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o….</w:t>
      </w:r>
      <w:r>
        <w:rPr>
          <w:rFonts w:ascii="Arial" w:eastAsia="Arial Unicode MS" w:hAnsi="Arial" w:cs="Arial"/>
          <w:sz w:val="18"/>
          <w:szCs w:val="18"/>
          <w:lang w:eastAsia="zh-CN"/>
        </w:rPr>
        <w:t>)</w:t>
      </w: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1AE5" w:rsidRPr="002D2DC6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</w:p>
    <w:p w:rsidR="00B81AE5" w:rsidRPr="002D2DC6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IV. </w:t>
      </w:r>
      <w:r w:rsidRPr="002D2DC6">
        <w:rPr>
          <w:rFonts w:ascii="Arial" w:eastAsia="Arial Unicode MS" w:hAnsi="Arial" w:cs="Arial"/>
          <w:sz w:val="18"/>
          <w:szCs w:val="18"/>
          <w:lang w:eastAsia="zh-CN"/>
        </w:rPr>
        <w:t>Kwalifikacje zawodowe (rodzaj uprawnień,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 numer </w:t>
      </w:r>
      <w:r w:rsidRPr="002D2DC6">
        <w:rPr>
          <w:rFonts w:ascii="Arial" w:eastAsia="Arial Unicode MS" w:hAnsi="Arial" w:cs="Arial"/>
          <w:sz w:val="18"/>
          <w:szCs w:val="18"/>
          <w:lang w:eastAsia="zh-CN"/>
        </w:rPr>
        <w:t>uprawnień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 i </w:t>
      </w:r>
      <w:r w:rsidRPr="002D2DC6">
        <w:rPr>
          <w:rFonts w:ascii="Arial" w:eastAsia="Arial Unicode MS" w:hAnsi="Arial" w:cs="Arial"/>
          <w:sz w:val="18"/>
          <w:szCs w:val="18"/>
          <w:lang w:eastAsia="zh-CN"/>
        </w:rPr>
        <w:t>data wydania, wykształcenie</w:t>
      </w:r>
      <w:r>
        <w:rPr>
          <w:rFonts w:ascii="Arial" w:eastAsia="Arial Unicode MS" w:hAnsi="Arial" w:cs="Arial"/>
          <w:sz w:val="18"/>
          <w:szCs w:val="18"/>
          <w:lang w:eastAsia="zh-CN"/>
        </w:rPr>
        <w:t>)</w:t>
      </w: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1AE5" w:rsidRPr="002D2DC6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V. Wykonawca dysponuje osobą * </w:t>
      </w: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</w:p>
    <w:p w:rsidR="00B81AE5" w:rsidRPr="00193391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 xml:space="preserve">VI.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Podstawa dysponowania osob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ą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(</w:t>
      </w:r>
      <w:r>
        <w:rPr>
          <w:rFonts w:ascii="Arial" w:eastAsia="Arial Unicode MS" w:hAnsi="Arial" w:cs="Arial"/>
          <w:sz w:val="18"/>
          <w:szCs w:val="18"/>
          <w:lang w:eastAsia="zh-CN"/>
        </w:rPr>
        <w:t xml:space="preserve">np. </w:t>
      </w:r>
      <w:r w:rsidRPr="007118C6">
        <w:rPr>
          <w:rFonts w:ascii="Arial" w:eastAsia="Arial Unicode MS" w:hAnsi="Arial" w:cs="Arial"/>
          <w:sz w:val="18"/>
          <w:szCs w:val="18"/>
          <w:lang w:eastAsia="zh-CN"/>
        </w:rPr>
        <w:t>umowa o pracę</w:t>
      </w:r>
      <w:r>
        <w:rPr>
          <w:rFonts w:ascii="Arial" w:eastAsia="Arial Unicode MS" w:hAnsi="Arial" w:cs="Arial"/>
          <w:sz w:val="18"/>
          <w:szCs w:val="18"/>
          <w:lang w:eastAsia="zh-CN"/>
        </w:rPr>
        <w:t>) *</w:t>
      </w: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81AE5" w:rsidRPr="007118C6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81AE5" w:rsidRPr="00193391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VII. Wykonawca będzie dysponował osobą **</w:t>
      </w: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81AE5" w:rsidRPr="007118C6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81AE5" w:rsidRPr="00193391" w:rsidRDefault="00B81AE5" w:rsidP="00B81AE5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VIII. Nazwa podmiotu, który udostępnia wskazaną osobę **</w:t>
      </w:r>
    </w:p>
    <w:p w:rsidR="00B81AE5" w:rsidRDefault="00B81AE5" w:rsidP="00B81A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81AE5" w:rsidRDefault="00B81AE5" w:rsidP="00B81AE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</w:p>
    <w:p w:rsidR="00B81AE5" w:rsidRDefault="00B81AE5" w:rsidP="00B81AE5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* jeśli Wykonawca dysponuje osobą należy w wypełnić wiersz V wpisując „TAK” i wskazać w wierszu VI podstawę dysponowania osobą </w:t>
      </w:r>
    </w:p>
    <w:p w:rsidR="00B81AE5" w:rsidRDefault="00B81AE5" w:rsidP="00B81AE5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 xml:space="preserve">** jeśli Wykonawca będzie dysponował osobą należy wypełnić wiersz VII wpisując „TAK” i wskazać w </w:t>
      </w:r>
      <w:r>
        <w:rPr>
          <w:rFonts w:ascii="Arial" w:eastAsia="Arial Unicode MS" w:hAnsi="Arial" w:cs="Arial"/>
          <w:sz w:val="20"/>
          <w:szCs w:val="20"/>
          <w:lang w:eastAsia="zh-CN"/>
        </w:rPr>
        <w:lastRenderedPageBreak/>
        <w:t>wierszu VIII nazwę podmiotu, który udostępnia wskazaną osobę</w:t>
      </w:r>
    </w:p>
    <w:p w:rsidR="00B81AE5" w:rsidRDefault="00B81AE5" w:rsidP="00B81AE5">
      <w:pPr>
        <w:autoSpaceDN w:val="0"/>
        <w:adjustRightInd w:val="0"/>
        <w:spacing w:after="0" w:line="240" w:lineRule="auto"/>
        <w:rPr>
          <w:rFonts w:eastAsia="Arial Unicode MS" w:cs="Arial"/>
          <w:sz w:val="20"/>
          <w:szCs w:val="20"/>
          <w:lang w:eastAsia="ar-SA"/>
        </w:rPr>
      </w:pPr>
    </w:p>
    <w:p w:rsidR="00B81AE5" w:rsidRDefault="00B81AE5" w:rsidP="00B81AE5">
      <w:pPr>
        <w:autoSpaceDN w:val="0"/>
        <w:adjustRightInd w:val="0"/>
        <w:spacing w:after="0" w:line="240" w:lineRule="auto"/>
        <w:jc w:val="center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  </w:t>
      </w:r>
      <w:r w:rsidRPr="00CB1E5C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zaufany lub osobisty 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</w:t>
      </w:r>
    </w:p>
    <w:p w:rsidR="00B81AE5" w:rsidRDefault="00B81AE5" w:rsidP="00B81AE5"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       </w:t>
      </w:r>
      <w:r w:rsidRPr="00CB1E5C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>osoby uprawnionej do reprezentowania Wyko</w:t>
      </w:r>
    </w:p>
    <w:p w:rsidR="00741C33" w:rsidRDefault="00741C33"/>
    <w:sectPr w:rsidR="00741C33" w:rsidSect="00B81A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AE5"/>
    <w:rsid w:val="00092451"/>
    <w:rsid w:val="00175C84"/>
    <w:rsid w:val="002F756A"/>
    <w:rsid w:val="00741C33"/>
    <w:rsid w:val="00B8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AE5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malwina.ciarkowska</dc:creator>
  <cp:lastModifiedBy>malwina.ciarkowska</cp:lastModifiedBy>
  <cp:revision>1</cp:revision>
  <dcterms:created xsi:type="dcterms:W3CDTF">2022-06-21T09:46:00Z</dcterms:created>
  <dcterms:modified xsi:type="dcterms:W3CDTF">2022-06-21T09:47:00Z</dcterms:modified>
</cp:coreProperties>
</file>