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DAF2" w14:textId="77777777" w:rsidR="007E1B1B" w:rsidRDefault="007E1B1B" w:rsidP="007E6D7C">
      <w:pPr>
        <w:pStyle w:val="Tekstpodstawowy"/>
        <w:jc w:val="right"/>
        <w:rPr>
          <w:b/>
          <w:i/>
          <w:sz w:val="22"/>
          <w:szCs w:val="22"/>
        </w:rPr>
      </w:pPr>
      <w:r w:rsidRPr="007E1B1B">
        <w:rPr>
          <w:b/>
          <w:i/>
          <w:sz w:val="22"/>
          <w:szCs w:val="22"/>
        </w:rPr>
        <w:t>Projekt</w:t>
      </w:r>
    </w:p>
    <w:p w14:paraId="10663588" w14:textId="77777777" w:rsidR="00FE7C1B" w:rsidRPr="007E1B1B" w:rsidRDefault="003A5EF0" w:rsidP="007E6D7C">
      <w:pPr>
        <w:pStyle w:val="Tekstpodstawowy"/>
        <w:jc w:val="right"/>
        <w:rPr>
          <w:b/>
          <w:i/>
          <w:sz w:val="22"/>
          <w:szCs w:val="22"/>
        </w:rPr>
      </w:pPr>
      <w:r>
        <w:rPr>
          <w:b/>
          <w:i/>
          <w:sz w:val="22"/>
          <w:szCs w:val="22"/>
        </w:rPr>
        <w:t xml:space="preserve">część </w:t>
      </w:r>
      <w:r w:rsidR="0086053B">
        <w:rPr>
          <w:b/>
          <w:i/>
          <w:sz w:val="22"/>
          <w:szCs w:val="22"/>
        </w:rPr>
        <w:t>2</w:t>
      </w:r>
      <w:r>
        <w:rPr>
          <w:b/>
          <w:i/>
          <w:sz w:val="22"/>
          <w:szCs w:val="22"/>
        </w:rPr>
        <w:t xml:space="preserve"> zamówienia</w:t>
      </w:r>
    </w:p>
    <w:p w14:paraId="3C205E0D" w14:textId="77777777" w:rsidR="007E1B1B" w:rsidRPr="007E1B1B" w:rsidRDefault="007E1B1B" w:rsidP="00F64BD8">
      <w:pPr>
        <w:tabs>
          <w:tab w:val="center" w:pos="4896"/>
          <w:tab w:val="right" w:pos="9432"/>
        </w:tabs>
        <w:spacing w:after="0"/>
        <w:jc w:val="center"/>
        <w:rPr>
          <w:rFonts w:ascii="Times New Roman" w:hAnsi="Times New Roman" w:cs="Times New Roman"/>
          <w:b/>
          <w:color w:val="000000"/>
        </w:rPr>
      </w:pPr>
      <w:r w:rsidRPr="007E1B1B">
        <w:rPr>
          <w:rFonts w:ascii="Times New Roman" w:hAnsi="Times New Roman" w:cs="Times New Roman"/>
          <w:b/>
          <w:color w:val="000000"/>
        </w:rPr>
        <w:t>UMOWA</w:t>
      </w:r>
    </w:p>
    <w:p w14:paraId="40C4E2AD" w14:textId="77777777" w:rsidR="007E1B1B" w:rsidRPr="007E1B1B" w:rsidRDefault="007E1B1B" w:rsidP="00F64BD8">
      <w:pPr>
        <w:tabs>
          <w:tab w:val="center" w:pos="4896"/>
          <w:tab w:val="right" w:pos="9432"/>
        </w:tabs>
        <w:spacing w:after="0"/>
        <w:jc w:val="center"/>
        <w:rPr>
          <w:rFonts w:ascii="Times New Roman" w:hAnsi="Times New Roman" w:cs="Times New Roman"/>
          <w:b/>
          <w:color w:val="000000"/>
        </w:rPr>
      </w:pPr>
      <w:r w:rsidRPr="007E1B1B">
        <w:rPr>
          <w:rFonts w:ascii="Times New Roman" w:hAnsi="Times New Roman" w:cs="Times New Roman"/>
          <w:b/>
          <w:color w:val="000000"/>
        </w:rPr>
        <w:t>RG-</w:t>
      </w:r>
      <w:r w:rsidRPr="007E1B1B">
        <w:rPr>
          <w:rFonts w:ascii="Times New Roman" w:hAnsi="Times New Roman" w:cs="Times New Roman"/>
          <w:color w:val="000000"/>
          <w:sz w:val="18"/>
        </w:rPr>
        <w:t>…</w:t>
      </w:r>
      <w:r>
        <w:rPr>
          <w:rFonts w:ascii="Times New Roman" w:hAnsi="Times New Roman" w:cs="Times New Roman"/>
          <w:color w:val="000000"/>
          <w:sz w:val="18"/>
        </w:rPr>
        <w:t>…</w:t>
      </w:r>
      <w:r w:rsidRPr="007E1B1B">
        <w:rPr>
          <w:rFonts w:ascii="Times New Roman" w:hAnsi="Times New Roman" w:cs="Times New Roman"/>
          <w:color w:val="000000"/>
          <w:sz w:val="18"/>
        </w:rPr>
        <w:t>....</w:t>
      </w:r>
      <w:r>
        <w:rPr>
          <w:rFonts w:ascii="Times New Roman" w:hAnsi="Times New Roman" w:cs="Times New Roman"/>
          <w:color w:val="000000"/>
          <w:sz w:val="18"/>
        </w:rPr>
        <w:t>.</w:t>
      </w:r>
      <w:r>
        <w:rPr>
          <w:rFonts w:ascii="Times New Roman" w:hAnsi="Times New Roman" w:cs="Times New Roman"/>
          <w:b/>
          <w:color w:val="000000"/>
        </w:rPr>
        <w:t>.272.</w:t>
      </w:r>
      <w:r w:rsidRPr="007E1B1B">
        <w:rPr>
          <w:rFonts w:ascii="Times New Roman" w:hAnsi="Times New Roman" w:cs="Times New Roman"/>
          <w:color w:val="000000"/>
          <w:sz w:val="18"/>
        </w:rPr>
        <w:t xml:space="preserve"> …</w:t>
      </w:r>
      <w:r>
        <w:rPr>
          <w:rFonts w:ascii="Times New Roman" w:hAnsi="Times New Roman" w:cs="Times New Roman"/>
          <w:color w:val="000000"/>
          <w:sz w:val="18"/>
        </w:rPr>
        <w:t>…</w:t>
      </w:r>
      <w:r w:rsidRPr="007E1B1B">
        <w:rPr>
          <w:rFonts w:ascii="Times New Roman" w:hAnsi="Times New Roman" w:cs="Times New Roman"/>
          <w:color w:val="000000"/>
          <w:sz w:val="18"/>
        </w:rPr>
        <w:t>....</w:t>
      </w:r>
      <w:r>
        <w:rPr>
          <w:rFonts w:ascii="Times New Roman" w:hAnsi="Times New Roman" w:cs="Times New Roman"/>
          <w:color w:val="000000"/>
          <w:sz w:val="18"/>
        </w:rPr>
        <w:t>.</w:t>
      </w:r>
      <w:r w:rsidRPr="007E1B1B">
        <w:rPr>
          <w:rFonts w:ascii="Times New Roman" w:hAnsi="Times New Roman" w:cs="Times New Roman"/>
          <w:b/>
          <w:color w:val="000000"/>
        </w:rPr>
        <w:t>.2022</w:t>
      </w:r>
    </w:p>
    <w:p w14:paraId="5C38EB66" w14:textId="77777777" w:rsidR="007E1B1B" w:rsidRPr="007E1B1B" w:rsidRDefault="007E1B1B" w:rsidP="007E1B1B">
      <w:pPr>
        <w:pStyle w:val="Tekstpodstawowy"/>
        <w:rPr>
          <w:b/>
          <w:sz w:val="22"/>
          <w:szCs w:val="22"/>
        </w:rPr>
      </w:pPr>
    </w:p>
    <w:p w14:paraId="0EAB9F1E" w14:textId="77777777" w:rsidR="007E1B1B" w:rsidRPr="007E1B1B" w:rsidRDefault="007E1B1B" w:rsidP="003A5EF0">
      <w:pPr>
        <w:spacing w:line="240" w:lineRule="auto"/>
        <w:ind w:right="118"/>
        <w:jc w:val="both"/>
        <w:rPr>
          <w:rFonts w:ascii="Times New Roman" w:hAnsi="Times New Roman" w:cs="Times New Roman"/>
          <w:color w:val="000000"/>
        </w:rPr>
      </w:pPr>
      <w:r w:rsidRPr="007E1B1B">
        <w:rPr>
          <w:rFonts w:ascii="Times New Roman" w:hAnsi="Times New Roman" w:cs="Times New Roman"/>
          <w:color w:val="000000"/>
        </w:rPr>
        <w:t xml:space="preserve">Zawarta w dniu ……………… pomiędzy </w:t>
      </w:r>
      <w:r w:rsidRPr="007E1B1B">
        <w:rPr>
          <w:rFonts w:ascii="Times New Roman" w:hAnsi="Times New Roman" w:cs="Times New Roman"/>
          <w:bCs/>
          <w:color w:val="000000"/>
        </w:rPr>
        <w:t xml:space="preserve">Gminą Łobżenica ul. Sikorskiego 7, 89-310 Łobżenica </w:t>
      </w:r>
      <w:r w:rsidRPr="007E1B1B">
        <w:rPr>
          <w:rFonts w:ascii="Times New Roman" w:hAnsi="Times New Roman" w:cs="Times New Roman"/>
          <w:color w:val="000000"/>
        </w:rPr>
        <w:t xml:space="preserve">NIP 7642630261 - </w:t>
      </w:r>
      <w:r w:rsidRPr="007E1B1B">
        <w:rPr>
          <w:rFonts w:ascii="Times New Roman" w:hAnsi="Times New Roman" w:cs="Times New Roman"/>
          <w:bCs/>
          <w:color w:val="000000"/>
        </w:rPr>
        <w:t xml:space="preserve">reprezentowaną przez Burmistrza Łobżenicy p. ………………… przy kontrasygnacie Skarbnika Gminy, </w:t>
      </w:r>
      <w:r w:rsidRPr="007E1B1B">
        <w:rPr>
          <w:rFonts w:ascii="Times New Roman" w:hAnsi="Times New Roman" w:cs="Times New Roman"/>
          <w:color w:val="000000"/>
        </w:rPr>
        <w:t xml:space="preserve">w dalszej części Umowy zwaną </w:t>
      </w:r>
      <w:r w:rsidRPr="007E1B1B">
        <w:rPr>
          <w:rFonts w:ascii="Times New Roman" w:hAnsi="Times New Roman" w:cs="Times New Roman"/>
          <w:b/>
          <w:color w:val="000000"/>
        </w:rPr>
        <w:t>„Zamawiającym”,</w:t>
      </w:r>
    </w:p>
    <w:p w14:paraId="69040D6D" w14:textId="77777777" w:rsidR="007E1B1B" w:rsidRPr="007E1B1B" w:rsidRDefault="007E1B1B" w:rsidP="007E1B1B">
      <w:pPr>
        <w:jc w:val="both"/>
        <w:rPr>
          <w:rFonts w:ascii="Times New Roman" w:hAnsi="Times New Roman" w:cs="Times New Roman"/>
          <w:color w:val="000000"/>
        </w:rPr>
      </w:pPr>
      <w:r w:rsidRPr="007E1B1B">
        <w:rPr>
          <w:rFonts w:ascii="Times New Roman" w:hAnsi="Times New Roman" w:cs="Times New Roman"/>
          <w:color w:val="000000"/>
        </w:rPr>
        <w:t>a</w:t>
      </w:r>
    </w:p>
    <w:p w14:paraId="5B83EC08" w14:textId="77777777" w:rsidR="007E1B1B" w:rsidRPr="007E1B1B" w:rsidRDefault="007E1B1B" w:rsidP="003A5EF0">
      <w:pPr>
        <w:spacing w:line="240" w:lineRule="auto"/>
        <w:ind w:right="118"/>
        <w:jc w:val="both"/>
        <w:rPr>
          <w:rFonts w:ascii="Times New Roman" w:hAnsi="Times New Roman" w:cs="Times New Roman"/>
          <w:color w:val="000000"/>
        </w:rPr>
      </w:pPr>
      <w:r w:rsidRPr="007E1B1B">
        <w:rPr>
          <w:rFonts w:ascii="Times New Roman" w:hAnsi="Times New Roman" w:cs="Times New Roman"/>
          <w:color w:val="000000"/>
        </w:rPr>
        <w:t xml:space="preserve">………………….. prowadzącym działalność gospodarczą pod nazwą …………….., z siedzibą w ……………………, NIP ………………., REGON …………….., legitymującym się wpisem nr  …….. do …………………, </w:t>
      </w:r>
      <w:bookmarkStart w:id="0" w:name="_Hlk527535534"/>
      <w:r w:rsidRPr="007E1B1B">
        <w:rPr>
          <w:rFonts w:ascii="Times New Roman" w:hAnsi="Times New Roman" w:cs="Times New Roman"/>
          <w:color w:val="000000"/>
        </w:rPr>
        <w:t>w dalszej części Umowy zwana „</w:t>
      </w:r>
      <w:r w:rsidRPr="007E1B1B">
        <w:rPr>
          <w:rFonts w:ascii="Times New Roman" w:hAnsi="Times New Roman" w:cs="Times New Roman"/>
          <w:b/>
          <w:color w:val="000000"/>
        </w:rPr>
        <w:t>Wykonawcą”.</w:t>
      </w:r>
      <w:bookmarkEnd w:id="0"/>
    </w:p>
    <w:p w14:paraId="6F02DC26" w14:textId="77777777" w:rsidR="007E1B1B" w:rsidRDefault="007E1B1B" w:rsidP="007E1B1B">
      <w:pPr>
        <w:pStyle w:val="Tekstpodstawowy"/>
        <w:rPr>
          <w:sz w:val="22"/>
          <w:szCs w:val="22"/>
        </w:rPr>
      </w:pPr>
    </w:p>
    <w:p w14:paraId="5BC49790" w14:textId="77777777" w:rsidR="007E1B1B" w:rsidRPr="007E1B1B" w:rsidRDefault="007E1B1B" w:rsidP="007E1B1B">
      <w:pPr>
        <w:suppressAutoHyphens/>
        <w:spacing w:after="0" w:line="240" w:lineRule="auto"/>
        <w:rPr>
          <w:rFonts w:ascii="Times New Roman" w:eastAsia="Times New Roman" w:hAnsi="Times New Roman" w:cs="Times New Roman"/>
          <w:color w:val="000000"/>
          <w:lang w:eastAsia="ar-SA"/>
        </w:rPr>
      </w:pPr>
      <w:r w:rsidRPr="007E1B1B">
        <w:rPr>
          <w:rFonts w:ascii="Times New Roman" w:eastAsia="Times New Roman" w:hAnsi="Times New Roman" w:cs="Times New Roman"/>
          <w:color w:val="000000"/>
          <w:lang w:eastAsia="ar-SA"/>
        </w:rPr>
        <w:t>Zamawiający</w:t>
      </w:r>
      <w:r w:rsidRPr="007E1B1B">
        <w:rPr>
          <w:rFonts w:ascii="Times New Roman" w:eastAsia="Times New Roman" w:hAnsi="Times New Roman" w:cs="Times New Roman"/>
          <w:bCs/>
          <w:color w:val="000000"/>
          <w:lang w:eastAsia="ar-SA"/>
        </w:rPr>
        <w:t xml:space="preserve"> i </w:t>
      </w:r>
      <w:r w:rsidRPr="007E1B1B">
        <w:rPr>
          <w:rFonts w:ascii="Times New Roman" w:eastAsia="Times New Roman" w:hAnsi="Times New Roman" w:cs="Times New Roman"/>
          <w:color w:val="000000"/>
          <w:lang w:eastAsia="ar-SA"/>
        </w:rPr>
        <w:t xml:space="preserve">Wykonawca </w:t>
      </w:r>
      <w:r w:rsidRPr="007E1B1B">
        <w:rPr>
          <w:rFonts w:ascii="Times New Roman" w:eastAsia="Times New Roman" w:hAnsi="Times New Roman" w:cs="Times New Roman"/>
          <w:bCs/>
          <w:color w:val="000000"/>
          <w:lang w:eastAsia="ar-SA"/>
        </w:rPr>
        <w:t xml:space="preserve">łącznie są zwani </w:t>
      </w:r>
      <w:r w:rsidRPr="007E1B1B">
        <w:rPr>
          <w:rFonts w:ascii="Times New Roman" w:eastAsia="Times New Roman" w:hAnsi="Times New Roman" w:cs="Times New Roman"/>
          <w:color w:val="000000"/>
          <w:lang w:eastAsia="ar-SA"/>
        </w:rPr>
        <w:t>„Stronami”.</w:t>
      </w:r>
    </w:p>
    <w:p w14:paraId="1FF74F99" w14:textId="77777777" w:rsidR="007E1B1B" w:rsidRPr="007E1B1B" w:rsidRDefault="007E1B1B" w:rsidP="007E1B1B">
      <w:pPr>
        <w:suppressAutoHyphens/>
        <w:spacing w:after="0" w:line="240" w:lineRule="auto"/>
        <w:rPr>
          <w:rFonts w:ascii="Times New Roman" w:eastAsia="Times New Roman" w:hAnsi="Times New Roman" w:cs="Times New Roman"/>
          <w:b/>
          <w:bCs/>
          <w:color w:val="000000"/>
          <w:lang w:eastAsia="ar-SA"/>
        </w:rPr>
      </w:pPr>
      <w:r w:rsidRPr="007E1B1B">
        <w:rPr>
          <w:rFonts w:ascii="Times New Roman" w:eastAsia="Times New Roman" w:hAnsi="Times New Roman" w:cs="Times New Roman"/>
          <w:color w:val="000000"/>
          <w:lang w:eastAsia="ar-SA"/>
        </w:rPr>
        <w:t xml:space="preserve">Strony ustaliły, co następuje: </w:t>
      </w:r>
    </w:p>
    <w:p w14:paraId="6DB563B7" w14:textId="77777777" w:rsidR="00BC1352" w:rsidRDefault="00BC1352" w:rsidP="007E1B1B">
      <w:pPr>
        <w:spacing w:after="0" w:line="240" w:lineRule="auto"/>
        <w:jc w:val="both"/>
        <w:rPr>
          <w:rFonts w:ascii="Times New Roman" w:eastAsia="Times New Roman" w:hAnsi="Times New Roman" w:cs="Times New Roman"/>
        </w:rPr>
      </w:pPr>
    </w:p>
    <w:p w14:paraId="62BF5A17" w14:textId="77777777" w:rsidR="007E1B1B" w:rsidRPr="007E1B1B" w:rsidRDefault="007E1B1B" w:rsidP="00C50010">
      <w:pPr>
        <w:spacing w:after="0" w:line="240" w:lineRule="auto"/>
        <w:ind w:right="-24"/>
        <w:jc w:val="both"/>
        <w:rPr>
          <w:rFonts w:ascii="Times New Roman" w:eastAsia="Times New Roman" w:hAnsi="Times New Roman" w:cs="Times New Roman"/>
          <w:lang w:eastAsia="pl-PL"/>
        </w:rPr>
      </w:pPr>
      <w:r w:rsidRPr="007E1B1B">
        <w:rPr>
          <w:rFonts w:ascii="Times New Roman" w:eastAsia="Times New Roman" w:hAnsi="Times New Roman" w:cs="Times New Roman"/>
          <w:lang w:eastAsia="pl-PL"/>
        </w:rPr>
        <w:t xml:space="preserve">W wyniku dokonania przez Zamawiającego wyboru najkorzystniejszej oferty złożonej przez Wykonawcę </w:t>
      </w:r>
      <w:r w:rsidRPr="007E1B1B">
        <w:rPr>
          <w:rFonts w:ascii="Times New Roman" w:eastAsia="Times New Roman" w:hAnsi="Times New Roman" w:cs="Times New Roman"/>
          <w:lang w:eastAsia="pl-PL"/>
        </w:rPr>
        <w:br/>
        <w:t>w postępowaniu o udzielenie zamówienia publicznego w trybie podstawowym bez negocjacji, przeprowadzonym zgodnie z postanowieniami ustawy z dnia 11 września 2019 r. Prawo zamówień publicznych  (Dz. U. z 2021 r. poz. 1129 z póź</w:t>
      </w:r>
      <w:r w:rsidR="00E614EB">
        <w:rPr>
          <w:rFonts w:ascii="Times New Roman" w:eastAsia="Times New Roman" w:hAnsi="Times New Roman" w:cs="Times New Roman"/>
          <w:lang w:eastAsia="pl-PL"/>
        </w:rPr>
        <w:t>n. zm.) zwanej dalej „ustawą PZP</w:t>
      </w:r>
      <w:r w:rsidRPr="007E1B1B">
        <w:rPr>
          <w:rFonts w:ascii="Times New Roman" w:eastAsia="Times New Roman" w:hAnsi="Times New Roman" w:cs="Times New Roman"/>
          <w:lang w:eastAsia="pl-PL"/>
        </w:rPr>
        <w:t xml:space="preserve">”, na realizację zadania pod nazwą: </w:t>
      </w:r>
      <w:bookmarkStart w:id="1" w:name="_Hlk41460480"/>
      <w:bookmarkStart w:id="2" w:name="_Hlk41299111"/>
      <w:r w:rsidR="00BC1352" w:rsidRPr="00BC1352">
        <w:rPr>
          <w:rFonts w:ascii="Times New Roman" w:eastAsia="Times New Roman" w:hAnsi="Times New Roman" w:cs="Times New Roman"/>
          <w:b/>
          <w:iCs/>
          <w:lang w:eastAsia="pl-PL"/>
        </w:rPr>
        <w:t>„Modernizacja wraz z</w:t>
      </w:r>
      <w:r w:rsidR="00BC1352">
        <w:rPr>
          <w:rFonts w:ascii="Times New Roman" w:eastAsia="Times New Roman" w:hAnsi="Times New Roman" w:cs="Times New Roman"/>
          <w:b/>
          <w:iCs/>
          <w:lang w:eastAsia="pl-PL"/>
        </w:rPr>
        <w:t> </w:t>
      </w:r>
      <w:r w:rsidR="00BC1352" w:rsidRPr="00BC1352">
        <w:rPr>
          <w:rFonts w:ascii="Times New Roman" w:eastAsia="Times New Roman" w:hAnsi="Times New Roman" w:cs="Times New Roman"/>
          <w:b/>
          <w:iCs/>
          <w:lang w:eastAsia="pl-PL"/>
        </w:rPr>
        <w:t>doposażeniem edukacyjnego centrum przyrodniczo-ekologicznego w gminie Łobżenica”</w:t>
      </w:r>
      <w:bookmarkEnd w:id="1"/>
      <w:bookmarkEnd w:id="2"/>
      <w:r w:rsidRPr="007E1B1B">
        <w:rPr>
          <w:rFonts w:ascii="Times New Roman" w:eastAsia="Times New Roman" w:hAnsi="Times New Roman" w:cs="Times New Roman"/>
          <w:b/>
          <w:bCs/>
          <w:i/>
          <w:iCs/>
          <w:lang w:eastAsia="pl-PL"/>
        </w:rPr>
        <w:t xml:space="preserve"> </w:t>
      </w:r>
      <w:r w:rsidRPr="007E1B1B">
        <w:rPr>
          <w:rFonts w:ascii="Times New Roman" w:eastAsia="Times New Roman" w:hAnsi="Times New Roman" w:cs="Times New Roman"/>
          <w:lang w:eastAsia="pl-PL"/>
        </w:rPr>
        <w:t>została zawarta Umowa o następującej treści:</w:t>
      </w:r>
    </w:p>
    <w:p w14:paraId="61F012DF" w14:textId="77777777" w:rsidR="007E1B1B" w:rsidRDefault="007E1B1B" w:rsidP="007E1B1B">
      <w:pPr>
        <w:pStyle w:val="Tekstpodstawowy"/>
        <w:rPr>
          <w:sz w:val="22"/>
          <w:szCs w:val="22"/>
        </w:rPr>
      </w:pPr>
    </w:p>
    <w:p w14:paraId="5210F224" w14:textId="77777777" w:rsidR="007E1B1B" w:rsidRDefault="007E1B1B" w:rsidP="007E1B1B">
      <w:pPr>
        <w:pStyle w:val="Nagwek1"/>
        <w:ind w:left="0"/>
        <w:jc w:val="center"/>
        <w:rPr>
          <w:sz w:val="22"/>
          <w:szCs w:val="22"/>
        </w:rPr>
      </w:pPr>
      <w:r w:rsidRPr="007E1B1B">
        <w:rPr>
          <w:sz w:val="22"/>
          <w:szCs w:val="22"/>
        </w:rPr>
        <w:t>§ 1</w:t>
      </w:r>
    </w:p>
    <w:p w14:paraId="6F2635F4" w14:textId="77777777" w:rsidR="002275C0" w:rsidRDefault="002275C0" w:rsidP="002275C0">
      <w:pPr>
        <w:numPr>
          <w:ilvl w:val="0"/>
          <w:numId w:val="9"/>
        </w:numPr>
        <w:spacing w:after="0" w:line="240" w:lineRule="auto"/>
        <w:ind w:right="-24"/>
        <w:jc w:val="both"/>
        <w:rPr>
          <w:rFonts w:ascii="Times New Roman" w:eastAsia="Times New Roman" w:hAnsi="Times New Roman" w:cs="Times New Roman"/>
          <w:lang w:eastAsia="pl-PL"/>
        </w:rPr>
      </w:pPr>
      <w:r w:rsidRPr="00BC1352">
        <w:rPr>
          <w:rFonts w:ascii="Times New Roman" w:eastAsia="Times New Roman" w:hAnsi="Times New Roman" w:cs="Times New Roman"/>
          <w:lang w:eastAsia="pl-PL"/>
        </w:rPr>
        <w:t xml:space="preserve">Zamawiający powierza, a Wykonawca przyjmuje do wykonania zadanie pn. </w:t>
      </w:r>
      <w:r w:rsidRPr="00BC1352">
        <w:rPr>
          <w:rFonts w:ascii="Times New Roman" w:eastAsia="Times New Roman" w:hAnsi="Times New Roman" w:cs="Times New Roman"/>
          <w:i/>
          <w:lang w:eastAsia="pl-PL"/>
        </w:rPr>
        <w:t>„</w:t>
      </w:r>
      <w:r>
        <w:rPr>
          <w:rFonts w:ascii="Times New Roman" w:eastAsia="Times New Roman" w:hAnsi="Times New Roman" w:cs="Times New Roman"/>
          <w:i/>
          <w:lang w:eastAsia="pl-PL"/>
        </w:rPr>
        <w:t xml:space="preserve">Część 2 - </w:t>
      </w:r>
      <w:r w:rsidRPr="00BC1352">
        <w:rPr>
          <w:rFonts w:ascii="Times New Roman" w:eastAsia="Times New Roman" w:hAnsi="Times New Roman" w:cs="Times New Roman"/>
          <w:i/>
          <w:lang w:eastAsia="pl-PL"/>
        </w:rPr>
        <w:t>Modernizacja wraz z</w:t>
      </w:r>
      <w:r>
        <w:rPr>
          <w:rFonts w:ascii="Times New Roman" w:eastAsia="Times New Roman" w:hAnsi="Times New Roman" w:cs="Times New Roman"/>
          <w:i/>
          <w:lang w:eastAsia="pl-PL"/>
        </w:rPr>
        <w:t> </w:t>
      </w:r>
      <w:r w:rsidRPr="00BC1352">
        <w:rPr>
          <w:rFonts w:ascii="Times New Roman" w:eastAsia="Times New Roman" w:hAnsi="Times New Roman" w:cs="Times New Roman"/>
          <w:i/>
          <w:lang w:eastAsia="pl-PL"/>
        </w:rPr>
        <w:t>doposażeniem edukacyjnego centrum przyrodniczo-ekologicznego w gminie Łobżenica</w:t>
      </w:r>
      <w:r w:rsidRPr="004A1D6E">
        <w:rPr>
          <w:rFonts w:ascii="Times New Roman" w:eastAsia="Times New Roman" w:hAnsi="Times New Roman" w:cs="Times New Roman"/>
          <w:lang w:eastAsia="pl-PL"/>
        </w:rPr>
        <w:t>,</w:t>
      </w:r>
      <w:r w:rsidRPr="00BC135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realizowane</w:t>
      </w:r>
      <w:r w:rsidRPr="0017200F">
        <w:rPr>
          <w:rFonts w:ascii="Times New Roman" w:eastAsia="Times New Roman" w:hAnsi="Times New Roman" w:cs="Times New Roman"/>
          <w:lang w:eastAsia="pl-PL"/>
        </w:rPr>
        <w:t xml:space="preserve"> w ramach Osi priorytetowej 4 Środowisko, Działania 4.5 Ochrona Przyrody, Poddziałania 4.5.4 Edukacja ekologiczna</w:t>
      </w:r>
      <w:r>
        <w:rPr>
          <w:rFonts w:ascii="Times New Roman" w:eastAsia="Times New Roman" w:hAnsi="Times New Roman" w:cs="Times New Roman"/>
          <w:lang w:eastAsia="pl-PL"/>
        </w:rPr>
        <w:t xml:space="preserve"> </w:t>
      </w:r>
      <w:r w:rsidRPr="0017200F">
        <w:rPr>
          <w:rFonts w:ascii="Times New Roman" w:eastAsia="Times New Roman" w:hAnsi="Times New Roman" w:cs="Times New Roman"/>
          <w:lang w:eastAsia="pl-PL"/>
        </w:rPr>
        <w:t>Wielkopolskiego Regionalnego Programu Operacyjnego na lata 2014</w:t>
      </w:r>
      <w:r>
        <w:rPr>
          <w:rFonts w:ascii="Times New Roman" w:eastAsia="Times New Roman" w:hAnsi="Times New Roman" w:cs="Times New Roman"/>
          <w:lang w:eastAsia="pl-PL"/>
        </w:rPr>
        <w:t>-</w:t>
      </w:r>
      <w:r w:rsidRPr="0017200F">
        <w:rPr>
          <w:rFonts w:ascii="Times New Roman" w:eastAsia="Times New Roman" w:hAnsi="Times New Roman" w:cs="Times New Roman"/>
          <w:lang w:eastAsia="pl-PL"/>
        </w:rPr>
        <w:t xml:space="preserve"> 2020</w:t>
      </w:r>
      <w:r>
        <w:rPr>
          <w:rFonts w:ascii="Times New Roman" w:eastAsia="Times New Roman" w:hAnsi="Times New Roman" w:cs="Times New Roman"/>
          <w:lang w:eastAsia="pl-PL"/>
        </w:rPr>
        <w:t xml:space="preserve"> </w:t>
      </w:r>
      <w:r w:rsidRPr="007E1B1B">
        <w:rPr>
          <w:rFonts w:ascii="Times New Roman" w:hAnsi="Times New Roman" w:cs="Times New Roman"/>
        </w:rPr>
        <w:t>współfinansowanego ze środków Europejskiego Funduszu Rozwoju Regionalnego</w:t>
      </w:r>
      <w:r>
        <w:rPr>
          <w:rFonts w:ascii="Times New Roman" w:hAnsi="Times New Roman" w:cs="Times New Roman"/>
        </w:rPr>
        <w:t>.</w:t>
      </w:r>
    </w:p>
    <w:p w14:paraId="27F0BA8B" w14:textId="77777777" w:rsidR="007E1B1B" w:rsidRDefault="007E1B1B" w:rsidP="007E6D7C">
      <w:pPr>
        <w:numPr>
          <w:ilvl w:val="0"/>
          <w:numId w:val="9"/>
        </w:numPr>
        <w:spacing w:after="0" w:line="240" w:lineRule="auto"/>
        <w:jc w:val="both"/>
        <w:rPr>
          <w:rFonts w:ascii="Times New Roman" w:eastAsia="Times New Roman" w:hAnsi="Times New Roman" w:cs="Times New Roman"/>
          <w:lang w:eastAsia="pl-PL"/>
        </w:rPr>
      </w:pPr>
      <w:r w:rsidRPr="0017200F">
        <w:rPr>
          <w:rFonts w:ascii="Times New Roman" w:hAnsi="Times New Roman" w:cs="Times New Roman"/>
        </w:rPr>
        <w:t xml:space="preserve">Przedmiot </w:t>
      </w:r>
      <w:r w:rsidR="009D7E1A">
        <w:rPr>
          <w:rFonts w:ascii="Times New Roman" w:hAnsi="Times New Roman" w:cs="Times New Roman"/>
        </w:rPr>
        <w:t>umowy</w:t>
      </w:r>
      <w:r w:rsidR="0086053B">
        <w:rPr>
          <w:rFonts w:ascii="Times New Roman" w:hAnsi="Times New Roman" w:cs="Times New Roman"/>
        </w:rPr>
        <w:t xml:space="preserve"> obejmuje</w:t>
      </w:r>
      <w:r w:rsidR="002F30CA">
        <w:rPr>
          <w:rFonts w:ascii="Times New Roman" w:hAnsi="Times New Roman" w:cs="Times New Roman"/>
        </w:rPr>
        <w:t xml:space="preserve"> wykonanie materiałów drukowanych</w:t>
      </w:r>
      <w:r w:rsidR="0086053B">
        <w:rPr>
          <w:rFonts w:ascii="Times New Roman" w:hAnsi="Times New Roman" w:cs="Times New Roman"/>
        </w:rPr>
        <w:t>:</w:t>
      </w:r>
    </w:p>
    <w:p w14:paraId="549D92A5" w14:textId="77777777" w:rsidR="00590D99" w:rsidRDefault="00590D99" w:rsidP="00590D99">
      <w:pPr>
        <w:pStyle w:val="Akapitzlist"/>
        <w:numPr>
          <w:ilvl w:val="1"/>
          <w:numId w:val="9"/>
        </w:numPr>
        <w:rPr>
          <w:lang w:eastAsia="pl-PL"/>
        </w:rPr>
      </w:pPr>
      <w:r w:rsidRPr="00590D99">
        <w:rPr>
          <w:lang w:eastAsia="pl-PL"/>
        </w:rPr>
        <w:t>broszury informacyjnej pn. „Poradnik ekologicznego mieszkańca”</w:t>
      </w:r>
      <w:r>
        <w:rPr>
          <w:lang w:eastAsia="pl-PL"/>
        </w:rPr>
        <w:t xml:space="preserve"> w nakładzie 4000 sztuk,</w:t>
      </w:r>
      <w:r w:rsidRPr="00590D99">
        <w:rPr>
          <w:lang w:eastAsia="pl-PL"/>
        </w:rPr>
        <w:t xml:space="preserve"> to jest:</w:t>
      </w:r>
    </w:p>
    <w:p w14:paraId="4A43B19A" w14:textId="77777777" w:rsidR="00590D99" w:rsidRDefault="00590D99" w:rsidP="00590D99">
      <w:pPr>
        <w:pStyle w:val="Akapitzlist"/>
        <w:numPr>
          <w:ilvl w:val="2"/>
          <w:numId w:val="9"/>
        </w:numPr>
        <w:tabs>
          <w:tab w:val="clear" w:pos="1800"/>
        </w:tabs>
        <w:ind w:left="1560" w:hanging="284"/>
        <w:rPr>
          <w:lang w:eastAsia="pl-PL"/>
        </w:rPr>
      </w:pPr>
      <w:r>
        <w:rPr>
          <w:lang w:eastAsia="pl-PL"/>
        </w:rPr>
        <w:t>Przygotowania graficznego, składu redakcyjnego, druku oraz dostarczenia do siedziby Zamawiającego broszury informacyjnej pn. „Poradnik ekologicznego mieszkańca” o tematyce broszury: recykling i segregacja, bioróżnorodność, ochrona powietrza, zasoby wodne, ekologiczny dom,</w:t>
      </w:r>
    </w:p>
    <w:p w14:paraId="6644FC0C" w14:textId="7B8A1E7C" w:rsidR="00DB37A0" w:rsidRDefault="00DB37A0" w:rsidP="00DB37A0">
      <w:pPr>
        <w:pStyle w:val="Akapitzlist"/>
        <w:numPr>
          <w:ilvl w:val="2"/>
          <w:numId w:val="9"/>
        </w:numPr>
        <w:tabs>
          <w:tab w:val="clear" w:pos="1800"/>
        </w:tabs>
        <w:ind w:left="1560" w:hanging="284"/>
        <w:rPr>
          <w:lang w:eastAsia="pl-PL"/>
        </w:rPr>
      </w:pPr>
      <w:r>
        <w:rPr>
          <w:lang w:eastAsia="pl-PL"/>
        </w:rPr>
        <w:t>Przedstawienia Zamawiającemu  do zatwierdzenia projektu planu rzeczowego – spisu treści broszury będącego przedmiotem zamówienia w terminie 30 dni od daty podpisania umowy;</w:t>
      </w:r>
    </w:p>
    <w:p w14:paraId="5A81721A" w14:textId="77777777" w:rsidR="007912BB" w:rsidRDefault="007912BB" w:rsidP="007912BB">
      <w:pPr>
        <w:pStyle w:val="Akapitzlist"/>
        <w:numPr>
          <w:ilvl w:val="2"/>
          <w:numId w:val="9"/>
        </w:numPr>
        <w:tabs>
          <w:tab w:val="clear" w:pos="1800"/>
        </w:tabs>
        <w:ind w:left="1560" w:hanging="284"/>
        <w:rPr>
          <w:lang w:eastAsia="pl-PL"/>
        </w:rPr>
      </w:pPr>
      <w:r>
        <w:rPr>
          <w:lang w:eastAsia="pl-PL"/>
        </w:rPr>
        <w:t xml:space="preserve">Opracowania szaty graficznej z uwzględnieniem uwag Zamawiającego; </w:t>
      </w:r>
    </w:p>
    <w:p w14:paraId="331574F4" w14:textId="77777777" w:rsidR="00590D99" w:rsidRDefault="00590D99" w:rsidP="00590D99">
      <w:pPr>
        <w:pStyle w:val="Akapitzlist"/>
        <w:numPr>
          <w:ilvl w:val="2"/>
          <w:numId w:val="9"/>
        </w:numPr>
        <w:tabs>
          <w:tab w:val="clear" w:pos="1800"/>
        </w:tabs>
        <w:ind w:left="1560" w:hanging="284"/>
        <w:rPr>
          <w:lang w:eastAsia="pl-PL"/>
        </w:rPr>
      </w:pPr>
      <w:r>
        <w:rPr>
          <w:lang w:eastAsia="pl-PL"/>
        </w:rPr>
        <w:t>Wykonania zdjęć do publikacji lub zakupienia zdjęć oraz ich opracowania. Wykonawca ponosi pełną odpowiedzialność za zamieszczone zdjęcia i ich opis;</w:t>
      </w:r>
    </w:p>
    <w:p w14:paraId="79C1FE2D" w14:textId="77777777" w:rsidR="007912BB" w:rsidRDefault="00590D99" w:rsidP="007912BB">
      <w:pPr>
        <w:pStyle w:val="Akapitzlist"/>
        <w:numPr>
          <w:ilvl w:val="2"/>
          <w:numId w:val="9"/>
        </w:numPr>
        <w:tabs>
          <w:tab w:val="clear" w:pos="1800"/>
        </w:tabs>
        <w:ind w:left="1560" w:hanging="284"/>
        <w:rPr>
          <w:lang w:eastAsia="pl-PL"/>
        </w:rPr>
      </w:pPr>
      <w:r>
        <w:rPr>
          <w:lang w:eastAsia="pl-PL"/>
        </w:rPr>
        <w:t>Opracowania merytorycznego tekstów do broszury. Wykonawca odpowiada za pozyskanie materiałów źródłowych tekstów do broszury;</w:t>
      </w:r>
    </w:p>
    <w:p w14:paraId="542AACB0" w14:textId="0F5B9811" w:rsidR="007912BB" w:rsidRDefault="007912BB" w:rsidP="007912BB">
      <w:pPr>
        <w:pStyle w:val="Akapitzlist"/>
        <w:numPr>
          <w:ilvl w:val="2"/>
          <w:numId w:val="9"/>
        </w:numPr>
        <w:tabs>
          <w:tab w:val="clear" w:pos="1800"/>
        </w:tabs>
        <w:ind w:left="1560" w:hanging="284"/>
        <w:rPr>
          <w:lang w:eastAsia="pl-PL"/>
        </w:rPr>
      </w:pPr>
      <w:r w:rsidRPr="007912BB">
        <w:rPr>
          <w:lang w:eastAsia="pl-PL"/>
        </w:rPr>
        <w:t>Opracowania i przekazania</w:t>
      </w:r>
      <w:r w:rsidR="00773E50">
        <w:rPr>
          <w:lang w:eastAsia="pl-PL"/>
        </w:rPr>
        <w:t xml:space="preserve"> Zamawiającemu wstępnej</w:t>
      </w:r>
      <w:r w:rsidRPr="007912BB">
        <w:rPr>
          <w:lang w:eastAsia="pl-PL"/>
        </w:rPr>
        <w:t xml:space="preserve"> koncepcji broszury do zatwierdzenia przez Zamawiającego;</w:t>
      </w:r>
    </w:p>
    <w:p w14:paraId="19B4CC05" w14:textId="16F66131" w:rsidR="00773E50" w:rsidRDefault="007912BB" w:rsidP="00773E50">
      <w:pPr>
        <w:pStyle w:val="Akapitzlist"/>
        <w:numPr>
          <w:ilvl w:val="2"/>
          <w:numId w:val="9"/>
        </w:numPr>
        <w:tabs>
          <w:tab w:val="clear" w:pos="1800"/>
        </w:tabs>
        <w:ind w:left="1560" w:hanging="284"/>
        <w:rPr>
          <w:lang w:eastAsia="pl-PL"/>
        </w:rPr>
      </w:pPr>
      <w:r>
        <w:rPr>
          <w:lang w:eastAsia="pl-PL"/>
        </w:rPr>
        <w:t xml:space="preserve">Uwzględnianiu każdorazowo uwag wniesionych przez Zamawiającego </w:t>
      </w:r>
      <w:r w:rsidR="00773E50">
        <w:rPr>
          <w:lang w:eastAsia="pl-PL"/>
        </w:rPr>
        <w:t>do wstępnej</w:t>
      </w:r>
      <w:r>
        <w:rPr>
          <w:lang w:eastAsia="pl-PL"/>
        </w:rPr>
        <w:t xml:space="preserve"> koncepcji broszury w terminie </w:t>
      </w:r>
      <w:r w:rsidR="00773E50">
        <w:rPr>
          <w:lang w:eastAsia="pl-PL"/>
        </w:rPr>
        <w:t>3</w:t>
      </w:r>
      <w:r>
        <w:rPr>
          <w:lang w:eastAsia="pl-PL"/>
        </w:rPr>
        <w:t xml:space="preserve"> dni roboczych od</w:t>
      </w:r>
      <w:r w:rsidR="00773E50">
        <w:rPr>
          <w:lang w:eastAsia="pl-PL"/>
        </w:rPr>
        <w:t xml:space="preserve"> daty</w:t>
      </w:r>
      <w:r w:rsidR="007100EE">
        <w:rPr>
          <w:lang w:eastAsia="pl-PL"/>
        </w:rPr>
        <w:t xml:space="preserve"> jej</w:t>
      </w:r>
      <w:r>
        <w:rPr>
          <w:lang w:eastAsia="pl-PL"/>
        </w:rPr>
        <w:t xml:space="preserve"> otrzymania, aż do całkowitego zaakceptowania końcowej wersji </w:t>
      </w:r>
      <w:r w:rsidR="00773E50">
        <w:rPr>
          <w:lang w:eastAsia="pl-PL"/>
        </w:rPr>
        <w:t>broszury</w:t>
      </w:r>
      <w:r>
        <w:rPr>
          <w:lang w:eastAsia="pl-PL"/>
        </w:rPr>
        <w:t xml:space="preserve"> przez Zamawiającego,</w:t>
      </w:r>
    </w:p>
    <w:p w14:paraId="0CCB3869" w14:textId="6FBBA3B8" w:rsidR="00773E50" w:rsidRPr="007912BB" w:rsidRDefault="00773E50" w:rsidP="00773E50">
      <w:pPr>
        <w:pStyle w:val="Akapitzlist"/>
        <w:numPr>
          <w:ilvl w:val="2"/>
          <w:numId w:val="9"/>
        </w:numPr>
        <w:tabs>
          <w:tab w:val="clear" w:pos="1800"/>
        </w:tabs>
        <w:ind w:left="1560" w:hanging="284"/>
        <w:rPr>
          <w:lang w:eastAsia="pl-PL"/>
        </w:rPr>
      </w:pPr>
      <w:r>
        <w:rPr>
          <w:lang w:eastAsia="pl-PL"/>
        </w:rPr>
        <w:t>Przekazania Zamawiającemu końcowej wersji projektu broszury w formie otwartego pliku PDF,</w:t>
      </w:r>
    </w:p>
    <w:p w14:paraId="74C0A4E4" w14:textId="77777777" w:rsidR="00DB37A0" w:rsidRDefault="00590D99" w:rsidP="00DB37A0">
      <w:pPr>
        <w:pStyle w:val="Akapitzlist"/>
        <w:numPr>
          <w:ilvl w:val="2"/>
          <w:numId w:val="9"/>
        </w:numPr>
        <w:tabs>
          <w:tab w:val="clear" w:pos="1800"/>
        </w:tabs>
        <w:ind w:left="1560" w:hanging="284"/>
        <w:rPr>
          <w:lang w:eastAsia="pl-PL"/>
        </w:rPr>
      </w:pPr>
      <w:r>
        <w:rPr>
          <w:lang w:eastAsia="pl-PL"/>
        </w:rPr>
        <w:t>Przeniesienia na Zamawiającego na zasadzie wyłączności, wszelkich autorskich praw majątkowych oraz praw pokrewnych do nieograniczonego w czasie i w pełni korzystania i rozporządzania całością lub fragmentem zrealizowanego przedmiotu zamówienia w kraju i za granicą – w ramach Wynagrodzenia</w:t>
      </w:r>
      <w:r w:rsidR="00DB37A0">
        <w:rPr>
          <w:lang w:eastAsia="pl-PL"/>
        </w:rPr>
        <w:t xml:space="preserve"> objętego umową</w:t>
      </w:r>
      <w:r>
        <w:rPr>
          <w:lang w:eastAsia="pl-PL"/>
        </w:rPr>
        <w:t>;</w:t>
      </w:r>
    </w:p>
    <w:p w14:paraId="69F48B95" w14:textId="77777777" w:rsidR="003D2C18" w:rsidRDefault="00590D99" w:rsidP="003D2C18">
      <w:pPr>
        <w:pStyle w:val="Akapitzlist"/>
        <w:numPr>
          <w:ilvl w:val="2"/>
          <w:numId w:val="9"/>
        </w:numPr>
        <w:tabs>
          <w:tab w:val="clear" w:pos="1800"/>
        </w:tabs>
        <w:ind w:left="1560" w:hanging="284"/>
        <w:rPr>
          <w:lang w:eastAsia="pl-PL"/>
        </w:rPr>
      </w:pPr>
      <w:r>
        <w:rPr>
          <w:lang w:eastAsia="pl-PL"/>
        </w:rPr>
        <w:t xml:space="preserve">Przed przystąpieniem do produkcji docelowej broszury objętej przedmiotem zamówienia, </w:t>
      </w:r>
      <w:r>
        <w:rPr>
          <w:lang w:eastAsia="pl-PL"/>
        </w:rPr>
        <w:lastRenderedPageBreak/>
        <w:t>przedstawienia Zamawiającemu do akceptacji projektu broszury oraz próbek materiałów użytych do jej wykonania, odpowiadające wymogom Zamawiającego co do kolorystyki, wymiarów, użytych zdjęć i ich opisów oraz treści merytorycznej tekstów użytych w broszurze</w:t>
      </w:r>
      <w:r w:rsidR="00627B4D">
        <w:rPr>
          <w:lang w:eastAsia="pl-PL"/>
        </w:rPr>
        <w:t xml:space="preserve"> (wydruk próbny)</w:t>
      </w:r>
      <w:r>
        <w:rPr>
          <w:lang w:eastAsia="pl-PL"/>
        </w:rPr>
        <w:t xml:space="preserve">. </w:t>
      </w:r>
    </w:p>
    <w:p w14:paraId="2E9740A6" w14:textId="77777777" w:rsidR="003D2C18" w:rsidRDefault="00773E50" w:rsidP="003D2C18">
      <w:pPr>
        <w:pStyle w:val="Akapitzlist"/>
        <w:numPr>
          <w:ilvl w:val="2"/>
          <w:numId w:val="9"/>
        </w:numPr>
        <w:tabs>
          <w:tab w:val="clear" w:pos="1800"/>
        </w:tabs>
        <w:ind w:left="1560" w:hanging="284"/>
        <w:rPr>
          <w:lang w:eastAsia="pl-PL"/>
        </w:rPr>
      </w:pPr>
      <w:r>
        <w:rPr>
          <w:lang w:eastAsia="pl-PL"/>
        </w:rPr>
        <w:t>Wydruk próbny broszury będzie oceniony pod względem: zgodności parametrów wymaganego papieru, odpowiedniego odwzorowania wydruku, ostrości obrazu, spasowania separacji barwnych,</w:t>
      </w:r>
      <w:r w:rsidR="003D2C18">
        <w:rPr>
          <w:lang w:eastAsia="pl-PL"/>
        </w:rPr>
        <w:t xml:space="preserve"> </w:t>
      </w:r>
      <w:r>
        <w:rPr>
          <w:lang w:eastAsia="pl-PL"/>
        </w:rPr>
        <w:t>prawidłowego przygotowania do druku tekstu.</w:t>
      </w:r>
    </w:p>
    <w:p w14:paraId="23C28FAD" w14:textId="73C87ED0" w:rsidR="003D2C18" w:rsidRDefault="003D2C18" w:rsidP="003D2C18">
      <w:pPr>
        <w:pStyle w:val="Akapitzlist"/>
        <w:numPr>
          <w:ilvl w:val="2"/>
          <w:numId w:val="9"/>
        </w:numPr>
        <w:tabs>
          <w:tab w:val="clear" w:pos="1800"/>
        </w:tabs>
        <w:ind w:left="1560" w:hanging="284"/>
        <w:rPr>
          <w:lang w:eastAsia="pl-PL"/>
        </w:rPr>
      </w:pPr>
      <w:r>
        <w:rPr>
          <w:lang w:eastAsia="pl-PL"/>
        </w:rPr>
        <w:t>Zamawiający może zgłosić uwagi do otrzymanego wydruku próbnego broszury. W takim wypadku, Wykonawca zobowiązany będzie dostarczyć w terminie trzech dni roboczych poprawiony wydruk próbny.</w:t>
      </w:r>
    </w:p>
    <w:p w14:paraId="24880DB7" w14:textId="127DDB27" w:rsidR="00590D99" w:rsidRDefault="00590D99" w:rsidP="00590D99">
      <w:pPr>
        <w:pStyle w:val="Akapitzlist"/>
        <w:numPr>
          <w:ilvl w:val="2"/>
          <w:numId w:val="9"/>
        </w:numPr>
        <w:tabs>
          <w:tab w:val="clear" w:pos="1800"/>
        </w:tabs>
        <w:ind w:left="1560" w:hanging="284"/>
        <w:rPr>
          <w:lang w:eastAsia="pl-PL"/>
        </w:rPr>
      </w:pPr>
      <w:r>
        <w:rPr>
          <w:lang w:eastAsia="pl-PL"/>
        </w:rPr>
        <w:t xml:space="preserve">Specyfikacja broszury: </w:t>
      </w:r>
    </w:p>
    <w:p w14:paraId="03191BDA" w14:textId="77777777" w:rsidR="00590D99" w:rsidRDefault="00590D99" w:rsidP="00590D99">
      <w:pPr>
        <w:pStyle w:val="Akapitzlist"/>
        <w:numPr>
          <w:ilvl w:val="3"/>
          <w:numId w:val="9"/>
        </w:numPr>
        <w:rPr>
          <w:lang w:eastAsia="pl-PL"/>
        </w:rPr>
      </w:pPr>
      <w:r>
        <w:rPr>
          <w:lang w:eastAsia="pl-PL"/>
        </w:rPr>
        <w:t>Format A5 pion</w:t>
      </w:r>
    </w:p>
    <w:p w14:paraId="754E36E2" w14:textId="77777777" w:rsidR="00590D99" w:rsidRDefault="00590D99" w:rsidP="00590D99">
      <w:pPr>
        <w:pStyle w:val="Akapitzlist"/>
        <w:numPr>
          <w:ilvl w:val="3"/>
          <w:numId w:val="9"/>
        </w:numPr>
        <w:rPr>
          <w:lang w:eastAsia="pl-PL"/>
        </w:rPr>
      </w:pPr>
      <w:r>
        <w:rPr>
          <w:lang w:eastAsia="pl-PL"/>
        </w:rPr>
        <w:t>Ilość stron – maks. 20 (4+16)</w:t>
      </w:r>
    </w:p>
    <w:p w14:paraId="549C8140" w14:textId="77777777" w:rsidR="00590D99" w:rsidRDefault="00590D99" w:rsidP="00590D99">
      <w:pPr>
        <w:pStyle w:val="Akapitzlist"/>
        <w:numPr>
          <w:ilvl w:val="3"/>
          <w:numId w:val="9"/>
        </w:numPr>
        <w:rPr>
          <w:lang w:eastAsia="pl-PL"/>
        </w:rPr>
      </w:pPr>
      <w:r>
        <w:rPr>
          <w:lang w:eastAsia="pl-PL"/>
        </w:rPr>
        <w:t>Papier: okładka 350g kreda lakierowana, kreda błysk 170g, druk 4X4</w:t>
      </w:r>
    </w:p>
    <w:p w14:paraId="13175C7A" w14:textId="77777777" w:rsidR="00590D99" w:rsidRDefault="00590D99" w:rsidP="00590D99">
      <w:pPr>
        <w:pStyle w:val="Akapitzlist"/>
        <w:numPr>
          <w:ilvl w:val="3"/>
          <w:numId w:val="9"/>
        </w:numPr>
        <w:rPr>
          <w:lang w:eastAsia="pl-PL"/>
        </w:rPr>
      </w:pPr>
      <w:r>
        <w:rPr>
          <w:lang w:eastAsia="pl-PL"/>
        </w:rPr>
        <w:t>Szycie zeszytowe</w:t>
      </w:r>
    </w:p>
    <w:p w14:paraId="02438133" w14:textId="77777777" w:rsidR="00590D99" w:rsidRDefault="00590D99" w:rsidP="00590D99">
      <w:pPr>
        <w:pStyle w:val="Akapitzlist"/>
        <w:numPr>
          <w:ilvl w:val="3"/>
          <w:numId w:val="9"/>
        </w:numPr>
        <w:rPr>
          <w:lang w:eastAsia="pl-PL"/>
        </w:rPr>
      </w:pPr>
      <w:r>
        <w:rPr>
          <w:lang w:eastAsia="pl-PL"/>
        </w:rPr>
        <w:t>Liczba sztuk: 4000 egzemplarzy</w:t>
      </w:r>
    </w:p>
    <w:p w14:paraId="0CB76793" w14:textId="7EF085EF" w:rsidR="00590D99" w:rsidRDefault="00590D99" w:rsidP="00590D99">
      <w:pPr>
        <w:pStyle w:val="Akapitzlist"/>
        <w:numPr>
          <w:ilvl w:val="1"/>
          <w:numId w:val="9"/>
        </w:numPr>
        <w:rPr>
          <w:lang w:eastAsia="pl-PL"/>
        </w:rPr>
      </w:pPr>
      <w:r w:rsidRPr="00590D99">
        <w:rPr>
          <w:lang w:eastAsia="pl-PL"/>
        </w:rPr>
        <w:t>folderu podsumowującego realizację projektu</w:t>
      </w:r>
      <w:r>
        <w:rPr>
          <w:lang w:eastAsia="pl-PL"/>
        </w:rPr>
        <w:t xml:space="preserve"> w nakładzie 1500 sztuk</w:t>
      </w:r>
      <w:r w:rsidRPr="00590D99">
        <w:rPr>
          <w:lang w:eastAsia="pl-PL"/>
        </w:rPr>
        <w:t>, to jest:</w:t>
      </w:r>
    </w:p>
    <w:p w14:paraId="71CCFCBA" w14:textId="77777777" w:rsidR="00590D99" w:rsidRDefault="00590D99" w:rsidP="00590D99">
      <w:pPr>
        <w:pStyle w:val="Akapitzlist"/>
        <w:numPr>
          <w:ilvl w:val="2"/>
          <w:numId w:val="9"/>
        </w:numPr>
        <w:tabs>
          <w:tab w:val="clear" w:pos="1800"/>
        </w:tabs>
        <w:ind w:left="1560" w:hanging="284"/>
        <w:rPr>
          <w:lang w:eastAsia="pl-PL"/>
        </w:rPr>
      </w:pPr>
      <w:r>
        <w:rPr>
          <w:lang w:eastAsia="pl-PL"/>
        </w:rPr>
        <w:t>Przygotowania graficznego, składu redakcyjnego, druku oraz dostarczenia do siedziby Zamawiającego folderu podsumowującego realizację projektu pn. „Modernizacja wraz z doposażeniem edukacyjnego centrum przyrodniczo-ekologicznego w gminie Łobżenica” realizowanego przez Gminę Łobżenica w ramach Osi priorytetowej 4 Środowisko, Działania 4.5 Ochrona Przyrody, Poddziałania 4.5.4 Edukacja ekologiczna Wielkopolskiego Regionalnego Programu Operacyjnego na lata 2014- 2020 współfinansowanego ze środków Europejskiego Funduszu Rozwoju Regionalnego (umowa RPWP.04.05.04-30-0006/19-00 z dnia 18.08.2020 r.);</w:t>
      </w:r>
    </w:p>
    <w:p w14:paraId="1F386C36" w14:textId="77777777" w:rsidR="00FB6AAC" w:rsidRDefault="00FB6AAC" w:rsidP="00FB6AAC">
      <w:pPr>
        <w:pStyle w:val="Akapitzlist"/>
        <w:numPr>
          <w:ilvl w:val="2"/>
          <w:numId w:val="9"/>
        </w:numPr>
        <w:tabs>
          <w:tab w:val="clear" w:pos="1800"/>
        </w:tabs>
        <w:ind w:left="1560" w:hanging="284"/>
        <w:rPr>
          <w:lang w:eastAsia="pl-PL"/>
        </w:rPr>
      </w:pPr>
      <w:r>
        <w:rPr>
          <w:lang w:eastAsia="pl-PL"/>
        </w:rPr>
        <w:t>Przedstawienia Zamawiającemu  do zatwierdzenia projektu planu rzeczowego – spisu treści folderu będącego przedmiotem zamówienia w terminie 30 dni od daty podpisania umowy;</w:t>
      </w:r>
    </w:p>
    <w:p w14:paraId="40E22D08" w14:textId="77777777" w:rsidR="00FB6AAC" w:rsidRDefault="00FB6AAC" w:rsidP="00FB6AAC">
      <w:pPr>
        <w:pStyle w:val="Akapitzlist"/>
        <w:numPr>
          <w:ilvl w:val="2"/>
          <w:numId w:val="9"/>
        </w:numPr>
        <w:tabs>
          <w:tab w:val="clear" w:pos="1800"/>
        </w:tabs>
        <w:ind w:left="1560" w:hanging="284"/>
        <w:rPr>
          <w:lang w:eastAsia="pl-PL"/>
        </w:rPr>
      </w:pPr>
      <w:r>
        <w:rPr>
          <w:lang w:eastAsia="pl-PL"/>
        </w:rPr>
        <w:t xml:space="preserve">Opracowania szaty graficznej z uwzględnieniem uwag Zamawiającego; </w:t>
      </w:r>
    </w:p>
    <w:p w14:paraId="59D12640" w14:textId="77777777" w:rsidR="00FB6AAC" w:rsidRDefault="00FB6AAC" w:rsidP="00FB6AAC">
      <w:pPr>
        <w:pStyle w:val="Akapitzlist"/>
        <w:numPr>
          <w:ilvl w:val="2"/>
          <w:numId w:val="9"/>
        </w:numPr>
        <w:tabs>
          <w:tab w:val="clear" w:pos="1800"/>
        </w:tabs>
        <w:ind w:left="1560" w:hanging="284"/>
        <w:rPr>
          <w:lang w:eastAsia="pl-PL"/>
        </w:rPr>
      </w:pPr>
      <w:r>
        <w:rPr>
          <w:lang w:eastAsia="pl-PL"/>
        </w:rPr>
        <w:t>Wykonania zdjęć do publikacji lub zakupienia zdjęć oraz ich opracowania (wykonawca ponosi pełną odpowiedzialność za zamieszczone zdjęcia i ich opis);</w:t>
      </w:r>
    </w:p>
    <w:p w14:paraId="32E6A541" w14:textId="77777777" w:rsidR="00FB6AAC" w:rsidRDefault="00FB6AAC" w:rsidP="00FB6AAC">
      <w:pPr>
        <w:pStyle w:val="Akapitzlist"/>
        <w:numPr>
          <w:ilvl w:val="2"/>
          <w:numId w:val="9"/>
        </w:numPr>
        <w:tabs>
          <w:tab w:val="clear" w:pos="1800"/>
        </w:tabs>
        <w:ind w:left="1560" w:hanging="284"/>
        <w:rPr>
          <w:lang w:eastAsia="pl-PL"/>
        </w:rPr>
      </w:pPr>
      <w:r>
        <w:rPr>
          <w:lang w:eastAsia="pl-PL"/>
        </w:rPr>
        <w:t>Zamawiający udostępni materiał opisowy i zdjęciowy, który może być wykorzystany w folderze;</w:t>
      </w:r>
    </w:p>
    <w:p w14:paraId="40C45B0D" w14:textId="77777777" w:rsidR="00FB6AAC" w:rsidRDefault="00FB6AAC" w:rsidP="00FB6AAC">
      <w:pPr>
        <w:pStyle w:val="Akapitzlist"/>
        <w:numPr>
          <w:ilvl w:val="2"/>
          <w:numId w:val="9"/>
        </w:numPr>
        <w:tabs>
          <w:tab w:val="clear" w:pos="1800"/>
        </w:tabs>
        <w:ind w:left="1560" w:hanging="284"/>
        <w:rPr>
          <w:lang w:eastAsia="pl-PL"/>
        </w:rPr>
      </w:pPr>
      <w:r>
        <w:rPr>
          <w:lang w:eastAsia="pl-PL"/>
        </w:rPr>
        <w:t>Opracowania merytorycznego tekstów do folderu. Wykonawca odpowiada za pozyskanie materiałów źródłowych tekstów do folderu;</w:t>
      </w:r>
    </w:p>
    <w:p w14:paraId="490497FB" w14:textId="77777777" w:rsidR="00FB6AAC" w:rsidRDefault="00FB6AAC" w:rsidP="00FB6AAC">
      <w:pPr>
        <w:pStyle w:val="Akapitzlist"/>
        <w:numPr>
          <w:ilvl w:val="2"/>
          <w:numId w:val="9"/>
        </w:numPr>
        <w:tabs>
          <w:tab w:val="clear" w:pos="1800"/>
        </w:tabs>
        <w:ind w:left="1560" w:hanging="284"/>
        <w:rPr>
          <w:lang w:eastAsia="pl-PL"/>
        </w:rPr>
      </w:pPr>
      <w:r w:rsidRPr="00FB6AAC">
        <w:rPr>
          <w:lang w:eastAsia="pl-PL"/>
        </w:rPr>
        <w:t xml:space="preserve">Opracowania i przekazania Zamawiającemu wstępnej koncepcji </w:t>
      </w:r>
      <w:r>
        <w:rPr>
          <w:lang w:eastAsia="pl-PL"/>
        </w:rPr>
        <w:t>folderu</w:t>
      </w:r>
      <w:r w:rsidRPr="00FB6AAC">
        <w:rPr>
          <w:lang w:eastAsia="pl-PL"/>
        </w:rPr>
        <w:t xml:space="preserve"> do zatwierdzenia przez Zamawiającego;</w:t>
      </w:r>
    </w:p>
    <w:p w14:paraId="68BE5309" w14:textId="12225E5A" w:rsidR="00FB6AAC" w:rsidRDefault="00FB6AAC" w:rsidP="00FB6AAC">
      <w:pPr>
        <w:pStyle w:val="Akapitzlist"/>
        <w:numPr>
          <w:ilvl w:val="2"/>
          <w:numId w:val="9"/>
        </w:numPr>
        <w:tabs>
          <w:tab w:val="clear" w:pos="1800"/>
        </w:tabs>
        <w:ind w:left="1560" w:hanging="284"/>
        <w:rPr>
          <w:lang w:eastAsia="pl-PL"/>
        </w:rPr>
      </w:pPr>
      <w:r w:rsidRPr="00FB6AAC">
        <w:rPr>
          <w:lang w:eastAsia="pl-PL"/>
        </w:rPr>
        <w:t xml:space="preserve">Uwzględnianiu każdorazowo uwag wniesionych przez Zamawiającego do wstępnej koncepcji </w:t>
      </w:r>
      <w:r>
        <w:rPr>
          <w:lang w:eastAsia="pl-PL"/>
        </w:rPr>
        <w:t>folderu</w:t>
      </w:r>
      <w:r w:rsidRPr="00FB6AAC">
        <w:rPr>
          <w:lang w:eastAsia="pl-PL"/>
        </w:rPr>
        <w:t xml:space="preserve"> w term</w:t>
      </w:r>
      <w:r w:rsidR="007100EE">
        <w:rPr>
          <w:lang w:eastAsia="pl-PL"/>
        </w:rPr>
        <w:t>inie 3 dni roboczych od daty jej</w:t>
      </w:r>
      <w:r w:rsidRPr="00FB6AAC">
        <w:rPr>
          <w:lang w:eastAsia="pl-PL"/>
        </w:rPr>
        <w:t xml:space="preserve"> otrzymania, aż do całkowitego zaakceptowania końcowej wersji </w:t>
      </w:r>
      <w:r>
        <w:rPr>
          <w:lang w:eastAsia="pl-PL"/>
        </w:rPr>
        <w:t>folderu</w:t>
      </w:r>
      <w:r w:rsidRPr="00FB6AAC">
        <w:rPr>
          <w:lang w:eastAsia="pl-PL"/>
        </w:rPr>
        <w:t xml:space="preserve"> przez Zamawiającego,</w:t>
      </w:r>
    </w:p>
    <w:p w14:paraId="422FA08D" w14:textId="21D92F82" w:rsidR="00FB6AAC" w:rsidRPr="00FB6AAC" w:rsidRDefault="00FB6AAC" w:rsidP="00FB6AAC">
      <w:pPr>
        <w:pStyle w:val="Akapitzlist"/>
        <w:numPr>
          <w:ilvl w:val="2"/>
          <w:numId w:val="9"/>
        </w:numPr>
        <w:tabs>
          <w:tab w:val="clear" w:pos="1800"/>
        </w:tabs>
        <w:ind w:left="1560" w:hanging="284"/>
        <w:rPr>
          <w:lang w:eastAsia="pl-PL"/>
        </w:rPr>
      </w:pPr>
      <w:r w:rsidRPr="00FB6AAC">
        <w:rPr>
          <w:lang w:eastAsia="pl-PL"/>
        </w:rPr>
        <w:t xml:space="preserve">Przekazania Zamawiającemu końcowej wersji projektu </w:t>
      </w:r>
      <w:r>
        <w:rPr>
          <w:lang w:eastAsia="pl-PL"/>
        </w:rPr>
        <w:t>folderu</w:t>
      </w:r>
      <w:r w:rsidRPr="00FB6AAC">
        <w:rPr>
          <w:lang w:eastAsia="pl-PL"/>
        </w:rPr>
        <w:t xml:space="preserve"> w formie otwartego pliku PDF,</w:t>
      </w:r>
    </w:p>
    <w:p w14:paraId="2DF01BFB" w14:textId="77777777" w:rsidR="00590D99" w:rsidRDefault="00590D99" w:rsidP="00590D99">
      <w:pPr>
        <w:pStyle w:val="Akapitzlist"/>
        <w:numPr>
          <w:ilvl w:val="2"/>
          <w:numId w:val="9"/>
        </w:numPr>
        <w:tabs>
          <w:tab w:val="clear" w:pos="1800"/>
        </w:tabs>
        <w:ind w:left="1560" w:hanging="284"/>
        <w:rPr>
          <w:lang w:eastAsia="pl-PL"/>
        </w:rPr>
      </w:pPr>
      <w:r>
        <w:rPr>
          <w:lang w:eastAsia="pl-PL"/>
        </w:rPr>
        <w:t>Przeniesienia na Zamawiającego na zasadzie wyłączności, wszelkich autorskich praw majątkowych oraz praw pokrewnych do nieograniczonego w czasie i w pełni korzystania i rozporządzania całością lub fragmentem zrealizowanego przedmiotu zamówienia w kraju i za granicą – w ramach Wynagrodzenia;</w:t>
      </w:r>
    </w:p>
    <w:p w14:paraId="2F079EF3" w14:textId="77777777" w:rsidR="00FB6AAC" w:rsidRDefault="00590D99" w:rsidP="00FB6AAC">
      <w:pPr>
        <w:pStyle w:val="Akapitzlist"/>
        <w:numPr>
          <w:ilvl w:val="2"/>
          <w:numId w:val="9"/>
        </w:numPr>
        <w:tabs>
          <w:tab w:val="clear" w:pos="1800"/>
        </w:tabs>
        <w:ind w:left="1560" w:hanging="284"/>
        <w:rPr>
          <w:lang w:eastAsia="pl-PL"/>
        </w:rPr>
      </w:pPr>
      <w:r>
        <w:rPr>
          <w:lang w:eastAsia="pl-PL"/>
        </w:rPr>
        <w:t>Przed przystąpieniem do produkcji docelowej folderu objętego przedmiotem zamówienia, przedstawienia Zamawiającemu do akceptacji projektu folderu oraz próbek materiałów użytych do jego wykonania, odpowiadające wymogom Zamawiającego co do kolorystyki, wymiarów, użytych zdjęć i ich opisów oraz treści merytorycznej tekstów użytych w folderze</w:t>
      </w:r>
      <w:r w:rsidR="00627B4D">
        <w:rPr>
          <w:lang w:eastAsia="pl-PL"/>
        </w:rPr>
        <w:t xml:space="preserve"> (wydruk próbny)</w:t>
      </w:r>
      <w:r>
        <w:rPr>
          <w:lang w:eastAsia="pl-PL"/>
        </w:rPr>
        <w:t xml:space="preserve">. </w:t>
      </w:r>
    </w:p>
    <w:p w14:paraId="13216382" w14:textId="77777777" w:rsidR="00FB6AAC" w:rsidRDefault="00FB6AAC" w:rsidP="00FB6AAC">
      <w:pPr>
        <w:pStyle w:val="Akapitzlist"/>
        <w:numPr>
          <w:ilvl w:val="2"/>
          <w:numId w:val="9"/>
        </w:numPr>
        <w:tabs>
          <w:tab w:val="clear" w:pos="1800"/>
        </w:tabs>
        <w:ind w:left="1560" w:hanging="284"/>
        <w:rPr>
          <w:lang w:eastAsia="pl-PL"/>
        </w:rPr>
      </w:pPr>
      <w:r>
        <w:rPr>
          <w:lang w:eastAsia="pl-PL"/>
        </w:rPr>
        <w:t>Wydruk próbny broszury będzie oceniony pod względem: zgodności parametrów wymaganego papieru, odpowiedniego odwzorowania wydruku, ostrości obrazu, spasowania separacji barwnych, prawidłowego przygotowania do druku tekstu.</w:t>
      </w:r>
    </w:p>
    <w:p w14:paraId="2400520A" w14:textId="02F32DCC" w:rsidR="00FB6AAC" w:rsidRDefault="00FB6AAC" w:rsidP="00FB6AAC">
      <w:pPr>
        <w:pStyle w:val="Akapitzlist"/>
        <w:numPr>
          <w:ilvl w:val="2"/>
          <w:numId w:val="9"/>
        </w:numPr>
        <w:tabs>
          <w:tab w:val="clear" w:pos="1800"/>
        </w:tabs>
        <w:ind w:left="1560" w:hanging="284"/>
        <w:rPr>
          <w:lang w:eastAsia="pl-PL"/>
        </w:rPr>
      </w:pPr>
      <w:r>
        <w:rPr>
          <w:lang w:eastAsia="pl-PL"/>
        </w:rPr>
        <w:t>Zamawiający może zgłosić uwagi do otrzymanego wydruku próbnego broszury. W takim wypadku, Wykonawca zobowiązany będzie dostarczyć w terminie trzech dni roboczych poprawiony wydruk próbny</w:t>
      </w:r>
    </w:p>
    <w:p w14:paraId="1D274D13" w14:textId="1CF5211B" w:rsidR="005D30BA" w:rsidRDefault="005D30BA" w:rsidP="00590D99">
      <w:pPr>
        <w:pStyle w:val="Akapitzlist"/>
        <w:numPr>
          <w:ilvl w:val="2"/>
          <w:numId w:val="9"/>
        </w:numPr>
        <w:tabs>
          <w:tab w:val="clear" w:pos="1800"/>
        </w:tabs>
        <w:ind w:left="1560" w:hanging="284"/>
        <w:rPr>
          <w:lang w:eastAsia="pl-PL"/>
        </w:rPr>
      </w:pPr>
      <w:r>
        <w:rPr>
          <w:lang w:eastAsia="pl-PL"/>
        </w:rPr>
        <w:t xml:space="preserve">Specyfikacja folderu: </w:t>
      </w:r>
    </w:p>
    <w:p w14:paraId="02FA497A" w14:textId="77777777" w:rsidR="005D30BA" w:rsidRDefault="005D30BA" w:rsidP="005D30BA">
      <w:pPr>
        <w:pStyle w:val="Akapitzlist"/>
        <w:numPr>
          <w:ilvl w:val="3"/>
          <w:numId w:val="9"/>
        </w:numPr>
        <w:rPr>
          <w:lang w:eastAsia="pl-PL"/>
        </w:rPr>
      </w:pPr>
      <w:r>
        <w:rPr>
          <w:lang w:eastAsia="pl-PL"/>
        </w:rPr>
        <w:t xml:space="preserve">Format 210 mm x 210 mm </w:t>
      </w:r>
    </w:p>
    <w:p w14:paraId="56E18511" w14:textId="77777777" w:rsidR="005D30BA" w:rsidRDefault="005D30BA" w:rsidP="005D30BA">
      <w:pPr>
        <w:pStyle w:val="Akapitzlist"/>
        <w:numPr>
          <w:ilvl w:val="3"/>
          <w:numId w:val="9"/>
        </w:numPr>
        <w:rPr>
          <w:lang w:eastAsia="pl-PL"/>
        </w:rPr>
      </w:pPr>
      <w:r>
        <w:rPr>
          <w:lang w:eastAsia="pl-PL"/>
        </w:rPr>
        <w:t xml:space="preserve">Okładka twarda matowa, lakierowanie wybiórcze błysk </w:t>
      </w:r>
    </w:p>
    <w:p w14:paraId="24BABC6A" w14:textId="77777777" w:rsidR="005D30BA" w:rsidRDefault="005D30BA" w:rsidP="005D30BA">
      <w:pPr>
        <w:pStyle w:val="Akapitzlist"/>
        <w:numPr>
          <w:ilvl w:val="3"/>
          <w:numId w:val="9"/>
        </w:numPr>
        <w:rPr>
          <w:lang w:eastAsia="pl-PL"/>
        </w:rPr>
      </w:pPr>
      <w:r>
        <w:rPr>
          <w:lang w:eastAsia="pl-PL"/>
        </w:rPr>
        <w:lastRenderedPageBreak/>
        <w:t>Ilość stron – 46 (4+42)</w:t>
      </w:r>
    </w:p>
    <w:p w14:paraId="2ADAF3D1" w14:textId="77777777" w:rsidR="005D30BA" w:rsidRDefault="005D30BA" w:rsidP="005D30BA">
      <w:pPr>
        <w:pStyle w:val="Akapitzlist"/>
        <w:numPr>
          <w:ilvl w:val="3"/>
          <w:numId w:val="9"/>
        </w:numPr>
        <w:rPr>
          <w:lang w:eastAsia="pl-PL"/>
        </w:rPr>
      </w:pPr>
      <w:r>
        <w:rPr>
          <w:lang w:eastAsia="pl-PL"/>
        </w:rPr>
        <w:t xml:space="preserve">Papier: kreda błysk 170g, druk 4X4 </w:t>
      </w:r>
    </w:p>
    <w:p w14:paraId="2CC87371" w14:textId="77777777" w:rsidR="005D30BA" w:rsidRDefault="005D30BA" w:rsidP="005D30BA">
      <w:pPr>
        <w:pStyle w:val="Akapitzlist"/>
        <w:numPr>
          <w:ilvl w:val="3"/>
          <w:numId w:val="9"/>
        </w:numPr>
        <w:rPr>
          <w:lang w:eastAsia="pl-PL"/>
        </w:rPr>
      </w:pPr>
      <w:r>
        <w:rPr>
          <w:lang w:eastAsia="pl-PL"/>
        </w:rPr>
        <w:t>Oprawa klejona</w:t>
      </w:r>
    </w:p>
    <w:p w14:paraId="210179B7" w14:textId="77777777" w:rsidR="005D30BA" w:rsidRDefault="005D30BA" w:rsidP="005D30BA">
      <w:pPr>
        <w:pStyle w:val="Akapitzlist"/>
        <w:numPr>
          <w:ilvl w:val="3"/>
          <w:numId w:val="9"/>
        </w:numPr>
        <w:rPr>
          <w:lang w:eastAsia="pl-PL"/>
        </w:rPr>
      </w:pPr>
      <w:r>
        <w:rPr>
          <w:lang w:eastAsia="pl-PL"/>
        </w:rPr>
        <w:t>Liczba sztuk: 1500 egzemplarzy</w:t>
      </w:r>
    </w:p>
    <w:p w14:paraId="5524A5C2" w14:textId="628DC401" w:rsidR="007E1B1B" w:rsidRPr="007E6D7C" w:rsidRDefault="00C14F94" w:rsidP="007E6D7C">
      <w:pPr>
        <w:spacing w:after="0" w:line="240" w:lineRule="auto"/>
        <w:ind w:left="360"/>
        <w:jc w:val="both"/>
        <w:rPr>
          <w:rFonts w:ascii="Times New Roman" w:hAnsi="Times New Roman" w:cs="Times New Roman"/>
        </w:rPr>
      </w:pPr>
      <w:r>
        <w:rPr>
          <w:rFonts w:ascii="Times New Roman" w:hAnsi="Times New Roman" w:cs="Times New Roman"/>
        </w:rPr>
        <w:t>określonych</w:t>
      </w:r>
      <w:r w:rsidR="007E1B1B" w:rsidRPr="007E6D7C">
        <w:rPr>
          <w:rFonts w:ascii="Times New Roman" w:hAnsi="Times New Roman" w:cs="Times New Roman"/>
        </w:rPr>
        <w:t xml:space="preserve"> w sp</w:t>
      </w:r>
      <w:r w:rsidR="001D64C2">
        <w:rPr>
          <w:rFonts w:ascii="Times New Roman" w:hAnsi="Times New Roman" w:cs="Times New Roman"/>
        </w:rPr>
        <w:t>ecyfikacji warunków zamówienia</w:t>
      </w:r>
      <w:r w:rsidR="007E6D7C" w:rsidRPr="007E6D7C">
        <w:rPr>
          <w:rFonts w:ascii="Times New Roman" w:hAnsi="Times New Roman" w:cs="Times New Roman"/>
        </w:rPr>
        <w:t xml:space="preserve"> oraz formularzu </w:t>
      </w:r>
      <w:r w:rsidR="001D64C2">
        <w:rPr>
          <w:rFonts w:ascii="Times New Roman" w:hAnsi="Times New Roman" w:cs="Times New Roman"/>
        </w:rPr>
        <w:t>ofertowym</w:t>
      </w:r>
      <w:r w:rsidR="007238A9">
        <w:rPr>
          <w:rFonts w:ascii="Times New Roman" w:hAnsi="Times New Roman" w:cs="Times New Roman"/>
        </w:rPr>
        <w:t xml:space="preserve"> Wykonawcy</w:t>
      </w:r>
      <w:r w:rsidR="0058227E">
        <w:rPr>
          <w:rFonts w:ascii="Times New Roman" w:hAnsi="Times New Roman" w:cs="Times New Roman"/>
        </w:rPr>
        <w:t>, stanowiących załącznik do niniejszej umowy</w:t>
      </w:r>
      <w:r w:rsidR="001D64C2">
        <w:rPr>
          <w:rFonts w:ascii="Times New Roman" w:hAnsi="Times New Roman" w:cs="Times New Roman"/>
        </w:rPr>
        <w:t>.</w:t>
      </w:r>
      <w:r w:rsidR="007E6D7C" w:rsidRPr="007E6D7C">
        <w:rPr>
          <w:rFonts w:ascii="Times New Roman" w:hAnsi="Times New Roman" w:cs="Times New Roman"/>
        </w:rPr>
        <w:t xml:space="preserve"> </w:t>
      </w:r>
    </w:p>
    <w:p w14:paraId="587B5F7B" w14:textId="77777777" w:rsidR="0084604E" w:rsidRDefault="0084604E" w:rsidP="00FE7C1B">
      <w:pPr>
        <w:pStyle w:val="Podtytu"/>
        <w:spacing w:after="0"/>
        <w:rPr>
          <w:rFonts w:ascii="Times New Roman" w:hAnsi="Times New Roman" w:cs="Times New Roman"/>
          <w:b/>
          <w:color w:val="000000"/>
          <w:sz w:val="22"/>
          <w:szCs w:val="22"/>
          <w:lang w:val="pl-PL"/>
        </w:rPr>
      </w:pPr>
    </w:p>
    <w:p w14:paraId="35FD9212" w14:textId="77777777" w:rsidR="00FE7C1B" w:rsidRPr="005C7640" w:rsidRDefault="00FE7C1B" w:rsidP="00FE7C1B">
      <w:pPr>
        <w:pStyle w:val="Podtytu"/>
        <w:spacing w:after="0"/>
        <w:rPr>
          <w:color w:val="000000"/>
          <w:sz w:val="22"/>
          <w:szCs w:val="22"/>
        </w:rPr>
      </w:pPr>
      <w:r w:rsidRPr="005C7640">
        <w:rPr>
          <w:rFonts w:ascii="Times New Roman" w:hAnsi="Times New Roman" w:cs="Times New Roman"/>
          <w:b/>
          <w:color w:val="000000"/>
          <w:sz w:val="22"/>
          <w:szCs w:val="22"/>
        </w:rPr>
        <w:t>§</w:t>
      </w:r>
      <w:r w:rsidRPr="005C7640">
        <w:rPr>
          <w:rFonts w:ascii="Times New Roman" w:hAnsi="Times New Roman" w:cs="Times New Roman"/>
          <w:b/>
          <w:bCs/>
          <w:color w:val="000000"/>
          <w:sz w:val="22"/>
          <w:szCs w:val="22"/>
        </w:rPr>
        <w:t xml:space="preserve"> </w:t>
      </w:r>
      <w:r w:rsidRPr="005C7640">
        <w:rPr>
          <w:rFonts w:ascii="Times New Roman" w:hAnsi="Times New Roman" w:cs="Times New Roman"/>
          <w:b/>
          <w:bCs/>
          <w:color w:val="000000"/>
          <w:sz w:val="22"/>
          <w:szCs w:val="22"/>
          <w:lang w:val="pl-PL"/>
        </w:rPr>
        <w:t>2</w:t>
      </w:r>
    </w:p>
    <w:p w14:paraId="5BD99660" w14:textId="77777777" w:rsidR="00A92D9F" w:rsidRPr="00A92D9F" w:rsidRDefault="00634A0C" w:rsidP="00A92D9F">
      <w:pPr>
        <w:numPr>
          <w:ilvl w:val="0"/>
          <w:numId w:val="34"/>
        </w:numPr>
        <w:spacing w:after="0" w:line="240" w:lineRule="auto"/>
        <w:jc w:val="both"/>
        <w:rPr>
          <w:rFonts w:ascii="Times New Roman" w:eastAsia="Times New Roman" w:hAnsi="Times New Roman" w:cs="Times New Roman"/>
          <w:color w:val="000000"/>
          <w:lang w:eastAsia="ar-SA"/>
        </w:rPr>
      </w:pPr>
      <w:r w:rsidRPr="00C46C4E">
        <w:rPr>
          <w:rFonts w:ascii="Times New Roman" w:eastAsia="Times New Roman" w:hAnsi="Times New Roman" w:cs="Times New Roman"/>
          <w:color w:val="000000"/>
          <w:lang w:eastAsia="ar-SA"/>
        </w:rPr>
        <w:t>Termin rozpoczęcia realizacji zamówienia – od dnia podpisania umowy.</w:t>
      </w:r>
    </w:p>
    <w:p w14:paraId="456AD8E9" w14:textId="77777777" w:rsidR="003E78EE" w:rsidRDefault="00E2086F" w:rsidP="003A5EF0">
      <w:pPr>
        <w:numPr>
          <w:ilvl w:val="0"/>
          <w:numId w:val="34"/>
        </w:numPr>
        <w:spacing w:after="0" w:line="240" w:lineRule="auto"/>
        <w:ind w:right="118"/>
        <w:jc w:val="both"/>
        <w:rPr>
          <w:rFonts w:ascii="Times New Roman" w:eastAsia="Times New Roman" w:hAnsi="Times New Roman" w:cs="Times New Roman"/>
          <w:color w:val="000000"/>
          <w:lang w:eastAsia="ar-SA"/>
        </w:rPr>
      </w:pPr>
      <w:r w:rsidRPr="00A92D9F">
        <w:rPr>
          <w:rFonts w:ascii="Times New Roman" w:eastAsia="Times New Roman" w:hAnsi="Times New Roman" w:cs="Times New Roman"/>
          <w:color w:val="000000"/>
          <w:lang w:eastAsia="ar-SA"/>
        </w:rPr>
        <w:t xml:space="preserve">Termin realizacji </w:t>
      </w:r>
      <w:r w:rsidR="003E78EE">
        <w:rPr>
          <w:rFonts w:ascii="Times New Roman" w:eastAsia="Times New Roman" w:hAnsi="Times New Roman" w:cs="Times New Roman"/>
          <w:color w:val="000000"/>
          <w:lang w:eastAsia="ar-SA"/>
        </w:rPr>
        <w:t>przedmiotu umowy:</w:t>
      </w:r>
    </w:p>
    <w:p w14:paraId="2F103C09" w14:textId="6BC50F5D" w:rsidR="003E78EE" w:rsidRDefault="003E78EE" w:rsidP="003E78EE">
      <w:pPr>
        <w:numPr>
          <w:ilvl w:val="1"/>
          <w:numId w:val="34"/>
        </w:numPr>
        <w:spacing w:after="0" w:line="240" w:lineRule="auto"/>
        <w:ind w:right="118"/>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określonego w § 1 ust. 2 pkt 1)</w:t>
      </w:r>
      <w:r w:rsidR="00E2086F" w:rsidRPr="00A92D9F">
        <w:rPr>
          <w:rFonts w:ascii="Times New Roman" w:eastAsia="Times New Roman" w:hAnsi="Times New Roman" w:cs="Times New Roman"/>
          <w:color w:val="000000"/>
          <w:lang w:eastAsia="ar-SA"/>
        </w:rPr>
        <w:t xml:space="preserve"> </w:t>
      </w:r>
      <w:r w:rsidR="00634A0C" w:rsidRPr="00C46C4E">
        <w:rPr>
          <w:rFonts w:ascii="Times New Roman" w:eastAsia="Times New Roman" w:hAnsi="Times New Roman" w:cs="Times New Roman"/>
          <w:color w:val="000000"/>
          <w:lang w:eastAsia="ar-SA"/>
        </w:rPr>
        <w:t>–</w:t>
      </w:r>
      <w:r w:rsidRPr="00A92D9F">
        <w:rPr>
          <w:rFonts w:ascii="Times New Roman" w:eastAsia="Times New Roman" w:hAnsi="Times New Roman" w:cs="Times New Roman"/>
          <w:lang w:eastAsia="ar-SA"/>
        </w:rPr>
        <w:t>……………………</w:t>
      </w:r>
      <w:r w:rsidR="00FD5F04">
        <w:rPr>
          <w:rFonts w:ascii="Times New Roman" w:eastAsia="Times New Roman" w:hAnsi="Times New Roman" w:cs="Times New Roman"/>
          <w:lang w:eastAsia="ar-SA"/>
        </w:rPr>
        <w:t>dni</w:t>
      </w:r>
      <w:r w:rsidR="001F2A67">
        <w:rPr>
          <w:rFonts w:ascii="Times New Roman" w:eastAsia="Times New Roman" w:hAnsi="Times New Roman" w:cs="Times New Roman"/>
          <w:lang w:eastAsia="ar-SA"/>
        </w:rPr>
        <w:t>.</w:t>
      </w:r>
    </w:p>
    <w:p w14:paraId="1CDBF37F" w14:textId="343E2195" w:rsidR="00710719" w:rsidRDefault="003E78EE" w:rsidP="002275C0">
      <w:pPr>
        <w:numPr>
          <w:ilvl w:val="1"/>
          <w:numId w:val="34"/>
        </w:numPr>
        <w:spacing w:after="0" w:line="240" w:lineRule="auto"/>
        <w:ind w:right="118"/>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określonego w § 1 ust. 2 pkt 2)</w:t>
      </w:r>
      <w:r w:rsidRPr="003E78EE">
        <w:rPr>
          <w:rFonts w:ascii="Times New Roman" w:eastAsia="Times New Roman" w:hAnsi="Times New Roman" w:cs="Times New Roman"/>
          <w:color w:val="000000"/>
          <w:lang w:eastAsia="ar-SA"/>
        </w:rPr>
        <w:t xml:space="preserve"> </w:t>
      </w:r>
      <w:r w:rsidR="00FD5F04" w:rsidRPr="00C46C4E">
        <w:rPr>
          <w:rFonts w:ascii="Times New Roman" w:eastAsia="Times New Roman" w:hAnsi="Times New Roman" w:cs="Times New Roman"/>
          <w:color w:val="000000"/>
          <w:lang w:eastAsia="ar-SA"/>
        </w:rPr>
        <w:t>–</w:t>
      </w:r>
      <w:r w:rsidR="00FD5F04" w:rsidRPr="00A92D9F">
        <w:rPr>
          <w:rFonts w:ascii="Times New Roman" w:eastAsia="Times New Roman" w:hAnsi="Times New Roman" w:cs="Times New Roman"/>
          <w:lang w:eastAsia="ar-SA"/>
        </w:rPr>
        <w:t>……………………</w:t>
      </w:r>
      <w:r w:rsidR="00FD5F04">
        <w:rPr>
          <w:rFonts w:ascii="Times New Roman" w:eastAsia="Times New Roman" w:hAnsi="Times New Roman" w:cs="Times New Roman"/>
          <w:lang w:eastAsia="ar-SA"/>
        </w:rPr>
        <w:t>dni,</w:t>
      </w:r>
    </w:p>
    <w:p w14:paraId="3D191AE4" w14:textId="77777777" w:rsidR="00A92D9F" w:rsidRPr="009D7E1A" w:rsidRDefault="002275C0" w:rsidP="001F2A67">
      <w:pPr>
        <w:spacing w:after="0" w:line="240" w:lineRule="auto"/>
        <w:ind w:right="118" w:firstLine="360"/>
        <w:jc w:val="both"/>
        <w:rPr>
          <w:rFonts w:ascii="Times New Roman" w:eastAsia="Times New Roman" w:hAnsi="Times New Roman" w:cs="Times New Roman"/>
          <w:color w:val="000000"/>
          <w:lang w:eastAsia="ar-SA"/>
        </w:rPr>
      </w:pPr>
      <w:r w:rsidRPr="002275C0">
        <w:rPr>
          <w:rFonts w:ascii="Times New Roman" w:eastAsia="Times New Roman" w:hAnsi="Times New Roman" w:cs="Times New Roman"/>
          <w:color w:val="000000"/>
          <w:lang w:eastAsia="ar-SA"/>
        </w:rPr>
        <w:t>jednak nie dłużej niż do dnia 30.11.2022 roku.</w:t>
      </w:r>
    </w:p>
    <w:p w14:paraId="072968CF" w14:textId="77777777" w:rsidR="009D7E1A" w:rsidRDefault="009D7E1A" w:rsidP="00C50010">
      <w:pPr>
        <w:pStyle w:val="Akapitzlist"/>
        <w:numPr>
          <w:ilvl w:val="0"/>
          <w:numId w:val="34"/>
        </w:numPr>
        <w:ind w:right="-24"/>
        <w:rPr>
          <w:color w:val="000000"/>
          <w:lang w:eastAsia="ar-SA"/>
        </w:rPr>
      </w:pPr>
      <w:r w:rsidRPr="009D7E1A">
        <w:rPr>
          <w:color w:val="000000"/>
          <w:lang w:eastAsia="ar-SA"/>
        </w:rPr>
        <w:t xml:space="preserve">Miejscem </w:t>
      </w:r>
      <w:r w:rsidR="0086053B">
        <w:rPr>
          <w:color w:val="000000"/>
          <w:lang w:eastAsia="ar-SA"/>
        </w:rPr>
        <w:t xml:space="preserve">dostawy przedmiotu umowy jest: Urząd Miejski Gminy Łobżenica, ul. Sikorskiego 7 89-310 Łobżenica w godzinach pracy Urzędu. </w:t>
      </w:r>
    </w:p>
    <w:p w14:paraId="5AA687B8" w14:textId="77777777" w:rsidR="006F1B87" w:rsidRPr="006F1B87" w:rsidRDefault="006F1B87" w:rsidP="00C50010">
      <w:pPr>
        <w:pStyle w:val="Akapitzlist"/>
        <w:numPr>
          <w:ilvl w:val="0"/>
          <w:numId w:val="34"/>
        </w:numPr>
        <w:ind w:right="-24"/>
        <w:rPr>
          <w:color w:val="000000"/>
          <w:lang w:eastAsia="ar-SA"/>
        </w:rPr>
      </w:pPr>
      <w:r w:rsidRPr="006F1B87">
        <w:rPr>
          <w:color w:val="000000"/>
          <w:lang w:eastAsia="ar-SA"/>
        </w:rPr>
        <w:t>Wykonawca zobowiązany jest uzgodnić z Zamawiającym termin dostawy przedmiotu umowy, z co najmniej 3-dniowym wyprzedzeniem. Warunkiem dostawy jest zatwierdzenie terminu przez Zamawiającego.</w:t>
      </w:r>
    </w:p>
    <w:p w14:paraId="41B1725D" w14:textId="77777777" w:rsidR="009D7E1A" w:rsidRDefault="009D7E1A" w:rsidP="00C50010">
      <w:pPr>
        <w:pStyle w:val="Akapitzlist"/>
        <w:numPr>
          <w:ilvl w:val="0"/>
          <w:numId w:val="34"/>
        </w:numPr>
        <w:ind w:right="-24"/>
        <w:rPr>
          <w:color w:val="000000"/>
          <w:lang w:eastAsia="ar-SA"/>
        </w:rPr>
      </w:pPr>
      <w:r>
        <w:rPr>
          <w:color w:val="000000"/>
          <w:lang w:eastAsia="ar-SA"/>
        </w:rPr>
        <w:t>Wykonawca oświadcza, że:</w:t>
      </w:r>
    </w:p>
    <w:p w14:paraId="4F7D2F6D" w14:textId="77777777" w:rsidR="009D7E1A" w:rsidRDefault="009D7E1A" w:rsidP="00C50010">
      <w:pPr>
        <w:pStyle w:val="Akapitzlist"/>
        <w:numPr>
          <w:ilvl w:val="1"/>
          <w:numId w:val="34"/>
        </w:numPr>
        <w:ind w:right="-24"/>
        <w:rPr>
          <w:color w:val="000000"/>
          <w:lang w:eastAsia="ar-SA"/>
        </w:rPr>
      </w:pPr>
      <w:r>
        <w:rPr>
          <w:color w:val="000000"/>
          <w:lang w:eastAsia="ar-SA"/>
        </w:rPr>
        <w:t>p</w:t>
      </w:r>
      <w:r w:rsidRPr="009D7E1A">
        <w:rPr>
          <w:color w:val="000000"/>
          <w:lang w:eastAsia="ar-SA"/>
        </w:rPr>
        <w:t xml:space="preserve">osiada </w:t>
      </w:r>
      <w:r>
        <w:rPr>
          <w:color w:val="000000"/>
          <w:lang w:eastAsia="ar-SA"/>
        </w:rPr>
        <w:t>wszelkie niezbędne kwalifikacje,</w:t>
      </w:r>
      <w:r w:rsidRPr="009D7E1A">
        <w:rPr>
          <w:color w:val="000000"/>
          <w:lang w:eastAsia="ar-SA"/>
        </w:rPr>
        <w:t xml:space="preserve"> wiedzę, uprawnienia, umiejętności, doświadczenie i środki techniczno-organizacyjne niezbędne do prawidłowego wykonania </w:t>
      </w:r>
      <w:r>
        <w:rPr>
          <w:color w:val="000000"/>
          <w:lang w:eastAsia="ar-SA"/>
        </w:rPr>
        <w:t>przedmiotu umowy</w:t>
      </w:r>
      <w:r w:rsidRPr="009D7E1A">
        <w:rPr>
          <w:color w:val="000000"/>
          <w:lang w:eastAsia="ar-SA"/>
        </w:rPr>
        <w:t>;</w:t>
      </w:r>
    </w:p>
    <w:p w14:paraId="10915A0B" w14:textId="77777777" w:rsidR="009D7E1A" w:rsidRDefault="009D7E1A" w:rsidP="00C50010">
      <w:pPr>
        <w:pStyle w:val="Akapitzlist"/>
        <w:numPr>
          <w:ilvl w:val="1"/>
          <w:numId w:val="34"/>
        </w:numPr>
        <w:ind w:right="-24"/>
        <w:rPr>
          <w:color w:val="000000"/>
          <w:lang w:eastAsia="ar-SA"/>
        </w:rPr>
      </w:pPr>
      <w:r w:rsidRPr="009D7E1A">
        <w:rPr>
          <w:color w:val="000000"/>
          <w:lang w:eastAsia="ar-SA"/>
        </w:rPr>
        <w:t xml:space="preserve">wykona </w:t>
      </w:r>
      <w:r>
        <w:rPr>
          <w:color w:val="000000"/>
          <w:lang w:eastAsia="ar-SA"/>
        </w:rPr>
        <w:t>przedmiot umowy</w:t>
      </w:r>
      <w:r w:rsidRPr="009D7E1A">
        <w:rPr>
          <w:color w:val="000000"/>
          <w:lang w:eastAsia="ar-SA"/>
        </w:rPr>
        <w:t xml:space="preserve"> dochowując najwyższej możliwej staranności wynikającej z profesjonalnego charakteru prowa</w:t>
      </w:r>
      <w:r w:rsidR="0034050D">
        <w:rPr>
          <w:color w:val="000000"/>
          <w:lang w:eastAsia="ar-SA"/>
        </w:rPr>
        <w:t>dzonej przez niego działalności;</w:t>
      </w:r>
    </w:p>
    <w:p w14:paraId="33380B9F" w14:textId="77777777" w:rsidR="0034050D" w:rsidRPr="0034050D" w:rsidRDefault="0086053B" w:rsidP="00C50010">
      <w:pPr>
        <w:pStyle w:val="Akapitzlist"/>
        <w:numPr>
          <w:ilvl w:val="1"/>
          <w:numId w:val="34"/>
        </w:numPr>
        <w:ind w:right="-24"/>
        <w:rPr>
          <w:color w:val="000000"/>
          <w:lang w:eastAsia="ar-SA"/>
        </w:rPr>
      </w:pPr>
      <w:r>
        <w:rPr>
          <w:color w:val="000000"/>
          <w:lang w:eastAsia="ar-SA"/>
        </w:rPr>
        <w:t xml:space="preserve">przedmiot umowy jest wolny </w:t>
      </w:r>
      <w:r w:rsidR="0034050D" w:rsidRPr="0034050D">
        <w:rPr>
          <w:color w:val="000000"/>
          <w:lang w:eastAsia="ar-SA"/>
        </w:rPr>
        <w:t xml:space="preserve">od jakichkolwiek praw osób trzecich, zaś prawo Wykonawcy do rozporządzania przedmiotem umowy nie </w:t>
      </w:r>
      <w:r w:rsidR="0034050D">
        <w:rPr>
          <w:color w:val="000000"/>
          <w:lang w:eastAsia="ar-SA"/>
        </w:rPr>
        <w:t>jest</w:t>
      </w:r>
      <w:r w:rsidR="0034050D" w:rsidRPr="0034050D">
        <w:rPr>
          <w:color w:val="000000"/>
          <w:lang w:eastAsia="ar-SA"/>
        </w:rPr>
        <w:t xml:space="preserve"> w jakikolwiek sposób ograniczone. W razie naruszenia powyższego zobowiązania Wykonawca będzie odpowiedzialny za wszelkie poniesione przez Zamawiającego szkody.</w:t>
      </w:r>
    </w:p>
    <w:p w14:paraId="0822B260" w14:textId="7CEBE423" w:rsidR="0034050D" w:rsidRDefault="0034050D" w:rsidP="00C50010">
      <w:pPr>
        <w:pStyle w:val="Akapitzlist"/>
        <w:numPr>
          <w:ilvl w:val="1"/>
          <w:numId w:val="34"/>
        </w:numPr>
        <w:ind w:right="-24"/>
        <w:rPr>
          <w:color w:val="000000"/>
          <w:lang w:eastAsia="ar-SA"/>
        </w:rPr>
      </w:pPr>
      <w:r>
        <w:rPr>
          <w:color w:val="000000"/>
          <w:lang w:eastAsia="ar-SA"/>
        </w:rPr>
        <w:t>w</w:t>
      </w:r>
      <w:r w:rsidRPr="0034050D">
        <w:rPr>
          <w:color w:val="000000"/>
          <w:lang w:eastAsia="ar-SA"/>
        </w:rPr>
        <w:t xml:space="preserve"> ramach umowy</w:t>
      </w:r>
      <w:r w:rsidR="00DA001A">
        <w:rPr>
          <w:color w:val="000000"/>
          <w:lang w:eastAsia="ar-SA"/>
        </w:rPr>
        <w:t>,</w:t>
      </w:r>
      <w:r w:rsidRPr="0034050D">
        <w:rPr>
          <w:color w:val="000000"/>
          <w:lang w:eastAsia="ar-SA"/>
        </w:rPr>
        <w:t xml:space="preserve"> bez dodatkowego wynagrodzenia, z chwilą przekazania Zamawiającemu </w:t>
      </w:r>
      <w:r>
        <w:rPr>
          <w:color w:val="000000"/>
          <w:lang w:eastAsia="ar-SA"/>
        </w:rPr>
        <w:t>przedmiotu umowy</w:t>
      </w:r>
      <w:r w:rsidR="00DA001A">
        <w:rPr>
          <w:color w:val="000000"/>
          <w:lang w:eastAsia="ar-SA"/>
        </w:rPr>
        <w:t>,</w:t>
      </w:r>
      <w:r w:rsidRPr="0034050D">
        <w:rPr>
          <w:color w:val="000000"/>
          <w:lang w:eastAsia="ar-SA"/>
        </w:rPr>
        <w:t xml:space="preserve"> a także w </w:t>
      </w:r>
      <w:r w:rsidR="00DA001A">
        <w:rPr>
          <w:color w:val="000000"/>
          <w:lang w:eastAsia="ar-SA"/>
        </w:rPr>
        <w:t>sytuacjach</w:t>
      </w:r>
      <w:r w:rsidR="00DA001A" w:rsidRPr="0034050D">
        <w:rPr>
          <w:color w:val="000000"/>
          <w:lang w:eastAsia="ar-SA"/>
        </w:rPr>
        <w:t xml:space="preserve"> </w:t>
      </w:r>
      <w:r w:rsidRPr="0034050D">
        <w:rPr>
          <w:color w:val="000000"/>
          <w:lang w:eastAsia="ar-SA"/>
        </w:rPr>
        <w:t>odstąpienia od umowy o</w:t>
      </w:r>
      <w:r w:rsidR="00A55B3A">
        <w:rPr>
          <w:color w:val="000000"/>
          <w:lang w:eastAsia="ar-SA"/>
        </w:rPr>
        <w:t> </w:t>
      </w:r>
      <w:r>
        <w:rPr>
          <w:color w:val="000000"/>
          <w:lang w:eastAsia="ar-SA"/>
        </w:rPr>
        <w:t>których mowa w §4</w:t>
      </w:r>
      <w:r w:rsidRPr="0034050D">
        <w:rPr>
          <w:color w:val="000000"/>
          <w:lang w:eastAsia="ar-SA"/>
        </w:rPr>
        <w:t>, Wykonawca przenosi na Zamawiającego w całości przysługujące mu autorskie prawa majątkowe i pokrewne</w:t>
      </w:r>
      <w:r w:rsidR="00DA001A">
        <w:rPr>
          <w:color w:val="000000"/>
          <w:lang w:eastAsia="ar-SA"/>
        </w:rPr>
        <w:t>,</w:t>
      </w:r>
      <w:r w:rsidRPr="0034050D">
        <w:rPr>
          <w:color w:val="000000"/>
          <w:lang w:eastAsia="ar-SA"/>
        </w:rPr>
        <w:t xml:space="preserve"> bez ograniczeń czasowych – tak do poszczególnych części </w:t>
      </w:r>
      <w:r w:rsidR="006F1B87">
        <w:rPr>
          <w:color w:val="000000"/>
          <w:lang w:eastAsia="ar-SA"/>
        </w:rPr>
        <w:t>przedmiotu umowy, realizowanych</w:t>
      </w:r>
      <w:r w:rsidRPr="0034050D">
        <w:rPr>
          <w:color w:val="000000"/>
          <w:lang w:eastAsia="ar-SA"/>
        </w:rPr>
        <w:t xml:space="preserve"> na podstawie niniejszej umowy, w tym do ich uzupełnień, uszczegółowień i uzgodnionych pomiędzy stronami niniejszej umowy ich zmian, jak i do kompletnej dokumentacji, w zakresie korzystania z dzieła i</w:t>
      </w:r>
      <w:r w:rsidR="00DA001A">
        <w:rPr>
          <w:color w:val="000000"/>
          <w:lang w:eastAsia="ar-SA"/>
        </w:rPr>
        <w:t> </w:t>
      </w:r>
      <w:r w:rsidRPr="0034050D">
        <w:rPr>
          <w:color w:val="000000"/>
          <w:lang w:eastAsia="ar-SA"/>
        </w:rPr>
        <w:t>rozporządzania nim na wszystkich znanych polach eksploatacji, a w szczególności:</w:t>
      </w:r>
    </w:p>
    <w:p w14:paraId="3621B7A9" w14:textId="77777777" w:rsidR="0034050D" w:rsidRPr="0034050D" w:rsidRDefault="0034050D" w:rsidP="00C50010">
      <w:pPr>
        <w:pStyle w:val="Akapitzlist"/>
        <w:numPr>
          <w:ilvl w:val="2"/>
          <w:numId w:val="34"/>
        </w:numPr>
        <w:ind w:right="-24"/>
        <w:rPr>
          <w:color w:val="000000"/>
          <w:lang w:eastAsia="ar-SA"/>
        </w:rPr>
      </w:pPr>
      <w:r w:rsidRPr="0034050D">
        <w:rPr>
          <w:color w:val="000000"/>
          <w:lang w:eastAsia="ar-SA"/>
        </w:rPr>
        <w:t>publikacji pracy w całości lub we fragmentach na stronie internetowej,</w:t>
      </w:r>
    </w:p>
    <w:p w14:paraId="468F9D5E" w14:textId="77777777" w:rsidR="0034050D" w:rsidRPr="0034050D" w:rsidRDefault="0034050D" w:rsidP="00C50010">
      <w:pPr>
        <w:pStyle w:val="Akapitzlist"/>
        <w:numPr>
          <w:ilvl w:val="2"/>
          <w:numId w:val="34"/>
        </w:numPr>
        <w:ind w:right="-24"/>
        <w:rPr>
          <w:color w:val="000000"/>
          <w:lang w:eastAsia="ar-SA"/>
        </w:rPr>
      </w:pPr>
      <w:r w:rsidRPr="0034050D">
        <w:rPr>
          <w:color w:val="000000"/>
          <w:lang w:eastAsia="ar-SA"/>
        </w:rPr>
        <w:t>publicznego wystawienia, wyświetlenia, odtworzenia i udostępniania utworu w  szczególności na ogólnodostępnych wystawach, przy prezentacji i reklamie w mediach, utrwalaniu na nośnikach elektronicznych, publikacji w takich formach wydawniczych jak książki, albumy, broszury, a</w:t>
      </w:r>
      <w:r w:rsidR="00C50010">
        <w:rPr>
          <w:color w:val="000000"/>
          <w:lang w:eastAsia="ar-SA"/>
        </w:rPr>
        <w:t> </w:t>
      </w:r>
      <w:r w:rsidRPr="0034050D">
        <w:rPr>
          <w:color w:val="000000"/>
          <w:lang w:eastAsia="ar-SA"/>
        </w:rPr>
        <w:t>także wystawienie, wyświetlenie, odtworzenie, nadawanie i remitowanie w każdej możliwej formie urzeczywistnienia, oraz publiczne udostępnianie w taki sposób, żeby każdy mógł mieć do niego dostęp w miejscu i czasie przez siebie wybranym,</w:t>
      </w:r>
    </w:p>
    <w:p w14:paraId="0E950A39" w14:textId="77777777" w:rsidR="0034050D" w:rsidRPr="0034050D" w:rsidRDefault="0034050D" w:rsidP="00C50010">
      <w:pPr>
        <w:pStyle w:val="Akapitzlist"/>
        <w:numPr>
          <w:ilvl w:val="2"/>
          <w:numId w:val="34"/>
        </w:numPr>
        <w:ind w:right="-24"/>
        <w:rPr>
          <w:color w:val="000000"/>
          <w:lang w:eastAsia="ar-SA"/>
        </w:rPr>
      </w:pPr>
      <w:r w:rsidRPr="0034050D">
        <w:rPr>
          <w:color w:val="000000"/>
          <w:lang w:eastAsia="ar-SA"/>
        </w:rPr>
        <w:t>wprowadzenia do obrotu,</w:t>
      </w:r>
    </w:p>
    <w:p w14:paraId="06B5F5D7" w14:textId="77777777" w:rsidR="0034050D" w:rsidRPr="0034050D" w:rsidRDefault="0034050D" w:rsidP="00C50010">
      <w:pPr>
        <w:pStyle w:val="Akapitzlist"/>
        <w:numPr>
          <w:ilvl w:val="2"/>
          <w:numId w:val="34"/>
        </w:numPr>
        <w:ind w:right="-24"/>
        <w:rPr>
          <w:color w:val="000000"/>
          <w:lang w:eastAsia="ar-SA"/>
        </w:rPr>
      </w:pPr>
      <w:r w:rsidRPr="0034050D">
        <w:rPr>
          <w:color w:val="000000"/>
          <w:lang w:eastAsia="ar-SA"/>
        </w:rPr>
        <w:t>wprowadzenie do pamięci komputera,</w:t>
      </w:r>
    </w:p>
    <w:p w14:paraId="0DA4F760" w14:textId="77777777" w:rsidR="0034050D" w:rsidRPr="0034050D" w:rsidRDefault="0034050D" w:rsidP="00C50010">
      <w:pPr>
        <w:pStyle w:val="Akapitzlist"/>
        <w:numPr>
          <w:ilvl w:val="2"/>
          <w:numId w:val="34"/>
        </w:numPr>
        <w:ind w:right="-24"/>
        <w:rPr>
          <w:color w:val="000000"/>
          <w:lang w:eastAsia="ar-SA"/>
        </w:rPr>
      </w:pPr>
      <w:r w:rsidRPr="0034050D">
        <w:rPr>
          <w:color w:val="000000"/>
          <w:lang w:eastAsia="ar-SA"/>
        </w:rPr>
        <w:t>użyczenia, najmu, dzierżawy oryginału lub kserokopii jego egzemplarzy,</w:t>
      </w:r>
    </w:p>
    <w:p w14:paraId="0CB2CF2E" w14:textId="77777777" w:rsidR="0034050D" w:rsidRPr="0034050D" w:rsidRDefault="0034050D" w:rsidP="00C50010">
      <w:pPr>
        <w:pStyle w:val="Akapitzlist"/>
        <w:numPr>
          <w:ilvl w:val="2"/>
          <w:numId w:val="34"/>
        </w:numPr>
        <w:ind w:right="-24"/>
        <w:rPr>
          <w:color w:val="000000"/>
          <w:lang w:eastAsia="ar-SA"/>
        </w:rPr>
      </w:pPr>
      <w:r w:rsidRPr="0034050D">
        <w:rPr>
          <w:color w:val="000000"/>
          <w:lang w:eastAsia="ar-SA"/>
        </w:rPr>
        <w:t>utrwalania i zwielokrotniania dokumentacji dostępnymi technikami w szczególności: techniką drukarską, reprograficzną, zapisu magnetycznego oraz techniką cyfrową,</w:t>
      </w:r>
    </w:p>
    <w:p w14:paraId="42C2DF1E" w14:textId="77777777" w:rsidR="0034050D" w:rsidRDefault="0034050D" w:rsidP="00C50010">
      <w:pPr>
        <w:pStyle w:val="Akapitzlist"/>
        <w:numPr>
          <w:ilvl w:val="2"/>
          <w:numId w:val="34"/>
        </w:numPr>
        <w:ind w:right="-24"/>
        <w:rPr>
          <w:color w:val="000000"/>
          <w:lang w:eastAsia="ar-SA"/>
        </w:rPr>
      </w:pPr>
      <w:r w:rsidRPr="0034050D">
        <w:rPr>
          <w:color w:val="000000"/>
          <w:lang w:eastAsia="ar-SA"/>
        </w:rPr>
        <w:t xml:space="preserve">wszelkie wykorzystanie w całości lub w części w działalności Zamawiającego.  </w:t>
      </w:r>
    </w:p>
    <w:p w14:paraId="48F65FB5" w14:textId="77777777" w:rsidR="00337A47" w:rsidRPr="00337A47" w:rsidRDefault="00337A47" w:rsidP="00C50010">
      <w:pPr>
        <w:pStyle w:val="Akapitzlist"/>
        <w:numPr>
          <w:ilvl w:val="1"/>
          <w:numId w:val="34"/>
        </w:numPr>
        <w:ind w:right="-24"/>
        <w:rPr>
          <w:color w:val="000000"/>
          <w:lang w:eastAsia="ar-SA"/>
        </w:rPr>
      </w:pPr>
      <w:r w:rsidRPr="00337A47">
        <w:rPr>
          <w:color w:val="000000"/>
          <w:lang w:eastAsia="ar-SA"/>
        </w:rPr>
        <w:t>nie będzie wykonywał wobec Zamawiającego ani innych osób trzecich działających w imieniu Zamawiającego, na jego zlecenie lub na jego rzecz</w:t>
      </w:r>
      <w:r w:rsidR="00DA001A">
        <w:rPr>
          <w:color w:val="000000"/>
          <w:lang w:eastAsia="ar-SA"/>
        </w:rPr>
        <w:t>,</w:t>
      </w:r>
      <w:r w:rsidRPr="00337A47">
        <w:rPr>
          <w:color w:val="000000"/>
          <w:lang w:eastAsia="ar-SA"/>
        </w:rPr>
        <w:t xml:space="preserve"> przysługujących mu autorskich praw osobistyc</w:t>
      </w:r>
      <w:r>
        <w:rPr>
          <w:color w:val="000000"/>
          <w:lang w:eastAsia="ar-SA"/>
        </w:rPr>
        <w:t xml:space="preserve">h. </w:t>
      </w:r>
    </w:p>
    <w:p w14:paraId="2EC28C7B" w14:textId="77777777" w:rsidR="009D7E1A" w:rsidRDefault="00554C8C" w:rsidP="00C50010">
      <w:pPr>
        <w:pStyle w:val="Akapitzlist"/>
        <w:numPr>
          <w:ilvl w:val="0"/>
          <w:numId w:val="34"/>
        </w:numPr>
        <w:ind w:right="-24"/>
        <w:rPr>
          <w:color w:val="000000"/>
          <w:lang w:eastAsia="ar-SA"/>
        </w:rPr>
      </w:pPr>
      <w:r>
        <w:rPr>
          <w:color w:val="000000"/>
          <w:lang w:eastAsia="ar-SA"/>
        </w:rPr>
        <w:t>Wykonawca zobowiązany jest do:</w:t>
      </w:r>
    </w:p>
    <w:p w14:paraId="7FB4F82A" w14:textId="40269DFF" w:rsidR="00590D99" w:rsidRPr="00590D99" w:rsidRDefault="00554C8C" w:rsidP="00590D99">
      <w:pPr>
        <w:pStyle w:val="Akapitzlist"/>
        <w:numPr>
          <w:ilvl w:val="1"/>
          <w:numId w:val="34"/>
        </w:numPr>
        <w:ind w:right="-24"/>
        <w:rPr>
          <w:color w:val="000000"/>
          <w:lang w:eastAsia="ar-SA"/>
        </w:rPr>
      </w:pPr>
      <w:r w:rsidRPr="00554C8C">
        <w:rPr>
          <w:color w:val="000000"/>
          <w:lang w:eastAsia="ar-SA"/>
        </w:rPr>
        <w:t xml:space="preserve">ścisłej współpracy z </w:t>
      </w:r>
      <w:r w:rsidR="0049410C">
        <w:rPr>
          <w:color w:val="000000"/>
          <w:lang w:eastAsia="ar-SA"/>
        </w:rPr>
        <w:t>Zamawiającym</w:t>
      </w:r>
      <w:r w:rsidRPr="00554C8C">
        <w:rPr>
          <w:color w:val="000000"/>
          <w:lang w:eastAsia="ar-SA"/>
        </w:rPr>
        <w:t xml:space="preserve"> przy realizacji </w:t>
      </w:r>
      <w:r>
        <w:rPr>
          <w:color w:val="000000"/>
          <w:lang w:eastAsia="ar-SA"/>
        </w:rPr>
        <w:t>przedmiotu umowy</w:t>
      </w:r>
      <w:r w:rsidRPr="00554C8C">
        <w:rPr>
          <w:color w:val="000000"/>
          <w:lang w:eastAsia="ar-SA"/>
        </w:rPr>
        <w:t>;</w:t>
      </w:r>
    </w:p>
    <w:p w14:paraId="623C4909" w14:textId="009C19D1" w:rsidR="00554C8C" w:rsidRDefault="00554C8C" w:rsidP="00C50010">
      <w:pPr>
        <w:pStyle w:val="Akapitzlist"/>
        <w:numPr>
          <w:ilvl w:val="1"/>
          <w:numId w:val="34"/>
        </w:numPr>
        <w:ind w:right="-24"/>
        <w:rPr>
          <w:color w:val="000000"/>
          <w:lang w:eastAsia="ar-SA"/>
        </w:rPr>
      </w:pPr>
      <w:r w:rsidRPr="00554C8C">
        <w:rPr>
          <w:color w:val="000000"/>
          <w:lang w:eastAsia="ar-SA"/>
        </w:rPr>
        <w:t xml:space="preserve">pozostawania w kontakcie z </w:t>
      </w:r>
      <w:r>
        <w:rPr>
          <w:color w:val="000000"/>
          <w:lang w:eastAsia="ar-SA"/>
        </w:rPr>
        <w:t>Zamawiającym</w:t>
      </w:r>
      <w:r w:rsidRPr="00554C8C">
        <w:rPr>
          <w:color w:val="000000"/>
          <w:lang w:eastAsia="ar-SA"/>
        </w:rPr>
        <w:t xml:space="preserve"> oraz udzielania mu wszelkich żądanych informacji dotyczących realizacji </w:t>
      </w:r>
      <w:r>
        <w:rPr>
          <w:color w:val="000000"/>
          <w:lang w:eastAsia="ar-SA"/>
        </w:rPr>
        <w:t>przedmiotu umowy;</w:t>
      </w:r>
    </w:p>
    <w:p w14:paraId="3DCAD5A1" w14:textId="77777777" w:rsidR="00554C8C" w:rsidRPr="00DA3D49" w:rsidRDefault="00554C8C" w:rsidP="00C50010">
      <w:pPr>
        <w:pStyle w:val="Akapitzlist"/>
        <w:numPr>
          <w:ilvl w:val="1"/>
          <w:numId w:val="34"/>
        </w:numPr>
        <w:ind w:right="-24"/>
        <w:rPr>
          <w:color w:val="000000"/>
          <w:lang w:eastAsia="ar-SA"/>
        </w:rPr>
      </w:pPr>
      <w:r w:rsidRPr="00DA3D49">
        <w:rPr>
          <w:color w:val="000000"/>
          <w:lang w:eastAsia="ar-SA"/>
        </w:rPr>
        <w:t>niezwłocznego informowania Zamawiającego</w:t>
      </w:r>
      <w:r w:rsidR="00DA001A">
        <w:rPr>
          <w:color w:val="000000"/>
          <w:lang w:eastAsia="ar-SA"/>
        </w:rPr>
        <w:t xml:space="preserve"> o</w:t>
      </w:r>
      <w:r w:rsidRPr="00DA3D49">
        <w:rPr>
          <w:color w:val="000000"/>
          <w:lang w:eastAsia="ar-SA"/>
        </w:rPr>
        <w:t xml:space="preserve"> wszelkich okolicznościach mogących mieć wpływ na jakość lub terminowość realizacji przedmiotu umowy lub okolicznościach mogących utrudnić realizację Umowy, pod rygorem utraty prawa do powoływania się na te okoliczności przy ostatecznym rozliczeniu </w:t>
      </w:r>
      <w:r w:rsidRPr="00DA3D49">
        <w:rPr>
          <w:color w:val="000000"/>
          <w:lang w:eastAsia="ar-SA"/>
        </w:rPr>
        <w:lastRenderedPageBreak/>
        <w:t>Umowy;</w:t>
      </w:r>
    </w:p>
    <w:p w14:paraId="297268E4" w14:textId="7434A27C" w:rsidR="00554C8C" w:rsidRDefault="00DA001A" w:rsidP="00C50010">
      <w:pPr>
        <w:pStyle w:val="Akapitzlist"/>
        <w:numPr>
          <w:ilvl w:val="1"/>
          <w:numId w:val="34"/>
        </w:numPr>
        <w:ind w:right="-24"/>
        <w:rPr>
          <w:color w:val="000000"/>
          <w:lang w:eastAsia="ar-SA"/>
        </w:rPr>
      </w:pPr>
      <w:r w:rsidRPr="00554C8C">
        <w:rPr>
          <w:color w:val="000000"/>
          <w:lang w:eastAsia="ar-SA"/>
        </w:rPr>
        <w:t>zachowania w tajemnicy wszelkich materiałów i informacji</w:t>
      </w:r>
      <w:r>
        <w:rPr>
          <w:color w:val="000000"/>
          <w:lang w:eastAsia="ar-SA"/>
        </w:rPr>
        <w:t>,</w:t>
      </w:r>
      <w:r w:rsidRPr="00554C8C">
        <w:rPr>
          <w:color w:val="000000"/>
          <w:lang w:eastAsia="ar-SA"/>
        </w:rPr>
        <w:t xml:space="preserve"> w których posiadanie wszedł </w:t>
      </w:r>
      <w:r>
        <w:rPr>
          <w:color w:val="000000"/>
          <w:lang w:eastAsia="ar-SA"/>
        </w:rPr>
        <w:t>Wykonawca,</w:t>
      </w:r>
      <w:r w:rsidRPr="00554C8C">
        <w:rPr>
          <w:color w:val="000000"/>
          <w:lang w:eastAsia="ar-SA"/>
        </w:rPr>
        <w:t xml:space="preserve"> w</w:t>
      </w:r>
      <w:r>
        <w:rPr>
          <w:color w:val="000000"/>
          <w:lang w:eastAsia="ar-SA"/>
        </w:rPr>
        <w:t> </w:t>
      </w:r>
      <w:r w:rsidRPr="00554C8C">
        <w:rPr>
          <w:color w:val="000000"/>
          <w:lang w:eastAsia="ar-SA"/>
        </w:rPr>
        <w:t>związku z</w:t>
      </w:r>
      <w:r>
        <w:rPr>
          <w:color w:val="000000"/>
          <w:lang w:eastAsia="ar-SA"/>
        </w:rPr>
        <w:t> </w:t>
      </w:r>
      <w:r w:rsidRPr="00554C8C">
        <w:rPr>
          <w:color w:val="000000"/>
          <w:lang w:eastAsia="ar-SA"/>
        </w:rPr>
        <w:t>wykonywaniem Umowy</w:t>
      </w:r>
      <w:r w:rsidR="00554C8C">
        <w:rPr>
          <w:color w:val="000000"/>
          <w:lang w:eastAsia="ar-SA"/>
        </w:rPr>
        <w:t>;</w:t>
      </w:r>
    </w:p>
    <w:p w14:paraId="2776875B" w14:textId="1C322B8E" w:rsidR="00AF3404" w:rsidRPr="00AF3404" w:rsidRDefault="00AF3404" w:rsidP="00AF3404">
      <w:pPr>
        <w:numPr>
          <w:ilvl w:val="0"/>
          <w:numId w:val="34"/>
        </w:numPr>
        <w:spacing w:after="0" w:line="240" w:lineRule="auto"/>
        <w:ind w:right="-24"/>
        <w:jc w:val="both"/>
        <w:rPr>
          <w:rFonts w:ascii="Times New Roman" w:eastAsia="Times New Roman" w:hAnsi="Times New Roman" w:cs="Times New Roman"/>
          <w:color w:val="000000"/>
          <w:lang w:eastAsia="ar-SA"/>
        </w:rPr>
      </w:pPr>
      <w:r w:rsidRPr="00AF3404">
        <w:rPr>
          <w:rFonts w:ascii="Times New Roman" w:eastAsia="Times New Roman" w:hAnsi="Times New Roman" w:cs="Times New Roman"/>
          <w:color w:val="000000"/>
          <w:lang w:eastAsia="ar-SA"/>
        </w:rPr>
        <w:t>Wykonawca odpowiada za: błędy literowe, jakość drukowanych zdjęć/rysunków, błędne</w:t>
      </w:r>
      <w:r>
        <w:rPr>
          <w:rFonts w:ascii="Times New Roman" w:eastAsia="Times New Roman" w:hAnsi="Times New Roman" w:cs="Times New Roman"/>
          <w:color w:val="000000"/>
          <w:lang w:eastAsia="ar-SA"/>
        </w:rPr>
        <w:t xml:space="preserve"> </w:t>
      </w:r>
      <w:r w:rsidRPr="00AF3404">
        <w:rPr>
          <w:rFonts w:ascii="Times New Roman" w:eastAsia="Times New Roman" w:hAnsi="Times New Roman" w:cs="Times New Roman"/>
          <w:color w:val="000000"/>
          <w:lang w:eastAsia="ar-SA"/>
        </w:rPr>
        <w:t>podpisy pod zdjęciami/rysunkami, które pojawiły się w materiałach Zamawiającego z winy</w:t>
      </w:r>
      <w:r>
        <w:rPr>
          <w:rFonts w:ascii="Times New Roman" w:eastAsia="Times New Roman" w:hAnsi="Times New Roman" w:cs="Times New Roman"/>
          <w:color w:val="000000"/>
          <w:lang w:eastAsia="ar-SA"/>
        </w:rPr>
        <w:t xml:space="preserve"> </w:t>
      </w:r>
      <w:r w:rsidRPr="00AF3404">
        <w:rPr>
          <w:rFonts w:ascii="Times New Roman" w:eastAsia="Times New Roman" w:hAnsi="Times New Roman" w:cs="Times New Roman"/>
          <w:color w:val="000000"/>
          <w:lang w:eastAsia="ar-SA"/>
        </w:rPr>
        <w:t>Wykonawcy tzn. podczas składania materiałów, układ logotypów, które pojawiły się z winy</w:t>
      </w:r>
      <w:r>
        <w:rPr>
          <w:rFonts w:ascii="Times New Roman" w:eastAsia="Times New Roman" w:hAnsi="Times New Roman" w:cs="Times New Roman"/>
          <w:color w:val="000000"/>
          <w:lang w:eastAsia="ar-SA"/>
        </w:rPr>
        <w:t xml:space="preserve"> </w:t>
      </w:r>
      <w:r w:rsidRPr="00AF3404">
        <w:rPr>
          <w:rFonts w:ascii="Times New Roman" w:eastAsia="Times New Roman" w:hAnsi="Times New Roman" w:cs="Times New Roman"/>
          <w:color w:val="000000"/>
          <w:lang w:eastAsia="ar-SA"/>
        </w:rPr>
        <w:t>Wykonawcy. W przypadku stwierdzenia jakichkolwiek błędów Wykonawca usunie błędy na</w:t>
      </w:r>
      <w:r>
        <w:rPr>
          <w:rFonts w:ascii="Times New Roman" w:eastAsia="Times New Roman" w:hAnsi="Times New Roman" w:cs="Times New Roman"/>
          <w:color w:val="000000"/>
          <w:lang w:eastAsia="ar-SA"/>
        </w:rPr>
        <w:t xml:space="preserve"> </w:t>
      </w:r>
      <w:r w:rsidRPr="00AF3404">
        <w:rPr>
          <w:rFonts w:ascii="Times New Roman" w:eastAsia="Times New Roman" w:hAnsi="Times New Roman" w:cs="Times New Roman"/>
          <w:color w:val="000000"/>
          <w:lang w:eastAsia="ar-SA"/>
        </w:rPr>
        <w:t>własny koszt.</w:t>
      </w:r>
    </w:p>
    <w:p w14:paraId="252EBFC8" w14:textId="77777777" w:rsidR="00A92D9F" w:rsidRPr="00A92D9F" w:rsidRDefault="008B5E3A" w:rsidP="00C50010">
      <w:pPr>
        <w:numPr>
          <w:ilvl w:val="0"/>
          <w:numId w:val="34"/>
        </w:numPr>
        <w:spacing w:after="0" w:line="240" w:lineRule="auto"/>
        <w:ind w:right="-24"/>
        <w:jc w:val="both"/>
        <w:rPr>
          <w:rFonts w:ascii="Times New Roman" w:eastAsia="Times New Roman" w:hAnsi="Times New Roman" w:cs="Times New Roman"/>
          <w:color w:val="000000"/>
          <w:lang w:eastAsia="ar-SA"/>
        </w:rPr>
      </w:pPr>
      <w:r w:rsidRPr="00A92D9F">
        <w:rPr>
          <w:rFonts w:ascii="Times New Roman" w:hAnsi="Times New Roman" w:cs="Times New Roman"/>
        </w:rPr>
        <w:t xml:space="preserve">Wszystkie odpady powstałe podczas realizacji </w:t>
      </w:r>
      <w:r w:rsidR="00DA3D49">
        <w:rPr>
          <w:rFonts w:ascii="Times New Roman" w:hAnsi="Times New Roman" w:cs="Times New Roman"/>
        </w:rPr>
        <w:t>przedmiotu umowy</w:t>
      </w:r>
      <w:r w:rsidRPr="00A92D9F">
        <w:rPr>
          <w:rFonts w:ascii="Times New Roman" w:hAnsi="Times New Roman" w:cs="Times New Roman"/>
        </w:rPr>
        <w:t xml:space="preserve"> Wykonawca jest zobowiązany zagospodarować na własny koszt. </w:t>
      </w:r>
    </w:p>
    <w:p w14:paraId="0D80240A" w14:textId="77777777" w:rsidR="00A92D9F" w:rsidRPr="00A92D9F" w:rsidRDefault="008B5E3A" w:rsidP="00C50010">
      <w:pPr>
        <w:numPr>
          <w:ilvl w:val="0"/>
          <w:numId w:val="34"/>
        </w:numPr>
        <w:spacing w:after="0" w:line="240" w:lineRule="auto"/>
        <w:ind w:right="-24"/>
        <w:jc w:val="both"/>
        <w:rPr>
          <w:rFonts w:ascii="Times New Roman" w:eastAsia="Times New Roman" w:hAnsi="Times New Roman" w:cs="Times New Roman"/>
          <w:color w:val="000000"/>
          <w:lang w:eastAsia="ar-SA"/>
        </w:rPr>
      </w:pPr>
      <w:r w:rsidRPr="00A92D9F">
        <w:rPr>
          <w:rFonts w:ascii="Times New Roman" w:hAnsi="Times New Roman" w:cs="Times New Roman"/>
        </w:rPr>
        <w:t xml:space="preserve">Całkowite wykonanie przedmiotu umowy zostanie potwierdzone </w:t>
      </w:r>
      <w:r w:rsidR="00381516">
        <w:rPr>
          <w:rFonts w:ascii="Times New Roman" w:hAnsi="Times New Roman" w:cs="Times New Roman"/>
        </w:rPr>
        <w:t>Końcowym Protokołem Odbioru- bez uwag</w:t>
      </w:r>
      <w:r w:rsidRPr="00A92D9F">
        <w:rPr>
          <w:rFonts w:ascii="Times New Roman" w:hAnsi="Times New Roman" w:cs="Times New Roman"/>
        </w:rPr>
        <w:t>, podpisanym przez przedstawicieli każdej ze Stron umowy.</w:t>
      </w:r>
    </w:p>
    <w:p w14:paraId="07F358F2" w14:textId="77777777" w:rsidR="00A92D9F" w:rsidRPr="00A92D9F" w:rsidRDefault="00634A0C" w:rsidP="00C50010">
      <w:pPr>
        <w:numPr>
          <w:ilvl w:val="0"/>
          <w:numId w:val="34"/>
        </w:numPr>
        <w:spacing w:after="0" w:line="240" w:lineRule="auto"/>
        <w:ind w:right="-24"/>
        <w:jc w:val="both"/>
        <w:rPr>
          <w:rFonts w:ascii="Times New Roman" w:eastAsia="Times New Roman" w:hAnsi="Times New Roman" w:cs="Times New Roman"/>
          <w:color w:val="000000"/>
          <w:lang w:eastAsia="ar-SA"/>
        </w:rPr>
      </w:pPr>
      <w:r w:rsidRPr="00A92D9F">
        <w:rPr>
          <w:rFonts w:ascii="Times New Roman" w:hAnsi="Times New Roman" w:cs="Times New Roman"/>
          <w:color w:val="000000"/>
          <w:lang w:eastAsia="ar-SA"/>
        </w:rPr>
        <w:t>Przedstawicielem Zamawiającego będzie . ………… tel. …………… e-mail: ……………………… .</w:t>
      </w:r>
    </w:p>
    <w:p w14:paraId="1DA7F011" w14:textId="77777777" w:rsidR="00634A0C" w:rsidRPr="00A92D9F" w:rsidRDefault="00634A0C" w:rsidP="00C50010">
      <w:pPr>
        <w:numPr>
          <w:ilvl w:val="0"/>
          <w:numId w:val="34"/>
        </w:numPr>
        <w:spacing w:after="0" w:line="240" w:lineRule="auto"/>
        <w:ind w:right="-24"/>
        <w:jc w:val="both"/>
        <w:rPr>
          <w:rFonts w:ascii="Times New Roman" w:eastAsia="Times New Roman" w:hAnsi="Times New Roman" w:cs="Times New Roman"/>
          <w:color w:val="000000"/>
          <w:lang w:eastAsia="ar-SA"/>
        </w:rPr>
      </w:pPr>
      <w:r w:rsidRPr="00A92D9F">
        <w:rPr>
          <w:rFonts w:ascii="Times New Roman" w:hAnsi="Times New Roman" w:cs="Times New Roman"/>
          <w:color w:val="000000"/>
          <w:lang w:eastAsia="ar-SA"/>
        </w:rPr>
        <w:t>Wykonawca wyznacza …………… - jako Przedstawiciela Wykonawcy, tel. ………..., e-mail: ………………. .</w:t>
      </w:r>
    </w:p>
    <w:p w14:paraId="4EB17FD6" w14:textId="77777777" w:rsidR="00A92D9F" w:rsidRDefault="00A92D9F" w:rsidP="002E0EDF">
      <w:pPr>
        <w:spacing w:after="0" w:line="240" w:lineRule="auto"/>
        <w:ind w:left="1622" w:right="1202"/>
        <w:jc w:val="center"/>
        <w:rPr>
          <w:rFonts w:ascii="Times New Roman" w:hAnsi="Times New Roman" w:cs="Times New Roman"/>
          <w:b/>
          <w:szCs w:val="24"/>
        </w:rPr>
      </w:pPr>
    </w:p>
    <w:p w14:paraId="0A820F69" w14:textId="77777777" w:rsidR="002E0EDF" w:rsidRPr="00A92D9F" w:rsidRDefault="002E0EDF" w:rsidP="002E0EDF">
      <w:pPr>
        <w:spacing w:after="0" w:line="240" w:lineRule="auto"/>
        <w:ind w:left="1622" w:right="1202"/>
        <w:jc w:val="center"/>
        <w:rPr>
          <w:rFonts w:ascii="Times New Roman" w:hAnsi="Times New Roman" w:cs="Times New Roman"/>
          <w:b/>
          <w:szCs w:val="24"/>
        </w:rPr>
      </w:pPr>
      <w:r w:rsidRPr="00A92D9F">
        <w:rPr>
          <w:rFonts w:ascii="Times New Roman" w:hAnsi="Times New Roman" w:cs="Times New Roman"/>
          <w:b/>
          <w:szCs w:val="24"/>
        </w:rPr>
        <w:t>WYNAGRODZENIE</w:t>
      </w:r>
    </w:p>
    <w:p w14:paraId="3A95DA61" w14:textId="77777777" w:rsidR="00634A0C" w:rsidRPr="00A92D9F" w:rsidRDefault="00634A0C" w:rsidP="002E0EDF">
      <w:pPr>
        <w:spacing w:after="0" w:line="240" w:lineRule="auto"/>
        <w:ind w:left="1622" w:right="1202"/>
        <w:jc w:val="center"/>
        <w:rPr>
          <w:rFonts w:ascii="Times New Roman" w:hAnsi="Times New Roman" w:cs="Times New Roman"/>
          <w:b/>
          <w:szCs w:val="24"/>
        </w:rPr>
      </w:pPr>
      <w:r w:rsidRPr="00A92D9F">
        <w:rPr>
          <w:rFonts w:ascii="Times New Roman" w:hAnsi="Times New Roman" w:cs="Times New Roman"/>
          <w:b/>
          <w:szCs w:val="24"/>
        </w:rPr>
        <w:t>§ 3</w:t>
      </w:r>
    </w:p>
    <w:p w14:paraId="21E78DA9" w14:textId="77777777" w:rsidR="007238A9" w:rsidRPr="007238A9" w:rsidRDefault="00634A0C" w:rsidP="007238A9">
      <w:pPr>
        <w:numPr>
          <w:ilvl w:val="0"/>
          <w:numId w:val="35"/>
        </w:numPr>
        <w:spacing w:after="0" w:line="240" w:lineRule="auto"/>
        <w:jc w:val="both"/>
        <w:rPr>
          <w:rFonts w:ascii="Times New Roman" w:eastAsia="Times New Roman" w:hAnsi="Times New Roman" w:cs="Times New Roman"/>
          <w:color w:val="000000"/>
          <w:lang w:eastAsia="ar-SA"/>
        </w:rPr>
      </w:pPr>
      <w:r w:rsidRPr="007238A9">
        <w:rPr>
          <w:rFonts w:ascii="Times New Roman" w:eastAsia="Times New Roman" w:hAnsi="Times New Roman" w:cs="Times New Roman"/>
          <w:color w:val="000000"/>
          <w:lang w:eastAsia="ar-SA"/>
        </w:rPr>
        <w:t xml:space="preserve">Strony ustalają wynagrodzenie </w:t>
      </w:r>
      <w:r w:rsidR="007A7EC8">
        <w:rPr>
          <w:rFonts w:ascii="Times New Roman" w:eastAsia="Times New Roman" w:hAnsi="Times New Roman" w:cs="Times New Roman"/>
          <w:color w:val="000000"/>
          <w:lang w:eastAsia="ar-SA"/>
        </w:rPr>
        <w:t xml:space="preserve">ryczałtowe </w:t>
      </w:r>
      <w:r w:rsidRPr="007238A9">
        <w:rPr>
          <w:rFonts w:ascii="Times New Roman" w:eastAsia="Times New Roman" w:hAnsi="Times New Roman" w:cs="Times New Roman"/>
          <w:color w:val="000000"/>
          <w:lang w:eastAsia="ar-SA"/>
        </w:rPr>
        <w:t xml:space="preserve">za wykonanie Przedmiotu Umowy, określonego w § 1 zgodnie z ofertą Wykonawcy, w wysokości brutto ……………….zł (słownie złotych: …………….............). </w:t>
      </w:r>
      <w:r w:rsidRPr="007238A9">
        <w:rPr>
          <w:rFonts w:ascii="Times New Roman" w:eastAsia="Times New Roman" w:hAnsi="Times New Roman" w:cs="Times New Roman"/>
          <w:color w:val="000000"/>
          <w:lang w:eastAsia="ar-SA"/>
        </w:rPr>
        <w:br/>
        <w:t>W powyższej kwocie uwzględnione zostały: kwota netto w wysokości ……………………zł oraz podatek od towarów i usług – VAT w wysokości ……………………..zł.</w:t>
      </w:r>
    </w:p>
    <w:p w14:paraId="4B325EBE" w14:textId="77777777" w:rsidR="007238A9" w:rsidRPr="007238A9" w:rsidRDefault="00634A0C" w:rsidP="007238A9">
      <w:pPr>
        <w:numPr>
          <w:ilvl w:val="0"/>
          <w:numId w:val="35"/>
        </w:numPr>
        <w:spacing w:after="0" w:line="240" w:lineRule="auto"/>
        <w:jc w:val="both"/>
        <w:rPr>
          <w:rFonts w:ascii="Times New Roman" w:eastAsia="Times New Roman" w:hAnsi="Times New Roman" w:cs="Times New Roman"/>
          <w:color w:val="000000"/>
          <w:lang w:eastAsia="ar-SA"/>
        </w:rPr>
      </w:pPr>
      <w:r w:rsidRPr="007238A9">
        <w:rPr>
          <w:rFonts w:ascii="Times New Roman" w:hAnsi="Times New Roman" w:cs="Times New Roman"/>
          <w:color w:val="000000"/>
          <w:lang w:eastAsia="ar-SA"/>
        </w:rPr>
        <w:t>Wynagrodzenie,  o  którym   mowa  w  ust.  1,  obejmuje  wszystkie  koszty   związane  z realizacją zamówienia, łącznie z  transportem,  rozładunkiem</w:t>
      </w:r>
      <w:r w:rsidR="00FE3FD4">
        <w:rPr>
          <w:rFonts w:ascii="Times New Roman" w:hAnsi="Times New Roman" w:cs="Times New Roman"/>
          <w:color w:val="000000"/>
          <w:lang w:eastAsia="ar-SA"/>
        </w:rPr>
        <w:t>-</w:t>
      </w:r>
      <w:r w:rsidRPr="007238A9">
        <w:rPr>
          <w:rFonts w:ascii="Times New Roman" w:hAnsi="Times New Roman" w:cs="Times New Roman"/>
          <w:color w:val="000000"/>
          <w:lang w:eastAsia="ar-SA"/>
        </w:rPr>
        <w:t xml:space="preserve">  do chwili odbioru przedmiotu umowy przez Zamawiającego.</w:t>
      </w:r>
    </w:p>
    <w:p w14:paraId="66696A66" w14:textId="77777777" w:rsidR="001E74B5" w:rsidRPr="00A174CF" w:rsidRDefault="001E74B5" w:rsidP="001E74B5">
      <w:pPr>
        <w:numPr>
          <w:ilvl w:val="0"/>
          <w:numId w:val="35"/>
        </w:numPr>
        <w:spacing w:after="0" w:line="240" w:lineRule="auto"/>
        <w:jc w:val="both"/>
        <w:rPr>
          <w:rFonts w:ascii="Times New Roman" w:eastAsia="Times New Roman" w:hAnsi="Times New Roman" w:cs="Times New Roman"/>
          <w:color w:val="000000"/>
          <w:lang w:eastAsia="ar-SA"/>
        </w:rPr>
      </w:pPr>
      <w:r w:rsidRPr="007238A9">
        <w:rPr>
          <w:rFonts w:ascii="Times New Roman" w:hAnsi="Times New Roman" w:cs="Times New Roman"/>
          <w:color w:val="000000"/>
          <w:lang w:eastAsia="ar-SA"/>
        </w:rPr>
        <w:t>Zamawiający nie przewiduje płatności częściowych.</w:t>
      </w:r>
    </w:p>
    <w:p w14:paraId="7523C0EA" w14:textId="77777777" w:rsidR="00117342" w:rsidRPr="00117342" w:rsidRDefault="001E74B5" w:rsidP="00117342">
      <w:pPr>
        <w:numPr>
          <w:ilvl w:val="0"/>
          <w:numId w:val="35"/>
        </w:numPr>
        <w:spacing w:after="0" w:line="240" w:lineRule="auto"/>
        <w:jc w:val="both"/>
        <w:rPr>
          <w:rFonts w:ascii="Times New Roman" w:hAnsi="Times New Roman" w:cs="Times New Roman"/>
          <w:color w:val="000000"/>
          <w:lang w:eastAsia="ar-SA"/>
        </w:rPr>
      </w:pPr>
      <w:r>
        <w:rPr>
          <w:rFonts w:ascii="Times New Roman" w:hAnsi="Times New Roman" w:cs="Times New Roman"/>
          <w:color w:val="000000"/>
          <w:lang w:eastAsia="ar-SA"/>
        </w:rPr>
        <w:t>Wykonawca zobowiązany jest poinfo</w:t>
      </w:r>
      <w:r w:rsidR="00117342">
        <w:rPr>
          <w:rFonts w:ascii="Times New Roman" w:hAnsi="Times New Roman" w:cs="Times New Roman"/>
          <w:color w:val="000000"/>
          <w:lang w:eastAsia="ar-SA"/>
        </w:rPr>
        <w:t xml:space="preserve">rmować pisemnie Zamawiającego o </w:t>
      </w:r>
      <w:r>
        <w:rPr>
          <w:rFonts w:ascii="Times New Roman" w:hAnsi="Times New Roman" w:cs="Times New Roman"/>
          <w:color w:val="000000"/>
          <w:lang w:eastAsia="ar-SA"/>
        </w:rPr>
        <w:t>gotowoś</w:t>
      </w:r>
      <w:r w:rsidR="00787668">
        <w:rPr>
          <w:rFonts w:ascii="Times New Roman" w:hAnsi="Times New Roman" w:cs="Times New Roman"/>
          <w:color w:val="000000"/>
          <w:lang w:eastAsia="ar-SA"/>
        </w:rPr>
        <w:t xml:space="preserve">ci do odbioru przedmiotu umowy. </w:t>
      </w:r>
      <w:r w:rsidRPr="00117342">
        <w:rPr>
          <w:rFonts w:ascii="Times New Roman" w:hAnsi="Times New Roman" w:cs="Times New Roman"/>
          <w:color w:val="000000"/>
          <w:lang w:eastAsia="ar-SA"/>
        </w:rPr>
        <w:t>Zamawiający przystąpi do czynności odbiorowych w</w:t>
      </w:r>
      <w:r w:rsidR="00117342">
        <w:rPr>
          <w:rFonts w:ascii="Times New Roman" w:hAnsi="Times New Roman" w:cs="Times New Roman"/>
          <w:color w:val="000000"/>
          <w:lang w:eastAsia="ar-SA"/>
        </w:rPr>
        <w:t> </w:t>
      </w:r>
      <w:r w:rsidRPr="00117342">
        <w:rPr>
          <w:rFonts w:ascii="Times New Roman" w:hAnsi="Times New Roman" w:cs="Times New Roman"/>
          <w:color w:val="000000"/>
          <w:lang w:eastAsia="ar-SA"/>
        </w:rPr>
        <w:t>terminie 7 dni roboczych od dnia pisemnego zawiadomienia go o osiągnięciu gotowości do odbioru, zawiadamiając o tym Wykonawcę.</w:t>
      </w:r>
      <w:r w:rsidR="00117342">
        <w:rPr>
          <w:rFonts w:ascii="Times New Roman" w:hAnsi="Times New Roman" w:cs="Times New Roman"/>
          <w:color w:val="000000"/>
          <w:lang w:eastAsia="ar-SA"/>
        </w:rPr>
        <w:t xml:space="preserve"> </w:t>
      </w:r>
      <w:r w:rsidR="00117342" w:rsidRPr="00117342">
        <w:rPr>
          <w:rFonts w:ascii="Times New Roman" w:hAnsi="Times New Roman" w:cs="Times New Roman"/>
          <w:color w:val="000000"/>
          <w:lang w:eastAsia="ar-SA"/>
        </w:rPr>
        <w:t xml:space="preserve">Zamawiający dokona Odbioru przedmiotu umowy w terminie 14 dni roboczych od daty przystąpienia do czynności odbiorowych. </w:t>
      </w:r>
    </w:p>
    <w:p w14:paraId="77ACC67E" w14:textId="77777777" w:rsidR="001E74B5" w:rsidRPr="00A174CF" w:rsidRDefault="001E74B5" w:rsidP="001E74B5">
      <w:pPr>
        <w:numPr>
          <w:ilvl w:val="0"/>
          <w:numId w:val="35"/>
        </w:numPr>
        <w:spacing w:after="0" w:line="240" w:lineRule="auto"/>
        <w:jc w:val="both"/>
        <w:rPr>
          <w:rFonts w:ascii="Times New Roman" w:eastAsia="Times New Roman" w:hAnsi="Times New Roman" w:cs="Times New Roman"/>
          <w:color w:val="000000"/>
          <w:lang w:eastAsia="ar-SA"/>
        </w:rPr>
      </w:pPr>
      <w:r w:rsidRPr="007238A9">
        <w:rPr>
          <w:rFonts w:ascii="Times New Roman" w:hAnsi="Times New Roman" w:cs="Times New Roman"/>
          <w:color w:val="000000"/>
          <w:lang w:eastAsia="ar-SA"/>
        </w:rPr>
        <w:t>Podstawą wystawienia faktury będzie Końcowy Protokół Odbioru – bez uwag.</w:t>
      </w:r>
    </w:p>
    <w:p w14:paraId="3A47C8C9" w14:textId="77777777" w:rsidR="001E74B5" w:rsidRPr="00A174CF" w:rsidRDefault="001E74B5" w:rsidP="001E74B5">
      <w:pPr>
        <w:numPr>
          <w:ilvl w:val="0"/>
          <w:numId w:val="35"/>
        </w:numPr>
        <w:spacing w:after="0" w:line="240" w:lineRule="auto"/>
        <w:jc w:val="both"/>
        <w:rPr>
          <w:rFonts w:ascii="Times New Roman" w:eastAsia="Times New Roman" w:hAnsi="Times New Roman" w:cs="Times New Roman"/>
          <w:color w:val="000000"/>
          <w:lang w:eastAsia="ar-SA"/>
        </w:rPr>
      </w:pPr>
      <w:r w:rsidRPr="007238A9">
        <w:rPr>
          <w:rFonts w:ascii="Times New Roman" w:hAnsi="Times New Roman" w:cs="Times New Roman"/>
          <w:color w:val="000000"/>
          <w:lang w:eastAsia="ar-SA"/>
        </w:rPr>
        <w:t>Płatność wynagrodzenia, o której mowa w ust. 1 będzie realizowana na podstawie wystawionej przez Wykonawcę faktury.</w:t>
      </w:r>
    </w:p>
    <w:p w14:paraId="6EEE87FB" w14:textId="77777777" w:rsidR="001E74B5" w:rsidRPr="007238A9" w:rsidRDefault="001E74B5" w:rsidP="001E74B5">
      <w:pPr>
        <w:numPr>
          <w:ilvl w:val="0"/>
          <w:numId w:val="35"/>
        </w:numPr>
        <w:spacing w:after="0" w:line="240" w:lineRule="auto"/>
        <w:jc w:val="both"/>
        <w:rPr>
          <w:rFonts w:ascii="Times New Roman" w:eastAsia="Times New Roman" w:hAnsi="Times New Roman" w:cs="Times New Roman"/>
          <w:color w:val="000000"/>
          <w:lang w:eastAsia="ar-SA"/>
        </w:rPr>
      </w:pPr>
      <w:r w:rsidRPr="007238A9">
        <w:rPr>
          <w:rFonts w:ascii="Times New Roman" w:hAnsi="Times New Roman" w:cs="Times New Roman"/>
          <w:color w:val="000000"/>
          <w:lang w:eastAsia="ar-SA"/>
        </w:rPr>
        <w:t xml:space="preserve">Termin realizacji faktury: do 30 dni od daty otrzymania przez Zamawiającego prawidłowo sporządzonej faktury. </w:t>
      </w:r>
    </w:p>
    <w:p w14:paraId="4FE39487" w14:textId="77777777" w:rsidR="001E74B5" w:rsidRPr="007238A9" w:rsidRDefault="001E74B5" w:rsidP="001E74B5">
      <w:pPr>
        <w:numPr>
          <w:ilvl w:val="0"/>
          <w:numId w:val="35"/>
        </w:numPr>
        <w:spacing w:after="0" w:line="240" w:lineRule="auto"/>
        <w:jc w:val="both"/>
        <w:rPr>
          <w:rFonts w:ascii="Times New Roman" w:eastAsia="Times New Roman" w:hAnsi="Times New Roman" w:cs="Times New Roman"/>
          <w:color w:val="000000"/>
          <w:lang w:eastAsia="ar-SA"/>
        </w:rPr>
      </w:pPr>
      <w:r w:rsidRPr="007238A9">
        <w:rPr>
          <w:rFonts w:ascii="Times New Roman" w:hAnsi="Times New Roman" w:cs="Times New Roman"/>
          <w:color w:val="000000"/>
          <w:lang w:eastAsia="ar-SA"/>
        </w:rPr>
        <w:t>Należność za wykonanie przedmiotu umowy będzie wpłacone na konto bankowe Wykonawcy wskazane na fakturze.</w:t>
      </w:r>
    </w:p>
    <w:p w14:paraId="68C5F20E" w14:textId="77777777" w:rsidR="001E74B5" w:rsidRPr="007238A9" w:rsidRDefault="001E74B5" w:rsidP="001E74B5">
      <w:pPr>
        <w:numPr>
          <w:ilvl w:val="0"/>
          <w:numId w:val="35"/>
        </w:numPr>
        <w:spacing w:after="0" w:line="240" w:lineRule="auto"/>
        <w:jc w:val="both"/>
        <w:rPr>
          <w:rFonts w:ascii="Times New Roman" w:eastAsia="Times New Roman" w:hAnsi="Times New Roman" w:cs="Times New Roman"/>
          <w:color w:val="000000"/>
          <w:lang w:eastAsia="ar-SA"/>
        </w:rPr>
      </w:pPr>
      <w:r w:rsidRPr="007238A9">
        <w:rPr>
          <w:rFonts w:ascii="Times New Roman" w:eastAsia="Times New Roman" w:hAnsi="Times New Roman" w:cs="Times New Roman"/>
          <w:color w:val="000000"/>
          <w:lang w:eastAsia="ar-SA"/>
        </w:rPr>
        <w:t>Wykonawca oświadcza, że jest wpisany do wykazu podatników VAT, prowadzonego przez Szefa Krajowej Administracji Skarbowej na podstawie art. 96b Ustawy z dnia 11 marca 2004 r. o podatku od towarów i usług (Dz. U. z 2021 r. poz. 685 z późn. zm.).</w:t>
      </w:r>
    </w:p>
    <w:p w14:paraId="0CE3FC53" w14:textId="77777777" w:rsidR="001E74B5" w:rsidRPr="007238A9" w:rsidRDefault="001E74B5" w:rsidP="001E74B5">
      <w:pPr>
        <w:numPr>
          <w:ilvl w:val="0"/>
          <w:numId w:val="35"/>
        </w:numPr>
        <w:spacing w:after="0" w:line="240" w:lineRule="auto"/>
        <w:jc w:val="both"/>
        <w:rPr>
          <w:rFonts w:ascii="Times New Roman" w:eastAsia="Times New Roman" w:hAnsi="Times New Roman" w:cs="Times New Roman"/>
          <w:color w:val="000000"/>
          <w:lang w:eastAsia="ar-SA"/>
        </w:rPr>
      </w:pPr>
      <w:r w:rsidRPr="007238A9">
        <w:rPr>
          <w:rFonts w:ascii="Times New Roman" w:eastAsia="Times New Roman" w:hAnsi="Times New Roman" w:cs="Times New Roman"/>
          <w:color w:val="000000"/>
          <w:lang w:eastAsia="ar-SA"/>
        </w:rPr>
        <w:t>Wykonawca oświadcza, że numer rachunku na wystawionych przez niego fakturach VAT jest zgodny z numerem rachunku zawartym w wykazie.</w:t>
      </w:r>
    </w:p>
    <w:p w14:paraId="2153AB96" w14:textId="77777777" w:rsidR="00CC0E06" w:rsidRDefault="00CC0E06" w:rsidP="00EA0990">
      <w:pPr>
        <w:suppressAutoHyphens/>
        <w:autoSpaceDE w:val="0"/>
        <w:spacing w:after="0" w:line="240" w:lineRule="auto"/>
        <w:jc w:val="center"/>
        <w:rPr>
          <w:rFonts w:ascii="Times New Roman" w:eastAsia="Times New Roman" w:hAnsi="Times New Roman" w:cs="Times New Roman"/>
          <w:b/>
          <w:bCs/>
          <w:color w:val="000000"/>
          <w:lang w:eastAsia="ar-SA"/>
        </w:rPr>
      </w:pPr>
    </w:p>
    <w:p w14:paraId="21EA4C25" w14:textId="77777777" w:rsidR="002B7223" w:rsidRPr="002B7223" w:rsidRDefault="002B7223" w:rsidP="00EA0990">
      <w:pPr>
        <w:suppressAutoHyphens/>
        <w:autoSpaceDE w:val="0"/>
        <w:spacing w:after="0" w:line="240" w:lineRule="auto"/>
        <w:jc w:val="center"/>
        <w:rPr>
          <w:rFonts w:ascii="Times New Roman" w:eastAsia="Times New Roman" w:hAnsi="Times New Roman" w:cs="Times New Roman"/>
          <w:b/>
          <w:bCs/>
          <w:color w:val="000000"/>
          <w:lang w:eastAsia="ar-SA"/>
        </w:rPr>
      </w:pPr>
      <w:r w:rsidRPr="002B7223">
        <w:rPr>
          <w:rFonts w:ascii="Times New Roman" w:eastAsia="Times New Roman" w:hAnsi="Times New Roman" w:cs="Times New Roman"/>
          <w:b/>
          <w:bCs/>
          <w:color w:val="000000"/>
          <w:lang w:eastAsia="ar-SA"/>
        </w:rPr>
        <w:t>PRAWO ODSTĄPIENIA OD UMOWY</w:t>
      </w:r>
    </w:p>
    <w:p w14:paraId="3477F930" w14:textId="77777777" w:rsidR="002B7223" w:rsidRPr="002B7223" w:rsidRDefault="00206355" w:rsidP="002E0EDF">
      <w:pPr>
        <w:suppressAutoHyphens/>
        <w:autoSpaceDE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b/>
          <w:bCs/>
          <w:color w:val="000000"/>
          <w:lang w:eastAsia="ar-SA"/>
        </w:rPr>
        <w:t>§ 4</w:t>
      </w:r>
    </w:p>
    <w:p w14:paraId="799F86CB" w14:textId="77777777" w:rsidR="004003A9" w:rsidRDefault="002B7223" w:rsidP="00DD7373">
      <w:pPr>
        <w:pStyle w:val="Akapitzlist"/>
        <w:numPr>
          <w:ilvl w:val="0"/>
          <w:numId w:val="37"/>
        </w:numPr>
        <w:tabs>
          <w:tab w:val="left" w:pos="683"/>
        </w:tabs>
        <w:spacing w:before="1"/>
        <w:ind w:right="-24"/>
        <w:rPr>
          <w:color w:val="000000"/>
          <w:lang w:eastAsia="ar-SA"/>
        </w:rPr>
      </w:pPr>
      <w:r w:rsidRPr="002B7223">
        <w:rPr>
          <w:color w:val="000000"/>
          <w:lang w:eastAsia="ar-SA"/>
        </w:rPr>
        <w:t>Zamawiający zastrzega sobie możliwość odstąpienia od umowy:</w:t>
      </w:r>
    </w:p>
    <w:p w14:paraId="78030A36" w14:textId="77777777" w:rsidR="004003A9" w:rsidRPr="004003A9" w:rsidRDefault="002B7223" w:rsidP="00DD7373">
      <w:pPr>
        <w:pStyle w:val="Akapitzlist"/>
        <w:numPr>
          <w:ilvl w:val="1"/>
          <w:numId w:val="37"/>
        </w:numPr>
        <w:tabs>
          <w:tab w:val="left" w:pos="683"/>
        </w:tabs>
        <w:spacing w:before="1"/>
        <w:ind w:right="-24"/>
        <w:rPr>
          <w:color w:val="000000"/>
          <w:lang w:eastAsia="ar-SA"/>
        </w:rPr>
      </w:pPr>
      <w:r w:rsidRPr="004003A9">
        <w:rPr>
          <w:lang w:eastAsia="ar-SA"/>
        </w:rPr>
        <w:t>w przypadkach przewidzianych w ustawie Prawo Zamówień Publicznych i kodeksie cywilnym,</w:t>
      </w:r>
    </w:p>
    <w:p w14:paraId="27ABAC2F" w14:textId="77777777" w:rsidR="004003A9" w:rsidRPr="004003A9" w:rsidRDefault="002B7223" w:rsidP="00DD7373">
      <w:pPr>
        <w:pStyle w:val="Akapitzlist"/>
        <w:numPr>
          <w:ilvl w:val="1"/>
          <w:numId w:val="37"/>
        </w:numPr>
        <w:tabs>
          <w:tab w:val="left" w:pos="683"/>
        </w:tabs>
        <w:spacing w:before="1"/>
        <w:ind w:right="-24"/>
        <w:rPr>
          <w:color w:val="000000"/>
          <w:lang w:eastAsia="ar-SA"/>
        </w:rPr>
      </w:pPr>
      <w:r w:rsidRPr="004003A9">
        <w:rPr>
          <w:lang w:eastAsia="ar-SA"/>
        </w:rPr>
        <w:t>w przypadku wszczęcia postępowania likwidacyjnego,</w:t>
      </w:r>
    </w:p>
    <w:p w14:paraId="7FF95692" w14:textId="77777777" w:rsidR="004003A9" w:rsidRDefault="002B7223" w:rsidP="00DD7373">
      <w:pPr>
        <w:pStyle w:val="Akapitzlist"/>
        <w:numPr>
          <w:ilvl w:val="1"/>
          <w:numId w:val="37"/>
        </w:numPr>
        <w:tabs>
          <w:tab w:val="left" w:pos="683"/>
        </w:tabs>
        <w:spacing w:before="1"/>
        <w:ind w:right="-24"/>
        <w:rPr>
          <w:color w:val="000000"/>
          <w:lang w:eastAsia="ar-SA"/>
        </w:rPr>
      </w:pPr>
      <w:r w:rsidRPr="004003A9">
        <w:rPr>
          <w:color w:val="000000"/>
          <w:lang w:eastAsia="ar-SA"/>
        </w:rPr>
        <w:t>w przypadku wszczęcia postępowania egzekucyjnego,</w:t>
      </w:r>
    </w:p>
    <w:p w14:paraId="1B7B1487" w14:textId="77777777" w:rsidR="004003A9" w:rsidRDefault="002B7223" w:rsidP="00DD7373">
      <w:pPr>
        <w:pStyle w:val="Akapitzlist"/>
        <w:numPr>
          <w:ilvl w:val="1"/>
          <w:numId w:val="37"/>
        </w:numPr>
        <w:tabs>
          <w:tab w:val="left" w:pos="683"/>
        </w:tabs>
        <w:spacing w:before="1"/>
        <w:ind w:right="-24"/>
        <w:rPr>
          <w:color w:val="000000"/>
          <w:lang w:eastAsia="ar-SA"/>
        </w:rPr>
      </w:pPr>
      <w:r w:rsidRPr="004003A9">
        <w:rPr>
          <w:color w:val="000000"/>
          <w:lang w:eastAsia="ar-SA"/>
        </w:rPr>
        <w:t>gdy Wykonawca nie rozpocznie realizacji Przedmiotu U</w:t>
      </w:r>
      <w:r w:rsidR="003A7754" w:rsidRPr="004003A9">
        <w:rPr>
          <w:color w:val="000000"/>
          <w:lang w:eastAsia="ar-SA"/>
        </w:rPr>
        <w:t>mowy w terminie określonym w § 2</w:t>
      </w:r>
      <w:r w:rsidRPr="004003A9">
        <w:rPr>
          <w:color w:val="000000"/>
          <w:lang w:eastAsia="ar-SA"/>
        </w:rPr>
        <w:t xml:space="preserve"> ust. 1 niniejszej umowy, bez uzasadnionych przyczyn lub nie kontynuuje ich, pomimo wezwania Zamawiającego złożonego na piśmie, </w:t>
      </w:r>
    </w:p>
    <w:p w14:paraId="5BCF51B0" w14:textId="77777777" w:rsidR="004003A9" w:rsidRDefault="002B7223" w:rsidP="00DD7373">
      <w:pPr>
        <w:pStyle w:val="Akapitzlist"/>
        <w:numPr>
          <w:ilvl w:val="1"/>
          <w:numId w:val="37"/>
        </w:numPr>
        <w:tabs>
          <w:tab w:val="left" w:pos="683"/>
        </w:tabs>
        <w:spacing w:before="1"/>
        <w:ind w:right="-24"/>
        <w:rPr>
          <w:color w:val="000000"/>
          <w:lang w:eastAsia="ar-SA"/>
        </w:rPr>
      </w:pPr>
      <w:r w:rsidRPr="004003A9">
        <w:rPr>
          <w:color w:val="000000"/>
          <w:lang w:eastAsia="ar-SA"/>
        </w:rPr>
        <w:t>gdy Wykonawca realizuje Przedmiot Umowy niezgodnie z po</w:t>
      </w:r>
      <w:r w:rsidR="00172D63" w:rsidRPr="004003A9">
        <w:rPr>
          <w:color w:val="000000"/>
          <w:lang w:eastAsia="ar-SA"/>
        </w:rPr>
        <w:t>stanowieniami niniejszej umowy</w:t>
      </w:r>
      <w:r w:rsidRPr="004003A9">
        <w:rPr>
          <w:color w:val="000000"/>
          <w:lang w:eastAsia="ar-SA"/>
        </w:rPr>
        <w:t>, pomimo pisemnego upomnienia Wykonawcy przez Zamawiającego,</w:t>
      </w:r>
    </w:p>
    <w:p w14:paraId="3B7DB430" w14:textId="77777777" w:rsidR="002B7223" w:rsidRPr="004003A9" w:rsidRDefault="002B7223" w:rsidP="004003A9">
      <w:pPr>
        <w:pStyle w:val="Akapitzlist"/>
        <w:numPr>
          <w:ilvl w:val="1"/>
          <w:numId w:val="37"/>
        </w:numPr>
        <w:tabs>
          <w:tab w:val="left" w:pos="683"/>
        </w:tabs>
        <w:spacing w:before="1"/>
        <w:ind w:right="109"/>
        <w:rPr>
          <w:color w:val="000000"/>
          <w:lang w:eastAsia="ar-SA"/>
        </w:rPr>
      </w:pPr>
      <w:r w:rsidRPr="004003A9">
        <w:rPr>
          <w:color w:val="000000"/>
          <w:lang w:eastAsia="ar-SA"/>
        </w:rPr>
        <w:t>gdy pięciokrotnie naliczono kary umowne za nienależyte wykonanie przedmiotu zamówienia,</w:t>
      </w:r>
    </w:p>
    <w:p w14:paraId="60767AD0" w14:textId="77777777" w:rsidR="00172D63" w:rsidRPr="004003A9" w:rsidRDefault="002B7223" w:rsidP="00DD7373">
      <w:pPr>
        <w:pStyle w:val="Akapitzlist"/>
        <w:numPr>
          <w:ilvl w:val="0"/>
          <w:numId w:val="37"/>
        </w:numPr>
        <w:suppressAutoHyphens/>
        <w:ind w:right="-24"/>
        <w:rPr>
          <w:color w:val="000000"/>
          <w:lang w:eastAsia="ar-SA"/>
        </w:rPr>
      </w:pPr>
      <w:r w:rsidRPr="004003A9">
        <w:rPr>
          <w:color w:val="000000"/>
          <w:lang w:eastAsia="ar-SA"/>
        </w:rPr>
        <w:t>Zamawiający może rozwiązać umowę, jeżeli zachodzą okoliczności wynikające z art. 456 ustawy Prawo Zamówień Publicznych.</w:t>
      </w:r>
    </w:p>
    <w:p w14:paraId="3C52748D" w14:textId="77777777" w:rsidR="00172D63" w:rsidRDefault="002B7223" w:rsidP="00DD7373">
      <w:pPr>
        <w:pStyle w:val="Akapitzlist"/>
        <w:numPr>
          <w:ilvl w:val="0"/>
          <w:numId w:val="37"/>
        </w:numPr>
        <w:suppressAutoHyphens/>
        <w:ind w:right="-24"/>
        <w:rPr>
          <w:color w:val="000000"/>
          <w:lang w:eastAsia="ar-SA"/>
        </w:rPr>
      </w:pPr>
      <w:r w:rsidRPr="00172D63">
        <w:rPr>
          <w:color w:val="000000"/>
          <w:lang w:eastAsia="ar-SA"/>
        </w:rPr>
        <w:t>Wykonawcy przysługuje prawo do odstąpienia od umowy, jeżeli Zamawiający zawiadomi Wykonawcę, iż wobec zaistnienia uprzednio nieprzewidzianych okoliczności nie będzie mógł spełnić swoich zobowiązań umownych wobec Wykonawcy.</w:t>
      </w:r>
    </w:p>
    <w:p w14:paraId="46DA1F36" w14:textId="77777777" w:rsidR="002B7223" w:rsidRPr="002B7223" w:rsidRDefault="002B7223" w:rsidP="004003A9">
      <w:pPr>
        <w:numPr>
          <w:ilvl w:val="0"/>
          <w:numId w:val="37"/>
        </w:numPr>
        <w:suppressAutoHyphens/>
        <w:autoSpaceDE w:val="0"/>
        <w:spacing w:after="0" w:line="240" w:lineRule="auto"/>
        <w:jc w:val="both"/>
        <w:rPr>
          <w:rFonts w:ascii="Times New Roman" w:eastAsia="Times New Roman" w:hAnsi="Times New Roman" w:cs="Times New Roman"/>
          <w:color w:val="000000"/>
          <w:lang w:eastAsia="ar-SA"/>
        </w:rPr>
      </w:pPr>
      <w:r w:rsidRPr="002B7223">
        <w:rPr>
          <w:rFonts w:ascii="Times New Roman" w:eastAsia="Times New Roman" w:hAnsi="Times New Roman" w:cs="Times New Roman"/>
          <w:color w:val="000000"/>
          <w:lang w:eastAsia="ar-SA"/>
        </w:rPr>
        <w:lastRenderedPageBreak/>
        <w:t>Odstąpienie od umowy powinno nastąpić w formie pisemnej, pod rygorem nieważności takiego oświadczenia, i musi zawierać uzasadnienie. Zamawiający może złożyć takie oświadczenie w terminie dwóch tygodni od powzięcia informacji o przyczynach stanowiących podstawę odstąpienia.</w:t>
      </w:r>
    </w:p>
    <w:p w14:paraId="38EC477D" w14:textId="77777777" w:rsidR="002E0EDF" w:rsidRPr="002E0EDF" w:rsidRDefault="002E0EDF" w:rsidP="002E0EDF">
      <w:pPr>
        <w:suppressAutoHyphens/>
        <w:autoSpaceDE w:val="0"/>
        <w:spacing w:after="0" w:line="240" w:lineRule="auto"/>
        <w:ind w:left="720"/>
        <w:jc w:val="both"/>
        <w:rPr>
          <w:rFonts w:ascii="Times New Roman" w:eastAsia="Times New Roman" w:hAnsi="Times New Roman" w:cs="Times New Roman"/>
          <w:b/>
          <w:bCs/>
          <w:color w:val="000000"/>
          <w:lang w:eastAsia="ar-SA"/>
        </w:rPr>
      </w:pPr>
    </w:p>
    <w:p w14:paraId="5B7F5D53" w14:textId="77777777" w:rsidR="002E0EDF" w:rsidRPr="002E0EDF" w:rsidRDefault="002E0EDF" w:rsidP="002E0EDF">
      <w:pPr>
        <w:suppressAutoHyphens/>
        <w:autoSpaceDE w:val="0"/>
        <w:spacing w:after="0" w:line="240" w:lineRule="auto"/>
        <w:jc w:val="center"/>
        <w:rPr>
          <w:rFonts w:ascii="Times New Roman" w:eastAsia="Times New Roman" w:hAnsi="Times New Roman" w:cs="Times New Roman"/>
          <w:b/>
          <w:bCs/>
          <w:color w:val="000000"/>
          <w:lang w:eastAsia="ar-SA"/>
        </w:rPr>
      </w:pPr>
      <w:r w:rsidRPr="002E0EDF">
        <w:rPr>
          <w:rFonts w:ascii="Times New Roman" w:eastAsia="Times New Roman" w:hAnsi="Times New Roman" w:cs="Times New Roman"/>
          <w:b/>
          <w:bCs/>
          <w:color w:val="000000"/>
          <w:lang w:eastAsia="ar-SA"/>
        </w:rPr>
        <w:t>KARY UMOWNE</w:t>
      </w:r>
    </w:p>
    <w:p w14:paraId="402C2DF7" w14:textId="77777777" w:rsidR="002E0EDF" w:rsidRPr="002E0EDF" w:rsidRDefault="00165B11" w:rsidP="002E0EDF">
      <w:pPr>
        <w:suppressAutoHyphens/>
        <w:autoSpaceDE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b/>
          <w:bCs/>
          <w:color w:val="000000"/>
          <w:lang w:eastAsia="ar-SA"/>
        </w:rPr>
        <w:t>§ 5</w:t>
      </w:r>
    </w:p>
    <w:p w14:paraId="79EC3D62" w14:textId="77777777" w:rsidR="000759F2" w:rsidRDefault="002E0EDF" w:rsidP="00DD7373">
      <w:pPr>
        <w:numPr>
          <w:ilvl w:val="0"/>
          <w:numId w:val="38"/>
        </w:numPr>
        <w:suppressAutoHyphens/>
        <w:autoSpaceDE w:val="0"/>
        <w:spacing w:after="0" w:line="240" w:lineRule="auto"/>
        <w:ind w:right="-24"/>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color w:val="000000"/>
          <w:lang w:eastAsia="ar-SA"/>
        </w:rPr>
        <w:t>Wykonawca zapłaci Zamawiającemu kary umowne:</w:t>
      </w:r>
    </w:p>
    <w:p w14:paraId="76FBE4F0" w14:textId="77777777" w:rsidR="000759F2" w:rsidRDefault="002E0EDF" w:rsidP="00DD7373">
      <w:pPr>
        <w:numPr>
          <w:ilvl w:val="1"/>
          <w:numId w:val="38"/>
        </w:numPr>
        <w:suppressAutoHyphens/>
        <w:autoSpaceDE w:val="0"/>
        <w:spacing w:after="0" w:line="240" w:lineRule="auto"/>
        <w:ind w:right="-24"/>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color w:val="000000"/>
          <w:lang w:eastAsia="ar-SA"/>
        </w:rPr>
        <w:t xml:space="preserve">z tytułu odstąpienia od umowy z przyczyn leżących po stronie Wykonawcy </w:t>
      </w:r>
      <w:bookmarkStart w:id="3" w:name="_Hlk527627221"/>
      <w:r w:rsidRPr="002E0EDF">
        <w:rPr>
          <w:rFonts w:ascii="Times New Roman" w:eastAsia="Times New Roman" w:hAnsi="Times New Roman" w:cs="Times New Roman"/>
          <w:color w:val="000000"/>
          <w:lang w:eastAsia="ar-SA"/>
        </w:rPr>
        <w:t>– w wysokości 20% wynagrodz</w:t>
      </w:r>
      <w:r w:rsidRPr="000759F2">
        <w:rPr>
          <w:rFonts w:ascii="Times New Roman" w:eastAsia="Times New Roman" w:hAnsi="Times New Roman" w:cs="Times New Roman"/>
          <w:color w:val="000000"/>
          <w:lang w:eastAsia="ar-SA"/>
        </w:rPr>
        <w:t>enia brutto, o którym mowa w § 3</w:t>
      </w:r>
      <w:r w:rsidRPr="002E0EDF">
        <w:rPr>
          <w:rFonts w:ascii="Times New Roman" w:eastAsia="Times New Roman" w:hAnsi="Times New Roman" w:cs="Times New Roman"/>
          <w:color w:val="000000"/>
          <w:lang w:eastAsia="ar-SA"/>
        </w:rPr>
        <w:t xml:space="preserve"> ust. 1 niniejszej umowy,</w:t>
      </w:r>
      <w:bookmarkEnd w:id="3"/>
    </w:p>
    <w:p w14:paraId="388AD3A2" w14:textId="77777777" w:rsidR="000759F2" w:rsidRDefault="002E0EDF" w:rsidP="00DD7373">
      <w:pPr>
        <w:numPr>
          <w:ilvl w:val="1"/>
          <w:numId w:val="38"/>
        </w:numPr>
        <w:suppressAutoHyphens/>
        <w:autoSpaceDE w:val="0"/>
        <w:spacing w:after="0" w:line="240" w:lineRule="auto"/>
        <w:ind w:right="-24"/>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color w:val="000000"/>
          <w:lang w:eastAsia="ar-SA"/>
        </w:rPr>
        <w:t xml:space="preserve">za każdy stwierdzony przypadek nienależytego wykonania obowiązków wynikających z niniejszej umowy – w wysokości 1% wynagrodzenia brutto Przedmiotu Umowy, o którym mowa w § </w:t>
      </w:r>
      <w:r w:rsidRPr="000759F2">
        <w:rPr>
          <w:rFonts w:ascii="Times New Roman" w:eastAsia="Times New Roman" w:hAnsi="Times New Roman" w:cs="Times New Roman"/>
          <w:color w:val="000000"/>
          <w:lang w:eastAsia="ar-SA"/>
        </w:rPr>
        <w:t>3</w:t>
      </w:r>
      <w:r w:rsidRPr="002E0EDF">
        <w:rPr>
          <w:rFonts w:ascii="Times New Roman" w:eastAsia="Times New Roman" w:hAnsi="Times New Roman" w:cs="Times New Roman"/>
          <w:color w:val="000000"/>
          <w:lang w:eastAsia="ar-SA"/>
        </w:rPr>
        <w:t xml:space="preserve"> ust. 1 niniejszej umowy,</w:t>
      </w:r>
      <w:bookmarkStart w:id="4" w:name="_Hlk522715273"/>
    </w:p>
    <w:p w14:paraId="60A49D57" w14:textId="7D2E9B17" w:rsidR="0037364D" w:rsidRPr="0037364D" w:rsidRDefault="0037364D" w:rsidP="0037364D">
      <w:pPr>
        <w:numPr>
          <w:ilvl w:val="1"/>
          <w:numId w:val="38"/>
        </w:numPr>
        <w:suppressAutoHyphens/>
        <w:autoSpaceDE w:val="0"/>
        <w:spacing w:after="0" w:line="240" w:lineRule="auto"/>
        <w:ind w:right="-24"/>
        <w:jc w:val="both"/>
        <w:rPr>
          <w:rFonts w:ascii="Times New Roman" w:eastAsia="Times New Roman" w:hAnsi="Times New Roman" w:cs="Times New Roman"/>
          <w:color w:val="000000"/>
          <w:lang w:eastAsia="ar-SA"/>
        </w:rPr>
      </w:pPr>
      <w:r w:rsidRPr="0037364D">
        <w:rPr>
          <w:rFonts w:ascii="Times New Roman" w:eastAsia="Times New Roman" w:hAnsi="Times New Roman" w:cs="Times New Roman"/>
          <w:color w:val="000000"/>
          <w:lang w:eastAsia="ar-SA"/>
        </w:rPr>
        <w:t>za niezastosowanie się do uwag Zamawiającego w</w:t>
      </w:r>
      <w:r>
        <w:rPr>
          <w:rFonts w:ascii="Times New Roman" w:eastAsia="Times New Roman" w:hAnsi="Times New Roman" w:cs="Times New Roman"/>
          <w:color w:val="000000"/>
          <w:lang w:eastAsia="ar-SA"/>
        </w:rPr>
        <w:t xml:space="preserve"> </w:t>
      </w:r>
      <w:r w:rsidRPr="0037364D">
        <w:rPr>
          <w:rFonts w:ascii="Times New Roman" w:eastAsia="Times New Roman" w:hAnsi="Times New Roman" w:cs="Times New Roman"/>
          <w:color w:val="000000"/>
          <w:lang w:eastAsia="ar-SA"/>
        </w:rPr>
        <w:t xml:space="preserve">terminach określonych w </w:t>
      </w:r>
      <w:r>
        <w:rPr>
          <w:rFonts w:ascii="Times New Roman" w:eastAsia="Times New Roman" w:hAnsi="Times New Roman" w:cs="Times New Roman"/>
          <w:color w:val="000000"/>
          <w:lang w:eastAsia="ar-SA"/>
        </w:rPr>
        <w:t xml:space="preserve">§ 1 ust. 2 pkt. 1) </w:t>
      </w:r>
      <w:proofErr w:type="spellStart"/>
      <w:r>
        <w:rPr>
          <w:rFonts w:ascii="Times New Roman" w:eastAsia="Times New Roman" w:hAnsi="Times New Roman" w:cs="Times New Roman"/>
          <w:color w:val="000000"/>
          <w:lang w:eastAsia="ar-SA"/>
        </w:rPr>
        <w:t>ppkt</w:t>
      </w:r>
      <w:proofErr w:type="spellEnd"/>
      <w:r>
        <w:rPr>
          <w:rFonts w:ascii="Times New Roman" w:eastAsia="Times New Roman" w:hAnsi="Times New Roman" w:cs="Times New Roman"/>
          <w:color w:val="000000"/>
          <w:lang w:eastAsia="ar-SA"/>
        </w:rPr>
        <w:t xml:space="preserve"> l) oraz § 1 ust. 2 pkt. 2) </w:t>
      </w:r>
      <w:proofErr w:type="spellStart"/>
      <w:r>
        <w:rPr>
          <w:rFonts w:ascii="Times New Roman" w:eastAsia="Times New Roman" w:hAnsi="Times New Roman" w:cs="Times New Roman"/>
          <w:color w:val="000000"/>
          <w:lang w:eastAsia="ar-SA"/>
        </w:rPr>
        <w:t>ppkt</w:t>
      </w:r>
      <w:proofErr w:type="spellEnd"/>
      <w:r>
        <w:rPr>
          <w:rFonts w:ascii="Times New Roman" w:eastAsia="Times New Roman" w:hAnsi="Times New Roman" w:cs="Times New Roman"/>
          <w:color w:val="000000"/>
          <w:lang w:eastAsia="ar-SA"/>
        </w:rPr>
        <w:t xml:space="preserve"> m)</w:t>
      </w:r>
      <w:r w:rsidRPr="0037364D">
        <w:rPr>
          <w:rFonts w:ascii="Times New Roman" w:eastAsia="Times New Roman" w:hAnsi="Times New Roman" w:cs="Times New Roman"/>
          <w:color w:val="000000"/>
          <w:lang w:eastAsia="ar-SA"/>
        </w:rPr>
        <w:t xml:space="preserve"> (dostarczenie poprawionych </w:t>
      </w:r>
      <w:r>
        <w:rPr>
          <w:rFonts w:ascii="Times New Roman" w:eastAsia="Times New Roman" w:hAnsi="Times New Roman" w:cs="Times New Roman"/>
          <w:color w:val="000000"/>
          <w:lang w:eastAsia="ar-SA"/>
        </w:rPr>
        <w:t xml:space="preserve">wydruków próbnych </w:t>
      </w:r>
      <w:r w:rsidRPr="0037364D">
        <w:rPr>
          <w:rFonts w:ascii="Times New Roman" w:eastAsia="Times New Roman" w:hAnsi="Times New Roman" w:cs="Times New Roman"/>
          <w:color w:val="000000"/>
          <w:lang w:eastAsia="ar-SA"/>
        </w:rPr>
        <w:t>folderów) oraz w terminach</w:t>
      </w:r>
      <w:r>
        <w:rPr>
          <w:rFonts w:ascii="Times New Roman" w:eastAsia="Times New Roman" w:hAnsi="Times New Roman" w:cs="Times New Roman"/>
          <w:color w:val="000000"/>
          <w:lang w:eastAsia="ar-SA"/>
        </w:rPr>
        <w:t xml:space="preserve"> </w:t>
      </w:r>
      <w:r w:rsidRPr="0037364D">
        <w:rPr>
          <w:rFonts w:ascii="Times New Roman" w:eastAsia="Times New Roman" w:hAnsi="Times New Roman" w:cs="Times New Roman"/>
          <w:color w:val="000000"/>
          <w:lang w:eastAsia="ar-SA"/>
        </w:rPr>
        <w:t xml:space="preserve">wskazanych w okresie gwarancji w § </w:t>
      </w:r>
      <w:r>
        <w:rPr>
          <w:rFonts w:ascii="Times New Roman" w:eastAsia="Times New Roman" w:hAnsi="Times New Roman" w:cs="Times New Roman"/>
          <w:color w:val="000000"/>
          <w:lang w:eastAsia="ar-SA"/>
        </w:rPr>
        <w:t>6</w:t>
      </w:r>
      <w:r w:rsidRPr="0037364D">
        <w:rPr>
          <w:rFonts w:ascii="Times New Roman" w:eastAsia="Times New Roman" w:hAnsi="Times New Roman" w:cs="Times New Roman"/>
          <w:color w:val="000000"/>
          <w:lang w:eastAsia="ar-SA"/>
        </w:rPr>
        <w:t xml:space="preserve"> ust. 4, w wysokości 2% wynagrodzenia brutto, za</w:t>
      </w:r>
      <w:r>
        <w:rPr>
          <w:rFonts w:ascii="Times New Roman" w:eastAsia="Times New Roman" w:hAnsi="Times New Roman" w:cs="Times New Roman"/>
          <w:color w:val="000000"/>
          <w:lang w:eastAsia="ar-SA"/>
        </w:rPr>
        <w:t xml:space="preserve"> </w:t>
      </w:r>
      <w:r w:rsidRPr="0037364D">
        <w:rPr>
          <w:rFonts w:ascii="Times New Roman" w:eastAsia="Times New Roman" w:hAnsi="Times New Roman" w:cs="Times New Roman"/>
          <w:color w:val="000000"/>
          <w:lang w:eastAsia="ar-SA"/>
        </w:rPr>
        <w:t>każdy dzień opóźnienia;</w:t>
      </w:r>
    </w:p>
    <w:p w14:paraId="40E5BED9" w14:textId="77777777" w:rsidR="002E0EDF" w:rsidRPr="000759F2" w:rsidRDefault="002E0EDF" w:rsidP="00DD7373">
      <w:pPr>
        <w:numPr>
          <w:ilvl w:val="1"/>
          <w:numId w:val="38"/>
        </w:numPr>
        <w:suppressAutoHyphens/>
        <w:autoSpaceDE w:val="0"/>
        <w:spacing w:after="0" w:line="240" w:lineRule="auto"/>
        <w:ind w:right="-24"/>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color w:val="000000"/>
          <w:lang w:eastAsia="ar-SA"/>
        </w:rPr>
        <w:t>za niewykonanie Przedmiotu Umowy, w wysokości 15% wynagro</w:t>
      </w:r>
      <w:r w:rsidRPr="000759F2">
        <w:rPr>
          <w:rFonts w:ascii="Times New Roman" w:eastAsia="Times New Roman" w:hAnsi="Times New Roman" w:cs="Times New Roman"/>
          <w:color w:val="000000"/>
          <w:lang w:eastAsia="ar-SA"/>
        </w:rPr>
        <w:t>dzenia brutto wymienionego w § 3</w:t>
      </w:r>
      <w:r w:rsidRPr="002E0EDF">
        <w:rPr>
          <w:rFonts w:ascii="Times New Roman" w:eastAsia="Times New Roman" w:hAnsi="Times New Roman" w:cs="Times New Roman"/>
          <w:color w:val="000000"/>
          <w:lang w:eastAsia="ar-SA"/>
        </w:rPr>
        <w:t xml:space="preserve"> ust. 1 niniejszej umowy,</w:t>
      </w:r>
      <w:bookmarkEnd w:id="4"/>
    </w:p>
    <w:p w14:paraId="48D7723C" w14:textId="77777777" w:rsidR="002E0EDF" w:rsidRPr="000759F2" w:rsidRDefault="002E0EDF" w:rsidP="00DD7373">
      <w:pPr>
        <w:pStyle w:val="Akapitzlist"/>
        <w:numPr>
          <w:ilvl w:val="0"/>
          <w:numId w:val="38"/>
        </w:numPr>
        <w:suppressAutoHyphens/>
        <w:ind w:right="-24"/>
        <w:rPr>
          <w:color w:val="000000"/>
          <w:lang w:eastAsia="ar-SA"/>
        </w:rPr>
      </w:pPr>
      <w:r w:rsidRPr="000759F2">
        <w:rPr>
          <w:color w:val="000000"/>
          <w:lang w:eastAsia="ar-SA"/>
        </w:rPr>
        <w:t xml:space="preserve">Zamawiający zapłaci Wykonawcy kary umowne z tytułu odstąpienia od umowy z przyczyn leżących po stronie Zamawiającego – w wysokości 20% wynagrodzenia brutto, o którym mowa w § 3 ust. 1 niniejszej umowy. </w:t>
      </w:r>
    </w:p>
    <w:p w14:paraId="0C4634C0" w14:textId="77777777" w:rsidR="002E0EDF" w:rsidRDefault="002E0EDF" w:rsidP="00DD7373">
      <w:pPr>
        <w:pStyle w:val="Akapitzlist"/>
        <w:numPr>
          <w:ilvl w:val="0"/>
          <w:numId w:val="38"/>
        </w:numPr>
        <w:suppressAutoHyphens/>
        <w:ind w:right="-24"/>
        <w:rPr>
          <w:color w:val="000000"/>
          <w:lang w:eastAsia="ar-SA"/>
        </w:rPr>
      </w:pPr>
      <w:r w:rsidRPr="002E0EDF">
        <w:rPr>
          <w:color w:val="000000"/>
          <w:lang w:eastAsia="ar-SA"/>
        </w:rPr>
        <w:t>Wykonawca zapłaci Zamawiającemu karę umowną w terminie 10 dni od daty wystąpienia przez Zamawiającego z</w:t>
      </w:r>
      <w:r w:rsidR="00DD7373">
        <w:rPr>
          <w:color w:val="000000"/>
          <w:lang w:eastAsia="ar-SA"/>
        </w:rPr>
        <w:t> </w:t>
      </w:r>
      <w:r w:rsidRPr="002E0EDF">
        <w:rPr>
          <w:color w:val="000000"/>
          <w:lang w:eastAsia="ar-SA"/>
        </w:rPr>
        <w:t>żądaniem zapłacenia kary. Zamawiający może potrącić należną mu karę z dowolnej należności przysługującej Wykonawcy względem Zamawiającego.</w:t>
      </w:r>
    </w:p>
    <w:p w14:paraId="7C627221" w14:textId="77777777" w:rsidR="002E0EDF" w:rsidRDefault="002E0EDF" w:rsidP="00DD7373">
      <w:pPr>
        <w:pStyle w:val="Akapitzlist"/>
        <w:numPr>
          <w:ilvl w:val="0"/>
          <w:numId w:val="38"/>
        </w:numPr>
        <w:suppressAutoHyphens/>
        <w:ind w:right="-24"/>
        <w:rPr>
          <w:color w:val="000000"/>
          <w:lang w:eastAsia="ar-SA"/>
        </w:rPr>
      </w:pPr>
      <w:r w:rsidRPr="002E0EDF">
        <w:rPr>
          <w:color w:val="000000"/>
          <w:lang w:eastAsia="ar-SA"/>
        </w:rPr>
        <w:t>Strony zastrzegają sobie prawo dochodzenia odszkodowania uzupełniającego na zasadach ogólnych w przypadku, gdy poniesiona szkoda przewyższa należną karę umowną.</w:t>
      </w:r>
    </w:p>
    <w:p w14:paraId="67C147A8" w14:textId="77777777" w:rsidR="002E0EDF" w:rsidRDefault="002E0EDF" w:rsidP="000759F2">
      <w:pPr>
        <w:pStyle w:val="Akapitzlist"/>
        <w:numPr>
          <w:ilvl w:val="0"/>
          <w:numId w:val="38"/>
        </w:numPr>
        <w:suppressAutoHyphens/>
        <w:rPr>
          <w:color w:val="000000"/>
          <w:lang w:eastAsia="ar-SA"/>
        </w:rPr>
      </w:pPr>
      <w:r w:rsidRPr="002E0EDF">
        <w:rPr>
          <w:color w:val="000000"/>
          <w:lang w:eastAsia="ar-SA"/>
        </w:rPr>
        <w:t>Kary umowne są naliczane niezależnie od siebie i podlegają kumulowaniu.</w:t>
      </w:r>
    </w:p>
    <w:p w14:paraId="7CE6F8FB" w14:textId="77777777" w:rsidR="002E0EDF" w:rsidRDefault="002E0EDF" w:rsidP="000759F2">
      <w:pPr>
        <w:pStyle w:val="Akapitzlist"/>
        <w:numPr>
          <w:ilvl w:val="0"/>
          <w:numId w:val="38"/>
        </w:numPr>
        <w:suppressAutoHyphens/>
        <w:rPr>
          <w:color w:val="000000"/>
          <w:lang w:eastAsia="ar-SA"/>
        </w:rPr>
      </w:pPr>
      <w:r w:rsidRPr="002E0EDF">
        <w:rPr>
          <w:color w:val="000000"/>
          <w:lang w:eastAsia="ar-SA"/>
        </w:rPr>
        <w:t>Wykonawca zgadza się na potrącenie z wynagrodzenia należnych kar umownych.</w:t>
      </w:r>
    </w:p>
    <w:p w14:paraId="7C37323E" w14:textId="77777777" w:rsidR="0037364D" w:rsidRDefault="002E0EDF" w:rsidP="0037364D">
      <w:pPr>
        <w:pStyle w:val="Akapitzlist"/>
        <w:numPr>
          <w:ilvl w:val="0"/>
          <w:numId w:val="38"/>
        </w:numPr>
        <w:suppressAutoHyphens/>
        <w:ind w:right="-24"/>
        <w:rPr>
          <w:color w:val="000000"/>
          <w:lang w:eastAsia="ar-SA"/>
        </w:rPr>
      </w:pPr>
      <w:r w:rsidRPr="002E0EDF">
        <w:rPr>
          <w:color w:val="000000"/>
          <w:lang w:eastAsia="ar-SA"/>
        </w:rPr>
        <w:t>Strony ustalają maksymalny limit kar umownych w wysokości 30 % wynagro</w:t>
      </w:r>
      <w:r>
        <w:rPr>
          <w:color w:val="000000"/>
          <w:lang w:eastAsia="ar-SA"/>
        </w:rPr>
        <w:t xml:space="preserve">dzenia brutto określonego </w:t>
      </w:r>
      <w:r>
        <w:rPr>
          <w:color w:val="000000"/>
          <w:lang w:eastAsia="ar-SA"/>
        </w:rPr>
        <w:br/>
        <w:t>w § 3</w:t>
      </w:r>
      <w:r w:rsidRPr="002E0EDF">
        <w:rPr>
          <w:color w:val="000000"/>
          <w:lang w:eastAsia="ar-SA"/>
        </w:rPr>
        <w:t xml:space="preserve"> ust. 1.</w:t>
      </w:r>
    </w:p>
    <w:p w14:paraId="7AA21B2B" w14:textId="77777777" w:rsidR="0037364D" w:rsidRDefault="0037364D" w:rsidP="0037364D">
      <w:pPr>
        <w:suppressAutoHyphens/>
        <w:spacing w:after="0" w:line="240" w:lineRule="auto"/>
        <w:jc w:val="center"/>
        <w:rPr>
          <w:color w:val="000000"/>
          <w:lang w:eastAsia="ar-SA"/>
        </w:rPr>
      </w:pPr>
      <w:r>
        <w:rPr>
          <w:rFonts w:ascii="Times New Roman" w:eastAsia="Times New Roman" w:hAnsi="Times New Roman" w:cs="Times New Roman"/>
          <w:b/>
          <w:color w:val="000000"/>
          <w:lang w:eastAsia="ar-SA"/>
        </w:rPr>
        <w:t>GWARANCJA</w:t>
      </w:r>
    </w:p>
    <w:p w14:paraId="77DC1745" w14:textId="37F93489" w:rsidR="0037364D" w:rsidRPr="0037364D" w:rsidRDefault="0037364D" w:rsidP="0037364D">
      <w:pPr>
        <w:suppressAutoHyphens/>
        <w:spacing w:after="0" w:line="240" w:lineRule="auto"/>
        <w:jc w:val="center"/>
        <w:rPr>
          <w:rFonts w:ascii="Times New Roman" w:eastAsia="Times New Roman" w:hAnsi="Times New Roman" w:cs="Times New Roman"/>
          <w:b/>
          <w:color w:val="000000"/>
          <w:lang w:eastAsia="ar-SA"/>
        </w:rPr>
      </w:pPr>
      <w:r w:rsidRPr="0037364D">
        <w:rPr>
          <w:rFonts w:ascii="Times New Roman" w:eastAsia="Times New Roman" w:hAnsi="Times New Roman" w:cs="Times New Roman"/>
          <w:b/>
          <w:color w:val="000000"/>
          <w:lang w:eastAsia="ar-SA"/>
        </w:rPr>
        <w:t>§ 6</w:t>
      </w:r>
    </w:p>
    <w:p w14:paraId="71C54FB2" w14:textId="5C9153D4" w:rsidR="00673829" w:rsidRPr="00673829" w:rsidRDefault="00C220BB" w:rsidP="00C220BB">
      <w:pPr>
        <w:pStyle w:val="Akapitzlist"/>
        <w:numPr>
          <w:ilvl w:val="0"/>
          <w:numId w:val="48"/>
        </w:numPr>
        <w:suppressAutoHyphens/>
        <w:ind w:right="-24"/>
        <w:rPr>
          <w:color w:val="000000"/>
          <w:lang w:eastAsia="ar-SA"/>
        </w:rPr>
      </w:pPr>
      <w:r>
        <w:rPr>
          <w:rStyle w:val="fontstyle01"/>
        </w:rPr>
        <w:t>Wykonawca udziela gwarancji na przedmiot umowy na okres 24</w:t>
      </w:r>
      <w:r>
        <w:rPr>
          <w:rFonts w:ascii="ArialMT" w:hAnsi="ArialMT"/>
          <w:color w:val="000000"/>
        </w:rPr>
        <w:t xml:space="preserve"> </w:t>
      </w:r>
      <w:r>
        <w:rPr>
          <w:rStyle w:val="fontstyle01"/>
        </w:rPr>
        <w:t>miesięcy.</w:t>
      </w:r>
    </w:p>
    <w:p w14:paraId="3D7C7D6D" w14:textId="77777777" w:rsidR="00673829" w:rsidRPr="00673829" w:rsidRDefault="00C220BB" w:rsidP="00673829">
      <w:pPr>
        <w:pStyle w:val="Akapitzlist"/>
        <w:numPr>
          <w:ilvl w:val="0"/>
          <w:numId w:val="48"/>
        </w:numPr>
        <w:suppressAutoHyphens/>
        <w:ind w:right="-24"/>
        <w:rPr>
          <w:rStyle w:val="fontstyle01"/>
          <w:rFonts w:ascii="Times New Roman" w:hAnsi="Times New Roman"/>
          <w:lang w:eastAsia="ar-SA"/>
        </w:rPr>
      </w:pPr>
      <w:r>
        <w:rPr>
          <w:rStyle w:val="fontstyle01"/>
        </w:rPr>
        <w:t xml:space="preserve">Okres gwarancji biegnie od dnia </w:t>
      </w:r>
      <w:r w:rsidR="00673829">
        <w:rPr>
          <w:rStyle w:val="fontstyle01"/>
        </w:rPr>
        <w:t>podpisania Końcowego Protokołu Odbioru o którym mowa w § 2 ust. 9.</w:t>
      </w:r>
    </w:p>
    <w:p w14:paraId="0000B4E6" w14:textId="52C4F687" w:rsidR="0037364D" w:rsidRPr="00673829" w:rsidRDefault="004208DF" w:rsidP="00673829">
      <w:pPr>
        <w:pStyle w:val="Akapitzlist"/>
        <w:numPr>
          <w:ilvl w:val="0"/>
          <w:numId w:val="48"/>
        </w:numPr>
        <w:suppressAutoHyphens/>
        <w:ind w:right="-24"/>
        <w:rPr>
          <w:rStyle w:val="fontstyle01"/>
          <w:rFonts w:ascii="Times New Roman" w:hAnsi="Times New Roman"/>
          <w:lang w:eastAsia="ar-SA"/>
        </w:rPr>
      </w:pPr>
      <w:r>
        <w:rPr>
          <w:rStyle w:val="fontstyle01"/>
        </w:rPr>
        <w:t xml:space="preserve">W </w:t>
      </w:r>
      <w:r w:rsidR="00C220BB">
        <w:rPr>
          <w:rStyle w:val="fontstyle01"/>
        </w:rPr>
        <w:t>przypadku ujawnienia się w okresie gwarancji wad w przedmiocie umowy, Zamawiający</w:t>
      </w:r>
      <w:r w:rsidR="00C220BB" w:rsidRPr="00673829">
        <w:rPr>
          <w:rFonts w:ascii="ArialMT" w:hAnsi="ArialMT"/>
          <w:color w:val="000000"/>
        </w:rPr>
        <w:br/>
      </w:r>
      <w:r w:rsidR="00C220BB">
        <w:rPr>
          <w:rStyle w:val="fontstyle01"/>
        </w:rPr>
        <w:t>winien zgłosić wadę Wykonawcy w terminie do 7 dni od dnia jej wykrycia.</w:t>
      </w:r>
    </w:p>
    <w:p w14:paraId="389C962F" w14:textId="6EA231B5" w:rsidR="00673829" w:rsidRDefault="00673829" w:rsidP="00673829">
      <w:pPr>
        <w:pStyle w:val="Akapitzlist"/>
        <w:numPr>
          <w:ilvl w:val="0"/>
          <w:numId w:val="48"/>
        </w:numPr>
        <w:suppressAutoHyphens/>
        <w:ind w:right="-24"/>
        <w:rPr>
          <w:color w:val="000000"/>
          <w:lang w:eastAsia="ar-SA"/>
        </w:rPr>
      </w:pPr>
      <w:r w:rsidRPr="00673829">
        <w:rPr>
          <w:color w:val="000000"/>
          <w:lang w:eastAsia="ar-SA"/>
        </w:rPr>
        <w:t>Wykonawca winien niezwłocznie, nie później niż w terminie 7 dni wymienić podlegający</w:t>
      </w:r>
      <w:r>
        <w:rPr>
          <w:color w:val="000000"/>
          <w:lang w:eastAsia="ar-SA"/>
        </w:rPr>
        <w:t xml:space="preserve"> </w:t>
      </w:r>
      <w:r w:rsidRPr="00673829">
        <w:rPr>
          <w:color w:val="000000"/>
          <w:lang w:eastAsia="ar-SA"/>
        </w:rPr>
        <w:t>reklamacji przedmiot umowy na wolny od wad.</w:t>
      </w:r>
    </w:p>
    <w:p w14:paraId="260A5C89" w14:textId="3BB631AB" w:rsidR="00255DEA" w:rsidRDefault="00F276D5" w:rsidP="00F276D5">
      <w:pPr>
        <w:pStyle w:val="Akapitzlist"/>
        <w:numPr>
          <w:ilvl w:val="0"/>
          <w:numId w:val="48"/>
        </w:numPr>
        <w:suppressAutoHyphens/>
        <w:ind w:right="-24"/>
        <w:rPr>
          <w:color w:val="000000"/>
          <w:lang w:eastAsia="ar-SA"/>
        </w:rPr>
      </w:pPr>
      <w:r w:rsidRPr="00F276D5">
        <w:rPr>
          <w:color w:val="000000"/>
          <w:lang w:eastAsia="ar-SA"/>
        </w:rPr>
        <w:t>Jeżeli w ramach obowiązków gwarancyjnych Wykonawca dokona wymiany rzeczy wadliwej na</w:t>
      </w:r>
      <w:r>
        <w:rPr>
          <w:color w:val="000000"/>
          <w:lang w:eastAsia="ar-SA"/>
        </w:rPr>
        <w:t xml:space="preserve"> </w:t>
      </w:r>
      <w:r w:rsidRPr="00F276D5">
        <w:rPr>
          <w:color w:val="000000"/>
          <w:lang w:eastAsia="ar-SA"/>
        </w:rPr>
        <w:t>rzecz wolną od wad, termin gwarancji w zakresie rzeczy wymienionej biegnie od nowa.</w:t>
      </w:r>
    </w:p>
    <w:p w14:paraId="4B6C3625" w14:textId="77777777" w:rsidR="004208DF" w:rsidRDefault="004208DF" w:rsidP="004208DF">
      <w:pPr>
        <w:pStyle w:val="Akapitzlist"/>
        <w:numPr>
          <w:ilvl w:val="0"/>
          <w:numId w:val="48"/>
        </w:numPr>
        <w:suppressAutoHyphens/>
        <w:ind w:right="-24"/>
        <w:rPr>
          <w:color w:val="000000"/>
          <w:lang w:eastAsia="ar-SA"/>
        </w:rPr>
      </w:pPr>
      <w:r w:rsidRPr="004208DF">
        <w:rPr>
          <w:color w:val="000000"/>
          <w:lang w:eastAsia="ar-SA"/>
        </w:rPr>
        <w:t>Udzielenie przez Wykonawcę gwarancji jakości na przedmiot umowy nie wyłącza możliwości</w:t>
      </w:r>
      <w:r>
        <w:rPr>
          <w:color w:val="000000"/>
          <w:lang w:eastAsia="ar-SA"/>
        </w:rPr>
        <w:t xml:space="preserve"> </w:t>
      </w:r>
      <w:r w:rsidRPr="004208DF">
        <w:rPr>
          <w:color w:val="000000"/>
          <w:lang w:eastAsia="ar-SA"/>
        </w:rPr>
        <w:t>wykorzystania przez Zamawiającego uprawnień z tytułu rękojmi za wady przedmiotu umowy.</w:t>
      </w:r>
    </w:p>
    <w:p w14:paraId="69328AB5" w14:textId="5AC603AD" w:rsidR="004208DF" w:rsidRPr="004208DF" w:rsidRDefault="004208DF" w:rsidP="004208DF">
      <w:pPr>
        <w:pStyle w:val="Akapitzlist"/>
        <w:numPr>
          <w:ilvl w:val="0"/>
          <w:numId w:val="48"/>
        </w:numPr>
        <w:suppressAutoHyphens/>
        <w:ind w:right="-24"/>
        <w:rPr>
          <w:color w:val="000000"/>
          <w:lang w:eastAsia="ar-SA"/>
        </w:rPr>
      </w:pPr>
      <w:r w:rsidRPr="004208DF">
        <w:rPr>
          <w:color w:val="000000"/>
          <w:lang w:eastAsia="ar-SA"/>
        </w:rPr>
        <w:t>Niniejsza umowa stanowi dokument gwarancyjny w rozumieniu Kodeksu cywilnego w</w:t>
      </w:r>
      <w:r>
        <w:rPr>
          <w:color w:val="000000"/>
          <w:lang w:eastAsia="ar-SA"/>
        </w:rPr>
        <w:t xml:space="preserve"> </w:t>
      </w:r>
      <w:r w:rsidRPr="004208DF">
        <w:rPr>
          <w:color w:val="000000"/>
          <w:lang w:eastAsia="ar-SA"/>
        </w:rPr>
        <w:t>przypadku, gdy nie wystawiono odrębnego dokumentu gwarancyjnego.</w:t>
      </w:r>
    </w:p>
    <w:p w14:paraId="0E8D8560" w14:textId="77777777" w:rsidR="00CC0E06" w:rsidRPr="002E0EDF" w:rsidRDefault="00CC0E06" w:rsidP="002E0EDF">
      <w:pPr>
        <w:suppressAutoHyphens/>
        <w:spacing w:after="0" w:line="240" w:lineRule="auto"/>
        <w:ind w:left="360"/>
        <w:jc w:val="both"/>
        <w:rPr>
          <w:rFonts w:ascii="Times New Roman" w:eastAsia="Times New Roman" w:hAnsi="Times New Roman" w:cs="Times New Roman"/>
          <w:color w:val="000000"/>
          <w:lang w:eastAsia="ar-SA"/>
        </w:rPr>
      </w:pPr>
    </w:p>
    <w:p w14:paraId="6642719D" w14:textId="77777777" w:rsidR="002E0EDF" w:rsidRPr="002E0EDF" w:rsidRDefault="002E0EDF" w:rsidP="002E0EDF">
      <w:pPr>
        <w:suppressAutoHyphens/>
        <w:spacing w:after="0" w:line="240" w:lineRule="auto"/>
        <w:jc w:val="center"/>
        <w:rPr>
          <w:rFonts w:ascii="Times New Roman" w:eastAsia="Times New Roman" w:hAnsi="Times New Roman" w:cs="Times New Roman"/>
          <w:b/>
          <w:color w:val="000000"/>
          <w:lang w:val="x-none" w:eastAsia="ar-SA"/>
        </w:rPr>
      </w:pPr>
      <w:r w:rsidRPr="002E0EDF">
        <w:rPr>
          <w:rFonts w:ascii="Times New Roman" w:eastAsia="Times New Roman" w:hAnsi="Times New Roman" w:cs="Times New Roman"/>
          <w:b/>
          <w:color w:val="000000"/>
          <w:lang w:val="x-none" w:eastAsia="ar-SA"/>
        </w:rPr>
        <w:t>ZABEZPIECZENIE NALEŻYTEGO WYKONANIA UMOWY</w:t>
      </w:r>
    </w:p>
    <w:p w14:paraId="1E0D87A7" w14:textId="6D926C1F" w:rsidR="002E0EDF" w:rsidRPr="002E0EDF" w:rsidRDefault="002E0EDF" w:rsidP="002E0EDF">
      <w:pPr>
        <w:suppressAutoHyphens/>
        <w:spacing w:after="0" w:line="240" w:lineRule="auto"/>
        <w:jc w:val="center"/>
        <w:rPr>
          <w:rFonts w:ascii="Times New Roman" w:eastAsia="Times New Roman" w:hAnsi="Times New Roman" w:cs="Times New Roman"/>
          <w:iCs/>
          <w:color w:val="000000"/>
          <w:lang w:val="x-none" w:eastAsia="ar-SA"/>
        </w:rPr>
      </w:pPr>
      <w:r w:rsidRPr="002E0EDF">
        <w:rPr>
          <w:rFonts w:ascii="Times New Roman" w:eastAsia="Times New Roman" w:hAnsi="Times New Roman" w:cs="Times New Roman"/>
          <w:b/>
          <w:color w:val="000000"/>
          <w:lang w:val="x-none" w:eastAsia="ar-SA"/>
        </w:rPr>
        <w:t xml:space="preserve">§ </w:t>
      </w:r>
      <w:r w:rsidR="004208DF">
        <w:rPr>
          <w:rFonts w:ascii="Times New Roman" w:eastAsia="Times New Roman" w:hAnsi="Times New Roman" w:cs="Times New Roman"/>
          <w:b/>
          <w:color w:val="000000"/>
          <w:lang w:eastAsia="ar-SA"/>
        </w:rPr>
        <w:t>7</w:t>
      </w:r>
    </w:p>
    <w:p w14:paraId="0819CF90" w14:textId="77777777" w:rsidR="002E0EDF" w:rsidRPr="002E0EDF" w:rsidRDefault="002E0EDF" w:rsidP="002E0EDF">
      <w:pPr>
        <w:numPr>
          <w:ilvl w:val="0"/>
          <w:numId w:val="23"/>
        </w:numPr>
        <w:suppressAutoHyphens/>
        <w:spacing w:after="0" w:line="240" w:lineRule="auto"/>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color w:val="000000"/>
          <w:lang w:eastAsia="ar-SA"/>
        </w:rPr>
        <w:t>Wykonawca wniósł Zabezpieczenie Należytego Wykonania Umowy w wysokości 5% wynagrodzenia brutto Wykonawcy tj. ………… zł (słownie: ………………………………………) w formie ………………………..</w:t>
      </w:r>
    </w:p>
    <w:p w14:paraId="613C7C23" w14:textId="77777777" w:rsidR="002E0EDF" w:rsidRDefault="002E0EDF" w:rsidP="002E0EDF">
      <w:pPr>
        <w:numPr>
          <w:ilvl w:val="0"/>
          <w:numId w:val="23"/>
        </w:numPr>
        <w:suppressAutoHyphens/>
        <w:spacing w:after="0" w:line="240" w:lineRule="auto"/>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color w:val="000000"/>
          <w:lang w:eastAsia="ar-SA"/>
        </w:rPr>
        <w:t>Zabezpieczenie służy pokryciu roszczeń Zamawiającego z tytułu niewykonania lub nienależy</w:t>
      </w:r>
      <w:r w:rsidR="00165B11">
        <w:rPr>
          <w:rFonts w:ascii="Times New Roman" w:eastAsia="Times New Roman" w:hAnsi="Times New Roman" w:cs="Times New Roman"/>
          <w:color w:val="000000"/>
          <w:lang w:eastAsia="ar-SA"/>
        </w:rPr>
        <w:t>tego wykonania Przedmiotu Umowy.</w:t>
      </w:r>
    </w:p>
    <w:p w14:paraId="687326BA" w14:textId="2716559F" w:rsidR="00165B11" w:rsidRDefault="00165B11" w:rsidP="00165B11">
      <w:pPr>
        <w:pStyle w:val="Akapitzlist"/>
        <w:numPr>
          <w:ilvl w:val="0"/>
          <w:numId w:val="23"/>
        </w:numPr>
        <w:rPr>
          <w:color w:val="000000"/>
          <w:lang w:eastAsia="ar-SA"/>
        </w:rPr>
      </w:pPr>
      <w:r w:rsidRPr="00165B11">
        <w:rPr>
          <w:color w:val="000000"/>
          <w:lang w:eastAsia="ar-SA"/>
        </w:rPr>
        <w:t>Zabezpieczenie należytego wykonania umowy będzi</w:t>
      </w:r>
      <w:r>
        <w:rPr>
          <w:color w:val="000000"/>
          <w:lang w:eastAsia="ar-SA"/>
        </w:rPr>
        <w:t>e zwrócone Wykonawcy</w:t>
      </w:r>
      <w:r w:rsidRPr="00165B11">
        <w:rPr>
          <w:color w:val="000000"/>
          <w:lang w:eastAsia="ar-SA"/>
        </w:rPr>
        <w:t xml:space="preserve"> w terminie </w:t>
      </w:r>
      <w:r>
        <w:rPr>
          <w:color w:val="000000"/>
          <w:lang w:eastAsia="ar-SA"/>
        </w:rPr>
        <w:t xml:space="preserve">do </w:t>
      </w:r>
      <w:r w:rsidRPr="00165B11">
        <w:rPr>
          <w:color w:val="000000"/>
          <w:lang w:eastAsia="ar-SA"/>
        </w:rPr>
        <w:t>30 dni od daty podpisania Końcow</w:t>
      </w:r>
      <w:r w:rsidR="00DA001A">
        <w:rPr>
          <w:color w:val="000000"/>
          <w:lang w:eastAsia="ar-SA"/>
        </w:rPr>
        <w:t>ego</w:t>
      </w:r>
      <w:r w:rsidRPr="00165B11">
        <w:rPr>
          <w:color w:val="000000"/>
          <w:lang w:eastAsia="ar-SA"/>
        </w:rPr>
        <w:t xml:space="preserve"> Protok</w:t>
      </w:r>
      <w:r w:rsidR="00DA001A">
        <w:rPr>
          <w:color w:val="000000"/>
          <w:lang w:eastAsia="ar-SA"/>
        </w:rPr>
        <w:t>ołu</w:t>
      </w:r>
      <w:r w:rsidRPr="00165B11">
        <w:rPr>
          <w:color w:val="000000"/>
          <w:lang w:eastAsia="ar-SA"/>
        </w:rPr>
        <w:t xml:space="preserve"> Odbioru – bez uwag</w:t>
      </w:r>
      <w:r>
        <w:rPr>
          <w:color w:val="000000"/>
          <w:lang w:eastAsia="ar-SA"/>
        </w:rPr>
        <w:t>.</w:t>
      </w:r>
    </w:p>
    <w:p w14:paraId="24A18982" w14:textId="77777777" w:rsidR="002E0EDF" w:rsidRPr="002E0EDF" w:rsidRDefault="002E0EDF" w:rsidP="002E0EDF">
      <w:pPr>
        <w:numPr>
          <w:ilvl w:val="0"/>
          <w:numId w:val="23"/>
        </w:numPr>
        <w:suppressAutoHyphens/>
        <w:spacing w:after="0" w:line="240" w:lineRule="auto"/>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color w:val="000000"/>
          <w:lang w:eastAsia="ar-SA"/>
        </w:rPr>
        <w:t>W przypadku wystąpienia okoliczności, o których mowa w art. 452 ust. 8 ustawy PZP, Wykonawca zobowiązuje się do przedłużenia zabezpieczenia lub wniesienia nowego zabezpieczenia na kolejne okresy.</w:t>
      </w:r>
    </w:p>
    <w:p w14:paraId="64251532" w14:textId="77777777" w:rsidR="00BD5310" w:rsidRDefault="002E0EDF" w:rsidP="00BD5310">
      <w:pPr>
        <w:numPr>
          <w:ilvl w:val="0"/>
          <w:numId w:val="23"/>
        </w:numPr>
        <w:suppressAutoHyphens/>
        <w:spacing w:after="0" w:line="240" w:lineRule="auto"/>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color w:val="000000"/>
          <w:lang w:eastAsia="ar-SA"/>
        </w:rPr>
        <w:t>Zamawiający ma prawo bez uzyskiwania dodatkowej akceptacji Wykonawcy kwotę zabezpieczenia przeznaczyć na pokrycie naliczonych kar umownych oraz należności wynikających z:</w:t>
      </w:r>
    </w:p>
    <w:p w14:paraId="7DAAF840" w14:textId="77777777" w:rsidR="00BD5310" w:rsidRDefault="002E0EDF" w:rsidP="00C220BB">
      <w:pPr>
        <w:numPr>
          <w:ilvl w:val="1"/>
          <w:numId w:val="48"/>
        </w:numPr>
        <w:suppressAutoHyphens/>
        <w:autoSpaceDE w:val="0"/>
        <w:spacing w:after="0" w:line="240" w:lineRule="auto"/>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iCs/>
          <w:color w:val="000000"/>
          <w:lang w:eastAsia="ar-SA"/>
        </w:rPr>
        <w:lastRenderedPageBreak/>
        <w:t>niewykonania umowy,</w:t>
      </w:r>
    </w:p>
    <w:p w14:paraId="2302AE55" w14:textId="77777777" w:rsidR="00BD5310" w:rsidRDefault="002E0EDF" w:rsidP="00C220BB">
      <w:pPr>
        <w:numPr>
          <w:ilvl w:val="1"/>
          <w:numId w:val="48"/>
        </w:numPr>
        <w:suppressAutoHyphens/>
        <w:autoSpaceDE w:val="0"/>
        <w:spacing w:after="0" w:line="240" w:lineRule="auto"/>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iCs/>
          <w:color w:val="000000"/>
          <w:lang w:eastAsia="ar-SA"/>
        </w:rPr>
        <w:t>nienależytego wykonania umowy,</w:t>
      </w:r>
    </w:p>
    <w:p w14:paraId="38E6A8C1" w14:textId="77777777" w:rsidR="002E0EDF" w:rsidRPr="00B71DCB" w:rsidRDefault="002E0EDF" w:rsidP="004A0E8D">
      <w:pPr>
        <w:pStyle w:val="Akapitzlist"/>
        <w:numPr>
          <w:ilvl w:val="0"/>
          <w:numId w:val="23"/>
        </w:numPr>
        <w:suppressAutoHyphens/>
        <w:ind w:right="-24"/>
        <w:rPr>
          <w:color w:val="000000"/>
          <w:lang w:eastAsia="ar-SA"/>
        </w:rPr>
      </w:pPr>
      <w:r w:rsidRPr="00B71DCB">
        <w:rPr>
          <w:color w:val="000000"/>
          <w:lang w:eastAsia="ar-SA"/>
        </w:rPr>
        <w:t xml:space="preserve">W przypadku wystąpienia okoliczności, o których mowa w art. 452 ust. 9 ustawy PZP, Zamawiający zmieni formę na zabezpieczenie w pieniądzu, poprzez wypłatę kwoty z dotychczasowego zabezpieczenia, zgodnie </w:t>
      </w:r>
      <w:r w:rsidRPr="00B71DCB">
        <w:rPr>
          <w:color w:val="000000"/>
          <w:lang w:eastAsia="ar-SA"/>
        </w:rPr>
        <w:br/>
        <w:t>z art. 452 ust. 10 ustawy PZP.</w:t>
      </w:r>
    </w:p>
    <w:p w14:paraId="03E4BE99" w14:textId="77777777" w:rsidR="00CF5AEF" w:rsidRDefault="00CF5AEF" w:rsidP="00CF5AEF">
      <w:pPr>
        <w:pStyle w:val="Nagwek1"/>
        <w:spacing w:line="273" w:lineRule="exact"/>
        <w:ind w:left="0"/>
        <w:jc w:val="center"/>
        <w:rPr>
          <w:sz w:val="22"/>
          <w:szCs w:val="22"/>
        </w:rPr>
      </w:pPr>
      <w:r>
        <w:rPr>
          <w:sz w:val="22"/>
          <w:szCs w:val="22"/>
        </w:rPr>
        <w:t>ZMIANA TREŚCI UMOWY</w:t>
      </w:r>
    </w:p>
    <w:p w14:paraId="797095D2" w14:textId="447EE690" w:rsidR="00CF5AEF" w:rsidRPr="007E1B1B" w:rsidRDefault="00CF5AEF" w:rsidP="00CF5AEF">
      <w:pPr>
        <w:pStyle w:val="Nagwek1"/>
        <w:spacing w:line="273" w:lineRule="exact"/>
        <w:ind w:left="0"/>
        <w:jc w:val="center"/>
        <w:rPr>
          <w:sz w:val="22"/>
          <w:szCs w:val="22"/>
        </w:rPr>
      </w:pPr>
      <w:r>
        <w:rPr>
          <w:sz w:val="22"/>
          <w:szCs w:val="22"/>
        </w:rPr>
        <w:t>§</w:t>
      </w:r>
      <w:r w:rsidR="00F918E3">
        <w:rPr>
          <w:sz w:val="22"/>
          <w:szCs w:val="22"/>
        </w:rPr>
        <w:t xml:space="preserve"> </w:t>
      </w:r>
      <w:r w:rsidR="004208DF">
        <w:rPr>
          <w:sz w:val="22"/>
          <w:szCs w:val="22"/>
        </w:rPr>
        <w:t>8</w:t>
      </w:r>
    </w:p>
    <w:p w14:paraId="6F3099DD" w14:textId="77777777" w:rsidR="00CF5AEF" w:rsidRDefault="00CF5AEF" w:rsidP="00877BC4">
      <w:pPr>
        <w:pStyle w:val="Akapitzlist"/>
        <w:numPr>
          <w:ilvl w:val="0"/>
          <w:numId w:val="25"/>
        </w:numPr>
        <w:suppressAutoHyphens/>
        <w:ind w:right="-24"/>
      </w:pPr>
      <w:r>
        <w:t>Zamawiający, przewiduje możliwość dokonywania zmian postanowień zawartej umowy, także w stosunku do treści oferty, na podstawie, której dokonano wyboru Wykonawcy, w następujących okolicznościach:</w:t>
      </w:r>
    </w:p>
    <w:p w14:paraId="368BA7CD" w14:textId="1EDF7640" w:rsidR="00CF5AEF" w:rsidRPr="00CF5AEF" w:rsidRDefault="00CF5AEF" w:rsidP="00CF5AEF">
      <w:pPr>
        <w:numPr>
          <w:ilvl w:val="0"/>
          <w:numId w:val="26"/>
        </w:numPr>
        <w:suppressAutoHyphens/>
        <w:autoSpaceDE w:val="0"/>
        <w:spacing w:after="0" w:line="240" w:lineRule="auto"/>
        <w:jc w:val="both"/>
        <w:rPr>
          <w:rFonts w:ascii="Times New Roman" w:hAnsi="Times New Roman" w:cs="Times New Roman"/>
        </w:rPr>
      </w:pPr>
      <w:r w:rsidRPr="00CF5AEF">
        <w:rPr>
          <w:rFonts w:ascii="Times New Roman" w:hAnsi="Times New Roman" w:cs="Times New Roman"/>
        </w:rPr>
        <w:t xml:space="preserve">zmiany nazw, siedziby stron umowy, </w:t>
      </w:r>
    </w:p>
    <w:p w14:paraId="26B12855" w14:textId="77777777" w:rsidR="00CF5AEF" w:rsidRDefault="00CF5AEF" w:rsidP="00CF5AEF">
      <w:pPr>
        <w:numPr>
          <w:ilvl w:val="0"/>
          <w:numId w:val="26"/>
        </w:numPr>
        <w:suppressAutoHyphens/>
        <w:autoSpaceDE w:val="0"/>
        <w:spacing w:after="0" w:line="240" w:lineRule="auto"/>
        <w:jc w:val="both"/>
        <w:rPr>
          <w:rFonts w:ascii="Times New Roman" w:hAnsi="Times New Roman" w:cs="Times New Roman"/>
        </w:rPr>
      </w:pPr>
      <w:r w:rsidRPr="00CF5AEF">
        <w:rPr>
          <w:rFonts w:ascii="Times New Roman" w:hAnsi="Times New Roman" w:cs="Times New Roman"/>
        </w:rPr>
        <w:t>w razie konieczności podjęcia działań zmierzających do ograniczenia skutków zdarzenia losowego wywołanego przez czynniki zewnętrzne, którego nie można było przewidzieć,</w:t>
      </w:r>
    </w:p>
    <w:p w14:paraId="34137674" w14:textId="7B320A7D" w:rsidR="0026375F" w:rsidRPr="0026375F" w:rsidRDefault="0026375F" w:rsidP="0026375F">
      <w:pPr>
        <w:pStyle w:val="Akapitzlist"/>
        <w:numPr>
          <w:ilvl w:val="0"/>
          <w:numId w:val="26"/>
        </w:numPr>
        <w:rPr>
          <w:rFonts w:eastAsiaTheme="minorHAnsi"/>
        </w:rPr>
      </w:pPr>
      <w:r w:rsidRPr="0026375F">
        <w:rPr>
          <w:rFonts w:eastAsiaTheme="minorHAnsi"/>
        </w:rPr>
        <w:t>zmiany zapisów umowy o dofinansowanie Projektu nr RPWP.04.05.04-30-0006/19-00 z dnia 18.08.2020 r zawartej przez Zmawiającego z Urzędem Marszałkowskim Województwa Wielkopolskiego, w</w:t>
      </w:r>
      <w:r>
        <w:rPr>
          <w:rFonts w:eastAsiaTheme="minorHAnsi"/>
        </w:rPr>
        <w:t> </w:t>
      </w:r>
      <w:r w:rsidRPr="0026375F">
        <w:rPr>
          <w:rFonts w:eastAsiaTheme="minorHAnsi"/>
        </w:rPr>
        <w:t>szczególności co do zakresu i terminu realizacji projektu;</w:t>
      </w:r>
    </w:p>
    <w:p w14:paraId="75651BF1" w14:textId="77777777" w:rsidR="00CF5AEF" w:rsidRDefault="00CF5AEF" w:rsidP="00CF5AEF">
      <w:pPr>
        <w:numPr>
          <w:ilvl w:val="0"/>
          <w:numId w:val="26"/>
        </w:numPr>
        <w:suppressAutoHyphens/>
        <w:autoSpaceDE w:val="0"/>
        <w:spacing w:after="0" w:line="240" w:lineRule="auto"/>
        <w:jc w:val="both"/>
        <w:rPr>
          <w:rFonts w:ascii="Times New Roman" w:hAnsi="Times New Roman" w:cs="Times New Roman"/>
        </w:rPr>
      </w:pPr>
      <w:r w:rsidRPr="00CF5AEF">
        <w:rPr>
          <w:rFonts w:ascii="Times New Roman" w:hAnsi="Times New Roman" w:cs="Times New Roman"/>
        </w:rPr>
        <w:t>działania siły wyższej,</w:t>
      </w:r>
    </w:p>
    <w:p w14:paraId="42EDEF4D" w14:textId="77777777" w:rsidR="00CF5AEF" w:rsidRDefault="00CF5AEF" w:rsidP="00CF5AEF">
      <w:pPr>
        <w:numPr>
          <w:ilvl w:val="0"/>
          <w:numId w:val="26"/>
        </w:numPr>
        <w:suppressAutoHyphens/>
        <w:autoSpaceDE w:val="0"/>
        <w:spacing w:after="0" w:line="240" w:lineRule="auto"/>
        <w:jc w:val="both"/>
        <w:rPr>
          <w:rFonts w:ascii="Times New Roman" w:hAnsi="Times New Roman" w:cs="Times New Roman"/>
        </w:rPr>
      </w:pPr>
      <w:r w:rsidRPr="00CF5AEF">
        <w:rPr>
          <w:rFonts w:ascii="Times New Roman" w:hAnsi="Times New Roman" w:cs="Times New Roman"/>
        </w:rPr>
        <w:t>zmiany wynagrodzenia umownego w przypadku zmiany przez władzę ustawodawczą określonej w</w:t>
      </w:r>
      <w:r w:rsidR="006903DC">
        <w:rPr>
          <w:rFonts w:ascii="Times New Roman" w:hAnsi="Times New Roman" w:cs="Times New Roman"/>
        </w:rPr>
        <w:t> </w:t>
      </w:r>
      <w:r w:rsidRPr="00CF5AEF">
        <w:rPr>
          <w:rFonts w:ascii="Times New Roman" w:hAnsi="Times New Roman" w:cs="Times New Roman"/>
        </w:rPr>
        <w:t>Umowie stawki podatku od towarów i usług VAT w trakcie realizacji niniejszej Umowy. Podatek VAT będzie naliczany w wartościach wynikających z przepisów obowiązujących w dniu wystawienia faktury z</w:t>
      </w:r>
      <w:r w:rsidR="006903DC">
        <w:rPr>
          <w:rFonts w:ascii="Times New Roman" w:hAnsi="Times New Roman" w:cs="Times New Roman"/>
        </w:rPr>
        <w:t> </w:t>
      </w:r>
      <w:r w:rsidRPr="00CF5AEF">
        <w:rPr>
          <w:rFonts w:ascii="Times New Roman" w:hAnsi="Times New Roman" w:cs="Times New Roman"/>
        </w:rPr>
        <w:t xml:space="preserve">jednoczesnym dokonaniem przez Strony inwentaryzacji </w:t>
      </w:r>
      <w:r w:rsidR="006903DC">
        <w:rPr>
          <w:rFonts w:ascii="Times New Roman" w:hAnsi="Times New Roman" w:cs="Times New Roman"/>
        </w:rPr>
        <w:t>prac</w:t>
      </w:r>
      <w:r w:rsidRPr="00CF5AEF">
        <w:rPr>
          <w:rFonts w:ascii="Times New Roman" w:hAnsi="Times New Roman" w:cs="Times New Roman"/>
        </w:rPr>
        <w:t xml:space="preserve"> według stanu na dzień poprzedzający wystawienie faktury po wejściu w życie zmienionych przepisów. Jednocześnie kwota brutto wynagrodzenia umownego, określona w Umowie zostanie aneksem do Umowy odpowiednio zmieniona,</w:t>
      </w:r>
    </w:p>
    <w:p w14:paraId="18C9DD91" w14:textId="77777777" w:rsidR="00CF5AEF" w:rsidRDefault="00CF5AEF" w:rsidP="00877BC4">
      <w:pPr>
        <w:pStyle w:val="Akapitzlist"/>
        <w:numPr>
          <w:ilvl w:val="0"/>
          <w:numId w:val="25"/>
        </w:numPr>
        <w:suppressAutoHyphens/>
        <w:ind w:right="-24"/>
      </w:pPr>
      <w:r w:rsidRPr="007E1B1B">
        <w:t>Zgodnie z art. 455 ust. 1 pkt 1 ustawy – Prawo zamówień publicznych strony dopuszczają zmianę umowy w</w:t>
      </w:r>
      <w:r>
        <w:t> </w:t>
      </w:r>
      <w:r w:rsidRPr="007E1B1B">
        <w:t>zakresie zmiany terminu wykonania dostawy, którego konieczność zaistniała wskutek okoliczności niemożliwych do przewidzenia w chwili zawarcia umowy, niezależnych od Wykonawcy,  o czas wynikający z</w:t>
      </w:r>
      <w:r w:rsidR="00AB1BC7">
        <w:t> </w:t>
      </w:r>
      <w:r w:rsidRPr="007E1B1B">
        <w:t>tych</w:t>
      </w:r>
      <w:r w:rsidRPr="007E1B1B">
        <w:rPr>
          <w:spacing w:val="-10"/>
        </w:rPr>
        <w:t xml:space="preserve"> </w:t>
      </w:r>
      <w:r w:rsidRPr="007E1B1B">
        <w:t>okoliczności.</w:t>
      </w:r>
    </w:p>
    <w:p w14:paraId="1345B428" w14:textId="77777777" w:rsidR="00CF5AEF" w:rsidRDefault="00CF5AEF" w:rsidP="00877BC4">
      <w:pPr>
        <w:pStyle w:val="Akapitzlist"/>
        <w:numPr>
          <w:ilvl w:val="0"/>
          <w:numId w:val="25"/>
        </w:numPr>
        <w:suppressAutoHyphens/>
        <w:ind w:right="-24"/>
      </w:pPr>
      <w:r w:rsidRPr="007E1B1B">
        <w:t>Warunkiem wprowadzenia zmiany umowy jest złożenie przez Wykonawcę pisemnego wniosku o dokonanie takiej zmiany zawierającego szczegółowe</w:t>
      </w:r>
      <w:r w:rsidRPr="00CF5AEF">
        <w:rPr>
          <w:spacing w:val="-2"/>
        </w:rPr>
        <w:t xml:space="preserve"> </w:t>
      </w:r>
      <w:r w:rsidRPr="007E1B1B">
        <w:t>uzasadnienie.</w:t>
      </w:r>
    </w:p>
    <w:p w14:paraId="1DE199DF" w14:textId="77777777" w:rsidR="00CF5AEF" w:rsidRDefault="00CF5AEF" w:rsidP="00877BC4">
      <w:pPr>
        <w:pStyle w:val="Akapitzlist"/>
        <w:numPr>
          <w:ilvl w:val="0"/>
          <w:numId w:val="25"/>
        </w:numPr>
        <w:ind w:right="-24"/>
      </w:pPr>
      <w:r w:rsidRPr="00CF5AEF">
        <w:t>Wszystkie powyższe postanowienia w niniejszym rozdziale stanowią katalog zmian, na które Zamawiający może wyrazić zgodę. Nie stanowią jednocześnie zobowiązania do wyrażenia takiej zgody.</w:t>
      </w:r>
    </w:p>
    <w:p w14:paraId="72D8BF53" w14:textId="77777777" w:rsidR="00CF5AEF" w:rsidRPr="007E1B1B" w:rsidRDefault="00CF5AEF" w:rsidP="00877BC4">
      <w:pPr>
        <w:pStyle w:val="Akapitzlist"/>
        <w:numPr>
          <w:ilvl w:val="0"/>
          <w:numId w:val="25"/>
        </w:numPr>
        <w:suppressAutoHyphens/>
        <w:ind w:right="-24"/>
      </w:pPr>
      <w:r w:rsidRPr="007E1B1B">
        <w:t>Zmiana postanowień umowy może być dokonana tylko w formie pisemnego aneksu, pod rygorem</w:t>
      </w:r>
      <w:r w:rsidRPr="00CF5AEF">
        <w:rPr>
          <w:spacing w:val="-1"/>
        </w:rPr>
        <w:t xml:space="preserve"> </w:t>
      </w:r>
      <w:r w:rsidRPr="007E1B1B">
        <w:t>nieważności.</w:t>
      </w:r>
    </w:p>
    <w:p w14:paraId="0030BFA7" w14:textId="77777777" w:rsidR="00CF5AEF" w:rsidRDefault="00CF5AEF" w:rsidP="00CF5AEF">
      <w:pPr>
        <w:suppressAutoHyphens/>
        <w:autoSpaceDE w:val="0"/>
        <w:spacing w:after="0" w:line="240" w:lineRule="auto"/>
        <w:jc w:val="center"/>
        <w:rPr>
          <w:rFonts w:ascii="Times New Roman" w:eastAsia="Times New Roman" w:hAnsi="Times New Roman" w:cs="Times New Roman"/>
          <w:b/>
          <w:bCs/>
          <w:color w:val="000000"/>
          <w:lang w:eastAsia="ar-SA"/>
        </w:rPr>
      </w:pPr>
    </w:p>
    <w:p w14:paraId="69351DBE" w14:textId="77777777" w:rsidR="00CF5AEF" w:rsidRPr="00CF5AEF" w:rsidRDefault="00CF5AEF" w:rsidP="00CF5AEF">
      <w:pPr>
        <w:suppressAutoHyphens/>
        <w:autoSpaceDE w:val="0"/>
        <w:spacing w:after="0" w:line="240" w:lineRule="auto"/>
        <w:jc w:val="center"/>
        <w:rPr>
          <w:rFonts w:ascii="Times New Roman" w:eastAsia="Times New Roman" w:hAnsi="Times New Roman" w:cs="Times New Roman"/>
          <w:b/>
          <w:bCs/>
          <w:color w:val="000000"/>
          <w:lang w:eastAsia="ar-SA"/>
        </w:rPr>
      </w:pPr>
      <w:r w:rsidRPr="00CF5AEF">
        <w:rPr>
          <w:rFonts w:ascii="Times New Roman" w:eastAsia="Times New Roman" w:hAnsi="Times New Roman" w:cs="Times New Roman"/>
          <w:b/>
          <w:bCs/>
          <w:color w:val="000000"/>
          <w:lang w:eastAsia="ar-SA"/>
        </w:rPr>
        <w:t>POSTANOWIENIA KOŃCOWE</w:t>
      </w:r>
    </w:p>
    <w:p w14:paraId="35C2E515" w14:textId="262DC0C3" w:rsidR="00CF5AEF" w:rsidRPr="00CF5AEF" w:rsidRDefault="00F918E3" w:rsidP="00CF5AEF">
      <w:pPr>
        <w:suppressAutoHyphens/>
        <w:autoSpaceDE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b/>
          <w:bCs/>
          <w:color w:val="000000"/>
          <w:lang w:eastAsia="ar-SA"/>
        </w:rPr>
        <w:t xml:space="preserve">§ </w:t>
      </w:r>
      <w:r w:rsidR="004208DF">
        <w:rPr>
          <w:rFonts w:ascii="Times New Roman" w:eastAsia="Times New Roman" w:hAnsi="Times New Roman" w:cs="Times New Roman"/>
          <w:b/>
          <w:bCs/>
          <w:color w:val="000000"/>
          <w:lang w:eastAsia="ar-SA"/>
        </w:rPr>
        <w:t>9</w:t>
      </w:r>
    </w:p>
    <w:p w14:paraId="10DB1D70" w14:textId="77777777" w:rsidR="00CF5AEF" w:rsidRPr="00CF5AEF" w:rsidRDefault="00CF5AEF" w:rsidP="00CF5AEF">
      <w:pPr>
        <w:numPr>
          <w:ilvl w:val="0"/>
          <w:numId w:val="27"/>
        </w:numPr>
        <w:suppressAutoHyphens/>
        <w:autoSpaceDE w:val="0"/>
        <w:spacing w:after="0" w:line="240" w:lineRule="auto"/>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t xml:space="preserve">W sprawach nieuregulowanych niniejszą umową mają zastosowanie przepisy powszechnie obowiązującego prawa, w szczególności przepisy ustawy Prawo Zamówień Publicznych, kodeksu cywilnego, stosownych przepisów i wytycznych obowiązujących projekty realizowane ze środków </w:t>
      </w:r>
      <w:r w:rsidR="001D64C2">
        <w:rPr>
          <w:rFonts w:ascii="Times New Roman" w:eastAsia="Times New Roman" w:hAnsi="Times New Roman" w:cs="Times New Roman"/>
          <w:color w:val="000000"/>
          <w:lang w:eastAsia="ar-SA"/>
        </w:rPr>
        <w:t>unijnych</w:t>
      </w:r>
      <w:r w:rsidRPr="00CF5AEF">
        <w:rPr>
          <w:rFonts w:ascii="Times New Roman" w:eastAsia="Times New Roman" w:hAnsi="Times New Roman" w:cs="Times New Roman"/>
          <w:color w:val="000000"/>
          <w:lang w:eastAsia="ar-SA"/>
        </w:rPr>
        <w:t>.</w:t>
      </w:r>
      <w:r w:rsidRPr="00CF5AEF">
        <w:rPr>
          <w:rFonts w:ascii="Times New Roman" w:eastAsia="Times New Roman" w:hAnsi="Times New Roman" w:cs="Times New Roman"/>
          <w:bCs/>
          <w:color w:val="000000"/>
          <w:lang w:eastAsia="ar-SA"/>
        </w:rPr>
        <w:t xml:space="preserve"> </w:t>
      </w:r>
    </w:p>
    <w:p w14:paraId="41051E1D" w14:textId="77777777" w:rsidR="00CF5AEF" w:rsidRPr="00CF5AEF" w:rsidRDefault="00CF5AEF" w:rsidP="00CF5AEF">
      <w:pPr>
        <w:numPr>
          <w:ilvl w:val="0"/>
          <w:numId w:val="27"/>
        </w:numPr>
        <w:suppressAutoHyphens/>
        <w:spacing w:after="0" w:line="240" w:lineRule="auto"/>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t>Wszelkie istotne zmiany niniejszej umowy wymagają aneksu sporządzonego z zachowaniem formy pisemnej pod rygorem nieważności.</w:t>
      </w:r>
    </w:p>
    <w:p w14:paraId="7C6122DC" w14:textId="77777777" w:rsidR="00CF5AEF" w:rsidRPr="00CF5AEF" w:rsidRDefault="00CF5AEF" w:rsidP="00CF5AEF">
      <w:pPr>
        <w:numPr>
          <w:ilvl w:val="0"/>
          <w:numId w:val="27"/>
        </w:numPr>
        <w:suppressAutoHyphens/>
        <w:spacing w:after="0" w:line="240" w:lineRule="auto"/>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t>Wszelkie spory mogące wynikać w związku z realizacją niniejszej umowy będą rozstrzygane przez sąd właściwy dla siedziby Zamawiającego.</w:t>
      </w:r>
    </w:p>
    <w:p w14:paraId="35835A71" w14:textId="77777777" w:rsidR="001D64C2" w:rsidRDefault="00CF5AEF" w:rsidP="001D64C2">
      <w:pPr>
        <w:numPr>
          <w:ilvl w:val="0"/>
          <w:numId w:val="27"/>
        </w:numPr>
        <w:suppressAutoHyphens/>
        <w:spacing w:after="0" w:line="240" w:lineRule="auto"/>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t>Integralną częścią Umowy są następujące załączniki:</w:t>
      </w:r>
    </w:p>
    <w:p w14:paraId="0B317918" w14:textId="77777777" w:rsidR="00CF7672" w:rsidRDefault="00CF7672" w:rsidP="00CF7672">
      <w:pPr>
        <w:numPr>
          <w:ilvl w:val="0"/>
          <w:numId w:val="30"/>
        </w:numPr>
        <w:suppressAutoHyphens/>
        <w:autoSpaceDE w:val="0"/>
        <w:spacing w:after="0" w:line="240" w:lineRule="auto"/>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t>SWZ,</w:t>
      </w:r>
    </w:p>
    <w:p w14:paraId="03FF519C" w14:textId="77777777" w:rsidR="00CF7672" w:rsidRDefault="00CF7672" w:rsidP="00CF7672">
      <w:pPr>
        <w:numPr>
          <w:ilvl w:val="0"/>
          <w:numId w:val="30"/>
        </w:numPr>
        <w:suppressAutoHyphens/>
        <w:autoSpaceDE w:val="0"/>
        <w:spacing w:after="0" w:line="240" w:lineRule="auto"/>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t>zmiany SWZ</w:t>
      </w:r>
      <w:r>
        <w:rPr>
          <w:rFonts w:ascii="Times New Roman" w:eastAsia="Times New Roman" w:hAnsi="Times New Roman" w:cs="Times New Roman"/>
          <w:color w:val="000000"/>
          <w:lang w:eastAsia="ar-SA"/>
        </w:rPr>
        <w:t>- jeśli dotyczy</w:t>
      </w:r>
      <w:r w:rsidRPr="00CF5AEF">
        <w:rPr>
          <w:rFonts w:ascii="Times New Roman" w:eastAsia="Times New Roman" w:hAnsi="Times New Roman" w:cs="Times New Roman"/>
          <w:color w:val="000000"/>
          <w:lang w:eastAsia="ar-SA"/>
        </w:rPr>
        <w:t>,</w:t>
      </w:r>
    </w:p>
    <w:p w14:paraId="74EA7083" w14:textId="77777777" w:rsidR="00CF7672" w:rsidRDefault="00CF7672" w:rsidP="00CF7672">
      <w:pPr>
        <w:numPr>
          <w:ilvl w:val="0"/>
          <w:numId w:val="30"/>
        </w:numPr>
        <w:suppressAutoHyphens/>
        <w:autoSpaceDE w:val="0"/>
        <w:spacing w:after="0" w:line="240" w:lineRule="auto"/>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t>odpowiedzi na pytania do SWZ</w:t>
      </w:r>
      <w:r>
        <w:rPr>
          <w:rFonts w:ascii="Times New Roman" w:eastAsia="Times New Roman" w:hAnsi="Times New Roman" w:cs="Times New Roman"/>
          <w:color w:val="000000"/>
          <w:lang w:eastAsia="ar-SA"/>
        </w:rPr>
        <w:t>- jeśli dotyczy</w:t>
      </w:r>
      <w:r w:rsidRPr="00CF5AEF">
        <w:rPr>
          <w:rFonts w:ascii="Times New Roman" w:eastAsia="Times New Roman" w:hAnsi="Times New Roman" w:cs="Times New Roman"/>
          <w:color w:val="000000"/>
          <w:lang w:eastAsia="ar-SA"/>
        </w:rPr>
        <w:t>,</w:t>
      </w:r>
    </w:p>
    <w:p w14:paraId="60EB3D2F" w14:textId="77777777" w:rsidR="00CF7672" w:rsidRPr="00CF5AEF" w:rsidRDefault="00CF7672" w:rsidP="00CF7672">
      <w:pPr>
        <w:numPr>
          <w:ilvl w:val="0"/>
          <w:numId w:val="30"/>
        </w:numPr>
        <w:suppressAutoHyphens/>
        <w:autoSpaceDE w:val="0"/>
        <w:spacing w:after="0" w:line="240" w:lineRule="auto"/>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t>oferta Wykonawcy.</w:t>
      </w:r>
    </w:p>
    <w:p w14:paraId="3B972DFC" w14:textId="77777777" w:rsidR="00CF5AEF" w:rsidRPr="00CF5AEF" w:rsidRDefault="00CF5AEF" w:rsidP="00CF5AEF">
      <w:pPr>
        <w:numPr>
          <w:ilvl w:val="0"/>
          <w:numId w:val="27"/>
        </w:numPr>
        <w:suppressAutoHyphens/>
        <w:spacing w:after="0" w:line="240" w:lineRule="auto"/>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t>Umowa została sporządzona w 3 jednobrzmiących egzemplarzach, z których każdy uważany jest za oryginalny – z tego 2 egzemplarze dla Zamawiającego i 1 egzemplarz dla Wykonawcy.</w:t>
      </w:r>
    </w:p>
    <w:p w14:paraId="31CBE454" w14:textId="77777777" w:rsidR="00CF5AEF" w:rsidRPr="00CF5AEF" w:rsidRDefault="00CF5AEF" w:rsidP="00CF5AEF">
      <w:pPr>
        <w:numPr>
          <w:ilvl w:val="0"/>
          <w:numId w:val="27"/>
        </w:numPr>
        <w:suppressAutoHyphens/>
        <w:spacing w:after="0" w:line="240" w:lineRule="auto"/>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t xml:space="preserve">Obowiązek informacyjny zgodnie z Rozporządzeniem Parlamentu Europejskiego i Rady (UE) 2016/679 z dnia 27 kwietnia 2016 r. w sprawie ochrony osób fizycznych w związku z przetwarzaniem danych osobowych </w:t>
      </w:r>
      <w:r w:rsidRPr="00CF5AEF">
        <w:rPr>
          <w:rFonts w:ascii="Times New Roman" w:eastAsia="Times New Roman" w:hAnsi="Times New Roman" w:cs="Times New Roman"/>
          <w:color w:val="000000"/>
          <w:lang w:eastAsia="ar-SA"/>
        </w:rPr>
        <w:br/>
        <w:t xml:space="preserve">i w sprawie swobodnego przepływu takich danych oraz uchylenia dyrektywy 95/46/WE /ogólne rozporządzenie </w:t>
      </w:r>
      <w:r w:rsidRPr="00CF5AEF">
        <w:rPr>
          <w:rFonts w:ascii="Times New Roman" w:eastAsia="Times New Roman" w:hAnsi="Times New Roman" w:cs="Times New Roman"/>
          <w:color w:val="000000"/>
          <w:lang w:eastAsia="ar-SA"/>
        </w:rPr>
        <w:br/>
        <w:t>o ochronie danych z dnia 04.05.2016 (Dz. U. UE. L. 2021.74.35), został spełniony w SWZ.</w:t>
      </w:r>
    </w:p>
    <w:p w14:paraId="760344CD" w14:textId="77777777" w:rsidR="00CF5AEF" w:rsidRDefault="00CF5AEF" w:rsidP="00CF5AEF">
      <w:pPr>
        <w:suppressAutoHyphens/>
        <w:spacing w:after="0" w:line="240" w:lineRule="auto"/>
        <w:ind w:left="360"/>
        <w:jc w:val="both"/>
        <w:rPr>
          <w:rFonts w:ascii="Times New Roman" w:eastAsia="Times New Roman" w:hAnsi="Times New Roman" w:cs="Times New Roman"/>
          <w:b/>
          <w:bCs/>
          <w:color w:val="000000"/>
          <w:lang w:eastAsia="ar-SA"/>
        </w:rPr>
      </w:pPr>
    </w:p>
    <w:p w14:paraId="48EDFCAF" w14:textId="77777777" w:rsidR="004208DF" w:rsidRDefault="004208DF" w:rsidP="00CF5AEF">
      <w:pPr>
        <w:suppressAutoHyphens/>
        <w:spacing w:after="0" w:line="240" w:lineRule="auto"/>
        <w:ind w:left="360"/>
        <w:jc w:val="both"/>
        <w:rPr>
          <w:rFonts w:ascii="Times New Roman" w:eastAsia="Times New Roman" w:hAnsi="Times New Roman" w:cs="Times New Roman"/>
          <w:b/>
          <w:bCs/>
          <w:color w:val="000000"/>
          <w:lang w:eastAsia="ar-SA"/>
        </w:rPr>
      </w:pPr>
    </w:p>
    <w:p w14:paraId="6D03A2DC" w14:textId="77777777" w:rsidR="004208DF" w:rsidRPr="00CF5AEF" w:rsidRDefault="004208DF" w:rsidP="00CF5AEF">
      <w:pPr>
        <w:suppressAutoHyphens/>
        <w:spacing w:after="0" w:line="240" w:lineRule="auto"/>
        <w:ind w:left="360"/>
        <w:jc w:val="both"/>
        <w:rPr>
          <w:rFonts w:ascii="Times New Roman" w:eastAsia="Times New Roman" w:hAnsi="Times New Roman" w:cs="Times New Roman"/>
          <w:b/>
          <w:bCs/>
          <w:color w:val="000000"/>
          <w:lang w:eastAsia="ar-SA"/>
        </w:rPr>
      </w:pPr>
    </w:p>
    <w:p w14:paraId="767367F4" w14:textId="35C7B16A" w:rsidR="00CF5AEF" w:rsidRPr="00CF5AEF" w:rsidRDefault="00F918E3" w:rsidP="00CF5AEF">
      <w:pPr>
        <w:suppressAutoHyphens/>
        <w:spacing w:after="0" w:line="240" w:lineRule="auto"/>
        <w:contextualSpacing/>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lastRenderedPageBreak/>
        <w:t xml:space="preserve">§ </w:t>
      </w:r>
      <w:r w:rsidR="004208DF">
        <w:rPr>
          <w:rFonts w:ascii="Times New Roman" w:eastAsia="Times New Roman" w:hAnsi="Times New Roman" w:cs="Times New Roman"/>
          <w:b/>
          <w:bCs/>
          <w:lang w:eastAsia="ar-SA"/>
        </w:rPr>
        <w:t>10</w:t>
      </w:r>
    </w:p>
    <w:p w14:paraId="4467E2AB" w14:textId="77777777" w:rsidR="00CF5AEF" w:rsidRPr="00CF5AEF" w:rsidRDefault="00CF5AEF" w:rsidP="00CF5AEF">
      <w:pPr>
        <w:numPr>
          <w:ilvl w:val="0"/>
          <w:numId w:val="29"/>
        </w:numPr>
        <w:suppressAutoHyphens/>
        <w:spacing w:after="0" w:line="240" w:lineRule="auto"/>
        <w:jc w:val="both"/>
        <w:rPr>
          <w:rFonts w:ascii="Times New Roman" w:eastAsia="Calibri" w:hAnsi="Times New Roman" w:cs="Times New Roman"/>
          <w:lang w:eastAsia="pl-PL"/>
        </w:rPr>
      </w:pPr>
      <w:r w:rsidRPr="00CF5AEF">
        <w:rPr>
          <w:rFonts w:ascii="Times New Roman" w:eastAsia="Calibri" w:hAnsi="Times New Roman" w:cs="Times New Roman"/>
          <w:lang w:eastAsia="pl-PL"/>
        </w:rPr>
        <w:t xml:space="preserve">Administratorem Państwa danych osobowych z ramienia Zamawiającego jest Gmina Łobżenica reprezentowana przez Burmistrza Łobżenicy, 89-310 Łobżenica, ul. Sikorskiego 7, adres kontaktowy w sprawach związanych </w:t>
      </w:r>
      <w:r w:rsidRPr="00CF5AEF">
        <w:rPr>
          <w:rFonts w:ascii="Times New Roman" w:eastAsia="Calibri" w:hAnsi="Times New Roman" w:cs="Times New Roman"/>
          <w:lang w:eastAsia="pl-PL"/>
        </w:rPr>
        <w:br/>
        <w:t>z ochroną danych osobowych jest możliwy z Inspektorem Danych Osobowych pod adresem: rodo@lobzenica.pl. Natomiast z ramienia Wykonawcy jest ………………………………….</w:t>
      </w:r>
    </w:p>
    <w:p w14:paraId="606F8AAB" w14:textId="77777777" w:rsidR="00CF5AEF" w:rsidRPr="00CF5AEF" w:rsidRDefault="00CF5AEF" w:rsidP="00CF5AEF">
      <w:pPr>
        <w:numPr>
          <w:ilvl w:val="0"/>
          <w:numId w:val="29"/>
        </w:numPr>
        <w:suppressAutoHyphens/>
        <w:spacing w:after="0" w:line="240" w:lineRule="auto"/>
        <w:jc w:val="both"/>
        <w:rPr>
          <w:rFonts w:ascii="Times New Roman" w:eastAsia="Calibri" w:hAnsi="Times New Roman" w:cs="Times New Roman"/>
          <w:lang w:eastAsia="pl-PL"/>
        </w:rPr>
      </w:pPr>
      <w:r w:rsidRPr="00CF5AEF">
        <w:rPr>
          <w:rFonts w:ascii="Times New Roman" w:eastAsia="Calibri" w:hAnsi="Times New Roman" w:cs="Times New Roman"/>
          <w:lang w:eastAsia="pl-PL"/>
        </w:rPr>
        <w:t xml:space="preserve">Przetwarzamy Państwa dane osobowe w celu zawarcia i realizacji niniejszej umowy, ewentualnego dochodzenia lub obrony przed roszczeniami oraz archiwizacji danych i dokumentów. </w:t>
      </w:r>
    </w:p>
    <w:p w14:paraId="3227A614" w14:textId="77777777" w:rsidR="00CF5AEF" w:rsidRPr="00CF5AEF" w:rsidRDefault="00CF5AEF" w:rsidP="00CF5AEF">
      <w:pPr>
        <w:numPr>
          <w:ilvl w:val="0"/>
          <w:numId w:val="29"/>
        </w:numPr>
        <w:suppressAutoHyphens/>
        <w:spacing w:after="0" w:line="240" w:lineRule="auto"/>
        <w:jc w:val="both"/>
        <w:rPr>
          <w:rFonts w:ascii="Times New Roman" w:eastAsia="Calibri" w:hAnsi="Times New Roman" w:cs="Times New Roman"/>
          <w:lang w:eastAsia="pl-PL"/>
        </w:rPr>
      </w:pPr>
      <w:r w:rsidRPr="00CF5AEF">
        <w:rPr>
          <w:rFonts w:ascii="Times New Roman" w:eastAsia="Calibri" w:hAnsi="Times New Roman" w:cs="Times New Roman"/>
          <w:lang w:eastAsia="pl-PL"/>
        </w:rPr>
        <w:t>Państwa dane osobowe na podstawie zawartych umów powierzenia mogą być przekazane podmiotom z którymi współpracujemy, głównie podwykonawcom, z których usług korzystamy w celu realizacji usług.</w:t>
      </w:r>
    </w:p>
    <w:p w14:paraId="361B0C95" w14:textId="77777777" w:rsidR="00CF5AEF" w:rsidRPr="00CF5AEF" w:rsidRDefault="00CF5AEF" w:rsidP="00CF5AEF">
      <w:pPr>
        <w:numPr>
          <w:ilvl w:val="0"/>
          <w:numId w:val="29"/>
        </w:numPr>
        <w:suppressAutoHyphens/>
        <w:spacing w:after="0" w:line="240" w:lineRule="auto"/>
        <w:jc w:val="both"/>
        <w:rPr>
          <w:rFonts w:ascii="Times New Roman" w:eastAsia="Calibri" w:hAnsi="Times New Roman" w:cs="Times New Roman"/>
          <w:lang w:eastAsia="pl-PL"/>
        </w:rPr>
      </w:pPr>
      <w:r w:rsidRPr="00CF5AEF">
        <w:rPr>
          <w:rFonts w:ascii="Times New Roman" w:eastAsia="Calibri" w:hAnsi="Times New Roman" w:cs="Times New Roman"/>
          <w:lang w:eastAsia="pl-PL"/>
        </w:rPr>
        <w:t>Naszą podstawą przetwarzania Państwa danych osobowych jest zawarta między nami umowa/zlecenie usługi, do których Państwa dane zostały nam przekazane lub fakt, że przetwarzanie Państwa danych osobowych jest niezbędne do celów wynikających z prawnie uzasadnionych interesów realizowanych przez Administratora.</w:t>
      </w:r>
    </w:p>
    <w:p w14:paraId="46BE7643" w14:textId="77777777" w:rsidR="00CF5AEF" w:rsidRPr="00CF5AEF" w:rsidRDefault="00CF5AEF" w:rsidP="00CF5AEF">
      <w:pPr>
        <w:numPr>
          <w:ilvl w:val="0"/>
          <w:numId w:val="29"/>
        </w:numPr>
        <w:suppressAutoHyphens/>
        <w:spacing w:after="0" w:line="240" w:lineRule="auto"/>
        <w:jc w:val="both"/>
        <w:rPr>
          <w:rFonts w:ascii="Times New Roman" w:eastAsia="Calibri" w:hAnsi="Times New Roman" w:cs="Times New Roman"/>
          <w:lang w:eastAsia="pl-PL"/>
        </w:rPr>
      </w:pPr>
      <w:r w:rsidRPr="00CF5AEF">
        <w:rPr>
          <w:rFonts w:ascii="Times New Roman" w:eastAsia="Calibri" w:hAnsi="Times New Roman" w:cs="Times New Roman"/>
          <w:lang w:eastAsia="pl-PL"/>
        </w:rPr>
        <w:t xml:space="preserve">Państwa dane osobowe będą przechowywane przez okres niezbędny do wykonania umowy, okres niezbędny do realizacji prawnie uzasadnionych interesów administratora lub okres wynikający z przepisów prawa. </w:t>
      </w:r>
    </w:p>
    <w:p w14:paraId="13CBC2C8" w14:textId="77777777" w:rsidR="00CF5AEF" w:rsidRPr="00CF5AEF" w:rsidRDefault="00CF5AEF" w:rsidP="00CF5AEF">
      <w:pPr>
        <w:numPr>
          <w:ilvl w:val="0"/>
          <w:numId w:val="29"/>
        </w:numPr>
        <w:suppressAutoHyphens/>
        <w:spacing w:after="0" w:line="240" w:lineRule="auto"/>
        <w:jc w:val="both"/>
        <w:rPr>
          <w:rFonts w:ascii="Times New Roman" w:eastAsia="Calibri" w:hAnsi="Times New Roman" w:cs="Times New Roman"/>
          <w:lang w:eastAsia="pl-PL"/>
        </w:rPr>
      </w:pPr>
      <w:r w:rsidRPr="00CF5AEF">
        <w:rPr>
          <w:rFonts w:ascii="Times New Roman" w:eastAsia="Calibri" w:hAnsi="Times New Roman" w:cs="Times New Roman"/>
          <w:lang w:eastAsia="pl-PL"/>
        </w:rPr>
        <w:t xml:space="preserve">Przysługuje Państwu prawo do: żądania dostępu do swoich danych osobowych, ich sprostowania, usunięcia, przenoszenia lub ograniczenia przetwarzania, wniesienia sprzeciwu wobec przetwarzania Państwa danych osobowych, cofnięcia zgody na przetwarzanie danych osobowych w dowolnym momencie, wniesienia skargi do organu nadzorczego. </w:t>
      </w:r>
    </w:p>
    <w:p w14:paraId="0AFC2F5A" w14:textId="77777777" w:rsidR="00CF5AEF" w:rsidRPr="00CF5AEF" w:rsidRDefault="00CF5AEF" w:rsidP="00CF5AEF">
      <w:pPr>
        <w:numPr>
          <w:ilvl w:val="0"/>
          <w:numId w:val="29"/>
        </w:numPr>
        <w:suppressAutoHyphens/>
        <w:spacing w:after="0" w:line="240" w:lineRule="auto"/>
        <w:jc w:val="both"/>
        <w:rPr>
          <w:rFonts w:ascii="Times New Roman" w:eastAsia="Calibri" w:hAnsi="Times New Roman" w:cs="Times New Roman"/>
          <w:lang w:eastAsia="pl-PL"/>
        </w:rPr>
      </w:pPr>
      <w:r w:rsidRPr="00CF5AEF">
        <w:rPr>
          <w:rFonts w:ascii="Times New Roman" w:eastAsia="Calibri" w:hAnsi="Times New Roman" w:cs="Times New Roman"/>
          <w:lang w:eastAsia="pl-PL"/>
        </w:rPr>
        <w:t>Podanie danych osobowych jest dobrowolne, ale jest warunkiem zawarcia umowy</w:t>
      </w:r>
    </w:p>
    <w:p w14:paraId="07B1481F" w14:textId="77777777" w:rsidR="00634A0C" w:rsidRDefault="00634A0C" w:rsidP="00634A0C">
      <w:pPr>
        <w:spacing w:line="360" w:lineRule="auto"/>
        <w:ind w:right="1204"/>
        <w:rPr>
          <w:rFonts w:ascii="Times New Roman" w:hAnsi="Times New Roman" w:cs="Times New Roman"/>
          <w:b/>
          <w:sz w:val="24"/>
          <w:szCs w:val="24"/>
        </w:rPr>
      </w:pPr>
    </w:p>
    <w:p w14:paraId="3728781F" w14:textId="77777777" w:rsidR="008106E6" w:rsidRDefault="008106E6" w:rsidP="00634A0C">
      <w:pPr>
        <w:spacing w:line="360" w:lineRule="auto"/>
        <w:ind w:right="1204"/>
        <w:rPr>
          <w:rFonts w:ascii="Times New Roman" w:hAnsi="Times New Roman" w:cs="Times New Roman"/>
          <w:b/>
          <w:sz w:val="24"/>
          <w:szCs w:val="24"/>
        </w:rPr>
      </w:pPr>
    </w:p>
    <w:p w14:paraId="26951335" w14:textId="77777777" w:rsidR="00322CB4" w:rsidRDefault="00322CB4" w:rsidP="00322CB4">
      <w:pPr>
        <w:suppressAutoHyphens/>
        <w:spacing w:after="0"/>
        <w:jc w:val="both"/>
        <w:rPr>
          <w:rFonts w:ascii="Times New Roman" w:eastAsia="Times New Roman" w:hAnsi="Times New Roman" w:cs="Times New Roman"/>
          <w:sz w:val="20"/>
          <w:szCs w:val="20"/>
          <w:lang w:eastAsia="ar-SA"/>
        </w:rPr>
      </w:pPr>
    </w:p>
    <w:p w14:paraId="400E98D8" w14:textId="77777777" w:rsidR="00322CB4" w:rsidRPr="00322CB4" w:rsidRDefault="00322CB4" w:rsidP="00322CB4">
      <w:pPr>
        <w:suppressAutoHyphens/>
        <w:spacing w:after="0"/>
        <w:ind w:firstLine="708"/>
        <w:jc w:val="both"/>
        <w:rPr>
          <w:rFonts w:ascii="Times New Roman" w:eastAsia="Times New Roman" w:hAnsi="Times New Roman" w:cs="Times New Roman"/>
          <w:sz w:val="12"/>
          <w:szCs w:val="14"/>
          <w:lang w:eastAsia="ar-SA"/>
        </w:rPr>
      </w:pPr>
      <w:r w:rsidRPr="00322CB4">
        <w:rPr>
          <w:rFonts w:ascii="Times New Roman" w:eastAsia="Times New Roman" w:hAnsi="Times New Roman" w:cs="Times New Roman"/>
          <w:b/>
          <w:sz w:val="12"/>
          <w:szCs w:val="14"/>
          <w:lang w:eastAsia="ar-SA"/>
        </w:rPr>
        <w:t>…………………...</w:t>
      </w:r>
      <w:r>
        <w:rPr>
          <w:rFonts w:ascii="Times New Roman" w:eastAsia="Times New Roman" w:hAnsi="Times New Roman" w:cs="Times New Roman"/>
          <w:b/>
          <w:sz w:val="12"/>
          <w:szCs w:val="14"/>
          <w:lang w:eastAsia="ar-SA"/>
        </w:rPr>
        <w:t>...........</w:t>
      </w:r>
      <w:r w:rsidRPr="00322CB4">
        <w:rPr>
          <w:rFonts w:ascii="Times New Roman" w:eastAsia="Times New Roman" w:hAnsi="Times New Roman" w:cs="Times New Roman"/>
          <w:b/>
          <w:sz w:val="12"/>
          <w:szCs w:val="14"/>
          <w:lang w:eastAsia="ar-SA"/>
        </w:rPr>
        <w:t>.</w:t>
      </w:r>
      <w:r>
        <w:rPr>
          <w:rFonts w:ascii="Times New Roman" w:eastAsia="Times New Roman" w:hAnsi="Times New Roman" w:cs="Times New Roman"/>
          <w:b/>
          <w:sz w:val="12"/>
          <w:szCs w:val="14"/>
          <w:lang w:eastAsia="ar-SA"/>
        </w:rPr>
        <w:t>.........</w:t>
      </w:r>
      <w:r w:rsidRPr="00322CB4">
        <w:rPr>
          <w:rFonts w:ascii="Times New Roman" w:eastAsia="Times New Roman" w:hAnsi="Times New Roman" w:cs="Times New Roman"/>
          <w:b/>
          <w:sz w:val="12"/>
          <w:szCs w:val="14"/>
          <w:lang w:eastAsia="ar-SA"/>
        </w:rPr>
        <w:t xml:space="preserve">………………………    </w:t>
      </w:r>
      <w:r w:rsidRPr="00322CB4">
        <w:rPr>
          <w:rFonts w:ascii="Times New Roman" w:eastAsia="Times New Roman" w:hAnsi="Times New Roman" w:cs="Times New Roman"/>
          <w:sz w:val="12"/>
          <w:szCs w:val="14"/>
          <w:lang w:eastAsia="ar-SA"/>
        </w:rPr>
        <w:t xml:space="preserve">                  </w:t>
      </w:r>
      <w:r>
        <w:rPr>
          <w:rFonts w:ascii="Times New Roman" w:eastAsia="Times New Roman" w:hAnsi="Times New Roman" w:cs="Times New Roman"/>
          <w:sz w:val="12"/>
          <w:szCs w:val="14"/>
          <w:lang w:eastAsia="ar-SA"/>
        </w:rPr>
        <w:t xml:space="preserve">         </w:t>
      </w:r>
      <w:r>
        <w:rPr>
          <w:rFonts w:ascii="Times New Roman" w:eastAsia="Times New Roman" w:hAnsi="Times New Roman" w:cs="Times New Roman"/>
          <w:sz w:val="12"/>
          <w:szCs w:val="14"/>
          <w:lang w:eastAsia="ar-SA"/>
        </w:rPr>
        <w:tab/>
      </w:r>
      <w:r>
        <w:rPr>
          <w:rFonts w:ascii="Times New Roman" w:eastAsia="Times New Roman" w:hAnsi="Times New Roman" w:cs="Times New Roman"/>
          <w:sz w:val="12"/>
          <w:szCs w:val="14"/>
          <w:lang w:eastAsia="ar-SA"/>
        </w:rPr>
        <w:tab/>
      </w:r>
      <w:r>
        <w:rPr>
          <w:rFonts w:ascii="Times New Roman" w:eastAsia="Times New Roman" w:hAnsi="Times New Roman" w:cs="Times New Roman"/>
          <w:sz w:val="12"/>
          <w:szCs w:val="14"/>
          <w:lang w:eastAsia="ar-SA"/>
        </w:rPr>
        <w:tab/>
      </w:r>
      <w:r w:rsidRPr="00322CB4">
        <w:rPr>
          <w:rFonts w:ascii="Times New Roman" w:eastAsia="Times New Roman" w:hAnsi="Times New Roman" w:cs="Times New Roman"/>
          <w:b/>
          <w:sz w:val="12"/>
          <w:szCs w:val="14"/>
          <w:lang w:eastAsia="ar-SA"/>
        </w:rPr>
        <w:t>…………………...</w:t>
      </w:r>
      <w:r>
        <w:rPr>
          <w:rFonts w:ascii="Times New Roman" w:eastAsia="Times New Roman" w:hAnsi="Times New Roman" w:cs="Times New Roman"/>
          <w:b/>
          <w:sz w:val="12"/>
          <w:szCs w:val="14"/>
          <w:lang w:eastAsia="ar-SA"/>
        </w:rPr>
        <w:t>...........</w:t>
      </w:r>
      <w:r w:rsidRPr="00322CB4">
        <w:rPr>
          <w:rFonts w:ascii="Times New Roman" w:eastAsia="Times New Roman" w:hAnsi="Times New Roman" w:cs="Times New Roman"/>
          <w:b/>
          <w:sz w:val="12"/>
          <w:szCs w:val="14"/>
          <w:lang w:eastAsia="ar-SA"/>
        </w:rPr>
        <w:t>.</w:t>
      </w:r>
      <w:r>
        <w:rPr>
          <w:rFonts w:ascii="Times New Roman" w:eastAsia="Times New Roman" w:hAnsi="Times New Roman" w:cs="Times New Roman"/>
          <w:b/>
          <w:sz w:val="12"/>
          <w:szCs w:val="14"/>
          <w:lang w:eastAsia="ar-SA"/>
        </w:rPr>
        <w:t>.........</w:t>
      </w:r>
      <w:r w:rsidRPr="00322CB4">
        <w:rPr>
          <w:rFonts w:ascii="Times New Roman" w:eastAsia="Times New Roman" w:hAnsi="Times New Roman" w:cs="Times New Roman"/>
          <w:b/>
          <w:sz w:val="12"/>
          <w:szCs w:val="14"/>
          <w:lang w:eastAsia="ar-SA"/>
        </w:rPr>
        <w:t xml:space="preserve">………………………    </w:t>
      </w:r>
      <w:r w:rsidRPr="00322CB4">
        <w:rPr>
          <w:rFonts w:ascii="Times New Roman" w:eastAsia="Times New Roman" w:hAnsi="Times New Roman" w:cs="Times New Roman"/>
          <w:sz w:val="12"/>
          <w:szCs w:val="14"/>
          <w:lang w:eastAsia="ar-SA"/>
        </w:rPr>
        <w:t xml:space="preserve">  </w:t>
      </w:r>
    </w:p>
    <w:p w14:paraId="0B0A5FFA" w14:textId="77777777" w:rsidR="00322CB4" w:rsidRPr="00322CB4" w:rsidRDefault="00322CB4" w:rsidP="00322CB4">
      <w:pPr>
        <w:suppressAutoHyphens/>
        <w:spacing w:after="0"/>
        <w:ind w:left="708" w:firstLine="708"/>
        <w:jc w:val="both"/>
        <w:rPr>
          <w:rFonts w:ascii="Times New Roman" w:eastAsia="Times New Roman" w:hAnsi="Times New Roman" w:cs="Times New Roman"/>
          <w:sz w:val="12"/>
          <w:szCs w:val="14"/>
          <w:lang w:eastAsia="ar-SA"/>
        </w:rPr>
      </w:pPr>
      <w:r w:rsidRPr="00322CB4">
        <w:rPr>
          <w:rFonts w:ascii="Times New Roman" w:eastAsia="Times New Roman" w:hAnsi="Times New Roman" w:cs="Times New Roman"/>
          <w:sz w:val="14"/>
          <w:szCs w:val="14"/>
          <w:lang w:eastAsia="ar-SA"/>
        </w:rPr>
        <w:t>(Zamawiający</w:t>
      </w:r>
      <w:r>
        <w:rPr>
          <w:rFonts w:ascii="Times New Roman" w:eastAsia="Times New Roman" w:hAnsi="Times New Roman" w:cs="Times New Roman"/>
          <w:sz w:val="14"/>
          <w:szCs w:val="14"/>
          <w:lang w:eastAsia="ar-SA"/>
        </w:rPr>
        <w:t>)</w:t>
      </w:r>
      <w:r>
        <w:rPr>
          <w:rFonts w:ascii="Times New Roman" w:eastAsia="Times New Roman" w:hAnsi="Times New Roman" w:cs="Times New Roman"/>
          <w:sz w:val="14"/>
          <w:szCs w:val="14"/>
          <w:lang w:eastAsia="ar-SA"/>
        </w:rPr>
        <w:tab/>
      </w:r>
      <w:r>
        <w:rPr>
          <w:rFonts w:ascii="Times New Roman" w:eastAsia="Times New Roman" w:hAnsi="Times New Roman" w:cs="Times New Roman"/>
          <w:sz w:val="14"/>
          <w:szCs w:val="14"/>
          <w:lang w:eastAsia="ar-SA"/>
        </w:rPr>
        <w:tab/>
      </w:r>
      <w:r>
        <w:rPr>
          <w:rFonts w:ascii="Times New Roman" w:eastAsia="Times New Roman" w:hAnsi="Times New Roman" w:cs="Times New Roman"/>
          <w:sz w:val="14"/>
          <w:szCs w:val="14"/>
          <w:lang w:eastAsia="ar-SA"/>
        </w:rPr>
        <w:tab/>
      </w:r>
      <w:r>
        <w:rPr>
          <w:rFonts w:ascii="Times New Roman" w:eastAsia="Times New Roman" w:hAnsi="Times New Roman" w:cs="Times New Roman"/>
          <w:sz w:val="14"/>
          <w:szCs w:val="14"/>
          <w:lang w:eastAsia="ar-SA"/>
        </w:rPr>
        <w:tab/>
      </w:r>
      <w:r>
        <w:rPr>
          <w:rFonts w:ascii="Times New Roman" w:eastAsia="Times New Roman" w:hAnsi="Times New Roman" w:cs="Times New Roman"/>
          <w:sz w:val="14"/>
          <w:szCs w:val="14"/>
          <w:lang w:eastAsia="ar-SA"/>
        </w:rPr>
        <w:tab/>
      </w:r>
      <w:r>
        <w:rPr>
          <w:rFonts w:ascii="Times New Roman" w:eastAsia="Times New Roman" w:hAnsi="Times New Roman" w:cs="Times New Roman"/>
          <w:sz w:val="14"/>
          <w:szCs w:val="14"/>
          <w:lang w:eastAsia="ar-SA"/>
        </w:rPr>
        <w:tab/>
      </w:r>
      <w:r>
        <w:rPr>
          <w:rFonts w:ascii="Times New Roman" w:eastAsia="Times New Roman" w:hAnsi="Times New Roman" w:cs="Times New Roman"/>
          <w:sz w:val="14"/>
          <w:szCs w:val="14"/>
          <w:lang w:eastAsia="ar-SA"/>
        </w:rPr>
        <w:tab/>
      </w:r>
      <w:r w:rsidRPr="00322CB4">
        <w:rPr>
          <w:rFonts w:ascii="Times New Roman" w:eastAsia="Times New Roman" w:hAnsi="Times New Roman" w:cs="Times New Roman"/>
          <w:sz w:val="14"/>
          <w:szCs w:val="14"/>
          <w:lang w:eastAsia="ar-SA"/>
        </w:rPr>
        <w:t>(Wykonawca)</w:t>
      </w:r>
    </w:p>
    <w:p w14:paraId="2810B491" w14:textId="77777777" w:rsidR="00322CB4" w:rsidRPr="00322CB4" w:rsidRDefault="00322CB4" w:rsidP="00322CB4">
      <w:pPr>
        <w:suppressAutoHyphens/>
        <w:spacing w:after="0"/>
        <w:jc w:val="both"/>
        <w:rPr>
          <w:rFonts w:ascii="Times New Roman" w:eastAsia="Times New Roman" w:hAnsi="Times New Roman" w:cs="Times New Roman"/>
          <w:sz w:val="12"/>
          <w:szCs w:val="14"/>
          <w:lang w:eastAsia="ar-SA"/>
        </w:rPr>
      </w:pPr>
    </w:p>
    <w:p w14:paraId="23EBE1BD" w14:textId="77777777" w:rsidR="00322CB4" w:rsidRPr="00322CB4" w:rsidRDefault="00322CB4" w:rsidP="00322CB4">
      <w:pPr>
        <w:suppressAutoHyphens/>
        <w:spacing w:after="0"/>
        <w:jc w:val="both"/>
        <w:rPr>
          <w:rFonts w:ascii="Times New Roman" w:eastAsia="Times New Roman" w:hAnsi="Times New Roman" w:cs="Times New Roman"/>
          <w:sz w:val="12"/>
          <w:szCs w:val="14"/>
          <w:lang w:eastAsia="ar-SA"/>
        </w:rPr>
      </w:pPr>
    </w:p>
    <w:p w14:paraId="2B3FD8F1" w14:textId="77777777" w:rsidR="00322CB4" w:rsidRPr="00322CB4" w:rsidRDefault="00322CB4" w:rsidP="00322CB4">
      <w:pPr>
        <w:suppressAutoHyphens/>
        <w:spacing w:after="0" w:line="240" w:lineRule="auto"/>
        <w:ind w:left="4956"/>
        <w:jc w:val="center"/>
        <w:rPr>
          <w:rFonts w:ascii="Times New Roman" w:eastAsia="Calibri" w:hAnsi="Times New Roman" w:cs="Times New Roman"/>
          <w:i/>
          <w:color w:val="000000"/>
          <w:kern w:val="1"/>
          <w:sz w:val="16"/>
          <w:szCs w:val="20"/>
        </w:rPr>
      </w:pPr>
    </w:p>
    <w:p w14:paraId="4B7261C1" w14:textId="77777777" w:rsidR="00322CB4" w:rsidRPr="00322CB4" w:rsidRDefault="00322CB4" w:rsidP="00322CB4">
      <w:pPr>
        <w:suppressAutoHyphens/>
        <w:spacing w:after="0" w:line="240" w:lineRule="auto"/>
        <w:ind w:left="4956"/>
        <w:jc w:val="center"/>
        <w:rPr>
          <w:rFonts w:ascii="Times New Roman" w:eastAsia="Calibri" w:hAnsi="Times New Roman" w:cs="Times New Roman"/>
          <w:i/>
          <w:color w:val="000000"/>
          <w:kern w:val="1"/>
          <w:sz w:val="16"/>
          <w:szCs w:val="20"/>
        </w:rPr>
      </w:pPr>
    </w:p>
    <w:p w14:paraId="7E1CF889" w14:textId="77777777" w:rsidR="00322CB4" w:rsidRPr="00322CB4" w:rsidRDefault="00322CB4" w:rsidP="00322CB4">
      <w:pPr>
        <w:suppressAutoHyphens/>
        <w:spacing w:after="0" w:line="240" w:lineRule="auto"/>
        <w:ind w:left="4956"/>
        <w:jc w:val="center"/>
        <w:rPr>
          <w:rFonts w:ascii="Times New Roman" w:eastAsia="Calibri" w:hAnsi="Times New Roman" w:cs="Times New Roman"/>
          <w:i/>
          <w:color w:val="000000"/>
          <w:kern w:val="1"/>
          <w:sz w:val="16"/>
          <w:szCs w:val="20"/>
        </w:rPr>
      </w:pPr>
    </w:p>
    <w:p w14:paraId="38778E4A" w14:textId="77777777" w:rsidR="00322CB4" w:rsidRPr="00322CB4" w:rsidRDefault="00322CB4" w:rsidP="00322CB4">
      <w:pPr>
        <w:suppressAutoHyphens/>
        <w:spacing w:after="0" w:line="240" w:lineRule="auto"/>
        <w:ind w:left="4956"/>
        <w:jc w:val="center"/>
        <w:rPr>
          <w:rFonts w:ascii="Times New Roman" w:eastAsia="Calibri" w:hAnsi="Times New Roman" w:cs="Times New Roman"/>
          <w:i/>
          <w:color w:val="000000"/>
          <w:kern w:val="1"/>
          <w:sz w:val="16"/>
          <w:szCs w:val="20"/>
        </w:rPr>
      </w:pPr>
    </w:p>
    <w:p w14:paraId="5D9A83B9" w14:textId="77777777" w:rsidR="00322CB4" w:rsidRPr="00322CB4" w:rsidRDefault="00322CB4" w:rsidP="00322CB4">
      <w:pPr>
        <w:suppressAutoHyphens/>
        <w:spacing w:after="0" w:line="240" w:lineRule="auto"/>
        <w:ind w:left="4956"/>
        <w:jc w:val="center"/>
        <w:rPr>
          <w:rFonts w:ascii="Times New Roman" w:eastAsia="Calibri" w:hAnsi="Times New Roman" w:cs="Times New Roman"/>
          <w:i/>
          <w:color w:val="000000"/>
          <w:kern w:val="1"/>
          <w:sz w:val="16"/>
          <w:szCs w:val="20"/>
        </w:rPr>
      </w:pPr>
    </w:p>
    <w:p w14:paraId="0BBC3E0E" w14:textId="77777777" w:rsidR="00322CB4" w:rsidRPr="00322CB4" w:rsidRDefault="00322CB4" w:rsidP="00322CB4">
      <w:pPr>
        <w:suppressAutoHyphens/>
        <w:spacing w:after="0" w:line="240" w:lineRule="auto"/>
        <w:ind w:left="4956"/>
        <w:jc w:val="center"/>
        <w:rPr>
          <w:rFonts w:ascii="Times New Roman" w:eastAsia="Calibri" w:hAnsi="Times New Roman" w:cs="Times New Roman"/>
          <w:i/>
          <w:color w:val="000000"/>
          <w:kern w:val="1"/>
          <w:sz w:val="16"/>
          <w:szCs w:val="20"/>
        </w:rPr>
      </w:pPr>
      <w:r w:rsidRPr="00322CB4">
        <w:rPr>
          <w:rFonts w:ascii="Times New Roman" w:eastAsia="Calibri" w:hAnsi="Times New Roman" w:cs="Times New Roman"/>
          <w:i/>
          <w:color w:val="000000"/>
          <w:kern w:val="1"/>
          <w:sz w:val="16"/>
          <w:szCs w:val="20"/>
        </w:rPr>
        <w:t>Podpis/y złożone zostały w mojej obecności</w:t>
      </w:r>
    </w:p>
    <w:p w14:paraId="4FA55D80" w14:textId="77777777" w:rsidR="00322CB4" w:rsidRPr="00322CB4" w:rsidRDefault="00322CB4" w:rsidP="00322CB4">
      <w:pPr>
        <w:suppressAutoHyphens/>
        <w:spacing w:after="0"/>
        <w:jc w:val="both"/>
        <w:rPr>
          <w:rFonts w:ascii="Times New Roman" w:eastAsia="Times New Roman" w:hAnsi="Times New Roman" w:cs="Times New Roman"/>
          <w:sz w:val="12"/>
          <w:szCs w:val="14"/>
          <w:lang w:eastAsia="ar-SA"/>
        </w:rPr>
      </w:pPr>
    </w:p>
    <w:p w14:paraId="1600DD1B" w14:textId="77777777" w:rsidR="00322CB4" w:rsidRPr="00322CB4" w:rsidRDefault="00322CB4" w:rsidP="00322CB4">
      <w:pPr>
        <w:suppressAutoHyphens/>
        <w:spacing w:after="0"/>
        <w:jc w:val="both"/>
        <w:rPr>
          <w:rFonts w:ascii="Times New Roman" w:eastAsia="Times New Roman" w:hAnsi="Times New Roman" w:cs="Times New Roman"/>
          <w:sz w:val="12"/>
          <w:szCs w:val="14"/>
          <w:lang w:eastAsia="ar-SA"/>
        </w:rPr>
      </w:pPr>
    </w:p>
    <w:p w14:paraId="3A2F13F9" w14:textId="77777777" w:rsidR="00322CB4" w:rsidRDefault="00322CB4" w:rsidP="00322CB4">
      <w:pPr>
        <w:suppressAutoHyphens/>
        <w:spacing w:after="0"/>
        <w:ind w:firstLine="708"/>
        <w:jc w:val="both"/>
        <w:rPr>
          <w:rFonts w:ascii="Times New Roman" w:eastAsia="Times New Roman" w:hAnsi="Times New Roman" w:cs="Times New Roman"/>
          <w:sz w:val="12"/>
          <w:szCs w:val="14"/>
          <w:lang w:eastAsia="ar-SA"/>
        </w:rPr>
      </w:pPr>
      <w:r w:rsidRPr="00322CB4">
        <w:rPr>
          <w:rFonts w:ascii="Times New Roman" w:eastAsia="Times New Roman" w:hAnsi="Times New Roman" w:cs="Times New Roman"/>
          <w:b/>
          <w:sz w:val="12"/>
          <w:szCs w:val="14"/>
          <w:lang w:eastAsia="ar-SA"/>
        </w:rPr>
        <w:t>…………………...</w:t>
      </w:r>
      <w:r>
        <w:rPr>
          <w:rFonts w:ascii="Times New Roman" w:eastAsia="Times New Roman" w:hAnsi="Times New Roman" w:cs="Times New Roman"/>
          <w:b/>
          <w:sz w:val="12"/>
          <w:szCs w:val="14"/>
          <w:lang w:eastAsia="ar-SA"/>
        </w:rPr>
        <w:t>...........</w:t>
      </w:r>
      <w:r w:rsidRPr="00322CB4">
        <w:rPr>
          <w:rFonts w:ascii="Times New Roman" w:eastAsia="Times New Roman" w:hAnsi="Times New Roman" w:cs="Times New Roman"/>
          <w:b/>
          <w:sz w:val="12"/>
          <w:szCs w:val="14"/>
          <w:lang w:eastAsia="ar-SA"/>
        </w:rPr>
        <w:t>.</w:t>
      </w:r>
      <w:r>
        <w:rPr>
          <w:rFonts w:ascii="Times New Roman" w:eastAsia="Times New Roman" w:hAnsi="Times New Roman" w:cs="Times New Roman"/>
          <w:b/>
          <w:sz w:val="12"/>
          <w:szCs w:val="14"/>
          <w:lang w:eastAsia="ar-SA"/>
        </w:rPr>
        <w:t>.........</w:t>
      </w:r>
      <w:r w:rsidRPr="00322CB4">
        <w:rPr>
          <w:rFonts w:ascii="Times New Roman" w:eastAsia="Times New Roman" w:hAnsi="Times New Roman" w:cs="Times New Roman"/>
          <w:b/>
          <w:sz w:val="12"/>
          <w:szCs w:val="14"/>
          <w:lang w:eastAsia="ar-SA"/>
        </w:rPr>
        <w:t xml:space="preserve">………………………    </w:t>
      </w:r>
      <w:r w:rsidRPr="00322CB4">
        <w:rPr>
          <w:rFonts w:ascii="Times New Roman" w:eastAsia="Times New Roman" w:hAnsi="Times New Roman" w:cs="Times New Roman"/>
          <w:sz w:val="12"/>
          <w:szCs w:val="14"/>
          <w:lang w:eastAsia="ar-SA"/>
        </w:rPr>
        <w:t xml:space="preserve">  </w:t>
      </w:r>
    </w:p>
    <w:p w14:paraId="3B1E1604" w14:textId="77777777" w:rsidR="00322CB4" w:rsidRPr="00322CB4" w:rsidRDefault="00322CB4" w:rsidP="00322CB4">
      <w:pPr>
        <w:suppressAutoHyphens/>
        <w:spacing w:after="0"/>
        <w:ind w:left="708" w:firstLine="708"/>
        <w:jc w:val="both"/>
        <w:rPr>
          <w:rFonts w:ascii="Times New Roman" w:eastAsia="Times New Roman" w:hAnsi="Times New Roman" w:cs="Times New Roman"/>
          <w:sz w:val="14"/>
          <w:szCs w:val="14"/>
          <w:lang w:eastAsia="ar-SA"/>
        </w:rPr>
      </w:pPr>
      <w:r w:rsidRPr="00322CB4">
        <w:rPr>
          <w:rFonts w:ascii="Times New Roman" w:eastAsia="Times New Roman" w:hAnsi="Times New Roman" w:cs="Times New Roman"/>
          <w:sz w:val="14"/>
          <w:szCs w:val="14"/>
          <w:lang w:eastAsia="ar-SA"/>
        </w:rPr>
        <w:t>(Skarbnik Gminy)</w:t>
      </w:r>
    </w:p>
    <w:p w14:paraId="0C3F7A23" w14:textId="77777777" w:rsidR="00322CB4" w:rsidRDefault="00322CB4" w:rsidP="00322CB4">
      <w:pPr>
        <w:suppressAutoHyphens/>
        <w:spacing w:after="0"/>
        <w:ind w:left="4956"/>
        <w:jc w:val="center"/>
        <w:rPr>
          <w:rFonts w:ascii="Times New Roman" w:eastAsia="Times New Roman" w:hAnsi="Times New Roman" w:cs="Times New Roman"/>
          <w:sz w:val="12"/>
          <w:szCs w:val="14"/>
          <w:lang w:eastAsia="ar-SA"/>
        </w:rPr>
      </w:pPr>
      <w:r w:rsidRPr="00322CB4">
        <w:rPr>
          <w:rFonts w:ascii="Times New Roman" w:eastAsia="Times New Roman" w:hAnsi="Times New Roman" w:cs="Times New Roman"/>
          <w:b/>
          <w:sz w:val="12"/>
          <w:szCs w:val="14"/>
          <w:lang w:eastAsia="ar-SA"/>
        </w:rPr>
        <w:t>…………………...</w:t>
      </w:r>
      <w:r>
        <w:rPr>
          <w:rFonts w:ascii="Times New Roman" w:eastAsia="Times New Roman" w:hAnsi="Times New Roman" w:cs="Times New Roman"/>
          <w:b/>
          <w:sz w:val="12"/>
          <w:szCs w:val="14"/>
          <w:lang w:eastAsia="ar-SA"/>
        </w:rPr>
        <w:t>...........</w:t>
      </w:r>
      <w:r w:rsidRPr="00322CB4">
        <w:rPr>
          <w:rFonts w:ascii="Times New Roman" w:eastAsia="Times New Roman" w:hAnsi="Times New Roman" w:cs="Times New Roman"/>
          <w:b/>
          <w:sz w:val="12"/>
          <w:szCs w:val="14"/>
          <w:lang w:eastAsia="ar-SA"/>
        </w:rPr>
        <w:t>.</w:t>
      </w:r>
      <w:r>
        <w:rPr>
          <w:rFonts w:ascii="Times New Roman" w:eastAsia="Times New Roman" w:hAnsi="Times New Roman" w:cs="Times New Roman"/>
          <w:b/>
          <w:sz w:val="12"/>
          <w:szCs w:val="14"/>
          <w:lang w:eastAsia="ar-SA"/>
        </w:rPr>
        <w:t>.........</w:t>
      </w:r>
      <w:r w:rsidRPr="00322CB4">
        <w:rPr>
          <w:rFonts w:ascii="Times New Roman" w:eastAsia="Times New Roman" w:hAnsi="Times New Roman" w:cs="Times New Roman"/>
          <w:b/>
          <w:sz w:val="12"/>
          <w:szCs w:val="14"/>
          <w:lang w:eastAsia="ar-SA"/>
        </w:rPr>
        <w:t xml:space="preserve">………………………    </w:t>
      </w:r>
      <w:r w:rsidRPr="00322CB4">
        <w:rPr>
          <w:rFonts w:ascii="Times New Roman" w:eastAsia="Times New Roman" w:hAnsi="Times New Roman" w:cs="Times New Roman"/>
          <w:sz w:val="12"/>
          <w:szCs w:val="14"/>
          <w:lang w:eastAsia="ar-SA"/>
        </w:rPr>
        <w:t xml:space="preserve">  </w:t>
      </w:r>
    </w:p>
    <w:p w14:paraId="7A3D4CA7" w14:textId="77777777" w:rsidR="00322CB4" w:rsidRPr="00322CB4" w:rsidRDefault="00322CB4" w:rsidP="00322CB4">
      <w:pPr>
        <w:suppressAutoHyphens/>
        <w:spacing w:after="0"/>
        <w:ind w:left="4956"/>
        <w:jc w:val="center"/>
        <w:rPr>
          <w:rFonts w:ascii="Times New Roman" w:eastAsia="Times New Roman" w:hAnsi="Times New Roman" w:cs="Times New Roman"/>
          <w:sz w:val="14"/>
          <w:szCs w:val="14"/>
          <w:lang w:eastAsia="ar-SA"/>
        </w:rPr>
      </w:pPr>
      <w:r w:rsidRPr="00322CB4">
        <w:rPr>
          <w:rFonts w:ascii="Times New Roman" w:eastAsia="Times New Roman" w:hAnsi="Times New Roman" w:cs="Times New Roman"/>
          <w:sz w:val="14"/>
          <w:szCs w:val="14"/>
          <w:lang w:eastAsia="ar-SA"/>
        </w:rPr>
        <w:t>(pieczęć imienna pracownika ,data,</w:t>
      </w:r>
    </w:p>
    <w:p w14:paraId="1CB2AEDC" w14:textId="77777777" w:rsidR="00322CB4" w:rsidRPr="00322CB4" w:rsidRDefault="00322CB4" w:rsidP="00322CB4">
      <w:pPr>
        <w:suppressAutoHyphens/>
        <w:spacing w:after="0"/>
        <w:ind w:left="4956"/>
        <w:jc w:val="center"/>
        <w:rPr>
          <w:rFonts w:ascii="Times New Roman" w:eastAsia="Times New Roman" w:hAnsi="Times New Roman" w:cs="Times New Roman"/>
          <w:sz w:val="14"/>
          <w:szCs w:val="14"/>
          <w:lang w:eastAsia="ar-SA"/>
        </w:rPr>
      </w:pPr>
      <w:r w:rsidRPr="00322CB4">
        <w:rPr>
          <w:rFonts w:ascii="Times New Roman" w:eastAsia="Times New Roman" w:hAnsi="Times New Roman" w:cs="Times New Roman"/>
          <w:sz w:val="14"/>
          <w:szCs w:val="14"/>
          <w:lang w:eastAsia="ar-SA"/>
        </w:rPr>
        <w:t>podpis pracownika)</w:t>
      </w:r>
    </w:p>
    <w:p w14:paraId="0DEB0212" w14:textId="77777777" w:rsidR="00FE3B77" w:rsidRDefault="00FE3B77">
      <w:pPr>
        <w:rPr>
          <w:rFonts w:ascii="Times New Roman" w:hAnsi="Times New Roman" w:cs="Times New Roman"/>
          <w:b/>
          <w:sz w:val="24"/>
          <w:szCs w:val="24"/>
        </w:rPr>
      </w:pPr>
    </w:p>
    <w:sectPr w:rsidR="00FE3B77" w:rsidSect="00CC0E06">
      <w:headerReference w:type="default" r:id="rId8"/>
      <w:footerReference w:type="default" r:id="rId9"/>
      <w:pgSz w:w="11906" w:h="16838"/>
      <w:pgMar w:top="720" w:right="720" w:bottom="567" w:left="720"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C24D" w14:textId="77777777" w:rsidR="000177BA" w:rsidRDefault="000177BA" w:rsidP="007E1B1B">
      <w:pPr>
        <w:spacing w:after="0" w:line="240" w:lineRule="auto"/>
      </w:pPr>
      <w:r>
        <w:separator/>
      </w:r>
    </w:p>
  </w:endnote>
  <w:endnote w:type="continuationSeparator" w:id="0">
    <w:p w14:paraId="0A7B4A76" w14:textId="77777777" w:rsidR="000177BA" w:rsidRDefault="000177BA" w:rsidP="007E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962404092"/>
      <w:docPartObj>
        <w:docPartGallery w:val="Page Numbers (Bottom of Page)"/>
        <w:docPartUnique/>
      </w:docPartObj>
    </w:sdtPr>
    <w:sdtEndPr/>
    <w:sdtContent>
      <w:sdt>
        <w:sdtPr>
          <w:rPr>
            <w:rFonts w:ascii="Times New Roman" w:hAnsi="Times New Roman" w:cs="Times New Roman"/>
            <w:sz w:val="16"/>
          </w:rPr>
          <w:id w:val="1234040655"/>
          <w:docPartObj>
            <w:docPartGallery w:val="Page Numbers (Top of Page)"/>
            <w:docPartUnique/>
          </w:docPartObj>
        </w:sdtPr>
        <w:sdtEndPr/>
        <w:sdtContent>
          <w:p w14:paraId="56627FE2" w14:textId="77777777" w:rsidR="007238A9" w:rsidRPr="007238A9" w:rsidRDefault="007238A9">
            <w:pPr>
              <w:pStyle w:val="Stopka"/>
              <w:jc w:val="right"/>
              <w:rPr>
                <w:rFonts w:ascii="Times New Roman" w:hAnsi="Times New Roman" w:cs="Times New Roman"/>
                <w:sz w:val="16"/>
              </w:rPr>
            </w:pPr>
            <w:r w:rsidRPr="007238A9">
              <w:rPr>
                <w:rFonts w:ascii="Times New Roman" w:hAnsi="Times New Roman" w:cs="Times New Roman"/>
                <w:sz w:val="16"/>
              </w:rPr>
              <w:t xml:space="preserve">Strona </w:t>
            </w:r>
            <w:r w:rsidRPr="007238A9">
              <w:rPr>
                <w:rFonts w:ascii="Times New Roman" w:hAnsi="Times New Roman" w:cs="Times New Roman"/>
                <w:b/>
                <w:bCs/>
                <w:sz w:val="18"/>
                <w:szCs w:val="24"/>
              </w:rPr>
              <w:fldChar w:fldCharType="begin"/>
            </w:r>
            <w:r w:rsidRPr="007238A9">
              <w:rPr>
                <w:rFonts w:ascii="Times New Roman" w:hAnsi="Times New Roman" w:cs="Times New Roman"/>
                <w:b/>
                <w:bCs/>
                <w:sz w:val="16"/>
              </w:rPr>
              <w:instrText>PAGE</w:instrText>
            </w:r>
            <w:r w:rsidRPr="007238A9">
              <w:rPr>
                <w:rFonts w:ascii="Times New Roman" w:hAnsi="Times New Roman" w:cs="Times New Roman"/>
                <w:b/>
                <w:bCs/>
                <w:sz w:val="18"/>
                <w:szCs w:val="24"/>
              </w:rPr>
              <w:fldChar w:fldCharType="separate"/>
            </w:r>
            <w:r w:rsidR="00FC5662">
              <w:rPr>
                <w:rFonts w:ascii="Times New Roman" w:hAnsi="Times New Roman" w:cs="Times New Roman"/>
                <w:b/>
                <w:bCs/>
                <w:noProof/>
                <w:sz w:val="16"/>
              </w:rPr>
              <w:t>3</w:t>
            </w:r>
            <w:r w:rsidRPr="007238A9">
              <w:rPr>
                <w:rFonts w:ascii="Times New Roman" w:hAnsi="Times New Roman" w:cs="Times New Roman"/>
                <w:b/>
                <w:bCs/>
                <w:sz w:val="18"/>
                <w:szCs w:val="24"/>
              </w:rPr>
              <w:fldChar w:fldCharType="end"/>
            </w:r>
            <w:r w:rsidRPr="007238A9">
              <w:rPr>
                <w:rFonts w:ascii="Times New Roman" w:hAnsi="Times New Roman" w:cs="Times New Roman"/>
                <w:sz w:val="16"/>
              </w:rPr>
              <w:t xml:space="preserve"> z </w:t>
            </w:r>
            <w:r w:rsidRPr="007238A9">
              <w:rPr>
                <w:rFonts w:ascii="Times New Roman" w:hAnsi="Times New Roman" w:cs="Times New Roman"/>
                <w:b/>
                <w:bCs/>
                <w:sz w:val="18"/>
                <w:szCs w:val="24"/>
              </w:rPr>
              <w:fldChar w:fldCharType="begin"/>
            </w:r>
            <w:r w:rsidRPr="007238A9">
              <w:rPr>
                <w:rFonts w:ascii="Times New Roman" w:hAnsi="Times New Roman" w:cs="Times New Roman"/>
                <w:b/>
                <w:bCs/>
                <w:sz w:val="16"/>
              </w:rPr>
              <w:instrText>NUMPAGES</w:instrText>
            </w:r>
            <w:r w:rsidRPr="007238A9">
              <w:rPr>
                <w:rFonts w:ascii="Times New Roman" w:hAnsi="Times New Roman" w:cs="Times New Roman"/>
                <w:b/>
                <w:bCs/>
                <w:sz w:val="18"/>
                <w:szCs w:val="24"/>
              </w:rPr>
              <w:fldChar w:fldCharType="separate"/>
            </w:r>
            <w:r w:rsidR="00FC5662">
              <w:rPr>
                <w:rFonts w:ascii="Times New Roman" w:hAnsi="Times New Roman" w:cs="Times New Roman"/>
                <w:b/>
                <w:bCs/>
                <w:noProof/>
                <w:sz w:val="16"/>
              </w:rPr>
              <w:t>7</w:t>
            </w:r>
            <w:r w:rsidRPr="007238A9">
              <w:rPr>
                <w:rFonts w:ascii="Times New Roman" w:hAnsi="Times New Roman" w:cs="Times New Roman"/>
                <w:b/>
                <w:bCs/>
                <w:sz w:val="18"/>
                <w:szCs w:val="24"/>
              </w:rPr>
              <w:fldChar w:fldCharType="end"/>
            </w:r>
          </w:p>
        </w:sdtContent>
      </w:sdt>
    </w:sdtContent>
  </w:sdt>
  <w:p w14:paraId="1BD0D6C0" w14:textId="77777777" w:rsidR="007238A9" w:rsidRDefault="007238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EA31" w14:textId="77777777" w:rsidR="000177BA" w:rsidRDefault="000177BA" w:rsidP="007E1B1B">
      <w:pPr>
        <w:spacing w:after="0" w:line="240" w:lineRule="auto"/>
      </w:pPr>
      <w:r>
        <w:separator/>
      </w:r>
    </w:p>
  </w:footnote>
  <w:footnote w:type="continuationSeparator" w:id="0">
    <w:p w14:paraId="393354F9" w14:textId="77777777" w:rsidR="000177BA" w:rsidRDefault="000177BA" w:rsidP="007E1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68AB" w14:textId="77777777" w:rsidR="007E1B1B" w:rsidRDefault="007E1B1B" w:rsidP="007E1B1B">
    <w:pPr>
      <w:pStyle w:val="Nagwek"/>
      <w:jc w:val="center"/>
    </w:pPr>
    <w:r>
      <w:rPr>
        <w:noProof/>
        <w:lang w:eastAsia="pl-PL"/>
      </w:rPr>
      <w:drawing>
        <wp:inline distT="0" distB="0" distL="0" distR="0" wp14:anchorId="7C548838" wp14:editId="51FAD6CF">
          <wp:extent cx="5753100" cy="6248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rPr>
        <w:rFonts w:ascii="Times New Roman" w:hAnsi="Times New Roman" w:cs="Times New Roman" w:hint="default"/>
        <w:color w:val="000000"/>
        <w:sz w:val="22"/>
        <w:szCs w:val="22"/>
      </w:rPr>
    </w:lvl>
  </w:abstractNum>
  <w:abstractNum w:abstractNumId="1" w15:restartNumberingAfterBreak="0">
    <w:nsid w:val="0000000B"/>
    <w:multiLevelType w:val="singleLevel"/>
    <w:tmpl w:val="0000000B"/>
    <w:name w:val="WW8Num12"/>
    <w:lvl w:ilvl="0">
      <w:start w:val="1"/>
      <w:numFmt w:val="decimal"/>
      <w:lvlText w:val="%1)"/>
      <w:lvlJc w:val="left"/>
      <w:pPr>
        <w:tabs>
          <w:tab w:val="num" w:pos="0"/>
        </w:tabs>
        <w:ind w:left="720" w:hanging="360"/>
      </w:pPr>
    </w:lvl>
  </w:abstractNum>
  <w:abstractNum w:abstractNumId="2" w15:restartNumberingAfterBreak="0">
    <w:nsid w:val="0000000C"/>
    <w:multiLevelType w:val="singleLevel"/>
    <w:tmpl w:val="5900CE86"/>
    <w:name w:val="WW8Num13"/>
    <w:lvl w:ilvl="0">
      <w:start w:val="1"/>
      <w:numFmt w:val="decimal"/>
      <w:lvlText w:val="%1."/>
      <w:lvlJc w:val="left"/>
      <w:pPr>
        <w:tabs>
          <w:tab w:val="num" w:pos="360"/>
        </w:tabs>
        <w:ind w:left="360" w:hanging="360"/>
      </w:pPr>
      <w:rPr>
        <w:b w:val="0"/>
        <w:bCs/>
        <w:color w:val="000000"/>
        <w:sz w:val="22"/>
        <w:szCs w:val="22"/>
      </w:rPr>
    </w:lvl>
  </w:abstractNum>
  <w:abstractNum w:abstractNumId="3" w15:restartNumberingAfterBreak="0">
    <w:nsid w:val="0000000D"/>
    <w:multiLevelType w:val="multilevel"/>
    <w:tmpl w:val="0000000D"/>
    <w:name w:val="WW8Num14"/>
    <w:lvl w:ilvl="0">
      <w:start w:val="1"/>
      <w:numFmt w:val="decimal"/>
      <w:lvlText w:val="%1)"/>
      <w:lvlJc w:val="left"/>
      <w:pPr>
        <w:tabs>
          <w:tab w:val="num" w:pos="0"/>
        </w:tabs>
        <w:ind w:left="720" w:hanging="360"/>
      </w:pPr>
      <w:rPr>
        <w:bCs/>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0"/>
    <w:multiLevelType w:val="singleLevel"/>
    <w:tmpl w:val="829CFAD8"/>
    <w:name w:val="WW8Num18"/>
    <w:lvl w:ilvl="0">
      <w:start w:val="1"/>
      <w:numFmt w:val="decimal"/>
      <w:lvlText w:val="%1."/>
      <w:lvlJc w:val="left"/>
      <w:pPr>
        <w:tabs>
          <w:tab w:val="num" w:pos="0"/>
        </w:tabs>
        <w:ind w:left="360" w:hanging="360"/>
      </w:pPr>
      <w:rPr>
        <w:b w:val="0"/>
        <w:color w:val="000000"/>
        <w:sz w:val="22"/>
        <w:szCs w:val="22"/>
      </w:rPr>
    </w:lvl>
  </w:abstractNum>
  <w:abstractNum w:abstractNumId="5" w15:restartNumberingAfterBreak="0">
    <w:nsid w:val="00000017"/>
    <w:multiLevelType w:val="singleLevel"/>
    <w:tmpl w:val="826A9824"/>
    <w:name w:val="WW8Num25"/>
    <w:lvl w:ilvl="0">
      <w:start w:val="1"/>
      <w:numFmt w:val="decimal"/>
      <w:lvlText w:val="%1."/>
      <w:lvlJc w:val="left"/>
      <w:pPr>
        <w:tabs>
          <w:tab w:val="num" w:pos="360"/>
        </w:tabs>
        <w:ind w:left="360" w:hanging="360"/>
      </w:pPr>
      <w:rPr>
        <w:b w:val="0"/>
        <w:bCs/>
        <w:color w:val="000000"/>
        <w:sz w:val="22"/>
        <w:szCs w:val="22"/>
      </w:rPr>
    </w:lvl>
  </w:abstractNum>
  <w:abstractNum w:abstractNumId="6" w15:restartNumberingAfterBreak="0">
    <w:nsid w:val="00000019"/>
    <w:multiLevelType w:val="singleLevel"/>
    <w:tmpl w:val="00000019"/>
    <w:name w:val="WW8Num27"/>
    <w:lvl w:ilvl="0">
      <w:start w:val="1"/>
      <w:numFmt w:val="decimal"/>
      <w:lvlText w:val="%1)"/>
      <w:lvlJc w:val="left"/>
      <w:pPr>
        <w:tabs>
          <w:tab w:val="num" w:pos="720"/>
        </w:tabs>
        <w:ind w:left="720" w:hanging="360"/>
      </w:pPr>
      <w:rPr>
        <w:rFonts w:hint="default"/>
        <w:color w:val="000000"/>
        <w:sz w:val="22"/>
        <w:szCs w:val="22"/>
      </w:rPr>
    </w:lvl>
  </w:abstractNum>
  <w:abstractNum w:abstractNumId="7" w15:restartNumberingAfterBreak="0">
    <w:nsid w:val="02762418"/>
    <w:multiLevelType w:val="hybridMultilevel"/>
    <w:tmpl w:val="DD5A88DE"/>
    <w:lvl w:ilvl="0" w:tplc="41F24120">
      <w:start w:val="1"/>
      <w:numFmt w:val="decimal"/>
      <w:lvlText w:val="%1."/>
      <w:lvlJc w:val="left"/>
      <w:pPr>
        <w:ind w:left="682" w:hanging="567"/>
      </w:pPr>
      <w:rPr>
        <w:rFonts w:ascii="Times New Roman" w:eastAsia="Times New Roman" w:hAnsi="Times New Roman" w:cs="Times New Roman" w:hint="default"/>
        <w:spacing w:val="-3"/>
        <w:w w:val="99"/>
        <w:sz w:val="24"/>
        <w:szCs w:val="24"/>
        <w:lang w:val="pl-PL" w:eastAsia="en-US" w:bidi="ar-SA"/>
      </w:rPr>
    </w:lvl>
    <w:lvl w:ilvl="1" w:tplc="E4BC86CE">
      <w:start w:val="1"/>
      <w:numFmt w:val="decimal"/>
      <w:lvlText w:val="%2)"/>
      <w:lvlJc w:val="left"/>
      <w:pPr>
        <w:ind w:left="1110" w:hanging="428"/>
      </w:pPr>
      <w:rPr>
        <w:rFonts w:ascii="Times New Roman" w:eastAsia="Times New Roman" w:hAnsi="Times New Roman" w:cs="Times New Roman" w:hint="default"/>
        <w:spacing w:val="-13"/>
        <w:w w:val="99"/>
        <w:sz w:val="24"/>
        <w:szCs w:val="24"/>
        <w:lang w:val="pl-PL" w:eastAsia="en-US" w:bidi="ar-SA"/>
      </w:rPr>
    </w:lvl>
    <w:lvl w:ilvl="2" w:tplc="2F1A83C2">
      <w:numFmt w:val="bullet"/>
      <w:lvlText w:val="•"/>
      <w:lvlJc w:val="left"/>
      <w:pPr>
        <w:ind w:left="2029" w:hanging="428"/>
      </w:pPr>
      <w:rPr>
        <w:rFonts w:hint="default"/>
        <w:lang w:val="pl-PL" w:eastAsia="en-US" w:bidi="ar-SA"/>
      </w:rPr>
    </w:lvl>
    <w:lvl w:ilvl="3" w:tplc="429A707C">
      <w:numFmt w:val="bullet"/>
      <w:lvlText w:val="•"/>
      <w:lvlJc w:val="left"/>
      <w:pPr>
        <w:ind w:left="2939" w:hanging="428"/>
      </w:pPr>
      <w:rPr>
        <w:rFonts w:hint="default"/>
        <w:lang w:val="pl-PL" w:eastAsia="en-US" w:bidi="ar-SA"/>
      </w:rPr>
    </w:lvl>
    <w:lvl w:ilvl="4" w:tplc="E4702B9E">
      <w:numFmt w:val="bullet"/>
      <w:lvlText w:val="•"/>
      <w:lvlJc w:val="left"/>
      <w:pPr>
        <w:ind w:left="3848" w:hanging="428"/>
      </w:pPr>
      <w:rPr>
        <w:rFonts w:hint="default"/>
        <w:lang w:val="pl-PL" w:eastAsia="en-US" w:bidi="ar-SA"/>
      </w:rPr>
    </w:lvl>
    <w:lvl w:ilvl="5" w:tplc="C5AC0CFA">
      <w:numFmt w:val="bullet"/>
      <w:lvlText w:val="•"/>
      <w:lvlJc w:val="left"/>
      <w:pPr>
        <w:ind w:left="4758" w:hanging="428"/>
      </w:pPr>
      <w:rPr>
        <w:rFonts w:hint="default"/>
        <w:lang w:val="pl-PL" w:eastAsia="en-US" w:bidi="ar-SA"/>
      </w:rPr>
    </w:lvl>
    <w:lvl w:ilvl="6" w:tplc="39F8661E">
      <w:numFmt w:val="bullet"/>
      <w:lvlText w:val="•"/>
      <w:lvlJc w:val="left"/>
      <w:pPr>
        <w:ind w:left="5668" w:hanging="428"/>
      </w:pPr>
      <w:rPr>
        <w:rFonts w:hint="default"/>
        <w:lang w:val="pl-PL" w:eastAsia="en-US" w:bidi="ar-SA"/>
      </w:rPr>
    </w:lvl>
    <w:lvl w:ilvl="7" w:tplc="FC0E68B6">
      <w:numFmt w:val="bullet"/>
      <w:lvlText w:val="•"/>
      <w:lvlJc w:val="left"/>
      <w:pPr>
        <w:ind w:left="6577" w:hanging="428"/>
      </w:pPr>
      <w:rPr>
        <w:rFonts w:hint="default"/>
        <w:lang w:val="pl-PL" w:eastAsia="en-US" w:bidi="ar-SA"/>
      </w:rPr>
    </w:lvl>
    <w:lvl w:ilvl="8" w:tplc="8FD08534">
      <w:numFmt w:val="bullet"/>
      <w:lvlText w:val="•"/>
      <w:lvlJc w:val="left"/>
      <w:pPr>
        <w:ind w:left="7487" w:hanging="428"/>
      </w:pPr>
      <w:rPr>
        <w:rFonts w:hint="default"/>
        <w:lang w:val="pl-PL" w:eastAsia="en-US" w:bidi="ar-SA"/>
      </w:rPr>
    </w:lvl>
  </w:abstractNum>
  <w:abstractNum w:abstractNumId="8" w15:restartNumberingAfterBreak="0">
    <w:nsid w:val="06C30AF8"/>
    <w:multiLevelType w:val="hybridMultilevel"/>
    <w:tmpl w:val="0DF6F052"/>
    <w:lvl w:ilvl="0" w:tplc="6C2C4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2E7178"/>
    <w:multiLevelType w:val="hybridMultilevel"/>
    <w:tmpl w:val="B5DE757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C7C1C09"/>
    <w:multiLevelType w:val="hybridMultilevel"/>
    <w:tmpl w:val="69E4DC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51E5CEB"/>
    <w:multiLevelType w:val="hybridMultilevel"/>
    <w:tmpl w:val="C1C2AD18"/>
    <w:lvl w:ilvl="0" w:tplc="07AA66A2">
      <w:start w:val="1"/>
      <w:numFmt w:val="decimal"/>
      <w:lvlText w:val="%1."/>
      <w:lvlJc w:val="left"/>
      <w:pPr>
        <w:ind w:left="682" w:hanging="567"/>
      </w:pPr>
      <w:rPr>
        <w:rFonts w:ascii="Times New Roman" w:eastAsia="Times New Roman" w:hAnsi="Times New Roman" w:cs="Times New Roman" w:hint="default"/>
        <w:spacing w:val="-28"/>
        <w:w w:val="99"/>
        <w:sz w:val="24"/>
        <w:szCs w:val="24"/>
        <w:lang w:val="pl-PL" w:eastAsia="en-US" w:bidi="ar-SA"/>
      </w:rPr>
    </w:lvl>
    <w:lvl w:ilvl="1" w:tplc="E0AE20CE">
      <w:numFmt w:val="bullet"/>
      <w:lvlText w:val="•"/>
      <w:lvlJc w:val="left"/>
      <w:pPr>
        <w:ind w:left="1542" w:hanging="567"/>
      </w:pPr>
      <w:rPr>
        <w:rFonts w:hint="default"/>
        <w:lang w:val="pl-PL" w:eastAsia="en-US" w:bidi="ar-SA"/>
      </w:rPr>
    </w:lvl>
    <w:lvl w:ilvl="2" w:tplc="CE1CA3C8">
      <w:numFmt w:val="bullet"/>
      <w:lvlText w:val="•"/>
      <w:lvlJc w:val="left"/>
      <w:pPr>
        <w:ind w:left="2405" w:hanging="567"/>
      </w:pPr>
      <w:rPr>
        <w:rFonts w:hint="default"/>
        <w:lang w:val="pl-PL" w:eastAsia="en-US" w:bidi="ar-SA"/>
      </w:rPr>
    </w:lvl>
    <w:lvl w:ilvl="3" w:tplc="99583252">
      <w:numFmt w:val="bullet"/>
      <w:lvlText w:val="•"/>
      <w:lvlJc w:val="left"/>
      <w:pPr>
        <w:ind w:left="3267" w:hanging="567"/>
      </w:pPr>
      <w:rPr>
        <w:rFonts w:hint="default"/>
        <w:lang w:val="pl-PL" w:eastAsia="en-US" w:bidi="ar-SA"/>
      </w:rPr>
    </w:lvl>
    <w:lvl w:ilvl="4" w:tplc="ECD8D642">
      <w:numFmt w:val="bullet"/>
      <w:lvlText w:val="•"/>
      <w:lvlJc w:val="left"/>
      <w:pPr>
        <w:ind w:left="4130" w:hanging="567"/>
      </w:pPr>
      <w:rPr>
        <w:rFonts w:hint="default"/>
        <w:lang w:val="pl-PL" w:eastAsia="en-US" w:bidi="ar-SA"/>
      </w:rPr>
    </w:lvl>
    <w:lvl w:ilvl="5" w:tplc="64209766">
      <w:numFmt w:val="bullet"/>
      <w:lvlText w:val="•"/>
      <w:lvlJc w:val="left"/>
      <w:pPr>
        <w:ind w:left="4993" w:hanging="567"/>
      </w:pPr>
      <w:rPr>
        <w:rFonts w:hint="default"/>
        <w:lang w:val="pl-PL" w:eastAsia="en-US" w:bidi="ar-SA"/>
      </w:rPr>
    </w:lvl>
    <w:lvl w:ilvl="6" w:tplc="C8E80E28">
      <w:numFmt w:val="bullet"/>
      <w:lvlText w:val="•"/>
      <w:lvlJc w:val="left"/>
      <w:pPr>
        <w:ind w:left="5855" w:hanging="567"/>
      </w:pPr>
      <w:rPr>
        <w:rFonts w:hint="default"/>
        <w:lang w:val="pl-PL" w:eastAsia="en-US" w:bidi="ar-SA"/>
      </w:rPr>
    </w:lvl>
    <w:lvl w:ilvl="7" w:tplc="52981A0C">
      <w:numFmt w:val="bullet"/>
      <w:lvlText w:val="•"/>
      <w:lvlJc w:val="left"/>
      <w:pPr>
        <w:ind w:left="6718" w:hanging="567"/>
      </w:pPr>
      <w:rPr>
        <w:rFonts w:hint="default"/>
        <w:lang w:val="pl-PL" w:eastAsia="en-US" w:bidi="ar-SA"/>
      </w:rPr>
    </w:lvl>
    <w:lvl w:ilvl="8" w:tplc="8E5CDF9C">
      <w:numFmt w:val="bullet"/>
      <w:lvlText w:val="•"/>
      <w:lvlJc w:val="left"/>
      <w:pPr>
        <w:ind w:left="7581" w:hanging="567"/>
      </w:pPr>
      <w:rPr>
        <w:rFonts w:hint="default"/>
        <w:lang w:val="pl-PL" w:eastAsia="en-US" w:bidi="ar-SA"/>
      </w:rPr>
    </w:lvl>
  </w:abstractNum>
  <w:abstractNum w:abstractNumId="12" w15:restartNumberingAfterBreak="0">
    <w:nsid w:val="16560416"/>
    <w:multiLevelType w:val="hybridMultilevel"/>
    <w:tmpl w:val="3E665A36"/>
    <w:lvl w:ilvl="0" w:tplc="2FB81540">
      <w:start w:val="1"/>
      <w:numFmt w:val="lowerLetter"/>
      <w:lvlText w:val="%1)"/>
      <w:lvlJc w:val="left"/>
      <w:pPr>
        <w:ind w:left="1042" w:hanging="360"/>
      </w:pPr>
      <w:rPr>
        <w:rFonts w:ascii="Times New Roman" w:hAnsi="Times New Roman" w:cs="Times New Roman"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3" w15:restartNumberingAfterBreak="0">
    <w:nsid w:val="19DC558E"/>
    <w:multiLevelType w:val="hybridMultilevel"/>
    <w:tmpl w:val="EE1078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2F5DE9"/>
    <w:multiLevelType w:val="hybridMultilevel"/>
    <w:tmpl w:val="21D89D94"/>
    <w:lvl w:ilvl="0" w:tplc="A23C7BCA">
      <w:start w:val="1"/>
      <w:numFmt w:val="decimal"/>
      <w:lvlText w:val="%1."/>
      <w:lvlJc w:val="right"/>
      <w:pPr>
        <w:ind w:left="720" w:hanging="360"/>
      </w:pPr>
      <w:rPr>
        <w:rFonts w:ascii="Times New Roman" w:eastAsia="Calibri" w:hAnsi="Times New Roman" w:cs="Times New Roman"/>
        <w:b w:val="0"/>
      </w:rPr>
    </w:lvl>
    <w:lvl w:ilvl="1" w:tplc="1BBEA9D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947A54"/>
    <w:multiLevelType w:val="hybridMultilevel"/>
    <w:tmpl w:val="33F6ED7A"/>
    <w:lvl w:ilvl="0" w:tplc="F2A898B6">
      <w:start w:val="1"/>
      <w:numFmt w:val="decimal"/>
      <w:lvlText w:val="%1."/>
      <w:lvlJc w:val="left"/>
      <w:pPr>
        <w:ind w:left="682" w:hanging="567"/>
      </w:pPr>
      <w:rPr>
        <w:rFonts w:ascii="Times New Roman" w:eastAsia="Times New Roman" w:hAnsi="Times New Roman" w:cs="Times New Roman" w:hint="default"/>
        <w:color w:val="auto"/>
        <w:spacing w:val="-23"/>
        <w:w w:val="99"/>
        <w:sz w:val="24"/>
        <w:szCs w:val="24"/>
        <w:lang w:val="pl-PL" w:eastAsia="en-US" w:bidi="ar-SA"/>
      </w:rPr>
    </w:lvl>
    <w:lvl w:ilvl="1" w:tplc="F4E82C22">
      <w:start w:val="1"/>
      <w:numFmt w:val="decimal"/>
      <w:lvlText w:val="%2)"/>
      <w:lvlJc w:val="left"/>
      <w:pPr>
        <w:ind w:left="1110" w:hanging="428"/>
      </w:pPr>
      <w:rPr>
        <w:rFonts w:ascii="Times New Roman" w:eastAsia="Times New Roman" w:hAnsi="Times New Roman" w:cs="Times New Roman" w:hint="default"/>
        <w:spacing w:val="-13"/>
        <w:w w:val="99"/>
        <w:sz w:val="24"/>
        <w:szCs w:val="24"/>
        <w:lang w:val="pl-PL" w:eastAsia="en-US" w:bidi="ar-SA"/>
      </w:rPr>
    </w:lvl>
    <w:lvl w:ilvl="2" w:tplc="6D5841C0">
      <w:numFmt w:val="bullet"/>
      <w:lvlText w:val="•"/>
      <w:lvlJc w:val="left"/>
      <w:pPr>
        <w:ind w:left="2011" w:hanging="428"/>
      </w:pPr>
      <w:rPr>
        <w:rFonts w:hint="default"/>
        <w:lang w:val="pl-PL" w:eastAsia="en-US" w:bidi="ar-SA"/>
      </w:rPr>
    </w:lvl>
    <w:lvl w:ilvl="3" w:tplc="D794EE9C">
      <w:numFmt w:val="bullet"/>
      <w:lvlText w:val="•"/>
      <w:lvlJc w:val="left"/>
      <w:pPr>
        <w:ind w:left="2923" w:hanging="428"/>
      </w:pPr>
      <w:rPr>
        <w:rFonts w:hint="default"/>
        <w:lang w:val="pl-PL" w:eastAsia="en-US" w:bidi="ar-SA"/>
      </w:rPr>
    </w:lvl>
    <w:lvl w:ilvl="4" w:tplc="995E2760">
      <w:numFmt w:val="bullet"/>
      <w:lvlText w:val="•"/>
      <w:lvlJc w:val="left"/>
      <w:pPr>
        <w:ind w:left="3835" w:hanging="428"/>
      </w:pPr>
      <w:rPr>
        <w:rFonts w:hint="default"/>
        <w:lang w:val="pl-PL" w:eastAsia="en-US" w:bidi="ar-SA"/>
      </w:rPr>
    </w:lvl>
    <w:lvl w:ilvl="5" w:tplc="EC2A977C">
      <w:numFmt w:val="bullet"/>
      <w:lvlText w:val="•"/>
      <w:lvlJc w:val="left"/>
      <w:pPr>
        <w:ind w:left="4747" w:hanging="428"/>
      </w:pPr>
      <w:rPr>
        <w:rFonts w:hint="default"/>
        <w:lang w:val="pl-PL" w:eastAsia="en-US" w:bidi="ar-SA"/>
      </w:rPr>
    </w:lvl>
    <w:lvl w:ilvl="6" w:tplc="DB1E9796">
      <w:numFmt w:val="bullet"/>
      <w:lvlText w:val="•"/>
      <w:lvlJc w:val="left"/>
      <w:pPr>
        <w:ind w:left="5659" w:hanging="428"/>
      </w:pPr>
      <w:rPr>
        <w:rFonts w:hint="default"/>
        <w:lang w:val="pl-PL" w:eastAsia="en-US" w:bidi="ar-SA"/>
      </w:rPr>
    </w:lvl>
    <w:lvl w:ilvl="7" w:tplc="C3ECA7F6">
      <w:numFmt w:val="bullet"/>
      <w:lvlText w:val="•"/>
      <w:lvlJc w:val="left"/>
      <w:pPr>
        <w:ind w:left="6570" w:hanging="428"/>
      </w:pPr>
      <w:rPr>
        <w:rFonts w:hint="default"/>
        <w:lang w:val="pl-PL" w:eastAsia="en-US" w:bidi="ar-SA"/>
      </w:rPr>
    </w:lvl>
    <w:lvl w:ilvl="8" w:tplc="FCB8D386">
      <w:numFmt w:val="bullet"/>
      <w:lvlText w:val="•"/>
      <w:lvlJc w:val="left"/>
      <w:pPr>
        <w:ind w:left="7482" w:hanging="428"/>
      </w:pPr>
      <w:rPr>
        <w:rFonts w:hint="default"/>
        <w:lang w:val="pl-PL" w:eastAsia="en-US" w:bidi="ar-SA"/>
      </w:rPr>
    </w:lvl>
  </w:abstractNum>
  <w:abstractNum w:abstractNumId="16" w15:restartNumberingAfterBreak="0">
    <w:nsid w:val="2BB62345"/>
    <w:multiLevelType w:val="hybridMultilevel"/>
    <w:tmpl w:val="C74E831E"/>
    <w:lvl w:ilvl="0" w:tplc="F2A898B6">
      <w:start w:val="1"/>
      <w:numFmt w:val="decimal"/>
      <w:lvlText w:val="%1."/>
      <w:lvlJc w:val="left"/>
      <w:pPr>
        <w:ind w:left="682" w:hanging="567"/>
      </w:pPr>
      <w:rPr>
        <w:rFonts w:ascii="Times New Roman" w:eastAsia="Times New Roman" w:hAnsi="Times New Roman" w:cs="Times New Roman" w:hint="default"/>
        <w:color w:val="auto"/>
        <w:spacing w:val="-23"/>
        <w:w w:val="99"/>
        <w:sz w:val="24"/>
        <w:szCs w:val="24"/>
        <w:lang w:val="pl-PL" w:eastAsia="en-US" w:bidi="ar-SA"/>
      </w:rPr>
    </w:lvl>
    <w:lvl w:ilvl="1" w:tplc="04150017">
      <w:start w:val="1"/>
      <w:numFmt w:val="lowerLetter"/>
      <w:lvlText w:val="%2)"/>
      <w:lvlJc w:val="left"/>
      <w:pPr>
        <w:ind w:left="1110" w:hanging="428"/>
      </w:pPr>
      <w:rPr>
        <w:rFonts w:hint="default"/>
        <w:spacing w:val="-13"/>
        <w:w w:val="99"/>
        <w:sz w:val="24"/>
        <w:szCs w:val="24"/>
        <w:lang w:val="pl-PL" w:eastAsia="en-US" w:bidi="ar-SA"/>
      </w:rPr>
    </w:lvl>
    <w:lvl w:ilvl="2" w:tplc="6D5841C0">
      <w:numFmt w:val="bullet"/>
      <w:lvlText w:val="•"/>
      <w:lvlJc w:val="left"/>
      <w:pPr>
        <w:ind w:left="2011" w:hanging="428"/>
      </w:pPr>
      <w:rPr>
        <w:rFonts w:hint="default"/>
        <w:lang w:val="pl-PL" w:eastAsia="en-US" w:bidi="ar-SA"/>
      </w:rPr>
    </w:lvl>
    <w:lvl w:ilvl="3" w:tplc="D794EE9C">
      <w:numFmt w:val="bullet"/>
      <w:lvlText w:val="•"/>
      <w:lvlJc w:val="left"/>
      <w:pPr>
        <w:ind w:left="2923" w:hanging="428"/>
      </w:pPr>
      <w:rPr>
        <w:rFonts w:hint="default"/>
        <w:lang w:val="pl-PL" w:eastAsia="en-US" w:bidi="ar-SA"/>
      </w:rPr>
    </w:lvl>
    <w:lvl w:ilvl="4" w:tplc="995E2760">
      <w:numFmt w:val="bullet"/>
      <w:lvlText w:val="•"/>
      <w:lvlJc w:val="left"/>
      <w:pPr>
        <w:ind w:left="3835" w:hanging="428"/>
      </w:pPr>
      <w:rPr>
        <w:rFonts w:hint="default"/>
        <w:lang w:val="pl-PL" w:eastAsia="en-US" w:bidi="ar-SA"/>
      </w:rPr>
    </w:lvl>
    <w:lvl w:ilvl="5" w:tplc="EC2A977C">
      <w:numFmt w:val="bullet"/>
      <w:lvlText w:val="•"/>
      <w:lvlJc w:val="left"/>
      <w:pPr>
        <w:ind w:left="4747" w:hanging="428"/>
      </w:pPr>
      <w:rPr>
        <w:rFonts w:hint="default"/>
        <w:lang w:val="pl-PL" w:eastAsia="en-US" w:bidi="ar-SA"/>
      </w:rPr>
    </w:lvl>
    <w:lvl w:ilvl="6" w:tplc="DB1E9796">
      <w:numFmt w:val="bullet"/>
      <w:lvlText w:val="•"/>
      <w:lvlJc w:val="left"/>
      <w:pPr>
        <w:ind w:left="5659" w:hanging="428"/>
      </w:pPr>
      <w:rPr>
        <w:rFonts w:hint="default"/>
        <w:lang w:val="pl-PL" w:eastAsia="en-US" w:bidi="ar-SA"/>
      </w:rPr>
    </w:lvl>
    <w:lvl w:ilvl="7" w:tplc="C3ECA7F6">
      <w:numFmt w:val="bullet"/>
      <w:lvlText w:val="•"/>
      <w:lvlJc w:val="left"/>
      <w:pPr>
        <w:ind w:left="6570" w:hanging="428"/>
      </w:pPr>
      <w:rPr>
        <w:rFonts w:hint="default"/>
        <w:lang w:val="pl-PL" w:eastAsia="en-US" w:bidi="ar-SA"/>
      </w:rPr>
    </w:lvl>
    <w:lvl w:ilvl="8" w:tplc="FCB8D386">
      <w:numFmt w:val="bullet"/>
      <w:lvlText w:val="•"/>
      <w:lvlJc w:val="left"/>
      <w:pPr>
        <w:ind w:left="7482" w:hanging="428"/>
      </w:pPr>
      <w:rPr>
        <w:rFonts w:hint="default"/>
        <w:lang w:val="pl-PL" w:eastAsia="en-US" w:bidi="ar-SA"/>
      </w:rPr>
    </w:lvl>
  </w:abstractNum>
  <w:abstractNum w:abstractNumId="17" w15:restartNumberingAfterBreak="0">
    <w:nsid w:val="2E744543"/>
    <w:multiLevelType w:val="hybridMultilevel"/>
    <w:tmpl w:val="C6122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83A99"/>
    <w:multiLevelType w:val="hybridMultilevel"/>
    <w:tmpl w:val="C16E1372"/>
    <w:lvl w:ilvl="0" w:tplc="DCAC3ABE">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338773A5"/>
    <w:multiLevelType w:val="hybridMultilevel"/>
    <w:tmpl w:val="B0C4F67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B3100DA"/>
    <w:multiLevelType w:val="singleLevel"/>
    <w:tmpl w:val="E7729C90"/>
    <w:lvl w:ilvl="0">
      <w:start w:val="1"/>
      <w:numFmt w:val="decimal"/>
      <w:lvlText w:val="%1."/>
      <w:lvlJc w:val="left"/>
      <w:pPr>
        <w:tabs>
          <w:tab w:val="num" w:pos="0"/>
        </w:tabs>
        <w:ind w:left="360" w:hanging="360"/>
      </w:pPr>
      <w:rPr>
        <w:b w:val="0"/>
        <w:color w:val="000000"/>
        <w:sz w:val="22"/>
        <w:szCs w:val="22"/>
      </w:rPr>
    </w:lvl>
  </w:abstractNum>
  <w:abstractNum w:abstractNumId="21" w15:restartNumberingAfterBreak="0">
    <w:nsid w:val="3CC76885"/>
    <w:multiLevelType w:val="hybridMultilevel"/>
    <w:tmpl w:val="0BA2A4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D58271C"/>
    <w:multiLevelType w:val="hybridMultilevel"/>
    <w:tmpl w:val="14AEBDA2"/>
    <w:lvl w:ilvl="0" w:tplc="A16C4FFC">
      <w:start w:val="1"/>
      <w:numFmt w:val="decimal"/>
      <w:lvlText w:val="%1."/>
      <w:lvlJc w:val="left"/>
      <w:pPr>
        <w:ind w:left="656" w:hanging="540"/>
      </w:pPr>
      <w:rPr>
        <w:rFonts w:ascii="Times New Roman" w:eastAsia="Times New Roman" w:hAnsi="Times New Roman" w:cs="Times New Roman" w:hint="default"/>
        <w:spacing w:val="-2"/>
        <w:w w:val="99"/>
        <w:sz w:val="24"/>
        <w:szCs w:val="24"/>
        <w:lang w:val="pl-PL" w:eastAsia="en-US" w:bidi="ar-SA"/>
      </w:rPr>
    </w:lvl>
    <w:lvl w:ilvl="1" w:tplc="D4401E46">
      <w:numFmt w:val="bullet"/>
      <w:lvlText w:val="•"/>
      <w:lvlJc w:val="left"/>
      <w:pPr>
        <w:ind w:left="1524" w:hanging="540"/>
      </w:pPr>
      <w:rPr>
        <w:rFonts w:hint="default"/>
        <w:lang w:val="pl-PL" w:eastAsia="en-US" w:bidi="ar-SA"/>
      </w:rPr>
    </w:lvl>
    <w:lvl w:ilvl="2" w:tplc="C4A8D9B4">
      <w:numFmt w:val="bullet"/>
      <w:lvlText w:val="•"/>
      <w:lvlJc w:val="left"/>
      <w:pPr>
        <w:ind w:left="2389" w:hanging="540"/>
      </w:pPr>
      <w:rPr>
        <w:rFonts w:hint="default"/>
        <w:lang w:val="pl-PL" w:eastAsia="en-US" w:bidi="ar-SA"/>
      </w:rPr>
    </w:lvl>
    <w:lvl w:ilvl="3" w:tplc="5A804466">
      <w:numFmt w:val="bullet"/>
      <w:lvlText w:val="•"/>
      <w:lvlJc w:val="left"/>
      <w:pPr>
        <w:ind w:left="3253" w:hanging="540"/>
      </w:pPr>
      <w:rPr>
        <w:rFonts w:hint="default"/>
        <w:lang w:val="pl-PL" w:eastAsia="en-US" w:bidi="ar-SA"/>
      </w:rPr>
    </w:lvl>
    <w:lvl w:ilvl="4" w:tplc="4E0A566A">
      <w:numFmt w:val="bullet"/>
      <w:lvlText w:val="•"/>
      <w:lvlJc w:val="left"/>
      <w:pPr>
        <w:ind w:left="4118" w:hanging="540"/>
      </w:pPr>
      <w:rPr>
        <w:rFonts w:hint="default"/>
        <w:lang w:val="pl-PL" w:eastAsia="en-US" w:bidi="ar-SA"/>
      </w:rPr>
    </w:lvl>
    <w:lvl w:ilvl="5" w:tplc="AF70F774">
      <w:numFmt w:val="bullet"/>
      <w:lvlText w:val="•"/>
      <w:lvlJc w:val="left"/>
      <w:pPr>
        <w:ind w:left="4983" w:hanging="540"/>
      </w:pPr>
      <w:rPr>
        <w:rFonts w:hint="default"/>
        <w:lang w:val="pl-PL" w:eastAsia="en-US" w:bidi="ar-SA"/>
      </w:rPr>
    </w:lvl>
    <w:lvl w:ilvl="6" w:tplc="E3C6B7BA">
      <w:numFmt w:val="bullet"/>
      <w:lvlText w:val="•"/>
      <w:lvlJc w:val="left"/>
      <w:pPr>
        <w:ind w:left="5847" w:hanging="540"/>
      </w:pPr>
      <w:rPr>
        <w:rFonts w:hint="default"/>
        <w:lang w:val="pl-PL" w:eastAsia="en-US" w:bidi="ar-SA"/>
      </w:rPr>
    </w:lvl>
    <w:lvl w:ilvl="7" w:tplc="FF76EE1E">
      <w:numFmt w:val="bullet"/>
      <w:lvlText w:val="•"/>
      <w:lvlJc w:val="left"/>
      <w:pPr>
        <w:ind w:left="6712" w:hanging="540"/>
      </w:pPr>
      <w:rPr>
        <w:rFonts w:hint="default"/>
        <w:lang w:val="pl-PL" w:eastAsia="en-US" w:bidi="ar-SA"/>
      </w:rPr>
    </w:lvl>
    <w:lvl w:ilvl="8" w:tplc="9C2E0476">
      <w:numFmt w:val="bullet"/>
      <w:lvlText w:val="•"/>
      <w:lvlJc w:val="left"/>
      <w:pPr>
        <w:ind w:left="7577" w:hanging="540"/>
      </w:pPr>
      <w:rPr>
        <w:rFonts w:hint="default"/>
        <w:lang w:val="pl-PL" w:eastAsia="en-US" w:bidi="ar-SA"/>
      </w:rPr>
    </w:lvl>
  </w:abstractNum>
  <w:abstractNum w:abstractNumId="23" w15:restartNumberingAfterBreak="0">
    <w:nsid w:val="474E46EB"/>
    <w:multiLevelType w:val="hybridMultilevel"/>
    <w:tmpl w:val="DB7E019E"/>
    <w:lvl w:ilvl="0" w:tplc="5B30AC6C">
      <w:start w:val="1"/>
      <w:numFmt w:val="decimal"/>
      <w:lvlText w:val="%1."/>
      <w:lvlJc w:val="left"/>
      <w:pPr>
        <w:ind w:left="656" w:hanging="540"/>
      </w:pPr>
      <w:rPr>
        <w:rFonts w:ascii="Times New Roman" w:eastAsia="Times New Roman" w:hAnsi="Times New Roman" w:cs="Times New Roman" w:hint="default"/>
        <w:spacing w:val="-28"/>
        <w:w w:val="99"/>
        <w:sz w:val="24"/>
        <w:szCs w:val="24"/>
        <w:lang w:val="pl-PL" w:eastAsia="en-US" w:bidi="ar-SA"/>
      </w:rPr>
    </w:lvl>
    <w:lvl w:ilvl="1" w:tplc="4CCA4B54">
      <w:start w:val="1"/>
      <w:numFmt w:val="decimal"/>
      <w:lvlText w:val="%2)"/>
      <w:lvlJc w:val="left"/>
      <w:pPr>
        <w:ind w:left="968" w:hanging="286"/>
      </w:pPr>
      <w:rPr>
        <w:rFonts w:ascii="Times New Roman" w:eastAsia="Times New Roman" w:hAnsi="Times New Roman" w:cs="Times New Roman" w:hint="default"/>
        <w:w w:val="99"/>
        <w:sz w:val="24"/>
        <w:szCs w:val="24"/>
        <w:lang w:val="pl-PL" w:eastAsia="en-US" w:bidi="ar-SA"/>
      </w:rPr>
    </w:lvl>
    <w:lvl w:ilvl="2" w:tplc="655851B6">
      <w:start w:val="1"/>
      <w:numFmt w:val="lowerLetter"/>
      <w:lvlText w:val="%3)"/>
      <w:lvlJc w:val="left"/>
      <w:pPr>
        <w:ind w:left="1249" w:hanging="281"/>
      </w:pPr>
      <w:rPr>
        <w:rFonts w:ascii="Times New Roman" w:eastAsia="Times New Roman" w:hAnsi="Times New Roman" w:cs="Times New Roman" w:hint="default"/>
        <w:spacing w:val="-25"/>
        <w:w w:val="100"/>
        <w:sz w:val="24"/>
        <w:szCs w:val="24"/>
        <w:lang w:val="pl-PL" w:eastAsia="en-US" w:bidi="ar-SA"/>
      </w:rPr>
    </w:lvl>
    <w:lvl w:ilvl="3" w:tplc="48264BDC">
      <w:numFmt w:val="bullet"/>
      <w:lvlText w:val="•"/>
      <w:lvlJc w:val="left"/>
      <w:pPr>
        <w:ind w:left="2248" w:hanging="281"/>
      </w:pPr>
      <w:rPr>
        <w:rFonts w:hint="default"/>
        <w:lang w:val="pl-PL" w:eastAsia="en-US" w:bidi="ar-SA"/>
      </w:rPr>
    </w:lvl>
    <w:lvl w:ilvl="4" w:tplc="8F2ABBD6">
      <w:numFmt w:val="bullet"/>
      <w:lvlText w:val="•"/>
      <w:lvlJc w:val="left"/>
      <w:pPr>
        <w:ind w:left="3256" w:hanging="281"/>
      </w:pPr>
      <w:rPr>
        <w:rFonts w:hint="default"/>
        <w:lang w:val="pl-PL" w:eastAsia="en-US" w:bidi="ar-SA"/>
      </w:rPr>
    </w:lvl>
    <w:lvl w:ilvl="5" w:tplc="7C4CF5D2">
      <w:numFmt w:val="bullet"/>
      <w:lvlText w:val="•"/>
      <w:lvlJc w:val="left"/>
      <w:pPr>
        <w:ind w:left="4264" w:hanging="281"/>
      </w:pPr>
      <w:rPr>
        <w:rFonts w:hint="default"/>
        <w:lang w:val="pl-PL" w:eastAsia="en-US" w:bidi="ar-SA"/>
      </w:rPr>
    </w:lvl>
    <w:lvl w:ilvl="6" w:tplc="F9363394">
      <w:numFmt w:val="bullet"/>
      <w:lvlText w:val="•"/>
      <w:lvlJc w:val="left"/>
      <w:pPr>
        <w:ind w:left="5273" w:hanging="281"/>
      </w:pPr>
      <w:rPr>
        <w:rFonts w:hint="default"/>
        <w:lang w:val="pl-PL" w:eastAsia="en-US" w:bidi="ar-SA"/>
      </w:rPr>
    </w:lvl>
    <w:lvl w:ilvl="7" w:tplc="42AC1602">
      <w:numFmt w:val="bullet"/>
      <w:lvlText w:val="•"/>
      <w:lvlJc w:val="left"/>
      <w:pPr>
        <w:ind w:left="6281" w:hanging="281"/>
      </w:pPr>
      <w:rPr>
        <w:rFonts w:hint="default"/>
        <w:lang w:val="pl-PL" w:eastAsia="en-US" w:bidi="ar-SA"/>
      </w:rPr>
    </w:lvl>
    <w:lvl w:ilvl="8" w:tplc="A2EE2EFA">
      <w:numFmt w:val="bullet"/>
      <w:lvlText w:val="•"/>
      <w:lvlJc w:val="left"/>
      <w:pPr>
        <w:ind w:left="7289" w:hanging="281"/>
      </w:pPr>
      <w:rPr>
        <w:rFonts w:hint="default"/>
        <w:lang w:val="pl-PL" w:eastAsia="en-US" w:bidi="ar-SA"/>
      </w:rPr>
    </w:lvl>
  </w:abstractNum>
  <w:abstractNum w:abstractNumId="24" w15:restartNumberingAfterBreak="0">
    <w:nsid w:val="47571BCB"/>
    <w:multiLevelType w:val="hybridMultilevel"/>
    <w:tmpl w:val="12F6CB28"/>
    <w:lvl w:ilvl="0" w:tplc="DCAC3ABE">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080"/>
        </w:tabs>
        <w:ind w:left="1080" w:hanging="360"/>
      </w:pPr>
      <w:rPr>
        <w:rFonts w:hint="default"/>
      </w:rPr>
    </w:lvl>
    <w:lvl w:ilvl="2" w:tplc="04150019">
      <w:start w:val="1"/>
      <w:numFmt w:val="lowerLetter"/>
      <w:lvlText w:val="%3."/>
      <w:lvlJc w:val="left"/>
      <w:pPr>
        <w:tabs>
          <w:tab w:val="num" w:pos="1800"/>
        </w:tabs>
        <w:ind w:left="1800" w:hanging="180"/>
      </w:pPr>
      <w:rPr>
        <w:rFonts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481B76E9"/>
    <w:multiLevelType w:val="singleLevel"/>
    <w:tmpl w:val="E7729C90"/>
    <w:lvl w:ilvl="0">
      <w:start w:val="1"/>
      <w:numFmt w:val="decimal"/>
      <w:lvlText w:val="%1."/>
      <w:lvlJc w:val="left"/>
      <w:pPr>
        <w:tabs>
          <w:tab w:val="num" w:pos="0"/>
        </w:tabs>
        <w:ind w:left="360" w:hanging="360"/>
      </w:pPr>
      <w:rPr>
        <w:b w:val="0"/>
        <w:color w:val="000000"/>
        <w:sz w:val="22"/>
        <w:szCs w:val="22"/>
      </w:rPr>
    </w:lvl>
  </w:abstractNum>
  <w:abstractNum w:abstractNumId="26" w15:restartNumberingAfterBreak="0">
    <w:nsid w:val="48522803"/>
    <w:multiLevelType w:val="singleLevel"/>
    <w:tmpl w:val="829CFAD8"/>
    <w:lvl w:ilvl="0">
      <w:start w:val="1"/>
      <w:numFmt w:val="decimal"/>
      <w:lvlText w:val="%1."/>
      <w:lvlJc w:val="left"/>
      <w:pPr>
        <w:tabs>
          <w:tab w:val="num" w:pos="0"/>
        </w:tabs>
        <w:ind w:left="360" w:hanging="360"/>
      </w:pPr>
      <w:rPr>
        <w:b w:val="0"/>
        <w:color w:val="000000"/>
        <w:sz w:val="22"/>
        <w:szCs w:val="22"/>
      </w:rPr>
    </w:lvl>
  </w:abstractNum>
  <w:abstractNum w:abstractNumId="27" w15:restartNumberingAfterBreak="0">
    <w:nsid w:val="489124DD"/>
    <w:multiLevelType w:val="hybridMultilevel"/>
    <w:tmpl w:val="D7C8D636"/>
    <w:lvl w:ilvl="0" w:tplc="6926420E">
      <w:start w:val="1"/>
      <w:numFmt w:val="decimal"/>
      <w:lvlText w:val="%1."/>
      <w:lvlJc w:val="left"/>
      <w:pPr>
        <w:ind w:left="682" w:hanging="540"/>
      </w:pPr>
      <w:rPr>
        <w:rFonts w:ascii="Times New Roman" w:eastAsia="Times New Roman" w:hAnsi="Times New Roman" w:cs="Times New Roman" w:hint="default"/>
        <w:spacing w:val="-60"/>
        <w:w w:val="99"/>
        <w:sz w:val="24"/>
        <w:szCs w:val="24"/>
        <w:lang w:val="pl-PL" w:eastAsia="en-US" w:bidi="ar-SA"/>
      </w:rPr>
    </w:lvl>
    <w:lvl w:ilvl="1" w:tplc="A8460A5E">
      <w:numFmt w:val="bullet"/>
      <w:lvlText w:val="•"/>
      <w:lvlJc w:val="left"/>
      <w:pPr>
        <w:ind w:left="1542" w:hanging="540"/>
      </w:pPr>
      <w:rPr>
        <w:rFonts w:hint="default"/>
        <w:lang w:val="pl-PL" w:eastAsia="en-US" w:bidi="ar-SA"/>
      </w:rPr>
    </w:lvl>
    <w:lvl w:ilvl="2" w:tplc="3168B274">
      <w:numFmt w:val="bullet"/>
      <w:lvlText w:val="•"/>
      <w:lvlJc w:val="left"/>
      <w:pPr>
        <w:ind w:left="2405" w:hanging="540"/>
      </w:pPr>
      <w:rPr>
        <w:rFonts w:hint="default"/>
        <w:lang w:val="pl-PL" w:eastAsia="en-US" w:bidi="ar-SA"/>
      </w:rPr>
    </w:lvl>
    <w:lvl w:ilvl="3" w:tplc="A2A89DE2">
      <w:numFmt w:val="bullet"/>
      <w:lvlText w:val="•"/>
      <w:lvlJc w:val="left"/>
      <w:pPr>
        <w:ind w:left="3267" w:hanging="540"/>
      </w:pPr>
      <w:rPr>
        <w:rFonts w:hint="default"/>
        <w:lang w:val="pl-PL" w:eastAsia="en-US" w:bidi="ar-SA"/>
      </w:rPr>
    </w:lvl>
    <w:lvl w:ilvl="4" w:tplc="945AC02C">
      <w:numFmt w:val="bullet"/>
      <w:lvlText w:val="•"/>
      <w:lvlJc w:val="left"/>
      <w:pPr>
        <w:ind w:left="4130" w:hanging="540"/>
      </w:pPr>
      <w:rPr>
        <w:rFonts w:hint="default"/>
        <w:lang w:val="pl-PL" w:eastAsia="en-US" w:bidi="ar-SA"/>
      </w:rPr>
    </w:lvl>
    <w:lvl w:ilvl="5" w:tplc="E8CED1DA">
      <w:numFmt w:val="bullet"/>
      <w:lvlText w:val="•"/>
      <w:lvlJc w:val="left"/>
      <w:pPr>
        <w:ind w:left="4993" w:hanging="540"/>
      </w:pPr>
      <w:rPr>
        <w:rFonts w:hint="default"/>
        <w:lang w:val="pl-PL" w:eastAsia="en-US" w:bidi="ar-SA"/>
      </w:rPr>
    </w:lvl>
    <w:lvl w:ilvl="6" w:tplc="0F84B442">
      <w:numFmt w:val="bullet"/>
      <w:lvlText w:val="•"/>
      <w:lvlJc w:val="left"/>
      <w:pPr>
        <w:ind w:left="5855" w:hanging="540"/>
      </w:pPr>
      <w:rPr>
        <w:rFonts w:hint="default"/>
        <w:lang w:val="pl-PL" w:eastAsia="en-US" w:bidi="ar-SA"/>
      </w:rPr>
    </w:lvl>
    <w:lvl w:ilvl="7" w:tplc="DD5CD51C">
      <w:numFmt w:val="bullet"/>
      <w:lvlText w:val="•"/>
      <w:lvlJc w:val="left"/>
      <w:pPr>
        <w:ind w:left="6718" w:hanging="540"/>
      </w:pPr>
      <w:rPr>
        <w:rFonts w:hint="default"/>
        <w:lang w:val="pl-PL" w:eastAsia="en-US" w:bidi="ar-SA"/>
      </w:rPr>
    </w:lvl>
    <w:lvl w:ilvl="8" w:tplc="4C908CB6">
      <w:numFmt w:val="bullet"/>
      <w:lvlText w:val="•"/>
      <w:lvlJc w:val="left"/>
      <w:pPr>
        <w:ind w:left="7581" w:hanging="540"/>
      </w:pPr>
      <w:rPr>
        <w:rFonts w:hint="default"/>
        <w:lang w:val="pl-PL" w:eastAsia="en-US" w:bidi="ar-SA"/>
      </w:rPr>
    </w:lvl>
  </w:abstractNum>
  <w:abstractNum w:abstractNumId="28" w15:restartNumberingAfterBreak="0">
    <w:nsid w:val="49546C76"/>
    <w:multiLevelType w:val="hybridMultilevel"/>
    <w:tmpl w:val="809E90BE"/>
    <w:lvl w:ilvl="0" w:tplc="5D981C88">
      <w:start w:val="1"/>
      <w:numFmt w:val="decimal"/>
      <w:lvlText w:val="%1."/>
      <w:lvlJc w:val="left"/>
      <w:pPr>
        <w:ind w:left="682" w:hanging="567"/>
      </w:pPr>
      <w:rPr>
        <w:rFonts w:ascii="Times New Roman" w:eastAsia="Times New Roman" w:hAnsi="Times New Roman" w:cs="Times New Roman" w:hint="default"/>
        <w:color w:val="auto"/>
        <w:spacing w:val="-23"/>
        <w:w w:val="99"/>
        <w:sz w:val="22"/>
        <w:szCs w:val="24"/>
        <w:lang w:val="pl-PL" w:eastAsia="en-US" w:bidi="ar-SA"/>
      </w:rPr>
    </w:lvl>
    <w:lvl w:ilvl="1" w:tplc="F4E82C22">
      <w:start w:val="1"/>
      <w:numFmt w:val="decimal"/>
      <w:lvlText w:val="%2)"/>
      <w:lvlJc w:val="left"/>
      <w:pPr>
        <w:ind w:left="1110" w:hanging="428"/>
      </w:pPr>
      <w:rPr>
        <w:rFonts w:ascii="Times New Roman" w:eastAsia="Times New Roman" w:hAnsi="Times New Roman" w:cs="Times New Roman" w:hint="default"/>
        <w:spacing w:val="-13"/>
        <w:w w:val="99"/>
        <w:sz w:val="24"/>
        <w:szCs w:val="24"/>
        <w:lang w:val="pl-PL" w:eastAsia="en-US" w:bidi="ar-SA"/>
      </w:rPr>
    </w:lvl>
    <w:lvl w:ilvl="2" w:tplc="6D5841C0">
      <w:numFmt w:val="bullet"/>
      <w:lvlText w:val="•"/>
      <w:lvlJc w:val="left"/>
      <w:pPr>
        <w:ind w:left="2011" w:hanging="428"/>
      </w:pPr>
      <w:rPr>
        <w:rFonts w:hint="default"/>
        <w:lang w:val="pl-PL" w:eastAsia="en-US" w:bidi="ar-SA"/>
      </w:rPr>
    </w:lvl>
    <w:lvl w:ilvl="3" w:tplc="D794EE9C">
      <w:numFmt w:val="bullet"/>
      <w:lvlText w:val="•"/>
      <w:lvlJc w:val="left"/>
      <w:pPr>
        <w:ind w:left="2923" w:hanging="428"/>
      </w:pPr>
      <w:rPr>
        <w:rFonts w:hint="default"/>
        <w:lang w:val="pl-PL" w:eastAsia="en-US" w:bidi="ar-SA"/>
      </w:rPr>
    </w:lvl>
    <w:lvl w:ilvl="4" w:tplc="995E2760">
      <w:numFmt w:val="bullet"/>
      <w:lvlText w:val="•"/>
      <w:lvlJc w:val="left"/>
      <w:pPr>
        <w:ind w:left="3835" w:hanging="428"/>
      </w:pPr>
      <w:rPr>
        <w:rFonts w:hint="default"/>
        <w:lang w:val="pl-PL" w:eastAsia="en-US" w:bidi="ar-SA"/>
      </w:rPr>
    </w:lvl>
    <w:lvl w:ilvl="5" w:tplc="EC2A977C">
      <w:numFmt w:val="bullet"/>
      <w:lvlText w:val="•"/>
      <w:lvlJc w:val="left"/>
      <w:pPr>
        <w:ind w:left="4747" w:hanging="428"/>
      </w:pPr>
      <w:rPr>
        <w:rFonts w:hint="default"/>
        <w:lang w:val="pl-PL" w:eastAsia="en-US" w:bidi="ar-SA"/>
      </w:rPr>
    </w:lvl>
    <w:lvl w:ilvl="6" w:tplc="DB1E9796">
      <w:numFmt w:val="bullet"/>
      <w:lvlText w:val="•"/>
      <w:lvlJc w:val="left"/>
      <w:pPr>
        <w:ind w:left="5659" w:hanging="428"/>
      </w:pPr>
      <w:rPr>
        <w:rFonts w:hint="default"/>
        <w:lang w:val="pl-PL" w:eastAsia="en-US" w:bidi="ar-SA"/>
      </w:rPr>
    </w:lvl>
    <w:lvl w:ilvl="7" w:tplc="C3ECA7F6">
      <w:numFmt w:val="bullet"/>
      <w:lvlText w:val="•"/>
      <w:lvlJc w:val="left"/>
      <w:pPr>
        <w:ind w:left="6570" w:hanging="428"/>
      </w:pPr>
      <w:rPr>
        <w:rFonts w:hint="default"/>
        <w:lang w:val="pl-PL" w:eastAsia="en-US" w:bidi="ar-SA"/>
      </w:rPr>
    </w:lvl>
    <w:lvl w:ilvl="8" w:tplc="FCB8D386">
      <w:numFmt w:val="bullet"/>
      <w:lvlText w:val="•"/>
      <w:lvlJc w:val="left"/>
      <w:pPr>
        <w:ind w:left="7482" w:hanging="428"/>
      </w:pPr>
      <w:rPr>
        <w:rFonts w:hint="default"/>
        <w:lang w:val="pl-PL" w:eastAsia="en-US" w:bidi="ar-SA"/>
      </w:rPr>
    </w:lvl>
  </w:abstractNum>
  <w:abstractNum w:abstractNumId="29" w15:restartNumberingAfterBreak="0">
    <w:nsid w:val="4DE520F4"/>
    <w:multiLevelType w:val="hybridMultilevel"/>
    <w:tmpl w:val="4FE2E7BE"/>
    <w:lvl w:ilvl="0" w:tplc="B6740348">
      <w:start w:val="1"/>
      <w:numFmt w:val="decimal"/>
      <w:lvlText w:val="%1."/>
      <w:lvlJc w:val="left"/>
      <w:pPr>
        <w:ind w:left="720" w:hanging="360"/>
      </w:pPr>
      <w:rPr>
        <w:rFonts w:ascii="ArialMT" w:hAnsi="Arial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782137"/>
    <w:multiLevelType w:val="hybridMultilevel"/>
    <w:tmpl w:val="049085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4F2A567F"/>
    <w:multiLevelType w:val="hybridMultilevel"/>
    <w:tmpl w:val="06C62008"/>
    <w:lvl w:ilvl="0" w:tplc="28C21852">
      <w:start w:val="1"/>
      <w:numFmt w:val="decimal"/>
      <w:lvlText w:val="%1."/>
      <w:lvlJc w:val="left"/>
      <w:pPr>
        <w:ind w:left="656" w:hanging="540"/>
      </w:pPr>
      <w:rPr>
        <w:rFonts w:ascii="Times New Roman" w:eastAsia="Times New Roman" w:hAnsi="Times New Roman" w:cs="Times New Roman" w:hint="default"/>
        <w:spacing w:val="-28"/>
        <w:w w:val="99"/>
        <w:sz w:val="24"/>
        <w:szCs w:val="24"/>
        <w:lang w:val="pl-PL" w:eastAsia="en-US" w:bidi="ar-SA"/>
      </w:rPr>
    </w:lvl>
    <w:lvl w:ilvl="1" w:tplc="6264F03C">
      <w:numFmt w:val="bullet"/>
      <w:lvlText w:val="•"/>
      <w:lvlJc w:val="left"/>
      <w:pPr>
        <w:ind w:left="1524" w:hanging="540"/>
      </w:pPr>
      <w:rPr>
        <w:rFonts w:hint="default"/>
        <w:lang w:val="pl-PL" w:eastAsia="en-US" w:bidi="ar-SA"/>
      </w:rPr>
    </w:lvl>
    <w:lvl w:ilvl="2" w:tplc="BB9241E8">
      <w:numFmt w:val="bullet"/>
      <w:lvlText w:val="•"/>
      <w:lvlJc w:val="left"/>
      <w:pPr>
        <w:ind w:left="2389" w:hanging="540"/>
      </w:pPr>
      <w:rPr>
        <w:rFonts w:hint="default"/>
        <w:lang w:val="pl-PL" w:eastAsia="en-US" w:bidi="ar-SA"/>
      </w:rPr>
    </w:lvl>
    <w:lvl w:ilvl="3" w:tplc="C92E9CBC">
      <w:numFmt w:val="bullet"/>
      <w:lvlText w:val="•"/>
      <w:lvlJc w:val="left"/>
      <w:pPr>
        <w:ind w:left="3253" w:hanging="540"/>
      </w:pPr>
      <w:rPr>
        <w:rFonts w:hint="default"/>
        <w:lang w:val="pl-PL" w:eastAsia="en-US" w:bidi="ar-SA"/>
      </w:rPr>
    </w:lvl>
    <w:lvl w:ilvl="4" w:tplc="56021434">
      <w:numFmt w:val="bullet"/>
      <w:lvlText w:val="•"/>
      <w:lvlJc w:val="left"/>
      <w:pPr>
        <w:ind w:left="4118" w:hanging="540"/>
      </w:pPr>
      <w:rPr>
        <w:rFonts w:hint="default"/>
        <w:lang w:val="pl-PL" w:eastAsia="en-US" w:bidi="ar-SA"/>
      </w:rPr>
    </w:lvl>
    <w:lvl w:ilvl="5" w:tplc="76065568">
      <w:numFmt w:val="bullet"/>
      <w:lvlText w:val="•"/>
      <w:lvlJc w:val="left"/>
      <w:pPr>
        <w:ind w:left="4983" w:hanging="540"/>
      </w:pPr>
      <w:rPr>
        <w:rFonts w:hint="default"/>
        <w:lang w:val="pl-PL" w:eastAsia="en-US" w:bidi="ar-SA"/>
      </w:rPr>
    </w:lvl>
    <w:lvl w:ilvl="6" w:tplc="C71047EC">
      <w:numFmt w:val="bullet"/>
      <w:lvlText w:val="•"/>
      <w:lvlJc w:val="left"/>
      <w:pPr>
        <w:ind w:left="5847" w:hanging="540"/>
      </w:pPr>
      <w:rPr>
        <w:rFonts w:hint="default"/>
        <w:lang w:val="pl-PL" w:eastAsia="en-US" w:bidi="ar-SA"/>
      </w:rPr>
    </w:lvl>
    <w:lvl w:ilvl="7" w:tplc="84D44188">
      <w:numFmt w:val="bullet"/>
      <w:lvlText w:val="•"/>
      <w:lvlJc w:val="left"/>
      <w:pPr>
        <w:ind w:left="6712" w:hanging="540"/>
      </w:pPr>
      <w:rPr>
        <w:rFonts w:hint="default"/>
        <w:lang w:val="pl-PL" w:eastAsia="en-US" w:bidi="ar-SA"/>
      </w:rPr>
    </w:lvl>
    <w:lvl w:ilvl="8" w:tplc="77243CEC">
      <w:numFmt w:val="bullet"/>
      <w:lvlText w:val="•"/>
      <w:lvlJc w:val="left"/>
      <w:pPr>
        <w:ind w:left="7577" w:hanging="540"/>
      </w:pPr>
      <w:rPr>
        <w:rFonts w:hint="default"/>
        <w:lang w:val="pl-PL" w:eastAsia="en-US" w:bidi="ar-SA"/>
      </w:rPr>
    </w:lvl>
  </w:abstractNum>
  <w:abstractNum w:abstractNumId="32" w15:restartNumberingAfterBreak="0">
    <w:nsid w:val="50E11657"/>
    <w:multiLevelType w:val="hybridMultilevel"/>
    <w:tmpl w:val="C16E1372"/>
    <w:lvl w:ilvl="0" w:tplc="DCAC3ABE">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5AA37903"/>
    <w:multiLevelType w:val="hybridMultilevel"/>
    <w:tmpl w:val="3C085BA6"/>
    <w:lvl w:ilvl="0" w:tplc="6EC27764">
      <w:start w:val="1"/>
      <w:numFmt w:val="decimal"/>
      <w:lvlText w:val="%1."/>
      <w:lvlJc w:val="left"/>
      <w:pPr>
        <w:ind w:left="682" w:hanging="567"/>
      </w:pPr>
      <w:rPr>
        <w:rFonts w:ascii="Times New Roman" w:eastAsia="Times New Roman" w:hAnsi="Times New Roman" w:cs="Times New Roman" w:hint="default"/>
        <w:color w:val="auto"/>
        <w:spacing w:val="-23"/>
        <w:w w:val="99"/>
        <w:sz w:val="22"/>
        <w:szCs w:val="24"/>
        <w:lang w:val="pl-PL" w:eastAsia="en-US" w:bidi="ar-SA"/>
      </w:rPr>
    </w:lvl>
    <w:lvl w:ilvl="1" w:tplc="04150017">
      <w:start w:val="1"/>
      <w:numFmt w:val="lowerLetter"/>
      <w:lvlText w:val="%2)"/>
      <w:lvlJc w:val="left"/>
      <w:pPr>
        <w:ind w:left="1110" w:hanging="428"/>
      </w:pPr>
      <w:rPr>
        <w:rFonts w:hint="default"/>
        <w:spacing w:val="-13"/>
        <w:w w:val="99"/>
        <w:sz w:val="24"/>
        <w:szCs w:val="24"/>
        <w:lang w:val="pl-PL" w:eastAsia="en-US" w:bidi="ar-SA"/>
      </w:rPr>
    </w:lvl>
    <w:lvl w:ilvl="2" w:tplc="6D5841C0">
      <w:numFmt w:val="bullet"/>
      <w:lvlText w:val="•"/>
      <w:lvlJc w:val="left"/>
      <w:pPr>
        <w:ind w:left="2011" w:hanging="428"/>
      </w:pPr>
      <w:rPr>
        <w:rFonts w:hint="default"/>
        <w:lang w:val="pl-PL" w:eastAsia="en-US" w:bidi="ar-SA"/>
      </w:rPr>
    </w:lvl>
    <w:lvl w:ilvl="3" w:tplc="D794EE9C">
      <w:numFmt w:val="bullet"/>
      <w:lvlText w:val="•"/>
      <w:lvlJc w:val="left"/>
      <w:pPr>
        <w:ind w:left="2923" w:hanging="428"/>
      </w:pPr>
      <w:rPr>
        <w:rFonts w:hint="default"/>
        <w:lang w:val="pl-PL" w:eastAsia="en-US" w:bidi="ar-SA"/>
      </w:rPr>
    </w:lvl>
    <w:lvl w:ilvl="4" w:tplc="995E2760">
      <w:numFmt w:val="bullet"/>
      <w:lvlText w:val="•"/>
      <w:lvlJc w:val="left"/>
      <w:pPr>
        <w:ind w:left="3835" w:hanging="428"/>
      </w:pPr>
      <w:rPr>
        <w:rFonts w:hint="default"/>
        <w:lang w:val="pl-PL" w:eastAsia="en-US" w:bidi="ar-SA"/>
      </w:rPr>
    </w:lvl>
    <w:lvl w:ilvl="5" w:tplc="EC2A977C">
      <w:numFmt w:val="bullet"/>
      <w:lvlText w:val="•"/>
      <w:lvlJc w:val="left"/>
      <w:pPr>
        <w:ind w:left="4747" w:hanging="428"/>
      </w:pPr>
      <w:rPr>
        <w:rFonts w:hint="default"/>
        <w:lang w:val="pl-PL" w:eastAsia="en-US" w:bidi="ar-SA"/>
      </w:rPr>
    </w:lvl>
    <w:lvl w:ilvl="6" w:tplc="DB1E9796">
      <w:numFmt w:val="bullet"/>
      <w:lvlText w:val="•"/>
      <w:lvlJc w:val="left"/>
      <w:pPr>
        <w:ind w:left="5659" w:hanging="428"/>
      </w:pPr>
      <w:rPr>
        <w:rFonts w:hint="default"/>
        <w:lang w:val="pl-PL" w:eastAsia="en-US" w:bidi="ar-SA"/>
      </w:rPr>
    </w:lvl>
    <w:lvl w:ilvl="7" w:tplc="C3ECA7F6">
      <w:numFmt w:val="bullet"/>
      <w:lvlText w:val="•"/>
      <w:lvlJc w:val="left"/>
      <w:pPr>
        <w:ind w:left="6570" w:hanging="428"/>
      </w:pPr>
      <w:rPr>
        <w:rFonts w:hint="default"/>
        <w:lang w:val="pl-PL" w:eastAsia="en-US" w:bidi="ar-SA"/>
      </w:rPr>
    </w:lvl>
    <w:lvl w:ilvl="8" w:tplc="FCB8D386">
      <w:numFmt w:val="bullet"/>
      <w:lvlText w:val="•"/>
      <w:lvlJc w:val="left"/>
      <w:pPr>
        <w:ind w:left="7482" w:hanging="428"/>
      </w:pPr>
      <w:rPr>
        <w:rFonts w:hint="default"/>
        <w:lang w:val="pl-PL" w:eastAsia="en-US" w:bidi="ar-SA"/>
      </w:rPr>
    </w:lvl>
  </w:abstractNum>
  <w:abstractNum w:abstractNumId="34" w15:restartNumberingAfterBreak="0">
    <w:nsid w:val="5C8B7791"/>
    <w:multiLevelType w:val="hybridMultilevel"/>
    <w:tmpl w:val="C74E831E"/>
    <w:lvl w:ilvl="0" w:tplc="F2A898B6">
      <w:start w:val="1"/>
      <w:numFmt w:val="decimal"/>
      <w:lvlText w:val="%1."/>
      <w:lvlJc w:val="left"/>
      <w:pPr>
        <w:ind w:left="682" w:hanging="567"/>
      </w:pPr>
      <w:rPr>
        <w:rFonts w:ascii="Times New Roman" w:eastAsia="Times New Roman" w:hAnsi="Times New Roman" w:cs="Times New Roman" w:hint="default"/>
        <w:color w:val="auto"/>
        <w:spacing w:val="-23"/>
        <w:w w:val="99"/>
        <w:sz w:val="24"/>
        <w:szCs w:val="24"/>
        <w:lang w:val="pl-PL" w:eastAsia="en-US" w:bidi="ar-SA"/>
      </w:rPr>
    </w:lvl>
    <w:lvl w:ilvl="1" w:tplc="04150017">
      <w:start w:val="1"/>
      <w:numFmt w:val="lowerLetter"/>
      <w:lvlText w:val="%2)"/>
      <w:lvlJc w:val="left"/>
      <w:pPr>
        <w:ind w:left="1110" w:hanging="428"/>
      </w:pPr>
      <w:rPr>
        <w:rFonts w:hint="default"/>
        <w:spacing w:val="-13"/>
        <w:w w:val="99"/>
        <w:sz w:val="24"/>
        <w:szCs w:val="24"/>
        <w:lang w:val="pl-PL" w:eastAsia="en-US" w:bidi="ar-SA"/>
      </w:rPr>
    </w:lvl>
    <w:lvl w:ilvl="2" w:tplc="6D5841C0">
      <w:numFmt w:val="bullet"/>
      <w:lvlText w:val="•"/>
      <w:lvlJc w:val="left"/>
      <w:pPr>
        <w:ind w:left="2011" w:hanging="428"/>
      </w:pPr>
      <w:rPr>
        <w:rFonts w:hint="default"/>
        <w:lang w:val="pl-PL" w:eastAsia="en-US" w:bidi="ar-SA"/>
      </w:rPr>
    </w:lvl>
    <w:lvl w:ilvl="3" w:tplc="D794EE9C">
      <w:numFmt w:val="bullet"/>
      <w:lvlText w:val="•"/>
      <w:lvlJc w:val="left"/>
      <w:pPr>
        <w:ind w:left="2923" w:hanging="428"/>
      </w:pPr>
      <w:rPr>
        <w:rFonts w:hint="default"/>
        <w:lang w:val="pl-PL" w:eastAsia="en-US" w:bidi="ar-SA"/>
      </w:rPr>
    </w:lvl>
    <w:lvl w:ilvl="4" w:tplc="995E2760">
      <w:numFmt w:val="bullet"/>
      <w:lvlText w:val="•"/>
      <w:lvlJc w:val="left"/>
      <w:pPr>
        <w:ind w:left="3835" w:hanging="428"/>
      </w:pPr>
      <w:rPr>
        <w:rFonts w:hint="default"/>
        <w:lang w:val="pl-PL" w:eastAsia="en-US" w:bidi="ar-SA"/>
      </w:rPr>
    </w:lvl>
    <w:lvl w:ilvl="5" w:tplc="EC2A977C">
      <w:numFmt w:val="bullet"/>
      <w:lvlText w:val="•"/>
      <w:lvlJc w:val="left"/>
      <w:pPr>
        <w:ind w:left="4747" w:hanging="428"/>
      </w:pPr>
      <w:rPr>
        <w:rFonts w:hint="default"/>
        <w:lang w:val="pl-PL" w:eastAsia="en-US" w:bidi="ar-SA"/>
      </w:rPr>
    </w:lvl>
    <w:lvl w:ilvl="6" w:tplc="DB1E9796">
      <w:numFmt w:val="bullet"/>
      <w:lvlText w:val="•"/>
      <w:lvlJc w:val="left"/>
      <w:pPr>
        <w:ind w:left="5659" w:hanging="428"/>
      </w:pPr>
      <w:rPr>
        <w:rFonts w:hint="default"/>
        <w:lang w:val="pl-PL" w:eastAsia="en-US" w:bidi="ar-SA"/>
      </w:rPr>
    </w:lvl>
    <w:lvl w:ilvl="7" w:tplc="C3ECA7F6">
      <w:numFmt w:val="bullet"/>
      <w:lvlText w:val="•"/>
      <w:lvlJc w:val="left"/>
      <w:pPr>
        <w:ind w:left="6570" w:hanging="428"/>
      </w:pPr>
      <w:rPr>
        <w:rFonts w:hint="default"/>
        <w:lang w:val="pl-PL" w:eastAsia="en-US" w:bidi="ar-SA"/>
      </w:rPr>
    </w:lvl>
    <w:lvl w:ilvl="8" w:tplc="FCB8D386">
      <w:numFmt w:val="bullet"/>
      <w:lvlText w:val="•"/>
      <w:lvlJc w:val="left"/>
      <w:pPr>
        <w:ind w:left="7482" w:hanging="428"/>
      </w:pPr>
      <w:rPr>
        <w:rFonts w:hint="default"/>
        <w:lang w:val="pl-PL" w:eastAsia="en-US" w:bidi="ar-SA"/>
      </w:rPr>
    </w:lvl>
  </w:abstractNum>
  <w:abstractNum w:abstractNumId="35" w15:restartNumberingAfterBreak="0">
    <w:nsid w:val="5F700C64"/>
    <w:multiLevelType w:val="singleLevel"/>
    <w:tmpl w:val="00000020"/>
    <w:lvl w:ilvl="0">
      <w:start w:val="1"/>
      <w:numFmt w:val="decimal"/>
      <w:lvlText w:val="%1."/>
      <w:lvlJc w:val="left"/>
      <w:pPr>
        <w:tabs>
          <w:tab w:val="num" w:pos="0"/>
        </w:tabs>
        <w:ind w:left="360" w:hanging="360"/>
      </w:pPr>
      <w:rPr>
        <w:color w:val="000000"/>
        <w:sz w:val="22"/>
        <w:szCs w:val="22"/>
      </w:rPr>
    </w:lvl>
  </w:abstractNum>
  <w:abstractNum w:abstractNumId="36" w15:restartNumberingAfterBreak="0">
    <w:nsid w:val="659F62B9"/>
    <w:multiLevelType w:val="hybridMultilevel"/>
    <w:tmpl w:val="8E70DB22"/>
    <w:lvl w:ilvl="0" w:tplc="04150011">
      <w:start w:val="1"/>
      <w:numFmt w:val="decimal"/>
      <w:lvlText w:val="%1)"/>
      <w:lvlJc w:val="left"/>
      <w:pPr>
        <w:ind w:left="1042" w:hanging="360"/>
      </w:pPr>
      <w:rPr>
        <w:rFonts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37" w15:restartNumberingAfterBreak="0">
    <w:nsid w:val="67242148"/>
    <w:multiLevelType w:val="hybridMultilevel"/>
    <w:tmpl w:val="3BF49442"/>
    <w:lvl w:ilvl="0" w:tplc="19448A62">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8CC26FC"/>
    <w:multiLevelType w:val="hybridMultilevel"/>
    <w:tmpl w:val="45649C74"/>
    <w:lvl w:ilvl="0" w:tplc="DCAC3ABE">
      <w:start w:val="1"/>
      <w:numFmt w:val="decimal"/>
      <w:lvlText w:val="%1."/>
      <w:lvlJc w:val="left"/>
      <w:pPr>
        <w:tabs>
          <w:tab w:val="num" w:pos="360"/>
        </w:tabs>
        <w:ind w:left="360" w:hanging="360"/>
      </w:pPr>
      <w:rPr>
        <w:b w:val="0"/>
      </w:rPr>
    </w:lvl>
    <w:lvl w:ilvl="1" w:tplc="56740850">
      <w:start w:val="1"/>
      <w:numFmt w:val="decimal"/>
      <w:lvlText w:val="%2)"/>
      <w:lvlJc w:val="left"/>
      <w:pPr>
        <w:tabs>
          <w:tab w:val="num" w:pos="1080"/>
        </w:tabs>
        <w:ind w:left="1080" w:hanging="360"/>
      </w:pPr>
    </w:lvl>
    <w:lvl w:ilvl="2" w:tplc="04150017">
      <w:start w:val="1"/>
      <w:numFmt w:val="lowerLetter"/>
      <w:lvlText w:val="%3)"/>
      <w:lvlJc w:val="left"/>
      <w:pPr>
        <w:tabs>
          <w:tab w:val="num" w:pos="1800"/>
        </w:tabs>
        <w:ind w:left="1800" w:hanging="180"/>
      </w:pPr>
    </w:lvl>
    <w:lvl w:ilvl="3" w:tplc="6C2C4A06">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79074E2C"/>
    <w:multiLevelType w:val="singleLevel"/>
    <w:tmpl w:val="E7729C90"/>
    <w:lvl w:ilvl="0">
      <w:start w:val="1"/>
      <w:numFmt w:val="decimal"/>
      <w:lvlText w:val="%1."/>
      <w:lvlJc w:val="left"/>
      <w:pPr>
        <w:tabs>
          <w:tab w:val="num" w:pos="0"/>
        </w:tabs>
        <w:ind w:left="360" w:hanging="360"/>
      </w:pPr>
      <w:rPr>
        <w:b w:val="0"/>
        <w:color w:val="000000"/>
        <w:sz w:val="22"/>
        <w:szCs w:val="22"/>
      </w:rPr>
    </w:lvl>
  </w:abstractNum>
  <w:abstractNum w:abstractNumId="40" w15:restartNumberingAfterBreak="0">
    <w:nsid w:val="79EE0450"/>
    <w:multiLevelType w:val="hybridMultilevel"/>
    <w:tmpl w:val="4672E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A456BA8"/>
    <w:multiLevelType w:val="hybridMultilevel"/>
    <w:tmpl w:val="C16E1372"/>
    <w:lvl w:ilvl="0" w:tplc="DCAC3ABE">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7BAB3008"/>
    <w:multiLevelType w:val="hybridMultilevel"/>
    <w:tmpl w:val="C16E1372"/>
    <w:lvl w:ilvl="0" w:tplc="DCAC3ABE">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15:restartNumberingAfterBreak="0">
    <w:nsid w:val="7D086735"/>
    <w:multiLevelType w:val="hybridMultilevel"/>
    <w:tmpl w:val="536E3440"/>
    <w:lvl w:ilvl="0" w:tplc="DCAC3ABE">
      <w:start w:val="1"/>
      <w:numFmt w:val="decimal"/>
      <w:lvlText w:val="%1."/>
      <w:lvlJc w:val="left"/>
      <w:pPr>
        <w:tabs>
          <w:tab w:val="num" w:pos="360"/>
        </w:tabs>
        <w:ind w:left="360" w:hanging="360"/>
      </w:pPr>
      <w:rPr>
        <w:b w:val="0"/>
      </w:rPr>
    </w:lvl>
    <w:lvl w:ilvl="1" w:tplc="56740850">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7D126ED0"/>
    <w:multiLevelType w:val="hybridMultilevel"/>
    <w:tmpl w:val="E3EEB48C"/>
    <w:lvl w:ilvl="0" w:tplc="11CE55C4">
      <w:start w:val="1"/>
      <w:numFmt w:val="decimal"/>
      <w:lvlText w:val="%1."/>
      <w:lvlJc w:val="left"/>
      <w:pPr>
        <w:ind w:left="656" w:hanging="540"/>
      </w:pPr>
      <w:rPr>
        <w:rFonts w:ascii="Times New Roman" w:eastAsia="Times New Roman" w:hAnsi="Times New Roman" w:cs="Times New Roman" w:hint="default"/>
        <w:spacing w:val="-11"/>
        <w:w w:val="99"/>
        <w:sz w:val="24"/>
        <w:szCs w:val="24"/>
        <w:lang w:val="pl-PL" w:eastAsia="en-US" w:bidi="ar-SA"/>
      </w:rPr>
    </w:lvl>
    <w:lvl w:ilvl="1" w:tplc="9D8CAF40">
      <w:numFmt w:val="bullet"/>
      <w:lvlText w:val="•"/>
      <w:lvlJc w:val="left"/>
      <w:pPr>
        <w:ind w:left="1524" w:hanging="540"/>
      </w:pPr>
      <w:rPr>
        <w:rFonts w:hint="default"/>
        <w:lang w:val="pl-PL" w:eastAsia="en-US" w:bidi="ar-SA"/>
      </w:rPr>
    </w:lvl>
    <w:lvl w:ilvl="2" w:tplc="9DB6D126">
      <w:numFmt w:val="bullet"/>
      <w:lvlText w:val="•"/>
      <w:lvlJc w:val="left"/>
      <w:pPr>
        <w:ind w:left="2389" w:hanging="540"/>
      </w:pPr>
      <w:rPr>
        <w:rFonts w:hint="default"/>
        <w:lang w:val="pl-PL" w:eastAsia="en-US" w:bidi="ar-SA"/>
      </w:rPr>
    </w:lvl>
    <w:lvl w:ilvl="3" w:tplc="3002186A">
      <w:numFmt w:val="bullet"/>
      <w:lvlText w:val="•"/>
      <w:lvlJc w:val="left"/>
      <w:pPr>
        <w:ind w:left="3253" w:hanging="540"/>
      </w:pPr>
      <w:rPr>
        <w:rFonts w:hint="default"/>
        <w:lang w:val="pl-PL" w:eastAsia="en-US" w:bidi="ar-SA"/>
      </w:rPr>
    </w:lvl>
    <w:lvl w:ilvl="4" w:tplc="1868C5CC">
      <w:numFmt w:val="bullet"/>
      <w:lvlText w:val="•"/>
      <w:lvlJc w:val="left"/>
      <w:pPr>
        <w:ind w:left="4118" w:hanging="540"/>
      </w:pPr>
      <w:rPr>
        <w:rFonts w:hint="default"/>
        <w:lang w:val="pl-PL" w:eastAsia="en-US" w:bidi="ar-SA"/>
      </w:rPr>
    </w:lvl>
    <w:lvl w:ilvl="5" w:tplc="A4A0163A">
      <w:numFmt w:val="bullet"/>
      <w:lvlText w:val="•"/>
      <w:lvlJc w:val="left"/>
      <w:pPr>
        <w:ind w:left="4983" w:hanging="540"/>
      </w:pPr>
      <w:rPr>
        <w:rFonts w:hint="default"/>
        <w:lang w:val="pl-PL" w:eastAsia="en-US" w:bidi="ar-SA"/>
      </w:rPr>
    </w:lvl>
    <w:lvl w:ilvl="6" w:tplc="F73A04BC">
      <w:numFmt w:val="bullet"/>
      <w:lvlText w:val="•"/>
      <w:lvlJc w:val="left"/>
      <w:pPr>
        <w:ind w:left="5847" w:hanging="540"/>
      </w:pPr>
      <w:rPr>
        <w:rFonts w:hint="default"/>
        <w:lang w:val="pl-PL" w:eastAsia="en-US" w:bidi="ar-SA"/>
      </w:rPr>
    </w:lvl>
    <w:lvl w:ilvl="7" w:tplc="192C22AA">
      <w:numFmt w:val="bullet"/>
      <w:lvlText w:val="•"/>
      <w:lvlJc w:val="left"/>
      <w:pPr>
        <w:ind w:left="6712" w:hanging="540"/>
      </w:pPr>
      <w:rPr>
        <w:rFonts w:hint="default"/>
        <w:lang w:val="pl-PL" w:eastAsia="en-US" w:bidi="ar-SA"/>
      </w:rPr>
    </w:lvl>
    <w:lvl w:ilvl="8" w:tplc="5E4AD50E">
      <w:numFmt w:val="bullet"/>
      <w:lvlText w:val="•"/>
      <w:lvlJc w:val="left"/>
      <w:pPr>
        <w:ind w:left="7577" w:hanging="540"/>
      </w:pPr>
      <w:rPr>
        <w:rFonts w:hint="default"/>
        <w:lang w:val="pl-PL" w:eastAsia="en-US" w:bidi="ar-SA"/>
      </w:rPr>
    </w:lvl>
  </w:abstractNum>
  <w:abstractNum w:abstractNumId="45" w15:restartNumberingAfterBreak="0">
    <w:nsid w:val="7D672BE0"/>
    <w:multiLevelType w:val="singleLevel"/>
    <w:tmpl w:val="00000002"/>
    <w:lvl w:ilvl="0">
      <w:start w:val="1"/>
      <w:numFmt w:val="decimal"/>
      <w:lvlText w:val="%1)"/>
      <w:lvlJc w:val="left"/>
      <w:pPr>
        <w:tabs>
          <w:tab w:val="num" w:pos="0"/>
        </w:tabs>
        <w:ind w:left="720" w:hanging="360"/>
      </w:pPr>
      <w:rPr>
        <w:color w:val="000000"/>
        <w:sz w:val="22"/>
        <w:szCs w:val="22"/>
      </w:rPr>
    </w:lvl>
  </w:abstractNum>
  <w:abstractNum w:abstractNumId="46" w15:restartNumberingAfterBreak="0">
    <w:nsid w:val="7E997A36"/>
    <w:multiLevelType w:val="hybridMultilevel"/>
    <w:tmpl w:val="3BF49442"/>
    <w:lvl w:ilvl="0" w:tplc="19448A62">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218859920">
    <w:abstractNumId w:val="44"/>
  </w:num>
  <w:num w:numId="2" w16cid:durableId="1105996746">
    <w:abstractNumId w:val="11"/>
  </w:num>
  <w:num w:numId="3" w16cid:durableId="256986140">
    <w:abstractNumId w:val="7"/>
  </w:num>
  <w:num w:numId="4" w16cid:durableId="686368767">
    <w:abstractNumId w:val="23"/>
  </w:num>
  <w:num w:numId="5" w16cid:durableId="1819033154">
    <w:abstractNumId w:val="31"/>
  </w:num>
  <w:num w:numId="6" w16cid:durableId="1585217355">
    <w:abstractNumId w:val="28"/>
  </w:num>
  <w:num w:numId="7" w16cid:durableId="1774352780">
    <w:abstractNumId w:val="22"/>
  </w:num>
  <w:num w:numId="8" w16cid:durableId="1024356449">
    <w:abstractNumId w:val="27"/>
  </w:num>
  <w:num w:numId="9" w16cid:durableId="2017269112">
    <w:abstractNumId w:val="38"/>
  </w:num>
  <w:num w:numId="10" w16cid:durableId="968583022">
    <w:abstractNumId w:val="4"/>
  </w:num>
  <w:num w:numId="11" w16cid:durableId="1606384975">
    <w:abstractNumId w:val="26"/>
  </w:num>
  <w:num w:numId="12" w16cid:durableId="927344201">
    <w:abstractNumId w:val="35"/>
  </w:num>
  <w:num w:numId="13" w16cid:durableId="590161535">
    <w:abstractNumId w:val="13"/>
  </w:num>
  <w:num w:numId="14" w16cid:durableId="1965429089">
    <w:abstractNumId w:val="15"/>
  </w:num>
  <w:num w:numId="15" w16cid:durableId="889460400">
    <w:abstractNumId w:val="3"/>
  </w:num>
  <w:num w:numId="16" w16cid:durableId="1250772158">
    <w:abstractNumId w:val="5"/>
  </w:num>
  <w:num w:numId="17" w16cid:durableId="881867213">
    <w:abstractNumId w:val="45"/>
  </w:num>
  <w:num w:numId="18" w16cid:durableId="511653878">
    <w:abstractNumId w:val="17"/>
  </w:num>
  <w:num w:numId="19" w16cid:durableId="28461422">
    <w:abstractNumId w:val="34"/>
  </w:num>
  <w:num w:numId="20" w16cid:durableId="1682319198">
    <w:abstractNumId w:val="0"/>
  </w:num>
  <w:num w:numId="21" w16cid:durableId="1201357565">
    <w:abstractNumId w:val="1"/>
  </w:num>
  <w:num w:numId="22" w16cid:durableId="1240557163">
    <w:abstractNumId w:val="20"/>
  </w:num>
  <w:num w:numId="23" w16cid:durableId="1938907460">
    <w:abstractNumId w:val="39"/>
  </w:num>
  <w:num w:numId="24" w16cid:durableId="1546210074">
    <w:abstractNumId w:val="16"/>
  </w:num>
  <w:num w:numId="25" w16cid:durableId="1906405748">
    <w:abstractNumId w:val="25"/>
  </w:num>
  <w:num w:numId="26" w16cid:durableId="920286749">
    <w:abstractNumId w:val="12"/>
  </w:num>
  <w:num w:numId="27" w16cid:durableId="1822967056">
    <w:abstractNumId w:val="2"/>
  </w:num>
  <w:num w:numId="28" w16cid:durableId="1132139646">
    <w:abstractNumId w:val="6"/>
  </w:num>
  <w:num w:numId="29" w16cid:durableId="530458861">
    <w:abstractNumId w:val="9"/>
  </w:num>
  <w:num w:numId="30" w16cid:durableId="1888447086">
    <w:abstractNumId w:val="36"/>
  </w:num>
  <w:num w:numId="31" w16cid:durableId="739211178">
    <w:abstractNumId w:val="19"/>
  </w:num>
  <w:num w:numId="32" w16cid:durableId="61022504">
    <w:abstractNumId w:val="33"/>
  </w:num>
  <w:num w:numId="33" w16cid:durableId="795835721">
    <w:abstractNumId w:val="38"/>
  </w:num>
  <w:num w:numId="34" w16cid:durableId="1616593880">
    <w:abstractNumId w:val="24"/>
  </w:num>
  <w:num w:numId="35" w16cid:durableId="485783120">
    <w:abstractNumId w:val="43"/>
  </w:num>
  <w:num w:numId="36" w16cid:durableId="1318682457">
    <w:abstractNumId w:val="32"/>
  </w:num>
  <w:num w:numId="37" w16cid:durableId="517428807">
    <w:abstractNumId w:val="18"/>
  </w:num>
  <w:num w:numId="38" w16cid:durableId="676813484">
    <w:abstractNumId w:val="41"/>
  </w:num>
  <w:num w:numId="39" w16cid:durableId="11634694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1667950">
    <w:abstractNumId w:val="37"/>
  </w:num>
  <w:num w:numId="41" w16cid:durableId="568074495">
    <w:abstractNumId w:val="14"/>
  </w:num>
  <w:num w:numId="42" w16cid:durableId="1036350928">
    <w:abstractNumId w:val="10"/>
  </w:num>
  <w:num w:numId="43" w16cid:durableId="82728874">
    <w:abstractNumId w:val="21"/>
  </w:num>
  <w:num w:numId="44" w16cid:durableId="773136540">
    <w:abstractNumId w:val="40"/>
  </w:num>
  <w:num w:numId="45" w16cid:durableId="884029958">
    <w:abstractNumId w:val="46"/>
  </w:num>
  <w:num w:numId="46" w16cid:durableId="108861942">
    <w:abstractNumId w:val="8"/>
  </w:num>
  <w:num w:numId="47" w16cid:durableId="1963532381">
    <w:abstractNumId w:val="29"/>
  </w:num>
  <w:num w:numId="48" w16cid:durableId="132732085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1B"/>
    <w:rsid w:val="000033F4"/>
    <w:rsid w:val="000177BA"/>
    <w:rsid w:val="00032480"/>
    <w:rsid w:val="00070DD3"/>
    <w:rsid w:val="000759F2"/>
    <w:rsid w:val="000A1B9B"/>
    <w:rsid w:val="000A7EB1"/>
    <w:rsid w:val="000B1F0B"/>
    <w:rsid w:val="000D6F7B"/>
    <w:rsid w:val="00117342"/>
    <w:rsid w:val="001421D3"/>
    <w:rsid w:val="00155946"/>
    <w:rsid w:val="00156D9B"/>
    <w:rsid w:val="00165B11"/>
    <w:rsid w:val="0017200F"/>
    <w:rsid w:val="00172D63"/>
    <w:rsid w:val="00177E54"/>
    <w:rsid w:val="0018089E"/>
    <w:rsid w:val="001A7BFA"/>
    <w:rsid w:val="001D64C2"/>
    <w:rsid w:val="001E74B5"/>
    <w:rsid w:val="001F2A67"/>
    <w:rsid w:val="002048A7"/>
    <w:rsid w:val="00206355"/>
    <w:rsid w:val="002275C0"/>
    <w:rsid w:val="00230972"/>
    <w:rsid w:val="00255DEA"/>
    <w:rsid w:val="0026375F"/>
    <w:rsid w:val="00275512"/>
    <w:rsid w:val="002B34C4"/>
    <w:rsid w:val="002B7223"/>
    <w:rsid w:val="002E0EDF"/>
    <w:rsid w:val="002F30CA"/>
    <w:rsid w:val="00315F0B"/>
    <w:rsid w:val="00322CB4"/>
    <w:rsid w:val="00324F29"/>
    <w:rsid w:val="00337A47"/>
    <w:rsid w:val="0034050D"/>
    <w:rsid w:val="0037364D"/>
    <w:rsid w:val="00381516"/>
    <w:rsid w:val="003A5EF0"/>
    <w:rsid w:val="003A7754"/>
    <w:rsid w:val="003B7AC0"/>
    <w:rsid w:val="003C0254"/>
    <w:rsid w:val="003D2C18"/>
    <w:rsid w:val="003E78EE"/>
    <w:rsid w:val="004003A9"/>
    <w:rsid w:val="004208DF"/>
    <w:rsid w:val="0047042D"/>
    <w:rsid w:val="00472447"/>
    <w:rsid w:val="00473D7F"/>
    <w:rsid w:val="004916A1"/>
    <w:rsid w:val="0049410C"/>
    <w:rsid w:val="004A0E8D"/>
    <w:rsid w:val="004E3AED"/>
    <w:rsid w:val="005124CD"/>
    <w:rsid w:val="00533C2B"/>
    <w:rsid w:val="005526DB"/>
    <w:rsid w:val="00554C8C"/>
    <w:rsid w:val="0058227E"/>
    <w:rsid w:val="00590D99"/>
    <w:rsid w:val="005B1DD2"/>
    <w:rsid w:val="005D30BA"/>
    <w:rsid w:val="00627B4D"/>
    <w:rsid w:val="00634A0C"/>
    <w:rsid w:val="00673829"/>
    <w:rsid w:val="006903DC"/>
    <w:rsid w:val="006F1B87"/>
    <w:rsid w:val="007100EE"/>
    <w:rsid w:val="00710719"/>
    <w:rsid w:val="007238A9"/>
    <w:rsid w:val="00773E50"/>
    <w:rsid w:val="00787668"/>
    <w:rsid w:val="007912BB"/>
    <w:rsid w:val="007953CB"/>
    <w:rsid w:val="007A7EC8"/>
    <w:rsid w:val="007C49D2"/>
    <w:rsid w:val="007E1B1B"/>
    <w:rsid w:val="007E6D7C"/>
    <w:rsid w:val="008106E6"/>
    <w:rsid w:val="0084604E"/>
    <w:rsid w:val="0086053B"/>
    <w:rsid w:val="008730A5"/>
    <w:rsid w:val="00877BC4"/>
    <w:rsid w:val="008B5E3A"/>
    <w:rsid w:val="00934BB6"/>
    <w:rsid w:val="0095510F"/>
    <w:rsid w:val="009D7E1A"/>
    <w:rsid w:val="009F1C91"/>
    <w:rsid w:val="00A22F65"/>
    <w:rsid w:val="00A5303D"/>
    <w:rsid w:val="00A546B0"/>
    <w:rsid w:val="00A55B3A"/>
    <w:rsid w:val="00A92D9F"/>
    <w:rsid w:val="00AA1F11"/>
    <w:rsid w:val="00AB1BC7"/>
    <w:rsid w:val="00AD7FBB"/>
    <w:rsid w:val="00AF1988"/>
    <w:rsid w:val="00AF3404"/>
    <w:rsid w:val="00B2078E"/>
    <w:rsid w:val="00B71DCB"/>
    <w:rsid w:val="00B82C23"/>
    <w:rsid w:val="00B86F0B"/>
    <w:rsid w:val="00BB6E14"/>
    <w:rsid w:val="00BC1352"/>
    <w:rsid w:val="00BD5310"/>
    <w:rsid w:val="00BE2952"/>
    <w:rsid w:val="00C14F94"/>
    <w:rsid w:val="00C220BB"/>
    <w:rsid w:val="00C46C4E"/>
    <w:rsid w:val="00C50010"/>
    <w:rsid w:val="00C76DF3"/>
    <w:rsid w:val="00CB68A9"/>
    <w:rsid w:val="00CC0E06"/>
    <w:rsid w:val="00CD1F02"/>
    <w:rsid w:val="00CF5AEF"/>
    <w:rsid w:val="00CF7672"/>
    <w:rsid w:val="00D01F6E"/>
    <w:rsid w:val="00DA001A"/>
    <w:rsid w:val="00DA3D49"/>
    <w:rsid w:val="00DB37A0"/>
    <w:rsid w:val="00DC2FB7"/>
    <w:rsid w:val="00DD7373"/>
    <w:rsid w:val="00DE317D"/>
    <w:rsid w:val="00DF1E6A"/>
    <w:rsid w:val="00DF31CE"/>
    <w:rsid w:val="00E2086F"/>
    <w:rsid w:val="00E3537E"/>
    <w:rsid w:val="00E614EB"/>
    <w:rsid w:val="00E85728"/>
    <w:rsid w:val="00EA0990"/>
    <w:rsid w:val="00EB607B"/>
    <w:rsid w:val="00EC2B60"/>
    <w:rsid w:val="00F276D5"/>
    <w:rsid w:val="00F64BD8"/>
    <w:rsid w:val="00F714E5"/>
    <w:rsid w:val="00F918E3"/>
    <w:rsid w:val="00FB6AAC"/>
    <w:rsid w:val="00FC5662"/>
    <w:rsid w:val="00FD5F04"/>
    <w:rsid w:val="00FE3B77"/>
    <w:rsid w:val="00FE3FD4"/>
    <w:rsid w:val="00FE7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4E28B"/>
  <w15:docId w15:val="{F79ACC9E-3574-4E4F-9D29-C645C850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1"/>
    <w:qFormat/>
    <w:rsid w:val="007E1B1B"/>
    <w:pPr>
      <w:widowControl w:val="0"/>
      <w:autoSpaceDE w:val="0"/>
      <w:autoSpaceDN w:val="0"/>
      <w:spacing w:after="0" w:line="240" w:lineRule="auto"/>
      <w:ind w:left="4501"/>
      <w:jc w:val="both"/>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B1B"/>
  </w:style>
  <w:style w:type="paragraph" w:styleId="Stopka">
    <w:name w:val="footer"/>
    <w:basedOn w:val="Normalny"/>
    <w:link w:val="StopkaZnak"/>
    <w:uiPriority w:val="99"/>
    <w:unhideWhenUsed/>
    <w:rsid w:val="007E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B1B"/>
  </w:style>
  <w:style w:type="paragraph" w:styleId="Tekstdymka">
    <w:name w:val="Balloon Text"/>
    <w:basedOn w:val="Normalny"/>
    <w:link w:val="TekstdymkaZnak"/>
    <w:uiPriority w:val="99"/>
    <w:semiHidden/>
    <w:unhideWhenUsed/>
    <w:rsid w:val="007E1B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1B1B"/>
    <w:rPr>
      <w:rFonts w:ascii="Tahoma" w:hAnsi="Tahoma" w:cs="Tahoma"/>
      <w:sz w:val="16"/>
      <w:szCs w:val="16"/>
    </w:rPr>
  </w:style>
  <w:style w:type="character" w:customStyle="1" w:styleId="Nagwek1Znak">
    <w:name w:val="Nagłówek 1 Znak"/>
    <w:basedOn w:val="Domylnaczcionkaakapitu"/>
    <w:link w:val="Nagwek1"/>
    <w:uiPriority w:val="1"/>
    <w:rsid w:val="007E1B1B"/>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7E1B1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7E1B1B"/>
    <w:rPr>
      <w:rFonts w:ascii="Times New Roman" w:eastAsia="Times New Roman" w:hAnsi="Times New Roman" w:cs="Times New Roman"/>
      <w:sz w:val="24"/>
      <w:szCs w:val="24"/>
    </w:rPr>
  </w:style>
  <w:style w:type="paragraph" w:styleId="Akapitzlist">
    <w:name w:val="List Paragraph"/>
    <w:basedOn w:val="Normalny"/>
    <w:uiPriority w:val="1"/>
    <w:qFormat/>
    <w:rsid w:val="007E1B1B"/>
    <w:pPr>
      <w:widowControl w:val="0"/>
      <w:autoSpaceDE w:val="0"/>
      <w:autoSpaceDN w:val="0"/>
      <w:spacing w:after="0" w:line="240" w:lineRule="auto"/>
      <w:ind w:left="682" w:right="116" w:hanging="567"/>
      <w:jc w:val="both"/>
    </w:pPr>
    <w:rPr>
      <w:rFonts w:ascii="Times New Roman" w:eastAsia="Times New Roman" w:hAnsi="Times New Roman" w:cs="Times New Roman"/>
    </w:rPr>
  </w:style>
  <w:style w:type="paragraph" w:styleId="Podtytu">
    <w:name w:val="Subtitle"/>
    <w:basedOn w:val="Normalny"/>
    <w:next w:val="Tekstpodstawowy"/>
    <w:link w:val="PodtytuZnak"/>
    <w:qFormat/>
    <w:rsid w:val="00FE7C1B"/>
    <w:pPr>
      <w:suppressAutoHyphens/>
      <w:spacing w:after="60" w:line="240" w:lineRule="auto"/>
      <w:jc w:val="center"/>
    </w:pPr>
    <w:rPr>
      <w:rFonts w:ascii="Arial" w:eastAsia="Times New Roman" w:hAnsi="Arial" w:cs="Arial"/>
      <w:sz w:val="20"/>
      <w:szCs w:val="20"/>
      <w:lang w:val="x-none" w:eastAsia="ar-SA"/>
    </w:rPr>
  </w:style>
  <w:style w:type="character" w:customStyle="1" w:styleId="PodtytuZnak">
    <w:name w:val="Podtytuł Znak"/>
    <w:basedOn w:val="Domylnaczcionkaakapitu"/>
    <w:link w:val="Podtytu"/>
    <w:rsid w:val="00FE7C1B"/>
    <w:rPr>
      <w:rFonts w:ascii="Arial" w:eastAsia="Times New Roman" w:hAnsi="Arial" w:cs="Arial"/>
      <w:sz w:val="20"/>
      <w:szCs w:val="20"/>
      <w:lang w:val="x-none" w:eastAsia="ar-SA"/>
    </w:rPr>
  </w:style>
  <w:style w:type="character" w:styleId="Odwoaniedokomentarza">
    <w:name w:val="annotation reference"/>
    <w:basedOn w:val="Domylnaczcionkaakapitu"/>
    <w:uiPriority w:val="99"/>
    <w:semiHidden/>
    <w:unhideWhenUsed/>
    <w:rsid w:val="00DA001A"/>
    <w:rPr>
      <w:sz w:val="16"/>
      <w:szCs w:val="16"/>
    </w:rPr>
  </w:style>
  <w:style w:type="paragraph" w:styleId="Tekstkomentarza">
    <w:name w:val="annotation text"/>
    <w:basedOn w:val="Normalny"/>
    <w:link w:val="TekstkomentarzaZnak"/>
    <w:uiPriority w:val="99"/>
    <w:semiHidden/>
    <w:unhideWhenUsed/>
    <w:rsid w:val="00DA00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001A"/>
    <w:rPr>
      <w:sz w:val="20"/>
      <w:szCs w:val="20"/>
    </w:rPr>
  </w:style>
  <w:style w:type="paragraph" w:styleId="Tematkomentarza">
    <w:name w:val="annotation subject"/>
    <w:basedOn w:val="Tekstkomentarza"/>
    <w:next w:val="Tekstkomentarza"/>
    <w:link w:val="TematkomentarzaZnak"/>
    <w:uiPriority w:val="99"/>
    <w:semiHidden/>
    <w:unhideWhenUsed/>
    <w:rsid w:val="00DA001A"/>
    <w:rPr>
      <w:b/>
      <w:bCs/>
    </w:rPr>
  </w:style>
  <w:style w:type="character" w:customStyle="1" w:styleId="TematkomentarzaZnak">
    <w:name w:val="Temat komentarza Znak"/>
    <w:basedOn w:val="TekstkomentarzaZnak"/>
    <w:link w:val="Tematkomentarza"/>
    <w:uiPriority w:val="99"/>
    <w:semiHidden/>
    <w:rsid w:val="00DA001A"/>
    <w:rPr>
      <w:b/>
      <w:bCs/>
      <w:sz w:val="20"/>
      <w:szCs w:val="20"/>
    </w:rPr>
  </w:style>
  <w:style w:type="character" w:customStyle="1" w:styleId="fontstyle01">
    <w:name w:val="fontstyle01"/>
    <w:basedOn w:val="Domylnaczcionkaakapitu"/>
    <w:rsid w:val="00C220BB"/>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09791">
      <w:bodyDiv w:val="1"/>
      <w:marLeft w:val="0"/>
      <w:marRight w:val="0"/>
      <w:marTop w:val="0"/>
      <w:marBottom w:val="0"/>
      <w:divBdr>
        <w:top w:val="none" w:sz="0" w:space="0" w:color="auto"/>
        <w:left w:val="none" w:sz="0" w:space="0" w:color="auto"/>
        <w:bottom w:val="none" w:sz="0" w:space="0" w:color="auto"/>
        <w:right w:val="none" w:sz="0" w:space="0" w:color="auto"/>
      </w:divBdr>
    </w:div>
    <w:div w:id="147012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D5B94-F75C-4E49-81E4-64D6C6D1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3422</Words>
  <Characters>20537</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Jarmołowicz</dc:creator>
  <cp:lastModifiedBy>Dorota Kłodawska-Dargacz</cp:lastModifiedBy>
  <cp:revision>2</cp:revision>
  <cp:lastPrinted>2022-04-13T06:01:00Z</cp:lastPrinted>
  <dcterms:created xsi:type="dcterms:W3CDTF">2022-06-01T06:40:00Z</dcterms:created>
  <dcterms:modified xsi:type="dcterms:W3CDTF">2022-06-01T06:40:00Z</dcterms:modified>
</cp:coreProperties>
</file>