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5FA8" w14:textId="4667A250" w:rsidR="007D5426" w:rsidRPr="007C6409" w:rsidRDefault="007D5426" w:rsidP="3DAD2F55">
      <w:pPr>
        <w:pStyle w:val="Bezodstpw"/>
        <w:spacing w:beforeLines="60" w:before="144" w:afterLines="60" w:after="144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z w:val="20"/>
          <w:szCs w:val="20"/>
        </w:rPr>
        <w:t xml:space="preserve"> </w:t>
      </w:r>
    </w:p>
    <w:tbl>
      <w:tblPr>
        <w:tblW w:w="9836" w:type="dxa"/>
        <w:tblLook w:val="04A0" w:firstRow="1" w:lastRow="0" w:firstColumn="1" w:lastColumn="0" w:noHBand="0" w:noVBand="1"/>
      </w:tblPr>
      <w:tblGrid>
        <w:gridCol w:w="3859"/>
        <w:gridCol w:w="5977"/>
      </w:tblGrid>
      <w:tr w:rsidR="00CE6B1A" w:rsidRPr="007C6409" w14:paraId="140A038D" w14:textId="77777777" w:rsidTr="00826201">
        <w:trPr>
          <w:trHeight w:val="767"/>
        </w:trPr>
        <w:tc>
          <w:tcPr>
            <w:tcW w:w="9836" w:type="dxa"/>
            <w:gridSpan w:val="2"/>
            <w:vAlign w:val="center"/>
          </w:tcPr>
          <w:p w14:paraId="0965736E" w14:textId="7DA04849" w:rsidR="00CE6B1A" w:rsidRPr="00D21208" w:rsidRDefault="00CE6B1A" w:rsidP="00D21208">
            <w:pPr>
              <w:pStyle w:val="Tekstpodstawowy"/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</w:rPr>
            </w:pPr>
            <w:r w:rsidRPr="007C6409">
              <w:rPr>
                <w:rFonts w:ascii="Century Gothic" w:hAnsi="Century Gothic" w:cstheme="minorHAnsi"/>
                <w:sz w:val="20"/>
              </w:rPr>
              <w:t>SPECYFIKACJA WARUNKÓW ZAMÓWIENIA</w:t>
            </w:r>
          </w:p>
        </w:tc>
      </w:tr>
      <w:tr w:rsidR="00CE6B1A" w:rsidRPr="007C6409" w14:paraId="5C4A1DAD" w14:textId="77777777" w:rsidTr="00CE6B1A">
        <w:trPr>
          <w:trHeight w:val="229"/>
        </w:trPr>
        <w:tc>
          <w:tcPr>
            <w:tcW w:w="9836" w:type="dxa"/>
            <w:gridSpan w:val="2"/>
          </w:tcPr>
          <w:p w14:paraId="5F3701BA" w14:textId="665808E2" w:rsidR="00CE6B1A" w:rsidRPr="007C6409" w:rsidRDefault="00CE6B1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sz w:val="20"/>
                <w:szCs w:val="20"/>
              </w:rPr>
              <w:t>w postępowaniu o udzielenie zamówienia publicznego</w:t>
            </w:r>
            <w:r w:rsidR="00D64DAA" w:rsidRPr="007C6409">
              <w:rPr>
                <w:rFonts w:ascii="Century Gothic" w:hAnsi="Century Gothic" w:cstheme="minorHAnsi"/>
                <w:sz w:val="20"/>
                <w:szCs w:val="20"/>
              </w:rPr>
              <w:br/>
              <w:t>prowadzonym w trybie</w:t>
            </w:r>
            <w:r w:rsidR="00D477E2" w:rsidRPr="007C6409">
              <w:rPr>
                <w:rFonts w:ascii="Century Gothic" w:hAnsi="Century Gothic" w:cstheme="minorHAnsi"/>
                <w:sz w:val="20"/>
                <w:szCs w:val="20"/>
              </w:rPr>
              <w:t xml:space="preserve"> przetargu nieograniczonego </w:t>
            </w:r>
          </w:p>
        </w:tc>
      </w:tr>
      <w:tr w:rsidR="00CE6B1A" w:rsidRPr="007C6409" w14:paraId="0C90C9B7" w14:textId="77777777" w:rsidTr="00826201">
        <w:trPr>
          <w:trHeight w:val="316"/>
        </w:trPr>
        <w:tc>
          <w:tcPr>
            <w:tcW w:w="9836" w:type="dxa"/>
            <w:gridSpan w:val="2"/>
          </w:tcPr>
          <w:p w14:paraId="22615F46" w14:textId="5A59A556" w:rsidR="00CE6B1A" w:rsidRPr="007C6409" w:rsidRDefault="00CE6B1A" w:rsidP="0045376D">
            <w:pPr>
              <w:pStyle w:val="Tekstpodstawowy"/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CE6B1A" w:rsidRPr="007C6409" w14:paraId="24667437" w14:textId="77777777" w:rsidTr="00CE6B1A">
        <w:trPr>
          <w:trHeight w:val="315"/>
        </w:trPr>
        <w:tc>
          <w:tcPr>
            <w:tcW w:w="9836" w:type="dxa"/>
            <w:gridSpan w:val="2"/>
            <w:shd w:val="clear" w:color="auto" w:fill="auto"/>
          </w:tcPr>
          <w:p w14:paraId="29971752" w14:textId="7D4B5F25" w:rsidR="00CE6B1A" w:rsidRPr="007C6409" w:rsidRDefault="0075156F" w:rsidP="0045376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i/>
                <w:sz w:val="20"/>
                <w:szCs w:val="20"/>
              </w:rPr>
            </w:pPr>
            <w:r w:rsidRPr="007C6409">
              <w:rPr>
                <w:rFonts w:ascii="Century Gothic" w:hAnsi="Century Gothic" w:cstheme="minorHAnsi"/>
                <w:b/>
                <w:i/>
                <w:sz w:val="20"/>
                <w:szCs w:val="20"/>
                <w:lang w:eastAsia="pl-PL"/>
              </w:rPr>
              <w:t>„</w:t>
            </w:r>
            <w:r w:rsidR="00820A9C">
              <w:rPr>
                <w:rFonts w:ascii="Century Gothic" w:hAnsi="Century Gothic" w:cstheme="minorHAnsi"/>
                <w:b/>
                <w:i/>
                <w:sz w:val="20"/>
                <w:szCs w:val="20"/>
                <w:lang w:eastAsia="pl-PL"/>
              </w:rPr>
              <w:t>Badanie założycielskie</w:t>
            </w:r>
            <w:r w:rsidR="00926E9A" w:rsidRPr="007C6409">
              <w:rPr>
                <w:rFonts w:ascii="Century Gothic" w:hAnsi="Century Gothic" w:cstheme="minorHAnsi"/>
                <w:b/>
                <w:i/>
                <w:sz w:val="20"/>
                <w:szCs w:val="20"/>
                <w:lang w:eastAsia="pl-PL"/>
              </w:rPr>
              <w:t>”</w:t>
            </w:r>
          </w:p>
        </w:tc>
      </w:tr>
      <w:tr w:rsidR="00CE6B1A" w:rsidRPr="007C6409" w14:paraId="54AE577B" w14:textId="77777777" w:rsidTr="00335A49">
        <w:trPr>
          <w:trHeight w:val="459"/>
        </w:trPr>
        <w:tc>
          <w:tcPr>
            <w:tcW w:w="9836" w:type="dxa"/>
            <w:gridSpan w:val="2"/>
            <w:shd w:val="clear" w:color="auto" w:fill="auto"/>
          </w:tcPr>
          <w:p w14:paraId="09852A24" w14:textId="31AD9298" w:rsidR="00CE6B1A" w:rsidRPr="007C6409" w:rsidRDefault="00CE6B1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Bidi"/>
                <w:b/>
                <w:sz w:val="20"/>
                <w:szCs w:val="20"/>
              </w:rPr>
            </w:pPr>
            <w:r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 xml:space="preserve">znak sprawy: </w:t>
            </w:r>
            <w:bookmarkStart w:id="0" w:name="_Hlk69717476"/>
            <w:r w:rsidR="00AB3CA0"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>KIM</w:t>
            </w:r>
            <w:r w:rsidR="00F71CA5"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>/</w:t>
            </w:r>
            <w:r w:rsidR="00F71CA5">
              <w:rPr>
                <w:rFonts w:ascii="Century Gothic" w:hAnsi="Century Gothic" w:cstheme="minorBidi"/>
                <w:b/>
                <w:sz w:val="20"/>
                <w:szCs w:val="20"/>
              </w:rPr>
              <w:t>1</w:t>
            </w:r>
            <w:r w:rsidR="00F71CA5"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>/</w:t>
            </w:r>
            <w:r w:rsidR="00AB3CA0" w:rsidRPr="007C6409">
              <w:rPr>
                <w:rFonts w:ascii="Century Gothic" w:hAnsi="Century Gothic" w:cstheme="minorBidi"/>
                <w:b/>
                <w:sz w:val="20"/>
                <w:szCs w:val="20"/>
              </w:rPr>
              <w:t>202</w:t>
            </w:r>
            <w:bookmarkEnd w:id="0"/>
            <w:r w:rsidR="00EC491C">
              <w:rPr>
                <w:rFonts w:ascii="Century Gothic" w:hAnsi="Century Gothic" w:cstheme="minorBidi"/>
                <w:b/>
                <w:sz w:val="20"/>
                <w:szCs w:val="20"/>
              </w:rPr>
              <w:t>3</w:t>
            </w:r>
          </w:p>
        </w:tc>
      </w:tr>
      <w:tr w:rsidR="0095016F" w:rsidRPr="007C6409" w14:paraId="383F86DA" w14:textId="77777777" w:rsidTr="00826201">
        <w:trPr>
          <w:trHeight w:val="482"/>
        </w:trPr>
        <w:tc>
          <w:tcPr>
            <w:tcW w:w="9836" w:type="dxa"/>
            <w:gridSpan w:val="2"/>
          </w:tcPr>
          <w:p w14:paraId="3F5EF08F" w14:textId="77777777" w:rsidR="0095016F" w:rsidRPr="007C6409" w:rsidRDefault="0095016F" w:rsidP="0045376D">
            <w:pPr>
              <w:pStyle w:val="Tekstpodstawowy"/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u w:val="single"/>
              </w:rPr>
            </w:pPr>
          </w:p>
        </w:tc>
      </w:tr>
      <w:tr w:rsidR="0095016F" w:rsidRPr="007C6409" w14:paraId="0ED98D64" w14:textId="77777777" w:rsidTr="00826201">
        <w:trPr>
          <w:trHeight w:val="84"/>
        </w:trPr>
        <w:tc>
          <w:tcPr>
            <w:tcW w:w="9836" w:type="dxa"/>
            <w:gridSpan w:val="2"/>
          </w:tcPr>
          <w:p w14:paraId="7825180F" w14:textId="77777777" w:rsidR="0095016F" w:rsidRPr="007C6409" w:rsidRDefault="0095016F" w:rsidP="0045376D">
            <w:pPr>
              <w:pStyle w:val="Tekstpodstawowy"/>
              <w:spacing w:beforeLines="60" w:before="144" w:afterLines="60" w:after="144"/>
              <w:rPr>
                <w:rFonts w:ascii="Century Gothic" w:hAnsi="Century Gothic" w:cstheme="minorHAnsi"/>
                <w:b w:val="0"/>
                <w:sz w:val="20"/>
              </w:rPr>
            </w:pPr>
            <w:bookmarkStart w:id="1" w:name="_Hlk69464129"/>
            <w:r w:rsidRPr="007C6409">
              <w:rPr>
                <w:rFonts w:ascii="Century Gothic" w:hAnsi="Century Gothic" w:cstheme="minorHAnsi"/>
                <w:b w:val="0"/>
                <w:sz w:val="20"/>
              </w:rPr>
              <w:t>Integralną Część SWZ stanowią:</w:t>
            </w:r>
          </w:p>
          <w:p w14:paraId="4218E080" w14:textId="7AC3E05C" w:rsidR="0095016F" w:rsidRPr="007C6409" w:rsidRDefault="00237B73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bookmarkStart w:id="2" w:name="_Hlk86765349"/>
            <w:r w:rsidRPr="007C6409">
              <w:rPr>
                <w:rFonts w:ascii="Century Gothic" w:hAnsi="Century Gothic" w:cstheme="minorHAnsi"/>
                <w:b w:val="0"/>
                <w:sz w:val="20"/>
              </w:rPr>
              <w:t>Opis Przedmiotu Zamówienia</w:t>
            </w:r>
            <w:r w:rsidR="0026500C"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340F7B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="007B1F3D"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1;</w:t>
            </w:r>
          </w:p>
          <w:p w14:paraId="47833131" w14:textId="0C975699" w:rsidR="00237B73" w:rsidRPr="007C6409" w:rsidRDefault="00237B73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Wzór </w:t>
            </w:r>
            <w:r w:rsidR="0081139E" w:rsidRPr="007C6409">
              <w:rPr>
                <w:rFonts w:ascii="Century Gothic" w:hAnsi="Century Gothic" w:cstheme="minorHAnsi"/>
                <w:b w:val="0"/>
                <w:sz w:val="20"/>
              </w:rPr>
              <w:t>U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mowy – Załącznik nr 2</w:t>
            </w:r>
            <w:r w:rsidR="0081139E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4F695B73" w14:textId="23033326" w:rsidR="0095016F" w:rsidRPr="007C6409" w:rsidRDefault="0095016F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Formularz Jednolitego Europejskiego Dokumentu Zamówienia </w:t>
            </w:r>
            <w:r w:rsidR="00D64DAA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3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17E63986" w14:textId="170788A1" w:rsidR="002F1E73" w:rsidRPr="007C6409" w:rsidRDefault="002F1E73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Formularz ofertowy –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4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0385A4A3" w14:textId="5BECD52F" w:rsidR="000E6F5C" w:rsidRPr="007C6409" w:rsidRDefault="00355277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>
              <w:rPr>
                <w:rFonts w:ascii="Century Gothic" w:hAnsi="Century Gothic" w:cstheme="minorHAnsi"/>
                <w:b w:val="0"/>
                <w:sz w:val="20"/>
              </w:rPr>
              <w:t>Wykaz osób</w:t>
            </w:r>
            <w:r w:rsidR="000E6F5C" w:rsidRPr="007C6409">
              <w:rPr>
                <w:rFonts w:ascii="Century Gothic" w:hAnsi="Century Gothic" w:cstheme="minorHAnsi"/>
                <w:b w:val="0"/>
                <w:sz w:val="20"/>
              </w:rPr>
              <w:t xml:space="preserve"> –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5</w:t>
            </w:r>
            <w:r w:rsidR="000E6F5C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76398EFC" w14:textId="4C41F883" w:rsidR="0095016F" w:rsidRPr="007C6409" w:rsidRDefault="00C42221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Oświadczenie </w:t>
            </w:r>
            <w:r w:rsidR="009020E4" w:rsidRPr="007C6409">
              <w:rPr>
                <w:rFonts w:ascii="Century Gothic" w:hAnsi="Century Gothic" w:cstheme="minorHAnsi"/>
                <w:b w:val="0"/>
                <w:sz w:val="20"/>
              </w:rPr>
              <w:t>na temat</w:t>
            </w:r>
            <w:r w:rsidR="00961B79"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71593F" w:rsidRPr="007C6409">
              <w:rPr>
                <w:rFonts w:ascii="Century Gothic" w:hAnsi="Century Gothic" w:cstheme="minorHAnsi"/>
                <w:b w:val="0"/>
                <w:sz w:val="20"/>
              </w:rPr>
              <w:t>przynależności do grupy kapitałowej</w:t>
            </w:r>
            <w:r w:rsidR="0095016F"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D64DAA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="0095016F"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6</w:t>
            </w:r>
            <w:r w:rsidR="0095016F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192F5A6D" w14:textId="3482683E" w:rsidR="0095016F" w:rsidRPr="007C6409" w:rsidRDefault="0095016F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>Wykaz wykon</w:t>
            </w:r>
            <w:r w:rsidR="00EC1F0E" w:rsidRPr="007C6409">
              <w:rPr>
                <w:rFonts w:ascii="Century Gothic" w:hAnsi="Century Gothic" w:cstheme="minorHAnsi"/>
                <w:b w:val="0"/>
                <w:sz w:val="20"/>
              </w:rPr>
              <w:t>anych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820A9C">
              <w:rPr>
                <w:rFonts w:ascii="Century Gothic" w:hAnsi="Century Gothic" w:cstheme="minorHAnsi"/>
                <w:b w:val="0"/>
                <w:sz w:val="20"/>
              </w:rPr>
              <w:t>usług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 </w:t>
            </w:r>
            <w:r w:rsidR="00D64DAA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</w:t>
            </w:r>
            <w:r w:rsidR="00237B73" w:rsidRPr="007C6409">
              <w:rPr>
                <w:rFonts w:ascii="Century Gothic" w:hAnsi="Century Gothic" w:cstheme="minorHAnsi"/>
                <w:b w:val="0"/>
                <w:sz w:val="20"/>
              </w:rPr>
              <w:t>7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27FE7DA4" w14:textId="49871982" w:rsidR="00061445" w:rsidRPr="007C6409" w:rsidRDefault="00FC0C1A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Zobowiązanie podmiotu udostępniającego zasoby do oddania do dyspozycji Wykonawcy </w:t>
            </w:r>
            <w:r w:rsidR="00D64DAA" w:rsidRPr="007C6409">
              <w:rPr>
                <w:rFonts w:ascii="Century Gothic" w:hAnsi="Century Gothic" w:cstheme="minorHAnsi"/>
                <w:b w:val="0"/>
                <w:sz w:val="20"/>
              </w:rPr>
              <w:t>–</w:t>
            </w:r>
            <w:r w:rsidR="0095016F" w:rsidRPr="007C6409">
              <w:rPr>
                <w:rFonts w:ascii="Century Gothic" w:hAnsi="Century Gothic" w:cstheme="minorHAnsi"/>
                <w:b w:val="0"/>
                <w:sz w:val="20"/>
              </w:rPr>
              <w:t xml:space="preserve"> Załącznik nr </w:t>
            </w:r>
            <w:r w:rsidR="00D604EE" w:rsidRPr="007C6409">
              <w:rPr>
                <w:rFonts w:ascii="Century Gothic" w:hAnsi="Century Gothic" w:cstheme="minorHAnsi"/>
                <w:b w:val="0"/>
                <w:sz w:val="20"/>
              </w:rPr>
              <w:t>8</w:t>
            </w:r>
            <w:r w:rsidR="00061445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6926CE2C" w14:textId="60CEAD0A" w:rsidR="0095016F" w:rsidRPr="007C6409" w:rsidRDefault="00061445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Oświadczenie </w:t>
            </w:r>
            <w:r w:rsidR="003D2451" w:rsidRPr="007C6409">
              <w:rPr>
                <w:rFonts w:ascii="Century Gothic" w:hAnsi="Century Gothic" w:cstheme="minorHAnsi"/>
                <w:b w:val="0"/>
                <w:sz w:val="20"/>
              </w:rPr>
              <w:t xml:space="preserve">z art. 117 ust. 4 ustawy PZP </w:t>
            </w:r>
            <w:r w:rsidR="00044F42" w:rsidRPr="007C6409">
              <w:rPr>
                <w:rFonts w:ascii="Century Gothic" w:hAnsi="Century Gothic" w:cstheme="minorHAnsi"/>
                <w:b w:val="0"/>
                <w:sz w:val="20"/>
              </w:rPr>
              <w:t xml:space="preserve">– Załącznik 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 xml:space="preserve">nr </w:t>
            </w:r>
            <w:r w:rsidR="00D604EE" w:rsidRPr="007C6409">
              <w:rPr>
                <w:rFonts w:ascii="Century Gothic" w:hAnsi="Century Gothic" w:cstheme="minorHAnsi"/>
                <w:b w:val="0"/>
                <w:sz w:val="20"/>
              </w:rPr>
              <w:t>9</w:t>
            </w:r>
            <w:r w:rsidR="00C26DB8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01BB7FFB" w14:textId="73D1305F" w:rsidR="002B7C01" w:rsidRPr="007C6409" w:rsidRDefault="002B7C01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– Załącznik nr 1</w:t>
            </w:r>
            <w:r w:rsidR="00D604EE" w:rsidRPr="007C6409">
              <w:rPr>
                <w:rFonts w:ascii="Century Gothic" w:hAnsi="Century Gothic" w:cstheme="minorHAnsi"/>
                <w:b w:val="0"/>
                <w:sz w:val="20"/>
              </w:rPr>
              <w:t>0</w:t>
            </w:r>
            <w:r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p w14:paraId="5FE83F76" w14:textId="1713A985" w:rsidR="002B7C01" w:rsidRDefault="00E53CBE" w:rsidP="0045376D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 w:hanging="284"/>
              <w:rPr>
                <w:rFonts w:ascii="Century Gothic" w:hAnsi="Century Gothic" w:cstheme="minorHAnsi"/>
                <w:b w:val="0"/>
                <w:sz w:val="20"/>
              </w:rPr>
            </w:pPr>
            <w:r w:rsidRPr="007C6409">
              <w:rPr>
                <w:rFonts w:ascii="Century Gothic" w:hAnsi="Century Gothic" w:cstheme="minorHAnsi"/>
                <w:b w:val="0"/>
                <w:sz w:val="20"/>
              </w:rPr>
              <w:t>Oświadczenie</w:t>
            </w:r>
            <w:r w:rsidR="002B7C01" w:rsidRPr="007C6409">
              <w:rPr>
                <w:rFonts w:ascii="Century Gothic" w:hAnsi="Century Gothic" w:cstheme="minorHAnsi"/>
                <w:b w:val="0"/>
                <w:sz w:val="20"/>
              </w:rPr>
              <w:t xml:space="preserve"> podmiotu udostępniającego zasoby dotyczące przesłanek wykluczenia z art. 5k rozporządzenia 833/2014 oraz art. 7 ust. 1 ustawy o szczególnych rozwiązaniach w zakresie przeciwdziałania wspieraniu agresji na Ukrainę oraz służących ochronie bezpieczeństwa narodowego – Załącznik nr </w:t>
            </w:r>
            <w:r w:rsidR="00D604EE" w:rsidRPr="007C6409">
              <w:rPr>
                <w:rFonts w:ascii="Century Gothic" w:hAnsi="Century Gothic" w:cstheme="minorHAnsi"/>
                <w:b w:val="0"/>
                <w:sz w:val="20"/>
              </w:rPr>
              <w:t>11</w:t>
            </w:r>
            <w:r w:rsidR="002B7C01" w:rsidRPr="007C6409">
              <w:rPr>
                <w:rFonts w:ascii="Century Gothic" w:hAnsi="Century Gothic" w:cstheme="minorHAnsi"/>
                <w:b w:val="0"/>
                <w:sz w:val="20"/>
              </w:rPr>
              <w:t>;</w:t>
            </w:r>
          </w:p>
          <w:bookmarkEnd w:id="1"/>
          <w:bookmarkEnd w:id="2"/>
          <w:p w14:paraId="04F89064" w14:textId="5BAEDAC3" w:rsidR="00D27159" w:rsidRPr="00D27159" w:rsidRDefault="00D27159" w:rsidP="00D27159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D27159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Oświadczenie Wykonawcy o aktualności informacji zawartych w oświadczeniu, o którym mowa w art. 125 ust. 1 ustawy PZP – Załącznik nr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12</w:t>
            </w:r>
            <w:r w:rsidRPr="00D27159">
              <w:rPr>
                <w:rFonts w:ascii="Century Gothic" w:eastAsia="Times New Roman" w:hAnsi="Century Gothic" w:cstheme="minorHAnsi"/>
                <w:sz w:val="20"/>
                <w:szCs w:val="20"/>
              </w:rPr>
              <w:t>;</w:t>
            </w:r>
          </w:p>
          <w:p w14:paraId="403365EA" w14:textId="77777777" w:rsidR="00C72D2C" w:rsidRPr="007C6409" w:rsidRDefault="00C72D2C" w:rsidP="00D27159">
            <w:pPr>
              <w:pStyle w:val="Tekstpodstawowy"/>
              <w:tabs>
                <w:tab w:val="left" w:pos="2325"/>
                <w:tab w:val="left" w:pos="4395"/>
              </w:tabs>
              <w:spacing w:beforeLines="60" w:before="144" w:afterLines="60" w:after="144"/>
              <w:ind w:left="284" w:right="89"/>
              <w:rPr>
                <w:rFonts w:ascii="Century Gothic" w:hAnsi="Century Gothic" w:cstheme="minorHAnsi"/>
                <w:sz w:val="20"/>
              </w:rPr>
            </w:pPr>
          </w:p>
        </w:tc>
      </w:tr>
      <w:tr w:rsidR="0095016F" w:rsidRPr="007C6409" w14:paraId="408A5FF5" w14:textId="77777777" w:rsidTr="00826201">
        <w:trPr>
          <w:trHeight w:val="296"/>
        </w:trPr>
        <w:tc>
          <w:tcPr>
            <w:tcW w:w="4024" w:type="dxa"/>
          </w:tcPr>
          <w:p w14:paraId="4B11DE77" w14:textId="77777777" w:rsidR="0095016F" w:rsidRPr="007C6409" w:rsidRDefault="0095016F" w:rsidP="0045376D">
            <w:pPr>
              <w:pStyle w:val="Tekstpodstawowy"/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u w:val="single"/>
              </w:rPr>
            </w:pPr>
          </w:p>
        </w:tc>
        <w:tc>
          <w:tcPr>
            <w:tcW w:w="5812" w:type="dxa"/>
            <w:vAlign w:val="center"/>
          </w:tcPr>
          <w:tbl>
            <w:tblPr>
              <w:tblW w:w="5761" w:type="dxa"/>
              <w:tblLook w:val="04A0" w:firstRow="1" w:lastRow="0" w:firstColumn="1" w:lastColumn="0" w:noHBand="0" w:noVBand="1"/>
            </w:tblPr>
            <w:tblGrid>
              <w:gridCol w:w="4481"/>
              <w:gridCol w:w="1280"/>
            </w:tblGrid>
            <w:tr w:rsidR="00CE6B1A" w:rsidRPr="007C6409" w14:paraId="4F908F0C" w14:textId="77777777" w:rsidTr="00596C06">
              <w:tc>
                <w:tcPr>
                  <w:tcW w:w="4481" w:type="dxa"/>
                </w:tcPr>
                <w:p w14:paraId="07904A5C" w14:textId="6EE6B26D" w:rsidR="00CE6B1A" w:rsidRPr="007C6409" w:rsidRDefault="000D7D7D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b/>
                      <w:sz w:val="20"/>
                      <w:szCs w:val="20"/>
                    </w:rPr>
                  </w:pPr>
                  <w:r w:rsidRPr="007C6409">
                    <w:rPr>
                      <w:rFonts w:ascii="Century Gothic" w:hAnsi="Century Gothic" w:cstheme="minorHAnsi"/>
                      <w:b/>
                      <w:sz w:val="20"/>
                      <w:szCs w:val="20"/>
                    </w:rPr>
                    <w:t>ZATWIERDZAM</w:t>
                  </w:r>
                </w:p>
                <w:p w14:paraId="2357E068" w14:textId="77777777" w:rsidR="00A04E0B" w:rsidRPr="007C6409" w:rsidRDefault="00A04E0B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b/>
                      <w:sz w:val="20"/>
                      <w:szCs w:val="20"/>
                    </w:rPr>
                  </w:pPr>
                </w:p>
                <w:p w14:paraId="047591D4" w14:textId="43D6F58E" w:rsidR="00596C06" w:rsidRPr="007C6409" w:rsidRDefault="0081139E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i/>
                      <w:sz w:val="20"/>
                      <w:szCs w:val="20"/>
                    </w:rPr>
                  </w:pPr>
                  <w:r w:rsidRPr="007C6409">
                    <w:rPr>
                      <w:rFonts w:ascii="Century Gothic" w:hAnsi="Century Gothic" w:cstheme="minorHAnsi"/>
                      <w:i/>
                      <w:sz w:val="20"/>
                      <w:szCs w:val="20"/>
                    </w:rPr>
                    <w:t>z</w:t>
                  </w:r>
                  <w:r w:rsidR="00A04E0B" w:rsidRPr="007C6409">
                    <w:rPr>
                      <w:rFonts w:ascii="Century Gothic" w:hAnsi="Century Gothic" w:cstheme="minorHAnsi"/>
                      <w:i/>
                      <w:sz w:val="20"/>
                      <w:szCs w:val="20"/>
                    </w:rPr>
                    <w:t>a Krajowy Instytut Mediów</w:t>
                  </w:r>
                </w:p>
                <w:p w14:paraId="68E46E34" w14:textId="77777777" w:rsidR="0082478C" w:rsidRPr="007C6409" w:rsidRDefault="0082478C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i/>
                      <w:sz w:val="20"/>
                      <w:szCs w:val="20"/>
                    </w:rPr>
                  </w:pPr>
                </w:p>
                <w:p w14:paraId="5CAA27F4" w14:textId="274309AB" w:rsidR="000D7D7D" w:rsidRPr="007C6409" w:rsidRDefault="000D7D7D" w:rsidP="0045376D">
                  <w:pPr>
                    <w:spacing w:beforeLines="60" w:before="144" w:afterLines="60" w:after="144"/>
                    <w:rPr>
                      <w:rFonts w:ascii="Century Gothic" w:hAnsi="Century Gothic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 w14:paraId="06CBB2A1" w14:textId="77777777" w:rsidR="00CE6B1A" w:rsidRPr="007C6409" w:rsidRDefault="00CE6B1A" w:rsidP="0045376D">
                  <w:pPr>
                    <w:spacing w:beforeLines="60" w:before="144" w:afterLines="60" w:after="144"/>
                    <w:jc w:val="center"/>
                    <w:rPr>
                      <w:rFonts w:ascii="Century Gothic" w:hAnsi="Century Gothic" w:cstheme="minorHAnsi"/>
                      <w:sz w:val="20"/>
                      <w:szCs w:val="20"/>
                    </w:rPr>
                  </w:pPr>
                </w:p>
              </w:tc>
            </w:tr>
          </w:tbl>
          <w:p w14:paraId="60DE059E" w14:textId="77777777" w:rsidR="0095016F" w:rsidRPr="007C6409" w:rsidRDefault="0095016F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</w:p>
        </w:tc>
      </w:tr>
    </w:tbl>
    <w:p w14:paraId="21B4AEB2" w14:textId="77777777" w:rsidR="0045376D" w:rsidRPr="007C6409" w:rsidRDefault="0045376D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</w:p>
    <w:p w14:paraId="017C2C04" w14:textId="77777777" w:rsidR="0045376D" w:rsidRPr="007C6409" w:rsidRDefault="0045376D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</w:p>
    <w:p w14:paraId="17900BFA" w14:textId="2B9EADBE" w:rsidR="0095016F" w:rsidRPr="007C6409" w:rsidRDefault="0095016F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lastRenderedPageBreak/>
        <w:t>Zamawiający oczekuje, że Wykonawcy zapoznają się dokładnie z tr</w:t>
      </w:r>
      <w:r w:rsidR="00D8082D" w:rsidRPr="007C6409">
        <w:rPr>
          <w:rFonts w:ascii="Century Gothic" w:hAnsi="Century Gothic" w:cstheme="minorHAnsi"/>
          <w:b w:val="0"/>
          <w:sz w:val="20"/>
        </w:rPr>
        <w:t>eścią SWZ. Wykonawcy ponoszą</w:t>
      </w:r>
      <w:r w:rsidRPr="007C6409">
        <w:rPr>
          <w:rFonts w:ascii="Century Gothic" w:hAnsi="Century Gothic" w:cstheme="minorHAnsi"/>
          <w:b w:val="0"/>
          <w:sz w:val="20"/>
        </w:rPr>
        <w:t xml:space="preserve"> ryzyko niedostarczenia wszystkich wymaganych informacji i dokumentów oraz przedłożenia oferty </w:t>
      </w:r>
      <w:r w:rsidR="00665ED5" w:rsidRPr="007C6409">
        <w:rPr>
          <w:rFonts w:ascii="Century Gothic" w:hAnsi="Century Gothic" w:cstheme="minorHAnsi"/>
          <w:b w:val="0"/>
          <w:sz w:val="20"/>
        </w:rPr>
        <w:t>nieodpowiadającej</w:t>
      </w:r>
      <w:r w:rsidRPr="007C6409">
        <w:rPr>
          <w:rFonts w:ascii="Century Gothic" w:hAnsi="Century Gothic" w:cstheme="minorHAnsi"/>
          <w:b w:val="0"/>
          <w:sz w:val="20"/>
        </w:rPr>
        <w:t xml:space="preserve"> wymaganiom określonym przez Zamawiającego.</w:t>
      </w:r>
    </w:p>
    <w:p w14:paraId="19F18277" w14:textId="50E96594" w:rsidR="00237B73" w:rsidRPr="007C6409" w:rsidRDefault="00C26DB8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 xml:space="preserve">Użyte wyrazy, sformułowania w niniejszym SWZ - pisane </w:t>
      </w:r>
      <w:r w:rsidR="00B41949" w:rsidRPr="007C6409">
        <w:rPr>
          <w:rFonts w:ascii="Century Gothic" w:hAnsi="Century Gothic" w:cstheme="minorHAnsi"/>
          <w:b w:val="0"/>
          <w:sz w:val="20"/>
        </w:rPr>
        <w:t>dużą literą</w:t>
      </w:r>
      <w:r w:rsidRPr="007C6409">
        <w:rPr>
          <w:rFonts w:ascii="Century Gothic" w:hAnsi="Century Gothic" w:cstheme="minorHAnsi"/>
          <w:b w:val="0"/>
          <w:sz w:val="20"/>
        </w:rPr>
        <w:t xml:space="preserve"> zostały zdefiniowane w Słowniku</w:t>
      </w:r>
      <w:r w:rsidR="00237B73" w:rsidRPr="007C6409">
        <w:rPr>
          <w:rFonts w:ascii="Century Gothic" w:hAnsi="Century Gothic" w:cstheme="minorHAnsi"/>
          <w:b w:val="0"/>
          <w:sz w:val="20"/>
        </w:rPr>
        <w:t>.</w:t>
      </w:r>
    </w:p>
    <w:p w14:paraId="26C08EA9" w14:textId="2ACF44FF" w:rsidR="00237B73" w:rsidRPr="007C6409" w:rsidRDefault="00237B73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Cs/>
          <w:sz w:val="20"/>
        </w:rPr>
      </w:pPr>
      <w:r w:rsidRPr="007C6409">
        <w:rPr>
          <w:rFonts w:ascii="Century Gothic" w:hAnsi="Century Gothic" w:cstheme="minorHAnsi"/>
          <w:bCs/>
          <w:sz w:val="20"/>
        </w:rPr>
        <w:t>Słownik:</w:t>
      </w:r>
    </w:p>
    <w:p w14:paraId="423CC131" w14:textId="77777777" w:rsidR="00237B73" w:rsidRPr="007C6409" w:rsidRDefault="00237B73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1. Użyte w SWZ definicje oraz skróty mają następujące znaczenie:</w:t>
      </w:r>
    </w:p>
    <w:p w14:paraId="2FCC54C9" w14:textId="6499CD1E" w:rsidR="00237B73" w:rsidRPr="007C6409" w:rsidRDefault="00237B73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1) „KIM” lub „Zamawiający” – Krajowy Instytut Mediów</w:t>
      </w:r>
      <w:r w:rsidR="007C0FD3" w:rsidRPr="007C6409">
        <w:rPr>
          <w:rFonts w:ascii="Century Gothic" w:hAnsi="Century Gothic" w:cstheme="minorHAnsi"/>
          <w:b w:val="0"/>
          <w:sz w:val="20"/>
        </w:rPr>
        <w:t>;</w:t>
      </w:r>
    </w:p>
    <w:p w14:paraId="4CDD70A5" w14:textId="77777777" w:rsidR="00237B73" w:rsidRPr="007C6409" w:rsidRDefault="00237B73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2) „OPZ” - Opis Przedmiotu Zamówienia;</w:t>
      </w:r>
    </w:p>
    <w:p w14:paraId="7238956D" w14:textId="36BC6041" w:rsidR="00237B73" w:rsidRPr="007C6409" w:rsidRDefault="00237B73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3) „Postępowanie”, „Zamówienie” - niniejsze zamówienie prowadzone przez Zamawiającego na podstawie ustawy PZP;</w:t>
      </w:r>
    </w:p>
    <w:p w14:paraId="7FC97AD8" w14:textId="77777777" w:rsidR="00237B73" w:rsidRPr="007C6409" w:rsidRDefault="00237B73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4) „SWZ” - niniejsza Specyfikacja Warunków Zamówienia;</w:t>
      </w:r>
    </w:p>
    <w:p w14:paraId="523DCEF3" w14:textId="566D553B" w:rsidR="00237B73" w:rsidRPr="007C6409" w:rsidRDefault="00984EB5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5</w:t>
      </w:r>
      <w:r w:rsidR="00237B73" w:rsidRPr="007C6409">
        <w:rPr>
          <w:rFonts w:ascii="Century Gothic" w:hAnsi="Century Gothic" w:cstheme="minorHAnsi"/>
          <w:b w:val="0"/>
          <w:sz w:val="20"/>
        </w:rPr>
        <w:t xml:space="preserve">) „Umowa” - umowa odpłatna, zawarta między Zamawiającym, a Wykonawcą, zgodnie </w:t>
      </w:r>
      <w:r w:rsidR="00237B73" w:rsidRPr="007C6409">
        <w:rPr>
          <w:rFonts w:ascii="Century Gothic" w:hAnsi="Century Gothic" w:cstheme="minorHAnsi"/>
          <w:b w:val="0"/>
          <w:sz w:val="20"/>
        </w:rPr>
        <w:br/>
        <w:t>z warunkami określonymi w SWZ;</w:t>
      </w:r>
    </w:p>
    <w:p w14:paraId="6C96C573" w14:textId="7FF65534" w:rsidR="00237B73" w:rsidRPr="007C6409" w:rsidRDefault="00984EB5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>6</w:t>
      </w:r>
      <w:r w:rsidR="00237B73" w:rsidRPr="007C6409">
        <w:rPr>
          <w:rFonts w:ascii="Century Gothic" w:hAnsi="Century Gothic" w:cstheme="minorHAnsi"/>
          <w:b w:val="0"/>
          <w:sz w:val="20"/>
        </w:rPr>
        <w:t>) „Wykonawca” -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</w:t>
      </w:r>
      <w:r w:rsidR="00D854D6" w:rsidRPr="007C6409">
        <w:rPr>
          <w:rFonts w:ascii="Century Gothic" w:hAnsi="Century Gothic" w:cstheme="minorHAnsi"/>
          <w:b w:val="0"/>
          <w:sz w:val="20"/>
        </w:rPr>
        <w:t>;</w:t>
      </w:r>
    </w:p>
    <w:p w14:paraId="5849C11B" w14:textId="628EE982" w:rsidR="00D854D6" w:rsidRPr="007C6409" w:rsidRDefault="00D854D6" w:rsidP="0045376D">
      <w:pPr>
        <w:pStyle w:val="Tytu"/>
        <w:spacing w:beforeLines="60" w:before="144" w:afterLines="60" w:after="144"/>
        <w:jc w:val="both"/>
        <w:rPr>
          <w:rFonts w:ascii="Century Gothic" w:hAnsi="Century Gothic" w:cstheme="minorHAnsi"/>
          <w:b w:val="0"/>
          <w:sz w:val="20"/>
        </w:rPr>
      </w:pPr>
      <w:r w:rsidRPr="007C6409">
        <w:rPr>
          <w:rFonts w:ascii="Century Gothic" w:hAnsi="Century Gothic" w:cstheme="minorHAnsi"/>
          <w:b w:val="0"/>
          <w:sz w:val="20"/>
        </w:rPr>
        <w:t xml:space="preserve">7) Podwykonawca - podmiot, z którym Wykonawca zawarł lub zamierza zawrzeć umowę </w:t>
      </w:r>
      <w:r w:rsidRPr="007C6409">
        <w:rPr>
          <w:rFonts w:ascii="Century Gothic" w:hAnsi="Century Gothic" w:cstheme="minorHAnsi"/>
          <w:b w:val="0"/>
          <w:sz w:val="20"/>
        </w:rPr>
        <w:br/>
        <w:t>o podwykonawstwo.</w:t>
      </w:r>
    </w:p>
    <w:p w14:paraId="43F8145F" w14:textId="77777777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Nazwa oraz adres Zamawiając</w:t>
      </w:r>
      <w:r w:rsidR="00532E11" w:rsidRPr="007C6409">
        <w:rPr>
          <w:rFonts w:ascii="Century Gothic" w:hAnsi="Century Gothic"/>
          <w:sz w:val="20"/>
          <w:szCs w:val="20"/>
        </w:rPr>
        <w:t>ego</w:t>
      </w:r>
      <w:r w:rsidRPr="007C6409">
        <w:rPr>
          <w:rFonts w:ascii="Century Gothic" w:hAnsi="Century Gothic"/>
          <w:sz w:val="20"/>
          <w:szCs w:val="20"/>
        </w:rPr>
        <w:t>.</w:t>
      </w:r>
    </w:p>
    <w:p w14:paraId="1F3262BF" w14:textId="77777777" w:rsidR="00E03F57" w:rsidRPr="007C6409" w:rsidRDefault="000D7D7D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Krajowy Instytut Mediów</w:t>
      </w:r>
    </w:p>
    <w:p w14:paraId="6B02F1E1" w14:textId="72F5B964" w:rsidR="00E03F57" w:rsidRPr="007C6409" w:rsidRDefault="00233EDE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ul. </w:t>
      </w:r>
      <w:r w:rsidR="0082478C" w:rsidRPr="007C6409">
        <w:rPr>
          <w:rFonts w:ascii="Century Gothic" w:hAnsi="Century Gothic" w:cstheme="minorHAnsi"/>
          <w:sz w:val="20"/>
          <w:szCs w:val="20"/>
        </w:rPr>
        <w:t>Wiktorska 63</w:t>
      </w:r>
      <w:r w:rsidRPr="007C6409">
        <w:rPr>
          <w:rFonts w:ascii="Century Gothic" w:hAnsi="Century Gothic" w:cstheme="minorHAnsi"/>
          <w:sz w:val="20"/>
          <w:szCs w:val="20"/>
        </w:rPr>
        <w:t xml:space="preserve">, </w:t>
      </w:r>
      <w:r w:rsidR="00E03F57" w:rsidRPr="007C6409">
        <w:rPr>
          <w:rFonts w:ascii="Century Gothic" w:hAnsi="Century Gothic" w:cstheme="minorHAnsi"/>
          <w:sz w:val="20"/>
          <w:szCs w:val="20"/>
        </w:rPr>
        <w:t>0</w:t>
      </w:r>
      <w:r w:rsidR="0082478C" w:rsidRPr="007C6409">
        <w:rPr>
          <w:rFonts w:ascii="Century Gothic" w:hAnsi="Century Gothic" w:cstheme="minorHAnsi"/>
          <w:sz w:val="20"/>
          <w:szCs w:val="20"/>
        </w:rPr>
        <w:t>2</w:t>
      </w:r>
      <w:r w:rsidR="00E03F57" w:rsidRPr="007C6409">
        <w:rPr>
          <w:rFonts w:ascii="Century Gothic" w:hAnsi="Century Gothic" w:cstheme="minorHAnsi"/>
          <w:sz w:val="20"/>
          <w:szCs w:val="20"/>
        </w:rPr>
        <w:t>-</w:t>
      </w:r>
      <w:r w:rsidR="0082478C" w:rsidRPr="007C6409">
        <w:rPr>
          <w:rFonts w:ascii="Century Gothic" w:hAnsi="Century Gothic" w:cstheme="minorHAnsi"/>
          <w:sz w:val="20"/>
          <w:szCs w:val="20"/>
        </w:rPr>
        <w:t>587</w:t>
      </w:r>
      <w:r w:rsidR="00E03F57" w:rsidRPr="007C6409">
        <w:rPr>
          <w:rFonts w:ascii="Century Gothic" w:hAnsi="Century Gothic" w:cstheme="minorHAnsi"/>
          <w:sz w:val="20"/>
          <w:szCs w:val="20"/>
        </w:rPr>
        <w:t xml:space="preserve"> Warszawa</w:t>
      </w:r>
    </w:p>
    <w:p w14:paraId="6B06434A" w14:textId="77777777" w:rsidR="00E03F57" w:rsidRPr="007C6409" w:rsidRDefault="00E03F57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Godziny pracy: 8:00-16:00 od poniedziałku do piątku.</w:t>
      </w:r>
    </w:p>
    <w:p w14:paraId="0E942F55" w14:textId="77777777" w:rsidR="00984EB5" w:rsidRPr="007C6409" w:rsidRDefault="00984EB5" w:rsidP="0045376D">
      <w:pPr>
        <w:pStyle w:val="Akapitzlist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Adres strony internetowej Zamawiającego: www.kim.gov.pl</w:t>
      </w:r>
    </w:p>
    <w:p w14:paraId="57C9BA92" w14:textId="63FA465A" w:rsidR="00984EB5" w:rsidRPr="007C6409" w:rsidRDefault="00984EB5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Adres strony internetowej, na której jest prowadzone postępowanie i na której będą dostępne wszelkie dokumenty związane z prowadzoną procedurą: </w:t>
      </w:r>
      <w:r w:rsidR="005872B6" w:rsidRPr="007C6409">
        <w:rPr>
          <w:rFonts w:ascii="Century Gothic" w:hAnsi="Century Gothic" w:cstheme="minorHAnsi"/>
          <w:sz w:val="20"/>
          <w:szCs w:val="20"/>
        </w:rPr>
        <w:t>https://platformazakupowa.pl/pn/kim</w:t>
      </w:r>
      <w:r w:rsidR="005872B6" w:rsidRPr="007C6409" w:rsidDel="005872B6">
        <w:rPr>
          <w:rFonts w:ascii="Century Gothic" w:hAnsi="Century Gothic" w:cstheme="minorHAnsi"/>
          <w:sz w:val="20"/>
          <w:szCs w:val="20"/>
        </w:rPr>
        <w:t xml:space="preserve"> </w:t>
      </w:r>
    </w:p>
    <w:p w14:paraId="148FC66E" w14:textId="30AF7FE1" w:rsidR="00146BED" w:rsidRPr="007C6409" w:rsidRDefault="00146BED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Adres poczty elektronicznej</w:t>
      </w:r>
      <w:r w:rsidR="00C21658" w:rsidRPr="007C6409">
        <w:rPr>
          <w:rFonts w:ascii="Century Gothic" w:hAnsi="Century Gothic" w:cstheme="minorHAnsi"/>
          <w:sz w:val="20"/>
          <w:szCs w:val="20"/>
        </w:rPr>
        <w:t xml:space="preserve">: </w:t>
      </w:r>
      <w:hyperlink r:id="rId8" w:history="1">
        <w:r w:rsidR="00C468B2" w:rsidRPr="007C6409">
          <w:rPr>
            <w:rStyle w:val="Hipercze"/>
            <w:rFonts w:ascii="Century Gothic" w:hAnsi="Century Gothic" w:cstheme="minorHAnsi"/>
            <w:sz w:val="20"/>
            <w:szCs w:val="20"/>
          </w:rPr>
          <w:t>przetargi@kim.gov.pl</w:t>
        </w:r>
      </w:hyperlink>
    </w:p>
    <w:p w14:paraId="4FE72AA8" w14:textId="77777777" w:rsidR="00E03F57" w:rsidRPr="007C6409" w:rsidRDefault="00E03F57" w:rsidP="0045376D">
      <w:pPr>
        <w:spacing w:beforeLines="60" w:before="144" w:afterLines="60" w:after="144"/>
        <w:jc w:val="left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725C5AED" w14:textId="79E73BFE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Tryb udzielenia </w:t>
      </w:r>
      <w:r w:rsidR="00146EC6" w:rsidRPr="007C6409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amówienia.</w:t>
      </w:r>
    </w:p>
    <w:p w14:paraId="457FF3DD" w14:textId="48CA1D7D" w:rsidR="00C239B7" w:rsidRPr="007C6409" w:rsidRDefault="00C239B7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Postępowanie prowadzone jest w trybie przetargu nieograniczonego, zgodnie z przepisami ustawy z dnia 11 września 2019 r. Prawo zamówień publicznych (</w:t>
      </w:r>
      <w:r w:rsidR="005872B6" w:rsidRPr="007C6409">
        <w:rPr>
          <w:rFonts w:ascii="Century Gothic" w:hAnsi="Century Gothic" w:cstheme="minorHAnsi"/>
          <w:sz w:val="20"/>
          <w:szCs w:val="20"/>
        </w:rPr>
        <w:t xml:space="preserve">t. jedn. </w:t>
      </w:r>
      <w:r w:rsidRPr="007C6409">
        <w:rPr>
          <w:rFonts w:ascii="Century Gothic" w:hAnsi="Century Gothic" w:cstheme="minorHAnsi"/>
          <w:sz w:val="20"/>
          <w:szCs w:val="20"/>
        </w:rPr>
        <w:t>Dz.U. 20</w:t>
      </w:r>
      <w:r w:rsidR="008B2B26" w:rsidRPr="007C6409">
        <w:rPr>
          <w:rFonts w:ascii="Century Gothic" w:hAnsi="Century Gothic" w:cstheme="minorHAnsi"/>
          <w:sz w:val="20"/>
          <w:szCs w:val="20"/>
        </w:rPr>
        <w:t>22</w:t>
      </w:r>
      <w:r w:rsidRPr="007C6409">
        <w:rPr>
          <w:rFonts w:ascii="Century Gothic" w:hAnsi="Century Gothic" w:cstheme="minorHAnsi"/>
          <w:sz w:val="20"/>
          <w:szCs w:val="20"/>
        </w:rPr>
        <w:t xml:space="preserve"> poz. </w:t>
      </w:r>
      <w:r w:rsidR="008B2B26" w:rsidRPr="007C6409">
        <w:rPr>
          <w:rFonts w:ascii="Century Gothic" w:hAnsi="Century Gothic" w:cstheme="minorHAnsi"/>
          <w:sz w:val="20"/>
          <w:szCs w:val="20"/>
        </w:rPr>
        <w:t>1710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D86CEE" w:rsidRPr="007C6409">
        <w:rPr>
          <w:rFonts w:ascii="Century Gothic" w:hAnsi="Century Gothic" w:cstheme="minorHAnsi"/>
          <w:sz w:val="20"/>
          <w:szCs w:val="20"/>
        </w:rPr>
        <w:t xml:space="preserve">ze zm. </w:t>
      </w:r>
      <w:r w:rsidRPr="007C6409">
        <w:rPr>
          <w:rFonts w:ascii="Century Gothic" w:hAnsi="Century Gothic" w:cstheme="minorHAnsi"/>
          <w:sz w:val="20"/>
          <w:szCs w:val="20"/>
        </w:rPr>
        <w:t xml:space="preserve">– dalej ustawa PZP), przepisami wykonawczymi wydanymi na jej podstawie oraz SWZ. </w:t>
      </w:r>
    </w:p>
    <w:p w14:paraId="4BC116B0" w14:textId="4C005EB0" w:rsidR="0095016F" w:rsidRPr="007C6409" w:rsidRDefault="0095016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zakresie nieuregulowanym Specyfikacją Warunków Zamówienia, zwaną dalej „SWZ”, zastosowanie mają przepisy ustawy PZP oraz </w:t>
      </w:r>
      <w:r w:rsidR="007C0FD3" w:rsidRPr="007C6409">
        <w:rPr>
          <w:rFonts w:ascii="Century Gothic" w:hAnsi="Century Gothic" w:cstheme="minorHAnsi"/>
          <w:sz w:val="20"/>
          <w:szCs w:val="20"/>
        </w:rPr>
        <w:t>k</w:t>
      </w:r>
      <w:r w:rsidRPr="007C6409">
        <w:rPr>
          <w:rFonts w:ascii="Century Gothic" w:hAnsi="Century Gothic" w:cstheme="minorHAnsi"/>
          <w:sz w:val="20"/>
          <w:szCs w:val="20"/>
        </w:rPr>
        <w:t xml:space="preserve">odeksu </w:t>
      </w:r>
      <w:r w:rsidR="007C0FD3" w:rsidRPr="007C6409">
        <w:rPr>
          <w:rFonts w:ascii="Century Gothic" w:hAnsi="Century Gothic" w:cstheme="minorHAnsi"/>
          <w:sz w:val="20"/>
          <w:szCs w:val="20"/>
        </w:rPr>
        <w:t>c</w:t>
      </w:r>
      <w:r w:rsidRPr="007C6409">
        <w:rPr>
          <w:rFonts w:ascii="Century Gothic" w:hAnsi="Century Gothic" w:cstheme="minorHAnsi"/>
          <w:sz w:val="20"/>
          <w:szCs w:val="20"/>
        </w:rPr>
        <w:t xml:space="preserve">ywilnego. </w:t>
      </w:r>
    </w:p>
    <w:p w14:paraId="3E0EAF93" w14:textId="13B14EB4" w:rsidR="003F0214" w:rsidRPr="007C6409" w:rsidRDefault="003F0214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przewiduje możliwość unieważnienia </w:t>
      </w:r>
      <w:r w:rsidR="00B41949" w:rsidRPr="007C6409">
        <w:rPr>
          <w:rFonts w:ascii="Century Gothic" w:hAnsi="Century Gothic" w:cstheme="minorHAnsi"/>
          <w:sz w:val="20"/>
          <w:szCs w:val="20"/>
        </w:rPr>
        <w:t>postępowania,</w:t>
      </w:r>
      <w:r w:rsidRPr="007C6409">
        <w:rPr>
          <w:rFonts w:ascii="Century Gothic" w:hAnsi="Century Gothic" w:cstheme="minorHAnsi"/>
          <w:sz w:val="20"/>
          <w:szCs w:val="20"/>
        </w:rPr>
        <w:t xml:space="preserve"> jeżeli środki</w:t>
      </w:r>
      <w:r w:rsidR="00F43C81" w:rsidRPr="007C6409">
        <w:rPr>
          <w:rFonts w:ascii="Century Gothic" w:hAnsi="Century Gothic" w:cstheme="minorHAnsi"/>
          <w:sz w:val="20"/>
          <w:szCs w:val="20"/>
        </w:rPr>
        <w:t xml:space="preserve"> publiczne</w:t>
      </w:r>
      <w:r w:rsidR="00000D7F" w:rsidRPr="007C6409">
        <w:rPr>
          <w:rFonts w:ascii="Century Gothic" w:hAnsi="Century Gothic" w:cstheme="minorHAnsi"/>
          <w:sz w:val="20"/>
          <w:szCs w:val="20"/>
        </w:rPr>
        <w:t>,</w:t>
      </w:r>
      <w:r w:rsidRPr="007C6409">
        <w:rPr>
          <w:rFonts w:ascii="Century Gothic" w:hAnsi="Century Gothic" w:cstheme="minorHAnsi"/>
          <w:sz w:val="20"/>
          <w:szCs w:val="20"/>
        </w:rPr>
        <w:t xml:space="preserve"> które Zamawiający zamierzał przeznaczyć na sfinansowanie całości lub części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amówienia, nie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zostaną mu przyznane (zgodnie z art. </w:t>
      </w:r>
      <w:r w:rsidR="00A72829" w:rsidRPr="007C6409">
        <w:rPr>
          <w:rFonts w:ascii="Century Gothic" w:hAnsi="Century Gothic" w:cstheme="minorHAnsi"/>
          <w:sz w:val="20"/>
          <w:szCs w:val="20"/>
        </w:rPr>
        <w:t xml:space="preserve">257 </w:t>
      </w:r>
      <w:r w:rsidRPr="007C6409">
        <w:rPr>
          <w:rFonts w:ascii="Century Gothic" w:hAnsi="Century Gothic" w:cstheme="minorHAnsi"/>
          <w:sz w:val="20"/>
          <w:szCs w:val="20"/>
        </w:rPr>
        <w:t>ustawy PZP).</w:t>
      </w:r>
    </w:p>
    <w:p w14:paraId="54727C1C" w14:textId="77777777" w:rsidR="0095016F" w:rsidRPr="007C6409" w:rsidRDefault="0095016F" w:rsidP="0045376D">
      <w:pPr>
        <w:pStyle w:val="pkt"/>
        <w:spacing w:beforeLines="60" w:before="144" w:afterLines="60" w:after="144"/>
        <w:ind w:left="0" w:firstLine="0"/>
        <w:rPr>
          <w:rFonts w:ascii="Century Gothic" w:hAnsi="Century Gothic" w:cstheme="minorHAnsi"/>
          <w:sz w:val="20"/>
        </w:rPr>
      </w:pPr>
    </w:p>
    <w:p w14:paraId="4710129E" w14:textId="349A1ADE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Opis przedmiotu </w:t>
      </w:r>
      <w:r w:rsidR="00C8695B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amówienia</w:t>
      </w:r>
    </w:p>
    <w:p w14:paraId="3F4A4235" w14:textId="394E6578" w:rsidR="00765F2C" w:rsidRDefault="00765F2C" w:rsidP="009C6D30">
      <w:pPr>
        <w:pStyle w:val="Artyku"/>
        <w:numPr>
          <w:ilvl w:val="1"/>
          <w:numId w:val="21"/>
        </w:numPr>
        <w:shd w:val="clear" w:color="auto" w:fill="auto"/>
        <w:rPr>
          <w:rFonts w:ascii="Century Gothic" w:hAnsi="Century Gothic"/>
          <w:b w:val="0"/>
          <w:sz w:val="20"/>
          <w:szCs w:val="20"/>
        </w:rPr>
      </w:pPr>
      <w:r w:rsidRPr="00820A9C">
        <w:rPr>
          <w:rFonts w:ascii="Century Gothic" w:eastAsia="Calibri" w:hAnsi="Century Gothic"/>
          <w:b w:val="0"/>
          <w:sz w:val="20"/>
          <w:szCs w:val="20"/>
          <w:lang w:eastAsia="en-US"/>
        </w:rPr>
        <w:t xml:space="preserve">Przedmiotem zamówienia jest świadczenie usług w zakresie dostarczania danych populacyjnych na temat konsumpcji </w:t>
      </w:r>
      <w:r w:rsidR="008F07E4">
        <w:rPr>
          <w:rFonts w:ascii="Century Gothic" w:eastAsia="Calibri" w:hAnsi="Century Gothic"/>
          <w:b w:val="0"/>
          <w:sz w:val="20"/>
          <w:szCs w:val="20"/>
          <w:lang w:eastAsia="en-US"/>
        </w:rPr>
        <w:t>usług medialnych i posiadania infrastruktury do ich odbioru</w:t>
      </w:r>
      <w:r w:rsidRPr="00820A9C">
        <w:rPr>
          <w:rFonts w:ascii="Century Gothic" w:hAnsi="Century Gothic"/>
          <w:b w:val="0"/>
          <w:sz w:val="20"/>
          <w:szCs w:val="20"/>
        </w:rPr>
        <w:t xml:space="preserve">, które realizowane jest min. w ramach Badania Założycielskiego KIM. </w:t>
      </w:r>
      <w:r w:rsidRPr="00820A9C">
        <w:rPr>
          <w:rFonts w:ascii="Century Gothic" w:eastAsia="Calibri" w:hAnsi="Century Gothic"/>
          <w:b w:val="0"/>
          <w:sz w:val="20"/>
          <w:szCs w:val="20"/>
          <w:lang w:eastAsia="en-US"/>
        </w:rPr>
        <w:t xml:space="preserve">Wyniki Badania Założycielskiego pozwolą na wyznaczenie populacji, subpopulacji oraz wyliczenie </w:t>
      </w:r>
      <w:r w:rsidR="008F07E4">
        <w:rPr>
          <w:rFonts w:ascii="Century Gothic" w:eastAsia="Calibri" w:hAnsi="Century Gothic"/>
          <w:b w:val="0"/>
          <w:sz w:val="20"/>
          <w:szCs w:val="20"/>
          <w:lang w:eastAsia="en-US"/>
        </w:rPr>
        <w:t>struktury użytkowników usług medialnych do innych badań</w:t>
      </w:r>
      <w:r w:rsidRPr="00820A9C">
        <w:rPr>
          <w:rFonts w:ascii="Century Gothic" w:eastAsia="Calibri" w:hAnsi="Century Gothic"/>
          <w:b w:val="0"/>
          <w:sz w:val="20"/>
          <w:szCs w:val="20"/>
          <w:lang w:eastAsia="en-US"/>
        </w:rPr>
        <w:t xml:space="preserve">. Cykliczność Badania Założycielskiego zapewni </w:t>
      </w:r>
      <w:r w:rsidR="008F07E4">
        <w:rPr>
          <w:rFonts w:ascii="Century Gothic" w:eastAsia="Calibri" w:hAnsi="Century Gothic"/>
          <w:b w:val="0"/>
          <w:sz w:val="20"/>
          <w:szCs w:val="20"/>
          <w:lang w:eastAsia="en-US"/>
        </w:rPr>
        <w:t xml:space="preserve">stały dostęp do informacji o populacji. </w:t>
      </w:r>
      <w:r w:rsidRPr="00820A9C">
        <w:rPr>
          <w:rFonts w:ascii="Century Gothic" w:eastAsia="Calibri" w:hAnsi="Century Gothic"/>
          <w:b w:val="0"/>
          <w:sz w:val="20"/>
          <w:szCs w:val="20"/>
          <w:lang w:eastAsia="en-US"/>
        </w:rPr>
        <w:t xml:space="preserve"> </w:t>
      </w:r>
      <w:r w:rsidRPr="00820A9C">
        <w:rPr>
          <w:rFonts w:ascii="Century Gothic" w:hAnsi="Century Gothic"/>
          <w:b w:val="0"/>
          <w:sz w:val="20"/>
          <w:szCs w:val="20"/>
        </w:rPr>
        <w:t xml:space="preserve">Badanie Założycielskie ma charakter ilościowy i </w:t>
      </w:r>
      <w:r w:rsidRPr="00820A9C">
        <w:rPr>
          <w:rFonts w:ascii="Century Gothic" w:hAnsi="Century Gothic"/>
          <w:b w:val="0"/>
          <w:sz w:val="20"/>
          <w:szCs w:val="20"/>
        </w:rPr>
        <w:lastRenderedPageBreak/>
        <w:t>będzie realizowane w formie wywiadów bezpośrednich przy wykorzystaniu komputerów</w:t>
      </w:r>
      <w:r w:rsidR="00883E8F">
        <w:rPr>
          <w:rFonts w:ascii="Century Gothic" w:hAnsi="Century Gothic"/>
          <w:b w:val="0"/>
          <w:sz w:val="20"/>
          <w:szCs w:val="20"/>
        </w:rPr>
        <w:t xml:space="preserve"> lub</w:t>
      </w:r>
      <w:r w:rsidRPr="00820A9C">
        <w:rPr>
          <w:rFonts w:ascii="Century Gothic" w:hAnsi="Century Gothic"/>
          <w:b w:val="0"/>
          <w:sz w:val="20"/>
          <w:szCs w:val="20"/>
        </w:rPr>
        <w:t xml:space="preserve"> tabletów (F2F CAPI/TAPI) i/lub telefonicznie</w:t>
      </w:r>
      <w:r w:rsidR="0026331D">
        <w:rPr>
          <w:rFonts w:ascii="Century Gothic" w:hAnsi="Century Gothic"/>
          <w:b w:val="0"/>
          <w:sz w:val="20"/>
          <w:szCs w:val="20"/>
        </w:rPr>
        <w:t>.</w:t>
      </w:r>
      <w:r w:rsidRPr="00820A9C">
        <w:rPr>
          <w:rFonts w:ascii="Century Gothic" w:hAnsi="Century Gothic"/>
          <w:b w:val="0"/>
          <w:sz w:val="20"/>
          <w:szCs w:val="20"/>
        </w:rPr>
        <w:t xml:space="preserve"> </w:t>
      </w:r>
    </w:p>
    <w:p w14:paraId="720DAD26" w14:textId="77777777" w:rsidR="00FB40B8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zobowiązany jest zrealizować Zamówienie na zasadach i warunkach opisanych we Wzorze Umowy stanowiącym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załącznik nr 2 do SWZ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3592F7EE" w14:textId="6A0D7EFC" w:rsidR="00FB40B8" w:rsidRPr="00FB40B8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086F49">
        <w:rPr>
          <w:rFonts w:ascii="Century Gothic" w:hAnsi="Century Gothic" w:cstheme="minorHAnsi"/>
          <w:sz w:val="20"/>
          <w:szCs w:val="20"/>
        </w:rPr>
        <w:t>Wspólny Słownik Zamówień CPV:</w:t>
      </w:r>
      <w:r w:rsidRPr="00821FD2">
        <w:rPr>
          <w:rFonts w:ascii="Century Gothic" w:hAnsi="Century Gothic" w:cstheme="majorHAnsi"/>
          <w:sz w:val="20"/>
          <w:szCs w:val="20"/>
        </w:rPr>
        <w:t xml:space="preserve"> 79310000-0</w:t>
      </w:r>
      <w:r w:rsidRPr="00821FD2" w:rsidDel="00A63CBD">
        <w:rPr>
          <w:rFonts w:ascii="Century Gothic" w:hAnsi="Century Gothic" w:cstheme="majorHAnsi"/>
          <w:sz w:val="20"/>
          <w:szCs w:val="20"/>
        </w:rPr>
        <w:t xml:space="preserve"> </w:t>
      </w:r>
      <w:r w:rsidRPr="00821FD2">
        <w:rPr>
          <w:rFonts w:ascii="Century Gothic" w:hAnsi="Century Gothic" w:cstheme="majorHAnsi"/>
          <w:sz w:val="20"/>
          <w:szCs w:val="20"/>
        </w:rPr>
        <w:t>- Usługi przeprowadzania badań rynku.</w:t>
      </w:r>
    </w:p>
    <w:p w14:paraId="5161D81E" w14:textId="49438C46" w:rsidR="00FB40B8" w:rsidRPr="00FF703B" w:rsidRDefault="00FB40B8" w:rsidP="00FF703B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nie dopuszcza możliwości składania ofert częściowych</w:t>
      </w:r>
      <w:r w:rsidR="00FF703B">
        <w:rPr>
          <w:rFonts w:ascii="Century Gothic" w:hAnsi="Century Gothic"/>
          <w:b/>
          <w:sz w:val="20"/>
          <w:szCs w:val="20"/>
        </w:rPr>
        <w:t xml:space="preserve">.  </w:t>
      </w:r>
      <w:r w:rsidR="00FF703B" w:rsidRPr="00AB35C7">
        <w:rPr>
          <w:rFonts w:ascii="Century Gothic" w:hAnsi="Century Gothic" w:cstheme="majorHAnsi"/>
          <w:sz w:val="20"/>
          <w:szCs w:val="20"/>
        </w:rPr>
        <w:t xml:space="preserve">Zamówienie skierowane jest do średnich </w:t>
      </w:r>
      <w:r w:rsidR="00FF703B">
        <w:rPr>
          <w:rFonts w:ascii="Century Gothic" w:hAnsi="Century Gothic" w:cstheme="majorHAnsi"/>
          <w:sz w:val="20"/>
          <w:szCs w:val="20"/>
        </w:rPr>
        <w:t xml:space="preserve">i małych </w:t>
      </w:r>
      <w:r w:rsidR="00FF703B" w:rsidRPr="00AB35C7">
        <w:rPr>
          <w:rFonts w:ascii="Century Gothic" w:hAnsi="Century Gothic" w:cstheme="majorHAnsi"/>
          <w:sz w:val="20"/>
          <w:szCs w:val="20"/>
        </w:rPr>
        <w:t xml:space="preserve">przedsiębiorstw </w:t>
      </w:r>
      <w:r w:rsidR="00FF703B">
        <w:rPr>
          <w:rFonts w:ascii="Century Gothic" w:hAnsi="Century Gothic" w:cstheme="majorHAnsi"/>
          <w:sz w:val="20"/>
          <w:szCs w:val="20"/>
        </w:rPr>
        <w:t>z</w:t>
      </w:r>
      <w:r w:rsidR="00FF703B" w:rsidRPr="00AB35C7">
        <w:rPr>
          <w:rFonts w:ascii="Century Gothic" w:hAnsi="Century Gothic" w:cstheme="majorHAnsi"/>
          <w:sz w:val="20"/>
          <w:szCs w:val="20"/>
        </w:rPr>
        <w:t>a</w:t>
      </w:r>
      <w:r w:rsidR="00FF703B">
        <w:rPr>
          <w:rFonts w:ascii="Century Gothic" w:hAnsi="Century Gothic" w:cstheme="majorHAnsi"/>
          <w:sz w:val="20"/>
          <w:szCs w:val="20"/>
        </w:rPr>
        <w:t>ś</w:t>
      </w:r>
      <w:r w:rsidR="00FF703B" w:rsidRPr="00AB35C7">
        <w:rPr>
          <w:rFonts w:ascii="Century Gothic" w:hAnsi="Century Gothic" w:cstheme="majorHAnsi"/>
          <w:sz w:val="20"/>
          <w:szCs w:val="20"/>
        </w:rPr>
        <w:t xml:space="preserve"> podział zamówienia </w:t>
      </w:r>
      <w:r w:rsidR="00FF703B" w:rsidRPr="00AB35C7">
        <w:rPr>
          <w:rFonts w:ascii="Century Gothic" w:hAnsi="Century Gothic"/>
          <w:sz w:val="20"/>
          <w:szCs w:val="20"/>
        </w:rPr>
        <w:t xml:space="preserve">groziłby nadmiernymi trudnościami technicznymi i nadmiernymi kosztami wykonania zamówienia, </w:t>
      </w:r>
      <w:r w:rsidR="00FF703B">
        <w:rPr>
          <w:rFonts w:ascii="Century Gothic" w:hAnsi="Century Gothic"/>
          <w:sz w:val="20"/>
          <w:szCs w:val="20"/>
        </w:rPr>
        <w:t xml:space="preserve">a </w:t>
      </w:r>
      <w:r w:rsidR="00FF703B" w:rsidRPr="00AB35C7">
        <w:rPr>
          <w:rFonts w:ascii="Century Gothic" w:hAnsi="Century Gothic"/>
          <w:sz w:val="20"/>
          <w:szCs w:val="20"/>
        </w:rPr>
        <w:t>skoordynowanie działań różnych wykonawców realizujących poszczególne części zamówienia mogłaby poważnie zagrozić właściwemu wykonaniu zamówienia. </w:t>
      </w:r>
    </w:p>
    <w:p w14:paraId="666D49D1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nie dopuszcza możliwości składania ofert wariantowych. </w:t>
      </w:r>
    </w:p>
    <w:p w14:paraId="09B5BFE7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dopuszcza składania ofert w postaci katalogów elektronicznych.</w:t>
      </w:r>
    </w:p>
    <w:p w14:paraId="1C8FC6C1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przewiduje zawarcia umowy ramowej.</w:t>
      </w:r>
    </w:p>
    <w:p w14:paraId="52C898AD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przewiduje zastosowania aukcji elektronicznej.</w:t>
      </w:r>
    </w:p>
    <w:p w14:paraId="74961862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przewiduje skorzystanie z prawa opcji.</w:t>
      </w:r>
    </w:p>
    <w:p w14:paraId="3D326B40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zastrzega obowiązku osobistego wykonania przez Wykonawcę kluczowych części Zamówienia.</w:t>
      </w:r>
    </w:p>
    <w:p w14:paraId="524955A2" w14:textId="2FF5B268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może powierzyć wykonanie częś</w:t>
      </w:r>
      <w:r>
        <w:rPr>
          <w:rFonts w:ascii="Century Gothic" w:hAnsi="Century Gothic" w:cstheme="minorHAnsi"/>
          <w:sz w:val="20"/>
          <w:szCs w:val="20"/>
        </w:rPr>
        <w:t>ci</w:t>
      </w:r>
      <w:r w:rsidRPr="007C6409">
        <w:rPr>
          <w:rFonts w:ascii="Century Gothic" w:hAnsi="Century Gothic" w:cstheme="minorHAnsi"/>
          <w:sz w:val="20"/>
          <w:szCs w:val="20"/>
        </w:rPr>
        <w:t xml:space="preserve"> Zamówienia Podwykonawcy. Zamawiający żąda wskazania przez Wykonawcę części Zamówienia, których wykonanie zamierza powierzyć Podwykonawcom i podania przez Wykonawcę nazw firm tych Podwykonawców, o ile są znane na tym etapie postępowania.</w:t>
      </w:r>
    </w:p>
    <w:p w14:paraId="62670A75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zmiana albo rezygnacja z Podwykonawcy dotyczy podmiotu, na którego zasoby Wykonawca powoływał się, na zasadach określonych w art. 118 ust. 1 ustawy PZP,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 trakcie postępowania o udzielenie Zamówienia.</w:t>
      </w:r>
    </w:p>
    <w:p w14:paraId="260905D8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przeprowadził wstępnych konsultacji rynkowych.</w:t>
      </w:r>
    </w:p>
    <w:p w14:paraId="4331F30E" w14:textId="77777777" w:rsidR="00FB40B8" w:rsidRPr="00547F1C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547F1C">
        <w:rPr>
          <w:rFonts w:ascii="Century Gothic" w:hAnsi="Century Gothic" w:cstheme="minorHAnsi"/>
          <w:sz w:val="20"/>
          <w:szCs w:val="20"/>
        </w:rPr>
        <w:t>Zamawiający nie przewiduje odbycia wizji lokalnej przez Wykonawcę i sprawdzenia przez niego dokumentów niezbędnych do realizacji Zamówienia.</w:t>
      </w:r>
    </w:p>
    <w:p w14:paraId="6E4633C7" w14:textId="77777777" w:rsidR="00FB40B8" w:rsidRPr="007C6409" w:rsidRDefault="00FB40B8" w:rsidP="00FB40B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określa dodatkowych wymagań związanych z zatrudnianiem osób, o których mowa w art. 96 ust. 2 pkt. 2 ustawy PZP.</w:t>
      </w:r>
    </w:p>
    <w:p w14:paraId="48B6CAD6" w14:textId="77777777" w:rsidR="00DD5D5B" w:rsidRPr="007C6409" w:rsidRDefault="00DD5D5B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</w:p>
    <w:p w14:paraId="586EF5F9" w14:textId="13A2492F" w:rsidR="0095016F" w:rsidRPr="007C6409" w:rsidRDefault="00210684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Termin wykonania </w:t>
      </w:r>
      <w:r w:rsidR="00146EC6" w:rsidRPr="007C6409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amówienia</w:t>
      </w:r>
      <w:r w:rsidR="0066792F" w:rsidRPr="007C6409">
        <w:rPr>
          <w:rFonts w:ascii="Century Gothic" w:hAnsi="Century Gothic"/>
          <w:sz w:val="20"/>
          <w:szCs w:val="20"/>
        </w:rPr>
        <w:t>.</w:t>
      </w:r>
    </w:p>
    <w:p w14:paraId="7457FFB6" w14:textId="742C112C" w:rsidR="00B50D04" w:rsidRPr="00821FD2" w:rsidRDefault="00821FD2" w:rsidP="0045376D">
      <w:pPr>
        <w:tabs>
          <w:tab w:val="left" w:pos="709"/>
          <w:tab w:val="left" w:pos="851"/>
        </w:tabs>
        <w:spacing w:beforeLines="60" w:before="144" w:afterLines="60" w:after="144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21FD2">
        <w:rPr>
          <w:rFonts w:ascii="Century Gothic" w:hAnsi="Century Gothic" w:cstheme="minorHAnsi"/>
          <w:color w:val="000000"/>
          <w:sz w:val="20"/>
          <w:szCs w:val="20"/>
        </w:rPr>
        <w:t xml:space="preserve">Zamawiający wymaga, aby Wykonawca przystąpił do realizacji badania </w:t>
      </w:r>
      <w:r w:rsidR="003B6DE5">
        <w:rPr>
          <w:rFonts w:ascii="Century Gothic" w:hAnsi="Century Gothic" w:cstheme="minorHAnsi"/>
          <w:color w:val="000000"/>
          <w:sz w:val="20"/>
          <w:szCs w:val="20"/>
        </w:rPr>
        <w:t xml:space="preserve">(realizacji wywiadów) </w:t>
      </w:r>
      <w:r w:rsidR="00E74DC8">
        <w:rPr>
          <w:rFonts w:ascii="Century Gothic" w:hAnsi="Century Gothic" w:cstheme="minorHAnsi"/>
          <w:color w:val="000000"/>
          <w:sz w:val="20"/>
          <w:szCs w:val="20"/>
        </w:rPr>
        <w:t xml:space="preserve">od dnia 1 </w:t>
      </w:r>
      <w:r w:rsidR="001F026E">
        <w:rPr>
          <w:rFonts w:ascii="Century Gothic" w:hAnsi="Century Gothic" w:cstheme="minorHAnsi"/>
          <w:color w:val="000000"/>
          <w:sz w:val="20"/>
          <w:szCs w:val="20"/>
        </w:rPr>
        <w:t xml:space="preserve">lipca </w:t>
      </w:r>
      <w:r w:rsidR="00E74DC8">
        <w:rPr>
          <w:rFonts w:ascii="Century Gothic" w:hAnsi="Century Gothic" w:cstheme="minorHAnsi"/>
          <w:color w:val="000000"/>
          <w:sz w:val="20"/>
          <w:szCs w:val="20"/>
        </w:rPr>
        <w:t xml:space="preserve">2023 roku </w:t>
      </w:r>
      <w:r w:rsidRPr="00821FD2">
        <w:rPr>
          <w:rFonts w:ascii="Century Gothic" w:hAnsi="Century Gothic" w:cstheme="minorHAnsi"/>
          <w:color w:val="000000"/>
          <w:sz w:val="20"/>
          <w:szCs w:val="20"/>
        </w:rPr>
        <w:t xml:space="preserve">i </w:t>
      </w:r>
      <w:r w:rsidR="00A55733">
        <w:rPr>
          <w:rFonts w:ascii="Century Gothic" w:hAnsi="Century Gothic" w:cstheme="minorHAnsi"/>
          <w:color w:val="000000"/>
          <w:sz w:val="20"/>
          <w:szCs w:val="20"/>
        </w:rPr>
        <w:t>aby</w:t>
      </w:r>
      <w:r w:rsidR="00A55733" w:rsidRPr="00821FD2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r w:rsidRPr="00821FD2">
        <w:rPr>
          <w:rFonts w:ascii="Century Gothic" w:hAnsi="Century Gothic" w:cstheme="minorHAnsi"/>
          <w:color w:val="000000"/>
          <w:sz w:val="20"/>
          <w:szCs w:val="20"/>
        </w:rPr>
        <w:t xml:space="preserve">realizował </w:t>
      </w:r>
      <w:r w:rsidR="00C3316C">
        <w:rPr>
          <w:rFonts w:ascii="Century Gothic" w:hAnsi="Century Gothic" w:cstheme="minorHAnsi"/>
          <w:color w:val="000000"/>
          <w:sz w:val="20"/>
          <w:szCs w:val="20"/>
        </w:rPr>
        <w:t>wywiady</w:t>
      </w:r>
      <w:r w:rsidR="00C3316C" w:rsidRPr="00821FD2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r w:rsidR="001F026E">
        <w:rPr>
          <w:rFonts w:ascii="Century Gothic" w:hAnsi="Century Gothic" w:cstheme="minorHAnsi"/>
          <w:color w:val="000000"/>
          <w:sz w:val="20"/>
          <w:szCs w:val="20"/>
        </w:rPr>
        <w:t>do 20 grudnia 2023 r.</w:t>
      </w:r>
    </w:p>
    <w:p w14:paraId="6BA2F730" w14:textId="1F51F9A4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Warunki udziału w po</w:t>
      </w:r>
      <w:r w:rsidR="00210684" w:rsidRPr="007C6409">
        <w:rPr>
          <w:rFonts w:ascii="Century Gothic" w:hAnsi="Century Gothic"/>
          <w:sz w:val="20"/>
          <w:szCs w:val="20"/>
        </w:rPr>
        <w:t>stępowaniu</w:t>
      </w:r>
      <w:r w:rsidR="0059265A" w:rsidRPr="007C6409">
        <w:rPr>
          <w:rFonts w:ascii="Century Gothic" w:hAnsi="Century Gothic"/>
          <w:sz w:val="20"/>
          <w:szCs w:val="20"/>
        </w:rPr>
        <w:t>.</w:t>
      </w:r>
    </w:p>
    <w:p w14:paraId="3FD361FD" w14:textId="03EEADBB" w:rsidR="00113929" w:rsidRPr="005F5F18" w:rsidRDefault="00113929" w:rsidP="005F5F18">
      <w:pPr>
        <w:pStyle w:val="Akapitzlist"/>
        <w:numPr>
          <w:ilvl w:val="1"/>
          <w:numId w:val="2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5F5F18">
        <w:rPr>
          <w:rFonts w:ascii="Century Gothic" w:hAnsi="Century Gothic" w:cstheme="minorHAnsi"/>
          <w:sz w:val="20"/>
          <w:szCs w:val="20"/>
        </w:rPr>
        <w:t>O udzielenie Zamówienia mogą ubiegać się Wykonawcy, którzy spełniają warunki udziału w postępowaniu dotyczące:</w:t>
      </w:r>
    </w:p>
    <w:p w14:paraId="2B62F776" w14:textId="77777777" w:rsidR="00113929" w:rsidRPr="007C6409" w:rsidRDefault="00113929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zdolności do występowania w obrocie gospodarczym:</w:t>
      </w:r>
    </w:p>
    <w:p w14:paraId="0EBC32ED" w14:textId="5F341074" w:rsidR="00113929" w:rsidRPr="007C6409" w:rsidRDefault="00FC6C83" w:rsidP="0045376D">
      <w:pPr>
        <w:pStyle w:val="Akapitzlist"/>
        <w:spacing w:beforeLines="60" w:before="144" w:afterLines="60" w:after="144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Brak wymagań.</w:t>
      </w:r>
    </w:p>
    <w:p w14:paraId="64FA6565" w14:textId="77777777" w:rsidR="00113929" w:rsidRPr="007C6409" w:rsidRDefault="00113929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uprawnień do prowadzenia określonej działalności gospodarczej lub zawodowej, o ile wynika to z odrębnych przepisów:</w:t>
      </w:r>
    </w:p>
    <w:p w14:paraId="7510AF7A" w14:textId="682F90D4" w:rsidR="00113929" w:rsidRPr="007C6409" w:rsidRDefault="00FC6C83" w:rsidP="0045376D">
      <w:pPr>
        <w:pStyle w:val="Akapitzlist"/>
        <w:spacing w:beforeLines="60" w:before="144" w:afterLines="60" w:after="144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Brak wymagań.</w:t>
      </w:r>
    </w:p>
    <w:p w14:paraId="1C28C8B8" w14:textId="7504BAFD" w:rsidR="00113929" w:rsidRPr="007C6409" w:rsidRDefault="00113929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sytuacji ekonomicznej lub finansowej:</w:t>
      </w:r>
    </w:p>
    <w:p w14:paraId="200A43FD" w14:textId="610487FC" w:rsidR="00452A4E" w:rsidRPr="007C6409" w:rsidRDefault="00452A4E" w:rsidP="0045376D">
      <w:pPr>
        <w:pStyle w:val="Akapitzlist"/>
        <w:spacing w:beforeLines="60" w:before="144" w:afterLines="60" w:after="144"/>
        <w:ind w:left="907"/>
        <w:jc w:val="both"/>
        <w:rPr>
          <w:rFonts w:ascii="Century Gothic" w:hAnsi="Century Gothic" w:cstheme="minorHAnsi"/>
          <w:bCs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lastRenderedPageBreak/>
        <w:t>Brak wymagań.</w:t>
      </w:r>
    </w:p>
    <w:p w14:paraId="63EB0487" w14:textId="77777777" w:rsidR="00113929" w:rsidRPr="007C6409" w:rsidRDefault="00113929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zdolności technicznej lub zawodowej:</w:t>
      </w:r>
    </w:p>
    <w:p w14:paraId="1794F336" w14:textId="52F6C13F" w:rsidR="005F5F18" w:rsidRPr="005F5F18" w:rsidRDefault="00113929" w:rsidP="005F5F18">
      <w:pPr>
        <w:pStyle w:val="Akapitzlist"/>
        <w:numPr>
          <w:ilvl w:val="3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5F5F18">
        <w:rPr>
          <w:rFonts w:ascii="Century Gothic" w:hAnsi="Century Gothic" w:cstheme="minorHAnsi"/>
          <w:sz w:val="20"/>
          <w:szCs w:val="20"/>
        </w:rPr>
        <w:t>Wykonawca</w:t>
      </w:r>
      <w:r w:rsidR="004B703A" w:rsidRPr="005F5F18">
        <w:rPr>
          <w:rFonts w:ascii="Century Gothic" w:hAnsi="Century Gothic" w:cstheme="minorHAnsi"/>
          <w:sz w:val="20"/>
          <w:szCs w:val="20"/>
        </w:rPr>
        <w:t xml:space="preserve"> spełni warunek</w:t>
      </w:r>
      <w:r w:rsidR="005F5F18" w:rsidRPr="005F5F18">
        <w:rPr>
          <w:rFonts w:ascii="Century Gothic" w:hAnsi="Century Gothic" w:cstheme="minorHAnsi"/>
          <w:sz w:val="20"/>
          <w:szCs w:val="20"/>
        </w:rPr>
        <w:t xml:space="preserve"> zdolności technicznej lub zawodowej </w:t>
      </w:r>
      <w:bookmarkStart w:id="3" w:name="_Hlk69468740"/>
      <w:r w:rsidR="005F5F18" w:rsidRPr="005F5F18">
        <w:rPr>
          <w:rFonts w:ascii="Century Gothic" w:hAnsi="Century Gothic" w:cstheme="minorHAnsi"/>
          <w:sz w:val="20"/>
          <w:szCs w:val="20"/>
        </w:rPr>
        <w:t xml:space="preserve">jeżeli wykaże, że w okresie </w:t>
      </w:r>
      <w:r w:rsidR="005F5F18" w:rsidRPr="005F5F18">
        <w:rPr>
          <w:rFonts w:ascii="Century Gothic" w:hAnsi="Century Gothic" w:cstheme="minorHAnsi"/>
          <w:b/>
          <w:sz w:val="20"/>
          <w:szCs w:val="20"/>
        </w:rPr>
        <w:t>ostatnich 3 lat</w:t>
      </w:r>
      <w:r w:rsidR="005F5F18" w:rsidRPr="005F5F18">
        <w:rPr>
          <w:rFonts w:ascii="Century Gothic" w:hAnsi="Century Gothic" w:cstheme="minorHAnsi"/>
          <w:sz w:val="20"/>
          <w:szCs w:val="20"/>
        </w:rPr>
        <w:t xml:space="preserve"> przed upływem terminu składania ofert, a jeżeli okres prowadzenia działalności przez Wykonawcę jest krótszy – w tym okresie należycie wykonał </w:t>
      </w:r>
      <w:r w:rsidR="005F5F18" w:rsidRPr="005F5F18">
        <w:rPr>
          <w:rFonts w:ascii="Century Gothic" w:hAnsi="Century Gothic" w:cstheme="minorHAnsi"/>
          <w:b/>
          <w:bCs/>
          <w:sz w:val="20"/>
          <w:szCs w:val="20"/>
        </w:rPr>
        <w:t>co najmniej jedną usługę</w:t>
      </w:r>
      <w:r w:rsidR="005F5F18" w:rsidRPr="005F5F18">
        <w:rPr>
          <w:rFonts w:ascii="Century Gothic" w:hAnsi="Century Gothic" w:cstheme="minorHAnsi"/>
          <w:bCs/>
          <w:sz w:val="20"/>
          <w:szCs w:val="20"/>
        </w:rPr>
        <w:t xml:space="preserve"> w zakresie badań ilościowych z użyciem techniki  CAPI, zrealizowane na losowej próbie adresowej (z operatu TERYT) lub imiennej mieszkańców Polski (z operatu PESEL) liczące co najmniej 500 zrealizowanych wywiadów, </w:t>
      </w:r>
      <w:r w:rsidR="005F5F18" w:rsidRPr="005F5F18">
        <w:rPr>
          <w:rFonts w:ascii="Century Gothic" w:hAnsi="Century Gothic" w:cstheme="minorHAnsi"/>
          <w:bCs/>
          <w:iCs/>
          <w:sz w:val="20"/>
          <w:szCs w:val="20"/>
        </w:rPr>
        <w:t>o wartości minimum 80.000 zł brutto</w:t>
      </w:r>
      <w:r w:rsidR="005F5F18" w:rsidRPr="005F5F18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5F5F18" w:rsidRPr="005F5F18">
        <w:rPr>
          <w:rFonts w:ascii="Century Gothic" w:hAnsi="Century Gothic" w:cstheme="minorHAnsi"/>
          <w:b/>
          <w:bCs/>
          <w:iCs/>
          <w:sz w:val="20"/>
          <w:szCs w:val="20"/>
        </w:rPr>
        <w:t>lub</w:t>
      </w:r>
      <w:r w:rsidR="005F5F18" w:rsidRPr="005F5F18">
        <w:rPr>
          <w:rFonts w:ascii="Century Gothic" w:hAnsi="Century Gothic" w:cstheme="minorHAnsi"/>
          <w:b/>
          <w:iCs/>
          <w:sz w:val="20"/>
          <w:szCs w:val="20"/>
        </w:rPr>
        <w:t xml:space="preserve"> </w:t>
      </w:r>
      <w:r w:rsidR="005F5F18" w:rsidRPr="005F5F18">
        <w:rPr>
          <w:rFonts w:ascii="Century Gothic" w:hAnsi="Century Gothic" w:cstheme="minorHAnsi"/>
          <w:bCs/>
          <w:sz w:val="20"/>
          <w:szCs w:val="20"/>
        </w:rPr>
        <w:t xml:space="preserve">co najmniej dwa autonomiczne badania ilościowe z użyciem techniki CAPI, zrealizowane na ogólnopolskiej próbie kwotowej mieszkańców Polski lub/i z doborem </w:t>
      </w:r>
      <w:proofErr w:type="spellStart"/>
      <w:r w:rsidR="005F5F18" w:rsidRPr="005F5F18">
        <w:rPr>
          <w:rFonts w:ascii="Century Gothic" w:hAnsi="Century Gothic" w:cstheme="minorHAnsi"/>
          <w:bCs/>
          <w:sz w:val="20"/>
          <w:szCs w:val="20"/>
        </w:rPr>
        <w:t>random</w:t>
      </w:r>
      <w:proofErr w:type="spellEnd"/>
      <w:r w:rsidR="005F5F18" w:rsidRPr="005F5F18"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="005F5F18" w:rsidRPr="005F5F18">
        <w:rPr>
          <w:rFonts w:ascii="Century Gothic" w:hAnsi="Century Gothic" w:cstheme="minorHAnsi"/>
          <w:bCs/>
          <w:sz w:val="20"/>
          <w:szCs w:val="20"/>
        </w:rPr>
        <w:t>route</w:t>
      </w:r>
      <w:proofErr w:type="spellEnd"/>
      <w:r w:rsidR="005F5F18" w:rsidRPr="005F5F18">
        <w:rPr>
          <w:rFonts w:ascii="Century Gothic" w:hAnsi="Century Gothic" w:cstheme="minorHAnsi"/>
          <w:bCs/>
          <w:sz w:val="20"/>
          <w:szCs w:val="20"/>
        </w:rPr>
        <w:t xml:space="preserve">; każde liczące co najmniej </w:t>
      </w:r>
      <w:r w:rsidR="00FF703B">
        <w:rPr>
          <w:rFonts w:ascii="Century Gothic" w:hAnsi="Century Gothic" w:cstheme="minorHAnsi"/>
          <w:bCs/>
          <w:sz w:val="20"/>
          <w:szCs w:val="20"/>
        </w:rPr>
        <w:t>2</w:t>
      </w:r>
      <w:r w:rsidR="005F5F18" w:rsidRPr="005F5F18">
        <w:rPr>
          <w:rFonts w:ascii="Century Gothic" w:hAnsi="Century Gothic" w:cstheme="minorHAnsi"/>
          <w:bCs/>
          <w:sz w:val="20"/>
          <w:szCs w:val="20"/>
        </w:rPr>
        <w:t xml:space="preserve">50 zrealizowanych wywiadów; każde </w:t>
      </w:r>
      <w:r w:rsidR="005F5F18" w:rsidRPr="005F5F18">
        <w:rPr>
          <w:rFonts w:ascii="Century Gothic" w:hAnsi="Century Gothic" w:cstheme="minorHAnsi"/>
          <w:bCs/>
          <w:iCs/>
          <w:sz w:val="20"/>
          <w:szCs w:val="20"/>
        </w:rPr>
        <w:t>o wartości minimum 40.000 zł brutto</w:t>
      </w:r>
      <w:r w:rsidR="005F5F18" w:rsidRPr="005F5F18">
        <w:rPr>
          <w:rFonts w:ascii="Century Gothic" w:hAnsi="Century Gothic" w:cstheme="minorHAnsi"/>
          <w:iCs/>
          <w:sz w:val="20"/>
          <w:szCs w:val="20"/>
        </w:rPr>
        <w:t>; oraz</w:t>
      </w:r>
    </w:p>
    <w:p w14:paraId="4E6D2016" w14:textId="77777777" w:rsidR="005F5F18" w:rsidRPr="005F5F18" w:rsidRDefault="005F5F18" w:rsidP="005F5F18">
      <w:pPr>
        <w:pStyle w:val="Akapitzlist"/>
        <w:numPr>
          <w:ilvl w:val="3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inorHAnsi"/>
          <w:iCs/>
          <w:sz w:val="20"/>
          <w:szCs w:val="20"/>
        </w:rPr>
      </w:pPr>
      <w:r w:rsidRPr="005F5F18">
        <w:rPr>
          <w:rFonts w:ascii="Century Gothic" w:hAnsi="Century Gothic" w:cstheme="minorHAnsi"/>
          <w:sz w:val="20"/>
          <w:szCs w:val="20"/>
        </w:rPr>
        <w:t>Wykonawca zobowiązany jest wykazać, że dysponuje osobami zdolnymi do wykonania zamówienia o kwalifikacjach zawodowych, doświadczeniu i wykształceniu niezbędnym do wykonania Zamówienia, odpowiadającym warunkom określonym poniżej: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409"/>
        <w:gridCol w:w="4536"/>
        <w:gridCol w:w="1845"/>
      </w:tblGrid>
      <w:tr w:rsidR="005F5F18" w:rsidRPr="005F5F18" w14:paraId="1B1D589E" w14:textId="77777777" w:rsidTr="006B32CD">
        <w:trPr>
          <w:trHeight w:val="7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74D0C5" w14:textId="77777777" w:rsidR="005F5F18" w:rsidRPr="005F5F18" w:rsidRDefault="005F5F18" w:rsidP="001517D0">
            <w:pPr>
              <w:spacing w:beforeLines="60" w:before="144" w:afterLines="60" w:after="144" w:line="254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79FB2B" w14:textId="77777777" w:rsidR="005F5F18" w:rsidRPr="005F5F18" w:rsidRDefault="005F5F18" w:rsidP="001517D0">
            <w:pPr>
              <w:spacing w:beforeLines="60" w:before="144" w:afterLines="60" w:after="144" w:line="254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b/>
                <w:sz w:val="20"/>
                <w:szCs w:val="20"/>
              </w:rPr>
              <w:t>Nazwa pełnionej roli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58625" w14:textId="77777777" w:rsidR="005F5F18" w:rsidRPr="005F5F18" w:rsidRDefault="005F5F18" w:rsidP="001517D0">
            <w:pPr>
              <w:spacing w:beforeLines="60" w:before="144" w:afterLines="60" w:after="144" w:line="254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b/>
                <w:sz w:val="20"/>
                <w:szCs w:val="20"/>
              </w:rPr>
              <w:t>Kwalifikacje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83E5C" w14:textId="77777777" w:rsidR="005F5F18" w:rsidRPr="005F5F18" w:rsidRDefault="005F5F18" w:rsidP="001517D0">
            <w:pPr>
              <w:spacing w:beforeLines="60" w:before="144" w:afterLines="60" w:after="144" w:line="254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b/>
                <w:sz w:val="20"/>
                <w:szCs w:val="20"/>
              </w:rPr>
              <w:t>Minimalna liczba udostępnionych osób</w:t>
            </w:r>
          </w:p>
        </w:tc>
      </w:tr>
      <w:tr w:rsidR="005F5F18" w:rsidRPr="005F5F18" w14:paraId="3CA434A9" w14:textId="77777777" w:rsidTr="006B32CD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6F5A" w14:textId="77777777" w:rsidR="005F5F18" w:rsidRPr="005F5F18" w:rsidRDefault="005F5F18" w:rsidP="001517D0">
            <w:pPr>
              <w:spacing w:beforeLines="60" w:before="144" w:afterLines="60" w:after="144" w:line="256" w:lineRule="auto"/>
              <w:ind w:left="152" w:hanging="36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B43F" w14:textId="77777777" w:rsidR="005F5F18" w:rsidRPr="005F5F18" w:rsidRDefault="005F5F18" w:rsidP="001517D0">
            <w:pPr>
              <w:spacing w:beforeLines="60" w:before="144" w:afterLines="60" w:after="144" w:line="256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F5F18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</w:rPr>
              <w:t>Kierownik Badań Ilościowych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CBF2" w14:textId="77777777" w:rsidR="005F5F18" w:rsidRPr="005F5F18" w:rsidRDefault="005F5F18" w:rsidP="001517D0">
            <w:pPr>
              <w:tabs>
                <w:tab w:val="left" w:pos="453"/>
                <w:tab w:val="left" w:pos="3733"/>
              </w:tabs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sz w:val="20"/>
                <w:szCs w:val="20"/>
              </w:rPr>
              <w:t>Wskazana osoba musi spełniać następujące wymagania:</w:t>
            </w:r>
          </w:p>
          <w:p w14:paraId="70FCF4E1" w14:textId="18784DE4" w:rsidR="005F5F18" w:rsidRPr="005F5F18" w:rsidRDefault="005F5F18" w:rsidP="001517D0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bookmarkStart w:id="4" w:name="_Hlk69465512"/>
            <w:r w:rsidRPr="005F5F18">
              <w:rPr>
                <w:rFonts w:ascii="Century Gothic" w:hAnsi="Century Gothic" w:cstheme="minorHAnsi"/>
                <w:sz w:val="20"/>
                <w:szCs w:val="20"/>
              </w:rPr>
              <w:t xml:space="preserve">-posiada co najmniej </w:t>
            </w:r>
            <w:r w:rsidR="00801A11">
              <w:rPr>
                <w:rFonts w:ascii="Century Gothic" w:hAnsi="Century Gothic" w:cstheme="minorHAnsi"/>
                <w:sz w:val="20"/>
                <w:szCs w:val="20"/>
              </w:rPr>
              <w:t>8</w:t>
            </w:r>
            <w:r w:rsidRPr="005F5F18">
              <w:rPr>
                <w:rFonts w:ascii="Century Gothic" w:hAnsi="Century Gothic" w:cstheme="minorHAnsi"/>
                <w:sz w:val="20"/>
                <w:szCs w:val="20"/>
              </w:rPr>
              <w:t>-letnie doświadczenie w samodzielnym</w:t>
            </w:r>
            <w:r w:rsidR="00801A11">
              <w:rPr>
                <w:rFonts w:ascii="Century Gothic" w:hAnsi="Century Gothic" w:cstheme="minorHAnsi"/>
                <w:sz w:val="20"/>
                <w:szCs w:val="20"/>
              </w:rPr>
              <w:t xml:space="preserve">* </w:t>
            </w:r>
            <w:r w:rsidRPr="005F5F18">
              <w:rPr>
                <w:rFonts w:ascii="Century Gothic" w:hAnsi="Century Gothic" w:cstheme="minorHAnsi"/>
                <w:sz w:val="20"/>
                <w:szCs w:val="20"/>
              </w:rPr>
              <w:t>prowadzeniu badań społecznych / marketingowych o charakterze ilościowym;</w:t>
            </w:r>
          </w:p>
          <w:p w14:paraId="56046D9E" w14:textId="77777777" w:rsidR="005F5F18" w:rsidRDefault="005F5F18" w:rsidP="001517D0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sz w:val="20"/>
                <w:szCs w:val="20"/>
              </w:rPr>
              <w:t>oraz w okresie ostatnich 5 lat przed upływem terminu składania ofert kierowała realizacją co najmniej dwoma projektami badawczymi, każdy o wartości nie niższej niż 40.000,00 zł brutto;</w:t>
            </w:r>
            <w:bookmarkEnd w:id="4"/>
          </w:p>
          <w:p w14:paraId="334B4025" w14:textId="6D62FA59" w:rsidR="00801A11" w:rsidRPr="005F5F18" w:rsidRDefault="00801A11" w:rsidP="001517D0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*pełni rolę osoby kierującej </w:t>
            </w:r>
            <w:r w:rsidR="000F4863">
              <w:rPr>
                <w:rFonts w:ascii="Century Gothic" w:hAnsi="Century Gothic" w:cstheme="minorHAnsi"/>
                <w:sz w:val="20"/>
                <w:szCs w:val="20"/>
              </w:rPr>
              <w:t xml:space="preserve">merytorycznie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projektem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8E33" w14:textId="77777777" w:rsidR="005F5F18" w:rsidRPr="005F5F18" w:rsidRDefault="005F5F18" w:rsidP="001517D0">
            <w:pPr>
              <w:spacing w:beforeLines="60" w:before="144" w:afterLines="60" w:after="144" w:line="256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b/>
                <w:sz w:val="20"/>
                <w:szCs w:val="20"/>
              </w:rPr>
              <w:t>1</w:t>
            </w:r>
          </w:p>
        </w:tc>
      </w:tr>
      <w:tr w:rsidR="005F5F18" w:rsidRPr="005F5F18" w14:paraId="74DD951D" w14:textId="77777777" w:rsidTr="006B32CD">
        <w:trPr>
          <w:trHeight w:val="54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1416" w14:textId="77777777" w:rsidR="005F5F18" w:rsidRPr="005F5F18" w:rsidRDefault="005F5F18" w:rsidP="001517D0">
            <w:pPr>
              <w:spacing w:beforeLines="60" w:before="144" w:afterLines="60" w:after="144" w:line="256" w:lineRule="auto"/>
              <w:ind w:left="152" w:hanging="36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378E" w14:textId="77777777" w:rsidR="005F5F18" w:rsidRPr="005F5F18" w:rsidRDefault="005F5F18" w:rsidP="001517D0">
            <w:pPr>
              <w:spacing w:beforeLines="60" w:before="144" w:afterLines="60" w:after="144" w:line="256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</w:rPr>
            </w:pPr>
            <w:r w:rsidRPr="005F5F18">
              <w:rPr>
                <w:rFonts w:ascii="Century Gothic" w:eastAsia="Times New Roman" w:hAnsi="Century Gothic" w:cstheme="minorHAnsi"/>
                <w:b/>
                <w:color w:val="222222"/>
                <w:sz w:val="20"/>
                <w:szCs w:val="20"/>
                <w:lang w:eastAsia="pl-PL"/>
              </w:rPr>
              <w:t>Kierownik Realizacji Terenowej Badań Ilościowych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18D4" w14:textId="77777777" w:rsidR="005F5F18" w:rsidRPr="005F5F18" w:rsidRDefault="005F5F18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bookmarkStart w:id="5" w:name="_Hlk69465504"/>
            <w:r w:rsidRPr="005F5F18">
              <w:rPr>
                <w:rFonts w:ascii="Century Gothic" w:hAnsi="Century Gothic" w:cstheme="minorHAnsi"/>
                <w:sz w:val="20"/>
                <w:szCs w:val="20"/>
              </w:rPr>
              <w:t>Wskazana osoba musi spełniać następujące wymagania:</w:t>
            </w:r>
          </w:p>
          <w:p w14:paraId="5A05707B" w14:textId="092B09D1" w:rsidR="005F5F18" w:rsidRPr="005F5F18" w:rsidRDefault="005F5F18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sz w:val="20"/>
                <w:szCs w:val="20"/>
              </w:rPr>
              <w:t xml:space="preserve">- posiada co najmniej </w:t>
            </w:r>
            <w:r w:rsidR="000C2989">
              <w:rPr>
                <w:rFonts w:ascii="Century Gothic" w:hAnsi="Century Gothic" w:cstheme="minorHAnsi"/>
                <w:sz w:val="20"/>
                <w:szCs w:val="20"/>
              </w:rPr>
              <w:t>8</w:t>
            </w:r>
            <w:r w:rsidRPr="005F5F18">
              <w:rPr>
                <w:rFonts w:ascii="Century Gothic" w:hAnsi="Century Gothic" w:cstheme="minorHAnsi"/>
                <w:sz w:val="20"/>
                <w:szCs w:val="20"/>
              </w:rPr>
              <w:t>-letnie doświadczenie w samodzielnej</w:t>
            </w:r>
            <w:r w:rsidR="00844E89">
              <w:rPr>
                <w:rFonts w:ascii="Century Gothic" w:hAnsi="Century Gothic" w:cstheme="minorHAnsi"/>
                <w:sz w:val="20"/>
                <w:szCs w:val="20"/>
              </w:rPr>
              <w:t>*</w:t>
            </w:r>
            <w:r w:rsidRPr="005F5F18">
              <w:rPr>
                <w:rFonts w:ascii="Century Gothic" w:hAnsi="Century Gothic" w:cstheme="minorHAnsi"/>
                <w:sz w:val="20"/>
                <w:szCs w:val="20"/>
              </w:rPr>
              <w:t xml:space="preserve"> koordynacji realizacji terenowej badań społecznych / marketingowych o charakterze ilościowym;</w:t>
            </w:r>
          </w:p>
          <w:p w14:paraId="3A77BE55" w14:textId="77777777" w:rsidR="005F5F18" w:rsidRDefault="005F5F18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oraz w okresie ostatnich 5 lat przed upływem terminu składania ofert kierowała realizacją co najmniej jednym projektem badawczym, o próbie nie mniejszej niż </w:t>
            </w:r>
            <w:r w:rsidR="00FF703B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5</w:t>
            </w:r>
            <w:r w:rsidRPr="005F5F18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00 wywiadów;</w:t>
            </w:r>
            <w:bookmarkEnd w:id="5"/>
          </w:p>
          <w:p w14:paraId="1DB8F514" w14:textId="36A90509" w:rsidR="00844E89" w:rsidRPr="005F5F18" w:rsidRDefault="00844E89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t>*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pełni rolę osoby kierującej realizacją terenową projektu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C44D" w14:textId="77777777" w:rsidR="005F5F18" w:rsidRPr="005F5F18" w:rsidRDefault="005F5F18" w:rsidP="001517D0">
            <w:pPr>
              <w:spacing w:beforeLines="60" w:before="144" w:afterLines="60" w:after="144" w:line="256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F5F18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1</w:t>
            </w:r>
          </w:p>
        </w:tc>
      </w:tr>
    </w:tbl>
    <w:p w14:paraId="19C24290" w14:textId="77777777" w:rsidR="004528C2" w:rsidRPr="004528C2" w:rsidRDefault="004528C2" w:rsidP="004528C2">
      <w:pPr>
        <w:pStyle w:val="Akapitzlist"/>
        <w:numPr>
          <w:ilvl w:val="1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4528C2">
        <w:rPr>
          <w:rFonts w:ascii="Century Gothic" w:hAnsi="Century Gothic" w:cstheme="minorHAnsi"/>
          <w:sz w:val="20"/>
          <w:szCs w:val="20"/>
        </w:rPr>
        <w:t>Zamawiający nie dopuszcza, aby jedna osoba była wykazywana w więcej niż jednej roli lub pełniła więcej niż jedną rolę.</w:t>
      </w:r>
    </w:p>
    <w:p w14:paraId="4C805305" w14:textId="1E69D738" w:rsidR="004528C2" w:rsidRPr="004528C2" w:rsidRDefault="004528C2" w:rsidP="004528C2">
      <w:pPr>
        <w:pStyle w:val="Akapitzlist"/>
        <w:numPr>
          <w:ilvl w:val="1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528C2">
        <w:rPr>
          <w:rFonts w:ascii="Century Gothic" w:hAnsi="Century Gothic" w:cstheme="minorHAnsi"/>
          <w:sz w:val="20"/>
          <w:szCs w:val="20"/>
        </w:rPr>
        <w:t>Zamawiający</w:t>
      </w:r>
      <w:r w:rsidRPr="004528C2">
        <w:rPr>
          <w:rFonts w:ascii="Century Gothic" w:hAnsi="Century Gothic" w:cstheme="minorHAnsi"/>
          <w:bCs/>
          <w:sz w:val="20"/>
          <w:szCs w:val="20"/>
        </w:rPr>
        <w:t xml:space="preserve"> dokona oceny spełnienia przez Wykonawców warunków określonych w rozdz. </w:t>
      </w:r>
      <w:r w:rsidR="00235DFA">
        <w:rPr>
          <w:rFonts w:ascii="Century Gothic" w:hAnsi="Century Gothic" w:cstheme="minorHAnsi"/>
          <w:bCs/>
          <w:sz w:val="20"/>
          <w:szCs w:val="20"/>
        </w:rPr>
        <w:t>V</w:t>
      </w:r>
      <w:r w:rsidRPr="004528C2">
        <w:rPr>
          <w:rFonts w:ascii="Century Gothic" w:hAnsi="Century Gothic" w:cstheme="minorHAnsi"/>
          <w:bCs/>
          <w:sz w:val="20"/>
          <w:szCs w:val="20"/>
        </w:rPr>
        <w:t xml:space="preserve"> pkt. 1 w oparciu o kompletność oraz prawidłowość złożonych dokumentów i oświadczeń, jakich żąda Zamawiający. Ocena zostanie dokonana na podstawie treści tych dokumentów, wg formuły spełnia / nie spełnia. Oświadczenia i dokumenty będą badane pod względem formalnoprawnym, a także, czy informacje w nich zawarte potwierdzają spełnienie wymagań Zamawiającego, w tym w zakresie zgodności ze stanem faktycznym. Z treści załączonych dokumentów musi wynikać jednoznacznie, że Wykonawca spełnił ww. warunki.</w:t>
      </w:r>
    </w:p>
    <w:bookmarkEnd w:id="3"/>
    <w:p w14:paraId="7A953DED" w14:textId="3212AF15" w:rsidR="0095016F" w:rsidRPr="00BA293D" w:rsidRDefault="0095016F" w:rsidP="004528C2">
      <w:pPr>
        <w:pStyle w:val="Akapitzlist"/>
        <w:numPr>
          <w:ilvl w:val="1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inorHAnsi"/>
          <w:iCs/>
        </w:rPr>
      </w:pPr>
      <w:r w:rsidRPr="004528C2">
        <w:rPr>
          <w:rFonts w:ascii="Century Gothic" w:hAnsi="Century Gothic" w:cstheme="minorHAnsi"/>
          <w:sz w:val="20"/>
          <w:szCs w:val="20"/>
        </w:rPr>
        <w:t>Wykonawca</w:t>
      </w:r>
      <w:r w:rsidRPr="004528C2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Pr="004528C2">
        <w:rPr>
          <w:rFonts w:ascii="Century Gothic" w:hAnsi="Century Gothic" w:cstheme="minorHAnsi"/>
          <w:sz w:val="20"/>
          <w:szCs w:val="20"/>
        </w:rPr>
        <w:t>może w celu potwierdzenia spełniania warunków, o których mowa w rozdz. V.</w:t>
      </w:r>
      <w:r w:rsidR="0059265A" w:rsidRPr="004528C2">
        <w:rPr>
          <w:rFonts w:ascii="Century Gothic" w:hAnsi="Century Gothic" w:cstheme="minorHAnsi"/>
          <w:sz w:val="20"/>
          <w:szCs w:val="20"/>
        </w:rPr>
        <w:t xml:space="preserve"> </w:t>
      </w:r>
      <w:r w:rsidRPr="004528C2">
        <w:rPr>
          <w:rFonts w:ascii="Century Gothic" w:hAnsi="Century Gothic" w:cstheme="minorHAnsi"/>
          <w:sz w:val="20"/>
          <w:szCs w:val="20"/>
        </w:rPr>
        <w:t>SWZ</w:t>
      </w:r>
      <w:r w:rsidR="00AA4CC7" w:rsidRPr="004528C2">
        <w:rPr>
          <w:rFonts w:ascii="Century Gothic" w:hAnsi="Century Gothic" w:cstheme="minorHAnsi"/>
          <w:sz w:val="20"/>
          <w:szCs w:val="20"/>
        </w:rPr>
        <w:t>,</w:t>
      </w:r>
      <w:r w:rsidRPr="004528C2">
        <w:rPr>
          <w:rFonts w:ascii="Century Gothic" w:hAnsi="Century Gothic" w:cstheme="minorHAnsi"/>
          <w:sz w:val="20"/>
          <w:szCs w:val="20"/>
        </w:rPr>
        <w:t xml:space="preserve"> w stosownych sytuacjach oraz w odniesieniu do konkretnego </w:t>
      </w:r>
      <w:r w:rsidR="00146EC6" w:rsidRPr="004528C2">
        <w:rPr>
          <w:rFonts w:ascii="Century Gothic" w:hAnsi="Century Gothic" w:cstheme="minorHAnsi"/>
          <w:sz w:val="20"/>
          <w:szCs w:val="20"/>
        </w:rPr>
        <w:t>Z</w:t>
      </w:r>
      <w:r w:rsidRPr="004528C2">
        <w:rPr>
          <w:rFonts w:ascii="Century Gothic" w:hAnsi="Century Gothic" w:cstheme="minorHAnsi"/>
          <w:sz w:val="20"/>
          <w:szCs w:val="20"/>
        </w:rPr>
        <w:t>amówienia, lub jego części, polegać na zdolnościach technicznych lub zawodowych</w:t>
      </w:r>
      <w:r w:rsidR="000D2E00" w:rsidRPr="004528C2">
        <w:rPr>
          <w:rFonts w:ascii="Century Gothic" w:hAnsi="Century Gothic" w:cstheme="minorHAnsi"/>
          <w:sz w:val="20"/>
          <w:szCs w:val="20"/>
        </w:rPr>
        <w:t xml:space="preserve"> </w:t>
      </w:r>
      <w:r w:rsidRPr="004528C2">
        <w:rPr>
          <w:rFonts w:ascii="Century Gothic" w:hAnsi="Century Gothic" w:cstheme="minorHAnsi"/>
          <w:sz w:val="20"/>
          <w:szCs w:val="20"/>
        </w:rPr>
        <w:t>podmiotów</w:t>
      </w:r>
      <w:r w:rsidR="00194528" w:rsidRPr="004528C2">
        <w:rPr>
          <w:rFonts w:ascii="Century Gothic" w:hAnsi="Century Gothic" w:cstheme="minorHAnsi"/>
          <w:sz w:val="20"/>
          <w:szCs w:val="20"/>
        </w:rPr>
        <w:t xml:space="preserve"> udostępniających zasoby</w:t>
      </w:r>
      <w:r w:rsidRPr="004528C2">
        <w:rPr>
          <w:rFonts w:ascii="Century Gothic" w:hAnsi="Century Gothic" w:cstheme="minorHAnsi"/>
          <w:sz w:val="20"/>
          <w:szCs w:val="20"/>
        </w:rPr>
        <w:t>, niezależnie od charakteru prawnego łączących go z nim stosunków prawnych</w:t>
      </w:r>
      <w:r w:rsidRPr="004528C2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Pr="004528C2">
        <w:rPr>
          <w:rFonts w:ascii="Century Gothic" w:hAnsi="Century Gothic" w:cstheme="minorHAnsi"/>
          <w:sz w:val="20"/>
          <w:szCs w:val="20"/>
        </w:rPr>
        <w:t xml:space="preserve">(art. </w:t>
      </w:r>
      <w:r w:rsidR="004579A4" w:rsidRPr="004528C2">
        <w:rPr>
          <w:rFonts w:ascii="Century Gothic" w:hAnsi="Century Gothic" w:cstheme="minorHAnsi"/>
          <w:sz w:val="20"/>
          <w:szCs w:val="20"/>
        </w:rPr>
        <w:t xml:space="preserve">118 </w:t>
      </w:r>
      <w:r w:rsidRPr="004528C2">
        <w:rPr>
          <w:rFonts w:ascii="Century Gothic" w:hAnsi="Century Gothic" w:cstheme="minorHAnsi"/>
          <w:sz w:val="20"/>
          <w:szCs w:val="20"/>
        </w:rPr>
        <w:t>ustawy PZP).</w:t>
      </w:r>
    </w:p>
    <w:p w14:paraId="11D399E4" w14:textId="4201AE14" w:rsidR="00BA293D" w:rsidRPr="0056026A" w:rsidRDefault="00BA293D" w:rsidP="004528C2">
      <w:pPr>
        <w:pStyle w:val="Akapitzlist"/>
        <w:numPr>
          <w:ilvl w:val="1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inorHAnsi"/>
          <w:b/>
          <w:bCs/>
          <w:iCs/>
        </w:rPr>
      </w:pPr>
      <w:r>
        <w:rPr>
          <w:rFonts w:ascii="Century Gothic" w:hAnsi="Century Gothic" w:cstheme="minorHAnsi"/>
          <w:sz w:val="20"/>
          <w:szCs w:val="20"/>
        </w:rPr>
        <w:t xml:space="preserve">W odniesieniu do warunku dotyczącego wykształcenia, kwalifikacji zawodowych lub doświadczenia wykonawcy wspólnie ubiegający się o udzielenie zamówienia mogą polegać na zdolnościach tych wykonawców, którzy wykonają usługi, do realizacji których te usługi są wymagane. W tym przypadku wykonawcy wspólnie ubiegający się o udzielenie zamówienia </w:t>
      </w:r>
      <w:r w:rsidR="008060A2">
        <w:rPr>
          <w:rFonts w:ascii="Century Gothic" w:hAnsi="Century Gothic" w:cstheme="minorHAnsi"/>
          <w:sz w:val="20"/>
          <w:szCs w:val="20"/>
        </w:rPr>
        <w:t xml:space="preserve">dołączają do oferty, </w:t>
      </w:r>
      <w:r w:rsidR="00086F49">
        <w:rPr>
          <w:rFonts w:ascii="Century Gothic" w:hAnsi="Century Gothic" w:cstheme="minorHAnsi"/>
          <w:sz w:val="20"/>
          <w:szCs w:val="20"/>
        </w:rPr>
        <w:t>oświadczenie,</w:t>
      </w:r>
      <w:r w:rsidR="008060A2">
        <w:rPr>
          <w:rFonts w:ascii="Century Gothic" w:hAnsi="Century Gothic" w:cstheme="minorHAnsi"/>
          <w:sz w:val="20"/>
          <w:szCs w:val="20"/>
        </w:rPr>
        <w:t xml:space="preserve"> z którego wynika</w:t>
      </w:r>
      <w:r w:rsidR="0056026A">
        <w:rPr>
          <w:rFonts w:ascii="Century Gothic" w:hAnsi="Century Gothic" w:cstheme="minorHAnsi"/>
          <w:sz w:val="20"/>
          <w:szCs w:val="20"/>
        </w:rPr>
        <w:t xml:space="preserve"> które usługi wykonają poszczególni wykonawcy </w:t>
      </w:r>
      <w:r w:rsidR="0056026A" w:rsidRPr="0056026A">
        <w:rPr>
          <w:rFonts w:ascii="Century Gothic" w:hAnsi="Century Gothic" w:cstheme="minorHAnsi"/>
          <w:b/>
          <w:bCs/>
          <w:sz w:val="20"/>
          <w:szCs w:val="20"/>
        </w:rPr>
        <w:t>- wg. wzoru sporządzonego na załączniku nr 9</w:t>
      </w:r>
      <w:r w:rsidR="006B32CD">
        <w:rPr>
          <w:rFonts w:ascii="Century Gothic" w:hAnsi="Century Gothic" w:cstheme="minorHAnsi"/>
          <w:b/>
          <w:bCs/>
          <w:sz w:val="20"/>
          <w:szCs w:val="20"/>
        </w:rPr>
        <w:t xml:space="preserve"> do SWZ</w:t>
      </w:r>
      <w:r w:rsidR="0056026A">
        <w:rPr>
          <w:rFonts w:ascii="Century Gothic" w:hAnsi="Century Gothic" w:cstheme="minorHAnsi"/>
          <w:b/>
          <w:bCs/>
          <w:sz w:val="20"/>
          <w:szCs w:val="20"/>
        </w:rPr>
        <w:t>.</w:t>
      </w:r>
    </w:p>
    <w:p w14:paraId="1C75781A" w14:textId="6C141155" w:rsidR="0095016F" w:rsidRPr="007C6409" w:rsidRDefault="00AF659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Wykonawca</w:t>
      </w:r>
      <w:r w:rsidRPr="007C6409">
        <w:rPr>
          <w:rFonts w:ascii="Century Gothic" w:hAnsi="Century Gothic" w:cstheme="minorHAnsi"/>
          <w:sz w:val="20"/>
          <w:szCs w:val="20"/>
        </w:rPr>
        <w:t>, który polega na zdolnościach lub sytuacji podmiotów udostępniających zasoby, składa wraz z ofertą, zobowiązanie podmiotu udostępniającego zasoby do oddania mu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do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dyspozycji niezbędnych zasobów na potrzeby realizacji danego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lub inny podmiotowy środek dowodowy potwierdzający, że </w:t>
      </w:r>
      <w:r w:rsidR="00694925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ykonawca realizując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amówienie, będzie dysponował niezbędnymi zasobami tych podmiotów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. Wzór </w:t>
      </w:r>
      <w:r w:rsidR="00D52883" w:rsidRPr="007C6409">
        <w:rPr>
          <w:rFonts w:ascii="Century Gothic" w:hAnsi="Century Gothic" w:cstheme="minorHAnsi"/>
          <w:sz w:val="20"/>
          <w:szCs w:val="20"/>
        </w:rPr>
        <w:t>zobowiąza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nia stanowi </w:t>
      </w:r>
      <w:r w:rsidR="00A34265" w:rsidRPr="007C6409">
        <w:rPr>
          <w:rFonts w:ascii="Century Gothic" w:hAnsi="Century Gothic" w:cstheme="minorHAnsi"/>
          <w:b/>
          <w:bCs/>
          <w:sz w:val="20"/>
          <w:szCs w:val="20"/>
        </w:rPr>
        <w:t>z</w:t>
      </w:r>
      <w:r w:rsidR="0095016F" w:rsidRPr="007C6409">
        <w:rPr>
          <w:rFonts w:ascii="Century Gothic" w:hAnsi="Century Gothic" w:cstheme="minorHAnsi"/>
          <w:b/>
          <w:bCs/>
          <w:sz w:val="20"/>
          <w:szCs w:val="20"/>
        </w:rPr>
        <w:t>ałącznik nr</w:t>
      </w:r>
      <w:r w:rsidR="009F7B37" w:rsidRPr="007C6409">
        <w:rPr>
          <w:rFonts w:ascii="Century Gothic" w:hAnsi="Century Gothic" w:cstheme="minorHAnsi"/>
          <w:b/>
          <w:bCs/>
          <w:sz w:val="20"/>
          <w:szCs w:val="20"/>
        </w:rPr>
        <w:t> </w:t>
      </w:r>
      <w:r w:rsidR="00EF33BB" w:rsidRPr="007C6409">
        <w:rPr>
          <w:rFonts w:ascii="Century Gothic" w:hAnsi="Century Gothic" w:cstheme="minorHAnsi"/>
          <w:b/>
          <w:bCs/>
          <w:sz w:val="20"/>
          <w:szCs w:val="20"/>
        </w:rPr>
        <w:t>8</w:t>
      </w:r>
      <w:r w:rsidR="005447C1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95016F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618D4AEB" w14:textId="05251C27" w:rsidR="0095016F" w:rsidRPr="007C6409" w:rsidRDefault="00337A7C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Dokument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, o którym mowa w pkt. </w:t>
      </w:r>
      <w:r w:rsidR="00235DFA">
        <w:rPr>
          <w:rFonts w:ascii="Century Gothic" w:hAnsi="Century Gothic" w:cstheme="minorHAnsi"/>
          <w:sz w:val="20"/>
          <w:szCs w:val="20"/>
        </w:rPr>
        <w:t>6</w:t>
      </w:r>
      <w:r w:rsidR="0095016F" w:rsidRPr="007C6409">
        <w:rPr>
          <w:rFonts w:ascii="Century Gothic" w:hAnsi="Century Gothic" w:cstheme="minorHAnsi"/>
          <w:sz w:val="20"/>
          <w:szCs w:val="20"/>
        </w:rPr>
        <w:t xml:space="preserve">, </w:t>
      </w:r>
      <w:r w:rsidR="00C8045E" w:rsidRPr="007C6409">
        <w:rPr>
          <w:rFonts w:ascii="Century Gothic" w:hAnsi="Century Gothic" w:cstheme="minorHAnsi"/>
          <w:sz w:val="20"/>
          <w:szCs w:val="20"/>
        </w:rPr>
        <w:t xml:space="preserve">musi </w:t>
      </w:r>
      <w:r w:rsidRPr="007C6409">
        <w:rPr>
          <w:rFonts w:ascii="Century Gothic" w:hAnsi="Century Gothic" w:cstheme="minorHAnsi"/>
          <w:sz w:val="20"/>
          <w:szCs w:val="20"/>
        </w:rPr>
        <w:t>potwierdza</w:t>
      </w:r>
      <w:r w:rsidR="00C8045E" w:rsidRPr="007C6409">
        <w:rPr>
          <w:rFonts w:ascii="Century Gothic" w:hAnsi="Century Gothic" w:cstheme="minorHAnsi"/>
          <w:sz w:val="20"/>
          <w:szCs w:val="20"/>
        </w:rPr>
        <w:t>ć</w:t>
      </w:r>
      <w:r w:rsidRPr="007C6409">
        <w:rPr>
          <w:rFonts w:ascii="Century Gothic" w:hAnsi="Century Gothic" w:cstheme="minorHAnsi"/>
          <w:sz w:val="20"/>
          <w:szCs w:val="20"/>
        </w:rPr>
        <w:t>, że</w:t>
      </w:r>
      <w:r w:rsidR="00EF3CB6" w:rsidRPr="007C6409">
        <w:rPr>
          <w:rFonts w:ascii="Century Gothic" w:hAnsi="Century Gothic" w:cstheme="minorHAnsi"/>
          <w:sz w:val="20"/>
          <w:szCs w:val="20"/>
        </w:rPr>
        <w:t xml:space="preserve"> stosunek łączący </w:t>
      </w:r>
      <w:r w:rsidR="00AA4CC7" w:rsidRPr="007C6409">
        <w:rPr>
          <w:rFonts w:ascii="Century Gothic" w:hAnsi="Century Gothic" w:cstheme="minorHAnsi"/>
          <w:sz w:val="20"/>
          <w:szCs w:val="20"/>
        </w:rPr>
        <w:t>W</w:t>
      </w:r>
      <w:r w:rsidR="00EF3CB6" w:rsidRPr="007C6409">
        <w:rPr>
          <w:rFonts w:ascii="Century Gothic" w:hAnsi="Century Gothic" w:cstheme="minorHAnsi"/>
          <w:sz w:val="20"/>
          <w:szCs w:val="20"/>
        </w:rPr>
        <w:t>ykonawcę z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="00EF3CB6" w:rsidRPr="007C6409">
        <w:rPr>
          <w:rFonts w:ascii="Century Gothic" w:hAnsi="Century Gothic" w:cstheme="minorHAnsi"/>
          <w:sz w:val="20"/>
          <w:szCs w:val="20"/>
        </w:rPr>
        <w:t xml:space="preserve">podmiotami udostępniającymi zasoby gwarantuje rzeczywisty dostęp do tych zasobów </w:t>
      </w:r>
      <w:r w:rsidR="00952E0D" w:rsidRPr="007C6409">
        <w:rPr>
          <w:rFonts w:ascii="Century Gothic" w:hAnsi="Century Gothic" w:cstheme="minorHAnsi"/>
          <w:sz w:val="20"/>
          <w:szCs w:val="20"/>
        </w:rPr>
        <w:t>oraz </w:t>
      </w:r>
      <w:r w:rsidR="00EF3CB6" w:rsidRPr="007C6409">
        <w:rPr>
          <w:rFonts w:ascii="Century Gothic" w:hAnsi="Century Gothic" w:cstheme="minorHAnsi"/>
          <w:sz w:val="20"/>
          <w:szCs w:val="20"/>
        </w:rPr>
        <w:t xml:space="preserve">określa </w:t>
      </w:r>
      <w:r w:rsidR="0095016F" w:rsidRPr="007C6409">
        <w:rPr>
          <w:rFonts w:ascii="Century Gothic" w:hAnsi="Century Gothic" w:cstheme="minorHAnsi"/>
          <w:sz w:val="20"/>
          <w:szCs w:val="20"/>
        </w:rPr>
        <w:t>w szczególności:</w:t>
      </w:r>
    </w:p>
    <w:p w14:paraId="04801289" w14:textId="77777777" w:rsidR="0095016F" w:rsidRPr="007C6409" w:rsidRDefault="0095016F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 xml:space="preserve">zakres dostępnych Wykonawcy zasobów </w:t>
      </w:r>
      <w:r w:rsidR="00A066A3" w:rsidRPr="007C6409">
        <w:rPr>
          <w:rFonts w:ascii="Century Gothic" w:hAnsi="Century Gothic" w:cstheme="minorHAnsi"/>
          <w:bCs/>
          <w:sz w:val="20"/>
          <w:szCs w:val="20"/>
        </w:rPr>
        <w:t xml:space="preserve">podmiotu </w:t>
      </w:r>
      <w:r w:rsidR="009C0BE1" w:rsidRPr="007C6409">
        <w:rPr>
          <w:rFonts w:ascii="Century Gothic" w:hAnsi="Century Gothic" w:cstheme="minorHAnsi"/>
          <w:bCs/>
          <w:sz w:val="20"/>
          <w:szCs w:val="20"/>
        </w:rPr>
        <w:t>udostępniającego zasoby</w:t>
      </w:r>
      <w:r w:rsidRPr="007C6409">
        <w:rPr>
          <w:rFonts w:ascii="Century Gothic" w:hAnsi="Century Gothic" w:cstheme="minorHAnsi"/>
          <w:bCs/>
          <w:sz w:val="20"/>
          <w:szCs w:val="20"/>
        </w:rPr>
        <w:t>;</w:t>
      </w:r>
    </w:p>
    <w:p w14:paraId="4053BA3B" w14:textId="1DC662BF" w:rsidR="0095016F" w:rsidRPr="007C6409" w:rsidRDefault="00CB01F7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sposób</w:t>
      </w:r>
      <w:r w:rsidRPr="007C6409">
        <w:rPr>
          <w:rFonts w:ascii="Century Gothic" w:hAnsi="Century Gothic" w:cstheme="minorHAnsi"/>
          <w:sz w:val="20"/>
          <w:szCs w:val="20"/>
        </w:rPr>
        <w:t xml:space="preserve"> i okres udostępnienia </w:t>
      </w:r>
      <w:r w:rsidR="00694925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 i wykorzystania przez niego zasobów podmiotu </w:t>
      </w:r>
      <w:r w:rsidRPr="007C6409">
        <w:rPr>
          <w:rFonts w:ascii="Century Gothic" w:hAnsi="Century Gothic" w:cstheme="minorHAnsi"/>
          <w:bCs/>
          <w:sz w:val="20"/>
          <w:szCs w:val="20"/>
        </w:rPr>
        <w:t>udostępniającego</w:t>
      </w:r>
      <w:r w:rsidRPr="007C6409">
        <w:rPr>
          <w:rFonts w:ascii="Century Gothic" w:hAnsi="Century Gothic" w:cstheme="minorHAnsi"/>
          <w:sz w:val="20"/>
          <w:szCs w:val="20"/>
        </w:rPr>
        <w:t xml:space="preserve"> te zasoby przy wykonywaniu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amówienia;</w:t>
      </w:r>
    </w:p>
    <w:p w14:paraId="671C4691" w14:textId="77777777" w:rsidR="0095016F" w:rsidRPr="007C6409" w:rsidRDefault="00CB01F7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czy</w:t>
      </w:r>
      <w:r w:rsidRPr="007C6409">
        <w:rPr>
          <w:rFonts w:ascii="Century Gothic" w:hAnsi="Century Gothic" w:cstheme="minorHAnsi"/>
          <w:sz w:val="20"/>
          <w:szCs w:val="20"/>
        </w:rPr>
        <w:t xml:space="preserve"> i w jakim zakresie podmiot udostępniający zasoby, na zdolnościach którego </w:t>
      </w:r>
      <w:r w:rsidR="00694925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ykonawca polega w odniesieniu do warunków udziału w postępowaniu dotyczących wykształcenia, kwalifikacji zawodowych lub doświadczenia, zrealizuje usługi, których wskazane zdolności dotyczą</w:t>
      </w:r>
      <w:r w:rsidR="008C40A5" w:rsidRPr="007C6409">
        <w:rPr>
          <w:rFonts w:ascii="Century Gothic" w:hAnsi="Century Gothic" w:cstheme="minorHAnsi"/>
          <w:bCs/>
          <w:sz w:val="20"/>
          <w:szCs w:val="20"/>
        </w:rPr>
        <w:t>.</w:t>
      </w:r>
    </w:p>
    <w:p w14:paraId="42CC2069" w14:textId="349BC988" w:rsidR="0095016F" w:rsidRPr="007C6409" w:rsidRDefault="0095016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bCs/>
          <w:sz w:val="20"/>
          <w:szCs w:val="20"/>
        </w:rPr>
        <w:t>Zamawiający</w:t>
      </w:r>
      <w:r w:rsidRPr="007C6409">
        <w:rPr>
          <w:rFonts w:ascii="Century Gothic" w:hAnsi="Century Gothic" w:cstheme="minorHAnsi"/>
          <w:sz w:val="20"/>
          <w:szCs w:val="20"/>
        </w:rPr>
        <w:t xml:space="preserve"> oceni, czy udostępniane Wykonawcy przez podmioty</w:t>
      </w:r>
      <w:r w:rsidR="0022507B" w:rsidRPr="007C6409">
        <w:rPr>
          <w:rFonts w:ascii="Century Gothic" w:hAnsi="Century Gothic" w:cstheme="minorHAnsi"/>
          <w:sz w:val="20"/>
          <w:szCs w:val="20"/>
        </w:rPr>
        <w:t xml:space="preserve"> udostepniające zasoby</w:t>
      </w:r>
      <w:r w:rsidRPr="007C6409">
        <w:rPr>
          <w:rFonts w:ascii="Century Gothic" w:hAnsi="Century Gothic" w:cstheme="minorHAnsi"/>
          <w:sz w:val="20"/>
          <w:szCs w:val="20"/>
        </w:rPr>
        <w:t xml:space="preserve"> zdolności techniczne lub zawodowe</w:t>
      </w:r>
      <w:r w:rsidR="006C184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pozwalają na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wykazanie przez Wykonawcę spełniani</w:t>
      </w:r>
      <w:r w:rsidR="00704367" w:rsidRPr="007C6409">
        <w:rPr>
          <w:rFonts w:ascii="Century Gothic" w:hAnsi="Century Gothic" w:cstheme="minorHAnsi"/>
          <w:sz w:val="20"/>
          <w:szCs w:val="20"/>
        </w:rPr>
        <w:t>a</w:t>
      </w:r>
      <w:r w:rsidRPr="007C6409">
        <w:rPr>
          <w:rFonts w:ascii="Century Gothic" w:hAnsi="Century Gothic" w:cstheme="minorHAnsi"/>
          <w:sz w:val="20"/>
          <w:szCs w:val="20"/>
        </w:rPr>
        <w:t xml:space="preserve"> warunków udziału w postępowaniu</w:t>
      </w:r>
      <w:r w:rsidR="002D35A8" w:rsidRPr="007C6409">
        <w:rPr>
          <w:rFonts w:ascii="Century Gothic" w:hAnsi="Century Gothic" w:cstheme="minorHAnsi"/>
          <w:sz w:val="20"/>
          <w:szCs w:val="20"/>
        </w:rPr>
        <w:t>,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E34049" w:rsidRPr="007C6409">
        <w:rPr>
          <w:rFonts w:ascii="Century Gothic" w:hAnsi="Century Gothic" w:cstheme="minorHAnsi"/>
          <w:sz w:val="20"/>
          <w:szCs w:val="20"/>
        </w:rPr>
        <w:t>o których mowa w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="00B75FAC" w:rsidRPr="007C6409">
        <w:rPr>
          <w:rFonts w:ascii="Century Gothic" w:hAnsi="Century Gothic" w:cstheme="minorHAnsi"/>
          <w:sz w:val="20"/>
          <w:szCs w:val="20"/>
        </w:rPr>
        <w:t>R</w:t>
      </w:r>
      <w:r w:rsidR="00964C14" w:rsidRPr="007C6409">
        <w:rPr>
          <w:rFonts w:ascii="Century Gothic" w:hAnsi="Century Gothic" w:cstheme="minorHAnsi"/>
          <w:sz w:val="20"/>
          <w:szCs w:val="20"/>
        </w:rPr>
        <w:t xml:space="preserve">ozdziale </w:t>
      </w:r>
      <w:r w:rsidR="00B41949" w:rsidRPr="007C6409">
        <w:rPr>
          <w:rFonts w:ascii="Century Gothic" w:hAnsi="Century Gothic" w:cstheme="minorHAnsi"/>
          <w:sz w:val="20"/>
          <w:szCs w:val="20"/>
        </w:rPr>
        <w:t>V SWZ</w:t>
      </w:r>
      <w:r w:rsidR="00E34049" w:rsidRPr="007C6409">
        <w:rPr>
          <w:rFonts w:ascii="Century Gothic" w:hAnsi="Century Gothic" w:cstheme="minorHAnsi"/>
          <w:sz w:val="20"/>
          <w:szCs w:val="20"/>
        </w:rPr>
        <w:t xml:space="preserve">, a także </w:t>
      </w:r>
      <w:r w:rsidR="0032700A" w:rsidRPr="007C6409">
        <w:rPr>
          <w:rFonts w:ascii="Century Gothic" w:hAnsi="Century Gothic" w:cstheme="minorHAnsi"/>
          <w:sz w:val="20"/>
          <w:szCs w:val="20"/>
        </w:rPr>
        <w:t>z</w:t>
      </w:r>
      <w:r w:rsidR="00E34049" w:rsidRPr="007C6409">
        <w:rPr>
          <w:rFonts w:ascii="Century Gothic" w:hAnsi="Century Gothic" w:cstheme="minorHAnsi"/>
          <w:sz w:val="20"/>
          <w:szCs w:val="20"/>
        </w:rPr>
        <w:t xml:space="preserve">bada, czy nie </w:t>
      </w:r>
      <w:r w:rsidR="00B41949" w:rsidRPr="007C6409">
        <w:rPr>
          <w:rFonts w:ascii="Century Gothic" w:hAnsi="Century Gothic" w:cstheme="minorHAnsi"/>
          <w:sz w:val="20"/>
          <w:szCs w:val="20"/>
        </w:rPr>
        <w:t>zachodzą,</w:t>
      </w:r>
      <w:r w:rsidR="00E34049" w:rsidRPr="007C6409">
        <w:rPr>
          <w:rFonts w:ascii="Century Gothic" w:hAnsi="Century Gothic" w:cstheme="minorHAnsi"/>
          <w:sz w:val="20"/>
          <w:szCs w:val="20"/>
        </w:rPr>
        <w:t xml:space="preserve"> wobec tego podmiotu podstawy wykluczenia, które zostały przewidziane względem </w:t>
      </w:r>
      <w:r w:rsidR="0081139E" w:rsidRPr="007C6409">
        <w:rPr>
          <w:rFonts w:ascii="Century Gothic" w:hAnsi="Century Gothic" w:cstheme="minorHAnsi"/>
          <w:sz w:val="20"/>
          <w:szCs w:val="20"/>
        </w:rPr>
        <w:t>W</w:t>
      </w:r>
      <w:r w:rsidR="00E34049" w:rsidRPr="007C6409">
        <w:rPr>
          <w:rFonts w:ascii="Century Gothic" w:hAnsi="Century Gothic" w:cstheme="minorHAnsi"/>
          <w:sz w:val="20"/>
          <w:szCs w:val="20"/>
        </w:rPr>
        <w:t>ykonawcy</w:t>
      </w:r>
      <w:r w:rsidR="00E537EB" w:rsidRPr="007C6409">
        <w:rPr>
          <w:rFonts w:ascii="Century Gothic" w:hAnsi="Century Gothic" w:cstheme="minorHAnsi"/>
          <w:sz w:val="20"/>
          <w:szCs w:val="20"/>
        </w:rPr>
        <w:t xml:space="preserve"> w Rozdziale VI </w:t>
      </w:r>
      <w:r w:rsidR="00D96E0C" w:rsidRPr="007C6409">
        <w:rPr>
          <w:rFonts w:ascii="Century Gothic" w:hAnsi="Century Gothic" w:cstheme="minorHAnsi"/>
          <w:sz w:val="20"/>
          <w:szCs w:val="20"/>
        </w:rPr>
        <w:t>SWZ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2C044007" w14:textId="2DCE807E" w:rsidR="0095016F" w:rsidRPr="007C6409" w:rsidRDefault="0095016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zdolności techniczne lub zawodowe,</w:t>
      </w:r>
      <w:r w:rsidR="00BB470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 których mowa powyżej, nie potwierdzają spełnienia przez Wykonawcę warunków udziału w postępowaniu lub zachodzą wobec tych podmiotów</w:t>
      </w:r>
      <w:r w:rsidR="00705208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podstawy wykluczenia, Zamawiający żąda, aby Wykonawca w terminie określonym przez Zamawiającego:</w:t>
      </w:r>
    </w:p>
    <w:p w14:paraId="3A1904E4" w14:textId="77777777" w:rsidR="0095016F" w:rsidRPr="007C6409" w:rsidRDefault="0095016F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zastąpił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ten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podmiot innym podmiotem lub podmiotami</w:t>
      </w:r>
      <w:r w:rsidR="00B6613D" w:rsidRPr="007C6409">
        <w:rPr>
          <w:rFonts w:ascii="Century Gothic" w:hAnsi="Century Gothic" w:cstheme="minorHAnsi"/>
          <w:iCs/>
          <w:sz w:val="20"/>
          <w:szCs w:val="20"/>
        </w:rPr>
        <w:t>,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695A9A" w:rsidRPr="007C6409">
        <w:rPr>
          <w:rFonts w:ascii="Century Gothic" w:hAnsi="Century Gothic" w:cstheme="minorHAnsi"/>
          <w:iCs/>
          <w:sz w:val="20"/>
          <w:szCs w:val="20"/>
        </w:rPr>
        <w:t>albo</w:t>
      </w:r>
    </w:p>
    <w:p w14:paraId="6CDD6914" w14:textId="77777777" w:rsidR="00FE32A5" w:rsidRPr="007C6409" w:rsidRDefault="009C3EC0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wykazał</w:t>
      </w:r>
      <w:r w:rsidRPr="007C6409">
        <w:rPr>
          <w:rFonts w:ascii="Century Gothic" w:hAnsi="Century Gothic" w:cstheme="minorHAnsi"/>
          <w:iCs/>
          <w:sz w:val="20"/>
          <w:szCs w:val="20"/>
        </w:rPr>
        <w:t>, że samodzielnie spełnia warunki udziału w postępowaniu</w:t>
      </w:r>
      <w:r w:rsidR="00FE32A5" w:rsidRPr="007C6409">
        <w:rPr>
          <w:rFonts w:ascii="Century Gothic" w:hAnsi="Century Gothic" w:cstheme="minorHAnsi"/>
          <w:iCs/>
          <w:sz w:val="20"/>
          <w:szCs w:val="20"/>
        </w:rPr>
        <w:t>.</w:t>
      </w:r>
    </w:p>
    <w:p w14:paraId="051524B2" w14:textId="505EE1D5" w:rsidR="00FE32A5" w:rsidRPr="007C6409" w:rsidRDefault="001E26B1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47BBC481" w14:textId="18E07643" w:rsidR="000F06D0" w:rsidRPr="007C6409" w:rsidRDefault="000F06D0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Oceniając zdolność techniczną lub zawodową Zamawiający może na każdym etapie postępowania uznać, że Wykonawca nie posiada wymaganych zdolności, jeżeli posiadanie przez </w:t>
      </w:r>
      <w:r w:rsidR="00AA4CC7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ykonawcę sprzecznych interesów, w szczególności zaangażowanie zasobów technicznych lub zawodowych Wykonawcy w inne przedsięwzięcia gospodarcze </w:t>
      </w:r>
      <w:r w:rsidR="00EE718C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 może mieć negatywny wpływ na realizację </w:t>
      </w:r>
      <w:r w:rsidR="00AA4CC7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</w:t>
      </w:r>
      <w:r w:rsidR="00D45755" w:rsidRPr="007C6409">
        <w:rPr>
          <w:rFonts w:ascii="Century Gothic" w:hAnsi="Century Gothic" w:cstheme="minorHAnsi"/>
          <w:sz w:val="20"/>
          <w:szCs w:val="20"/>
        </w:rPr>
        <w:t>.</w:t>
      </w:r>
    </w:p>
    <w:p w14:paraId="5D012F76" w14:textId="5423FDB7" w:rsidR="008F4EB9" w:rsidRPr="007C6409" w:rsidRDefault="00B41949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Wykonawca,</w:t>
      </w:r>
      <w:r w:rsidR="008F4EB9" w:rsidRPr="007C6409">
        <w:rPr>
          <w:rFonts w:ascii="Century Gothic" w:hAnsi="Century Gothic" w:cstheme="minorHAnsi"/>
          <w:sz w:val="20"/>
          <w:szCs w:val="20"/>
        </w:rPr>
        <w:t xml:space="preserve"> którego oferta zostanie najwyżej oceniona, na wezwanie Zamawiającego,</w:t>
      </w:r>
      <w:r w:rsidR="0059265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F4EB9" w:rsidRPr="007C6409">
        <w:rPr>
          <w:rFonts w:ascii="Century Gothic" w:hAnsi="Century Gothic" w:cstheme="minorHAnsi"/>
          <w:sz w:val="20"/>
          <w:szCs w:val="20"/>
        </w:rPr>
        <w:t xml:space="preserve">zobowiązany będzie złożyć dokumenty </w:t>
      </w:r>
      <w:r w:rsidRPr="007C6409">
        <w:rPr>
          <w:rFonts w:ascii="Century Gothic" w:hAnsi="Century Gothic" w:cstheme="minorHAnsi"/>
          <w:sz w:val="20"/>
          <w:szCs w:val="20"/>
        </w:rPr>
        <w:t>podmiotu,</w:t>
      </w:r>
      <w:r w:rsidR="008F4EB9" w:rsidRPr="007C6409">
        <w:rPr>
          <w:rFonts w:ascii="Century Gothic" w:hAnsi="Century Gothic" w:cstheme="minorHAnsi"/>
          <w:sz w:val="20"/>
          <w:szCs w:val="20"/>
        </w:rPr>
        <w:t xml:space="preserve"> na którego zasoby powoływał się w celu wykazania spełniania warunków udziału w postępowaniu potwierdzające: </w:t>
      </w:r>
    </w:p>
    <w:p w14:paraId="118697AA" w14:textId="77777777" w:rsidR="008F4EB9" w:rsidRPr="007C6409" w:rsidRDefault="008F4EB9" w:rsidP="0045376D">
      <w:pPr>
        <w:pStyle w:val="Akapitzlist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1) spełnianie warunków udziału w postępowaniu w zakresie w jakim wykonawca powołuje się na jego zasoby oraz</w:t>
      </w:r>
    </w:p>
    <w:p w14:paraId="1C22F753" w14:textId="7EB6BEC7" w:rsidR="007E235A" w:rsidRPr="007522B1" w:rsidRDefault="008F4EB9" w:rsidP="007522B1">
      <w:pPr>
        <w:pStyle w:val="Akapitzlist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2) dokumenty potwierdzające brak podstaw do wykluczenia tego podmiotu z postępowania. </w:t>
      </w:r>
    </w:p>
    <w:p w14:paraId="40BB4F8E" w14:textId="77B7C68A" w:rsidR="00A00DBD" w:rsidRPr="007C6409" w:rsidRDefault="00A00DBD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Podstawy wykluczenia.</w:t>
      </w:r>
    </w:p>
    <w:p w14:paraId="09543EB6" w14:textId="77777777" w:rsidR="00450B9C" w:rsidRPr="00450B9C" w:rsidRDefault="00A00DBD" w:rsidP="00567076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color w:val="FF0000"/>
          <w:sz w:val="20"/>
          <w:szCs w:val="20"/>
        </w:rPr>
      </w:pPr>
      <w:r w:rsidRPr="00567076">
        <w:rPr>
          <w:rFonts w:ascii="Century Gothic" w:hAnsi="Century Gothic" w:cstheme="minorHAnsi"/>
          <w:sz w:val="20"/>
          <w:szCs w:val="20"/>
        </w:rPr>
        <w:t xml:space="preserve">O udzielenie </w:t>
      </w:r>
      <w:r w:rsidR="00146EC6" w:rsidRPr="00567076">
        <w:rPr>
          <w:rFonts w:ascii="Century Gothic" w:hAnsi="Century Gothic" w:cstheme="minorHAnsi"/>
          <w:sz w:val="20"/>
          <w:szCs w:val="20"/>
        </w:rPr>
        <w:t>Z</w:t>
      </w:r>
      <w:r w:rsidRPr="00567076">
        <w:rPr>
          <w:rFonts w:ascii="Century Gothic" w:hAnsi="Century Gothic" w:cstheme="minorHAnsi"/>
          <w:sz w:val="20"/>
          <w:szCs w:val="20"/>
        </w:rPr>
        <w:t>amówienia mogą ubiegać się Wykonawcy, którzy nie podlegają wykluczeniu na</w:t>
      </w:r>
      <w:r w:rsidR="009F7B37" w:rsidRPr="00567076">
        <w:rPr>
          <w:rFonts w:ascii="Century Gothic" w:hAnsi="Century Gothic" w:cstheme="minorHAnsi"/>
          <w:sz w:val="20"/>
          <w:szCs w:val="20"/>
        </w:rPr>
        <w:t> </w:t>
      </w:r>
      <w:r w:rsidRPr="00567076">
        <w:rPr>
          <w:rFonts w:ascii="Century Gothic" w:hAnsi="Century Gothic" w:cstheme="minorHAnsi"/>
          <w:sz w:val="20"/>
          <w:szCs w:val="20"/>
        </w:rPr>
        <w:t>podstawie</w:t>
      </w:r>
      <w:r w:rsidR="00450B9C">
        <w:rPr>
          <w:rFonts w:ascii="Century Gothic" w:hAnsi="Century Gothic" w:cstheme="minorHAnsi"/>
          <w:sz w:val="20"/>
          <w:szCs w:val="20"/>
        </w:rPr>
        <w:t>:</w:t>
      </w:r>
    </w:p>
    <w:p w14:paraId="241C1400" w14:textId="77777777" w:rsidR="00450B9C" w:rsidRDefault="00A00DBD" w:rsidP="00450B9C">
      <w:pPr>
        <w:pStyle w:val="Akapitzlist"/>
        <w:numPr>
          <w:ilvl w:val="2"/>
          <w:numId w:val="2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450B9C">
        <w:rPr>
          <w:rFonts w:ascii="Century Gothic" w:hAnsi="Century Gothic" w:cstheme="minorHAnsi"/>
          <w:sz w:val="20"/>
          <w:szCs w:val="20"/>
        </w:rPr>
        <w:t>art. 108</w:t>
      </w:r>
      <w:r w:rsidR="00A73C6E" w:rsidRPr="00450B9C">
        <w:rPr>
          <w:rFonts w:ascii="Century Gothic" w:hAnsi="Century Gothic" w:cstheme="minorHAnsi"/>
          <w:sz w:val="20"/>
          <w:szCs w:val="20"/>
        </w:rPr>
        <w:t xml:space="preserve"> ust. 1</w:t>
      </w:r>
      <w:r w:rsidRPr="00450B9C">
        <w:rPr>
          <w:rFonts w:ascii="Century Gothic" w:hAnsi="Century Gothic" w:cstheme="minorHAnsi"/>
          <w:sz w:val="20"/>
          <w:szCs w:val="20"/>
        </w:rPr>
        <w:t xml:space="preserve"> ustawy PZP</w:t>
      </w:r>
      <w:r w:rsidR="004528C2">
        <w:rPr>
          <w:rStyle w:val="Odwoanieprzypisudolnego"/>
          <w:rFonts w:ascii="Century Gothic" w:hAnsi="Century Gothic" w:cstheme="minorHAnsi"/>
          <w:szCs w:val="20"/>
        </w:rPr>
        <w:footnoteReference w:id="2"/>
      </w:r>
      <w:r w:rsidR="000D44CA" w:rsidRPr="00450B9C">
        <w:rPr>
          <w:rFonts w:ascii="Century Gothic" w:hAnsi="Century Gothic" w:cstheme="minorHAnsi"/>
          <w:sz w:val="20"/>
          <w:szCs w:val="20"/>
        </w:rPr>
        <w:t xml:space="preserve"> oraz</w:t>
      </w:r>
    </w:p>
    <w:p w14:paraId="55652F3A" w14:textId="6DA2FBB3" w:rsidR="00450B9C" w:rsidRDefault="000D44CA" w:rsidP="00450B9C">
      <w:pPr>
        <w:pStyle w:val="Akapitzlist"/>
        <w:numPr>
          <w:ilvl w:val="2"/>
          <w:numId w:val="2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450B9C">
        <w:rPr>
          <w:rFonts w:ascii="Century Gothic" w:hAnsi="Century Gothic" w:cstheme="minorHAnsi"/>
          <w:sz w:val="20"/>
          <w:szCs w:val="20"/>
        </w:rPr>
        <w:t xml:space="preserve"> art. 109 ust. 1 </w:t>
      </w:r>
      <w:r w:rsidR="00C63559" w:rsidRPr="00450B9C">
        <w:rPr>
          <w:rFonts w:ascii="Century Gothic" w:hAnsi="Century Gothic" w:cstheme="minorHAnsi"/>
          <w:sz w:val="20"/>
          <w:szCs w:val="20"/>
        </w:rPr>
        <w:t>pkt</w:t>
      </w:r>
      <w:r w:rsidR="00613B61" w:rsidRPr="00450B9C">
        <w:rPr>
          <w:rFonts w:ascii="Century Gothic" w:hAnsi="Century Gothic" w:cstheme="minorHAnsi"/>
          <w:sz w:val="20"/>
          <w:szCs w:val="20"/>
        </w:rPr>
        <w:t>.</w:t>
      </w:r>
      <w:r w:rsidR="00C63559" w:rsidRPr="00450B9C">
        <w:rPr>
          <w:rFonts w:ascii="Century Gothic" w:hAnsi="Century Gothic" w:cstheme="minorHAnsi"/>
          <w:sz w:val="20"/>
          <w:szCs w:val="20"/>
        </w:rPr>
        <w:t>5,</w:t>
      </w:r>
      <w:r w:rsidR="00235DFA">
        <w:rPr>
          <w:rFonts w:ascii="Century Gothic" w:hAnsi="Century Gothic" w:cstheme="minorHAnsi"/>
          <w:sz w:val="20"/>
          <w:szCs w:val="20"/>
        </w:rPr>
        <w:t xml:space="preserve"> </w:t>
      </w:r>
      <w:r w:rsidR="00B644E3">
        <w:rPr>
          <w:rFonts w:ascii="Century Gothic" w:hAnsi="Century Gothic" w:cstheme="minorHAnsi"/>
          <w:sz w:val="20"/>
          <w:szCs w:val="20"/>
        </w:rPr>
        <w:t>6,</w:t>
      </w:r>
      <w:r w:rsidR="00235DFA">
        <w:rPr>
          <w:rFonts w:ascii="Century Gothic" w:hAnsi="Century Gothic" w:cstheme="minorHAnsi"/>
          <w:sz w:val="20"/>
          <w:szCs w:val="20"/>
        </w:rPr>
        <w:t xml:space="preserve"> </w:t>
      </w:r>
      <w:r w:rsidR="00C63559" w:rsidRPr="00450B9C">
        <w:rPr>
          <w:rFonts w:ascii="Century Gothic" w:hAnsi="Century Gothic" w:cstheme="minorHAnsi"/>
          <w:sz w:val="20"/>
          <w:szCs w:val="20"/>
        </w:rPr>
        <w:t>7</w:t>
      </w:r>
      <w:r w:rsidR="001621F7" w:rsidRPr="00450B9C">
        <w:rPr>
          <w:rFonts w:ascii="Century Gothic" w:hAnsi="Century Gothic" w:cstheme="minorHAnsi"/>
          <w:sz w:val="20"/>
          <w:szCs w:val="20"/>
        </w:rPr>
        <w:t>,</w:t>
      </w:r>
      <w:r w:rsidR="00235DFA">
        <w:rPr>
          <w:rFonts w:ascii="Century Gothic" w:hAnsi="Century Gothic" w:cstheme="minorHAnsi"/>
          <w:sz w:val="20"/>
          <w:szCs w:val="20"/>
        </w:rPr>
        <w:t xml:space="preserve"> </w:t>
      </w:r>
      <w:r w:rsidR="001621F7" w:rsidRPr="00450B9C">
        <w:rPr>
          <w:rFonts w:ascii="Century Gothic" w:hAnsi="Century Gothic" w:cstheme="minorHAnsi"/>
          <w:sz w:val="20"/>
          <w:szCs w:val="20"/>
        </w:rPr>
        <w:t>8</w:t>
      </w:r>
      <w:r w:rsidR="00613B61" w:rsidRPr="00450B9C">
        <w:rPr>
          <w:rFonts w:ascii="Century Gothic" w:hAnsi="Century Gothic" w:cstheme="minorHAnsi"/>
          <w:sz w:val="20"/>
          <w:szCs w:val="20"/>
        </w:rPr>
        <w:t>,</w:t>
      </w:r>
      <w:r w:rsidR="00235DFA">
        <w:rPr>
          <w:rFonts w:ascii="Century Gothic" w:hAnsi="Century Gothic" w:cstheme="minorHAnsi"/>
          <w:sz w:val="20"/>
          <w:szCs w:val="20"/>
        </w:rPr>
        <w:t xml:space="preserve"> </w:t>
      </w:r>
      <w:r w:rsidR="00613B61" w:rsidRPr="00450B9C">
        <w:rPr>
          <w:rFonts w:ascii="Century Gothic" w:hAnsi="Century Gothic" w:cstheme="minorHAnsi"/>
          <w:sz w:val="20"/>
          <w:szCs w:val="20"/>
        </w:rPr>
        <w:t>9</w:t>
      </w:r>
      <w:r w:rsidR="00C63559" w:rsidRPr="00450B9C">
        <w:rPr>
          <w:rFonts w:ascii="Century Gothic" w:hAnsi="Century Gothic" w:cstheme="minorHAnsi"/>
          <w:sz w:val="20"/>
          <w:szCs w:val="20"/>
        </w:rPr>
        <w:t xml:space="preserve"> ustawy </w:t>
      </w:r>
      <w:r w:rsidR="003A2CC3" w:rsidRPr="00450B9C">
        <w:rPr>
          <w:rFonts w:ascii="Century Gothic" w:hAnsi="Century Gothic" w:cstheme="minorHAnsi"/>
          <w:sz w:val="20"/>
          <w:szCs w:val="20"/>
        </w:rPr>
        <w:t>PZP</w:t>
      </w:r>
      <w:r w:rsidR="00613B61">
        <w:rPr>
          <w:rStyle w:val="Odwoanieprzypisudolnego"/>
          <w:rFonts w:ascii="Century Gothic" w:hAnsi="Century Gothic" w:cstheme="minorHAnsi"/>
          <w:szCs w:val="20"/>
        </w:rPr>
        <w:footnoteReference w:id="3"/>
      </w:r>
      <w:r w:rsidR="00E53CBE" w:rsidRPr="00450B9C">
        <w:rPr>
          <w:rFonts w:ascii="Century Gothic" w:hAnsi="Century Gothic" w:cstheme="minorHAnsi"/>
          <w:sz w:val="20"/>
          <w:szCs w:val="20"/>
        </w:rPr>
        <w:t xml:space="preserve">, </w:t>
      </w:r>
    </w:p>
    <w:p w14:paraId="224D170C" w14:textId="77777777" w:rsidR="00450B9C" w:rsidRDefault="00E53CBE" w:rsidP="00450B9C">
      <w:pPr>
        <w:pStyle w:val="Akapitzlist"/>
        <w:numPr>
          <w:ilvl w:val="2"/>
          <w:numId w:val="2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450B9C">
        <w:rPr>
          <w:rFonts w:ascii="Century Gothic" w:hAnsi="Century Gothic" w:cstheme="minorHAnsi"/>
          <w:sz w:val="20"/>
          <w:szCs w:val="20"/>
        </w:rPr>
        <w:lastRenderedPageBreak/>
        <w:t>art. 7 ust. 1 ustawy o szczególnych rozwiązaniach w zakresie przeciwdziałania wspieraniu agresji na Ukrainę oraz służących ochronie bezpieczeństwa narodowego (Dz. U. z 2022 r., poz. 835)</w:t>
      </w:r>
      <w:r w:rsidR="00631703">
        <w:rPr>
          <w:rStyle w:val="Odwoanieprzypisudolnego"/>
          <w:rFonts w:ascii="Century Gothic" w:hAnsi="Century Gothic" w:cstheme="minorHAnsi"/>
          <w:szCs w:val="20"/>
        </w:rPr>
        <w:footnoteReference w:id="4"/>
      </w:r>
      <w:r w:rsidRPr="00450B9C">
        <w:rPr>
          <w:rFonts w:ascii="Century Gothic" w:hAnsi="Century Gothic" w:cstheme="minorHAnsi"/>
          <w:sz w:val="20"/>
          <w:szCs w:val="20"/>
        </w:rPr>
        <w:t xml:space="preserve"> </w:t>
      </w:r>
    </w:p>
    <w:p w14:paraId="6CE7DE50" w14:textId="7935DC30" w:rsidR="0095016F" w:rsidRPr="00450B9C" w:rsidRDefault="00E53CBE" w:rsidP="006167C2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450B9C">
        <w:rPr>
          <w:rFonts w:ascii="Century Gothic" w:hAnsi="Century Gothic" w:cstheme="minorHAnsi"/>
          <w:sz w:val="20"/>
          <w:szCs w:val="20"/>
        </w:rPr>
        <w:t xml:space="preserve">oraz art. 5k rozporządzenia Rady (UE) nr 833/2014 z dnia 31 lipca 2014 r. dotyczącego środków ograniczających w związku z działaniami Rosji destabilizującymi sytuację na Ukrainie (Dz. Urz. UE nr L 229 z </w:t>
      </w:r>
      <w:proofErr w:type="gramStart"/>
      <w:r w:rsidRPr="00450B9C">
        <w:rPr>
          <w:rFonts w:ascii="Century Gothic" w:hAnsi="Century Gothic" w:cstheme="minorHAnsi"/>
          <w:sz w:val="20"/>
          <w:szCs w:val="20"/>
        </w:rPr>
        <w:t>31.7.2014</w:t>
      </w:r>
      <w:proofErr w:type="gramEnd"/>
      <w:r w:rsidRPr="00450B9C">
        <w:rPr>
          <w:rFonts w:ascii="Century Gothic" w:hAnsi="Century Gothic" w:cstheme="minorHAnsi"/>
          <w:sz w:val="20"/>
          <w:szCs w:val="20"/>
        </w:rPr>
        <w:t>, str. 1).</w:t>
      </w:r>
      <w:r w:rsidR="007522B1">
        <w:rPr>
          <w:rStyle w:val="Odwoanieprzypisudolnego"/>
          <w:rFonts w:ascii="Century Gothic" w:hAnsi="Century Gothic" w:cstheme="minorHAnsi"/>
          <w:szCs w:val="20"/>
        </w:rPr>
        <w:footnoteReference w:id="5"/>
      </w:r>
    </w:p>
    <w:p w14:paraId="20502928" w14:textId="77777777" w:rsidR="006167C2" w:rsidRPr="006167C2" w:rsidRDefault="0095016F" w:rsidP="006167C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wykluczy z postępowania Wykonawcę w przypa</w:t>
      </w:r>
      <w:r w:rsidR="0027706C" w:rsidRPr="007C6409">
        <w:rPr>
          <w:rFonts w:ascii="Century Gothic" w:hAnsi="Century Gothic" w:cstheme="minorHAnsi"/>
          <w:sz w:val="20"/>
          <w:szCs w:val="20"/>
        </w:rPr>
        <w:t xml:space="preserve">dkach, o których mowa </w:t>
      </w:r>
      <w:r w:rsidR="00B6613D" w:rsidRPr="007C6409">
        <w:rPr>
          <w:rFonts w:ascii="Century Gothic" w:hAnsi="Century Gothic" w:cstheme="minorHAnsi"/>
          <w:sz w:val="20"/>
          <w:szCs w:val="20"/>
        </w:rPr>
        <w:br/>
      </w:r>
      <w:r w:rsidR="00D7364F" w:rsidRPr="007C6409">
        <w:rPr>
          <w:rFonts w:ascii="Century Gothic" w:hAnsi="Century Gothic" w:cstheme="minorHAnsi"/>
          <w:sz w:val="20"/>
          <w:szCs w:val="20"/>
        </w:rPr>
        <w:t xml:space="preserve">w </w:t>
      </w:r>
      <w:r w:rsidR="00E53CBE" w:rsidRPr="007C6409">
        <w:rPr>
          <w:rFonts w:ascii="Century Gothic" w:hAnsi="Century Gothic" w:cstheme="minorHAnsi"/>
          <w:sz w:val="20"/>
          <w:szCs w:val="20"/>
        </w:rPr>
        <w:t>ust.</w:t>
      </w:r>
      <w:r w:rsidR="00D7364F" w:rsidRPr="007C6409">
        <w:rPr>
          <w:rFonts w:ascii="Century Gothic" w:hAnsi="Century Gothic" w:cstheme="minorHAnsi"/>
          <w:sz w:val="20"/>
          <w:szCs w:val="20"/>
        </w:rPr>
        <w:t xml:space="preserve"> 1</w:t>
      </w:r>
      <w:r w:rsidR="00E53CBE" w:rsidRPr="007C6409">
        <w:rPr>
          <w:rFonts w:ascii="Century Gothic" w:hAnsi="Century Gothic" w:cstheme="minorHAnsi"/>
          <w:sz w:val="20"/>
          <w:szCs w:val="20"/>
        </w:rPr>
        <w:t xml:space="preserve"> powyżej.</w:t>
      </w:r>
      <w:r w:rsidR="006167C2" w:rsidRPr="006167C2">
        <w:t xml:space="preserve"> </w:t>
      </w:r>
    </w:p>
    <w:p w14:paraId="2F403AF0" w14:textId="62277F6B" w:rsidR="006167C2" w:rsidRPr="006167C2" w:rsidRDefault="006167C2" w:rsidP="006167C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6167C2">
        <w:rPr>
          <w:rFonts w:ascii="Century Gothic" w:hAnsi="Century Gothic"/>
          <w:sz w:val="20"/>
          <w:szCs w:val="20"/>
        </w:rPr>
        <w:t>W przypadku wykonawcy wykluczonego na podstawie pkt.1.3. zamawiający odrzuca ofertę takiego wykonawcy działając zgodnie z art. 7 ust. 3 ustawy PAU</w:t>
      </w:r>
    </w:p>
    <w:p w14:paraId="3EE95815" w14:textId="4509C8F9" w:rsidR="008F4EB9" w:rsidRPr="006167C2" w:rsidRDefault="008F4EB9" w:rsidP="006167C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6167C2">
        <w:rPr>
          <w:rFonts w:ascii="Century Gothic" w:hAnsi="Century Gothic" w:cstheme="minorHAnsi"/>
          <w:sz w:val="20"/>
          <w:szCs w:val="20"/>
        </w:rPr>
        <w:t xml:space="preserve">Wykonawca może zostać wykluczony przez Zamawiającego na każdym etapie postępowania o udzielenie </w:t>
      </w:r>
      <w:r w:rsidR="00146EC6" w:rsidRPr="006167C2">
        <w:rPr>
          <w:rFonts w:ascii="Century Gothic" w:hAnsi="Century Gothic" w:cstheme="minorHAnsi"/>
          <w:sz w:val="20"/>
          <w:szCs w:val="20"/>
        </w:rPr>
        <w:t>Z</w:t>
      </w:r>
      <w:r w:rsidRPr="006167C2">
        <w:rPr>
          <w:rFonts w:ascii="Century Gothic" w:hAnsi="Century Gothic" w:cstheme="minorHAnsi"/>
          <w:sz w:val="20"/>
          <w:szCs w:val="20"/>
        </w:rPr>
        <w:t>amówienia.</w:t>
      </w:r>
    </w:p>
    <w:p w14:paraId="6E52F721" w14:textId="0208E0F8" w:rsidR="00F832A0" w:rsidRDefault="00E53CBE" w:rsidP="0045376D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zobowiązany jest do złożenia dokumentu samooczyszczenia wraz z </w:t>
      </w:r>
      <w:r w:rsidR="007522B1" w:rsidRPr="007C6409">
        <w:rPr>
          <w:rFonts w:ascii="Century Gothic" w:hAnsi="Century Gothic" w:cstheme="minorHAnsi"/>
          <w:sz w:val="20"/>
          <w:szCs w:val="20"/>
        </w:rPr>
        <w:t>ofertą,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EC1F0E" w:rsidRPr="007C6409">
        <w:rPr>
          <w:rFonts w:ascii="Century Gothic" w:hAnsi="Century Gothic" w:cstheme="minorHAnsi"/>
          <w:sz w:val="20"/>
          <w:szCs w:val="20"/>
        </w:rPr>
        <w:t>jeśli okoliczność stanowiąca podstawę złożenia ww. dokumentu powstała przed upływem terminu składania ofert</w:t>
      </w:r>
      <w:r w:rsidR="00631703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(jeżeli dotyczy).</w:t>
      </w:r>
    </w:p>
    <w:p w14:paraId="2D0F4170" w14:textId="77777777" w:rsidR="00D21208" w:rsidRPr="007C6409" w:rsidRDefault="00D21208" w:rsidP="00D21208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</w:p>
    <w:p w14:paraId="13AC7754" w14:textId="604886E7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Wykaz </w:t>
      </w:r>
      <w:r w:rsidR="00C94396" w:rsidRPr="007C6409">
        <w:rPr>
          <w:rFonts w:ascii="Century Gothic" w:hAnsi="Century Gothic"/>
          <w:sz w:val="20"/>
          <w:szCs w:val="20"/>
        </w:rPr>
        <w:t>wymaganych oświadczeń i dokumentów</w:t>
      </w:r>
      <w:r w:rsidR="00210684" w:rsidRPr="007C6409">
        <w:rPr>
          <w:rFonts w:ascii="Century Gothic" w:hAnsi="Century Gothic"/>
          <w:sz w:val="20"/>
          <w:szCs w:val="20"/>
        </w:rPr>
        <w:t>.</w:t>
      </w:r>
    </w:p>
    <w:p w14:paraId="5A6A89C9" w14:textId="3FC8606D" w:rsidR="008979B0" w:rsidRPr="007C6409" w:rsidRDefault="0095016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 xml:space="preserve">W celu wykazania braku podstaw wykluczenia z postępowania o udzielenie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</w:t>
      </w:r>
      <w:r w:rsidR="00952E0D" w:rsidRPr="007C6409">
        <w:rPr>
          <w:rFonts w:ascii="Century Gothic" w:hAnsi="Century Gothic" w:cstheme="minorHAnsi"/>
          <w:sz w:val="20"/>
          <w:szCs w:val="20"/>
        </w:rPr>
        <w:t>oraz </w:t>
      </w:r>
      <w:r w:rsidRPr="007C6409">
        <w:rPr>
          <w:rFonts w:ascii="Century Gothic" w:hAnsi="Century Gothic" w:cstheme="minorHAnsi"/>
          <w:sz w:val="20"/>
          <w:szCs w:val="20"/>
        </w:rPr>
        <w:t>spełniania warunków udziału w postępowaniu określonych przez Zamawiającego w rozdziale</w:t>
      </w:r>
      <w:r w:rsidR="00952E0D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V</w:t>
      </w:r>
      <w:r w:rsidR="00356E2B" w:rsidRPr="007C6409">
        <w:rPr>
          <w:rFonts w:ascii="Century Gothic" w:hAnsi="Century Gothic" w:cstheme="minorHAnsi"/>
          <w:sz w:val="20"/>
          <w:szCs w:val="20"/>
        </w:rPr>
        <w:t xml:space="preserve"> i VI</w:t>
      </w:r>
      <w:r w:rsidRPr="007C6409">
        <w:rPr>
          <w:rFonts w:ascii="Century Gothic" w:hAnsi="Century Gothic" w:cstheme="minorHAnsi"/>
          <w:sz w:val="20"/>
          <w:szCs w:val="20"/>
        </w:rPr>
        <w:t xml:space="preserve"> SWZ</w:t>
      </w:r>
    </w:p>
    <w:p w14:paraId="4434CDAB" w14:textId="1153D85A" w:rsidR="0095016F" w:rsidRPr="007C6409" w:rsidRDefault="008979B0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Wykonawca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zobowiązany jest złożyć wraz z ofertą</w:t>
      </w:r>
      <w:r w:rsidR="008D1674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</w:p>
    <w:p w14:paraId="3E2FAC0A" w14:textId="1A9654B3" w:rsidR="002B7C01" w:rsidRPr="007C6409" w:rsidRDefault="002B7C01">
      <w:pPr>
        <w:pStyle w:val="Akapitzlist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Oświadczenie </w:t>
      </w:r>
      <w:r w:rsidR="0081139E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ykonawcy/</w:t>
      </w:r>
      <w:r w:rsidR="0081139E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narodowego, stanowiące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B21099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10 </w:t>
      </w:r>
      <w:r w:rsidR="00DC6B58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do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SWZ.</w:t>
      </w:r>
    </w:p>
    <w:p w14:paraId="0D5C116F" w14:textId="40FCFC5A" w:rsidR="002B7C01" w:rsidRPr="007C6409" w:rsidRDefault="002B7C01" w:rsidP="0045376D">
      <w:pPr>
        <w:pStyle w:val="Akapitzlist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- w przypadku wspólnego ubiegania się o Zamówienie przez Wykonawców oświadczenie, o którym mowa w pkt. 1.1.1 składa każdy z Wykonawców wspólnie ubiegających się o Zamówienie.</w:t>
      </w:r>
    </w:p>
    <w:p w14:paraId="452AA8B6" w14:textId="0C49CD6D" w:rsidR="002B7C01" w:rsidRPr="007C6409" w:rsidRDefault="002B7C01" w:rsidP="0045376D">
      <w:pPr>
        <w:pStyle w:val="Akapitzlist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- w przypadku polegania na zdolnościach lub sytuacji podmiotów udostępniających zasoby, Wykonawca przedstawia, wraz z oświadczeniem, o którym mowa w pkt. 1.1.1., także</w:t>
      </w:r>
      <w:r w:rsidR="00DC6B58" w:rsidRPr="007C6409">
        <w:rPr>
          <w:rFonts w:ascii="Century Gothic" w:hAnsi="Century Gothic" w:cstheme="minorHAnsi"/>
          <w:sz w:val="20"/>
          <w:szCs w:val="20"/>
        </w:rPr>
        <w:t xml:space="preserve"> 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 – </w:t>
      </w:r>
      <w:r w:rsidR="00DC6B58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B21099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11 </w:t>
      </w:r>
      <w:r w:rsidR="00DC6B58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DC6B58" w:rsidRPr="007C6409">
        <w:rPr>
          <w:rFonts w:ascii="Century Gothic" w:hAnsi="Century Gothic" w:cstheme="minorHAnsi"/>
          <w:sz w:val="20"/>
          <w:szCs w:val="20"/>
        </w:rPr>
        <w:t>.</w:t>
      </w:r>
    </w:p>
    <w:p w14:paraId="38C2F74F" w14:textId="248CF3F1" w:rsidR="008979B0" w:rsidRPr="007C6409" w:rsidRDefault="008979B0">
      <w:pPr>
        <w:pStyle w:val="Akapitzlist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oświadczenie, w postaci formularza Jednolitego Europejskiego Dokumentu Zamówienia (zwanego również jako „JEDZ”) stanowiącego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DC7BC2" w:rsidRPr="007C6409">
        <w:rPr>
          <w:rFonts w:ascii="Century Gothic" w:hAnsi="Century Gothic" w:cstheme="minorHAnsi"/>
          <w:b/>
          <w:bCs/>
          <w:sz w:val="20"/>
          <w:szCs w:val="20"/>
        </w:rPr>
        <w:t>3</w:t>
      </w:r>
      <w:r w:rsidR="005447C1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Pr="007C6409">
        <w:rPr>
          <w:rFonts w:ascii="Century Gothic" w:hAnsi="Century Gothic" w:cstheme="minorHAnsi"/>
          <w:sz w:val="20"/>
          <w:szCs w:val="20"/>
        </w:rPr>
        <w:t>. Informacje zawarte w</w:t>
      </w:r>
      <w:r w:rsidR="00711DD8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formularzu JEDZ stanowią dowód potwierdzający, brak podstaw wykluczenia z</w:t>
      </w:r>
      <w:r w:rsidR="005C6EE3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postępowania oraz spełnianie warunków udziału w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postępowaniu na dzień składania ofert – złożone w oryginale wraz z ofertą w formie elektronicznej zgodnie z zapisami rozdziału VII</w:t>
      </w:r>
      <w:r w:rsidR="00235DFA">
        <w:rPr>
          <w:rFonts w:ascii="Century Gothic" w:hAnsi="Century Gothic" w:cstheme="minorHAnsi"/>
          <w:sz w:val="20"/>
          <w:szCs w:val="20"/>
        </w:rPr>
        <w:t>I</w:t>
      </w:r>
      <w:r w:rsidRPr="007C6409">
        <w:rPr>
          <w:rFonts w:ascii="Century Gothic" w:hAnsi="Century Gothic" w:cstheme="minorHAnsi"/>
          <w:sz w:val="20"/>
          <w:szCs w:val="20"/>
        </w:rPr>
        <w:t xml:space="preserve"> SWZ</w:t>
      </w:r>
      <w:r w:rsidR="00B53CEF" w:rsidRPr="007C6409">
        <w:rPr>
          <w:rFonts w:ascii="Century Gothic" w:hAnsi="Century Gothic" w:cstheme="minorHAnsi"/>
          <w:sz w:val="20"/>
          <w:szCs w:val="20"/>
        </w:rPr>
        <w:t>,</w:t>
      </w:r>
    </w:p>
    <w:p w14:paraId="2A96518A" w14:textId="2967EE07" w:rsidR="008979B0" w:rsidRPr="007C6409" w:rsidRDefault="00912C25" w:rsidP="0045376D">
      <w:pPr>
        <w:pStyle w:val="Akapitzlist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- 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w </w:t>
      </w:r>
      <w:r w:rsidR="008979B0" w:rsidRPr="007C6409">
        <w:rPr>
          <w:rFonts w:ascii="Century Gothic" w:hAnsi="Century Gothic" w:cstheme="minorHAnsi"/>
          <w:sz w:val="20"/>
          <w:szCs w:val="20"/>
        </w:rPr>
        <w:t>przypadku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wspólnego ubiegania się o </w:t>
      </w:r>
      <w:r w:rsidR="00146EC6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Z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amówienie przez Wykonawców oświadczenie</w:t>
      </w:r>
      <w:r w:rsidR="00A459BC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,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o którym mowa w pkt</w:t>
      </w:r>
      <w:r w:rsidR="00C43CC5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.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</w:t>
      </w:r>
      <w:r w:rsidR="00B03108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1</w:t>
      </w:r>
      <w:r w:rsidR="00C044DC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.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1</w:t>
      </w:r>
      <w:r w:rsidR="009F79AA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.</w:t>
      </w:r>
      <w:r w:rsidR="00DC6B58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2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składa każdy z Wykonawców wspólnie ubiegających się o </w:t>
      </w:r>
      <w:r w:rsidR="00967926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Z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amówienie. Oświadczenie to potwierdza brak podstaw wykluczenia oraz spełnianie warunków udziału w postępowaniu w zakresie, w jakim każdy z </w:t>
      </w:r>
      <w:r w:rsidR="00967926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W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ykonawców wykazuje spełnianie warunków udziału w postępowaniu</w:t>
      </w:r>
      <w:r w:rsidR="00B53CEF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,</w:t>
      </w:r>
    </w:p>
    <w:p w14:paraId="63C2EBAE" w14:textId="4EC42B76" w:rsidR="008979B0" w:rsidRPr="007C6409" w:rsidRDefault="00912C25" w:rsidP="0045376D">
      <w:pPr>
        <w:pStyle w:val="Akapitzlist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eastAsia="Calibri" w:hAnsi="Century Gothic" w:cstheme="minorHAnsi"/>
          <w:sz w:val="20"/>
          <w:szCs w:val="20"/>
        </w:rPr>
        <w:t xml:space="preserve">- </w:t>
      </w:r>
      <w:r w:rsidR="008979B0" w:rsidRPr="007C6409">
        <w:rPr>
          <w:rFonts w:ascii="Century Gothic" w:eastAsia="Calibri" w:hAnsi="Century Gothic" w:cstheme="minorHAnsi"/>
          <w:sz w:val="20"/>
          <w:szCs w:val="20"/>
        </w:rPr>
        <w:t xml:space="preserve">w </w:t>
      </w:r>
      <w:r w:rsidR="008979B0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przypadku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979B0" w:rsidRPr="007C6409">
        <w:rPr>
          <w:rFonts w:ascii="Century Gothic" w:eastAsia="Calibri" w:hAnsi="Century Gothic" w:cstheme="minorHAnsi"/>
          <w:sz w:val="20"/>
          <w:szCs w:val="20"/>
        </w:rPr>
        <w:t>polegania na zdolnościach lub sytuacji podmiotów udostępniających zasoby, Wykonawca przedstawia, wraz z oświadczeniem, o którym mowa w</w:t>
      </w:r>
      <w:r w:rsidR="009F7B37" w:rsidRPr="007C6409">
        <w:rPr>
          <w:rFonts w:ascii="Century Gothic" w:eastAsia="Calibri" w:hAnsi="Century Gothic" w:cstheme="minorHAnsi"/>
          <w:sz w:val="20"/>
          <w:szCs w:val="20"/>
        </w:rPr>
        <w:t> </w:t>
      </w:r>
      <w:r w:rsidR="009F79AA" w:rsidRPr="007C6409">
        <w:rPr>
          <w:rFonts w:ascii="Century Gothic" w:eastAsia="Calibri" w:hAnsi="Century Gothic" w:cstheme="minorHAnsi"/>
          <w:sz w:val="20"/>
          <w:szCs w:val="20"/>
        </w:rPr>
        <w:t>pkt</w:t>
      </w:r>
      <w:r w:rsidR="00C43CC5" w:rsidRPr="007C6409">
        <w:rPr>
          <w:rFonts w:ascii="Century Gothic" w:eastAsia="Calibri" w:hAnsi="Century Gothic" w:cstheme="minorHAnsi"/>
          <w:sz w:val="20"/>
          <w:szCs w:val="20"/>
        </w:rPr>
        <w:t>.</w:t>
      </w:r>
      <w:r w:rsidR="009F7B37" w:rsidRPr="007C6409">
        <w:rPr>
          <w:rFonts w:ascii="Century Gothic" w:eastAsia="Calibri" w:hAnsi="Century Gothic" w:cstheme="minorHAnsi"/>
          <w:sz w:val="20"/>
          <w:szCs w:val="20"/>
        </w:rPr>
        <w:t> </w:t>
      </w:r>
      <w:r w:rsidR="009F79AA" w:rsidRPr="007C6409">
        <w:rPr>
          <w:rFonts w:ascii="Century Gothic" w:eastAsia="Calibri" w:hAnsi="Century Gothic" w:cstheme="minorHAnsi"/>
          <w:sz w:val="20"/>
          <w:szCs w:val="20"/>
        </w:rPr>
        <w:t>1.1.</w:t>
      </w:r>
      <w:r w:rsidR="00DC6B58" w:rsidRPr="007C6409">
        <w:rPr>
          <w:rFonts w:ascii="Century Gothic" w:eastAsia="Calibri" w:hAnsi="Century Gothic" w:cstheme="minorHAnsi"/>
          <w:sz w:val="20"/>
          <w:szCs w:val="20"/>
        </w:rPr>
        <w:t>2</w:t>
      </w:r>
      <w:r w:rsidR="009F79AA" w:rsidRPr="007C6409">
        <w:rPr>
          <w:rFonts w:ascii="Century Gothic" w:eastAsia="Calibri" w:hAnsi="Century Gothic" w:cstheme="minorHAnsi"/>
          <w:sz w:val="20"/>
          <w:szCs w:val="20"/>
        </w:rPr>
        <w:t>.</w:t>
      </w:r>
      <w:r w:rsidR="008979B0" w:rsidRPr="007C6409">
        <w:rPr>
          <w:rFonts w:ascii="Century Gothic" w:eastAsia="Calibri" w:hAnsi="Century Gothic" w:cstheme="minorHAnsi"/>
          <w:sz w:val="20"/>
          <w:szCs w:val="20"/>
        </w:rPr>
        <w:t>, także oświadczenie JEDZ dotyczące podmiotu udostępniającego zasoby, potwierdzające brak podstaw wykluczenia tego podmiotu oraz</w:t>
      </w:r>
      <w:r w:rsidR="009F7B37" w:rsidRPr="007C6409">
        <w:rPr>
          <w:rFonts w:ascii="Century Gothic" w:eastAsia="Calibri" w:hAnsi="Century Gothic" w:cstheme="minorHAnsi"/>
          <w:sz w:val="20"/>
          <w:szCs w:val="20"/>
        </w:rPr>
        <w:t> </w:t>
      </w:r>
      <w:r w:rsidR="008979B0" w:rsidRPr="007C6409">
        <w:rPr>
          <w:rFonts w:ascii="Century Gothic" w:eastAsia="Calibri" w:hAnsi="Century Gothic" w:cstheme="minorHAnsi"/>
          <w:sz w:val="20"/>
          <w:szCs w:val="20"/>
        </w:rPr>
        <w:t>odpowiednio spełnianie warunków udziału w postępowaniu w zakresie, w jakim Wykonawca powołuje się na jego zasoby</w:t>
      </w:r>
      <w:r w:rsidR="00F71EBA" w:rsidRPr="007C6409">
        <w:rPr>
          <w:rFonts w:ascii="Century Gothic" w:eastAsia="Calibri" w:hAnsi="Century Gothic" w:cstheme="minorHAnsi"/>
          <w:sz w:val="20"/>
          <w:szCs w:val="20"/>
          <w:lang w:eastAsia="en-US"/>
        </w:rPr>
        <w:t>,</w:t>
      </w:r>
    </w:p>
    <w:p w14:paraId="47D8562A" w14:textId="4E773A0B" w:rsidR="008979B0" w:rsidRPr="007C6409" w:rsidRDefault="00D52883">
      <w:pPr>
        <w:pStyle w:val="Akapitzlist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zobowiązanie </w:t>
      </w:r>
      <w:r w:rsidR="008979B0" w:rsidRPr="007C6409">
        <w:rPr>
          <w:rFonts w:ascii="Century Gothic" w:hAnsi="Century Gothic" w:cstheme="minorHAnsi"/>
          <w:sz w:val="20"/>
          <w:szCs w:val="20"/>
        </w:rPr>
        <w:t>podmiot</w:t>
      </w:r>
      <w:r w:rsidRPr="007C6409">
        <w:rPr>
          <w:rFonts w:ascii="Century Gothic" w:hAnsi="Century Gothic" w:cstheme="minorHAnsi"/>
          <w:sz w:val="20"/>
          <w:szCs w:val="20"/>
        </w:rPr>
        <w:t>u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o udostępnianiu zasobów na zasadach określonych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>art.</w:t>
      </w:r>
      <w:r w:rsidR="009F7B37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>118 ust.1 ustawy PZP, w celu wykazania spełniania warunków udziału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postępowaniu, stanowiące </w:t>
      </w:r>
      <w:r w:rsidR="008979B0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B21099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8 </w:t>
      </w:r>
      <w:r w:rsidR="008979B0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(</w:t>
      </w:r>
      <w:r w:rsidR="008979B0" w:rsidRPr="007C6409">
        <w:rPr>
          <w:rFonts w:ascii="Century Gothic" w:hAnsi="Century Gothic" w:cstheme="minorHAnsi"/>
          <w:i/>
          <w:iCs/>
          <w:sz w:val="20"/>
          <w:szCs w:val="20"/>
        </w:rPr>
        <w:t>jeżeli dotyczy</w:t>
      </w:r>
      <w:r w:rsidR="008979B0" w:rsidRPr="007C6409">
        <w:rPr>
          <w:rFonts w:ascii="Century Gothic" w:hAnsi="Century Gothic" w:cstheme="minorHAnsi"/>
          <w:sz w:val="20"/>
          <w:szCs w:val="20"/>
        </w:rPr>
        <w:t>) – złożone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>oryginale wraz z ofertą w</w:t>
      </w:r>
      <w:r w:rsidR="00711DD8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979B0" w:rsidRPr="007C6409">
        <w:rPr>
          <w:rFonts w:ascii="Century Gothic" w:hAnsi="Century Gothic" w:cstheme="minorHAnsi"/>
          <w:sz w:val="20"/>
          <w:szCs w:val="20"/>
        </w:rPr>
        <w:t>formie elektronicznej zgodnie z</w:t>
      </w:r>
      <w:r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>postanowieniami rozdziału VII</w:t>
      </w:r>
      <w:r w:rsidR="00235DFA">
        <w:rPr>
          <w:rFonts w:ascii="Century Gothic" w:hAnsi="Century Gothic" w:cstheme="minorHAnsi"/>
          <w:sz w:val="20"/>
          <w:szCs w:val="20"/>
        </w:rPr>
        <w:t>I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SWZ</w:t>
      </w:r>
      <w:r w:rsidR="00AA78C2" w:rsidRPr="007C6409">
        <w:rPr>
          <w:rFonts w:ascii="Century Gothic" w:hAnsi="Century Gothic" w:cstheme="minorHAnsi"/>
          <w:sz w:val="20"/>
          <w:szCs w:val="20"/>
        </w:rPr>
        <w:t xml:space="preserve"> - w przypadku polegania na zdolnościach lub sytuacji podmiotów udostępniających zasoby</w:t>
      </w:r>
      <w:r w:rsidR="008979B0" w:rsidRPr="007C6409">
        <w:rPr>
          <w:rFonts w:ascii="Century Gothic" w:hAnsi="Century Gothic" w:cstheme="minorHAnsi"/>
          <w:sz w:val="20"/>
          <w:szCs w:val="20"/>
        </w:rPr>
        <w:t>.</w:t>
      </w:r>
    </w:p>
    <w:p w14:paraId="516E6EEF" w14:textId="5D7B3EBB" w:rsidR="008979B0" w:rsidRPr="007C6409" w:rsidRDefault="008F4EB9" w:rsidP="0045376D">
      <w:pPr>
        <w:pStyle w:val="Akapitzlist"/>
        <w:spacing w:beforeLines="60" w:before="144" w:afterLines="60" w:after="144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złożonym przez Wykonawcę oświadczeniu w formie Jednolitego Europejskiego Dokumentu Zamówienia, Zamawiający wymaga wypełnienia w Części IV – Kryteria kwalifikacji - jedynie Sekcji „</w:t>
      </w:r>
      <w:r w:rsidR="00B45C4D" w:rsidRPr="007C6409">
        <w:rPr>
          <w:rFonts w:ascii="Century Gothic" w:hAnsi="Century Gothic" w:cstheme="minorHAnsi"/>
          <w:sz w:val="20"/>
          <w:szCs w:val="20"/>
        </w:rPr>
        <w:t>α</w:t>
      </w:r>
      <w:r w:rsidRPr="007C6409">
        <w:rPr>
          <w:rFonts w:ascii="Century Gothic" w:hAnsi="Century Gothic" w:cstheme="minorHAnsi"/>
          <w:sz w:val="20"/>
          <w:szCs w:val="20"/>
        </w:rPr>
        <w:t xml:space="preserve">” </w:t>
      </w:r>
      <w:r w:rsidR="00B45C4D" w:rsidRPr="007C6409">
        <w:rPr>
          <w:rFonts w:ascii="Century Gothic" w:hAnsi="Century Gothic" w:cstheme="minorHAnsi"/>
          <w:sz w:val="20"/>
          <w:szCs w:val="20"/>
        </w:rPr>
        <w:t xml:space="preserve">(sekcji alfa) </w:t>
      </w:r>
      <w:r w:rsidRPr="007C6409">
        <w:rPr>
          <w:rFonts w:ascii="Century Gothic" w:hAnsi="Century Gothic" w:cstheme="minorHAnsi"/>
          <w:sz w:val="20"/>
          <w:szCs w:val="20"/>
        </w:rPr>
        <w:t>- jako wstępnego potwierdzenia spełniania warunków udziału w postępowaniu.</w:t>
      </w:r>
    </w:p>
    <w:p w14:paraId="14A2B353" w14:textId="6D204391" w:rsidR="008979B0" w:rsidRPr="007C6409" w:rsidRDefault="009D44A6" w:rsidP="0045376D">
      <w:pPr>
        <w:pStyle w:val="Akapitzlist"/>
        <w:spacing w:beforeLines="60" w:before="144" w:afterLines="60" w:after="144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 Części II Sekcji D JEDZ (</w:t>
      </w:r>
      <w:r w:rsidR="008979B0" w:rsidRPr="007C6409">
        <w:rPr>
          <w:rFonts w:ascii="Century Gothic" w:hAnsi="Century Gothic" w:cstheme="minorHAnsi"/>
          <w:i/>
          <w:sz w:val="20"/>
          <w:szCs w:val="20"/>
        </w:rPr>
        <w:t xml:space="preserve">Informacje dotyczące </w:t>
      </w:r>
      <w:r w:rsidR="00E07F97" w:rsidRPr="007C6409">
        <w:rPr>
          <w:rFonts w:ascii="Century Gothic" w:hAnsi="Century Gothic" w:cstheme="minorHAnsi"/>
          <w:i/>
          <w:sz w:val="20"/>
          <w:szCs w:val="20"/>
        </w:rPr>
        <w:t>P</w:t>
      </w:r>
      <w:r w:rsidR="008979B0" w:rsidRPr="007C6409">
        <w:rPr>
          <w:rFonts w:ascii="Century Gothic" w:hAnsi="Century Gothic" w:cstheme="minorHAnsi"/>
          <w:i/>
          <w:sz w:val="20"/>
          <w:szCs w:val="20"/>
        </w:rPr>
        <w:t>odwykonawców, na których zdolności Wykonawca nie polega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) Wykonawca oświadcza czy zamierza zlecić osobom trzecim podwykonawstwo jakiejkolwiek części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amówienia (w przypadku twierdzącej odpowiedzi podaje część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amówienia i o ile jest to wiadome, wykaz proponowanych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="008979B0" w:rsidRPr="007C6409">
        <w:rPr>
          <w:rFonts w:ascii="Century Gothic" w:hAnsi="Century Gothic" w:cstheme="minorHAnsi"/>
          <w:sz w:val="20"/>
          <w:szCs w:val="20"/>
        </w:rPr>
        <w:t>odwykonawców), natomiast Wykonawca nie jest zobowiązany do przedstawienia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8979B0" w:rsidRPr="007C6409">
        <w:rPr>
          <w:rFonts w:ascii="Century Gothic" w:hAnsi="Century Gothic" w:cstheme="minorHAnsi"/>
          <w:sz w:val="20"/>
          <w:szCs w:val="20"/>
        </w:rPr>
        <w:t xml:space="preserve">odniesieniu do tych </w:t>
      </w:r>
      <w:r w:rsidR="00E07F97" w:rsidRPr="007C6409">
        <w:rPr>
          <w:rFonts w:ascii="Century Gothic" w:hAnsi="Century Gothic" w:cstheme="minorHAnsi"/>
          <w:sz w:val="20"/>
          <w:szCs w:val="20"/>
        </w:rPr>
        <w:t>P</w:t>
      </w:r>
      <w:r w:rsidR="008979B0" w:rsidRPr="007C6409">
        <w:rPr>
          <w:rFonts w:ascii="Century Gothic" w:hAnsi="Century Gothic" w:cstheme="minorHAnsi"/>
          <w:sz w:val="20"/>
          <w:szCs w:val="20"/>
        </w:rPr>
        <w:t>odwykonawców odrębnych JEDZ, zawierających informacje wymagane w Części II</w:t>
      </w:r>
      <w:r w:rsidR="00B45C4D" w:rsidRPr="007C6409">
        <w:rPr>
          <w:rFonts w:ascii="Century Gothic" w:hAnsi="Century Gothic" w:cstheme="minorHAnsi"/>
          <w:sz w:val="20"/>
          <w:szCs w:val="20"/>
        </w:rPr>
        <w:t xml:space="preserve"> Sekcja A i B oraz w Części III.</w:t>
      </w:r>
    </w:p>
    <w:p w14:paraId="40C62B3A" w14:textId="16DDD79F" w:rsidR="008979B0" w:rsidRPr="007C6409" w:rsidRDefault="008979B0" w:rsidP="0045376D">
      <w:pPr>
        <w:pStyle w:val="Akapitzlist"/>
        <w:spacing w:beforeLines="60" w:before="144" w:afterLines="60" w:after="144"/>
        <w:ind w:left="907"/>
        <w:jc w:val="both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i/>
          <w:sz w:val="20"/>
          <w:szCs w:val="20"/>
        </w:rPr>
        <w:lastRenderedPageBreak/>
        <w:t>Zamawiający udostępnia formularz JEDZ w wersji elektronicznej w postaci pliku</w:t>
      </w:r>
      <w:r w:rsidRPr="007C6409">
        <w:rPr>
          <w:rFonts w:ascii="Century Gothic" w:hAnsi="Century Gothic" w:cstheme="minorHAnsi"/>
          <w:sz w:val="20"/>
          <w:szCs w:val="20"/>
        </w:rPr>
        <w:t xml:space="preserve">: </w:t>
      </w:r>
      <w:r w:rsidR="00840DB1" w:rsidRPr="007C6409">
        <w:rPr>
          <w:rFonts w:ascii="Century Gothic" w:hAnsi="Century Gothic" w:cstheme="minorHAnsi"/>
          <w:sz w:val="20"/>
          <w:szCs w:val="20"/>
        </w:rPr>
        <w:t>.</w:t>
      </w:r>
      <w:proofErr w:type="spellStart"/>
      <w:r w:rsidR="00840DB1" w:rsidRPr="007C6409">
        <w:rPr>
          <w:rFonts w:ascii="Century Gothic" w:hAnsi="Century Gothic" w:cstheme="minorHAnsi"/>
          <w:sz w:val="20"/>
          <w:szCs w:val="20"/>
        </w:rPr>
        <w:t>doc</w:t>
      </w:r>
      <w:proofErr w:type="spellEnd"/>
      <w:r w:rsidR="00840DB1" w:rsidRPr="007C6409">
        <w:rPr>
          <w:rFonts w:ascii="Century Gothic" w:hAnsi="Century Gothic" w:cstheme="minorHAnsi"/>
          <w:sz w:val="20"/>
          <w:szCs w:val="20"/>
        </w:rPr>
        <w:t>/</w:t>
      </w:r>
      <w:r w:rsidR="006167C2">
        <w:rPr>
          <w:rFonts w:ascii="Century Gothic" w:hAnsi="Century Gothic" w:cstheme="minorHAnsi"/>
          <w:sz w:val="20"/>
          <w:szCs w:val="20"/>
        </w:rPr>
        <w:t xml:space="preserve">pdf, </w:t>
      </w:r>
      <w:proofErr w:type="spellStart"/>
      <w:r w:rsidR="00E1120D">
        <w:rPr>
          <w:rFonts w:ascii="Century Gothic" w:hAnsi="Century Gothic" w:cstheme="minorHAnsi"/>
          <w:sz w:val="20"/>
          <w:szCs w:val="20"/>
        </w:rPr>
        <w:t>x</w:t>
      </w:r>
      <w:r w:rsidR="006167C2">
        <w:rPr>
          <w:rFonts w:ascii="Century Gothic" w:hAnsi="Century Gothic" w:cstheme="minorHAnsi"/>
          <w:sz w:val="20"/>
          <w:szCs w:val="20"/>
        </w:rPr>
        <w:t>ml</w:t>
      </w:r>
      <w:proofErr w:type="spellEnd"/>
      <w:r w:rsidR="006167C2">
        <w:rPr>
          <w:rFonts w:ascii="Century Gothic" w:hAnsi="Century Gothic" w:cstheme="minorHAnsi"/>
          <w:sz w:val="20"/>
          <w:szCs w:val="20"/>
        </w:rPr>
        <w:t>.</w:t>
      </w:r>
    </w:p>
    <w:p w14:paraId="0D753321" w14:textId="77777777" w:rsidR="004E3F10" w:rsidRPr="007C6409" w:rsidRDefault="004E3F10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przed wyborem najkorzystniejszej oferty, wezwie Wykonawcę, którego oferta zostanie najwyżej oceniona, do złożenia w wyznaczonym terminie, nie krótszym niż 10 dni, </w:t>
      </w:r>
      <w:r w:rsidRPr="007C6409">
        <w:rPr>
          <w:rFonts w:ascii="Century Gothic" w:hAnsi="Century Gothic" w:cstheme="minorHAnsi"/>
          <w:b/>
          <w:sz w:val="20"/>
          <w:szCs w:val="20"/>
        </w:rPr>
        <w:t>aktualnych na dzień złożenia</w:t>
      </w:r>
      <w:r w:rsidRPr="007C6409">
        <w:rPr>
          <w:rFonts w:ascii="Century Gothic" w:hAnsi="Century Gothic" w:cstheme="minorHAnsi"/>
          <w:sz w:val="20"/>
          <w:szCs w:val="20"/>
        </w:rPr>
        <w:t xml:space="preserve"> następujących podmiotowych środków dowodowych</w:t>
      </w:r>
      <w:r w:rsidR="004F5CC7" w:rsidRPr="007C6409">
        <w:rPr>
          <w:rFonts w:ascii="Century Gothic" w:hAnsi="Century Gothic" w:cstheme="minorHAnsi"/>
          <w:sz w:val="20"/>
          <w:szCs w:val="20"/>
        </w:rPr>
        <w:t xml:space="preserve"> oraz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="004F5CC7" w:rsidRPr="007C6409">
        <w:rPr>
          <w:rFonts w:ascii="Century Gothic" w:hAnsi="Century Gothic" w:cstheme="minorHAnsi"/>
          <w:sz w:val="20"/>
          <w:szCs w:val="20"/>
        </w:rPr>
        <w:t>dokumentów potwierdzających spełnianie warunków udziału w postępowaniu</w:t>
      </w:r>
      <w:r w:rsidRPr="007C6409">
        <w:rPr>
          <w:rFonts w:ascii="Century Gothic" w:hAnsi="Century Gothic" w:cstheme="minorHAnsi"/>
          <w:sz w:val="20"/>
          <w:szCs w:val="20"/>
        </w:rPr>
        <w:t>:</w:t>
      </w:r>
    </w:p>
    <w:p w14:paraId="64373168" w14:textId="77777777" w:rsidR="004E3F10" w:rsidRPr="007C6409" w:rsidRDefault="004E3F10">
      <w:pPr>
        <w:pStyle w:val="Akapitzlist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informacji z Krajowego Rejestru Karnego w zakresie:</w:t>
      </w:r>
    </w:p>
    <w:p w14:paraId="346F5A5E" w14:textId="77777777" w:rsidR="004E3F10" w:rsidRPr="007C6409" w:rsidRDefault="004E3F10">
      <w:pPr>
        <w:pStyle w:val="Akapitzlist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108 ust. 1 pkt</w:t>
      </w:r>
      <w:r w:rsidR="00C43CC5" w:rsidRPr="007C6409">
        <w:rPr>
          <w:rFonts w:ascii="Century Gothic" w:hAnsi="Century Gothic" w:cstheme="minorHAnsi"/>
          <w:sz w:val="20"/>
          <w:szCs w:val="20"/>
        </w:rPr>
        <w:t>.</w:t>
      </w:r>
      <w:r w:rsidRPr="007C6409">
        <w:rPr>
          <w:rFonts w:ascii="Century Gothic" w:hAnsi="Century Gothic" w:cstheme="minorHAnsi"/>
          <w:sz w:val="20"/>
          <w:szCs w:val="20"/>
        </w:rPr>
        <w:t xml:space="preserve"> 1 i 2 ustawy </w:t>
      </w:r>
      <w:r w:rsidR="00C43CC5" w:rsidRPr="007C6409">
        <w:rPr>
          <w:rFonts w:ascii="Century Gothic" w:hAnsi="Century Gothic" w:cstheme="minorHAnsi"/>
          <w:sz w:val="20"/>
          <w:szCs w:val="20"/>
        </w:rPr>
        <w:t>PZP</w:t>
      </w:r>
      <w:r w:rsidRPr="007C6409">
        <w:rPr>
          <w:rFonts w:ascii="Century Gothic" w:hAnsi="Century Gothic" w:cstheme="minorHAnsi"/>
          <w:sz w:val="20"/>
          <w:szCs w:val="20"/>
        </w:rPr>
        <w:t>,</w:t>
      </w:r>
    </w:p>
    <w:p w14:paraId="2EEA9E18" w14:textId="77777777" w:rsidR="004E3F10" w:rsidRPr="007C6409" w:rsidRDefault="004E3F10">
      <w:pPr>
        <w:pStyle w:val="Akapitzlist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art. 108 ust. 1 pkt</w:t>
      </w:r>
      <w:r w:rsidR="00C43CC5" w:rsidRPr="007C6409">
        <w:rPr>
          <w:rFonts w:ascii="Century Gothic" w:hAnsi="Century Gothic" w:cstheme="minorHAnsi"/>
          <w:sz w:val="20"/>
          <w:szCs w:val="20"/>
        </w:rPr>
        <w:t>.</w:t>
      </w:r>
      <w:r w:rsidRPr="007C6409">
        <w:rPr>
          <w:rFonts w:ascii="Century Gothic" w:hAnsi="Century Gothic" w:cstheme="minorHAnsi"/>
          <w:sz w:val="20"/>
          <w:szCs w:val="20"/>
        </w:rPr>
        <w:t xml:space="preserve"> 4 ustawy</w:t>
      </w:r>
      <w:r w:rsidR="00C97B7A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>, dotyczącej orzeczenia zakazu ubiegania się o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zamówienie publiczne tytułem środka karnego,</w:t>
      </w:r>
    </w:p>
    <w:p w14:paraId="79BFBF4E" w14:textId="77777777" w:rsidR="004E3F10" w:rsidRPr="007C6409" w:rsidRDefault="004E3F10" w:rsidP="0045376D">
      <w:pPr>
        <w:pStyle w:val="Akapitzlist"/>
        <w:spacing w:beforeLines="60" w:before="144" w:afterLines="60" w:after="144"/>
        <w:ind w:left="1531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– sporządzonej nie wcześniej niż 6 miesięcy przed jej złożeniem</w:t>
      </w:r>
      <w:r w:rsidR="00B942D5" w:rsidRPr="007C6409">
        <w:rPr>
          <w:rFonts w:ascii="Century Gothic" w:hAnsi="Century Gothic" w:cstheme="minorHAnsi"/>
          <w:sz w:val="20"/>
          <w:szCs w:val="20"/>
        </w:rPr>
        <w:t>;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</w:p>
    <w:p w14:paraId="4C1B0334" w14:textId="77777777" w:rsidR="004E3F10" w:rsidRPr="007C6409" w:rsidRDefault="004E3F10">
      <w:pPr>
        <w:pStyle w:val="Akapitzlist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oświadczenia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ykonawcy, w zakresie art. 108 ust. 1 pkt</w:t>
      </w:r>
      <w:r w:rsidR="00C43CC5" w:rsidRPr="007C6409">
        <w:rPr>
          <w:rFonts w:ascii="Century Gothic" w:hAnsi="Century Gothic" w:cstheme="minorHAnsi"/>
          <w:sz w:val="20"/>
          <w:szCs w:val="20"/>
        </w:rPr>
        <w:t>.</w:t>
      </w:r>
      <w:r w:rsidRPr="007C6409">
        <w:rPr>
          <w:rFonts w:ascii="Century Gothic" w:hAnsi="Century Gothic" w:cstheme="minorHAnsi"/>
          <w:sz w:val="20"/>
          <w:szCs w:val="20"/>
        </w:rPr>
        <w:t xml:space="preserve"> 5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>, o braku przynależności do tej samej grupy kapitałowej w rozumieniu ustawy z dnia 16 lutego 2007 r. o ochronie konkurencji i konsumentów (Dz. U. z 2020 r. poz. 1076 i 1086), z innym wykonawcą, który złożył odrębną ofertę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albo oświadczenia o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przynależności do tej samej grupy kapitałowej wraz z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dokumentami lub informacjami potwierdzającymi przygotowanie oferty</w:t>
      </w:r>
      <w:r w:rsidR="003277B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niezależnie od innego wykonawcy należącego do tej samej grupy kapitałowej;</w:t>
      </w:r>
    </w:p>
    <w:p w14:paraId="4356C313" w14:textId="2CD29356" w:rsidR="004E3F10" w:rsidRPr="00E1120D" w:rsidRDefault="004E3F10">
      <w:pPr>
        <w:pStyle w:val="Akapitzlist"/>
        <w:numPr>
          <w:ilvl w:val="3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E1120D">
        <w:rPr>
          <w:rFonts w:ascii="Century Gothic" w:hAnsi="Century Gothic" w:cstheme="minorHAnsi"/>
          <w:sz w:val="20"/>
          <w:szCs w:val="20"/>
        </w:rPr>
        <w:t xml:space="preserve">oświadczenia </w:t>
      </w:r>
      <w:r w:rsidR="00967926" w:rsidRPr="00E1120D">
        <w:rPr>
          <w:rFonts w:ascii="Century Gothic" w:hAnsi="Century Gothic" w:cstheme="minorHAnsi"/>
          <w:sz w:val="20"/>
          <w:szCs w:val="20"/>
        </w:rPr>
        <w:t>W</w:t>
      </w:r>
      <w:r w:rsidRPr="00E1120D">
        <w:rPr>
          <w:rFonts w:ascii="Century Gothic" w:hAnsi="Century Gothic" w:cstheme="minorHAnsi"/>
          <w:sz w:val="20"/>
          <w:szCs w:val="20"/>
        </w:rPr>
        <w:t>ykonawcy o aktualności informacji zawartych w oświadczeniu, o</w:t>
      </w:r>
      <w:r w:rsidR="00BB3F42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>którym mowa w art. 125 ust. 1 ustawy</w:t>
      </w:r>
      <w:r w:rsidR="00C43CC5" w:rsidRPr="00E1120D">
        <w:rPr>
          <w:rFonts w:ascii="Century Gothic" w:hAnsi="Century Gothic" w:cstheme="minorHAnsi"/>
          <w:sz w:val="20"/>
          <w:szCs w:val="20"/>
        </w:rPr>
        <w:t xml:space="preserve"> PZP</w:t>
      </w:r>
      <w:r w:rsidRPr="00E1120D">
        <w:rPr>
          <w:rFonts w:ascii="Century Gothic" w:hAnsi="Century Gothic" w:cstheme="minorHAnsi"/>
          <w:sz w:val="20"/>
          <w:szCs w:val="20"/>
        </w:rPr>
        <w:t xml:space="preserve">, </w:t>
      </w:r>
      <w:r w:rsidR="00366327" w:rsidRPr="00366327">
        <w:rPr>
          <w:rFonts w:ascii="Century Gothic" w:hAnsi="Century Gothic" w:cstheme="minorHAnsi"/>
          <w:b/>
          <w:bCs/>
          <w:sz w:val="20"/>
          <w:szCs w:val="20"/>
        </w:rPr>
        <w:t>na załączniku nr 12 do SWZ</w:t>
      </w:r>
      <w:r w:rsidR="00366327" w:rsidRPr="00E1120D">
        <w:rPr>
          <w:rFonts w:ascii="Century Gothic" w:hAnsi="Century Gothic" w:cstheme="minorHAnsi"/>
          <w:sz w:val="20"/>
          <w:szCs w:val="20"/>
        </w:rPr>
        <w:t xml:space="preserve"> </w:t>
      </w:r>
      <w:r w:rsidRPr="00E1120D">
        <w:rPr>
          <w:rFonts w:ascii="Century Gothic" w:hAnsi="Century Gothic" w:cstheme="minorHAnsi"/>
          <w:sz w:val="20"/>
          <w:szCs w:val="20"/>
        </w:rPr>
        <w:t>w zakresie podstaw wykluczenia z</w:t>
      </w:r>
      <w:r w:rsidR="00BB3F42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 xml:space="preserve">postępowania wskazanych przez Zamawiającego, o których mowa w: </w:t>
      </w:r>
    </w:p>
    <w:p w14:paraId="728679EE" w14:textId="77777777" w:rsidR="004E3F10" w:rsidRPr="00E1120D" w:rsidRDefault="004E3F10">
      <w:pPr>
        <w:pStyle w:val="Akapitzlist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E1120D">
        <w:rPr>
          <w:rFonts w:ascii="Century Gothic" w:hAnsi="Century Gothic" w:cstheme="minorHAnsi"/>
          <w:sz w:val="20"/>
          <w:szCs w:val="20"/>
        </w:rPr>
        <w:t>art. 108 ust. 1 pkt</w:t>
      </w:r>
      <w:r w:rsidR="00C43CC5" w:rsidRPr="00E1120D">
        <w:rPr>
          <w:rFonts w:ascii="Century Gothic" w:hAnsi="Century Gothic" w:cstheme="minorHAnsi"/>
          <w:sz w:val="20"/>
          <w:szCs w:val="20"/>
        </w:rPr>
        <w:t>.</w:t>
      </w:r>
      <w:r w:rsidRPr="00E1120D">
        <w:rPr>
          <w:rFonts w:ascii="Century Gothic" w:hAnsi="Century Gothic" w:cstheme="minorHAnsi"/>
          <w:sz w:val="20"/>
          <w:szCs w:val="20"/>
        </w:rPr>
        <w:t xml:space="preserve"> 3 ustawy</w:t>
      </w:r>
      <w:r w:rsidR="00C43CC5" w:rsidRPr="00E1120D">
        <w:rPr>
          <w:rFonts w:ascii="Century Gothic" w:hAnsi="Century Gothic" w:cstheme="minorHAnsi"/>
          <w:sz w:val="20"/>
          <w:szCs w:val="20"/>
        </w:rPr>
        <w:t xml:space="preserve"> PZP</w:t>
      </w:r>
      <w:r w:rsidRPr="00E1120D">
        <w:rPr>
          <w:rFonts w:ascii="Century Gothic" w:hAnsi="Century Gothic" w:cstheme="minorHAnsi"/>
          <w:sz w:val="20"/>
          <w:szCs w:val="20"/>
        </w:rPr>
        <w:t xml:space="preserve">, </w:t>
      </w:r>
    </w:p>
    <w:p w14:paraId="2C008AFC" w14:textId="77777777" w:rsidR="004E3F10" w:rsidRPr="00E1120D" w:rsidRDefault="004E3F10">
      <w:pPr>
        <w:pStyle w:val="Akapitzlist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E1120D">
        <w:rPr>
          <w:rFonts w:ascii="Century Gothic" w:hAnsi="Century Gothic" w:cstheme="minorHAnsi"/>
          <w:sz w:val="20"/>
          <w:szCs w:val="20"/>
        </w:rPr>
        <w:t>art. 108 ust. 1 pkt 4 ustawy</w:t>
      </w:r>
      <w:r w:rsidR="00C43CC5" w:rsidRPr="00E1120D">
        <w:rPr>
          <w:rFonts w:ascii="Century Gothic" w:hAnsi="Century Gothic" w:cstheme="minorHAnsi"/>
          <w:sz w:val="20"/>
          <w:szCs w:val="20"/>
        </w:rPr>
        <w:t xml:space="preserve"> PZP</w:t>
      </w:r>
      <w:r w:rsidRPr="00E1120D">
        <w:rPr>
          <w:rFonts w:ascii="Century Gothic" w:hAnsi="Century Gothic" w:cstheme="minorHAnsi"/>
          <w:sz w:val="20"/>
          <w:szCs w:val="20"/>
        </w:rPr>
        <w:t>, dotyczących orzeczenia zakazu ubiegania się o</w:t>
      </w:r>
      <w:r w:rsidR="00BB3F42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 xml:space="preserve">zamówienie publiczne tytułem środka zapobiegawczego, </w:t>
      </w:r>
    </w:p>
    <w:p w14:paraId="2BE0B233" w14:textId="755A7926" w:rsidR="004E3F10" w:rsidRPr="00E1120D" w:rsidRDefault="004E3F10">
      <w:pPr>
        <w:pStyle w:val="Akapitzlist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E1120D">
        <w:rPr>
          <w:rFonts w:ascii="Century Gothic" w:hAnsi="Century Gothic" w:cstheme="minorHAnsi"/>
          <w:sz w:val="20"/>
          <w:szCs w:val="20"/>
        </w:rPr>
        <w:t>art. 108 ust. 1 pkt 5 ustawy</w:t>
      </w:r>
      <w:r w:rsidR="00C43CC5" w:rsidRPr="00E1120D">
        <w:rPr>
          <w:rFonts w:ascii="Century Gothic" w:hAnsi="Century Gothic" w:cstheme="minorHAnsi"/>
          <w:sz w:val="20"/>
          <w:szCs w:val="20"/>
        </w:rPr>
        <w:t xml:space="preserve"> PZP</w:t>
      </w:r>
      <w:r w:rsidRPr="00E1120D">
        <w:rPr>
          <w:rFonts w:ascii="Century Gothic" w:hAnsi="Century Gothic" w:cstheme="minorHAnsi"/>
          <w:sz w:val="20"/>
          <w:szCs w:val="20"/>
        </w:rPr>
        <w:t xml:space="preserve">, dotyczących zawarcia z innymi </w:t>
      </w:r>
      <w:r w:rsidR="007F3FC2" w:rsidRPr="00E1120D">
        <w:rPr>
          <w:rFonts w:ascii="Century Gothic" w:hAnsi="Century Gothic" w:cstheme="minorHAnsi"/>
          <w:sz w:val="20"/>
          <w:szCs w:val="20"/>
        </w:rPr>
        <w:t>W</w:t>
      </w:r>
      <w:r w:rsidRPr="00E1120D">
        <w:rPr>
          <w:rFonts w:ascii="Century Gothic" w:hAnsi="Century Gothic" w:cstheme="minorHAnsi"/>
          <w:sz w:val="20"/>
          <w:szCs w:val="20"/>
        </w:rPr>
        <w:t xml:space="preserve">ykonawcami porozumienia mającego na celu zakłócenie konkurencji, </w:t>
      </w:r>
    </w:p>
    <w:p w14:paraId="66212165" w14:textId="1EE62648" w:rsidR="004E3F10" w:rsidRPr="00E1120D" w:rsidRDefault="004E3F10">
      <w:pPr>
        <w:pStyle w:val="Akapitzlist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E1120D">
        <w:rPr>
          <w:rFonts w:ascii="Century Gothic" w:hAnsi="Century Gothic" w:cstheme="minorHAnsi"/>
          <w:sz w:val="20"/>
          <w:szCs w:val="20"/>
        </w:rPr>
        <w:t>art. 108 ust. 1 pkt 6 ustawy</w:t>
      </w:r>
      <w:r w:rsidR="00C43CC5" w:rsidRPr="00E1120D">
        <w:rPr>
          <w:rFonts w:ascii="Century Gothic" w:hAnsi="Century Gothic" w:cstheme="minorHAnsi"/>
          <w:sz w:val="20"/>
          <w:szCs w:val="20"/>
        </w:rPr>
        <w:t xml:space="preserve"> PZP</w:t>
      </w:r>
      <w:r w:rsidR="008D1674" w:rsidRPr="00E1120D">
        <w:rPr>
          <w:rFonts w:ascii="Century Gothic" w:hAnsi="Century Gothic" w:cstheme="minorHAnsi"/>
          <w:sz w:val="20"/>
          <w:szCs w:val="20"/>
        </w:rPr>
        <w:t>.</w:t>
      </w:r>
    </w:p>
    <w:p w14:paraId="7E57585E" w14:textId="07D7AF17" w:rsidR="008F2EC0" w:rsidRPr="00E1120D" w:rsidRDefault="008F2EC0">
      <w:pPr>
        <w:pStyle w:val="Akapitzlist"/>
        <w:numPr>
          <w:ilvl w:val="4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E1120D">
        <w:rPr>
          <w:rFonts w:ascii="Century Gothic" w:hAnsi="Century Gothic" w:cstheme="minorHAnsi"/>
          <w:sz w:val="20"/>
          <w:szCs w:val="20"/>
        </w:rPr>
        <w:t xml:space="preserve">art. 109 ust. 1 pkt </w:t>
      </w:r>
      <w:r w:rsidR="002240B4" w:rsidRPr="00E1120D">
        <w:rPr>
          <w:rFonts w:ascii="Century Gothic" w:hAnsi="Century Gothic" w:cstheme="minorHAnsi"/>
          <w:sz w:val="20"/>
          <w:szCs w:val="20"/>
        </w:rPr>
        <w:t>5,</w:t>
      </w:r>
      <w:r w:rsidR="00235DFA">
        <w:rPr>
          <w:rFonts w:ascii="Century Gothic" w:hAnsi="Century Gothic" w:cstheme="minorHAnsi"/>
          <w:sz w:val="20"/>
          <w:szCs w:val="20"/>
        </w:rPr>
        <w:t xml:space="preserve"> </w:t>
      </w:r>
      <w:r w:rsidR="00C47818">
        <w:rPr>
          <w:rFonts w:ascii="Century Gothic" w:hAnsi="Century Gothic" w:cstheme="minorHAnsi"/>
          <w:sz w:val="20"/>
          <w:szCs w:val="20"/>
        </w:rPr>
        <w:t>6,</w:t>
      </w:r>
      <w:r w:rsidR="00235DFA">
        <w:rPr>
          <w:rFonts w:ascii="Century Gothic" w:hAnsi="Century Gothic" w:cstheme="minorHAnsi"/>
          <w:sz w:val="20"/>
          <w:szCs w:val="20"/>
        </w:rPr>
        <w:t xml:space="preserve"> </w:t>
      </w:r>
      <w:r w:rsidR="00E1120D" w:rsidRPr="00E1120D">
        <w:rPr>
          <w:rFonts w:ascii="Century Gothic" w:hAnsi="Century Gothic" w:cstheme="minorHAnsi"/>
          <w:sz w:val="20"/>
          <w:szCs w:val="20"/>
        </w:rPr>
        <w:t>7,</w:t>
      </w:r>
      <w:r w:rsidR="00235DFA">
        <w:rPr>
          <w:rFonts w:ascii="Century Gothic" w:hAnsi="Century Gothic" w:cstheme="minorHAnsi"/>
          <w:sz w:val="20"/>
          <w:szCs w:val="20"/>
        </w:rPr>
        <w:t xml:space="preserve"> </w:t>
      </w:r>
      <w:r w:rsidR="00E1120D" w:rsidRPr="00E1120D">
        <w:rPr>
          <w:rFonts w:ascii="Century Gothic" w:hAnsi="Century Gothic" w:cstheme="minorHAnsi"/>
          <w:sz w:val="20"/>
          <w:szCs w:val="20"/>
        </w:rPr>
        <w:t>8,</w:t>
      </w:r>
      <w:r w:rsidR="00235DFA">
        <w:rPr>
          <w:rFonts w:ascii="Century Gothic" w:hAnsi="Century Gothic" w:cstheme="minorHAnsi"/>
          <w:sz w:val="20"/>
          <w:szCs w:val="20"/>
        </w:rPr>
        <w:t xml:space="preserve"> </w:t>
      </w:r>
      <w:r w:rsidR="00E1120D" w:rsidRPr="00E1120D">
        <w:rPr>
          <w:rFonts w:ascii="Century Gothic" w:hAnsi="Century Gothic" w:cstheme="minorHAnsi"/>
          <w:sz w:val="20"/>
          <w:szCs w:val="20"/>
        </w:rPr>
        <w:t>9</w:t>
      </w:r>
      <w:r w:rsidRPr="00E1120D">
        <w:rPr>
          <w:rFonts w:ascii="Century Gothic" w:hAnsi="Century Gothic" w:cstheme="minorHAnsi"/>
          <w:sz w:val="20"/>
          <w:szCs w:val="20"/>
        </w:rPr>
        <w:t xml:space="preserve"> ustawy P</w:t>
      </w:r>
      <w:r w:rsidR="003A2CC3" w:rsidRPr="00E1120D">
        <w:rPr>
          <w:rFonts w:ascii="Century Gothic" w:hAnsi="Century Gothic" w:cstheme="minorHAnsi"/>
          <w:sz w:val="20"/>
          <w:szCs w:val="20"/>
        </w:rPr>
        <w:t>ZP</w:t>
      </w:r>
      <w:r w:rsidRPr="00E1120D">
        <w:rPr>
          <w:rFonts w:ascii="Century Gothic" w:hAnsi="Century Gothic" w:cstheme="minorHAnsi"/>
          <w:sz w:val="20"/>
          <w:szCs w:val="20"/>
        </w:rPr>
        <w:t>.</w:t>
      </w:r>
    </w:p>
    <w:p w14:paraId="4DCBDD05" w14:textId="5B301D3B" w:rsidR="00E1120D" w:rsidRPr="00F24B95" w:rsidRDefault="00E1120D" w:rsidP="00E1120D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F24B95">
        <w:rPr>
          <w:rFonts w:ascii="Century Gothic" w:hAnsi="Century Gothic" w:cs="Open Sans"/>
          <w:color w:val="000000" w:themeColor="text1"/>
          <w:sz w:val="20"/>
          <w:szCs w:val="20"/>
          <w:shd w:val="clear" w:color="auto" w:fill="FFFFFF"/>
        </w:rPr>
        <w:t>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60C74" w:rsidRPr="00F24B95">
        <w:rPr>
          <w:rFonts w:ascii="Century Gothic" w:hAnsi="Century Gothic" w:cs="Open Sans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41AFA" w:rsidRPr="00F24B95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– </w:t>
      </w:r>
      <w:r w:rsidR="00141AFA" w:rsidRPr="00F24B95">
        <w:rPr>
          <w:rFonts w:ascii="Century Gothic" w:hAnsi="Century Gothic" w:cstheme="minorHAnsi"/>
          <w:color w:val="000000" w:themeColor="text1"/>
          <w:sz w:val="20"/>
          <w:szCs w:val="20"/>
        </w:rPr>
        <w:t>sporządzony według wzoru stanowiącego</w:t>
      </w:r>
      <w:r w:rsidR="00141AFA" w:rsidRPr="00F24B95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 załącznik nr </w:t>
      </w:r>
      <w:r w:rsidR="00355277" w:rsidRPr="00F24B95">
        <w:rPr>
          <w:rFonts w:ascii="Century Gothic" w:hAnsi="Century Gothic" w:cstheme="minorHAnsi"/>
          <w:b/>
          <w:color w:val="000000" w:themeColor="text1"/>
          <w:sz w:val="20"/>
          <w:szCs w:val="20"/>
        </w:rPr>
        <w:t>5</w:t>
      </w:r>
      <w:r w:rsidR="00141AFA" w:rsidRPr="00F24B95">
        <w:rPr>
          <w:rFonts w:ascii="Century Gothic" w:hAnsi="Century Gothic" w:cstheme="minorHAnsi"/>
          <w:b/>
          <w:color w:val="000000" w:themeColor="text1"/>
          <w:sz w:val="20"/>
          <w:szCs w:val="20"/>
        </w:rPr>
        <w:t xml:space="preserve"> do SWZ</w:t>
      </w:r>
    </w:p>
    <w:p w14:paraId="200B1BDA" w14:textId="363AEC25" w:rsidR="004F5CC7" w:rsidRPr="00E1120D" w:rsidRDefault="004F5CC7" w:rsidP="00E1120D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E1120D">
        <w:rPr>
          <w:rFonts w:ascii="Century Gothic" w:hAnsi="Century Gothic" w:cstheme="minorHAnsi"/>
          <w:sz w:val="20"/>
          <w:szCs w:val="20"/>
        </w:rPr>
        <w:t xml:space="preserve">wykazu </w:t>
      </w:r>
      <w:r w:rsidR="00E1120D">
        <w:rPr>
          <w:rFonts w:ascii="Century Gothic" w:hAnsi="Century Gothic" w:cstheme="minorHAnsi"/>
          <w:b/>
          <w:sz w:val="20"/>
          <w:szCs w:val="20"/>
        </w:rPr>
        <w:t>usług</w:t>
      </w:r>
      <w:r w:rsidRPr="00E1120D">
        <w:rPr>
          <w:rFonts w:ascii="Century Gothic" w:hAnsi="Century Gothic" w:cstheme="minorHAnsi"/>
          <w:sz w:val="20"/>
          <w:szCs w:val="20"/>
        </w:rPr>
        <w:t xml:space="preserve"> wykonanych, a w przypadku świadczeń powtarzających się</w:t>
      </w:r>
      <w:r w:rsidR="00BB3F42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>lub</w:t>
      </w:r>
      <w:r w:rsidR="00BB3F42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 xml:space="preserve">ciągłych również wykonywanych w okresie ostatnich 3 lat, a jeżeli okres prowadzenia działalności jest krótszy – w tym okresie, wraz z podaniem ich wartości, przedmiotu, dat wykonania i podmiotów, na rzecz których </w:t>
      </w:r>
      <w:r w:rsidR="00E1120D">
        <w:rPr>
          <w:rFonts w:ascii="Century Gothic" w:hAnsi="Century Gothic" w:cstheme="minorHAnsi"/>
          <w:b/>
          <w:sz w:val="20"/>
          <w:szCs w:val="20"/>
        </w:rPr>
        <w:t>usługi</w:t>
      </w:r>
      <w:r w:rsidRPr="00E1120D">
        <w:rPr>
          <w:rFonts w:ascii="Century Gothic" w:hAnsi="Century Gothic" w:cstheme="minorHAnsi"/>
          <w:sz w:val="20"/>
          <w:szCs w:val="20"/>
        </w:rPr>
        <w:t xml:space="preserve"> zostały wykonane lub są wykonywane, </w:t>
      </w:r>
      <w:r w:rsidR="003277B2" w:rsidRPr="00E1120D">
        <w:rPr>
          <w:rFonts w:ascii="Century Gothic" w:hAnsi="Century Gothic" w:cstheme="minorHAnsi"/>
          <w:sz w:val="20"/>
          <w:szCs w:val="20"/>
        </w:rPr>
        <w:t xml:space="preserve">potwierdzające spełnienie warunków określonych </w:t>
      </w:r>
      <w:r w:rsidR="003277B2" w:rsidRPr="00E1120D">
        <w:rPr>
          <w:rFonts w:ascii="Century Gothic" w:hAnsi="Century Gothic" w:cstheme="minorHAnsi"/>
          <w:b/>
          <w:sz w:val="20"/>
          <w:szCs w:val="20"/>
        </w:rPr>
        <w:t xml:space="preserve">w rozdz. V SWZ – </w:t>
      </w:r>
      <w:r w:rsidR="003277B2" w:rsidRPr="00E1120D">
        <w:rPr>
          <w:rFonts w:ascii="Century Gothic" w:hAnsi="Century Gothic" w:cstheme="minorHAnsi"/>
          <w:sz w:val="20"/>
          <w:szCs w:val="20"/>
        </w:rPr>
        <w:t>sporządzony według wzoru stanowiącego</w:t>
      </w:r>
      <w:r w:rsidR="003277B2" w:rsidRPr="00E1120D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A34265" w:rsidRPr="00E1120D">
        <w:rPr>
          <w:rFonts w:ascii="Century Gothic" w:hAnsi="Century Gothic" w:cstheme="minorHAnsi"/>
          <w:b/>
          <w:sz w:val="20"/>
          <w:szCs w:val="20"/>
        </w:rPr>
        <w:t>z</w:t>
      </w:r>
      <w:r w:rsidR="003277B2" w:rsidRPr="00E1120D">
        <w:rPr>
          <w:rFonts w:ascii="Century Gothic" w:hAnsi="Century Gothic" w:cstheme="minorHAnsi"/>
          <w:b/>
          <w:sz w:val="20"/>
          <w:szCs w:val="20"/>
        </w:rPr>
        <w:t xml:space="preserve">ałącznik nr </w:t>
      </w:r>
      <w:r w:rsidR="00DF1B80" w:rsidRPr="00E1120D">
        <w:rPr>
          <w:rFonts w:ascii="Century Gothic" w:hAnsi="Century Gothic" w:cstheme="minorHAnsi"/>
          <w:b/>
          <w:sz w:val="20"/>
          <w:szCs w:val="20"/>
        </w:rPr>
        <w:t>7</w:t>
      </w:r>
      <w:r w:rsidR="005447C1" w:rsidRPr="00E1120D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3277B2" w:rsidRPr="00E1120D">
        <w:rPr>
          <w:rFonts w:ascii="Century Gothic" w:hAnsi="Century Gothic" w:cstheme="minorHAnsi"/>
          <w:b/>
          <w:sz w:val="20"/>
          <w:szCs w:val="20"/>
        </w:rPr>
        <w:t xml:space="preserve">do </w:t>
      </w:r>
      <w:r w:rsidR="00B52D0C" w:rsidRPr="00E1120D">
        <w:rPr>
          <w:rFonts w:ascii="Century Gothic" w:hAnsi="Century Gothic" w:cstheme="minorHAnsi"/>
          <w:b/>
          <w:sz w:val="20"/>
          <w:szCs w:val="20"/>
        </w:rPr>
        <w:t xml:space="preserve">SWZ </w:t>
      </w:r>
      <w:r w:rsidRPr="00E1120D">
        <w:rPr>
          <w:rFonts w:ascii="Century Gothic" w:hAnsi="Century Gothic" w:cstheme="minorHAnsi"/>
          <w:sz w:val="20"/>
          <w:szCs w:val="20"/>
        </w:rPr>
        <w:t>oraz</w:t>
      </w:r>
      <w:r w:rsidR="00D45755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 xml:space="preserve">załączeniem dowodów określających, czy te </w:t>
      </w:r>
      <w:r w:rsidR="00E1120D">
        <w:rPr>
          <w:rFonts w:ascii="Century Gothic" w:hAnsi="Century Gothic" w:cstheme="minorHAnsi"/>
          <w:b/>
          <w:sz w:val="20"/>
          <w:szCs w:val="20"/>
        </w:rPr>
        <w:t>usługi</w:t>
      </w:r>
      <w:r w:rsidRPr="00E1120D">
        <w:rPr>
          <w:rFonts w:ascii="Century Gothic" w:hAnsi="Century Gothic" w:cstheme="minorHAnsi"/>
          <w:sz w:val="20"/>
          <w:szCs w:val="20"/>
        </w:rPr>
        <w:t xml:space="preserve"> zostały wykonane</w:t>
      </w:r>
      <w:r w:rsidR="00D45755" w:rsidRPr="00E1120D">
        <w:rPr>
          <w:rFonts w:ascii="Century Gothic" w:hAnsi="Century Gothic" w:cstheme="minorHAnsi"/>
          <w:sz w:val="20"/>
          <w:szCs w:val="20"/>
        </w:rPr>
        <w:t xml:space="preserve"> </w:t>
      </w:r>
      <w:r w:rsidRPr="00E1120D">
        <w:rPr>
          <w:rFonts w:ascii="Century Gothic" w:hAnsi="Century Gothic" w:cstheme="minorHAnsi"/>
          <w:sz w:val="20"/>
          <w:szCs w:val="20"/>
        </w:rPr>
        <w:t>lub</w:t>
      </w:r>
      <w:r w:rsidR="00D45755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 xml:space="preserve"> są</w:t>
      </w:r>
      <w:r w:rsidR="00BB3F42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 xml:space="preserve">wykonywane należycie, przy czym dowodami, o których mowa, są referencje bądź inne dokumenty sporządzone przez podmiot, na rzecz którego </w:t>
      </w:r>
      <w:r w:rsidR="00E1120D">
        <w:rPr>
          <w:rFonts w:ascii="Century Gothic" w:hAnsi="Century Gothic" w:cstheme="minorHAnsi"/>
          <w:b/>
          <w:sz w:val="20"/>
          <w:szCs w:val="20"/>
        </w:rPr>
        <w:t>usługi</w:t>
      </w:r>
      <w:r w:rsidRPr="00E1120D">
        <w:rPr>
          <w:rFonts w:ascii="Century Gothic" w:hAnsi="Century Gothic" w:cstheme="minorHAnsi"/>
          <w:sz w:val="20"/>
          <w:szCs w:val="20"/>
        </w:rPr>
        <w:t xml:space="preserve"> zostały wykonane, a w przypadku świadczeń powtarzających się lub ciągłych są</w:t>
      </w:r>
      <w:r w:rsidR="00BB3F42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 xml:space="preserve">wykonywane, a jeżeli </w:t>
      </w:r>
      <w:r w:rsidR="00967926" w:rsidRPr="00E1120D">
        <w:rPr>
          <w:rFonts w:ascii="Century Gothic" w:hAnsi="Century Gothic" w:cstheme="minorHAnsi"/>
          <w:sz w:val="20"/>
          <w:szCs w:val="20"/>
        </w:rPr>
        <w:t>W</w:t>
      </w:r>
      <w:r w:rsidRPr="00E1120D">
        <w:rPr>
          <w:rFonts w:ascii="Century Gothic" w:hAnsi="Century Gothic" w:cstheme="minorHAnsi"/>
          <w:sz w:val="20"/>
          <w:szCs w:val="20"/>
        </w:rPr>
        <w:t>ykonawca z przyczyn niezależnych od niego nie jest w</w:t>
      </w:r>
      <w:r w:rsidR="00BB3F42" w:rsidRPr="00E1120D">
        <w:rPr>
          <w:rFonts w:ascii="Century Gothic" w:hAnsi="Century Gothic" w:cstheme="minorHAnsi"/>
          <w:sz w:val="20"/>
          <w:szCs w:val="20"/>
        </w:rPr>
        <w:t> </w:t>
      </w:r>
      <w:r w:rsidRPr="00E1120D">
        <w:rPr>
          <w:rFonts w:ascii="Century Gothic" w:hAnsi="Century Gothic" w:cstheme="minorHAnsi"/>
          <w:sz w:val="20"/>
          <w:szCs w:val="20"/>
        </w:rPr>
        <w:t xml:space="preserve">stanie uzyskać tych dokumentów – oświadczenie </w:t>
      </w:r>
      <w:r w:rsidR="00967926" w:rsidRPr="00E1120D">
        <w:rPr>
          <w:rFonts w:ascii="Century Gothic" w:hAnsi="Century Gothic" w:cstheme="minorHAnsi"/>
          <w:sz w:val="20"/>
          <w:szCs w:val="20"/>
        </w:rPr>
        <w:t>W</w:t>
      </w:r>
      <w:r w:rsidRPr="00E1120D">
        <w:rPr>
          <w:rFonts w:ascii="Century Gothic" w:hAnsi="Century Gothic" w:cstheme="minorHAnsi"/>
          <w:sz w:val="20"/>
          <w:szCs w:val="20"/>
        </w:rPr>
        <w:t xml:space="preserve">ykonawcy; </w:t>
      </w:r>
      <w:r w:rsidRPr="00E1120D">
        <w:rPr>
          <w:rFonts w:ascii="Century Gothic" w:hAnsi="Century Gothic" w:cstheme="minorHAnsi"/>
          <w:b/>
          <w:bCs/>
          <w:sz w:val="20"/>
          <w:szCs w:val="20"/>
        </w:rPr>
        <w:t>w</w:t>
      </w:r>
      <w:r w:rsidR="003277B2" w:rsidRPr="00E1120D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E1120D">
        <w:rPr>
          <w:rFonts w:ascii="Century Gothic" w:hAnsi="Century Gothic" w:cstheme="minorHAnsi"/>
          <w:b/>
          <w:bCs/>
          <w:sz w:val="20"/>
          <w:szCs w:val="20"/>
        </w:rPr>
        <w:t>przypadku świadczeń powtarzających się lub ciągłych nadal wykonywanych referencje bądź inne dokumenty potwierdzające ich należyte wykonywanie powinny być wystawione w okresie ostatnich 3</w:t>
      </w:r>
      <w:r w:rsidR="003277B2" w:rsidRPr="00E1120D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Pr="00E1120D">
        <w:rPr>
          <w:rFonts w:ascii="Century Gothic" w:hAnsi="Century Gothic" w:cstheme="minorHAnsi"/>
          <w:b/>
          <w:bCs/>
          <w:sz w:val="20"/>
          <w:szCs w:val="20"/>
        </w:rPr>
        <w:t>miesięcy</w:t>
      </w:r>
      <w:r w:rsidR="003277B2" w:rsidRPr="00E1120D">
        <w:rPr>
          <w:rFonts w:ascii="Century Gothic" w:hAnsi="Century Gothic" w:cstheme="minorHAnsi"/>
          <w:b/>
          <w:bCs/>
          <w:sz w:val="20"/>
          <w:szCs w:val="20"/>
        </w:rPr>
        <w:t xml:space="preserve"> przed upływem terminu składania ofert</w:t>
      </w:r>
      <w:r w:rsidRPr="00E1120D">
        <w:rPr>
          <w:rFonts w:ascii="Century Gothic" w:hAnsi="Century Gothic" w:cstheme="minorHAnsi"/>
          <w:sz w:val="20"/>
          <w:szCs w:val="20"/>
        </w:rPr>
        <w:t xml:space="preserve">; </w:t>
      </w:r>
    </w:p>
    <w:p w14:paraId="371D5294" w14:textId="25717517" w:rsidR="004E3F10" w:rsidRPr="007C6409" w:rsidRDefault="004E3F10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</w:t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 Wykonawca ma siedzibę lub miejsce zamieszkania poza granicami Rzeczypospolitej Polskiej, zamiast dokumentów, o których mowa w </w:t>
      </w:r>
      <w:r w:rsidR="009D44A6" w:rsidRPr="007C6409">
        <w:rPr>
          <w:rFonts w:ascii="Century Gothic" w:hAnsi="Century Gothic" w:cstheme="minorHAnsi"/>
          <w:color w:val="000000"/>
          <w:sz w:val="20"/>
          <w:szCs w:val="20"/>
        </w:rPr>
        <w:t>pkt</w:t>
      </w:r>
      <w:r w:rsidR="00893AC5"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 1.</w:t>
      </w:r>
      <w:r w:rsidR="009D44A6" w:rsidRPr="007C6409">
        <w:rPr>
          <w:rFonts w:ascii="Century Gothic" w:hAnsi="Century Gothic" w:cstheme="minorHAnsi"/>
          <w:color w:val="000000"/>
          <w:sz w:val="20"/>
          <w:szCs w:val="20"/>
        </w:rPr>
        <w:t>2.</w:t>
      </w:r>
      <w:r w:rsidR="00B03108" w:rsidRPr="007C6409">
        <w:rPr>
          <w:rFonts w:ascii="Century Gothic" w:hAnsi="Century Gothic" w:cstheme="minorHAnsi"/>
          <w:color w:val="000000"/>
          <w:sz w:val="20"/>
          <w:szCs w:val="20"/>
        </w:rPr>
        <w:t>1</w:t>
      </w:r>
      <w:r w:rsidR="00893AC5" w:rsidRPr="007C6409">
        <w:rPr>
          <w:rFonts w:ascii="Century Gothic" w:hAnsi="Century Gothic" w:cstheme="minorHAnsi"/>
          <w:color w:val="000000"/>
          <w:sz w:val="20"/>
          <w:szCs w:val="20"/>
        </w:rPr>
        <w:t>.</w:t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 składa informację </w:t>
      </w:r>
      <w:r w:rsidR="00B6613D" w:rsidRPr="007C6409">
        <w:rPr>
          <w:rFonts w:ascii="Century Gothic" w:hAnsi="Century Gothic" w:cstheme="minorHAnsi"/>
          <w:color w:val="000000"/>
          <w:sz w:val="20"/>
          <w:szCs w:val="20"/>
        </w:rPr>
        <w:br/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lastRenderedPageBreak/>
        <w:t xml:space="preserve">z odpowiedniego rejestru, takiego jak rejestr sądowy </w:t>
      </w:r>
      <w:r w:rsidR="00B41949" w:rsidRPr="007C6409">
        <w:rPr>
          <w:rFonts w:ascii="Century Gothic" w:hAnsi="Century Gothic" w:cstheme="minorHAnsi"/>
          <w:color w:val="000000"/>
          <w:sz w:val="20"/>
          <w:szCs w:val="20"/>
        </w:rPr>
        <w:t>albo</w:t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 xml:space="preserve"> w przypadku braku takiego rejestru, inny równoważny dokument wydany przez właściwy organ sądowy lub administracyjny kraju, w którym Wykonawca ma siedzibę lub miejsce zamieszkania, w zakresie określonym w </w:t>
      </w:r>
      <w:r w:rsidRPr="007C6409">
        <w:rPr>
          <w:rFonts w:ascii="Century Gothic" w:hAnsi="Century Gothic" w:cstheme="minorHAnsi"/>
          <w:color w:val="1B1B1B"/>
          <w:sz w:val="20"/>
          <w:szCs w:val="20"/>
        </w:rPr>
        <w:t xml:space="preserve">art. 108 ust.1 pkt 1,2,4 </w:t>
      </w:r>
      <w:r w:rsidRPr="007C6409">
        <w:rPr>
          <w:rFonts w:ascii="Century Gothic" w:hAnsi="Century Gothic" w:cstheme="minorHAnsi"/>
          <w:color w:val="000000"/>
          <w:sz w:val="20"/>
          <w:szCs w:val="20"/>
        </w:rPr>
        <w:t>ustawy PZP;</w:t>
      </w:r>
    </w:p>
    <w:p w14:paraId="7AF5D81F" w14:textId="77777777" w:rsidR="00A66BC1" w:rsidRPr="007C6409" w:rsidRDefault="00A66BC1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Jeżeli w kraju, w którym </w:t>
      </w:r>
      <w:r w:rsidR="00897CA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ykonawca ma siedzibę lub miejsce zamieszkania, nie wydaje się dokumentów, o których mowa w ust. </w:t>
      </w:r>
      <w:r w:rsidR="00897CA9" w:rsidRPr="007C6409">
        <w:rPr>
          <w:rFonts w:ascii="Century Gothic" w:hAnsi="Century Gothic" w:cstheme="minorHAnsi"/>
          <w:sz w:val="20"/>
          <w:szCs w:val="20"/>
        </w:rPr>
        <w:t>2</w:t>
      </w:r>
      <w:r w:rsidRPr="007C6409">
        <w:rPr>
          <w:rFonts w:ascii="Century Gothic" w:hAnsi="Century Gothic" w:cstheme="minorHAnsi"/>
          <w:sz w:val="20"/>
          <w:szCs w:val="20"/>
        </w:rPr>
        <w:t>, lub gdy dokumenty te nie odnoszą się do wszystkich przypadków, o których mowa w art. 108 ust. 1 pkt 1, 2 i 4 ustawy</w:t>
      </w:r>
      <w:r w:rsidR="00C43CC5" w:rsidRPr="007C6409">
        <w:rPr>
          <w:rFonts w:ascii="Century Gothic" w:hAnsi="Century Gothic" w:cstheme="minorHAnsi"/>
          <w:sz w:val="20"/>
          <w:szCs w:val="20"/>
        </w:rPr>
        <w:t xml:space="preserve"> PZP</w:t>
      </w:r>
      <w:r w:rsidRPr="007C6409">
        <w:rPr>
          <w:rFonts w:ascii="Century Gothic" w:hAnsi="Century Gothic" w:cstheme="minorHAnsi"/>
          <w:sz w:val="20"/>
          <w:szCs w:val="20"/>
        </w:rPr>
        <w:t>, zastępuje się je odpowiednio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całości lub w części dokumentem zawierającym odpowiednio oświadczenie </w:t>
      </w:r>
      <w:r w:rsidR="00897CA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ykonawcy, ze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wskazaniem osoby albo osób uprawnionych do jego reprezentacji, lub oświadczenie osoby, której dokument miał dotyczyć, złożone pod przysięgą, lub, jeżeli w kraju, w którym </w:t>
      </w:r>
      <w:r w:rsidR="00897CA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ykonawca ma siedzibę lub miejsce zamieszkania nie ma przepisów o oświadczeniu pod przysięgą, złożone przed organem sądowym lub administracyjnym, notariuszem, organem samorządu</w:t>
      </w:r>
      <w:r w:rsidR="00D45755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zawodowego lub gospodarczego, właściwym ze względu na siedzibę lub miejsce zamieszkania </w:t>
      </w:r>
      <w:r w:rsidR="00897CA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ykonawcy.</w:t>
      </w:r>
    </w:p>
    <w:p w14:paraId="44710DBB" w14:textId="77777777" w:rsidR="00897CA9" w:rsidRPr="00E1120D" w:rsidRDefault="00897CA9" w:rsidP="0045376D">
      <w:pPr>
        <w:pStyle w:val="Akapitzlist"/>
        <w:spacing w:beforeLines="60" w:before="144" w:afterLines="60" w:after="144"/>
        <w:ind w:left="426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Oświadczenia, o których mowa powyżej, muszą być </w:t>
      </w:r>
      <w:r w:rsidR="00A35AB4" w:rsidRPr="007C6409">
        <w:rPr>
          <w:rFonts w:ascii="Century Gothic" w:hAnsi="Century Gothic" w:cstheme="minorHAnsi"/>
          <w:sz w:val="20"/>
          <w:szCs w:val="20"/>
        </w:rPr>
        <w:t>wystawione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E1120D">
        <w:rPr>
          <w:rFonts w:ascii="Century Gothic" w:hAnsi="Century Gothic" w:cstheme="minorHAnsi"/>
          <w:b/>
          <w:bCs/>
          <w:sz w:val="20"/>
          <w:szCs w:val="20"/>
        </w:rPr>
        <w:t>nie wcześniej niż 6 miesięcy przed ich złożeniem.</w:t>
      </w:r>
    </w:p>
    <w:p w14:paraId="40288B23" w14:textId="77777777" w:rsidR="004E3F10" w:rsidRPr="007C6409" w:rsidRDefault="004E3F10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zakresie nieuregulowanym SWZ, zastosowanie mają przepisy rozporządzenia Ministra Rozwoju, Pracy i Technologii z dnia 23 grudnia 2020 r. </w:t>
      </w:r>
      <w:r w:rsidRPr="007C6409">
        <w:rPr>
          <w:rFonts w:ascii="Century Gothic" w:hAnsi="Century Gothic" w:cstheme="minorHAnsi"/>
          <w:i/>
          <w:sz w:val="20"/>
          <w:szCs w:val="20"/>
        </w:rPr>
        <w:t xml:space="preserve">w sprawie podmiotowych środków dowodowych oraz innych dokumentów lub oświadczeń, jakich może żądać zamawiający </w:t>
      </w:r>
      <w:r w:rsidR="00B6613D" w:rsidRPr="007C6409">
        <w:rPr>
          <w:rFonts w:ascii="Century Gothic" w:hAnsi="Century Gothic" w:cstheme="minorHAnsi"/>
          <w:i/>
          <w:sz w:val="20"/>
          <w:szCs w:val="20"/>
        </w:rPr>
        <w:br/>
      </w:r>
      <w:r w:rsidRPr="007C6409">
        <w:rPr>
          <w:rFonts w:ascii="Century Gothic" w:hAnsi="Century Gothic" w:cstheme="minorHAnsi"/>
          <w:i/>
          <w:sz w:val="20"/>
          <w:szCs w:val="20"/>
        </w:rPr>
        <w:t>od wykonawcy</w:t>
      </w:r>
      <w:r w:rsidRPr="007C6409">
        <w:rPr>
          <w:rFonts w:ascii="Century Gothic" w:hAnsi="Century Gothic" w:cstheme="minorHAnsi"/>
          <w:sz w:val="20"/>
          <w:szCs w:val="20"/>
        </w:rPr>
        <w:t xml:space="preserve"> (Dz.U. z 2020 r., poz. 2415) oraz przepisy rozporządzenia Prezesa Rady Ministrów z</w:t>
      </w:r>
      <w:r w:rsidR="00D45755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dnia 30 grudnia 2020 r. </w:t>
      </w:r>
      <w:r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t xml:space="preserve">w sprawie sposobu sporządzania i przekazywania informacji </w:t>
      </w:r>
      <w:r w:rsidR="00B6613D"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br/>
      </w:r>
      <w:r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t>oraz wymagań technicznych dla dokumentów elektronicznych oraz środków komunikacji elektronicznej w postępowaniu o</w:t>
      </w:r>
      <w:r w:rsidR="00BB3F42"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t> </w:t>
      </w:r>
      <w:r w:rsidRPr="007C6409">
        <w:rPr>
          <w:rFonts w:ascii="Century Gothic" w:hAnsi="Century Gothic" w:cstheme="minorHAnsi"/>
          <w:i/>
          <w:iCs/>
          <w:sz w:val="20"/>
          <w:szCs w:val="20"/>
          <w:shd w:val="clear" w:color="auto" w:fill="FFFFFF"/>
        </w:rPr>
        <w:t xml:space="preserve">udzielenie zamówienia publicznego lub konkursie </w:t>
      </w:r>
      <w:r w:rsidRPr="007C6409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(Dz.U. </w:t>
      </w:r>
      <w:r w:rsidR="00B6613D" w:rsidRPr="007C6409">
        <w:rPr>
          <w:rFonts w:ascii="Century Gothic" w:hAnsi="Century Gothic" w:cstheme="minorHAnsi"/>
          <w:sz w:val="20"/>
          <w:szCs w:val="20"/>
          <w:shd w:val="clear" w:color="auto" w:fill="FFFFFF"/>
        </w:rPr>
        <w:br/>
      </w:r>
      <w:r w:rsidRPr="007C6409">
        <w:rPr>
          <w:rFonts w:ascii="Century Gothic" w:hAnsi="Century Gothic" w:cstheme="minorHAnsi"/>
          <w:sz w:val="20"/>
          <w:szCs w:val="20"/>
          <w:shd w:val="clear" w:color="auto" w:fill="FFFFFF"/>
        </w:rPr>
        <w:t>z 2020 r. poz. 2452).</w:t>
      </w:r>
    </w:p>
    <w:p w14:paraId="6E6E8D23" w14:textId="19350A65" w:rsidR="004E3F10" w:rsidRPr="007C6409" w:rsidRDefault="004E3F10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Jeżeli Wykonawca nie złoży oświadczenia, o którym mowa w pkt </w:t>
      </w:r>
      <w:r w:rsidR="007877CD">
        <w:rPr>
          <w:rFonts w:ascii="Century Gothic" w:hAnsi="Century Gothic" w:cstheme="minorHAnsi"/>
          <w:sz w:val="20"/>
          <w:szCs w:val="20"/>
        </w:rPr>
        <w:t>1.1.2</w:t>
      </w:r>
      <w:r w:rsidRPr="007C6409">
        <w:rPr>
          <w:rFonts w:ascii="Century Gothic" w:hAnsi="Century Gothic" w:cstheme="minorHAnsi"/>
          <w:sz w:val="20"/>
          <w:szCs w:val="20"/>
        </w:rPr>
        <w:t>, podmiotowych środków dowodowych, innych dokumentów lub oświadczeń składanych w postępowaniu lub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są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one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niekompletne lub zawierają błędy, Zamawiający wezwie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ykonawcę odpowiednio do ich złożenia, poprawienia lub uzupełnienia w wyznaczonym terminie, chyba że mimo ich złożenia oferta Wykonawcy podlegałaby odrzuceniu bez względu na ich złożenie, uzupełnienie lub poprawienie lub zachodzą przesłanki unieważnienia postępowania.</w:t>
      </w:r>
    </w:p>
    <w:p w14:paraId="2229663C" w14:textId="77777777" w:rsidR="004E3F10" w:rsidRPr="007C6409" w:rsidRDefault="004E3F10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Wyjątki od obowiązku złożenia dokumentów: Wykonawca nie jest obowiązany do złożenia podmiotowych środków dowodowych, jeżeli:</w:t>
      </w:r>
    </w:p>
    <w:p w14:paraId="2943E2A4" w14:textId="77777777" w:rsidR="004E3F10" w:rsidRPr="007C6409" w:rsidRDefault="004E3F10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może je uzyskać za pomocą bezpłatnych i ogólnodostępnych baz danych, w szczególności rejestrów publicznych w rozumieniu ustawy z dnia 17 lutego 2005 r. o informatyzacji działalności podmiotów realizujących zadania publiczne, o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ile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Wykonawca wskazał w jednolitym dokumencie dane umożliwiające dostęp do tych środków; </w:t>
      </w:r>
    </w:p>
    <w:p w14:paraId="2C5A7510" w14:textId="77777777" w:rsidR="004E3F10" w:rsidRPr="007C6409" w:rsidRDefault="004E3F10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podmiotowym środkiem dowodowym jest oświadczenie, którego treść odpowiada zakresowi oświadczenia, o którym mowa w art. 125 ust. 1;</w:t>
      </w:r>
    </w:p>
    <w:p w14:paraId="2549A53B" w14:textId="0528155C" w:rsidR="004E3F10" w:rsidRPr="007C6409" w:rsidRDefault="004E3F10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posiada podmiotowe środki dowodowe, a Wykonawca wskaże te środki </w:t>
      </w:r>
      <w:r w:rsidR="00952E0D" w:rsidRPr="007C6409">
        <w:rPr>
          <w:rFonts w:ascii="Century Gothic" w:hAnsi="Century Gothic" w:cstheme="minorHAnsi"/>
          <w:sz w:val="20"/>
          <w:szCs w:val="20"/>
        </w:rPr>
        <w:t>oraz </w:t>
      </w:r>
      <w:r w:rsidRPr="007C6409">
        <w:rPr>
          <w:rFonts w:ascii="Century Gothic" w:hAnsi="Century Gothic" w:cstheme="minorHAnsi"/>
          <w:sz w:val="20"/>
          <w:szCs w:val="20"/>
        </w:rPr>
        <w:t>potwierdzi ich prawidłowość i aktualność.</w:t>
      </w:r>
    </w:p>
    <w:p w14:paraId="66E5B703" w14:textId="618ED3B2" w:rsidR="0095016F" w:rsidRPr="007C6409" w:rsidRDefault="0095016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Wykonawcy mogą wspólnie ubiegać się o udzielenie </w:t>
      </w:r>
      <w:r w:rsidR="0096792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amówienia.</w:t>
      </w:r>
      <w:r w:rsidR="005C39D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Wykonawcy wspólnie ubiegający się o udzielenie </w:t>
      </w:r>
      <w:r w:rsidR="0096792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ustanawiają pełnomocnika do reprezentowania ich </w:t>
      </w:r>
      <w:r w:rsidR="005C39DC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 xml:space="preserve">w postępowaniu o udzielenie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albo </w:t>
      </w:r>
      <w:r w:rsidR="00367C96" w:rsidRPr="007C6409">
        <w:rPr>
          <w:rFonts w:ascii="Century Gothic" w:hAnsi="Century Gothic" w:cstheme="minorHAnsi"/>
          <w:sz w:val="20"/>
          <w:szCs w:val="20"/>
        </w:rPr>
        <w:t xml:space="preserve">do </w:t>
      </w:r>
      <w:r w:rsidRPr="007C6409">
        <w:rPr>
          <w:rFonts w:ascii="Century Gothic" w:hAnsi="Century Gothic" w:cstheme="minorHAnsi"/>
          <w:sz w:val="20"/>
          <w:szCs w:val="20"/>
        </w:rPr>
        <w:t xml:space="preserve">reprezentowania w postępowaniu i zawarcia umowy w sprawie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amówienia publicznego. Dokument </w:t>
      </w:r>
      <w:r w:rsidR="000819FB" w:rsidRPr="007C6409">
        <w:rPr>
          <w:rFonts w:ascii="Century Gothic" w:hAnsi="Century Gothic" w:cstheme="minorHAnsi"/>
          <w:sz w:val="20"/>
          <w:szCs w:val="20"/>
        </w:rPr>
        <w:t xml:space="preserve">pełnomocnictwa </w:t>
      </w:r>
      <w:r w:rsidRPr="007C6409">
        <w:rPr>
          <w:rFonts w:ascii="Century Gothic" w:hAnsi="Century Gothic" w:cstheme="minorHAnsi"/>
          <w:sz w:val="20"/>
          <w:szCs w:val="20"/>
        </w:rPr>
        <w:t xml:space="preserve">winien być załączony do oferty w oryginale w </w:t>
      </w:r>
      <w:r w:rsidR="006D1499" w:rsidRPr="007C6409">
        <w:rPr>
          <w:rFonts w:ascii="Century Gothic" w:hAnsi="Century Gothic" w:cstheme="minorHAnsi"/>
          <w:sz w:val="20"/>
          <w:szCs w:val="20"/>
        </w:rPr>
        <w:t>formie elektronicznej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15AACCA7" w14:textId="74BEFB73" w:rsidR="0095016F" w:rsidRPr="007C6409" w:rsidRDefault="0095016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Przepisy dotyczące </w:t>
      </w:r>
      <w:r w:rsidR="00967926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 stosuje się odpowiednio do Wykonawców wspólnie ubiegających się o udzielenie </w:t>
      </w:r>
      <w:r w:rsidR="00146EC6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amówienia.</w:t>
      </w:r>
    </w:p>
    <w:p w14:paraId="3A59D83D" w14:textId="77777777" w:rsidR="004F23A9" w:rsidRPr="007C6409" w:rsidRDefault="004F23A9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3F1047D0" w14:textId="16CA9942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Informacje o sposobie porozumiewania się Zamawiającego z Wykonawcami oraz</w:t>
      </w:r>
      <w:r w:rsidR="00BB3F42" w:rsidRPr="007C6409">
        <w:rPr>
          <w:rFonts w:ascii="Century Gothic" w:hAnsi="Century Gothic"/>
          <w:sz w:val="20"/>
          <w:szCs w:val="20"/>
        </w:rPr>
        <w:t> </w:t>
      </w:r>
      <w:r w:rsidRPr="007C6409">
        <w:rPr>
          <w:rFonts w:ascii="Century Gothic" w:hAnsi="Century Gothic"/>
          <w:sz w:val="20"/>
          <w:szCs w:val="20"/>
        </w:rPr>
        <w:t>przekazywania oświadczeń i dokumentów, a także wskazanie osób uprawnionych do</w:t>
      </w:r>
      <w:r w:rsidR="00BB3F42" w:rsidRPr="007C6409">
        <w:rPr>
          <w:rFonts w:ascii="Century Gothic" w:hAnsi="Century Gothic"/>
          <w:sz w:val="20"/>
          <w:szCs w:val="20"/>
        </w:rPr>
        <w:t> </w:t>
      </w:r>
      <w:r w:rsidRPr="007C6409">
        <w:rPr>
          <w:rFonts w:ascii="Century Gothic" w:hAnsi="Century Gothic"/>
          <w:sz w:val="20"/>
          <w:szCs w:val="20"/>
        </w:rPr>
        <w:t>p</w:t>
      </w:r>
      <w:r w:rsidR="00036CAE" w:rsidRPr="007C6409">
        <w:rPr>
          <w:rFonts w:ascii="Century Gothic" w:hAnsi="Century Gothic"/>
          <w:sz w:val="20"/>
          <w:szCs w:val="20"/>
        </w:rPr>
        <w:t>orozumiewania się z Wykonawcami</w:t>
      </w:r>
      <w:r w:rsidR="0066792F" w:rsidRPr="007C6409">
        <w:rPr>
          <w:rFonts w:ascii="Century Gothic" w:hAnsi="Century Gothic"/>
          <w:sz w:val="20"/>
          <w:szCs w:val="20"/>
        </w:rPr>
        <w:t>.</w:t>
      </w:r>
    </w:p>
    <w:p w14:paraId="0A410A1D" w14:textId="295937C7" w:rsidR="005C67F4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 xml:space="preserve">W postępowaniu o udzielenie zamówienia publicznego komunikacja między Zamawiającym </w:t>
      </w:r>
      <w:r w:rsidRPr="007C6409">
        <w:rPr>
          <w:rFonts w:ascii="Century Gothic" w:hAnsi="Century Gothic" w:cstheme="minorHAnsi"/>
          <w:sz w:val="20"/>
          <w:szCs w:val="20"/>
        </w:rPr>
        <w:br/>
        <w:t xml:space="preserve">a Wykonawcami odbywa się drogą elektroniczną przy użyciu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 xml:space="preserve">latformy zakupowej Zamawiającego dostępnej pod adresem: </w:t>
      </w:r>
      <w:hyperlink r:id="rId9" w:history="1">
        <w:r w:rsidRPr="007C6409">
          <w:rPr>
            <w:rStyle w:val="Hipercze"/>
            <w:rFonts w:ascii="Century Gothic" w:hAnsi="Century Gothic" w:cstheme="minorHAnsi"/>
            <w:sz w:val="20"/>
            <w:szCs w:val="20"/>
          </w:rPr>
          <w:t>https://platformazakupowa.pl/pn/kim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4BFAA946" w14:textId="28A5845C" w:rsidR="005C67F4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zamierzający wziąć udział w niniejszym postępowaniu musi posiadać konto na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latformie zakupowej Zamawiającego. Wykonawca posiadający konto na https://platformazakupowa.pl/pn/kim ma dostęp do dokumentacji postepowania, złożenia, zmiany, wycofania oferty lub wniosku oraz do formularza do komunikacji.</w:t>
      </w:r>
    </w:p>
    <w:p w14:paraId="138DF737" w14:textId="129ABF8B" w:rsidR="005C67F4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Wymagania techniczne i organizacyjne wysyłania i odbierania korespondencji elektronicznej przekazywanej przy ich użyciu opisane zostały w </w:t>
      </w:r>
      <w:r w:rsidR="00A34265" w:rsidRPr="007C6409">
        <w:rPr>
          <w:rFonts w:ascii="Century Gothic" w:hAnsi="Century Gothic" w:cstheme="minorHAnsi"/>
          <w:sz w:val="20"/>
          <w:szCs w:val="20"/>
        </w:rPr>
        <w:t>r</w:t>
      </w:r>
      <w:r w:rsidRPr="007C6409">
        <w:rPr>
          <w:rFonts w:ascii="Century Gothic" w:hAnsi="Century Gothic" w:cstheme="minorHAnsi"/>
          <w:sz w:val="20"/>
          <w:szCs w:val="20"/>
        </w:rPr>
        <w:t xml:space="preserve">egulaminie użytkownika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 xml:space="preserve">latformy zakupowej Zamawiającego dostępnym pod adresem: </w:t>
      </w:r>
      <w:hyperlink r:id="rId10" w:history="1">
        <w:r w:rsidRPr="007C6409">
          <w:rPr>
            <w:rStyle w:val="Hipercze"/>
            <w:rFonts w:ascii="Century Gothic" w:hAnsi="Century Gothic" w:cstheme="minorHAnsi"/>
            <w:sz w:val="20"/>
            <w:szCs w:val="20"/>
          </w:rPr>
          <w:t>https://platformazakupowa.pl/strona/1-regulamin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4B3E59B9" w14:textId="2695F2A3" w:rsidR="005C67F4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przystępując do niniejszego postępowania akceptuje warunki korzystania </w:t>
      </w:r>
      <w:r w:rsidRPr="007C6409">
        <w:rPr>
          <w:rFonts w:ascii="Century Gothic" w:hAnsi="Century Gothic" w:cstheme="minorHAnsi"/>
          <w:sz w:val="20"/>
          <w:szCs w:val="20"/>
        </w:rPr>
        <w:br/>
        <w:t xml:space="preserve">z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latformy zakupowej określone</w:t>
      </w:r>
      <w:r w:rsidR="009A2FD1" w:rsidRPr="007C6409">
        <w:rPr>
          <w:rFonts w:ascii="Century Gothic" w:hAnsi="Century Gothic" w:cstheme="minorHAnsi"/>
          <w:sz w:val="20"/>
          <w:szCs w:val="20"/>
        </w:rPr>
        <w:t xml:space="preserve"> w</w:t>
      </w:r>
      <w:r w:rsidRPr="007C6409">
        <w:rPr>
          <w:rFonts w:ascii="Century Gothic" w:hAnsi="Century Gothic" w:cstheme="minorHAnsi"/>
          <w:sz w:val="20"/>
          <w:szCs w:val="20"/>
        </w:rPr>
        <w:t xml:space="preserve"> regulaminie dostępnym pod adresem: https://platformazakupowa.pl/strona/1-regulamin oraz zobowiązuje się korzystając z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latformy zakupowej przestrzegać postanowień tego regulaminu.</w:t>
      </w:r>
    </w:p>
    <w:p w14:paraId="3BFC59CB" w14:textId="4051FC20" w:rsidR="005C67F4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Minimalne wymagania techniczne umożliwiające korzystanie z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latformy zakupowej Zamawiającego to:</w:t>
      </w:r>
    </w:p>
    <w:p w14:paraId="33AE2124" w14:textId="56FD5E28" w:rsidR="005C67F4" w:rsidRPr="007C6409" w:rsidRDefault="005C67F4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5.1. stały dostęp do sieci Internet o gwarantowanej przepustowości nie mniejszej niż 512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kb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/s;</w:t>
      </w:r>
    </w:p>
    <w:p w14:paraId="63FD3BDD" w14:textId="125D9DD6" w:rsidR="005C67F4" w:rsidRPr="007C6409" w:rsidRDefault="005C67F4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5.2 komputer klasy PC lub MAC o pamięci min. 2GB RAM oraz systemem operacyjnym np.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MS Windows 7, Mac OS x 10.4, Linux;</w:t>
      </w:r>
    </w:p>
    <w:p w14:paraId="4D3E3706" w14:textId="3321A00B" w:rsidR="005C67F4" w:rsidRPr="007C6409" w:rsidRDefault="005C67F4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5.3. przeglądarka internetowa np., Edge, Chrome i FireFox w najnowszej dostępnej wersji, </w:t>
      </w:r>
      <w:r w:rsidR="00994A8C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włączoną obsługą języka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Javascript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, akceptująca pliki typu „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cookies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”;</w:t>
      </w:r>
    </w:p>
    <w:p w14:paraId="17599C7B" w14:textId="286090A0" w:rsidR="005C67F4" w:rsidRPr="007C6409" w:rsidRDefault="005C67F4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5.4. zainstalowany program Adobe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Acrobat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 xml:space="preserve"> Reader lub inny obsługujący format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plików.pdf;</w:t>
      </w:r>
    </w:p>
    <w:p w14:paraId="79BE80FB" w14:textId="218468AE" w:rsidR="005C67F4" w:rsidRPr="007C6409" w:rsidRDefault="005C67F4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5.5. platformazakupowa.pl jest zoptymalizowana dla minimalnej rozdzielczości ekranu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1024x768 pikseli</w:t>
      </w:r>
    </w:p>
    <w:p w14:paraId="68D5997B" w14:textId="77777777" w:rsidR="00994A8C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Występuje limit objętości plików lub spakowanych folderów w zakresie całej oferty lub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wniosku do ilości 10 plików lub spakowanych folderów (pliki można spakować́ przy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maksymalnej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wielkości 150 MB). W przypadku większych plików zalecamy skorzystać́ 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instrukcji pakowania plików dostępnej pod adresem: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https://docs.google.com/document/d/1SeGipoISZzhgZ-dXiyupE6M11fAFcqEiUTMFwSL5UQ/edit# dzieląc je na mniejsze paczki po np. 150 MB każda.</w:t>
      </w:r>
    </w:p>
    <w:p w14:paraId="465350ED" w14:textId="77777777" w:rsidR="00994A8C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 datę </w:t>
      </w:r>
      <w:r w:rsidR="00994A8C" w:rsidRPr="007C6409">
        <w:rPr>
          <w:rFonts w:ascii="Century Gothic" w:hAnsi="Century Gothic" w:cstheme="minorHAnsi"/>
          <w:sz w:val="20"/>
          <w:szCs w:val="20"/>
        </w:rPr>
        <w:t>złożenia</w:t>
      </w:r>
      <w:r w:rsidRPr="007C6409">
        <w:rPr>
          <w:rFonts w:ascii="Century Gothic" w:hAnsi="Century Gothic" w:cstheme="minorHAnsi"/>
          <w:sz w:val="20"/>
          <w:szCs w:val="20"/>
        </w:rPr>
        <w:t xml:space="preserve"> oferty, w postępowaniu, przyjmuje 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dat</w:t>
      </w:r>
      <w:r w:rsidRPr="007C6409">
        <w:rPr>
          <w:rFonts w:ascii="Century Gothic" w:hAnsi="Century Gothic" w:cs="Century Gothic"/>
          <w:sz w:val="20"/>
          <w:szCs w:val="20"/>
        </w:rPr>
        <w:t>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ich przekazania w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systemie poprzez klikniecie przycisku Złóż ofertę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w drugim kroku i wy</w:t>
      </w:r>
      <w:r w:rsidRPr="007C6409">
        <w:rPr>
          <w:rFonts w:ascii="Century Gothic" w:hAnsi="Century Gothic" w:cs="Century Gothic"/>
          <w:sz w:val="20"/>
          <w:szCs w:val="20"/>
        </w:rPr>
        <w:t>ś</w:t>
      </w:r>
      <w:r w:rsidRPr="007C6409">
        <w:rPr>
          <w:rFonts w:ascii="Century Gothic" w:hAnsi="Century Gothic" w:cstheme="minorHAnsi"/>
          <w:sz w:val="20"/>
          <w:szCs w:val="20"/>
        </w:rPr>
        <w:t>wietlaniu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komunikatu, że oferta została złożona.</w:t>
      </w:r>
    </w:p>
    <w:p w14:paraId="02CD11E9" w14:textId="77777777" w:rsidR="00994A8C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Czas wyświetlany na platformie zakupowej Zamawiającego synchronizuje się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automatycznie z serwerem Głównego Urzędu Miar.</w:t>
      </w:r>
    </w:p>
    <w:p w14:paraId="00ECBA86" w14:textId="4F88A558" w:rsidR="00994A8C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Wszelkie zawiadomienia, oświadczenia, wnioski oraz informacje, Zamawiający oraz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Wykonawcy przekazują powołując się na numer referencyjny postępowania, </w:t>
      </w:r>
      <w:r w:rsidRPr="00F24B95">
        <w:rPr>
          <w:rFonts w:ascii="Century Gothic" w:hAnsi="Century Gothic" w:cstheme="minorHAnsi"/>
          <w:sz w:val="20"/>
          <w:szCs w:val="20"/>
        </w:rPr>
        <w:t>tj.</w:t>
      </w:r>
      <w:r w:rsidR="00994A8C" w:rsidRPr="00F24B95">
        <w:rPr>
          <w:rFonts w:ascii="Century Gothic" w:hAnsi="Century Gothic" w:cstheme="minorHAnsi"/>
          <w:sz w:val="20"/>
          <w:szCs w:val="20"/>
        </w:rPr>
        <w:t xml:space="preserve"> </w:t>
      </w:r>
      <w:r w:rsidRPr="00F24B95">
        <w:rPr>
          <w:rFonts w:ascii="Century Gothic" w:hAnsi="Century Gothic" w:cstheme="minorHAnsi"/>
          <w:sz w:val="20"/>
          <w:szCs w:val="20"/>
        </w:rPr>
        <w:t>KIM</w:t>
      </w:r>
      <w:r w:rsidR="00F71CA5" w:rsidRPr="00F24B95">
        <w:rPr>
          <w:rFonts w:ascii="Century Gothic" w:hAnsi="Century Gothic" w:cstheme="minorHAnsi"/>
          <w:sz w:val="20"/>
          <w:szCs w:val="20"/>
        </w:rPr>
        <w:t>/1/</w:t>
      </w:r>
      <w:r w:rsidRPr="00F24B95">
        <w:rPr>
          <w:rFonts w:ascii="Century Gothic" w:hAnsi="Century Gothic" w:cstheme="minorHAnsi"/>
          <w:sz w:val="20"/>
          <w:szCs w:val="20"/>
        </w:rPr>
        <w:t>202</w:t>
      </w:r>
      <w:r w:rsidR="007F3C35" w:rsidRPr="00A55733">
        <w:rPr>
          <w:rFonts w:ascii="Century Gothic" w:hAnsi="Century Gothic" w:cstheme="minorHAnsi"/>
          <w:sz w:val="20"/>
          <w:szCs w:val="20"/>
        </w:rPr>
        <w:t>3</w:t>
      </w:r>
      <w:r w:rsidRPr="00A55733">
        <w:rPr>
          <w:rFonts w:ascii="Century Gothic" w:hAnsi="Century Gothic" w:cstheme="minorHAnsi"/>
          <w:sz w:val="20"/>
          <w:szCs w:val="20"/>
        </w:rPr>
        <w:t xml:space="preserve"> za</w:t>
      </w:r>
      <w:r w:rsidRPr="007C6409">
        <w:rPr>
          <w:rFonts w:ascii="Century Gothic" w:hAnsi="Century Gothic" w:cstheme="minorHAnsi"/>
          <w:sz w:val="20"/>
          <w:szCs w:val="20"/>
        </w:rPr>
        <w:t xml:space="preserve"> pośrednictwem</w:t>
      </w:r>
      <w:r w:rsidR="00A34265" w:rsidRPr="007C6409">
        <w:rPr>
          <w:rFonts w:ascii="Century Gothic" w:hAnsi="Century Gothic" w:cstheme="minorHAnsi"/>
          <w:sz w:val="20"/>
          <w:szCs w:val="20"/>
        </w:rPr>
        <w:t xml:space="preserve"> p</w:t>
      </w:r>
      <w:r w:rsidRPr="007C6409">
        <w:rPr>
          <w:rFonts w:ascii="Century Gothic" w:hAnsi="Century Gothic" w:cstheme="minorHAnsi"/>
          <w:sz w:val="20"/>
          <w:szCs w:val="20"/>
        </w:rPr>
        <w:t>latformy zakupowej Zamawiającego dostępnej pod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adresem </w:t>
      </w:r>
      <w:hyperlink r:id="rId11" w:history="1">
        <w:r w:rsidR="00994A8C" w:rsidRPr="007C6409">
          <w:rPr>
            <w:rStyle w:val="Hipercze"/>
            <w:rFonts w:ascii="Century Gothic" w:hAnsi="Century Gothic" w:cstheme="minorHAnsi"/>
            <w:sz w:val="20"/>
            <w:szCs w:val="20"/>
          </w:rPr>
          <w:t>https://platformazakupowa.pl/pn/kim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42FC69CC" w14:textId="3EA93A3D" w:rsidR="005C67F4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Sposób sporządzenia dokumentów elektronicznych, oświadczeń lub cyfrowe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odwzorowanie dokumentów lub oświadczeń musi być zgodny z wymaganiami określonymi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 rozporządzeniu Prezesa Rady Ministrów z dnia 30 grudnia 2020r. w sprawie w sprawie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sposobu sporządzania i przekazywania informacji oraz wymagań technicznych dla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dokumentów elektronicznych oraz środków komunikacji elektronicznej w postępowaniu o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udzielenie zamówienia publicznego lub konkursie (Dz. U. z 2020 r, poz. 2452) dalej jako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„Rozporządzenie” określa dopuszczalny format kwalifikowanego podpisu elektronicznego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jako:</w:t>
      </w:r>
    </w:p>
    <w:p w14:paraId="6873A002" w14:textId="77777777" w:rsidR="005C67F4" w:rsidRPr="007C6409" w:rsidRDefault="005C67F4" w:rsidP="0045376D">
      <w:pPr>
        <w:pStyle w:val="Akapitzlist"/>
        <w:spacing w:beforeLines="60" w:before="144" w:afterLines="60" w:after="144"/>
        <w:ind w:left="397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a) dokumenty w formacie „pdf” należy podpisywać formatem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PAdES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 xml:space="preserve"> lub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XAdES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,</w:t>
      </w:r>
    </w:p>
    <w:p w14:paraId="242AE6B1" w14:textId="02DE8BC8" w:rsidR="005C67F4" w:rsidRPr="007C6409" w:rsidRDefault="005C67F4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b) Zamawiający dopuszcza podpisanie dokumentów w formacie innym niż „pdf”,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wtedy należy podpisywać formatem 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XAdES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3149CCF9" w14:textId="77777777" w:rsidR="00994A8C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nie przewiduje innego sposobu komunikowania się z Wykonawcami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niż przy użyciu środków komunikacji elektronicznej, wskazanej w SWZ.</w:t>
      </w:r>
    </w:p>
    <w:p w14:paraId="5A6B7F18" w14:textId="79BC3D23" w:rsidR="005C67F4" w:rsidRPr="007C6409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Osobą kontaktową uprawnioną przez Zamawiającego do porozumiewania się z</w:t>
      </w:r>
      <w:r w:rsidR="00994A8C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Wykonawcami jest:</w:t>
      </w:r>
    </w:p>
    <w:p w14:paraId="6056104E" w14:textId="3FA0556C" w:rsidR="00994A8C" w:rsidRPr="00A55733" w:rsidRDefault="005C67F4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F24B95">
        <w:rPr>
          <w:rFonts w:ascii="Century Gothic" w:hAnsi="Century Gothic" w:cstheme="minorHAnsi"/>
          <w:sz w:val="20"/>
          <w:szCs w:val="20"/>
        </w:rPr>
        <w:t xml:space="preserve">- </w:t>
      </w:r>
      <w:r w:rsidR="00A82F0E" w:rsidRPr="00F24B95">
        <w:rPr>
          <w:rFonts w:ascii="Century Gothic" w:hAnsi="Century Gothic" w:cstheme="minorHAnsi"/>
          <w:sz w:val="20"/>
          <w:szCs w:val="20"/>
        </w:rPr>
        <w:t xml:space="preserve">Karolina Nowak vel Nowakowska </w:t>
      </w:r>
      <w:r w:rsidRPr="00F24B95">
        <w:rPr>
          <w:rFonts w:ascii="Century Gothic" w:hAnsi="Century Gothic" w:cstheme="minorHAnsi"/>
          <w:sz w:val="20"/>
          <w:szCs w:val="20"/>
        </w:rPr>
        <w:t xml:space="preserve">– </w:t>
      </w:r>
      <w:r w:rsidR="00A82F0E" w:rsidRPr="00F24B95">
        <w:rPr>
          <w:rFonts w:ascii="Century Gothic" w:hAnsi="Century Gothic" w:cstheme="minorHAnsi"/>
          <w:sz w:val="20"/>
          <w:szCs w:val="20"/>
        </w:rPr>
        <w:t>K.Nowak@kim.gov.pl</w:t>
      </w:r>
      <w:r w:rsidRPr="00F24B95">
        <w:rPr>
          <w:rFonts w:ascii="Century Gothic" w:hAnsi="Century Gothic" w:cstheme="minorHAnsi"/>
          <w:sz w:val="20"/>
          <w:szCs w:val="20"/>
        </w:rPr>
        <w:t xml:space="preserve"> za</w:t>
      </w:r>
      <w:r w:rsidR="00994A8C" w:rsidRPr="00F24B95">
        <w:rPr>
          <w:rFonts w:ascii="Century Gothic" w:hAnsi="Century Gothic" w:cstheme="minorHAnsi"/>
          <w:sz w:val="20"/>
          <w:szCs w:val="20"/>
        </w:rPr>
        <w:t xml:space="preserve"> </w:t>
      </w:r>
      <w:r w:rsidRPr="00F24B95">
        <w:rPr>
          <w:rFonts w:ascii="Century Gothic" w:hAnsi="Century Gothic" w:cstheme="minorHAnsi"/>
          <w:sz w:val="20"/>
          <w:szCs w:val="20"/>
        </w:rPr>
        <w:t>pomocą platformy zakupowej Zamawiającego</w:t>
      </w:r>
      <w:r w:rsidRPr="00A55733">
        <w:rPr>
          <w:rFonts w:ascii="Century Gothic" w:hAnsi="Century Gothic" w:cstheme="minorHAnsi"/>
          <w:sz w:val="20"/>
          <w:szCs w:val="20"/>
        </w:rPr>
        <w:t>.</w:t>
      </w:r>
    </w:p>
    <w:p w14:paraId="1F81D21A" w14:textId="638D1F4E" w:rsidR="00994A8C" w:rsidRPr="00A55733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A55733">
        <w:rPr>
          <w:rFonts w:ascii="Century Gothic" w:hAnsi="Century Gothic" w:cstheme="minorHAnsi"/>
          <w:sz w:val="20"/>
          <w:szCs w:val="20"/>
        </w:rPr>
        <w:t>Wykonawca może zwrócić się do Zamawiającego z wnioskiem o wyjaśnienie treści</w:t>
      </w:r>
      <w:r w:rsidR="00994A8C" w:rsidRPr="00A55733">
        <w:rPr>
          <w:rFonts w:ascii="Century Gothic" w:hAnsi="Century Gothic" w:cstheme="minorHAnsi"/>
          <w:sz w:val="20"/>
          <w:szCs w:val="20"/>
        </w:rPr>
        <w:t xml:space="preserve"> </w:t>
      </w:r>
      <w:r w:rsidRPr="00A55733">
        <w:rPr>
          <w:rFonts w:ascii="Century Gothic" w:hAnsi="Century Gothic" w:cstheme="minorHAnsi"/>
          <w:sz w:val="20"/>
          <w:szCs w:val="20"/>
        </w:rPr>
        <w:t>SWZ</w:t>
      </w:r>
      <w:r w:rsidR="004F23A9" w:rsidRPr="00A55733">
        <w:rPr>
          <w:rFonts w:ascii="Century Gothic" w:hAnsi="Century Gothic" w:cstheme="minorHAnsi"/>
          <w:sz w:val="20"/>
          <w:szCs w:val="20"/>
        </w:rPr>
        <w:t xml:space="preserve"> – zgodnie z art. 135 ustawy PZP.</w:t>
      </w:r>
    </w:p>
    <w:p w14:paraId="49249A1F" w14:textId="77777777" w:rsidR="00994A8C" w:rsidRPr="00A55733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A55733">
        <w:rPr>
          <w:rFonts w:ascii="Century Gothic" w:hAnsi="Century Gothic" w:cstheme="minorHAnsi"/>
          <w:sz w:val="20"/>
          <w:szCs w:val="20"/>
        </w:rPr>
        <w:t>Przedłużenie terminu składania ofert nie wpływa na bieg terminu składania</w:t>
      </w:r>
      <w:r w:rsidR="00994A8C" w:rsidRPr="00A55733">
        <w:rPr>
          <w:rFonts w:ascii="Century Gothic" w:hAnsi="Century Gothic" w:cstheme="minorHAnsi"/>
          <w:sz w:val="20"/>
          <w:szCs w:val="20"/>
        </w:rPr>
        <w:t xml:space="preserve"> </w:t>
      </w:r>
      <w:r w:rsidRPr="00A55733">
        <w:rPr>
          <w:rFonts w:ascii="Century Gothic" w:hAnsi="Century Gothic" w:cstheme="minorHAnsi"/>
          <w:sz w:val="20"/>
          <w:szCs w:val="20"/>
        </w:rPr>
        <w:t xml:space="preserve">wniosków </w:t>
      </w:r>
      <w:r w:rsidR="00994A8C" w:rsidRPr="00A55733">
        <w:rPr>
          <w:rFonts w:ascii="Century Gothic" w:hAnsi="Century Gothic" w:cstheme="minorHAnsi"/>
          <w:sz w:val="20"/>
          <w:szCs w:val="20"/>
        </w:rPr>
        <w:br/>
      </w:r>
      <w:r w:rsidRPr="00A55733">
        <w:rPr>
          <w:rFonts w:ascii="Century Gothic" w:hAnsi="Century Gothic" w:cstheme="minorHAnsi"/>
          <w:sz w:val="20"/>
          <w:szCs w:val="20"/>
        </w:rPr>
        <w:t>o wyjaśnienie treści SWZ.</w:t>
      </w:r>
    </w:p>
    <w:p w14:paraId="6EC5472A" w14:textId="77777777" w:rsidR="00994A8C" w:rsidRPr="00A55733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A55733">
        <w:rPr>
          <w:rFonts w:ascii="Century Gothic" w:hAnsi="Century Gothic" w:cstheme="minorHAnsi"/>
          <w:sz w:val="20"/>
          <w:szCs w:val="20"/>
        </w:rPr>
        <w:t>Wykonawcy związani są wszelkimi zmianami i wyjaśnieniami do SWZ</w:t>
      </w:r>
      <w:r w:rsidR="00994A8C" w:rsidRPr="00A55733">
        <w:rPr>
          <w:rFonts w:ascii="Century Gothic" w:hAnsi="Century Gothic" w:cstheme="minorHAnsi"/>
          <w:sz w:val="20"/>
          <w:szCs w:val="20"/>
        </w:rPr>
        <w:t xml:space="preserve"> </w:t>
      </w:r>
      <w:r w:rsidRPr="00A55733">
        <w:rPr>
          <w:rFonts w:ascii="Century Gothic" w:hAnsi="Century Gothic" w:cstheme="minorHAnsi"/>
          <w:sz w:val="20"/>
          <w:szCs w:val="20"/>
        </w:rPr>
        <w:t>zamieszczanymi na stronie prowadzonego postepowania.</w:t>
      </w:r>
    </w:p>
    <w:p w14:paraId="3779D597" w14:textId="58401C3E" w:rsidR="00A22DDA" w:rsidRPr="00A55733" w:rsidRDefault="005C67F4" w:rsidP="008A45A7">
      <w:pPr>
        <w:pStyle w:val="Akapitzlist"/>
        <w:numPr>
          <w:ilvl w:val="0"/>
          <w:numId w:val="3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A55733">
        <w:rPr>
          <w:rFonts w:ascii="Century Gothic" w:hAnsi="Century Gothic" w:cstheme="minorHAnsi"/>
          <w:sz w:val="20"/>
          <w:szCs w:val="20"/>
        </w:rPr>
        <w:t>W przypadku rozbieżności pomiędzy treścią SWZ, a treścią udzielonych odpowiedzi</w:t>
      </w:r>
      <w:r w:rsidR="00994A8C" w:rsidRPr="00A55733">
        <w:rPr>
          <w:rFonts w:ascii="Century Gothic" w:hAnsi="Century Gothic" w:cstheme="minorHAnsi"/>
          <w:sz w:val="20"/>
          <w:szCs w:val="20"/>
        </w:rPr>
        <w:t xml:space="preserve"> </w:t>
      </w:r>
      <w:r w:rsidRPr="00A55733">
        <w:rPr>
          <w:rFonts w:ascii="Century Gothic" w:hAnsi="Century Gothic" w:cstheme="minorHAnsi"/>
          <w:sz w:val="20"/>
          <w:szCs w:val="20"/>
        </w:rPr>
        <w:t>jako obowiązującą należy przyjąć treść pisma zawierającego późniejsze</w:t>
      </w:r>
      <w:r w:rsidR="00994A8C" w:rsidRPr="00A55733">
        <w:rPr>
          <w:rFonts w:ascii="Century Gothic" w:hAnsi="Century Gothic" w:cstheme="minorHAnsi"/>
          <w:sz w:val="20"/>
          <w:szCs w:val="20"/>
        </w:rPr>
        <w:t xml:space="preserve"> </w:t>
      </w:r>
      <w:r w:rsidRPr="00A55733">
        <w:rPr>
          <w:rFonts w:ascii="Century Gothic" w:hAnsi="Century Gothic" w:cstheme="minorHAnsi"/>
          <w:sz w:val="20"/>
          <w:szCs w:val="20"/>
        </w:rPr>
        <w:t>oświadczenie Zamawiającego.</w:t>
      </w:r>
      <w:r w:rsidRPr="00A55733">
        <w:rPr>
          <w:rFonts w:ascii="Century Gothic" w:hAnsi="Century Gothic" w:cstheme="minorHAnsi"/>
          <w:sz w:val="20"/>
          <w:szCs w:val="20"/>
        </w:rPr>
        <w:cr/>
      </w:r>
    </w:p>
    <w:p w14:paraId="5803D985" w14:textId="2DF5F3F4" w:rsidR="0095016F" w:rsidRPr="00A55733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A55733">
        <w:rPr>
          <w:rFonts w:ascii="Century Gothic" w:hAnsi="Century Gothic"/>
          <w:sz w:val="20"/>
          <w:szCs w:val="20"/>
        </w:rPr>
        <w:t>Wymagania dotyczące wadium</w:t>
      </w:r>
      <w:r w:rsidR="0066792F" w:rsidRPr="00A55733">
        <w:rPr>
          <w:rFonts w:ascii="Century Gothic" w:hAnsi="Century Gothic"/>
          <w:sz w:val="20"/>
          <w:szCs w:val="20"/>
        </w:rPr>
        <w:t>.</w:t>
      </w:r>
    </w:p>
    <w:p w14:paraId="5FAA3B3D" w14:textId="655AF774" w:rsidR="0066792F" w:rsidRPr="00F24B95" w:rsidRDefault="00057A03" w:rsidP="007F3C35">
      <w:pPr>
        <w:pStyle w:val="Akapitzlist"/>
        <w:numPr>
          <w:ilvl w:val="1"/>
          <w:numId w:val="2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A55733">
        <w:rPr>
          <w:rFonts w:ascii="Century Gothic" w:hAnsi="Century Gothic"/>
          <w:sz w:val="20"/>
          <w:szCs w:val="20"/>
        </w:rPr>
        <w:t xml:space="preserve">Oferta powinna być zabezpieczona wadium </w:t>
      </w:r>
      <w:r w:rsidR="007F3C35" w:rsidRPr="00A55733">
        <w:rPr>
          <w:rFonts w:ascii="Century Gothic" w:hAnsi="Century Gothic"/>
          <w:sz w:val="20"/>
          <w:szCs w:val="20"/>
        </w:rPr>
        <w:t xml:space="preserve">w wysokości </w:t>
      </w:r>
      <w:r w:rsidR="00F832A0" w:rsidRPr="00F24B95">
        <w:rPr>
          <w:rFonts w:ascii="Century Gothic" w:hAnsi="Century Gothic" w:cstheme="minorHAnsi"/>
          <w:sz w:val="20"/>
          <w:szCs w:val="20"/>
        </w:rPr>
        <w:t xml:space="preserve">54.000,00 </w:t>
      </w:r>
      <w:r w:rsidR="0066792F" w:rsidRPr="00F24B95">
        <w:rPr>
          <w:rFonts w:ascii="Century Gothic" w:hAnsi="Century Gothic" w:cstheme="minorHAnsi"/>
          <w:sz w:val="20"/>
          <w:szCs w:val="20"/>
        </w:rPr>
        <w:t>PLN</w:t>
      </w:r>
      <w:r w:rsidR="0066792F" w:rsidRPr="00A55733">
        <w:rPr>
          <w:rFonts w:ascii="Century Gothic" w:hAnsi="Century Gothic" w:cstheme="minorHAnsi"/>
          <w:sz w:val="20"/>
          <w:szCs w:val="20"/>
        </w:rPr>
        <w:t xml:space="preserve"> (słownie</w:t>
      </w:r>
      <w:r w:rsidR="0066792F" w:rsidRPr="00F24B95">
        <w:rPr>
          <w:rFonts w:ascii="Century Gothic" w:hAnsi="Century Gothic" w:cstheme="minorHAnsi"/>
          <w:sz w:val="20"/>
          <w:szCs w:val="20"/>
        </w:rPr>
        <w:t xml:space="preserve">: </w:t>
      </w:r>
      <w:r w:rsidR="0026262F" w:rsidRPr="00F24B95">
        <w:rPr>
          <w:rFonts w:ascii="Century Gothic" w:hAnsi="Century Gothic" w:cstheme="minorHAnsi"/>
          <w:sz w:val="20"/>
          <w:szCs w:val="20"/>
        </w:rPr>
        <w:t>pięćdziesiąt cztery tysiące</w:t>
      </w:r>
      <w:r w:rsidR="00260B1B" w:rsidRPr="00F24B95">
        <w:rPr>
          <w:rFonts w:ascii="Century Gothic" w:hAnsi="Century Gothic" w:cstheme="minorHAnsi"/>
          <w:sz w:val="20"/>
          <w:szCs w:val="20"/>
        </w:rPr>
        <w:t xml:space="preserve"> </w:t>
      </w:r>
      <w:r w:rsidR="00B41949" w:rsidRPr="00F24B95">
        <w:rPr>
          <w:rFonts w:ascii="Century Gothic" w:hAnsi="Century Gothic" w:cstheme="minorHAnsi"/>
          <w:sz w:val="20"/>
          <w:szCs w:val="20"/>
        </w:rPr>
        <w:t>złotych)</w:t>
      </w:r>
      <w:r w:rsidR="00BC6895" w:rsidRPr="00F24B95">
        <w:rPr>
          <w:rFonts w:ascii="Century Gothic" w:hAnsi="Century Gothic" w:cstheme="minorHAnsi"/>
          <w:sz w:val="20"/>
          <w:szCs w:val="20"/>
        </w:rPr>
        <w:t>,</w:t>
      </w:r>
    </w:p>
    <w:p w14:paraId="2C1E02E8" w14:textId="77777777" w:rsidR="0066792F" w:rsidRPr="007C6409" w:rsidRDefault="0066792F">
      <w:pPr>
        <w:pStyle w:val="Akapitzlist"/>
        <w:numPr>
          <w:ilvl w:val="1"/>
          <w:numId w:val="21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Wadium musi być wniesione przed upływem terminu składania ofert.</w:t>
      </w:r>
    </w:p>
    <w:p w14:paraId="758976C2" w14:textId="5229BA8F" w:rsidR="0066792F" w:rsidRPr="007C6409" w:rsidRDefault="0066792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Wadium może być wniesione w jednej lub kilku niżej podanych formach w zależności od wyboru Wykonawcy:</w:t>
      </w:r>
    </w:p>
    <w:p w14:paraId="0BD314C5" w14:textId="2D14446F" w:rsidR="0066792F" w:rsidRPr="007C6409" w:rsidRDefault="0066792F" w:rsidP="008A45A7">
      <w:pPr>
        <w:pStyle w:val="Akapitzlist"/>
        <w:numPr>
          <w:ilvl w:val="0"/>
          <w:numId w:val="24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pieniądzu na rachunek Zamawiającego na konto</w:t>
      </w:r>
      <w:r w:rsidR="00AC1008" w:rsidRPr="007C6409">
        <w:rPr>
          <w:rFonts w:ascii="Century Gothic" w:hAnsi="Century Gothic" w:cstheme="minorHAnsi"/>
          <w:sz w:val="20"/>
          <w:szCs w:val="20"/>
        </w:rPr>
        <w:t xml:space="preserve">: 57 1130 1017 0020 1584 2820 0003, </w:t>
      </w:r>
      <w:r w:rsidR="00AC1008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 xml:space="preserve">z dopiskiem: </w:t>
      </w:r>
      <w:r w:rsidR="00AC1008" w:rsidRPr="007C6409">
        <w:rPr>
          <w:rFonts w:ascii="Century Gothic" w:hAnsi="Century Gothic" w:cstheme="minorHAnsi"/>
          <w:sz w:val="20"/>
          <w:szCs w:val="20"/>
        </w:rPr>
        <w:t xml:space="preserve">„Wadium – </w:t>
      </w:r>
      <w:r w:rsidR="00057A03">
        <w:rPr>
          <w:rFonts w:ascii="Century Gothic" w:hAnsi="Century Gothic" w:cstheme="minorHAnsi"/>
          <w:sz w:val="20"/>
          <w:szCs w:val="20"/>
        </w:rPr>
        <w:t>Badanie założycielskie</w:t>
      </w:r>
      <w:r w:rsidR="00AC1008" w:rsidRPr="007C6409">
        <w:rPr>
          <w:rFonts w:ascii="Century Gothic" w:hAnsi="Century Gothic" w:cstheme="minorHAnsi"/>
          <w:sz w:val="20"/>
          <w:szCs w:val="20"/>
        </w:rPr>
        <w:t>”</w:t>
      </w:r>
    </w:p>
    <w:p w14:paraId="0F6767A9" w14:textId="77777777" w:rsidR="0066792F" w:rsidRPr="007C6409" w:rsidRDefault="0066792F" w:rsidP="008A45A7">
      <w:pPr>
        <w:pStyle w:val="Akapitzlist"/>
        <w:numPr>
          <w:ilvl w:val="0"/>
          <w:numId w:val="24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gwarancjach bankowych,</w:t>
      </w:r>
    </w:p>
    <w:p w14:paraId="0A520474" w14:textId="77777777" w:rsidR="0066792F" w:rsidRPr="007C6409" w:rsidRDefault="0066792F" w:rsidP="008A45A7">
      <w:pPr>
        <w:pStyle w:val="Akapitzlist"/>
        <w:numPr>
          <w:ilvl w:val="0"/>
          <w:numId w:val="24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gwarancjach ubezpieczeniowych,</w:t>
      </w:r>
    </w:p>
    <w:p w14:paraId="075FF4F2" w14:textId="51C514AF" w:rsidR="0066792F" w:rsidRPr="007C6409" w:rsidRDefault="0066792F" w:rsidP="008A45A7">
      <w:pPr>
        <w:pStyle w:val="Akapitzlist"/>
        <w:numPr>
          <w:ilvl w:val="0"/>
          <w:numId w:val="24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poręczeniach udzielanych przez podmioty, o których mowa w art. 6b ust. 5 pkt</w:t>
      </w:r>
      <w:r w:rsidR="007117E4" w:rsidRPr="007C6409">
        <w:rPr>
          <w:rFonts w:ascii="Century Gothic" w:hAnsi="Century Gothic" w:cstheme="minorHAnsi"/>
          <w:sz w:val="20"/>
          <w:szCs w:val="20"/>
        </w:rPr>
        <w:t xml:space="preserve"> 2</w:t>
      </w:r>
      <w:r w:rsidRPr="007C6409">
        <w:rPr>
          <w:rFonts w:ascii="Century Gothic" w:hAnsi="Century Gothic" w:cstheme="minorHAnsi"/>
          <w:sz w:val="20"/>
          <w:szCs w:val="20"/>
        </w:rPr>
        <w:t xml:space="preserve"> Ustawy z dnia 9 listopada 2000 r. o utworzeniu Polskiej Agencji Rozwoju Przedsiębiorczości (Dz. U. z 2020 r. poz. 299).</w:t>
      </w:r>
    </w:p>
    <w:p w14:paraId="03E8C143" w14:textId="4BF6AAD5" w:rsidR="00557681" w:rsidRDefault="0066792F" w:rsidP="008A45A7">
      <w:pPr>
        <w:pStyle w:val="Akapitzlist"/>
        <w:numPr>
          <w:ilvl w:val="0"/>
          <w:numId w:val="25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Skuteczne wniesienie wadium w pieniądzu następuje z chwilą wpływu środków pieniężnych na rachunek bankowy określony w ust. </w:t>
      </w:r>
      <w:r w:rsidR="00235DFA">
        <w:rPr>
          <w:rFonts w:ascii="Century Gothic" w:hAnsi="Century Gothic" w:cstheme="minorHAnsi"/>
          <w:sz w:val="20"/>
          <w:szCs w:val="20"/>
        </w:rPr>
        <w:t>3</w:t>
      </w:r>
      <w:r w:rsidRPr="007C6409">
        <w:rPr>
          <w:rFonts w:ascii="Century Gothic" w:hAnsi="Century Gothic" w:cstheme="minorHAnsi"/>
          <w:sz w:val="20"/>
          <w:szCs w:val="20"/>
        </w:rPr>
        <w:t xml:space="preserve"> pkt. </w:t>
      </w:r>
      <w:r w:rsidR="00557681" w:rsidRPr="007C6409">
        <w:rPr>
          <w:rFonts w:ascii="Century Gothic" w:hAnsi="Century Gothic" w:cstheme="minorHAnsi"/>
          <w:sz w:val="20"/>
          <w:szCs w:val="20"/>
        </w:rPr>
        <w:t>a</w:t>
      </w:r>
      <w:r w:rsidRPr="007C6409">
        <w:rPr>
          <w:rFonts w:ascii="Century Gothic" w:hAnsi="Century Gothic" w:cstheme="minorHAnsi"/>
          <w:sz w:val="20"/>
          <w:szCs w:val="20"/>
        </w:rPr>
        <w:t>).</w:t>
      </w:r>
    </w:p>
    <w:p w14:paraId="3F83F76C" w14:textId="350D7B2D" w:rsidR="00057A03" w:rsidRPr="00057A03" w:rsidRDefault="00057A03" w:rsidP="008A45A7">
      <w:pPr>
        <w:pStyle w:val="Akapitzlist"/>
        <w:numPr>
          <w:ilvl w:val="0"/>
          <w:numId w:val="25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057A03">
        <w:rPr>
          <w:rFonts w:ascii="Century Gothic" w:hAnsi="Century Gothic"/>
          <w:color w:val="000000" w:themeColor="text1"/>
          <w:sz w:val="20"/>
          <w:szCs w:val="20"/>
        </w:rPr>
        <w:t xml:space="preserve">W przypadku wnoszenia wadium w formie gwarancji/ poręczenia </w:t>
      </w:r>
      <w:r w:rsidRPr="00057A03">
        <w:rPr>
          <w:rFonts w:ascii="Century Gothic" w:hAnsi="Century Gothic"/>
          <w:b/>
          <w:color w:val="000000" w:themeColor="text1"/>
          <w:sz w:val="20"/>
          <w:szCs w:val="20"/>
        </w:rPr>
        <w:t>wymagane jest załączenie do oferty za pośrednictwem platformy zakupowej, oryginalnego dokumentu gwarancji/ poręczenia w postaci elektronicznej, podpisanego kwalifikowanym podpisem elektronicznym osób upoważnionych do jego wystawienia ze strony gwaranta/ poręczyciela, tj. wystawcę gwarancji/poręczenia.</w:t>
      </w:r>
    </w:p>
    <w:p w14:paraId="49F10CC6" w14:textId="4F11FF83" w:rsidR="00057A03" w:rsidRPr="0056026A" w:rsidRDefault="00057A03" w:rsidP="008A45A7">
      <w:pPr>
        <w:pStyle w:val="Akapitzlist"/>
        <w:numPr>
          <w:ilvl w:val="0"/>
          <w:numId w:val="25"/>
        </w:numPr>
        <w:spacing w:beforeLines="60" w:before="144" w:afterLines="60" w:after="144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057A03">
        <w:rPr>
          <w:rFonts w:ascii="Century Gothic" w:hAnsi="Century Gothic"/>
          <w:color w:val="000000" w:themeColor="text1"/>
          <w:sz w:val="20"/>
          <w:szCs w:val="20"/>
        </w:rPr>
        <w:t xml:space="preserve">Dokument, gwarancji/poręczenia, o którym mowa w pkt. 5 SWZ, </w:t>
      </w:r>
      <w:r w:rsidRPr="00057A03">
        <w:rPr>
          <w:rFonts w:ascii="Century Gothic" w:hAnsi="Century Gothic"/>
          <w:b/>
          <w:color w:val="000000" w:themeColor="text1"/>
          <w:sz w:val="20"/>
          <w:szCs w:val="20"/>
        </w:rPr>
        <w:t xml:space="preserve">należy załączyć na platformie </w:t>
      </w:r>
      <w:r w:rsidRPr="00057A03">
        <w:rPr>
          <w:rFonts w:ascii="Century Gothic" w:hAnsi="Century Gothic"/>
          <w:b/>
          <w:color w:val="000000" w:themeColor="text1"/>
          <w:sz w:val="20"/>
          <w:szCs w:val="20"/>
        </w:rPr>
        <w:br/>
        <w:t>w oryginale, w osobnym pliku oznaczonym „Wadium”</w:t>
      </w:r>
    </w:p>
    <w:p w14:paraId="657E7EF3" w14:textId="38A9DFA6" w:rsidR="0066792F" w:rsidRPr="007C6409" w:rsidRDefault="0066792F" w:rsidP="008A45A7">
      <w:pPr>
        <w:pStyle w:val="Akapitzlist"/>
        <w:numPr>
          <w:ilvl w:val="0"/>
          <w:numId w:val="25"/>
        </w:numPr>
        <w:spacing w:beforeLines="60" w:before="144" w:afterLines="60" w:after="144"/>
        <w:jc w:val="both"/>
        <w:rPr>
          <w:rFonts w:ascii="Century Gothic" w:hAnsi="Century Gothic" w:cstheme="minorBidi"/>
          <w:sz w:val="20"/>
          <w:szCs w:val="20"/>
        </w:rPr>
      </w:pPr>
      <w:r w:rsidRPr="007C6409">
        <w:rPr>
          <w:rFonts w:ascii="Century Gothic" w:hAnsi="Century Gothic" w:cstheme="minorBidi"/>
          <w:sz w:val="20"/>
          <w:szCs w:val="20"/>
        </w:rPr>
        <w:t xml:space="preserve">Wadium wnoszone w formach określonych w ust. </w:t>
      </w:r>
      <w:r w:rsidR="00235DFA">
        <w:rPr>
          <w:rFonts w:ascii="Century Gothic" w:hAnsi="Century Gothic" w:cstheme="minorBidi"/>
          <w:sz w:val="20"/>
          <w:szCs w:val="20"/>
        </w:rPr>
        <w:t>3</w:t>
      </w:r>
      <w:r w:rsidRPr="007C6409">
        <w:rPr>
          <w:rFonts w:ascii="Century Gothic" w:hAnsi="Century Gothic" w:cstheme="minorBidi"/>
          <w:sz w:val="20"/>
          <w:szCs w:val="20"/>
        </w:rPr>
        <w:t xml:space="preserve"> pkt </w:t>
      </w:r>
      <w:r w:rsidR="008D069A" w:rsidRPr="007C6409">
        <w:rPr>
          <w:rFonts w:ascii="Century Gothic" w:hAnsi="Century Gothic" w:cstheme="minorBidi"/>
          <w:sz w:val="20"/>
          <w:szCs w:val="20"/>
        </w:rPr>
        <w:t>b -</w:t>
      </w:r>
      <w:r w:rsidR="009A2FD1" w:rsidRPr="007C6409">
        <w:rPr>
          <w:rFonts w:ascii="Century Gothic" w:hAnsi="Century Gothic" w:cstheme="minorBidi"/>
          <w:sz w:val="20"/>
          <w:szCs w:val="20"/>
        </w:rPr>
        <w:t xml:space="preserve"> </w:t>
      </w:r>
      <w:r w:rsidR="008D069A" w:rsidRPr="007C6409">
        <w:rPr>
          <w:rFonts w:ascii="Century Gothic" w:hAnsi="Century Gothic" w:cstheme="minorBidi"/>
          <w:sz w:val="20"/>
          <w:szCs w:val="20"/>
        </w:rPr>
        <w:t>c</w:t>
      </w:r>
      <w:r w:rsidRPr="007C6409">
        <w:rPr>
          <w:rFonts w:ascii="Century Gothic" w:hAnsi="Century Gothic" w:cstheme="minorBidi"/>
          <w:sz w:val="20"/>
          <w:szCs w:val="20"/>
        </w:rPr>
        <w:t>, musi zawierać</w:t>
      </w:r>
      <w:r w:rsidR="00557681" w:rsidRPr="007C6409">
        <w:rPr>
          <w:rFonts w:ascii="Century Gothic" w:hAnsi="Century Gothic" w:cstheme="minorBidi"/>
          <w:sz w:val="20"/>
          <w:szCs w:val="20"/>
        </w:rPr>
        <w:t xml:space="preserve"> </w:t>
      </w:r>
      <w:r w:rsidRPr="007C6409">
        <w:rPr>
          <w:rFonts w:ascii="Century Gothic" w:hAnsi="Century Gothic" w:cstheme="minorBidi"/>
          <w:sz w:val="20"/>
          <w:szCs w:val="20"/>
        </w:rPr>
        <w:t>zobowiązanie gwaranta lub poręczyciela z tytułu wystąpienia zdarzeń, o których</w:t>
      </w:r>
      <w:r w:rsidR="00557681" w:rsidRPr="007C6409">
        <w:rPr>
          <w:rFonts w:ascii="Century Gothic" w:hAnsi="Century Gothic" w:cstheme="minorBidi"/>
          <w:sz w:val="20"/>
          <w:szCs w:val="20"/>
        </w:rPr>
        <w:t xml:space="preserve"> </w:t>
      </w:r>
      <w:r w:rsidRPr="007C6409">
        <w:rPr>
          <w:rFonts w:ascii="Century Gothic" w:hAnsi="Century Gothic" w:cstheme="minorBidi"/>
          <w:sz w:val="20"/>
          <w:szCs w:val="20"/>
        </w:rPr>
        <w:t>mowa w art. 98 ust. 6 Ustawy PZP, przy czym:</w:t>
      </w:r>
    </w:p>
    <w:p w14:paraId="1643F200" w14:textId="53943A9A" w:rsidR="00557681" w:rsidRPr="007C6409" w:rsidRDefault="0066792F" w:rsidP="008A45A7">
      <w:pPr>
        <w:pStyle w:val="Akapitzlist"/>
        <w:numPr>
          <w:ilvl w:val="0"/>
          <w:numId w:val="26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przypadku, gdy Wykonawcy wspólnie ubiegają się o udzielenie zamówienia,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dokumenty te muszą obejmować swym zakresem wszelkie roszczenia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Zamawiającego z tytułu związanych z postępowaniem o udzielenie zamówienia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działań lub zaniechań każdego </w:t>
      </w:r>
      <w:r w:rsidR="00557681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z nich,</w:t>
      </w:r>
    </w:p>
    <w:p w14:paraId="54CFFE6F" w14:textId="77777777" w:rsidR="00557681" w:rsidRPr="007C6409" w:rsidRDefault="0066792F" w:rsidP="008A45A7">
      <w:pPr>
        <w:pStyle w:val="Akapitzlist"/>
        <w:numPr>
          <w:ilvl w:val="0"/>
          <w:numId w:val="26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dokumenty te będą zawierały klauzule zapłaty sumy wadialnej na rzecz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Zamawiającego bezwarunkowo i na pierwsze żądanie,</w:t>
      </w:r>
    </w:p>
    <w:p w14:paraId="2FE276CE" w14:textId="789911FD" w:rsidR="009D7BB4" w:rsidRPr="007C6409" w:rsidRDefault="0066792F" w:rsidP="008A45A7">
      <w:pPr>
        <w:pStyle w:val="Akapitzlist"/>
        <w:numPr>
          <w:ilvl w:val="0"/>
          <w:numId w:val="26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dokumenty te nie mogą zawierać klauzuli dopuszczającej wygaśnięcie gwarancji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lub zwolnienie gwaranta z odpowiedzialności w przypadku zwrotu gwarancji przez</w:t>
      </w:r>
      <w:r w:rsidR="0055768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inny podmiot niż Zamawiający.</w:t>
      </w:r>
    </w:p>
    <w:p w14:paraId="23541444" w14:textId="745D5BDF" w:rsidR="00557681" w:rsidRPr="007C6409" w:rsidRDefault="008D069A" w:rsidP="008A45A7">
      <w:pPr>
        <w:pStyle w:val="Akapitzlist"/>
        <w:numPr>
          <w:ilvl w:val="0"/>
          <w:numId w:val="25"/>
        </w:num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Zamawiający dopuszcza, aby termin ważności wadium był równy terminowi związania ofertą.</w:t>
      </w:r>
    </w:p>
    <w:p w14:paraId="3C9A7365" w14:textId="77777777" w:rsidR="00980696" w:rsidRPr="007C6409" w:rsidRDefault="00980696" w:rsidP="00980696">
      <w:pPr>
        <w:pStyle w:val="Akapitzlist"/>
        <w:spacing w:beforeLines="60" w:before="144" w:afterLines="60" w:after="144"/>
        <w:ind w:left="360"/>
        <w:rPr>
          <w:rFonts w:ascii="Century Gothic" w:hAnsi="Century Gothic" w:cstheme="minorHAnsi"/>
          <w:sz w:val="20"/>
          <w:szCs w:val="20"/>
        </w:rPr>
      </w:pPr>
    </w:p>
    <w:p w14:paraId="1DF48033" w14:textId="469B5F1C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Termin związania ofertą</w:t>
      </w:r>
      <w:r w:rsidR="00557681" w:rsidRPr="007C6409">
        <w:rPr>
          <w:rFonts w:ascii="Century Gothic" w:hAnsi="Century Gothic"/>
          <w:sz w:val="20"/>
          <w:szCs w:val="20"/>
        </w:rPr>
        <w:t>.</w:t>
      </w:r>
    </w:p>
    <w:p w14:paraId="47E6E351" w14:textId="48B63A19" w:rsidR="0095016F" w:rsidRPr="007C6409" w:rsidRDefault="344FE340" w:rsidP="3681B744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Bidi"/>
          <w:sz w:val="20"/>
          <w:szCs w:val="20"/>
        </w:rPr>
      </w:pPr>
      <w:r w:rsidRPr="3681B744">
        <w:rPr>
          <w:rFonts w:ascii="Century Gothic" w:hAnsi="Century Gothic" w:cstheme="minorBidi"/>
          <w:sz w:val="20"/>
          <w:szCs w:val="20"/>
        </w:rPr>
        <w:t>Wykonawca będzie związany ofertą</w:t>
      </w:r>
      <w:r w:rsidR="29AFEBEB" w:rsidRPr="3681B744">
        <w:rPr>
          <w:rFonts w:ascii="Century Gothic" w:hAnsi="Century Gothic" w:cstheme="minorBidi"/>
          <w:sz w:val="20"/>
          <w:szCs w:val="20"/>
        </w:rPr>
        <w:t xml:space="preserve"> </w:t>
      </w:r>
      <w:r w:rsidR="29AFEBEB" w:rsidRPr="00A82035">
        <w:rPr>
          <w:rFonts w:ascii="Century Gothic" w:hAnsi="Century Gothic" w:cstheme="minorBidi"/>
          <w:sz w:val="20"/>
          <w:szCs w:val="20"/>
        </w:rPr>
        <w:t xml:space="preserve">do </w:t>
      </w:r>
      <w:r w:rsidR="29AFEBEB" w:rsidRPr="00A82035">
        <w:rPr>
          <w:rFonts w:ascii="Century Gothic" w:hAnsi="Century Gothic" w:cstheme="minorBidi"/>
          <w:b/>
          <w:bCs/>
          <w:sz w:val="20"/>
          <w:szCs w:val="20"/>
        </w:rPr>
        <w:t>dni</w:t>
      </w:r>
      <w:r w:rsidR="19165A4D" w:rsidRPr="00A82035">
        <w:rPr>
          <w:rFonts w:ascii="Century Gothic" w:hAnsi="Century Gothic" w:cstheme="minorBidi"/>
          <w:b/>
          <w:bCs/>
          <w:sz w:val="20"/>
          <w:szCs w:val="20"/>
        </w:rPr>
        <w:t>a</w:t>
      </w:r>
      <w:r w:rsidR="3EFD18A1" w:rsidRPr="00A82035">
        <w:rPr>
          <w:rFonts w:ascii="Century Gothic" w:hAnsi="Century Gothic" w:cstheme="minorBidi"/>
          <w:b/>
          <w:bCs/>
          <w:sz w:val="20"/>
          <w:szCs w:val="20"/>
        </w:rPr>
        <w:t xml:space="preserve"> </w:t>
      </w:r>
      <w:r w:rsidR="00A82035" w:rsidRPr="00A82035">
        <w:rPr>
          <w:rFonts w:ascii="Century Gothic" w:hAnsi="Century Gothic" w:cstheme="minorBidi"/>
          <w:b/>
          <w:bCs/>
          <w:sz w:val="20"/>
          <w:szCs w:val="20"/>
        </w:rPr>
        <w:t xml:space="preserve">3 lipca 2023 </w:t>
      </w:r>
      <w:r w:rsidR="00F76017" w:rsidRPr="00A82035">
        <w:rPr>
          <w:rFonts w:ascii="Century Gothic" w:hAnsi="Century Gothic" w:cstheme="minorBidi"/>
          <w:b/>
          <w:bCs/>
          <w:sz w:val="20"/>
          <w:szCs w:val="20"/>
        </w:rPr>
        <w:t>r</w:t>
      </w:r>
      <w:r w:rsidRPr="00A55733">
        <w:rPr>
          <w:rFonts w:ascii="Century Gothic" w:hAnsi="Century Gothic" w:cstheme="minorBidi"/>
          <w:sz w:val="20"/>
          <w:szCs w:val="20"/>
        </w:rPr>
        <w:t>.</w:t>
      </w:r>
      <w:r w:rsidRPr="3681B744">
        <w:rPr>
          <w:rFonts w:ascii="Century Gothic" w:hAnsi="Century Gothic" w:cstheme="minorBidi"/>
          <w:sz w:val="20"/>
          <w:szCs w:val="20"/>
        </w:rPr>
        <w:t xml:space="preserve"> Bieg terminu związania ofertą rozpoczyna się </w:t>
      </w:r>
      <w:r w:rsidR="16FAB838" w:rsidRPr="3681B744">
        <w:rPr>
          <w:rFonts w:ascii="Century Gothic" w:hAnsi="Century Gothic" w:cstheme="minorBidi"/>
          <w:sz w:val="20"/>
          <w:szCs w:val="20"/>
        </w:rPr>
        <w:t>w</w:t>
      </w:r>
      <w:r w:rsidR="0BDCE76B" w:rsidRPr="3681B744">
        <w:rPr>
          <w:rFonts w:ascii="Century Gothic" w:hAnsi="Century Gothic" w:cstheme="minorBidi"/>
          <w:sz w:val="20"/>
          <w:szCs w:val="20"/>
        </w:rPr>
        <w:t> </w:t>
      </w:r>
      <w:r w:rsidR="16FAB838" w:rsidRPr="3681B744">
        <w:rPr>
          <w:rFonts w:ascii="Century Gothic" w:hAnsi="Century Gothic" w:cstheme="minorBidi"/>
          <w:sz w:val="20"/>
          <w:szCs w:val="20"/>
        </w:rPr>
        <w:t xml:space="preserve">dniu, w którym </w:t>
      </w:r>
      <w:r w:rsidRPr="3681B744">
        <w:rPr>
          <w:rFonts w:ascii="Century Gothic" w:hAnsi="Century Gothic" w:cstheme="minorBidi"/>
          <w:sz w:val="20"/>
          <w:szCs w:val="20"/>
        </w:rPr>
        <w:t>upływ</w:t>
      </w:r>
      <w:r w:rsidR="0BDCE76B" w:rsidRPr="3681B744">
        <w:rPr>
          <w:rFonts w:ascii="Century Gothic" w:hAnsi="Century Gothic" w:cstheme="minorBidi"/>
          <w:sz w:val="20"/>
          <w:szCs w:val="20"/>
        </w:rPr>
        <w:t>a</w:t>
      </w:r>
      <w:r w:rsidRPr="3681B744">
        <w:rPr>
          <w:rFonts w:ascii="Century Gothic" w:hAnsi="Century Gothic" w:cstheme="minorBidi"/>
          <w:sz w:val="20"/>
          <w:szCs w:val="20"/>
        </w:rPr>
        <w:t xml:space="preserve"> termin składania ofert (art</w:t>
      </w:r>
      <w:r w:rsidR="0BDCE76B" w:rsidRPr="3681B744">
        <w:rPr>
          <w:rFonts w:ascii="Century Gothic" w:hAnsi="Century Gothic" w:cstheme="minorBidi"/>
          <w:sz w:val="20"/>
          <w:szCs w:val="20"/>
        </w:rPr>
        <w:t xml:space="preserve">. </w:t>
      </w:r>
      <w:r w:rsidR="261BEEED" w:rsidRPr="3681B744">
        <w:rPr>
          <w:rFonts w:ascii="Century Gothic" w:hAnsi="Century Gothic" w:cstheme="minorBidi"/>
          <w:sz w:val="20"/>
          <w:szCs w:val="20"/>
        </w:rPr>
        <w:t>220</w:t>
      </w:r>
      <w:r w:rsidRPr="3681B744">
        <w:rPr>
          <w:rFonts w:ascii="Century Gothic" w:hAnsi="Century Gothic" w:cstheme="minorBidi"/>
          <w:sz w:val="20"/>
          <w:szCs w:val="20"/>
        </w:rPr>
        <w:t xml:space="preserve"> ustawy PZP).</w:t>
      </w:r>
    </w:p>
    <w:p w14:paraId="7FAB7C81" w14:textId="77777777" w:rsidR="008B14C6" w:rsidRPr="007C6409" w:rsidRDefault="008C1C67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przypadku gdy wybór najkorzystniejszej oferty nie nastąpi przed upływem terminu związania ofertą, o którym mowa w </w:t>
      </w:r>
      <w:r w:rsidR="00A22DDA" w:rsidRPr="007C6409">
        <w:rPr>
          <w:rFonts w:ascii="Century Gothic" w:hAnsi="Century Gothic" w:cstheme="minorHAnsi"/>
          <w:sz w:val="20"/>
          <w:szCs w:val="20"/>
        </w:rPr>
        <w:t>pkt</w:t>
      </w:r>
      <w:r w:rsidR="002C3C34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A124FE" w:rsidRPr="007C6409">
        <w:rPr>
          <w:rFonts w:ascii="Century Gothic" w:hAnsi="Century Gothic" w:cstheme="minorHAnsi"/>
          <w:sz w:val="20"/>
          <w:szCs w:val="20"/>
        </w:rPr>
        <w:t>1</w:t>
      </w:r>
      <w:r w:rsidRPr="007C6409">
        <w:rPr>
          <w:rFonts w:ascii="Century Gothic" w:hAnsi="Century Gothic" w:cstheme="minorHAnsi"/>
          <w:sz w:val="20"/>
          <w:szCs w:val="20"/>
        </w:rPr>
        <w:t xml:space="preserve">, </w:t>
      </w:r>
      <w:r w:rsidR="00A124FE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amawiający przed upływem terminu związania ofertą, zwr</w:t>
      </w:r>
      <w:r w:rsidR="00A124FE" w:rsidRPr="007C6409">
        <w:rPr>
          <w:rFonts w:ascii="Century Gothic" w:hAnsi="Century Gothic" w:cstheme="minorHAnsi"/>
          <w:sz w:val="20"/>
          <w:szCs w:val="20"/>
        </w:rPr>
        <w:t>óci</w:t>
      </w:r>
      <w:r w:rsidRPr="007C6409">
        <w:rPr>
          <w:rFonts w:ascii="Century Gothic" w:hAnsi="Century Gothic" w:cstheme="minorHAnsi"/>
          <w:sz w:val="20"/>
          <w:szCs w:val="20"/>
        </w:rPr>
        <w:t xml:space="preserve"> się jednokrotnie do wykonawców o wyrażenie zgody na przedłużenie tego terminu o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>wskazywany przez niego okres, nie dłuższy niż 60 dni</w:t>
      </w:r>
      <w:r w:rsidR="008B14C6" w:rsidRPr="007C6409">
        <w:rPr>
          <w:rFonts w:ascii="Century Gothic" w:hAnsi="Century Gothic" w:cstheme="minorHAnsi"/>
          <w:sz w:val="20"/>
          <w:szCs w:val="20"/>
        </w:rPr>
        <w:t>.</w:t>
      </w:r>
    </w:p>
    <w:p w14:paraId="70D45825" w14:textId="77777777" w:rsidR="00872EA2" w:rsidRPr="007C6409" w:rsidRDefault="00872EA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wybiera najkorzystniejszą ofertę w terminie związania ofertą określonym w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dokumentach </w:t>
      </w:r>
      <w:r w:rsidR="001105B7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amówienia.</w:t>
      </w:r>
    </w:p>
    <w:p w14:paraId="1D468A3D" w14:textId="77777777" w:rsidR="00872EA2" w:rsidRPr="007C6409" w:rsidRDefault="00872EA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Jeżeli termin związania ofertą upłynął przed wyborem najkorzystniejszej oferty, </w:t>
      </w:r>
      <w:r w:rsidR="003B78E5" w:rsidRPr="007C6409">
        <w:rPr>
          <w:rFonts w:ascii="Century Gothic" w:hAnsi="Century Gothic" w:cstheme="minorHAnsi"/>
          <w:sz w:val="20"/>
          <w:szCs w:val="20"/>
        </w:rPr>
        <w:t xml:space="preserve">Zamawiający </w:t>
      </w:r>
      <w:r w:rsidRPr="007C6409">
        <w:rPr>
          <w:rFonts w:ascii="Century Gothic" w:hAnsi="Century Gothic" w:cstheme="minorHAnsi"/>
          <w:sz w:val="20"/>
          <w:szCs w:val="20"/>
        </w:rPr>
        <w:t xml:space="preserve">wzywa </w:t>
      </w:r>
      <w:r w:rsidR="003B78E5" w:rsidRPr="007C6409">
        <w:rPr>
          <w:rFonts w:ascii="Century Gothic" w:hAnsi="Century Gothic" w:cstheme="minorHAnsi"/>
          <w:sz w:val="20"/>
          <w:szCs w:val="20"/>
        </w:rPr>
        <w:t>Wykonawcę</w:t>
      </w:r>
      <w:r w:rsidRPr="007C6409">
        <w:rPr>
          <w:rFonts w:ascii="Century Gothic" w:hAnsi="Century Gothic" w:cstheme="minorHAnsi"/>
          <w:sz w:val="20"/>
          <w:szCs w:val="20"/>
        </w:rPr>
        <w:t xml:space="preserve">, którego oferta otrzymała najwyższą ocenę, do wyrażenia, </w:t>
      </w:r>
      <w:r w:rsidR="00B6613D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 xml:space="preserve">w wyznaczonym przez </w:t>
      </w:r>
      <w:r w:rsidR="002C3C34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amawiającego terminie, pisemnej zgody na wybór jego oferty. </w:t>
      </w:r>
    </w:p>
    <w:p w14:paraId="3632174F" w14:textId="77777777" w:rsidR="00872EA2" w:rsidRPr="007C6409" w:rsidRDefault="00872EA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 przypadku braku zgody, o której mowa w </w:t>
      </w:r>
      <w:r w:rsidR="00A22DDA" w:rsidRPr="007C6409">
        <w:rPr>
          <w:rFonts w:ascii="Century Gothic" w:hAnsi="Century Gothic" w:cstheme="minorHAnsi"/>
          <w:sz w:val="20"/>
          <w:szCs w:val="20"/>
        </w:rPr>
        <w:t>pkt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24054B" w:rsidRPr="007C6409">
        <w:rPr>
          <w:rFonts w:ascii="Century Gothic" w:hAnsi="Century Gothic" w:cstheme="minorHAnsi"/>
          <w:sz w:val="20"/>
          <w:szCs w:val="20"/>
        </w:rPr>
        <w:t>4</w:t>
      </w:r>
      <w:r w:rsidRPr="007C6409">
        <w:rPr>
          <w:rFonts w:ascii="Century Gothic" w:hAnsi="Century Gothic" w:cstheme="minorHAnsi"/>
          <w:sz w:val="20"/>
          <w:szCs w:val="20"/>
        </w:rPr>
        <w:t xml:space="preserve">, </w:t>
      </w:r>
      <w:r w:rsidR="003B78E5" w:rsidRPr="007C6409">
        <w:rPr>
          <w:rFonts w:ascii="Century Gothic" w:hAnsi="Century Gothic" w:cstheme="minorHAnsi"/>
          <w:sz w:val="20"/>
          <w:szCs w:val="20"/>
        </w:rPr>
        <w:t xml:space="preserve">Zamawiający </w:t>
      </w:r>
      <w:r w:rsidRPr="007C6409">
        <w:rPr>
          <w:rFonts w:ascii="Century Gothic" w:hAnsi="Century Gothic" w:cstheme="minorHAnsi"/>
          <w:sz w:val="20"/>
          <w:szCs w:val="20"/>
        </w:rPr>
        <w:t xml:space="preserve">zwraca się o wyrażenie takiej zgody do kolejnego </w:t>
      </w:r>
      <w:r w:rsidR="003B78E5" w:rsidRPr="007C6409">
        <w:rPr>
          <w:rFonts w:ascii="Century Gothic" w:hAnsi="Century Gothic" w:cstheme="minorHAnsi"/>
          <w:sz w:val="20"/>
          <w:szCs w:val="20"/>
        </w:rPr>
        <w:t>Wykonawcy</w:t>
      </w:r>
      <w:r w:rsidRPr="007C6409">
        <w:rPr>
          <w:rFonts w:ascii="Century Gothic" w:hAnsi="Century Gothic" w:cstheme="minorHAnsi"/>
          <w:sz w:val="20"/>
          <w:szCs w:val="20"/>
        </w:rPr>
        <w:t xml:space="preserve">, którego oferta została najwyżej oceniona, chyba </w:t>
      </w:r>
      <w:r w:rsidR="00B6613D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że</w:t>
      </w:r>
      <w:r w:rsidR="001207E2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zachodzą przesłanki do unieważnienia postępowania.</w:t>
      </w:r>
    </w:p>
    <w:p w14:paraId="3AB500AD" w14:textId="77777777" w:rsidR="00D43721" w:rsidRPr="007C6409" w:rsidRDefault="00D43721" w:rsidP="0045376D">
      <w:pPr>
        <w:spacing w:beforeLines="60" w:before="144" w:afterLines="60" w:after="144"/>
        <w:ind w:left="425"/>
        <w:rPr>
          <w:rFonts w:ascii="Century Gothic" w:hAnsi="Century Gothic" w:cstheme="minorHAnsi"/>
          <w:sz w:val="20"/>
          <w:szCs w:val="20"/>
        </w:rPr>
      </w:pPr>
    </w:p>
    <w:p w14:paraId="4CE7B18E" w14:textId="37FB5E3A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Opis sposobu przygotowywania ofert</w:t>
      </w:r>
      <w:r w:rsidR="00557681" w:rsidRPr="007C6409">
        <w:rPr>
          <w:rFonts w:ascii="Century Gothic" w:hAnsi="Century Gothic"/>
          <w:sz w:val="20"/>
          <w:szCs w:val="20"/>
        </w:rPr>
        <w:t>.</w:t>
      </w:r>
    </w:p>
    <w:p w14:paraId="72423C99" w14:textId="6C5CEC48" w:rsidR="0091562E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Ofertę pod rygorem nieważności, składa się w formie elektronicznej opatrzonej kwalifikowanym podpisem elektronicznym. </w:t>
      </w:r>
    </w:p>
    <w:p w14:paraId="270D5F2C" w14:textId="43E17161" w:rsidR="008D069A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może złożyć tylko jedną ofertę.</w:t>
      </w:r>
    </w:p>
    <w:p w14:paraId="6ED4E860" w14:textId="77777777" w:rsidR="008D069A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Treść oferty musi odpowiadać treści SWZ.</w:t>
      </w:r>
    </w:p>
    <w:p w14:paraId="7703C5D0" w14:textId="277C96C6" w:rsidR="008D069A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Wykonawca składa zaszyfrowaną ofertę za pośrednictwem platformy zakupowej Zamawiającego dostępnej pod adresem: </w:t>
      </w:r>
      <w:hyperlink r:id="rId12" w:history="1">
        <w:r w:rsidRPr="007C6409">
          <w:rPr>
            <w:rStyle w:val="Hipercze"/>
            <w:rFonts w:ascii="Century Gothic" w:hAnsi="Century Gothic" w:cstheme="minorHAnsi"/>
            <w:sz w:val="20"/>
            <w:szCs w:val="20"/>
          </w:rPr>
          <w:t>https://platformazakupowa.pl/pn/kim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12E0A6AA" w14:textId="2E236491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Oferta powinna być sporządzona w języku polskim oraz powinna być składana w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formacie danych zgodnie z rozdziałem </w:t>
      </w:r>
      <w:r w:rsidR="00235DFA">
        <w:rPr>
          <w:rFonts w:ascii="Century Gothic" w:hAnsi="Century Gothic" w:cstheme="minorHAnsi"/>
          <w:sz w:val="20"/>
          <w:szCs w:val="20"/>
        </w:rPr>
        <w:t>VIII</w:t>
      </w:r>
      <w:r w:rsidRPr="007C6409">
        <w:rPr>
          <w:rFonts w:ascii="Century Gothic" w:hAnsi="Century Gothic" w:cstheme="minorHAnsi"/>
          <w:sz w:val="20"/>
          <w:szCs w:val="20"/>
        </w:rPr>
        <w:t xml:space="preserve"> SWZ i podpisana przez osobę upoważnioną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do reprezentowania Wykonawcy. Sposób złożenia oferty opisany został w </w:t>
      </w:r>
      <w:r w:rsidR="00A34265" w:rsidRPr="007C6409">
        <w:rPr>
          <w:rFonts w:ascii="Century Gothic" w:hAnsi="Century Gothic" w:cstheme="minorHAnsi"/>
          <w:sz w:val="20"/>
          <w:szCs w:val="20"/>
        </w:rPr>
        <w:t>i</w:t>
      </w:r>
      <w:r w:rsidRPr="007C6409">
        <w:rPr>
          <w:rFonts w:ascii="Century Gothic" w:hAnsi="Century Gothic" w:cstheme="minorHAnsi"/>
          <w:sz w:val="20"/>
          <w:szCs w:val="20"/>
        </w:rPr>
        <w:t>nstrukcji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A34265" w:rsidRPr="007C6409">
        <w:rPr>
          <w:rFonts w:ascii="Century Gothic" w:hAnsi="Century Gothic" w:cstheme="minorHAnsi"/>
          <w:sz w:val="20"/>
          <w:szCs w:val="20"/>
        </w:rPr>
        <w:t>p</w:t>
      </w:r>
      <w:r w:rsidRPr="007C6409">
        <w:rPr>
          <w:rFonts w:ascii="Century Gothic" w:hAnsi="Century Gothic" w:cstheme="minorHAnsi"/>
          <w:sz w:val="20"/>
          <w:szCs w:val="20"/>
        </w:rPr>
        <w:t>latformy zakupowej dostępnej pod adresem: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https://drive.google.com/file/d/1Kd1DttbBeiNWt4q4slS4t76lZVKPbkyD/view oraz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 </w:t>
      </w:r>
      <w:r w:rsidR="00A34265" w:rsidRPr="007C6409">
        <w:rPr>
          <w:rFonts w:ascii="Century Gothic" w:hAnsi="Century Gothic" w:cstheme="minorHAnsi"/>
          <w:sz w:val="20"/>
          <w:szCs w:val="20"/>
        </w:rPr>
        <w:t>r</w:t>
      </w:r>
      <w:r w:rsidRPr="007C6409">
        <w:rPr>
          <w:rFonts w:ascii="Century Gothic" w:hAnsi="Century Gothic" w:cstheme="minorHAnsi"/>
          <w:sz w:val="20"/>
          <w:szCs w:val="20"/>
        </w:rPr>
        <w:t>egulaminie korzystania platformy zakupowej dostępnym pod adresem: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hyperlink r:id="rId13" w:history="1">
        <w:r w:rsidR="00A01BB9" w:rsidRPr="007C6409">
          <w:rPr>
            <w:rStyle w:val="Hipercze"/>
            <w:rFonts w:ascii="Century Gothic" w:hAnsi="Century Gothic" w:cstheme="minorHAnsi"/>
            <w:sz w:val="20"/>
            <w:szCs w:val="20"/>
          </w:rPr>
          <w:t>https://platformazakupowa.pl/strona/1-regulamin</w:t>
        </w:r>
      </w:hyperlink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727A9BCA" w14:textId="77777777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Wszelkie informacje stanowiące tajemnicę przedsiębiorstwa w rozumieniu ustawy z dnia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16 kwietnia 1993 r. o zwalczaniu nieuczciwej konkurencji, które Wykonawca zastrzeże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jako tajemnicę przedsiębiorstwa, powinny zostać złożone w osobnym pliku wraz z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jednoczesnym zaznaczeniem polecenia „Załącznik stanowiący tajemnicę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przedsiębiorstwa”. Wykonawca zobowiązany jest, wraz z przekazaniem tych informacji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wykazać spełnienie przesłanek określonych w art. 11 ust. 2 ustawy z dnia 16 kwietnia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1993 r. o zwalczaniu nieuczciwej konkurencji. Zaleca się, aby uzasadnienie zastrzeżenia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informacji jako tajemnicy przedsiębiorstwa było sformułowane </w:t>
      </w:r>
      <w:r w:rsidR="00A01BB9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w sposób umożliwiający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jego udostępnienie. Zastrzeżenie przez Wykonawcę tajemnicy przedsiębiorstwa bez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uzasadnienia będzie traktowane przez Zamawiającego jako bezskuteczne ze względu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na zaniechanie przez Wykonawcę podjęcia niezbędnych działań w celu zachowania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poufności objętych klauzulą informacji.</w:t>
      </w:r>
    </w:p>
    <w:p w14:paraId="2CB85808" w14:textId="43E02009" w:rsidR="00A01BB9" w:rsidRPr="007C6409" w:rsidRDefault="00A01BB9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Zamawiający nie dopuszcza zastrzegania tajemnicą przedsiębiorstwa </w:t>
      </w:r>
      <w:r w:rsidR="00A34265" w:rsidRPr="007C6409">
        <w:rPr>
          <w:rFonts w:ascii="Century Gothic" w:hAnsi="Century Gothic" w:cstheme="minorHAnsi"/>
          <w:b/>
          <w:bCs/>
          <w:sz w:val="20"/>
          <w:szCs w:val="20"/>
        </w:rPr>
        <w:t>z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>ałącznika numer 4 i 5</w:t>
      </w:r>
      <w:r w:rsidRPr="007C6409">
        <w:rPr>
          <w:rFonts w:ascii="Century Gothic" w:hAnsi="Century Gothic" w:cstheme="minorHAnsi"/>
          <w:sz w:val="20"/>
          <w:szCs w:val="20"/>
        </w:rPr>
        <w:t xml:space="preserve"> do SWZ.</w:t>
      </w:r>
    </w:p>
    <w:p w14:paraId="329BD638" w14:textId="2DC94652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może przed upływem terminu do składania ofert wycofać́ ofert</w:t>
      </w:r>
      <w:r w:rsidRPr="007C6409">
        <w:rPr>
          <w:rFonts w:ascii="Century Gothic" w:hAnsi="Century Gothic" w:cs="Century Gothic"/>
          <w:sz w:val="20"/>
          <w:szCs w:val="20"/>
        </w:rPr>
        <w:t>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lub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wniosek za pośrednictwem </w:t>
      </w:r>
      <w:r w:rsidR="00A34265" w:rsidRPr="007C6409">
        <w:rPr>
          <w:rFonts w:ascii="Century Gothic" w:hAnsi="Century Gothic" w:cstheme="minorHAnsi"/>
          <w:sz w:val="20"/>
          <w:szCs w:val="20"/>
        </w:rPr>
        <w:t>f</w:t>
      </w:r>
      <w:r w:rsidRPr="007C6409">
        <w:rPr>
          <w:rFonts w:ascii="Century Gothic" w:hAnsi="Century Gothic" w:cstheme="minorHAnsi"/>
          <w:sz w:val="20"/>
          <w:szCs w:val="20"/>
        </w:rPr>
        <w:t>ormularza składania oferty lub wniosku.</w:t>
      </w:r>
    </w:p>
    <w:p w14:paraId="3D462A99" w14:textId="77777777" w:rsidR="00A01BB9" w:rsidRPr="007C6409" w:rsidRDefault="00A01BB9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</w:t>
      </w:r>
      <w:r w:rsidR="008D069A" w:rsidRPr="007C6409">
        <w:rPr>
          <w:rFonts w:ascii="Century Gothic" w:hAnsi="Century Gothic" w:cstheme="minorHAnsi"/>
          <w:sz w:val="20"/>
          <w:szCs w:val="20"/>
        </w:rPr>
        <w:t>rzez zmianę</w:t>
      </w:r>
      <w:r w:rsidR="008D069A" w:rsidRPr="007C6409">
        <w:rPr>
          <w:rFonts w:ascii="Arial" w:hAnsi="Arial" w:cs="Arial"/>
          <w:sz w:val="20"/>
          <w:szCs w:val="20"/>
        </w:rPr>
        <w:t>̨</w:t>
      </w:r>
      <w:r w:rsidR="008D069A" w:rsidRPr="007C6409">
        <w:rPr>
          <w:rFonts w:ascii="Century Gothic" w:hAnsi="Century Gothic" w:cstheme="minorHAnsi"/>
          <w:sz w:val="20"/>
          <w:szCs w:val="20"/>
        </w:rPr>
        <w:t xml:space="preserve"> oferty lub wniosku rozumie si</w:t>
      </w:r>
      <w:r w:rsidR="008D069A" w:rsidRPr="007C6409">
        <w:rPr>
          <w:rFonts w:ascii="Century Gothic" w:hAnsi="Century Gothic" w:cs="Century Gothic"/>
          <w:sz w:val="20"/>
          <w:szCs w:val="20"/>
        </w:rPr>
        <w:t>ę</w:t>
      </w:r>
      <w:r w:rsidR="008D069A" w:rsidRPr="007C6409">
        <w:rPr>
          <w:rFonts w:ascii="Arial" w:hAnsi="Arial" w:cs="Arial"/>
          <w:sz w:val="20"/>
          <w:szCs w:val="20"/>
        </w:rPr>
        <w:t>̨</w:t>
      </w:r>
      <w:r w:rsidR="008D069A" w:rsidRPr="007C6409">
        <w:rPr>
          <w:rFonts w:ascii="Century Gothic" w:hAnsi="Century Gothic" w:cstheme="minorHAnsi"/>
          <w:sz w:val="20"/>
          <w:szCs w:val="20"/>
        </w:rPr>
        <w:t xml:space="preserve"> z</w:t>
      </w:r>
      <w:r w:rsidR="008D069A" w:rsidRPr="007C6409">
        <w:rPr>
          <w:rFonts w:ascii="Century Gothic" w:hAnsi="Century Gothic" w:cs="Century Gothic"/>
          <w:sz w:val="20"/>
          <w:szCs w:val="20"/>
        </w:rPr>
        <w:t>ł</w:t>
      </w:r>
      <w:r w:rsidR="008D069A" w:rsidRPr="007C6409">
        <w:rPr>
          <w:rFonts w:ascii="Century Gothic" w:hAnsi="Century Gothic" w:cstheme="minorHAnsi"/>
          <w:sz w:val="20"/>
          <w:szCs w:val="20"/>
        </w:rPr>
        <w:t>o</w:t>
      </w:r>
      <w:r w:rsidR="008D069A" w:rsidRPr="007C6409">
        <w:rPr>
          <w:rFonts w:ascii="Century Gothic" w:hAnsi="Century Gothic" w:cs="Century Gothic"/>
          <w:sz w:val="20"/>
          <w:szCs w:val="20"/>
        </w:rPr>
        <w:t>ż</w:t>
      </w:r>
      <w:r w:rsidR="008D069A" w:rsidRPr="007C6409">
        <w:rPr>
          <w:rFonts w:ascii="Century Gothic" w:hAnsi="Century Gothic" w:cstheme="minorHAnsi"/>
          <w:sz w:val="20"/>
          <w:szCs w:val="20"/>
        </w:rPr>
        <w:t>enie nowej oferty i wycofanie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D069A" w:rsidRPr="007C6409">
        <w:rPr>
          <w:rFonts w:ascii="Century Gothic" w:hAnsi="Century Gothic" w:cstheme="minorHAnsi"/>
          <w:sz w:val="20"/>
          <w:szCs w:val="20"/>
        </w:rPr>
        <w:t>poprzedniej, jednak należy to zrobić́ przed up</w:t>
      </w:r>
      <w:r w:rsidR="008D069A" w:rsidRPr="007C6409">
        <w:rPr>
          <w:rFonts w:ascii="Century Gothic" w:hAnsi="Century Gothic" w:cs="Century Gothic"/>
          <w:sz w:val="20"/>
          <w:szCs w:val="20"/>
        </w:rPr>
        <w:t>ł</w:t>
      </w:r>
      <w:r w:rsidR="008D069A" w:rsidRPr="007C6409">
        <w:rPr>
          <w:rFonts w:ascii="Century Gothic" w:hAnsi="Century Gothic" w:cstheme="minorHAnsi"/>
          <w:sz w:val="20"/>
          <w:szCs w:val="20"/>
        </w:rPr>
        <w:t>ywem terminu zako</w:t>
      </w:r>
      <w:r w:rsidR="008D069A" w:rsidRPr="007C6409">
        <w:rPr>
          <w:rFonts w:ascii="Century Gothic" w:hAnsi="Century Gothic" w:cs="Century Gothic"/>
          <w:sz w:val="20"/>
          <w:szCs w:val="20"/>
        </w:rPr>
        <w:t>ń</w:t>
      </w:r>
      <w:r w:rsidR="008D069A" w:rsidRPr="007C6409">
        <w:rPr>
          <w:rFonts w:ascii="Century Gothic" w:hAnsi="Century Gothic" w:cstheme="minorHAnsi"/>
          <w:sz w:val="20"/>
          <w:szCs w:val="20"/>
        </w:rPr>
        <w:t>czenia sk</w:t>
      </w:r>
      <w:r w:rsidR="008D069A" w:rsidRPr="007C6409">
        <w:rPr>
          <w:rFonts w:ascii="Century Gothic" w:hAnsi="Century Gothic" w:cs="Century Gothic"/>
          <w:sz w:val="20"/>
          <w:szCs w:val="20"/>
        </w:rPr>
        <w:t>ł</w:t>
      </w:r>
      <w:r w:rsidR="008D069A" w:rsidRPr="007C6409">
        <w:rPr>
          <w:rFonts w:ascii="Century Gothic" w:hAnsi="Century Gothic" w:cstheme="minorHAnsi"/>
          <w:sz w:val="20"/>
          <w:szCs w:val="20"/>
        </w:rPr>
        <w:t>adania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8D069A" w:rsidRPr="007C6409">
        <w:rPr>
          <w:rFonts w:ascii="Century Gothic" w:hAnsi="Century Gothic" w:cstheme="minorHAnsi"/>
          <w:sz w:val="20"/>
          <w:szCs w:val="20"/>
        </w:rPr>
        <w:t>ofert w postępowaniu.</w:t>
      </w:r>
    </w:p>
    <w:p w14:paraId="4F395919" w14:textId="77777777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 xml:space="preserve">Złożenie nowej oferty i wycofanie poprzedniej w postępowaniu, w którym </w:t>
      </w:r>
      <w:r w:rsidR="00A01BB9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>amawiający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dopuszcza złożenie tylko jednej oferty przed upływem terminu składania ofert w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postępowaniu powoduje wycofanie oferty poprzednio złożonej.</w:t>
      </w:r>
    </w:p>
    <w:p w14:paraId="4A335235" w14:textId="77777777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Jeśli </w:t>
      </w:r>
      <w:r w:rsidR="00A01BB9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ykonawca składający ofertę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jest zautoryzowany (zalogowany), to wycofanie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oferty lub wniosku następuje od razu po złożeniu nowej oferty.</w:t>
      </w:r>
    </w:p>
    <w:p w14:paraId="3D0005BD" w14:textId="260ECE9C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oferta składana jest przez niezautoryzowanego wykonawcę</w:t>
      </w:r>
      <w:r w:rsidRPr="007C6409">
        <w:rPr>
          <w:rFonts w:ascii="Arial" w:hAnsi="Arial" w:cs="Arial"/>
          <w:sz w:val="20"/>
          <w:szCs w:val="20"/>
        </w:rPr>
        <w:t>̨</w:t>
      </w:r>
      <w:r w:rsidR="00AB056F" w:rsidRPr="007C6409">
        <w:rPr>
          <w:rFonts w:ascii="Century Gothic" w:hAnsi="Century Gothic" w:cs="Arial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(niezalogowany lub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nieposiadający konta) to wycofanie oferty musi być́ przez niego potwierdzone: przez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klikniecie w link wysłany w wiadomości email, który musi być́ zgodny z adres email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podanym podczas pierwotnego składania oferty lub zalogowanie i klikniecie w przycisk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A34265" w:rsidRPr="007C6409">
        <w:rPr>
          <w:rFonts w:ascii="Century Gothic" w:hAnsi="Century Gothic" w:cstheme="minorHAnsi"/>
          <w:sz w:val="20"/>
          <w:szCs w:val="20"/>
        </w:rPr>
        <w:t>„</w:t>
      </w:r>
      <w:r w:rsidRPr="007C6409">
        <w:rPr>
          <w:rFonts w:ascii="Century Gothic" w:hAnsi="Century Gothic" w:cstheme="minorHAnsi"/>
          <w:sz w:val="20"/>
          <w:szCs w:val="20"/>
        </w:rPr>
        <w:t>Potwierdź́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ofert</w:t>
      </w:r>
      <w:r w:rsidRPr="007C6409">
        <w:rPr>
          <w:rFonts w:ascii="Century Gothic" w:hAnsi="Century Gothic" w:cs="Century Gothic"/>
          <w:sz w:val="20"/>
          <w:szCs w:val="20"/>
        </w:rPr>
        <w:t>ę</w:t>
      </w:r>
      <w:r w:rsidR="00A34265" w:rsidRPr="007C6409">
        <w:rPr>
          <w:rFonts w:ascii="Century Gothic" w:hAnsi="Century Gothic" w:cs="Century Gothic"/>
          <w:sz w:val="20"/>
          <w:szCs w:val="20"/>
        </w:rPr>
        <w:t>”</w:t>
      </w:r>
      <w:r w:rsidR="00A01BB9" w:rsidRPr="007C6409">
        <w:rPr>
          <w:rFonts w:ascii="Century Gothic" w:hAnsi="Century Gothic" w:cs="Arial"/>
          <w:sz w:val="20"/>
          <w:szCs w:val="20"/>
        </w:rPr>
        <w:t>.</w:t>
      </w:r>
    </w:p>
    <w:p w14:paraId="726D8C5B" w14:textId="77777777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Wycofanie oferty lub wniosku możliwe jest do zakończeniu terminu składania ofert w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postępowaniu.</w:t>
      </w:r>
    </w:p>
    <w:p w14:paraId="6BCF5033" w14:textId="77777777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Wycofanie złożonej oferty powoduje, że zamawiający nie będzie miał możliwości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zapoznania 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 w:cstheme="minorHAnsi"/>
          <w:sz w:val="20"/>
          <w:szCs w:val="20"/>
        </w:rPr>
        <w:t xml:space="preserve"> z ni</w:t>
      </w:r>
      <w:r w:rsidRPr="007C6409">
        <w:rPr>
          <w:rFonts w:ascii="Century Gothic" w:hAnsi="Century Gothic" w:cs="Century Gothic"/>
          <w:sz w:val="20"/>
          <w:szCs w:val="20"/>
        </w:rPr>
        <w:t>ą</w:t>
      </w:r>
      <w:r w:rsidRPr="007C6409">
        <w:rPr>
          <w:rFonts w:ascii="Arial" w:hAnsi="Arial" w:cs="Arial"/>
          <w:sz w:val="20"/>
          <w:szCs w:val="20"/>
        </w:rPr>
        <w:t>̨</w:t>
      </w:r>
      <w:r w:rsidR="00A01BB9" w:rsidRPr="007C6409">
        <w:rPr>
          <w:rFonts w:ascii="Century Gothic" w:hAnsi="Century Gothic" w:cs="Arial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 up</w:t>
      </w:r>
      <w:r w:rsidRPr="007C6409">
        <w:rPr>
          <w:rFonts w:ascii="Century Gothic" w:hAnsi="Century Gothic" w:cs="Century Gothic"/>
          <w:sz w:val="20"/>
          <w:szCs w:val="20"/>
        </w:rPr>
        <w:t>ł</w:t>
      </w:r>
      <w:r w:rsidRPr="007C6409">
        <w:rPr>
          <w:rFonts w:ascii="Century Gothic" w:hAnsi="Century Gothic" w:cstheme="minorHAnsi"/>
          <w:sz w:val="20"/>
          <w:szCs w:val="20"/>
        </w:rPr>
        <w:t>ywie terminu zako</w:t>
      </w:r>
      <w:r w:rsidRPr="007C6409">
        <w:rPr>
          <w:rFonts w:ascii="Century Gothic" w:hAnsi="Century Gothic" w:cs="Century Gothic"/>
          <w:sz w:val="20"/>
          <w:szCs w:val="20"/>
        </w:rPr>
        <w:t>ń</w:t>
      </w:r>
      <w:r w:rsidRPr="007C6409">
        <w:rPr>
          <w:rFonts w:ascii="Century Gothic" w:hAnsi="Century Gothic" w:cstheme="minorHAnsi"/>
          <w:sz w:val="20"/>
          <w:szCs w:val="20"/>
        </w:rPr>
        <w:t>czenia sk</w:t>
      </w:r>
      <w:r w:rsidRPr="007C6409">
        <w:rPr>
          <w:rFonts w:ascii="Century Gothic" w:hAnsi="Century Gothic" w:cs="Century Gothic"/>
          <w:sz w:val="20"/>
          <w:szCs w:val="20"/>
        </w:rPr>
        <w:t>ł</w:t>
      </w:r>
      <w:r w:rsidRPr="007C6409">
        <w:rPr>
          <w:rFonts w:ascii="Century Gothic" w:hAnsi="Century Gothic" w:cstheme="minorHAnsi"/>
          <w:sz w:val="20"/>
          <w:szCs w:val="20"/>
        </w:rPr>
        <w:t>adania ofert w post</w:t>
      </w:r>
      <w:r w:rsidRPr="007C6409">
        <w:rPr>
          <w:rFonts w:ascii="Century Gothic" w:hAnsi="Century Gothic" w:cs="Century Gothic"/>
          <w:sz w:val="20"/>
          <w:szCs w:val="20"/>
        </w:rPr>
        <w:t>ę</w:t>
      </w:r>
      <w:r w:rsidRPr="007C6409">
        <w:rPr>
          <w:rFonts w:ascii="Century Gothic" w:hAnsi="Century Gothic" w:cstheme="minorHAnsi"/>
          <w:sz w:val="20"/>
          <w:szCs w:val="20"/>
        </w:rPr>
        <w:t>powaniu.</w:t>
      </w:r>
    </w:p>
    <w:p w14:paraId="05D77658" w14:textId="77777777" w:rsidR="00A01BB9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po upływie terminu składania ofert nie może dokonać́ zmiany z</w:t>
      </w:r>
      <w:r w:rsidRPr="007C6409">
        <w:rPr>
          <w:rFonts w:ascii="Century Gothic" w:hAnsi="Century Gothic" w:cs="Century Gothic"/>
          <w:sz w:val="20"/>
          <w:szCs w:val="20"/>
        </w:rPr>
        <w:t>ł</w:t>
      </w:r>
      <w:r w:rsidRPr="007C6409">
        <w:rPr>
          <w:rFonts w:ascii="Century Gothic" w:hAnsi="Century Gothic" w:cstheme="minorHAnsi"/>
          <w:sz w:val="20"/>
          <w:szCs w:val="20"/>
        </w:rPr>
        <w:t>o</w:t>
      </w:r>
      <w:r w:rsidRPr="007C6409">
        <w:rPr>
          <w:rFonts w:ascii="Century Gothic" w:hAnsi="Century Gothic" w:cs="Century Gothic"/>
          <w:sz w:val="20"/>
          <w:szCs w:val="20"/>
        </w:rPr>
        <w:t>ż</w:t>
      </w:r>
      <w:r w:rsidRPr="007C6409">
        <w:rPr>
          <w:rFonts w:ascii="Century Gothic" w:hAnsi="Century Gothic" w:cstheme="minorHAnsi"/>
          <w:sz w:val="20"/>
          <w:szCs w:val="20"/>
        </w:rPr>
        <w:t>onej</w:t>
      </w:r>
      <w:r w:rsidR="00A01BB9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oferty lub wniosku.</w:t>
      </w:r>
    </w:p>
    <w:p w14:paraId="13550109" w14:textId="77777777" w:rsidR="00733C9F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Ofertę składa się na Formularzu oferty, którego wzór stanowi Załącznik nr </w:t>
      </w:r>
      <w:r w:rsidR="00733C9F" w:rsidRPr="007C6409">
        <w:rPr>
          <w:rFonts w:ascii="Century Gothic" w:hAnsi="Century Gothic" w:cstheme="minorHAnsi"/>
          <w:sz w:val="20"/>
          <w:szCs w:val="20"/>
        </w:rPr>
        <w:t>4</w:t>
      </w:r>
      <w:r w:rsidRPr="007C6409">
        <w:rPr>
          <w:rFonts w:ascii="Century Gothic" w:hAnsi="Century Gothic" w:cstheme="minorHAnsi"/>
          <w:sz w:val="20"/>
          <w:szCs w:val="20"/>
        </w:rPr>
        <w:t xml:space="preserve"> do SWZ. Musi</w:t>
      </w:r>
      <w:r w:rsidR="00733C9F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ona zawierać następujące oświadczenia i dokumenty:</w:t>
      </w:r>
    </w:p>
    <w:p w14:paraId="79E2BE39" w14:textId="77777777" w:rsidR="00733C9F" w:rsidRPr="007C6409" w:rsidRDefault="00733C9F" w:rsidP="008A45A7">
      <w:pPr>
        <w:pStyle w:val="Akapitzlist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dokumenty, z których wynika prawo do podpisania oferty, względnie do podpisania innych oświadczeń lub dokumentów składanych wraz z ofertą (jeżeli prawo do podpisania oferty nie wynika z dokumentów złożonych uprzednio w Postępowaniu),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publiczne, o ile Wykonawca wskazał dane umożliwiające dostęp do tych dokumentów;</w:t>
      </w:r>
    </w:p>
    <w:p w14:paraId="3FDDE8D7" w14:textId="2AC68E23" w:rsidR="0091562E" w:rsidRDefault="004F23A9" w:rsidP="008A45A7">
      <w:pPr>
        <w:pStyle w:val="Akapitzlist"/>
        <w:numPr>
          <w:ilvl w:val="0"/>
          <w:numId w:val="33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potwierdzenie wniesienia </w:t>
      </w:r>
      <w:r w:rsidR="003501F1" w:rsidRPr="007C6409">
        <w:rPr>
          <w:rFonts w:ascii="Century Gothic" w:hAnsi="Century Gothic" w:cstheme="minorHAnsi"/>
          <w:sz w:val="20"/>
          <w:szCs w:val="20"/>
        </w:rPr>
        <w:t>wadium</w:t>
      </w:r>
    </w:p>
    <w:p w14:paraId="3D961F8E" w14:textId="76BA6551" w:rsidR="0091562E" w:rsidRPr="007C6409" w:rsidRDefault="0091562E" w:rsidP="008A45A7">
      <w:pPr>
        <w:pStyle w:val="Tekstpodstawowy"/>
        <w:numPr>
          <w:ilvl w:val="0"/>
          <w:numId w:val="33"/>
        </w:numPr>
        <w:tabs>
          <w:tab w:val="left" w:pos="2325"/>
          <w:tab w:val="left" w:pos="4395"/>
        </w:tabs>
        <w:spacing w:beforeLines="60" w:before="144" w:afterLines="60" w:after="144"/>
        <w:ind w:right="89"/>
        <w:rPr>
          <w:rFonts w:ascii="Century Gothic" w:hAnsi="Century Gothic" w:cstheme="minorHAnsi"/>
          <w:b w:val="0"/>
          <w:sz w:val="20"/>
        </w:rPr>
      </w:pPr>
      <w:r>
        <w:rPr>
          <w:rFonts w:ascii="Century Gothic" w:hAnsi="Century Gothic" w:cstheme="minorHAnsi"/>
          <w:b w:val="0"/>
          <w:sz w:val="20"/>
        </w:rPr>
        <w:t>z</w:t>
      </w:r>
      <w:r w:rsidRPr="007C6409">
        <w:rPr>
          <w:rFonts w:ascii="Century Gothic" w:hAnsi="Century Gothic" w:cstheme="minorHAnsi"/>
          <w:b w:val="0"/>
          <w:sz w:val="20"/>
        </w:rPr>
        <w:t>obowiązanie podmiotu udostępniającego zasoby do oddania do dyspozycji Wykonawcy – Załącznik nr 8</w:t>
      </w:r>
      <w:r w:rsidR="00693F0A">
        <w:rPr>
          <w:rFonts w:ascii="Century Gothic" w:hAnsi="Century Gothic" w:cstheme="minorHAnsi"/>
          <w:b w:val="0"/>
          <w:sz w:val="20"/>
        </w:rPr>
        <w:t xml:space="preserve"> (jeżeli dotyczy)</w:t>
      </w:r>
      <w:r w:rsidRPr="007C6409">
        <w:rPr>
          <w:rFonts w:ascii="Century Gothic" w:hAnsi="Century Gothic" w:cstheme="minorHAnsi"/>
          <w:b w:val="0"/>
          <w:sz w:val="20"/>
        </w:rPr>
        <w:t>;</w:t>
      </w:r>
    </w:p>
    <w:p w14:paraId="1E47A51E" w14:textId="0A825EA7" w:rsidR="0091562E" w:rsidRPr="0091562E" w:rsidRDefault="0091562E" w:rsidP="008A45A7">
      <w:pPr>
        <w:pStyle w:val="Tekstpodstawowy"/>
        <w:numPr>
          <w:ilvl w:val="0"/>
          <w:numId w:val="33"/>
        </w:numPr>
        <w:tabs>
          <w:tab w:val="left" w:pos="2325"/>
          <w:tab w:val="left" w:pos="4395"/>
        </w:tabs>
        <w:spacing w:beforeLines="60" w:before="144" w:afterLines="60" w:after="144"/>
        <w:ind w:right="89"/>
        <w:rPr>
          <w:rFonts w:ascii="Century Gothic" w:hAnsi="Century Gothic" w:cstheme="minorHAnsi"/>
          <w:b w:val="0"/>
          <w:sz w:val="20"/>
        </w:rPr>
      </w:pPr>
      <w:r>
        <w:rPr>
          <w:rFonts w:ascii="Century Gothic" w:hAnsi="Century Gothic" w:cstheme="minorHAnsi"/>
          <w:b w:val="0"/>
          <w:sz w:val="20"/>
        </w:rPr>
        <w:t>o</w:t>
      </w:r>
      <w:r w:rsidRPr="007C6409">
        <w:rPr>
          <w:rFonts w:ascii="Century Gothic" w:hAnsi="Century Gothic" w:cstheme="minorHAnsi"/>
          <w:b w:val="0"/>
          <w:sz w:val="20"/>
        </w:rPr>
        <w:t>świadczenie z art. 117 ust. 4 ustawy PZP – Załącznik nr 9</w:t>
      </w:r>
      <w:r w:rsidR="00693F0A">
        <w:rPr>
          <w:rFonts w:ascii="Century Gothic" w:hAnsi="Century Gothic" w:cstheme="minorHAnsi"/>
          <w:b w:val="0"/>
          <w:sz w:val="20"/>
        </w:rPr>
        <w:t xml:space="preserve"> (jeżeli dotyczy)</w:t>
      </w:r>
      <w:r w:rsidRPr="007C6409">
        <w:rPr>
          <w:rFonts w:ascii="Century Gothic" w:hAnsi="Century Gothic" w:cstheme="minorHAnsi"/>
          <w:b w:val="0"/>
          <w:sz w:val="20"/>
        </w:rPr>
        <w:t>;</w:t>
      </w:r>
    </w:p>
    <w:p w14:paraId="4E8F8906" w14:textId="77777777" w:rsidR="003501F1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 gdy dokumenty lub oświadczenia, o których mowa w rozporządzeniu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Ministra Rozwoju, Pracy i Technologii z dnia 23 grudnia 2020 r. w sprawie podmiotowych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środków dowodowych oraz innych dokumentów lub oświadczeń, jakich może żądać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Zamawiający od Wykonawcy w postępowaniu o udzielenie zamówienia (DZ.U z 2020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poz.2415), zostały wystawione przez upoważnione podmioty inne niż Wykonawca,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Wykonawca wspólnie ubiegający się o udzielenie zamówienia, podmiot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udostępniający zasoby lub podwykonawca, jako dokument elektroniczny, przekazuje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się ten dokument. W przypadku gdy podmiotowe środki dowodowe, przedmiotowe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środki dowodowe lub dokumenty potwierdzające umocowanie do reprezentowania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zostały wystawione przez upoważnione podmioty jako dokument w postaci papierowej,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przekazuje się cyfrowe odwzorowanie tego dokumentu opatrzone kwalifikowanym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podpisem elektronicznym, podpisem zaufanym lub podpisem osobistym,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poświadczające zgodność cyfrowego odwzorowania z dokumentem w postaci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papierowej.</w:t>
      </w:r>
    </w:p>
    <w:p w14:paraId="67BF114A" w14:textId="77777777" w:rsidR="003501F1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 przypadku podpisania oferty oraz poświadczenia zgodności cyfrowego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odwzorowania dokumentu przez osobę niewymienioną w dokumencie rejestracyjnym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(ewidencyjnym) Wykonawcy, należy do oferty, składanej w formie elektronicznej,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dołączyć stosowne pełnomocnictwo w postaci dokumentu elektronicznego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opatrzonego kwalifikowanym podpisem elektronicznym</w:t>
      </w:r>
      <w:r w:rsidR="003501F1" w:rsidRPr="007C6409">
        <w:rPr>
          <w:rFonts w:ascii="Century Gothic" w:hAnsi="Century Gothic" w:cstheme="minorHAnsi"/>
          <w:sz w:val="20"/>
          <w:szCs w:val="20"/>
        </w:rPr>
        <w:t>.</w:t>
      </w:r>
    </w:p>
    <w:p w14:paraId="6905F765" w14:textId="77777777" w:rsidR="003501F1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Poświadczenia zgodności odwzorowania cyfrowego dokonuje notariusz lub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Wykonawca, podmiot, na którego zdolnościach lub sytuacji polega Wykonawca,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Wykonawcy wspólnie ubiegający się o udzielenie zmówienia publicznego albo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podwykonawca, w zakresie dokumentów, które każdego z nich dotyczą.</w:t>
      </w:r>
    </w:p>
    <w:p w14:paraId="718E6242" w14:textId="77777777" w:rsidR="003501F1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Dokumenty sporządzone w języku obcym muszą być złożone wraz z tłumaczeniem na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język polski.</w:t>
      </w:r>
    </w:p>
    <w:p w14:paraId="029C9DAB" w14:textId="4AFE3AC3" w:rsidR="003501F1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lastRenderedPageBreak/>
        <w:t>Wykonawca ponosi wszelkie koszty związane z uczestnictwem w postępowaniu, w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szczególności przygotowaniem i złożeniem oferty. Zamawiający nie przewiduje zwrotu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kosztów udziału </w:t>
      </w:r>
      <w:r w:rsidR="003501F1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w postępowaniu, z zastrzeżeniem art. 261 ustawy P</w:t>
      </w:r>
      <w:r w:rsidR="00CA5F4E" w:rsidRPr="007C6409">
        <w:rPr>
          <w:rFonts w:ascii="Century Gothic" w:hAnsi="Century Gothic" w:cstheme="minorHAnsi"/>
          <w:sz w:val="20"/>
          <w:szCs w:val="20"/>
        </w:rPr>
        <w:t>ZP</w:t>
      </w:r>
      <w:r w:rsidRPr="007C6409">
        <w:rPr>
          <w:rFonts w:ascii="Century Gothic" w:hAnsi="Century Gothic" w:cstheme="minorHAnsi"/>
          <w:sz w:val="20"/>
          <w:szCs w:val="20"/>
        </w:rPr>
        <w:t>.</w:t>
      </w:r>
    </w:p>
    <w:p w14:paraId="7A5386BB" w14:textId="77777777" w:rsidR="003501F1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Zamawiający informuje, iż zgodnie z art. 18 ust. 1 ustawy PZP oferty składane w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postępowaniu </w:t>
      </w:r>
      <w:r w:rsidR="003501F1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o zamówienie publiczne są jawne i podlegają udostępnieniu od chwili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ich otwarcia, z wyjątkiem informacji stanowiących tajemnicę przedsiębiorstwa w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rozumieniu ustawy z dnia 16 kwietnia 1993 r. o zwalczaniu nieuczciwej konkurencji, jeśli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Wykonawca w terminie składania ofert zastrzegł, że nie mogą one być udostępniane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i jednocześnie wykazał, iż zastrzeżone informacje stanowią tajemnicę przedsiębiorstwa.</w:t>
      </w:r>
    </w:p>
    <w:p w14:paraId="02A590C2" w14:textId="4BF5CBC2" w:rsidR="009026A2" w:rsidRPr="007C6409" w:rsidRDefault="008D069A" w:rsidP="008A45A7">
      <w:pPr>
        <w:pStyle w:val="Akapitzlist"/>
        <w:numPr>
          <w:ilvl w:val="0"/>
          <w:numId w:val="32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Do przeliczenia na PLN wartości wskazanej w dokumentach złożonych na potwierdzenie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spełniania warunków udziału w postępowaniu, wyrażonej w walutach innych niż PLN,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Zamawiający przyjmie średni kurs publikowany przez Narodowy Bank Polski z dnia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ogłoszenia </w:t>
      </w:r>
      <w:r w:rsidRPr="007C6409">
        <w:rPr>
          <w:rFonts w:ascii="Century Gothic" w:hAnsi="Century Gothic" w:cstheme="minorHAnsi"/>
          <w:sz w:val="20"/>
          <w:szCs w:val="20"/>
        </w:rPr>
        <w:t>postępowania. Jeżeli w tym dniu nie będzie opublikowany średni kurs NBP,</w:t>
      </w:r>
      <w:r w:rsidR="003501F1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Zamawiający przyjmie średni kurs z ostatniego dnia przed dniem </w:t>
      </w:r>
      <w:r w:rsidR="0075630A" w:rsidRPr="007C6409">
        <w:rPr>
          <w:rFonts w:ascii="Century Gothic" w:hAnsi="Century Gothic" w:cstheme="minorHAnsi"/>
          <w:sz w:val="20"/>
          <w:szCs w:val="20"/>
        </w:rPr>
        <w:t>ogłoszenia.</w:t>
      </w:r>
    </w:p>
    <w:p w14:paraId="2F96BB80" w14:textId="77777777" w:rsidR="0075630A" w:rsidRPr="007C6409" w:rsidRDefault="0075630A" w:rsidP="0045376D">
      <w:pPr>
        <w:pStyle w:val="Akapitzlist"/>
        <w:spacing w:beforeLines="60" w:before="144" w:afterLines="60" w:after="144"/>
        <w:ind w:left="360"/>
        <w:jc w:val="both"/>
        <w:rPr>
          <w:rFonts w:ascii="Century Gothic" w:hAnsi="Century Gothic" w:cstheme="minorHAnsi"/>
          <w:sz w:val="20"/>
          <w:szCs w:val="20"/>
        </w:rPr>
      </w:pPr>
    </w:p>
    <w:p w14:paraId="24AF1BF3" w14:textId="7B2EB57E" w:rsidR="0095016F" w:rsidRPr="007C6409" w:rsidRDefault="00BE4034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Sposób oraz </w:t>
      </w:r>
      <w:r w:rsidR="00A7510D">
        <w:rPr>
          <w:rFonts w:ascii="Century Gothic" w:hAnsi="Century Gothic"/>
          <w:sz w:val="20"/>
          <w:szCs w:val="20"/>
        </w:rPr>
        <w:t>t</w:t>
      </w:r>
      <w:r w:rsidRPr="007C6409">
        <w:rPr>
          <w:rFonts w:ascii="Century Gothic" w:hAnsi="Century Gothic"/>
          <w:sz w:val="20"/>
          <w:szCs w:val="20"/>
        </w:rPr>
        <w:t xml:space="preserve">ermin </w:t>
      </w:r>
      <w:r w:rsidR="0095016F" w:rsidRPr="007C6409">
        <w:rPr>
          <w:rFonts w:ascii="Century Gothic" w:hAnsi="Century Gothic"/>
          <w:sz w:val="20"/>
          <w:szCs w:val="20"/>
        </w:rPr>
        <w:t>składania i otwarcia ofert.</w:t>
      </w:r>
    </w:p>
    <w:p w14:paraId="47649D08" w14:textId="2E5A2527" w:rsidR="0075630A" w:rsidRPr="00A82035" w:rsidRDefault="0075630A" w:rsidP="008A45A7">
      <w:pPr>
        <w:pStyle w:val="Akapitzlist"/>
        <w:numPr>
          <w:ilvl w:val="0"/>
          <w:numId w:val="34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A82035">
        <w:rPr>
          <w:rFonts w:ascii="Century Gothic" w:hAnsi="Century Gothic" w:cstheme="minorHAnsi"/>
          <w:sz w:val="20"/>
          <w:szCs w:val="20"/>
        </w:rPr>
        <w:t xml:space="preserve">Ofertę należy złożyć zgodnie z rozdz. XI, w formie elektronicznej </w:t>
      </w:r>
      <w:r w:rsidR="00CC1A7A" w:rsidRPr="00A82035">
        <w:rPr>
          <w:rFonts w:ascii="Century Gothic" w:hAnsi="Century Gothic" w:cstheme="minorHAnsi"/>
          <w:sz w:val="20"/>
          <w:szCs w:val="20"/>
        </w:rPr>
        <w:t>opatrzonej kwalifikowanym</w:t>
      </w:r>
      <w:r w:rsidRPr="00A82035">
        <w:rPr>
          <w:rFonts w:ascii="Century Gothic" w:hAnsi="Century Gothic" w:cstheme="minorHAnsi"/>
          <w:sz w:val="20"/>
          <w:szCs w:val="20"/>
        </w:rPr>
        <w:t xml:space="preserve"> podpisem elektronicznym za pośrednictwem platformy zakupowej Zamawiającego w nieprzekraczalnym </w:t>
      </w:r>
      <w:r w:rsidRPr="00A82035">
        <w:rPr>
          <w:rFonts w:ascii="Century Gothic" w:hAnsi="Century Gothic" w:cstheme="minorHAnsi"/>
          <w:b/>
          <w:bCs/>
          <w:sz w:val="20"/>
          <w:szCs w:val="20"/>
        </w:rPr>
        <w:t xml:space="preserve">terminie do dnia </w:t>
      </w:r>
      <w:r w:rsidR="00A82035" w:rsidRPr="00A82035">
        <w:rPr>
          <w:rFonts w:ascii="Century Gothic" w:hAnsi="Century Gothic" w:cstheme="minorHAnsi"/>
          <w:b/>
          <w:bCs/>
          <w:sz w:val="20"/>
          <w:szCs w:val="20"/>
        </w:rPr>
        <w:t>5 maja 2023</w:t>
      </w:r>
      <w:r w:rsidR="004A7A6B" w:rsidRPr="00A82035">
        <w:rPr>
          <w:rFonts w:ascii="Century Gothic" w:hAnsi="Century Gothic" w:cstheme="minorHAnsi"/>
          <w:b/>
          <w:bCs/>
          <w:sz w:val="20"/>
          <w:szCs w:val="20"/>
        </w:rPr>
        <w:t xml:space="preserve"> r.</w:t>
      </w:r>
      <w:r w:rsidRPr="00A82035">
        <w:rPr>
          <w:rFonts w:ascii="Century Gothic" w:hAnsi="Century Gothic" w:cstheme="minorHAnsi"/>
          <w:b/>
          <w:bCs/>
          <w:sz w:val="20"/>
          <w:szCs w:val="20"/>
        </w:rPr>
        <w:t xml:space="preserve"> do godziny</w:t>
      </w:r>
      <w:r w:rsidR="003477B0" w:rsidRPr="00A82035">
        <w:rPr>
          <w:rFonts w:ascii="Century Gothic" w:hAnsi="Century Gothic" w:cstheme="minorHAnsi"/>
          <w:b/>
          <w:bCs/>
          <w:sz w:val="20"/>
          <w:szCs w:val="20"/>
        </w:rPr>
        <w:t xml:space="preserve"> 11.00</w:t>
      </w:r>
      <w:r w:rsidR="00A82035">
        <w:rPr>
          <w:rFonts w:ascii="Century Gothic" w:hAnsi="Century Gothic" w:cstheme="minorHAnsi"/>
          <w:b/>
          <w:bCs/>
          <w:sz w:val="20"/>
          <w:szCs w:val="20"/>
        </w:rPr>
        <w:t>.</w:t>
      </w:r>
    </w:p>
    <w:p w14:paraId="68CE5F4F" w14:textId="3602E325" w:rsidR="0075630A" w:rsidRPr="00A82035" w:rsidRDefault="0075630A" w:rsidP="008A45A7">
      <w:pPr>
        <w:pStyle w:val="Akapitzlist"/>
        <w:numPr>
          <w:ilvl w:val="0"/>
          <w:numId w:val="34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A82035">
        <w:rPr>
          <w:rFonts w:ascii="Century Gothic" w:hAnsi="Century Gothic" w:cstheme="minorHAnsi"/>
          <w:sz w:val="20"/>
          <w:szCs w:val="20"/>
        </w:rPr>
        <w:t xml:space="preserve">Otwarcie ofert nastąpi </w:t>
      </w:r>
      <w:r w:rsidRPr="00A82035">
        <w:rPr>
          <w:rFonts w:ascii="Century Gothic" w:hAnsi="Century Gothic" w:cstheme="minorHAnsi"/>
          <w:b/>
          <w:bCs/>
          <w:sz w:val="20"/>
          <w:szCs w:val="20"/>
        </w:rPr>
        <w:t xml:space="preserve">w dniu </w:t>
      </w:r>
      <w:r w:rsidR="00A82035">
        <w:rPr>
          <w:rFonts w:ascii="Century Gothic" w:hAnsi="Century Gothic" w:cstheme="minorHAnsi"/>
          <w:b/>
          <w:bCs/>
          <w:sz w:val="20"/>
          <w:szCs w:val="20"/>
        </w:rPr>
        <w:t xml:space="preserve">5 maja 2023 </w:t>
      </w:r>
      <w:r w:rsidR="004A7A6B" w:rsidRPr="00A82035">
        <w:rPr>
          <w:rFonts w:ascii="Century Gothic" w:hAnsi="Century Gothic" w:cstheme="minorHAnsi"/>
          <w:b/>
          <w:bCs/>
          <w:sz w:val="20"/>
          <w:szCs w:val="20"/>
        </w:rPr>
        <w:t xml:space="preserve">r. </w:t>
      </w:r>
      <w:r w:rsidRPr="00A82035">
        <w:rPr>
          <w:rFonts w:ascii="Century Gothic" w:hAnsi="Century Gothic" w:cstheme="minorHAnsi"/>
          <w:b/>
          <w:bCs/>
          <w:sz w:val="20"/>
          <w:szCs w:val="20"/>
        </w:rPr>
        <w:t>o godzinie</w:t>
      </w:r>
      <w:r w:rsidR="003477B0" w:rsidRPr="00A82035">
        <w:rPr>
          <w:rFonts w:ascii="Century Gothic" w:hAnsi="Century Gothic" w:cstheme="minorHAnsi"/>
          <w:b/>
          <w:bCs/>
          <w:sz w:val="20"/>
          <w:szCs w:val="20"/>
        </w:rPr>
        <w:t xml:space="preserve"> 13.00.</w:t>
      </w:r>
    </w:p>
    <w:p w14:paraId="4D8610BE" w14:textId="422367FF" w:rsidR="0075630A" w:rsidRPr="007C6409" w:rsidRDefault="0075630A" w:rsidP="008A45A7">
      <w:pPr>
        <w:pStyle w:val="Akapitzlist"/>
        <w:numPr>
          <w:ilvl w:val="0"/>
          <w:numId w:val="34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Najpóźniej przed otwarciem ofert, Zamawiający udostępni na stronie internetowej prowadzonego postępowania informację o kwocie, jaką zamierza przeznaczyć na sfinansowanie zamówienia.</w:t>
      </w:r>
    </w:p>
    <w:p w14:paraId="41261B18" w14:textId="77777777" w:rsidR="005717AD" w:rsidRPr="007C6409" w:rsidRDefault="0075630A" w:rsidP="008A45A7">
      <w:pPr>
        <w:pStyle w:val="Akapitzlist"/>
        <w:numPr>
          <w:ilvl w:val="0"/>
          <w:numId w:val="34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Niezwłocznie po otwarciu ofert Zamawiający zamieści na stronie internetowej prowadzonego postępowania informacje dotyczące: </w:t>
      </w:r>
    </w:p>
    <w:p w14:paraId="5871B5EF" w14:textId="77777777" w:rsidR="005717AD" w:rsidRPr="007C6409" w:rsidRDefault="0075630A" w:rsidP="0045376D">
      <w:pPr>
        <w:pStyle w:val="Akapitzlist"/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a) nazw albo imion i nazwisk oraz siedzib lub miejsc prowadzenia działalności gospodarczej albo miejsc zamieszkania Wykonawców, których oferty zostały otwarte;</w:t>
      </w:r>
    </w:p>
    <w:p w14:paraId="4BEDDEA2" w14:textId="311EE1BD" w:rsidR="005717AD" w:rsidRPr="007C6409" w:rsidRDefault="0075630A" w:rsidP="0045376D">
      <w:pPr>
        <w:pStyle w:val="Akapitzlist"/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 b) cen lub kosztów zawartych w ofertach. </w:t>
      </w:r>
    </w:p>
    <w:p w14:paraId="119BC7D8" w14:textId="6DEA2DD9" w:rsidR="0075630A" w:rsidRPr="007C6409" w:rsidRDefault="0075630A" w:rsidP="008A45A7">
      <w:pPr>
        <w:pStyle w:val="Akapitzlist"/>
        <w:numPr>
          <w:ilvl w:val="0"/>
          <w:numId w:val="34"/>
        </w:numPr>
        <w:tabs>
          <w:tab w:val="left" w:pos="3855"/>
        </w:tabs>
        <w:spacing w:beforeLines="60" w:before="144" w:afterLines="60" w:after="144"/>
        <w:ind w:left="28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W przypadku wystąpienia awarii system teleinformatycznego, która spowoduje brak możliwości otwarcia ofert w terminie określonym przez Zamawiającego, otwarcie nastąpi niezwłocznie po usunięciu awarii.</w:t>
      </w:r>
    </w:p>
    <w:p w14:paraId="49C4FDB1" w14:textId="77777777" w:rsidR="0075630A" w:rsidRPr="007C6409" w:rsidRDefault="0075630A" w:rsidP="0045376D">
      <w:pPr>
        <w:tabs>
          <w:tab w:val="left" w:pos="3855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7E568A1A" w14:textId="25A9FA25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Opis sposobu obliczania ceny.</w:t>
      </w:r>
    </w:p>
    <w:p w14:paraId="591ECA5C" w14:textId="4BD3049D" w:rsidR="0091562E" w:rsidRPr="00AF6095" w:rsidRDefault="0091562E" w:rsidP="0091562E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91562E">
        <w:rPr>
          <w:rFonts w:ascii="Century Gothic" w:hAnsi="Century Gothic" w:cstheme="majorHAnsi"/>
          <w:sz w:val="20"/>
          <w:szCs w:val="20"/>
        </w:rPr>
        <w:t xml:space="preserve">W celu obliczenia ceny oferty wykonawca wypełnia Formularz ofertowy stanowiący Załącznik nr </w:t>
      </w:r>
      <w:r>
        <w:rPr>
          <w:rFonts w:ascii="Century Gothic" w:hAnsi="Century Gothic" w:cstheme="majorHAnsi"/>
          <w:sz w:val="20"/>
          <w:szCs w:val="20"/>
        </w:rPr>
        <w:t>4</w:t>
      </w:r>
      <w:r w:rsidRPr="0091562E">
        <w:rPr>
          <w:rFonts w:ascii="Century Gothic" w:hAnsi="Century Gothic" w:cstheme="majorHAnsi"/>
          <w:sz w:val="20"/>
          <w:szCs w:val="20"/>
        </w:rPr>
        <w:t xml:space="preserve"> do SWZ. W przypadku niezłożenia wskazanego dokumentu, zmiany treści opisu pozycji, dodania pozycji lub usunięcia pozycji z formularza ofertowego w stosunku do Załącznika nr </w:t>
      </w:r>
      <w:r w:rsidR="00AF6095">
        <w:rPr>
          <w:rFonts w:ascii="Century Gothic" w:hAnsi="Century Gothic" w:cstheme="majorHAnsi"/>
          <w:sz w:val="20"/>
          <w:szCs w:val="20"/>
        </w:rPr>
        <w:t>4</w:t>
      </w:r>
      <w:r w:rsidRPr="0091562E">
        <w:rPr>
          <w:rFonts w:ascii="Century Gothic" w:hAnsi="Century Gothic" w:cstheme="majorHAnsi"/>
          <w:sz w:val="20"/>
          <w:szCs w:val="20"/>
        </w:rPr>
        <w:t xml:space="preserve"> do SWZ, braku ceny jakiejkolwiek pozycji formularza ofertowego, wpisana wartości 0,00 w którejkolwiek pozycji formularza ofertowego, spowoduje </w:t>
      </w:r>
      <w:r w:rsidRPr="0091562E">
        <w:rPr>
          <w:rFonts w:ascii="Century Gothic" w:hAnsi="Century Gothic" w:cstheme="majorHAnsi"/>
          <w:b/>
          <w:bCs/>
          <w:sz w:val="20"/>
          <w:szCs w:val="20"/>
        </w:rPr>
        <w:t>odrzucenie oferty</w:t>
      </w:r>
      <w:r w:rsidRPr="0091562E">
        <w:rPr>
          <w:rFonts w:ascii="Century Gothic" w:hAnsi="Century Gothic" w:cstheme="majorHAnsi"/>
          <w:sz w:val="20"/>
          <w:szCs w:val="20"/>
        </w:rPr>
        <w:t xml:space="preserve"> z uwagi na fakt, że służyć będzie jako element niezbędny do rozliczania Umowy.</w:t>
      </w:r>
    </w:p>
    <w:p w14:paraId="01A53E2F" w14:textId="68AB3400" w:rsidR="00963EF1" w:rsidRPr="00857ED4" w:rsidRDefault="0091562E" w:rsidP="00857ED4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1B0B6E">
        <w:rPr>
          <w:rFonts w:ascii="Century Gothic" w:hAnsi="Century Gothic" w:cstheme="majorHAnsi"/>
          <w:b/>
          <w:bCs/>
          <w:sz w:val="20"/>
          <w:szCs w:val="20"/>
        </w:rPr>
        <w:t>Wykonawca wskazuje w Formularzu oferty</w:t>
      </w:r>
      <w:r w:rsidR="00857ED4">
        <w:rPr>
          <w:rFonts w:ascii="Century Gothic" w:hAnsi="Century Gothic" w:cstheme="majorHAnsi"/>
          <w:b/>
          <w:bCs/>
          <w:sz w:val="20"/>
          <w:szCs w:val="20"/>
        </w:rPr>
        <w:t xml:space="preserve"> </w:t>
      </w:r>
      <w:r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łączną </w:t>
      </w:r>
      <w:r w:rsidRPr="00857ED4">
        <w:rPr>
          <w:rFonts w:ascii="Century Gothic" w:hAnsi="Century Gothic" w:cstheme="majorHAnsi"/>
          <w:b/>
          <w:bCs/>
          <w:color w:val="000000" w:themeColor="text1"/>
          <w:sz w:val="20"/>
          <w:szCs w:val="20"/>
        </w:rPr>
        <w:t xml:space="preserve">cenę brutto </w:t>
      </w:r>
      <w:r w:rsidRPr="00857ED4">
        <w:rPr>
          <w:rFonts w:ascii="Century Gothic" w:hAnsi="Century Gothic" w:cstheme="majorHAnsi"/>
          <w:b/>
          <w:bCs/>
          <w:sz w:val="20"/>
          <w:szCs w:val="20"/>
        </w:rPr>
        <w:t>za wykonanie przedmiotu zamówienia</w:t>
      </w:r>
      <w:r w:rsidR="0059577B">
        <w:rPr>
          <w:rFonts w:ascii="Century Gothic" w:hAnsi="Century Gothic" w:cstheme="majorHAnsi"/>
          <w:b/>
          <w:bCs/>
          <w:sz w:val="20"/>
          <w:szCs w:val="20"/>
        </w:rPr>
        <w:t>,</w:t>
      </w:r>
      <w:r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 na któr</w:t>
      </w:r>
      <w:r w:rsidR="00605C37"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ą </w:t>
      </w:r>
      <w:r w:rsidRPr="00857ED4">
        <w:rPr>
          <w:rFonts w:ascii="Century Gothic" w:hAnsi="Century Gothic" w:cstheme="majorHAnsi"/>
          <w:b/>
          <w:bCs/>
          <w:sz w:val="20"/>
          <w:szCs w:val="20"/>
        </w:rPr>
        <w:t>składa się</w:t>
      </w:r>
      <w:r w:rsidR="00963EF1"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 </w:t>
      </w:r>
      <w:r w:rsidR="00AF6095" w:rsidRPr="00857ED4">
        <w:rPr>
          <w:rFonts w:ascii="Century Gothic" w:hAnsi="Century Gothic" w:cstheme="majorHAnsi"/>
          <w:sz w:val="20"/>
          <w:szCs w:val="20"/>
        </w:rPr>
        <w:t>cen</w:t>
      </w:r>
      <w:r w:rsidR="00172F0C" w:rsidRPr="00857ED4">
        <w:rPr>
          <w:rFonts w:ascii="Century Gothic" w:hAnsi="Century Gothic" w:cstheme="majorHAnsi"/>
          <w:sz w:val="20"/>
          <w:szCs w:val="20"/>
        </w:rPr>
        <w:t>a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brutto za realizację </w:t>
      </w:r>
      <w:r w:rsidR="00E8791C">
        <w:rPr>
          <w:rFonts w:ascii="Century Gothic" w:hAnsi="Century Gothic" w:cstheme="majorHAnsi"/>
          <w:sz w:val="20"/>
          <w:szCs w:val="20"/>
        </w:rPr>
        <w:t>4600</w:t>
      </w:r>
      <w:r w:rsidR="00E8791C" w:rsidRPr="00857ED4">
        <w:rPr>
          <w:rFonts w:ascii="Century Gothic" w:hAnsi="Century Gothic" w:cstheme="majorHAnsi"/>
          <w:sz w:val="20"/>
          <w:szCs w:val="20"/>
        </w:rPr>
        <w:t xml:space="preserve"> </w:t>
      </w:r>
      <w:r w:rsidR="00172F0C" w:rsidRPr="00857ED4">
        <w:rPr>
          <w:rFonts w:ascii="Century Gothic" w:hAnsi="Century Gothic" w:cstheme="majorHAnsi"/>
          <w:sz w:val="20"/>
          <w:szCs w:val="20"/>
        </w:rPr>
        <w:t xml:space="preserve">efektywnych 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kompletów wywiadów w gospodarstwach </w:t>
      </w:r>
      <w:r w:rsidR="00BC0A8F" w:rsidRPr="00857ED4">
        <w:rPr>
          <w:rFonts w:ascii="Century Gothic" w:hAnsi="Century Gothic" w:cstheme="majorHAnsi"/>
          <w:sz w:val="20"/>
          <w:szCs w:val="20"/>
        </w:rPr>
        <w:t>domowych (</w:t>
      </w:r>
      <w:r w:rsidR="00AF6095" w:rsidRPr="00857ED4">
        <w:rPr>
          <w:rFonts w:ascii="Century Gothic" w:hAnsi="Century Gothic" w:cstheme="majorHAnsi"/>
          <w:sz w:val="20"/>
          <w:szCs w:val="20"/>
        </w:rPr>
        <w:t>realizowanych techniką C</w:t>
      </w:r>
      <w:r w:rsidR="00E8791C">
        <w:rPr>
          <w:rFonts w:ascii="Century Gothic" w:hAnsi="Century Gothic" w:cstheme="majorHAnsi"/>
          <w:sz w:val="20"/>
          <w:szCs w:val="20"/>
        </w:rPr>
        <w:t>API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(opcja </w:t>
      </w:r>
      <w:proofErr w:type="gramStart"/>
      <w:r w:rsidR="00AF6095" w:rsidRPr="00857ED4">
        <w:rPr>
          <w:rFonts w:ascii="Century Gothic" w:hAnsi="Century Gothic" w:cstheme="majorHAnsi"/>
          <w:sz w:val="20"/>
          <w:szCs w:val="20"/>
        </w:rPr>
        <w:t>1)/</w:t>
      </w:r>
      <w:proofErr w:type="gramEnd"/>
      <w:r w:rsidR="00AF6095" w:rsidRPr="00857ED4">
        <w:rPr>
          <w:rFonts w:ascii="Century Gothic" w:hAnsi="Century Gothic" w:cstheme="majorHAnsi"/>
          <w:sz w:val="20"/>
          <w:szCs w:val="20"/>
        </w:rPr>
        <w:t xml:space="preserve"> realizowanych techniką </w:t>
      </w:r>
      <w:r w:rsidR="00E8791C">
        <w:rPr>
          <w:rFonts w:ascii="Century Gothic" w:hAnsi="Century Gothic" w:cstheme="majorHAnsi"/>
          <w:sz w:val="20"/>
          <w:szCs w:val="20"/>
        </w:rPr>
        <w:t xml:space="preserve">CAPI i </w:t>
      </w:r>
      <w:r w:rsidR="00AF6095" w:rsidRPr="00857ED4">
        <w:rPr>
          <w:rFonts w:ascii="Century Gothic" w:hAnsi="Century Gothic" w:cstheme="majorHAnsi"/>
          <w:sz w:val="20"/>
          <w:szCs w:val="20"/>
        </w:rPr>
        <w:t>telefoniczną Opcja 2)</w:t>
      </w:r>
      <w:r w:rsidR="00030D43" w:rsidRPr="00857ED4">
        <w:rPr>
          <w:rFonts w:ascii="Century Gothic" w:hAnsi="Century Gothic" w:cstheme="majorHAnsi"/>
          <w:sz w:val="20"/>
          <w:szCs w:val="20"/>
        </w:rPr>
        <w:t>.</w:t>
      </w:r>
      <w:r w:rsidR="00CE2C00" w:rsidRPr="00857ED4">
        <w:rPr>
          <w:rFonts w:ascii="Century Gothic" w:hAnsi="Century Gothic" w:cstheme="majorHAnsi"/>
          <w:sz w:val="20"/>
          <w:szCs w:val="20"/>
        </w:rPr>
        <w:t xml:space="preserve"> W pkt. 1 formularza oferty należy</w:t>
      </w:r>
      <w:r w:rsidR="00CE2C00"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 wskazać </w:t>
      </w:r>
      <w:r w:rsidR="00C16166"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cenę brutto za realizację </w:t>
      </w:r>
      <w:r w:rsidR="00E8791C">
        <w:rPr>
          <w:rFonts w:ascii="Century Gothic" w:hAnsi="Century Gothic" w:cstheme="majorHAnsi"/>
          <w:b/>
          <w:bCs/>
          <w:sz w:val="20"/>
          <w:szCs w:val="20"/>
        </w:rPr>
        <w:t>4600</w:t>
      </w:r>
      <w:r w:rsidR="00E8791C"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 </w:t>
      </w:r>
      <w:r w:rsidR="00C16166" w:rsidRPr="00857ED4">
        <w:rPr>
          <w:rFonts w:ascii="Century Gothic" w:hAnsi="Century Gothic" w:cstheme="majorHAnsi"/>
          <w:b/>
          <w:bCs/>
          <w:sz w:val="20"/>
          <w:szCs w:val="20"/>
        </w:rPr>
        <w:t>wywiadów z wyższ</w:t>
      </w:r>
      <w:r w:rsidR="0059577B">
        <w:rPr>
          <w:rFonts w:ascii="Century Gothic" w:hAnsi="Century Gothic" w:cstheme="majorHAnsi"/>
          <w:b/>
          <w:bCs/>
          <w:sz w:val="20"/>
          <w:szCs w:val="20"/>
        </w:rPr>
        <w:t>ą</w:t>
      </w:r>
      <w:r w:rsidR="00C16166"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 wartością</w:t>
      </w:r>
      <w:r w:rsidR="001B0B6E"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 (jeżeli cena z opcji 1 albo opcji 2 są różne)</w:t>
      </w:r>
      <w:r w:rsidR="00C16166" w:rsidRPr="00857ED4">
        <w:rPr>
          <w:rFonts w:ascii="Century Gothic" w:hAnsi="Century Gothic" w:cstheme="majorHAnsi"/>
          <w:b/>
          <w:bCs/>
          <w:sz w:val="20"/>
          <w:szCs w:val="20"/>
        </w:rPr>
        <w:t>.</w:t>
      </w:r>
      <w:r w:rsidR="00963EF1" w:rsidRPr="00857ED4">
        <w:rPr>
          <w:rFonts w:ascii="Century Gothic" w:hAnsi="Century Gothic" w:cstheme="majorHAnsi"/>
          <w:b/>
          <w:bCs/>
          <w:sz w:val="20"/>
          <w:szCs w:val="20"/>
        </w:rPr>
        <w:t xml:space="preserve"> </w:t>
      </w:r>
      <w:r w:rsidR="00963EF1" w:rsidRPr="00857ED4">
        <w:rPr>
          <w:rFonts w:ascii="Century Gothic" w:hAnsi="Century Gothic" w:cstheme="majorHAnsi"/>
          <w:sz w:val="20"/>
          <w:szCs w:val="20"/>
        </w:rPr>
        <w:t>J</w:t>
      </w:r>
      <w:r w:rsidR="00AF6095" w:rsidRPr="00857ED4">
        <w:rPr>
          <w:rFonts w:ascii="Century Gothic" w:hAnsi="Century Gothic" w:cstheme="majorHAnsi"/>
          <w:sz w:val="20"/>
          <w:szCs w:val="20"/>
        </w:rPr>
        <w:t>eżeli w danym gospodarstwie domowym część wywiadów</w:t>
      </w:r>
      <w:r w:rsidR="0059577B">
        <w:rPr>
          <w:rFonts w:ascii="Century Gothic" w:hAnsi="Century Gothic" w:cstheme="majorHAnsi"/>
          <w:sz w:val="20"/>
          <w:szCs w:val="20"/>
        </w:rPr>
        <w:t xml:space="preserve"> o konsumpcji 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indywidulan</w:t>
      </w:r>
      <w:r w:rsidR="0059577B">
        <w:rPr>
          <w:rFonts w:ascii="Century Gothic" w:hAnsi="Century Gothic" w:cstheme="majorHAnsi"/>
          <w:sz w:val="20"/>
          <w:szCs w:val="20"/>
        </w:rPr>
        <w:t>ej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(wliczając wywiad </w:t>
      </w:r>
      <w:r w:rsidR="0059577B">
        <w:rPr>
          <w:rFonts w:ascii="Century Gothic" w:hAnsi="Century Gothic" w:cstheme="majorHAnsi"/>
          <w:sz w:val="20"/>
          <w:szCs w:val="20"/>
        </w:rPr>
        <w:t xml:space="preserve">o konsumpcji indywidualnej 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z liderem) zostanie zrealizowana techniką CAPI, a część w toku wywiadu telefonicznego, o sposobie rozliczenia danego kompletu będzie decydowała proporcja między wywiadami CAPI a wywiadami telefonicznymi – jeżeli liczba wywiadów</w:t>
      </w:r>
      <w:r w:rsidR="0059577B">
        <w:rPr>
          <w:rFonts w:ascii="Century Gothic" w:hAnsi="Century Gothic" w:cstheme="majorHAnsi"/>
          <w:sz w:val="20"/>
          <w:szCs w:val="20"/>
        </w:rPr>
        <w:t xml:space="preserve"> o konsumpcji indywidualnej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przeprowadzonych techniką CAPI f2f będzie większa od liczby wywiadów telefonicznych wówczas dany komplet zostanie rozliczony wg ceny z Opcji 1. Jeżeli liczba wywiadów</w:t>
      </w:r>
      <w:r w:rsidR="0059577B">
        <w:rPr>
          <w:rFonts w:ascii="Century Gothic" w:hAnsi="Century Gothic" w:cstheme="majorHAnsi"/>
          <w:sz w:val="20"/>
          <w:szCs w:val="20"/>
        </w:rPr>
        <w:t xml:space="preserve"> o konsumpcji indywidualnej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przeprowadzonych techniką </w:t>
      </w:r>
      <w:r w:rsidR="00E8791C">
        <w:rPr>
          <w:rFonts w:ascii="Century Gothic" w:hAnsi="Century Gothic" w:cstheme="majorHAnsi"/>
          <w:sz w:val="20"/>
          <w:szCs w:val="20"/>
        </w:rPr>
        <w:t>CAPI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</w:t>
      </w:r>
      <w:r w:rsidR="00AF6095" w:rsidRPr="00857ED4">
        <w:rPr>
          <w:rFonts w:ascii="Century Gothic" w:hAnsi="Century Gothic" w:cstheme="majorHAnsi"/>
          <w:sz w:val="20"/>
          <w:szCs w:val="20"/>
        </w:rPr>
        <w:lastRenderedPageBreak/>
        <w:t>f2f będzie mniejsza od liczby wywiadów telefonicznych, wówczas dany komplet zostanie rozliczony wg ceny w Opcji 2. Jeżeli liczba wywiadów</w:t>
      </w:r>
      <w:r w:rsidR="00D4374E">
        <w:rPr>
          <w:rFonts w:ascii="Century Gothic" w:hAnsi="Century Gothic" w:cstheme="majorHAnsi"/>
          <w:sz w:val="20"/>
          <w:szCs w:val="20"/>
        </w:rPr>
        <w:t xml:space="preserve"> o konsumpcji indywidualnej</w:t>
      </w:r>
      <w:r w:rsidR="00AF6095" w:rsidRPr="00857ED4">
        <w:rPr>
          <w:rFonts w:ascii="Century Gothic" w:hAnsi="Century Gothic" w:cstheme="majorHAnsi"/>
          <w:sz w:val="20"/>
          <w:szCs w:val="20"/>
        </w:rPr>
        <w:t xml:space="preserve"> przeprowadzonych techniką CAPI f2f będzie równa liczbie wywiadów telefonicznych, wówczas dany komplet zostanie rozliczony wg. ceny w Opcji 1.</w:t>
      </w:r>
      <w:r w:rsidR="00975818" w:rsidRPr="00857ED4">
        <w:rPr>
          <w:rFonts w:ascii="Century Gothic" w:hAnsi="Century Gothic" w:cstheme="majorHAnsi"/>
          <w:sz w:val="20"/>
          <w:szCs w:val="20"/>
        </w:rPr>
        <w:t xml:space="preserve"> </w:t>
      </w:r>
    </w:p>
    <w:p w14:paraId="2855B99B" w14:textId="22EC2F1A" w:rsidR="003426B9" w:rsidRPr="00963EF1" w:rsidRDefault="00C0310C" w:rsidP="00963EF1">
      <w:pPr>
        <w:pStyle w:val="Akapitzlist"/>
        <w:numPr>
          <w:ilvl w:val="1"/>
          <w:numId w:val="21"/>
        </w:num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Łączna c</w:t>
      </w:r>
      <w:r w:rsidR="0091562E" w:rsidRPr="00963EF1">
        <w:rPr>
          <w:rFonts w:ascii="Century Gothic" w:hAnsi="Century Gothic" w:cstheme="majorHAnsi"/>
          <w:sz w:val="20"/>
          <w:szCs w:val="20"/>
        </w:rPr>
        <w:t>ena brutto musi uwzględniać wszystkie koszty związane z realizacją przedmiotu zamówienia, zgodnie z Opisem przedmiotu zamówienia oraz postanowieniami Wzoru Umowy.</w:t>
      </w:r>
    </w:p>
    <w:p w14:paraId="2BC9D5EF" w14:textId="7EC14108" w:rsidR="0091562E" w:rsidRPr="003426B9" w:rsidRDefault="00C0310C" w:rsidP="003426B9">
      <w:pPr>
        <w:pStyle w:val="Akapitzlist"/>
        <w:numPr>
          <w:ilvl w:val="1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Łączna c</w:t>
      </w:r>
      <w:r w:rsidR="0091562E" w:rsidRPr="003426B9">
        <w:rPr>
          <w:rFonts w:ascii="Century Gothic" w:hAnsi="Century Gothic" w:cstheme="majorHAnsi"/>
          <w:sz w:val="20"/>
          <w:szCs w:val="20"/>
        </w:rPr>
        <w:t xml:space="preserve">ena </w:t>
      </w:r>
      <w:r w:rsidR="00963EF1">
        <w:rPr>
          <w:rFonts w:ascii="Century Gothic" w:hAnsi="Century Gothic" w:cstheme="majorHAnsi"/>
          <w:sz w:val="20"/>
          <w:szCs w:val="20"/>
        </w:rPr>
        <w:t xml:space="preserve">brutto </w:t>
      </w:r>
      <w:r w:rsidR="0091562E" w:rsidRPr="003426B9">
        <w:rPr>
          <w:rFonts w:ascii="Century Gothic" w:hAnsi="Century Gothic" w:cstheme="majorHAnsi"/>
          <w:sz w:val="20"/>
          <w:szCs w:val="20"/>
        </w:rPr>
        <w:t>musi być: podana i wyliczona w zaokrągleniu do dwóch miejsc po przecinku (zasada zaokrąglenia – jeżeli trzecia cyfra po przecinku jest równa 5 lub większa, to zaokrąglenie następuje w górę, jeżeli trzecia cyfra po przecinku jest mniejsza niż 5, to druga cyfra zostaje niezmieniona).</w:t>
      </w:r>
    </w:p>
    <w:p w14:paraId="79210571" w14:textId="3850EECB" w:rsidR="0091562E" w:rsidRPr="0091562E" w:rsidRDefault="0091562E" w:rsidP="003426B9">
      <w:pPr>
        <w:pStyle w:val="Akapitzlist"/>
        <w:numPr>
          <w:ilvl w:val="1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ajorHAnsi"/>
          <w:sz w:val="20"/>
          <w:szCs w:val="20"/>
        </w:rPr>
      </w:pPr>
      <w:r w:rsidRPr="0091562E">
        <w:rPr>
          <w:rFonts w:ascii="Century Gothic" w:hAnsi="Century Gothic" w:cstheme="majorHAnsi"/>
          <w:sz w:val="20"/>
          <w:szCs w:val="20"/>
        </w:rPr>
        <w:t>Cen</w:t>
      </w:r>
      <w:r w:rsidR="00C0310C">
        <w:rPr>
          <w:rFonts w:ascii="Century Gothic" w:hAnsi="Century Gothic" w:cstheme="majorHAnsi"/>
          <w:sz w:val="20"/>
          <w:szCs w:val="20"/>
        </w:rPr>
        <w:t>y brutto wskazane Formularzu oferty</w:t>
      </w:r>
      <w:r w:rsidRPr="0091562E">
        <w:rPr>
          <w:rFonts w:ascii="Century Gothic" w:hAnsi="Century Gothic" w:cstheme="majorHAnsi"/>
          <w:sz w:val="20"/>
          <w:szCs w:val="20"/>
        </w:rPr>
        <w:t xml:space="preserve"> winn</w:t>
      </w:r>
      <w:r w:rsidR="00C0310C">
        <w:rPr>
          <w:rFonts w:ascii="Century Gothic" w:hAnsi="Century Gothic" w:cstheme="majorHAnsi"/>
          <w:sz w:val="20"/>
          <w:szCs w:val="20"/>
        </w:rPr>
        <w:t>y</w:t>
      </w:r>
      <w:r w:rsidRPr="0091562E">
        <w:rPr>
          <w:rFonts w:ascii="Century Gothic" w:hAnsi="Century Gothic" w:cstheme="majorHAnsi"/>
          <w:sz w:val="20"/>
          <w:szCs w:val="20"/>
        </w:rPr>
        <w:t xml:space="preserve"> być wyrażona w złotych polskich (PLN). Zamawiający nie przewiduje rozliczeń w innych, obcych walutach.</w:t>
      </w:r>
    </w:p>
    <w:p w14:paraId="02DAB52B" w14:textId="521EC10D" w:rsidR="0091562E" w:rsidRPr="0091562E" w:rsidRDefault="0091562E" w:rsidP="003426B9">
      <w:pPr>
        <w:pStyle w:val="Akapitzlist"/>
        <w:numPr>
          <w:ilvl w:val="1"/>
          <w:numId w:val="21"/>
        </w:numPr>
        <w:spacing w:beforeLines="60" w:before="144" w:afterLines="60" w:after="144" w:line="276" w:lineRule="auto"/>
        <w:jc w:val="both"/>
        <w:rPr>
          <w:rFonts w:ascii="Century Gothic" w:hAnsi="Century Gothic" w:cstheme="majorHAnsi"/>
          <w:sz w:val="20"/>
          <w:szCs w:val="20"/>
        </w:rPr>
      </w:pPr>
      <w:r w:rsidRPr="0091562E">
        <w:rPr>
          <w:rFonts w:ascii="Century Gothic" w:hAnsi="Century Gothic" w:cstheme="majorHAnsi"/>
          <w:sz w:val="20"/>
          <w:szCs w:val="20"/>
        </w:rPr>
        <w:t>Zamawiający posiada status czynnego podatnika VAT.</w:t>
      </w:r>
    </w:p>
    <w:p w14:paraId="1DE95200" w14:textId="77777777" w:rsidR="00655CFA" w:rsidRPr="007C6409" w:rsidRDefault="00DE483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Jeżeli została złożona oferta, której wybór prowadziłby do powstania u Zamawiającego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obowiązku podatkowego zgodnie z ustawą z dnia 11 marca 2004 r. o podatku od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towarów </w:t>
      </w:r>
      <w:r w:rsidR="00655CFA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i usług (Dz.U. z 2021 r. poz. 685), dla celów zastosowania kryterium ceny lub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kosztu Zamawiający dolicza do przedstawionej w tej ofercie ceny kwotę podatku od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towarów i usług, którą miałby obowiązek rozliczyć.</w:t>
      </w:r>
    </w:p>
    <w:p w14:paraId="1B58E677" w14:textId="66B2D8F2" w:rsidR="00DE4832" w:rsidRPr="007C6409" w:rsidRDefault="00DE4832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Wykonawca ma obowiązek:</w:t>
      </w:r>
    </w:p>
    <w:p w14:paraId="317A35E5" w14:textId="19726EE1" w:rsidR="00DE4832" w:rsidRPr="007C6409" w:rsidRDefault="00DE4832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1) poinformowania Zamawiającego, że wybór jego oferty będzie prowadził do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 xml:space="preserve">powstania </w:t>
      </w:r>
      <w:r w:rsidR="00655CFA" w:rsidRPr="007C6409">
        <w:rPr>
          <w:rFonts w:ascii="Century Gothic" w:hAnsi="Century Gothic" w:cstheme="minorHAnsi"/>
          <w:sz w:val="20"/>
          <w:szCs w:val="20"/>
        </w:rPr>
        <w:br/>
      </w:r>
      <w:r w:rsidRPr="007C6409">
        <w:rPr>
          <w:rFonts w:ascii="Century Gothic" w:hAnsi="Century Gothic" w:cstheme="minorHAnsi"/>
          <w:sz w:val="20"/>
          <w:szCs w:val="20"/>
        </w:rPr>
        <w:t>u Zamawiającego obowiązku podatkowego;</w:t>
      </w:r>
    </w:p>
    <w:p w14:paraId="14F86B00" w14:textId="75AA1848" w:rsidR="00DE4832" w:rsidRPr="007C6409" w:rsidRDefault="00DE4832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2) wskazania nazwy (rodzaju) towaru lub usługi, których dostawa lub świadczenie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będą prowadziły do powstania obowiązku podatkowego</w:t>
      </w:r>
    </w:p>
    <w:p w14:paraId="05A0D541" w14:textId="6FB8633F" w:rsidR="00DE4832" w:rsidRPr="007C6409" w:rsidRDefault="00DE4832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3) wskazania wartości towaru lub usługi objętego obowiązkiem podatkowym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Zamawiającego, bez kwoty podatku;</w:t>
      </w:r>
    </w:p>
    <w:p w14:paraId="09342DFD" w14:textId="7019A49C" w:rsidR="00DE4832" w:rsidRPr="007C6409" w:rsidRDefault="00DE4832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4) wskazania stawki podatku od towarów i usług, która zgodnie z wiedzą Wykonawcy,</w:t>
      </w:r>
      <w:r w:rsidR="00655CFA"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sz w:val="20"/>
          <w:szCs w:val="20"/>
        </w:rPr>
        <w:t>będzie miała zastosowanie.</w:t>
      </w:r>
    </w:p>
    <w:p w14:paraId="070D9B9D" w14:textId="77777777" w:rsidR="00DD5D5B" w:rsidRPr="007C6409" w:rsidRDefault="00DD5D5B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</w:p>
    <w:p w14:paraId="15CD6A1A" w14:textId="0D6B9CA8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Opis kryteriów, którymi Zamawiający będzie się kierował przy wyborze oferty, wraz</w:t>
      </w:r>
      <w:r w:rsidR="00BB3F42" w:rsidRPr="007C6409">
        <w:rPr>
          <w:rFonts w:ascii="Century Gothic" w:hAnsi="Century Gothic"/>
          <w:sz w:val="20"/>
          <w:szCs w:val="20"/>
        </w:rPr>
        <w:t> </w:t>
      </w:r>
      <w:r w:rsidRPr="007C6409">
        <w:rPr>
          <w:rFonts w:ascii="Century Gothic" w:hAnsi="Century Gothic"/>
          <w:sz w:val="20"/>
          <w:szCs w:val="20"/>
        </w:rPr>
        <w:t>z podaniem wag tych kryteriów i sposobu oceny ofert</w:t>
      </w:r>
      <w:r w:rsidR="0050502B" w:rsidRPr="007C6409">
        <w:rPr>
          <w:rFonts w:ascii="Century Gothic" w:hAnsi="Century Gothic"/>
          <w:sz w:val="20"/>
          <w:szCs w:val="20"/>
        </w:rPr>
        <w:t>.</w:t>
      </w:r>
    </w:p>
    <w:p w14:paraId="198F9637" w14:textId="13E5A3C3" w:rsidR="00813734" w:rsidRPr="00813734" w:rsidRDefault="00813734" w:rsidP="008A45A7">
      <w:pPr>
        <w:numPr>
          <w:ilvl w:val="0"/>
          <w:numId w:val="36"/>
        </w:numPr>
        <w:tabs>
          <w:tab w:val="clear" w:pos="1800"/>
        </w:tabs>
        <w:spacing w:after="0" w:line="276" w:lineRule="auto"/>
        <w:ind w:left="425" w:hanging="425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sz w:val="20"/>
          <w:szCs w:val="20"/>
        </w:rPr>
        <w:t>Zamawiający dokona oceny ofert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Pr="00813734">
        <w:rPr>
          <w:rFonts w:ascii="Century Gothic" w:hAnsi="Century Gothic" w:cstheme="minorHAnsi"/>
          <w:sz w:val="20"/>
          <w:szCs w:val="20"/>
        </w:rPr>
        <w:t>przyznając punkty w ramach poszczególnych kryteriów oceny ofert.</w:t>
      </w:r>
    </w:p>
    <w:p w14:paraId="34828782" w14:textId="301CAD94" w:rsidR="00813734" w:rsidRDefault="00813734" w:rsidP="008A45A7">
      <w:pPr>
        <w:numPr>
          <w:ilvl w:val="0"/>
          <w:numId w:val="36"/>
        </w:numPr>
        <w:tabs>
          <w:tab w:val="clear" w:pos="1800"/>
        </w:tabs>
        <w:spacing w:after="0" w:line="276" w:lineRule="auto"/>
        <w:ind w:left="425" w:hanging="425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sz w:val="20"/>
          <w:szCs w:val="20"/>
        </w:rPr>
        <w:t>Zamawiający oceni i porówna jedynie te oferty, które nie podlegają odrzuceniu.</w:t>
      </w:r>
    </w:p>
    <w:p w14:paraId="7EC03952" w14:textId="2DFBCE0E" w:rsidR="00C0310C" w:rsidRPr="00C0310C" w:rsidRDefault="00813734" w:rsidP="00C0310C">
      <w:pPr>
        <w:numPr>
          <w:ilvl w:val="0"/>
          <w:numId w:val="36"/>
        </w:numPr>
        <w:tabs>
          <w:tab w:val="clear" w:pos="1800"/>
        </w:tabs>
        <w:spacing w:after="0" w:line="276" w:lineRule="auto"/>
        <w:ind w:left="425" w:hanging="425"/>
        <w:rPr>
          <w:rFonts w:ascii="Century Gothic" w:hAnsi="Century Gothic" w:cstheme="minorHAnsi"/>
          <w:sz w:val="20"/>
          <w:szCs w:val="20"/>
        </w:rPr>
      </w:pPr>
      <w:r w:rsidRPr="00C0310C">
        <w:rPr>
          <w:rFonts w:ascii="Century Gothic" w:hAnsi="Century Gothic"/>
          <w:sz w:val="20"/>
          <w:szCs w:val="20"/>
        </w:rPr>
        <w:t xml:space="preserve">Za ofertę najkorzystniejszą zostanie uznana oferta zawierająca najkorzystniejszy bilans punktów w kryteriach zestawionych w pkt.4, </w:t>
      </w:r>
    </w:p>
    <w:p w14:paraId="0E9563AA" w14:textId="2ACC848C" w:rsidR="00813734" w:rsidRPr="00813734" w:rsidRDefault="00813734" w:rsidP="008A45A7">
      <w:pPr>
        <w:numPr>
          <w:ilvl w:val="0"/>
          <w:numId w:val="36"/>
        </w:numPr>
        <w:tabs>
          <w:tab w:val="clear" w:pos="1800"/>
        </w:tabs>
        <w:spacing w:after="0" w:line="276" w:lineRule="auto"/>
        <w:ind w:left="425" w:hanging="425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Zamawiający kryteriom wymienionym poniżej </w:t>
      </w:r>
      <w:r w:rsidRPr="00813734">
        <w:rPr>
          <w:rFonts w:ascii="Century Gothic" w:hAnsi="Century Gothic" w:cstheme="minorHAnsi"/>
          <w:bCs/>
          <w:iCs/>
          <w:sz w:val="20"/>
          <w:szCs w:val="20"/>
        </w:rPr>
        <w:t>przypisał następujące znaczenie</w:t>
      </w:r>
      <w:r w:rsidRPr="00813734">
        <w:rPr>
          <w:rFonts w:ascii="Century Gothic" w:hAnsi="Century Gothic" w:cstheme="minorHAnsi"/>
          <w:sz w:val="20"/>
          <w:szCs w:val="20"/>
        </w:rPr>
        <w:t xml:space="preserve">: 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963"/>
        <w:gridCol w:w="1053"/>
        <w:gridCol w:w="3310"/>
      </w:tblGrid>
      <w:tr w:rsidR="00813734" w:rsidRPr="00813734" w14:paraId="3FECEC41" w14:textId="77777777" w:rsidTr="001517D0">
        <w:trPr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D37A5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EC61F9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b/>
                <w:sz w:val="20"/>
                <w:szCs w:val="20"/>
              </w:rPr>
              <w:t>Waga [%]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76DAA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b/>
                <w:sz w:val="20"/>
                <w:szCs w:val="20"/>
              </w:rPr>
              <w:t>Liczba punktów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B6F54B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b/>
                <w:sz w:val="20"/>
                <w:szCs w:val="20"/>
              </w:rPr>
              <w:t>Sposób oceny wg wzoru lub deklaracja TAK/NIE</w:t>
            </w:r>
          </w:p>
        </w:tc>
      </w:tr>
      <w:tr w:rsidR="00813734" w:rsidRPr="00813734" w14:paraId="2994ECCA" w14:textId="77777777" w:rsidTr="001517D0">
        <w:trPr>
          <w:trHeight w:val="1027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4152" w14:textId="64BC7DCD" w:rsidR="00813734" w:rsidRPr="00813734" w:rsidRDefault="00C0310C" w:rsidP="008A45A7">
            <w:pPr>
              <w:numPr>
                <w:ilvl w:val="0"/>
                <w:numId w:val="42"/>
              </w:numPr>
              <w:spacing w:beforeLines="60" w:before="144" w:afterLines="60" w:after="144" w:line="276" w:lineRule="auto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  <w:bookmarkStart w:id="6" w:name="_Hlk71143128"/>
            <w:r>
              <w:rPr>
                <w:rFonts w:ascii="Century Gothic" w:hAnsi="Century Gothic" w:cstheme="minorHAnsi"/>
                <w:sz w:val="20"/>
                <w:szCs w:val="20"/>
              </w:rPr>
              <w:t>Łączna c</w:t>
            </w:r>
            <w:r w:rsidR="00813734" w:rsidRPr="00813734">
              <w:rPr>
                <w:rFonts w:ascii="Century Gothic" w:hAnsi="Century Gothic" w:cstheme="minorHAnsi"/>
                <w:sz w:val="20"/>
                <w:szCs w:val="20"/>
              </w:rPr>
              <w:t xml:space="preserve">ena </w:t>
            </w:r>
            <w:r w:rsidR="006D4306">
              <w:rPr>
                <w:rFonts w:ascii="Century Gothic" w:hAnsi="Century Gothic" w:cstheme="minorHAnsi"/>
                <w:sz w:val="20"/>
                <w:szCs w:val="20"/>
              </w:rPr>
              <w:t>brutto za wykonanie przedmiotu zamówienia</w:t>
            </w:r>
            <w:r w:rsidR="00F55CBD">
              <w:rPr>
                <w:rFonts w:ascii="Century Gothic" w:hAnsi="Century Gothic" w:cstheme="minorHAnsi"/>
                <w:sz w:val="20"/>
                <w:szCs w:val="20"/>
              </w:rPr>
              <w:t xml:space="preserve"> (pkt.1 Formularza oferty)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D11C" w14:textId="35AE0509" w:rsidR="00813734" w:rsidRPr="00813734" w:rsidRDefault="006D4306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="00813734" w:rsidRPr="00813734">
              <w:rPr>
                <w:rFonts w:ascii="Century Gothic" w:hAnsi="Century Gothic" w:cstheme="minorHAnsi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15C9" w14:textId="6197E073" w:rsidR="00813734" w:rsidRPr="00813734" w:rsidRDefault="006D4306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="00813734" w:rsidRPr="00813734">
              <w:rPr>
                <w:rFonts w:ascii="Century Gothic" w:hAnsi="Century Gothic" w:cstheme="minorHAnsi"/>
                <w:sz w:val="20"/>
                <w:szCs w:val="20"/>
              </w:rPr>
              <w:t>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882C" w14:textId="6CE17B78" w:rsidR="00813734" w:rsidRPr="00813734" w:rsidRDefault="00C0310C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eastAsia="MS Mincho" w:hAnsi="Century Gothic" w:cstheme="minorHAnsi"/>
                <w:sz w:val="20"/>
                <w:szCs w:val="20"/>
              </w:rPr>
            </w:pPr>
            <w:r>
              <w:rPr>
                <w:rFonts w:ascii="Century Gothic" w:eastAsia="MS Mincho" w:hAnsi="Century Gothic" w:cstheme="minorHAnsi"/>
                <w:sz w:val="20"/>
                <w:szCs w:val="20"/>
              </w:rPr>
              <w:t xml:space="preserve">Łączna cena </w:t>
            </w:r>
            <w:r w:rsidR="006D4306">
              <w:rPr>
                <w:rFonts w:ascii="Century Gothic" w:eastAsia="MS Mincho" w:hAnsi="Century Gothic" w:cstheme="minorHAnsi"/>
                <w:sz w:val="20"/>
                <w:szCs w:val="20"/>
              </w:rPr>
              <w:t xml:space="preserve">brutto </w:t>
            </w:r>
            <w:r w:rsidR="00813734" w:rsidRPr="00813734">
              <w:rPr>
                <w:rFonts w:ascii="Century Gothic" w:eastAsia="MS Mincho" w:hAnsi="Century Gothic" w:cstheme="minorHAnsi"/>
                <w:sz w:val="20"/>
                <w:szCs w:val="20"/>
              </w:rPr>
              <w:t>najtańszej oferty</w:t>
            </w:r>
            <w:r w:rsidR="00F55CBD">
              <w:rPr>
                <w:rFonts w:ascii="Century Gothic" w:eastAsia="MS Mincho" w:hAnsi="Century Gothic" w:cstheme="minorHAnsi"/>
                <w:sz w:val="20"/>
                <w:szCs w:val="20"/>
              </w:rPr>
              <w:t xml:space="preserve"> (pkt.1 Formularza oferty)</w:t>
            </w:r>
          </w:p>
          <w:p w14:paraId="0F9DFD1E" w14:textId="50F0D07A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ind w:firstLine="155"/>
              <w:rPr>
                <w:rFonts w:ascii="Century Gothic" w:eastAsia="MS Mincho" w:hAnsi="Century Gothic" w:cstheme="minorHAnsi"/>
                <w:sz w:val="20"/>
                <w:szCs w:val="20"/>
              </w:rPr>
            </w:pPr>
            <w:r w:rsidRPr="00813734">
              <w:rPr>
                <w:rFonts w:ascii="Century Gothic" w:eastAsia="MS Mincho" w:hAnsi="Century Gothic" w:cstheme="minorHAnsi"/>
                <w:sz w:val="20"/>
                <w:szCs w:val="20"/>
              </w:rPr>
              <w:t xml:space="preserve">C1 = -------------------------- x </w:t>
            </w:r>
            <w:r w:rsidR="006D4306">
              <w:rPr>
                <w:rFonts w:ascii="Century Gothic" w:eastAsia="MS Mincho" w:hAnsi="Century Gothic" w:cstheme="minorHAnsi"/>
                <w:sz w:val="20"/>
                <w:szCs w:val="20"/>
              </w:rPr>
              <w:t>6</w:t>
            </w:r>
            <w:r w:rsidRPr="00813734">
              <w:rPr>
                <w:rFonts w:ascii="Century Gothic" w:eastAsia="MS Mincho" w:hAnsi="Century Gothic" w:cstheme="minorHAnsi"/>
                <w:sz w:val="20"/>
                <w:szCs w:val="20"/>
              </w:rPr>
              <w:t>0</w:t>
            </w:r>
          </w:p>
          <w:p w14:paraId="3B042890" w14:textId="4D16130A" w:rsidR="00813734" w:rsidRPr="00813734" w:rsidRDefault="00F55CBD" w:rsidP="001517D0">
            <w:pPr>
              <w:spacing w:beforeLines="60" w:before="144" w:afterLines="60" w:after="144"/>
              <w:ind w:left="120"/>
              <w:jc w:val="center"/>
              <w:rPr>
                <w:rFonts w:ascii="Century Gothic" w:eastAsia="MS Mincho" w:hAnsi="Century Gothic" w:cstheme="minorHAnsi"/>
                <w:sz w:val="20"/>
                <w:szCs w:val="20"/>
              </w:rPr>
            </w:pPr>
            <w:r w:rsidRPr="00F87EE2">
              <w:rPr>
                <w:rFonts w:ascii="Century Gothic" w:eastAsia="MS Mincho" w:hAnsi="Century Gothic" w:cstheme="minorHAnsi"/>
                <w:sz w:val="20"/>
                <w:szCs w:val="20"/>
              </w:rPr>
              <w:t>Łączna c</w:t>
            </w:r>
            <w:r w:rsidR="00813734" w:rsidRPr="00F87EE2">
              <w:rPr>
                <w:rFonts w:ascii="Century Gothic" w:eastAsia="MS Mincho" w:hAnsi="Century Gothic" w:cstheme="minorHAnsi"/>
                <w:sz w:val="20"/>
                <w:szCs w:val="20"/>
              </w:rPr>
              <w:t>en</w:t>
            </w:r>
            <w:r w:rsidR="006D4306" w:rsidRPr="00F87EE2">
              <w:rPr>
                <w:rFonts w:ascii="Century Gothic" w:eastAsia="MS Mincho" w:hAnsi="Century Gothic" w:cstheme="minorHAnsi"/>
                <w:sz w:val="20"/>
                <w:szCs w:val="20"/>
              </w:rPr>
              <w:t>a brutto</w:t>
            </w:r>
            <w:r w:rsidR="00813734" w:rsidRPr="00F87EE2">
              <w:rPr>
                <w:rFonts w:ascii="Century Gothic" w:eastAsia="MS Mincho" w:hAnsi="Century Gothic" w:cstheme="minorHAnsi"/>
                <w:sz w:val="20"/>
                <w:szCs w:val="20"/>
              </w:rPr>
              <w:t xml:space="preserve"> badanej oferty</w:t>
            </w:r>
            <w:r w:rsidRPr="00F87EE2">
              <w:rPr>
                <w:rFonts w:ascii="Century Gothic" w:eastAsia="MS Mincho" w:hAnsi="Century Gothic" w:cstheme="minorHAnsi"/>
                <w:sz w:val="20"/>
                <w:szCs w:val="20"/>
              </w:rPr>
              <w:t xml:space="preserve"> (pkt.1. Formularz oferty)</w:t>
            </w:r>
          </w:p>
        </w:tc>
      </w:tr>
      <w:tr w:rsidR="00813734" w:rsidRPr="00813734" w14:paraId="4B016279" w14:textId="77777777" w:rsidTr="001517D0">
        <w:trPr>
          <w:cantSplit/>
          <w:trHeight w:val="986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63A" w14:textId="77777777" w:rsidR="00813734" w:rsidRPr="00813734" w:rsidRDefault="00813734" w:rsidP="008A45A7">
            <w:pPr>
              <w:numPr>
                <w:ilvl w:val="0"/>
                <w:numId w:val="42"/>
              </w:numPr>
              <w:spacing w:beforeLines="60" w:before="144" w:afterLines="60" w:after="144" w:line="276" w:lineRule="auto"/>
              <w:jc w:val="left"/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sz w:val="20"/>
                <w:szCs w:val="20"/>
              </w:rPr>
              <w:t>Doświadczenie zespołu Wykonawcy (A1</w:t>
            </w:r>
            <w:r w:rsidRPr="00813734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D64B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sz w:val="20"/>
                <w:szCs w:val="20"/>
              </w:rPr>
              <w:t>40%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011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sz w:val="20"/>
                <w:szCs w:val="20"/>
              </w:rPr>
              <w:t>40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E755" w14:textId="17346968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eastAsia="MS Mincho" w:hAnsi="Century Gothic" w:cstheme="minorHAnsi"/>
                <w:b/>
                <w:bCs/>
                <w:sz w:val="20"/>
                <w:szCs w:val="20"/>
              </w:rPr>
            </w:pPr>
            <w:r w:rsidRPr="00813734">
              <w:rPr>
                <w:rFonts w:ascii="Century Gothic" w:eastAsia="MS Mincho" w:hAnsi="Century Gothic" w:cstheme="minorHAnsi"/>
                <w:bCs/>
                <w:sz w:val="20"/>
                <w:szCs w:val="20"/>
              </w:rPr>
              <w:t xml:space="preserve">Ocena wg sposobu określonego w pkt. </w:t>
            </w:r>
            <w:r w:rsidR="00616EDD">
              <w:rPr>
                <w:rFonts w:ascii="Century Gothic" w:eastAsia="MS Mincho" w:hAnsi="Century Gothic" w:cstheme="minorHAnsi"/>
                <w:bCs/>
                <w:sz w:val="20"/>
                <w:szCs w:val="20"/>
              </w:rPr>
              <w:t>6</w:t>
            </w:r>
            <w:r w:rsidRPr="00813734">
              <w:rPr>
                <w:rFonts w:ascii="Century Gothic" w:eastAsia="MS Mincho" w:hAnsi="Century Gothic" w:cstheme="minorHAnsi"/>
                <w:bCs/>
                <w:sz w:val="20"/>
                <w:szCs w:val="20"/>
              </w:rPr>
              <w:t xml:space="preserve"> poniżej</w:t>
            </w:r>
          </w:p>
        </w:tc>
      </w:tr>
      <w:tr w:rsidR="00813734" w:rsidRPr="00813734" w14:paraId="5D81305C" w14:textId="77777777" w:rsidTr="001517D0">
        <w:trPr>
          <w:trHeight w:val="437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9773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C1F0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b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DFA4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16D0B" w14:textId="77777777" w:rsidR="00813734" w:rsidRPr="00813734" w:rsidRDefault="00813734" w:rsidP="001517D0">
            <w:pPr>
              <w:tabs>
                <w:tab w:val="num" w:pos="0"/>
              </w:tabs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13734">
              <w:rPr>
                <w:rFonts w:ascii="Century Gothic" w:hAnsi="Century Gothic" w:cstheme="minorHAnsi"/>
                <w:b/>
                <w:sz w:val="20"/>
                <w:szCs w:val="20"/>
              </w:rPr>
              <w:t>────────────────────</w:t>
            </w:r>
          </w:p>
        </w:tc>
      </w:tr>
    </w:tbl>
    <w:bookmarkEnd w:id="6"/>
    <w:p w14:paraId="402932E2" w14:textId="531620D3" w:rsidR="00813734" w:rsidRPr="00813734" w:rsidRDefault="00813734" w:rsidP="008A45A7">
      <w:pPr>
        <w:pStyle w:val="Akapitzlist"/>
        <w:numPr>
          <w:ilvl w:val="0"/>
          <w:numId w:val="36"/>
        </w:numPr>
        <w:spacing w:beforeLines="60" w:before="144" w:afterLines="60" w:after="144" w:line="276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sz w:val="20"/>
          <w:szCs w:val="20"/>
        </w:rPr>
        <w:t xml:space="preserve">Ocena punktowa złożonych ofert w kryterium </w:t>
      </w:r>
      <w:r w:rsidRPr="00813734">
        <w:rPr>
          <w:rFonts w:ascii="Century Gothic" w:hAnsi="Century Gothic" w:cstheme="minorHAnsi"/>
          <w:b/>
          <w:sz w:val="20"/>
          <w:szCs w:val="20"/>
        </w:rPr>
        <w:t>„</w:t>
      </w:r>
      <w:r w:rsidR="00B950F0">
        <w:rPr>
          <w:rFonts w:ascii="Century Gothic" w:hAnsi="Century Gothic" w:cstheme="minorHAnsi"/>
          <w:b/>
          <w:sz w:val="20"/>
          <w:szCs w:val="20"/>
        </w:rPr>
        <w:t xml:space="preserve">Łączna </w:t>
      </w:r>
      <w:r w:rsidR="00B950F0">
        <w:rPr>
          <w:rFonts w:ascii="Century Gothic" w:hAnsi="Century Gothic" w:cstheme="minorHAnsi"/>
          <w:b/>
          <w:i/>
          <w:iCs/>
          <w:sz w:val="20"/>
          <w:szCs w:val="20"/>
        </w:rPr>
        <w:t>c</w:t>
      </w:r>
      <w:r w:rsidRPr="00813734">
        <w:rPr>
          <w:rFonts w:ascii="Century Gothic" w:hAnsi="Century Gothic" w:cstheme="minorHAnsi"/>
          <w:b/>
          <w:i/>
          <w:iCs/>
          <w:sz w:val="20"/>
          <w:szCs w:val="20"/>
        </w:rPr>
        <w:t xml:space="preserve">ena </w:t>
      </w:r>
      <w:r w:rsidR="006D4306">
        <w:rPr>
          <w:rFonts w:ascii="Century Gothic" w:hAnsi="Century Gothic" w:cstheme="minorHAnsi"/>
          <w:b/>
          <w:i/>
          <w:iCs/>
          <w:sz w:val="20"/>
          <w:szCs w:val="20"/>
        </w:rPr>
        <w:t>brutto za wykonanie przedmiotu zamówienia</w:t>
      </w:r>
      <w:r w:rsidRPr="00813734">
        <w:rPr>
          <w:rFonts w:ascii="Century Gothic" w:hAnsi="Century Gothic" w:cstheme="minorHAnsi"/>
          <w:b/>
          <w:i/>
          <w:iCs/>
          <w:sz w:val="20"/>
          <w:szCs w:val="20"/>
        </w:rPr>
        <w:t xml:space="preserve"> </w:t>
      </w:r>
      <w:r w:rsidRPr="00813734">
        <w:rPr>
          <w:rFonts w:ascii="Century Gothic" w:hAnsi="Century Gothic" w:cstheme="minorHAnsi"/>
          <w:b/>
          <w:sz w:val="20"/>
          <w:szCs w:val="20"/>
        </w:rPr>
        <w:t>(C1)</w:t>
      </w:r>
      <w:r w:rsidRPr="00813734">
        <w:rPr>
          <w:rFonts w:ascii="Century Gothic" w:hAnsi="Century Gothic" w:cstheme="minorHAnsi"/>
          <w:sz w:val="20"/>
          <w:szCs w:val="20"/>
        </w:rPr>
        <w:t xml:space="preserve"> zostanie dokonana </w:t>
      </w:r>
      <w:r w:rsidRPr="00857ED4">
        <w:rPr>
          <w:rFonts w:ascii="Century Gothic" w:hAnsi="Century Gothic" w:cstheme="minorHAnsi"/>
          <w:sz w:val="20"/>
          <w:szCs w:val="20"/>
        </w:rPr>
        <w:t xml:space="preserve">na podstawie </w:t>
      </w:r>
      <w:r w:rsidR="006D4306" w:rsidRPr="00857ED4">
        <w:rPr>
          <w:rFonts w:ascii="Century Gothic" w:hAnsi="Century Gothic" w:cstheme="minorHAnsi"/>
          <w:sz w:val="20"/>
          <w:szCs w:val="20"/>
        </w:rPr>
        <w:t>ceny brutto</w:t>
      </w:r>
      <w:r w:rsidRPr="00857ED4">
        <w:rPr>
          <w:rFonts w:ascii="Century Gothic" w:hAnsi="Century Gothic" w:cstheme="minorHAnsi"/>
          <w:sz w:val="20"/>
          <w:szCs w:val="20"/>
        </w:rPr>
        <w:t xml:space="preserve"> wskazan</w:t>
      </w:r>
      <w:r w:rsidR="006D4306" w:rsidRPr="00857ED4">
        <w:rPr>
          <w:rFonts w:ascii="Century Gothic" w:hAnsi="Century Gothic" w:cstheme="minorHAnsi"/>
          <w:sz w:val="20"/>
          <w:szCs w:val="20"/>
        </w:rPr>
        <w:t>ej</w:t>
      </w:r>
      <w:r w:rsidRPr="00857ED4">
        <w:rPr>
          <w:rFonts w:ascii="Century Gothic" w:hAnsi="Century Gothic" w:cstheme="minorHAnsi"/>
          <w:sz w:val="20"/>
          <w:szCs w:val="20"/>
        </w:rPr>
        <w:t xml:space="preserve"> przez Wykonawcę</w:t>
      </w:r>
      <w:r w:rsidRPr="00857ED4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6D4306" w:rsidRPr="00857ED4">
        <w:rPr>
          <w:rFonts w:ascii="Century Gothic" w:hAnsi="Century Gothic" w:cstheme="minorHAnsi"/>
          <w:b/>
          <w:sz w:val="20"/>
          <w:szCs w:val="20"/>
        </w:rPr>
        <w:t>w</w:t>
      </w:r>
      <w:r w:rsidR="006D4306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813734">
        <w:rPr>
          <w:rFonts w:ascii="Century Gothic" w:hAnsi="Century Gothic" w:cstheme="minorHAnsi"/>
          <w:b/>
          <w:sz w:val="20"/>
          <w:szCs w:val="20"/>
        </w:rPr>
        <w:t>Formularzu oferty</w:t>
      </w:r>
      <w:r w:rsidRPr="00813734">
        <w:rPr>
          <w:rFonts w:ascii="Century Gothic" w:hAnsi="Century Gothic" w:cstheme="minorHAnsi"/>
          <w:sz w:val="20"/>
          <w:szCs w:val="20"/>
        </w:rPr>
        <w:t xml:space="preserve">, który stanowi </w:t>
      </w:r>
      <w:r w:rsidRPr="00813734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EF5217">
        <w:rPr>
          <w:rFonts w:ascii="Century Gothic" w:hAnsi="Century Gothic" w:cstheme="minorHAnsi"/>
          <w:b/>
          <w:sz w:val="20"/>
          <w:szCs w:val="20"/>
        </w:rPr>
        <w:t>4</w:t>
      </w:r>
      <w:r w:rsidRPr="00813734">
        <w:rPr>
          <w:rFonts w:ascii="Century Gothic" w:hAnsi="Century Gothic" w:cstheme="minorHAnsi"/>
          <w:sz w:val="20"/>
          <w:szCs w:val="20"/>
        </w:rPr>
        <w:t xml:space="preserve"> </w:t>
      </w:r>
      <w:r w:rsidRPr="00813734">
        <w:rPr>
          <w:rFonts w:ascii="Century Gothic" w:hAnsi="Century Gothic" w:cstheme="minorHAnsi"/>
          <w:b/>
          <w:sz w:val="20"/>
          <w:szCs w:val="20"/>
        </w:rPr>
        <w:t xml:space="preserve">do SWZ </w:t>
      </w:r>
      <w:r w:rsidRPr="00813734">
        <w:rPr>
          <w:rFonts w:ascii="Century Gothic" w:hAnsi="Century Gothic" w:cstheme="minorHAnsi"/>
          <w:sz w:val="20"/>
          <w:szCs w:val="20"/>
        </w:rPr>
        <w:t>i będzie przeliczona według wzoru opisanego w tabeli powyżej.</w:t>
      </w:r>
    </w:p>
    <w:p w14:paraId="0791CC71" w14:textId="0B17B47A" w:rsidR="00813734" w:rsidRDefault="00813734" w:rsidP="00857ED4">
      <w:pPr>
        <w:pStyle w:val="Akapitzlist"/>
        <w:numPr>
          <w:ilvl w:val="1"/>
          <w:numId w:val="34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857ED4">
        <w:rPr>
          <w:rFonts w:ascii="Century Gothic" w:hAnsi="Century Gothic" w:cstheme="minorHAnsi"/>
          <w:sz w:val="20"/>
          <w:szCs w:val="20"/>
        </w:rPr>
        <w:t xml:space="preserve">Maksymalna liczba punktów do uzyskania w tym kryterium wynosi </w:t>
      </w:r>
      <w:r w:rsidR="006D4306" w:rsidRPr="00857ED4">
        <w:rPr>
          <w:rFonts w:ascii="Century Gothic" w:hAnsi="Century Gothic" w:cstheme="minorHAnsi"/>
          <w:sz w:val="20"/>
          <w:szCs w:val="20"/>
        </w:rPr>
        <w:t>6</w:t>
      </w:r>
      <w:r w:rsidRPr="00857ED4">
        <w:rPr>
          <w:rFonts w:ascii="Century Gothic" w:hAnsi="Century Gothic" w:cstheme="minorHAnsi"/>
          <w:sz w:val="20"/>
          <w:szCs w:val="20"/>
        </w:rPr>
        <w:t>0,00.</w:t>
      </w:r>
    </w:p>
    <w:p w14:paraId="7F5CB156" w14:textId="0BB2FD59" w:rsidR="00813734" w:rsidRDefault="00813734" w:rsidP="00857ED4">
      <w:pPr>
        <w:pStyle w:val="Akapitzlist"/>
        <w:numPr>
          <w:ilvl w:val="1"/>
          <w:numId w:val="34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857ED4">
        <w:rPr>
          <w:rFonts w:ascii="Century Gothic" w:hAnsi="Century Gothic" w:cstheme="minorHAnsi"/>
          <w:sz w:val="20"/>
          <w:szCs w:val="20"/>
        </w:rPr>
        <w:t xml:space="preserve">Przyjmuje się, że 1% = 1 pkt i </w:t>
      </w:r>
      <w:r w:rsidRPr="00514354">
        <w:rPr>
          <w:rFonts w:ascii="Century Gothic" w:hAnsi="Century Gothic" w:cstheme="minorHAnsi"/>
          <w:i/>
          <w:iCs/>
          <w:sz w:val="20"/>
          <w:szCs w:val="20"/>
        </w:rPr>
        <w:t>tak</w:t>
      </w:r>
      <w:r w:rsidRPr="00857ED4">
        <w:rPr>
          <w:rFonts w:ascii="Century Gothic" w:hAnsi="Century Gothic" w:cstheme="minorHAnsi"/>
          <w:sz w:val="20"/>
          <w:szCs w:val="20"/>
        </w:rPr>
        <w:t xml:space="preserve"> zostanie przeliczona liczba punktów w kryterium Cena brutto.</w:t>
      </w:r>
    </w:p>
    <w:p w14:paraId="220C297A" w14:textId="05E878FB" w:rsidR="00813734" w:rsidRPr="00857ED4" w:rsidRDefault="00813734" w:rsidP="00857ED4">
      <w:pPr>
        <w:pStyle w:val="Akapitzlist"/>
        <w:numPr>
          <w:ilvl w:val="1"/>
          <w:numId w:val="34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857ED4">
        <w:rPr>
          <w:rFonts w:ascii="Century Gothic" w:hAnsi="Century Gothic" w:cstheme="minorHAnsi"/>
          <w:sz w:val="20"/>
          <w:szCs w:val="20"/>
        </w:rPr>
        <w:t xml:space="preserve">Załącznik nr </w:t>
      </w:r>
      <w:r w:rsidR="00EF5217">
        <w:rPr>
          <w:rFonts w:ascii="Century Gothic" w:hAnsi="Century Gothic" w:cstheme="minorHAnsi"/>
          <w:sz w:val="20"/>
          <w:szCs w:val="20"/>
        </w:rPr>
        <w:t>4</w:t>
      </w:r>
      <w:r w:rsidRPr="00857ED4">
        <w:rPr>
          <w:rFonts w:ascii="Century Gothic" w:hAnsi="Century Gothic" w:cstheme="minorHAnsi"/>
          <w:sz w:val="20"/>
          <w:szCs w:val="20"/>
        </w:rPr>
        <w:t xml:space="preserve"> do SWZ – Formularz ofertowy nie podlega uzupełnieniu.</w:t>
      </w:r>
    </w:p>
    <w:p w14:paraId="75CFE6FB" w14:textId="0473D07F" w:rsidR="00813734" w:rsidRPr="00813734" w:rsidRDefault="00813734" w:rsidP="00857ED4">
      <w:pPr>
        <w:pStyle w:val="Akapitzlist"/>
        <w:numPr>
          <w:ilvl w:val="0"/>
          <w:numId w:val="34"/>
        </w:numPr>
        <w:spacing w:beforeLines="60" w:before="144" w:afterLines="60" w:after="144" w:line="276" w:lineRule="auto"/>
        <w:ind w:left="426" w:hanging="426"/>
        <w:jc w:val="both"/>
        <w:rPr>
          <w:rFonts w:ascii="Century Gothic" w:hAnsi="Century Gothic" w:cstheme="minorHAnsi"/>
          <w:b/>
          <w:bCs/>
          <w:i/>
          <w:sz w:val="20"/>
          <w:szCs w:val="20"/>
        </w:rPr>
      </w:pPr>
      <w:r w:rsidRPr="00813734">
        <w:rPr>
          <w:rFonts w:ascii="Century Gothic" w:hAnsi="Century Gothic" w:cstheme="minorHAnsi"/>
          <w:bCs/>
          <w:sz w:val="20"/>
          <w:szCs w:val="20"/>
        </w:rPr>
        <w:t>Oce</w:t>
      </w:r>
      <w:r w:rsidRPr="00813734">
        <w:rPr>
          <w:rFonts w:ascii="Century Gothic" w:hAnsi="Century Gothic" w:cstheme="minorHAnsi"/>
          <w:sz w:val="20"/>
          <w:szCs w:val="20"/>
        </w:rPr>
        <w:t>n</w:t>
      </w:r>
      <w:r w:rsidRPr="00813734">
        <w:rPr>
          <w:rFonts w:ascii="Century Gothic" w:hAnsi="Century Gothic" w:cstheme="minorHAnsi"/>
          <w:bCs/>
          <w:sz w:val="20"/>
          <w:szCs w:val="20"/>
        </w:rPr>
        <w:t xml:space="preserve">a złożonych ofert </w:t>
      </w:r>
      <w:r w:rsidRPr="00813734">
        <w:rPr>
          <w:rFonts w:ascii="Century Gothic" w:hAnsi="Century Gothic" w:cstheme="minorHAnsi"/>
          <w:sz w:val="20"/>
          <w:szCs w:val="20"/>
        </w:rPr>
        <w:t xml:space="preserve">w kryterium </w:t>
      </w:r>
      <w:r w:rsidRPr="00813734">
        <w:rPr>
          <w:rFonts w:ascii="Century Gothic" w:hAnsi="Century Gothic" w:cstheme="minorHAnsi"/>
          <w:b/>
          <w:sz w:val="20"/>
          <w:szCs w:val="20"/>
        </w:rPr>
        <w:t>„Doświadczenie zespołu Wykonawcy</w:t>
      </w:r>
      <w:r w:rsidRPr="00813734">
        <w:rPr>
          <w:rFonts w:ascii="Century Gothic" w:hAnsi="Century Gothic" w:cstheme="minorHAnsi"/>
          <w:b/>
          <w:i/>
          <w:sz w:val="20"/>
          <w:szCs w:val="20"/>
        </w:rPr>
        <w:t>”</w:t>
      </w:r>
      <w:r w:rsidRPr="00813734">
        <w:rPr>
          <w:rFonts w:ascii="Century Gothic" w:hAnsi="Century Gothic" w:cstheme="minorHAnsi"/>
          <w:b/>
          <w:bCs/>
          <w:i/>
          <w:sz w:val="20"/>
          <w:szCs w:val="20"/>
        </w:rPr>
        <w:t xml:space="preserve"> </w:t>
      </w:r>
      <w:r w:rsidRPr="00813734">
        <w:rPr>
          <w:rFonts w:ascii="Century Gothic" w:hAnsi="Century Gothic" w:cstheme="minorHAnsi"/>
          <w:b/>
          <w:bCs/>
          <w:sz w:val="20"/>
          <w:szCs w:val="20"/>
        </w:rPr>
        <w:t>(A1)</w:t>
      </w:r>
      <w:r w:rsidRPr="00813734">
        <w:rPr>
          <w:rFonts w:ascii="Century Gothic" w:hAnsi="Century Gothic" w:cstheme="minorHAnsi"/>
          <w:b/>
          <w:i/>
          <w:sz w:val="20"/>
          <w:szCs w:val="20"/>
        </w:rPr>
        <w:t>,</w:t>
      </w:r>
      <w:r w:rsidRPr="00813734">
        <w:rPr>
          <w:rFonts w:ascii="Century Gothic" w:hAnsi="Century Gothic" w:cstheme="minorHAnsi"/>
          <w:sz w:val="20"/>
          <w:szCs w:val="20"/>
        </w:rPr>
        <w:t xml:space="preserve"> zostanie dokonana na podstawie informacji wskazanej przez Wykonawcę w </w:t>
      </w:r>
      <w:r w:rsidRPr="00813734">
        <w:rPr>
          <w:rFonts w:ascii="Century Gothic" w:hAnsi="Century Gothic" w:cstheme="minorHAnsi"/>
          <w:b/>
          <w:sz w:val="20"/>
          <w:szCs w:val="20"/>
        </w:rPr>
        <w:t>Formularzu oferty</w:t>
      </w:r>
      <w:r w:rsidRPr="00813734">
        <w:rPr>
          <w:rFonts w:ascii="Century Gothic" w:hAnsi="Century Gothic" w:cstheme="minorHAnsi"/>
          <w:sz w:val="20"/>
          <w:szCs w:val="20"/>
        </w:rPr>
        <w:t xml:space="preserve">, który stanowi </w:t>
      </w:r>
      <w:r w:rsidRPr="00813734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585043">
        <w:rPr>
          <w:rFonts w:ascii="Century Gothic" w:hAnsi="Century Gothic" w:cstheme="minorHAnsi"/>
          <w:b/>
          <w:sz w:val="20"/>
          <w:szCs w:val="20"/>
        </w:rPr>
        <w:t>4</w:t>
      </w:r>
      <w:r w:rsidRPr="00813734">
        <w:rPr>
          <w:rFonts w:ascii="Century Gothic" w:hAnsi="Century Gothic" w:cstheme="minorHAnsi"/>
          <w:b/>
          <w:sz w:val="20"/>
          <w:szCs w:val="20"/>
        </w:rPr>
        <w:t xml:space="preserve"> do </w:t>
      </w:r>
      <w:proofErr w:type="gramStart"/>
      <w:r w:rsidRPr="00813734">
        <w:rPr>
          <w:rFonts w:ascii="Century Gothic" w:hAnsi="Century Gothic" w:cstheme="minorHAnsi"/>
          <w:b/>
          <w:sz w:val="20"/>
          <w:szCs w:val="20"/>
        </w:rPr>
        <w:t>SWZ</w:t>
      </w:r>
      <w:r w:rsidRPr="00813734" w:rsidDel="00356294">
        <w:rPr>
          <w:rFonts w:ascii="Century Gothic" w:hAnsi="Century Gothic" w:cstheme="minorHAnsi"/>
          <w:sz w:val="20"/>
          <w:szCs w:val="20"/>
        </w:rPr>
        <w:t xml:space="preserve"> </w:t>
      </w:r>
      <w:r w:rsidRPr="00813734">
        <w:rPr>
          <w:rFonts w:ascii="Century Gothic" w:hAnsi="Century Gothic" w:cstheme="minorHAnsi"/>
          <w:sz w:val="20"/>
          <w:szCs w:val="20"/>
        </w:rPr>
        <w:t>.</w:t>
      </w:r>
      <w:proofErr w:type="gramEnd"/>
      <w:r w:rsidRPr="00813734">
        <w:rPr>
          <w:rFonts w:ascii="Century Gothic" w:hAnsi="Century Gothic" w:cstheme="minorHAnsi"/>
          <w:sz w:val="20"/>
          <w:szCs w:val="20"/>
        </w:rPr>
        <w:t xml:space="preserve"> Ocena punktowa w ramach tego kryterium zostanie dokonana zgodnie ze wzorem:</w:t>
      </w:r>
    </w:p>
    <w:p w14:paraId="43DD1AD4" w14:textId="0F0A5DE3" w:rsidR="00813734" w:rsidRDefault="00813734" w:rsidP="00857ED4">
      <w:pPr>
        <w:pStyle w:val="Akapitzlist"/>
        <w:numPr>
          <w:ilvl w:val="1"/>
          <w:numId w:val="34"/>
        </w:numPr>
        <w:spacing w:beforeLines="60" w:before="144" w:afterLines="60" w:after="144" w:line="276" w:lineRule="auto"/>
        <w:ind w:left="993" w:hanging="567"/>
        <w:jc w:val="both"/>
        <w:rPr>
          <w:rFonts w:ascii="Century Gothic" w:hAnsi="Century Gothic" w:cstheme="minorHAnsi"/>
          <w:sz w:val="20"/>
          <w:szCs w:val="20"/>
        </w:rPr>
      </w:pPr>
      <w:r w:rsidRPr="00857ED4">
        <w:rPr>
          <w:rFonts w:ascii="Century Gothic" w:hAnsi="Century Gothic" w:cstheme="minorHAnsi"/>
          <w:sz w:val="20"/>
          <w:szCs w:val="20"/>
        </w:rPr>
        <w:t>0 pkt. – Wykonawca oddeleguje do realizacji Zamówienia Kierownika Badań Ilościowych i Kierownika Realizacji Terenowej Badań Ilościowych posiadających doświadczenie wskazane w Rozdz. V pkt 1.4.2;</w:t>
      </w:r>
    </w:p>
    <w:p w14:paraId="145B035F" w14:textId="77777777" w:rsidR="00813734" w:rsidRPr="00857ED4" w:rsidRDefault="00813734" w:rsidP="00857ED4">
      <w:pPr>
        <w:pStyle w:val="Akapitzlist"/>
        <w:numPr>
          <w:ilvl w:val="1"/>
          <w:numId w:val="34"/>
        </w:numPr>
        <w:spacing w:beforeLines="60" w:before="144" w:afterLines="60" w:after="144" w:line="276" w:lineRule="auto"/>
        <w:ind w:left="993" w:hanging="567"/>
        <w:jc w:val="both"/>
        <w:rPr>
          <w:rFonts w:ascii="Century Gothic" w:hAnsi="Century Gothic" w:cstheme="minorHAnsi"/>
          <w:sz w:val="20"/>
          <w:szCs w:val="20"/>
        </w:rPr>
      </w:pPr>
      <w:r w:rsidRPr="00857ED4">
        <w:rPr>
          <w:rFonts w:ascii="Century Gothic" w:hAnsi="Century Gothic" w:cstheme="minorHAnsi"/>
          <w:sz w:val="20"/>
          <w:szCs w:val="20"/>
        </w:rPr>
        <w:t>20 pkt. – otrzyma Wykonawca, który oddeleguje do realizacji Zamówienia:</w:t>
      </w:r>
    </w:p>
    <w:p w14:paraId="029D0A83" w14:textId="0AF6C0EA" w:rsidR="00813734" w:rsidRDefault="00813734" w:rsidP="00813734">
      <w:pPr>
        <w:pStyle w:val="Akapitzlist"/>
        <w:spacing w:beforeLines="60" w:before="144" w:afterLines="60" w:after="144" w:line="276" w:lineRule="auto"/>
        <w:ind w:left="993"/>
        <w:jc w:val="both"/>
        <w:rPr>
          <w:rFonts w:ascii="Century Gothic" w:hAnsi="Century Gothic" w:cstheme="minorHAnsi"/>
          <w:sz w:val="20"/>
          <w:szCs w:val="20"/>
        </w:rPr>
      </w:pPr>
      <w:r w:rsidRPr="00585043">
        <w:rPr>
          <w:rFonts w:ascii="Century Gothic" w:hAnsi="Century Gothic" w:cstheme="minorHAnsi"/>
          <w:sz w:val="20"/>
          <w:szCs w:val="20"/>
        </w:rPr>
        <w:t xml:space="preserve">Kierownika Badań Ilościowych, który posiada co najmniej doświadczenie wymagane warunkiem udziału, o którym mowa w Rozdziale V pkt. 1.4.2 a ponadto, w ciągu </w:t>
      </w:r>
      <w:r w:rsidR="00447F28">
        <w:rPr>
          <w:rFonts w:ascii="Century Gothic" w:hAnsi="Century Gothic" w:cstheme="minorHAnsi"/>
          <w:sz w:val="20"/>
          <w:szCs w:val="20"/>
        </w:rPr>
        <w:t>5</w:t>
      </w:r>
      <w:r w:rsidRPr="00585043">
        <w:rPr>
          <w:rFonts w:ascii="Century Gothic" w:hAnsi="Century Gothic" w:cstheme="minorHAnsi"/>
          <w:sz w:val="20"/>
          <w:szCs w:val="20"/>
        </w:rPr>
        <w:t xml:space="preserve"> ostatnich lat samodzielnie</w:t>
      </w:r>
      <w:r w:rsidR="00447F28">
        <w:rPr>
          <w:rFonts w:ascii="Century Gothic" w:hAnsi="Century Gothic" w:cstheme="minorHAnsi"/>
          <w:sz w:val="20"/>
          <w:szCs w:val="20"/>
        </w:rPr>
        <w:t>*</w:t>
      </w:r>
      <w:r w:rsidRPr="00585043">
        <w:rPr>
          <w:rFonts w:ascii="Century Gothic" w:hAnsi="Century Gothic" w:cstheme="minorHAnsi"/>
          <w:sz w:val="20"/>
          <w:szCs w:val="20"/>
        </w:rPr>
        <w:t xml:space="preserve"> prowadził badanie ilościowe z użyciem techniki </w:t>
      </w:r>
      <w:r w:rsidRPr="00585043">
        <w:rPr>
          <w:rFonts w:ascii="Century Gothic" w:hAnsi="Century Gothic" w:cstheme="minorHAnsi"/>
          <w:b/>
          <w:sz w:val="20"/>
          <w:szCs w:val="20"/>
        </w:rPr>
        <w:t>CAPI</w:t>
      </w:r>
      <w:r w:rsidRPr="00585043">
        <w:rPr>
          <w:rFonts w:ascii="Century Gothic" w:hAnsi="Century Gothic" w:cstheme="minorHAnsi"/>
          <w:sz w:val="20"/>
          <w:szCs w:val="20"/>
        </w:rPr>
        <w:t xml:space="preserve"> zrealizowane na losowej próbie adresowej (z operatu </w:t>
      </w:r>
      <w:r w:rsidRPr="00585043">
        <w:rPr>
          <w:rFonts w:ascii="Century Gothic" w:hAnsi="Century Gothic" w:cstheme="minorHAnsi"/>
          <w:b/>
          <w:sz w:val="20"/>
          <w:szCs w:val="20"/>
        </w:rPr>
        <w:t>TERYT</w:t>
      </w:r>
      <w:r w:rsidRPr="00585043">
        <w:rPr>
          <w:rFonts w:ascii="Century Gothic" w:hAnsi="Century Gothic" w:cstheme="minorHAnsi"/>
          <w:sz w:val="20"/>
          <w:szCs w:val="20"/>
        </w:rPr>
        <w:t>) lub imiennej mieszkańców Polski</w:t>
      </w:r>
      <w:r w:rsidR="00EF5217">
        <w:rPr>
          <w:rFonts w:ascii="Century Gothic" w:hAnsi="Century Gothic" w:cstheme="minorHAnsi"/>
          <w:sz w:val="20"/>
          <w:szCs w:val="20"/>
        </w:rPr>
        <w:t xml:space="preserve"> (z operatu PESEL).</w:t>
      </w:r>
    </w:p>
    <w:p w14:paraId="3B2E4EB8" w14:textId="073069BB" w:rsidR="00447F28" w:rsidRPr="00585043" w:rsidRDefault="00447F28" w:rsidP="00813734">
      <w:pPr>
        <w:pStyle w:val="Akapitzlist"/>
        <w:spacing w:beforeLines="60" w:before="144" w:afterLines="60" w:after="144" w:line="276" w:lineRule="auto"/>
        <w:ind w:left="993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*pełni rolę osoby kierującej merytorycznie projektem</w:t>
      </w:r>
    </w:p>
    <w:p w14:paraId="5DA90381" w14:textId="37538D7A" w:rsidR="00813734" w:rsidRDefault="00813734" w:rsidP="00813734">
      <w:pPr>
        <w:pStyle w:val="Akapitzlist"/>
        <w:spacing w:beforeLines="60" w:before="144" w:afterLines="60" w:after="144" w:line="276" w:lineRule="auto"/>
        <w:ind w:left="993"/>
        <w:jc w:val="both"/>
        <w:rPr>
          <w:rFonts w:ascii="Century Gothic" w:hAnsi="Century Gothic" w:cstheme="minorHAnsi"/>
          <w:sz w:val="20"/>
          <w:szCs w:val="20"/>
        </w:rPr>
      </w:pPr>
      <w:r w:rsidRPr="00585043">
        <w:rPr>
          <w:rFonts w:ascii="Century Gothic" w:hAnsi="Century Gothic" w:cstheme="minorHAnsi"/>
          <w:b/>
          <w:sz w:val="20"/>
          <w:szCs w:val="20"/>
        </w:rPr>
        <w:t xml:space="preserve">oraz </w:t>
      </w:r>
      <w:r w:rsidRPr="00585043">
        <w:rPr>
          <w:rFonts w:ascii="Century Gothic" w:hAnsi="Century Gothic" w:cstheme="minorHAnsi"/>
          <w:sz w:val="20"/>
          <w:szCs w:val="20"/>
        </w:rPr>
        <w:t>Kierownika Realizacji Terenowej Badań Ilościowych, który posiada co najmniej doświadczenie wymagane warunkiem udziału, o którym mowa w Rozdziale V</w:t>
      </w:r>
      <w:r w:rsidR="00B950F0">
        <w:rPr>
          <w:rFonts w:ascii="Century Gothic" w:hAnsi="Century Gothic" w:cstheme="minorHAnsi"/>
          <w:sz w:val="20"/>
          <w:szCs w:val="20"/>
        </w:rPr>
        <w:t xml:space="preserve"> </w:t>
      </w:r>
      <w:r w:rsidRPr="00585043">
        <w:rPr>
          <w:rFonts w:ascii="Century Gothic" w:hAnsi="Century Gothic" w:cstheme="minorHAnsi"/>
          <w:sz w:val="20"/>
          <w:szCs w:val="20"/>
        </w:rPr>
        <w:t>pkt. 1.4.2 a ponadto, w ciągu 3 ostatnich lat samodzielnie</w:t>
      </w:r>
      <w:r w:rsidR="00447F28">
        <w:rPr>
          <w:rFonts w:ascii="Century Gothic" w:hAnsi="Century Gothic" w:cstheme="minorHAnsi"/>
          <w:sz w:val="20"/>
          <w:szCs w:val="20"/>
        </w:rPr>
        <w:t xml:space="preserve">* </w:t>
      </w:r>
      <w:r w:rsidRPr="00585043">
        <w:rPr>
          <w:rFonts w:ascii="Century Gothic" w:hAnsi="Century Gothic" w:cstheme="minorHAnsi"/>
          <w:sz w:val="20"/>
          <w:szCs w:val="20"/>
        </w:rPr>
        <w:t xml:space="preserve">koordynował realizację terenową badania ilościowego z użyciem techniki </w:t>
      </w:r>
      <w:r w:rsidRPr="00585043">
        <w:rPr>
          <w:rFonts w:ascii="Century Gothic" w:hAnsi="Century Gothic" w:cstheme="minorHAnsi"/>
          <w:b/>
          <w:sz w:val="20"/>
          <w:szCs w:val="20"/>
        </w:rPr>
        <w:t>CAPI</w:t>
      </w:r>
      <w:r w:rsidRPr="00585043">
        <w:rPr>
          <w:rFonts w:ascii="Century Gothic" w:hAnsi="Century Gothic" w:cstheme="minorHAnsi"/>
          <w:sz w:val="20"/>
          <w:szCs w:val="20"/>
        </w:rPr>
        <w:t xml:space="preserve">, zrealizowanego na losowej próbie adresowej (z operatu </w:t>
      </w:r>
      <w:r w:rsidRPr="00585043">
        <w:rPr>
          <w:rFonts w:ascii="Century Gothic" w:hAnsi="Century Gothic" w:cstheme="minorHAnsi"/>
          <w:b/>
          <w:sz w:val="20"/>
          <w:szCs w:val="20"/>
        </w:rPr>
        <w:t>TERYT</w:t>
      </w:r>
      <w:r w:rsidRPr="00585043">
        <w:rPr>
          <w:rFonts w:ascii="Century Gothic" w:hAnsi="Century Gothic" w:cstheme="minorHAnsi"/>
          <w:sz w:val="20"/>
          <w:szCs w:val="20"/>
        </w:rPr>
        <w:t>) lub imiennej mieszkańców Polski</w:t>
      </w:r>
      <w:r w:rsidR="00EF5217">
        <w:rPr>
          <w:rFonts w:ascii="Century Gothic" w:hAnsi="Century Gothic" w:cstheme="minorHAnsi"/>
          <w:sz w:val="20"/>
          <w:szCs w:val="20"/>
        </w:rPr>
        <w:t xml:space="preserve"> (z operatu PESEL)</w:t>
      </w:r>
      <w:r w:rsidRPr="00585043">
        <w:rPr>
          <w:rFonts w:ascii="Century Gothic" w:hAnsi="Century Gothic" w:cstheme="minorHAnsi"/>
          <w:sz w:val="20"/>
          <w:szCs w:val="20"/>
        </w:rPr>
        <w:t xml:space="preserve">; </w:t>
      </w:r>
    </w:p>
    <w:p w14:paraId="32C086F0" w14:textId="7AA26C8C" w:rsidR="00447F28" w:rsidRPr="00585043" w:rsidRDefault="00447F28" w:rsidP="00813734">
      <w:pPr>
        <w:pStyle w:val="Akapitzlist"/>
        <w:spacing w:beforeLines="60" w:before="144" w:afterLines="60" w:after="144" w:line="276" w:lineRule="auto"/>
        <w:ind w:left="993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color w:val="000000" w:themeColor="text1"/>
          <w:sz w:val="20"/>
          <w:szCs w:val="20"/>
        </w:rPr>
        <w:t>*</w:t>
      </w:r>
      <w:r>
        <w:rPr>
          <w:rFonts w:ascii="Century Gothic" w:hAnsi="Century Gothic" w:cstheme="minorHAnsi"/>
          <w:sz w:val="20"/>
          <w:szCs w:val="20"/>
        </w:rPr>
        <w:t>pełni rolę osoby kierującej realizacją terenową projektu</w:t>
      </w:r>
    </w:p>
    <w:p w14:paraId="134C682C" w14:textId="77777777" w:rsidR="00447F28" w:rsidRDefault="00813734" w:rsidP="00447F28">
      <w:pPr>
        <w:pStyle w:val="Akapitzlist"/>
        <w:spacing w:beforeLines="60" w:before="144" w:afterLines="60" w:after="144" w:line="276" w:lineRule="auto"/>
        <w:ind w:left="993"/>
        <w:jc w:val="both"/>
        <w:rPr>
          <w:rFonts w:ascii="Century Gothic" w:hAnsi="Century Gothic" w:cstheme="minorHAnsi"/>
          <w:sz w:val="20"/>
          <w:szCs w:val="20"/>
        </w:rPr>
      </w:pPr>
      <w:r w:rsidRPr="00857ED4">
        <w:rPr>
          <w:rFonts w:ascii="Century Gothic" w:hAnsi="Century Gothic" w:cstheme="minorHAnsi"/>
          <w:sz w:val="20"/>
          <w:szCs w:val="20"/>
        </w:rPr>
        <w:t>40 pkt. – otrzyma Wykonawca, który oddeleguje do realizacji Zamówienia Kierownika Badań Ilościowych, który posiada co najmniej doświadczenie wymagane warunkiem udziału, o którym mowa w Rozdziale V pkt. 1.4.2 a ponadto, w ciągu ostatnich 12 miesięcy samodzielnie</w:t>
      </w:r>
      <w:r w:rsidR="00447F28">
        <w:rPr>
          <w:rFonts w:ascii="Century Gothic" w:hAnsi="Century Gothic" w:cstheme="minorHAnsi"/>
          <w:sz w:val="20"/>
          <w:szCs w:val="20"/>
        </w:rPr>
        <w:t>*</w:t>
      </w:r>
      <w:r w:rsidRPr="00857ED4">
        <w:rPr>
          <w:rFonts w:ascii="Century Gothic" w:hAnsi="Century Gothic" w:cstheme="minorHAnsi"/>
          <w:sz w:val="20"/>
          <w:szCs w:val="20"/>
        </w:rPr>
        <w:t xml:space="preserve"> prowadził badanie ilościowe z użyciem techniki </w:t>
      </w:r>
      <w:r w:rsidRPr="00857ED4">
        <w:rPr>
          <w:rFonts w:ascii="Century Gothic" w:hAnsi="Century Gothic" w:cstheme="minorHAnsi"/>
          <w:b/>
          <w:sz w:val="20"/>
          <w:szCs w:val="20"/>
        </w:rPr>
        <w:t>CAPI</w:t>
      </w:r>
      <w:r w:rsidRPr="00857ED4">
        <w:rPr>
          <w:rFonts w:ascii="Century Gothic" w:hAnsi="Century Gothic" w:cstheme="minorHAnsi"/>
          <w:sz w:val="20"/>
          <w:szCs w:val="20"/>
        </w:rPr>
        <w:t xml:space="preserve"> zrealizowane na losowej próbie adresowej</w:t>
      </w:r>
      <w:r w:rsidR="00B950F0">
        <w:rPr>
          <w:rFonts w:ascii="Century Gothic" w:hAnsi="Century Gothic" w:cstheme="minorHAnsi"/>
          <w:sz w:val="20"/>
          <w:szCs w:val="20"/>
        </w:rPr>
        <w:t xml:space="preserve"> </w:t>
      </w:r>
      <w:r w:rsidRPr="00857ED4">
        <w:rPr>
          <w:rFonts w:ascii="Century Gothic" w:hAnsi="Century Gothic" w:cstheme="minorHAnsi"/>
          <w:sz w:val="20"/>
          <w:szCs w:val="20"/>
        </w:rPr>
        <w:t xml:space="preserve">(z operatu </w:t>
      </w:r>
      <w:r w:rsidRPr="00857ED4">
        <w:rPr>
          <w:rFonts w:ascii="Century Gothic" w:hAnsi="Century Gothic" w:cstheme="minorHAnsi"/>
          <w:b/>
          <w:sz w:val="20"/>
          <w:szCs w:val="20"/>
        </w:rPr>
        <w:t>TERYT</w:t>
      </w:r>
      <w:r w:rsidRPr="00857ED4">
        <w:rPr>
          <w:rFonts w:ascii="Century Gothic" w:hAnsi="Century Gothic" w:cstheme="minorHAnsi"/>
          <w:sz w:val="20"/>
          <w:szCs w:val="20"/>
        </w:rPr>
        <w:t>) lub imiennej mieszkańców Polski</w:t>
      </w:r>
      <w:r w:rsidR="00EF5217">
        <w:rPr>
          <w:rFonts w:ascii="Century Gothic" w:hAnsi="Century Gothic" w:cstheme="minorHAnsi"/>
          <w:sz w:val="20"/>
          <w:szCs w:val="20"/>
        </w:rPr>
        <w:t xml:space="preserve"> (z operatu PESEL)</w:t>
      </w:r>
      <w:r w:rsidR="00693F0A">
        <w:rPr>
          <w:rFonts w:ascii="Century Gothic" w:hAnsi="Century Gothic" w:cstheme="minorHAnsi"/>
          <w:sz w:val="20"/>
          <w:szCs w:val="20"/>
        </w:rPr>
        <w:t>.</w:t>
      </w:r>
      <w:r w:rsidR="00447F28" w:rsidRPr="00447F28">
        <w:rPr>
          <w:rFonts w:ascii="Century Gothic" w:hAnsi="Century Gothic" w:cstheme="minorHAnsi"/>
          <w:sz w:val="20"/>
          <w:szCs w:val="20"/>
        </w:rPr>
        <w:t xml:space="preserve"> </w:t>
      </w:r>
    </w:p>
    <w:p w14:paraId="4A6D83DD" w14:textId="3C4DE4B9" w:rsidR="00447F28" w:rsidRPr="00585043" w:rsidRDefault="00447F28" w:rsidP="00447F28">
      <w:pPr>
        <w:pStyle w:val="Akapitzlist"/>
        <w:spacing w:beforeLines="60" w:before="144" w:afterLines="60" w:after="144" w:line="276" w:lineRule="auto"/>
        <w:ind w:left="993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*pełni rolę osoby kierującej merytorycznie projektem</w:t>
      </w:r>
    </w:p>
    <w:p w14:paraId="4A3DD713" w14:textId="1B674B34" w:rsidR="00813734" w:rsidRDefault="00813734" w:rsidP="00813734">
      <w:pPr>
        <w:pStyle w:val="Akapitzlist"/>
        <w:spacing w:beforeLines="60" w:before="144" w:afterLines="60" w:after="144" w:line="276" w:lineRule="auto"/>
        <w:ind w:left="907"/>
        <w:jc w:val="both"/>
        <w:rPr>
          <w:rFonts w:ascii="Century Gothic" w:hAnsi="Century Gothic" w:cstheme="minorHAnsi"/>
          <w:sz w:val="20"/>
          <w:szCs w:val="20"/>
        </w:rPr>
      </w:pPr>
      <w:r w:rsidRPr="00585043">
        <w:rPr>
          <w:rFonts w:ascii="Century Gothic" w:hAnsi="Century Gothic" w:cstheme="minorHAnsi"/>
          <w:b/>
          <w:sz w:val="20"/>
          <w:szCs w:val="20"/>
        </w:rPr>
        <w:t>oraz</w:t>
      </w:r>
      <w:r w:rsidRPr="00585043">
        <w:rPr>
          <w:rFonts w:ascii="Century Gothic" w:hAnsi="Century Gothic" w:cstheme="minorHAnsi"/>
          <w:sz w:val="20"/>
          <w:szCs w:val="20"/>
        </w:rPr>
        <w:t xml:space="preserve"> Kierownika Realizacji Terenowej Badań Ilościowych, który posiada co najmniej doświadczenie wymagane warunkiem udziału, o którym mowa w Rozdziale V</w:t>
      </w:r>
      <w:r w:rsidR="00B950F0">
        <w:rPr>
          <w:rFonts w:ascii="Century Gothic" w:hAnsi="Century Gothic" w:cstheme="minorHAnsi"/>
          <w:sz w:val="20"/>
          <w:szCs w:val="20"/>
        </w:rPr>
        <w:t xml:space="preserve"> </w:t>
      </w:r>
      <w:r w:rsidRPr="00585043">
        <w:rPr>
          <w:rFonts w:ascii="Century Gothic" w:hAnsi="Century Gothic" w:cstheme="minorHAnsi"/>
          <w:sz w:val="20"/>
          <w:szCs w:val="20"/>
        </w:rPr>
        <w:t>pkt. 1.4.2 a</w:t>
      </w:r>
      <w:r w:rsidRPr="00813734">
        <w:rPr>
          <w:rFonts w:ascii="Century Gothic" w:hAnsi="Century Gothic" w:cstheme="minorHAnsi"/>
          <w:sz w:val="20"/>
          <w:szCs w:val="20"/>
        </w:rPr>
        <w:t xml:space="preserve"> ponadto, w ciągu ostatnich 12 miesięcy samodzielnie</w:t>
      </w:r>
      <w:r w:rsidR="00447F28">
        <w:rPr>
          <w:rFonts w:ascii="Century Gothic" w:hAnsi="Century Gothic" w:cstheme="minorHAnsi"/>
          <w:sz w:val="20"/>
          <w:szCs w:val="20"/>
        </w:rPr>
        <w:t>*</w:t>
      </w:r>
      <w:r w:rsidRPr="00813734">
        <w:rPr>
          <w:rFonts w:ascii="Century Gothic" w:hAnsi="Century Gothic" w:cstheme="minorHAnsi"/>
          <w:sz w:val="20"/>
          <w:szCs w:val="20"/>
        </w:rPr>
        <w:t xml:space="preserve"> koordynował realizację terenową badania ilościowego z użyciem techniki </w:t>
      </w:r>
      <w:r w:rsidRPr="00813734">
        <w:rPr>
          <w:rFonts w:ascii="Century Gothic" w:hAnsi="Century Gothic" w:cstheme="minorHAnsi"/>
          <w:b/>
          <w:sz w:val="20"/>
          <w:szCs w:val="20"/>
        </w:rPr>
        <w:t>CAPI,</w:t>
      </w:r>
      <w:r w:rsidRPr="00813734">
        <w:rPr>
          <w:rFonts w:ascii="Century Gothic" w:hAnsi="Century Gothic" w:cstheme="minorHAnsi"/>
          <w:sz w:val="20"/>
          <w:szCs w:val="20"/>
        </w:rPr>
        <w:t xml:space="preserve"> zrealizowanego na losowej próbie adresowej (z operatu </w:t>
      </w:r>
      <w:r w:rsidRPr="00813734">
        <w:rPr>
          <w:rFonts w:ascii="Century Gothic" w:hAnsi="Century Gothic" w:cstheme="minorHAnsi"/>
          <w:b/>
          <w:sz w:val="20"/>
          <w:szCs w:val="20"/>
        </w:rPr>
        <w:t>TERYT</w:t>
      </w:r>
      <w:r w:rsidRPr="00813734">
        <w:rPr>
          <w:rFonts w:ascii="Century Gothic" w:hAnsi="Century Gothic" w:cstheme="minorHAnsi"/>
          <w:sz w:val="20"/>
          <w:szCs w:val="20"/>
        </w:rPr>
        <w:t>) lub imiennej mieszkańców Polski</w:t>
      </w:r>
      <w:r w:rsidR="00EF5217">
        <w:rPr>
          <w:rFonts w:ascii="Century Gothic" w:hAnsi="Century Gothic" w:cstheme="minorHAnsi"/>
          <w:sz w:val="20"/>
          <w:szCs w:val="20"/>
        </w:rPr>
        <w:t xml:space="preserve"> (z operatu PESEL).</w:t>
      </w:r>
    </w:p>
    <w:p w14:paraId="3B40D3DA" w14:textId="77777777" w:rsidR="00447F28" w:rsidRPr="00585043" w:rsidRDefault="00447F28" w:rsidP="00447F28">
      <w:pPr>
        <w:pStyle w:val="Akapitzlist"/>
        <w:spacing w:beforeLines="60" w:before="144" w:afterLines="60" w:after="144" w:line="276" w:lineRule="auto"/>
        <w:ind w:left="993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color w:val="000000" w:themeColor="text1"/>
          <w:sz w:val="20"/>
          <w:szCs w:val="20"/>
        </w:rPr>
        <w:t>*</w:t>
      </w:r>
      <w:r>
        <w:rPr>
          <w:rFonts w:ascii="Century Gothic" w:hAnsi="Century Gothic" w:cstheme="minorHAnsi"/>
          <w:sz w:val="20"/>
          <w:szCs w:val="20"/>
        </w:rPr>
        <w:t>pełni rolę osoby kierującej realizacją terenową projektu</w:t>
      </w:r>
    </w:p>
    <w:p w14:paraId="4170D0E3" w14:textId="6E07E064" w:rsidR="00813734" w:rsidRPr="00857ED4" w:rsidRDefault="00813734" w:rsidP="00857ED4">
      <w:pPr>
        <w:pStyle w:val="Akapitzlist"/>
        <w:numPr>
          <w:ilvl w:val="1"/>
          <w:numId w:val="34"/>
        </w:numPr>
        <w:spacing w:beforeLines="60" w:before="144" w:afterLines="60" w:after="144" w:line="276" w:lineRule="auto"/>
        <w:ind w:left="993" w:hanging="426"/>
        <w:rPr>
          <w:rFonts w:ascii="Century Gothic" w:hAnsi="Century Gothic" w:cstheme="minorHAnsi"/>
          <w:sz w:val="20"/>
          <w:szCs w:val="20"/>
        </w:rPr>
      </w:pPr>
      <w:r w:rsidRPr="00857ED4">
        <w:rPr>
          <w:rFonts w:ascii="Century Gothic" w:hAnsi="Century Gothic" w:cstheme="minorHAnsi"/>
          <w:sz w:val="20"/>
          <w:szCs w:val="20"/>
        </w:rPr>
        <w:t>Maksymalna liczba punktów do uzyskania w tym kryterium wynosi 40,00.</w:t>
      </w:r>
    </w:p>
    <w:p w14:paraId="200A7E44" w14:textId="77777777" w:rsidR="00813734" w:rsidRPr="00813734" w:rsidRDefault="00813734" w:rsidP="00857ED4">
      <w:pPr>
        <w:pStyle w:val="Akapitzlist"/>
        <w:numPr>
          <w:ilvl w:val="0"/>
          <w:numId w:val="34"/>
        </w:numPr>
        <w:spacing w:beforeLines="60" w:before="144" w:afterLines="60" w:after="144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iCs/>
          <w:sz w:val="20"/>
          <w:szCs w:val="20"/>
        </w:rPr>
        <w:lastRenderedPageBreak/>
        <w:t>Łączna</w:t>
      </w:r>
      <w:r w:rsidRPr="00813734">
        <w:rPr>
          <w:rFonts w:ascii="Century Gothic" w:hAnsi="Century Gothic" w:cstheme="minorHAnsi"/>
          <w:sz w:val="20"/>
          <w:szCs w:val="20"/>
        </w:rPr>
        <w:t xml:space="preserve"> liczba punktów uzyskanych przez Wykonawcę (spośród ofert podlegających ocenie) zostanie obliczona na podstawie sumy uzyskanych punktów w ww. kryteriach, zgodnie ze wzorem: </w:t>
      </w:r>
    </w:p>
    <w:p w14:paraId="4D9ABC76" w14:textId="0F420756" w:rsidR="00813734" w:rsidRPr="00813734" w:rsidRDefault="00813734" w:rsidP="00813734">
      <w:p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ind w:left="426"/>
        <w:jc w:val="center"/>
        <w:rPr>
          <w:rFonts w:ascii="Century Gothic" w:hAnsi="Century Gothic" w:cstheme="minorHAnsi"/>
          <w:b/>
          <w:sz w:val="20"/>
          <w:szCs w:val="20"/>
        </w:rPr>
      </w:pPr>
      <w:r w:rsidRPr="00813734">
        <w:rPr>
          <w:rFonts w:ascii="Century Gothic" w:hAnsi="Century Gothic" w:cstheme="minorHAnsi"/>
          <w:b/>
          <w:sz w:val="20"/>
          <w:szCs w:val="20"/>
        </w:rPr>
        <w:t xml:space="preserve">R = C1 + A1 </w:t>
      </w:r>
    </w:p>
    <w:p w14:paraId="443CD8D4" w14:textId="77777777" w:rsidR="00813734" w:rsidRPr="00813734" w:rsidRDefault="00813734" w:rsidP="00813734">
      <w:p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ind w:left="426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sz w:val="20"/>
          <w:szCs w:val="20"/>
        </w:rPr>
        <w:t>gdzie:</w:t>
      </w:r>
    </w:p>
    <w:p w14:paraId="6D570E4F" w14:textId="2418B9AD" w:rsidR="00813734" w:rsidRPr="00813734" w:rsidRDefault="00813734" w:rsidP="00813734">
      <w:p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ind w:left="426"/>
        <w:rPr>
          <w:rFonts w:ascii="Century Gothic" w:hAnsi="Century Gothic" w:cstheme="minorHAnsi"/>
          <w:i/>
          <w:iCs/>
          <w:sz w:val="20"/>
          <w:szCs w:val="20"/>
        </w:rPr>
      </w:pPr>
      <w:r w:rsidRPr="00813734">
        <w:rPr>
          <w:rFonts w:ascii="Century Gothic" w:hAnsi="Century Gothic" w:cstheme="minorHAnsi"/>
          <w:sz w:val="20"/>
          <w:szCs w:val="20"/>
        </w:rPr>
        <w:t>C1 – liczba punktów przyznanych Wykonawcy w kryterium „</w:t>
      </w:r>
      <w:r w:rsidR="00F55CBD">
        <w:rPr>
          <w:rFonts w:ascii="Century Gothic" w:hAnsi="Century Gothic" w:cstheme="minorHAnsi"/>
          <w:sz w:val="20"/>
          <w:szCs w:val="20"/>
        </w:rPr>
        <w:t>łączna cena brutto za wykonanie przedmiotu zamówienia</w:t>
      </w:r>
      <w:r w:rsidRPr="00813734">
        <w:rPr>
          <w:rFonts w:ascii="Century Gothic" w:hAnsi="Century Gothic" w:cstheme="minorHAnsi"/>
          <w:i/>
          <w:iCs/>
          <w:sz w:val="20"/>
          <w:szCs w:val="20"/>
        </w:rPr>
        <w:t>”;</w:t>
      </w:r>
    </w:p>
    <w:p w14:paraId="341F064A" w14:textId="77777777" w:rsidR="00813734" w:rsidRPr="00813734" w:rsidRDefault="00813734" w:rsidP="00813734">
      <w:p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ind w:left="426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sz w:val="20"/>
          <w:szCs w:val="20"/>
        </w:rPr>
        <w:t>A1 – liczba punktów przyznanych Wykonawcy w kryterium „</w:t>
      </w:r>
      <w:r w:rsidRPr="00813734">
        <w:rPr>
          <w:rFonts w:ascii="Century Gothic" w:hAnsi="Century Gothic" w:cstheme="minorHAnsi"/>
          <w:i/>
          <w:sz w:val="20"/>
          <w:szCs w:val="20"/>
        </w:rPr>
        <w:t>Doświadczenie zespołu Wykonawcy</w:t>
      </w:r>
      <w:r w:rsidRPr="00813734">
        <w:rPr>
          <w:rFonts w:ascii="Century Gothic" w:hAnsi="Century Gothic" w:cstheme="minorHAnsi"/>
          <w:sz w:val="20"/>
          <w:szCs w:val="20"/>
        </w:rPr>
        <w:t>”;</w:t>
      </w:r>
    </w:p>
    <w:p w14:paraId="25410EC4" w14:textId="07CF5DD1" w:rsidR="00813734" w:rsidRPr="00813734" w:rsidRDefault="00813734" w:rsidP="00857ED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ind w:hanging="294"/>
        <w:jc w:val="both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iCs/>
          <w:sz w:val="20"/>
          <w:szCs w:val="20"/>
        </w:rPr>
        <w:t>Maksymalna</w:t>
      </w:r>
      <w:r w:rsidRPr="00813734">
        <w:rPr>
          <w:rFonts w:ascii="Century Gothic" w:hAnsi="Century Gothic" w:cstheme="minorHAnsi"/>
          <w:sz w:val="20"/>
          <w:szCs w:val="20"/>
        </w:rPr>
        <w:t xml:space="preserve"> łączna liczba punktów możliwych do uzyskania przez Wykonawcę </w:t>
      </w:r>
      <w:r w:rsidRPr="00813734">
        <w:rPr>
          <w:rFonts w:ascii="Century Gothic" w:hAnsi="Century Gothic" w:cstheme="minorHAnsi"/>
          <w:b/>
          <w:sz w:val="20"/>
          <w:szCs w:val="20"/>
        </w:rPr>
        <w:t>wynosi 100,00.</w:t>
      </w:r>
    </w:p>
    <w:p w14:paraId="4BE02C6D" w14:textId="5C524B04" w:rsidR="00813734" w:rsidRPr="00813734" w:rsidRDefault="00F55CBD" w:rsidP="00857ED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ind w:hanging="29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iCs/>
          <w:sz w:val="20"/>
          <w:szCs w:val="20"/>
        </w:rPr>
        <w:t>B</w:t>
      </w:r>
      <w:r w:rsidR="00813734" w:rsidRPr="00813734">
        <w:rPr>
          <w:rFonts w:ascii="Century Gothic" w:hAnsi="Century Gothic" w:cstheme="minorHAnsi"/>
          <w:iCs/>
          <w:sz w:val="20"/>
          <w:szCs w:val="20"/>
        </w:rPr>
        <w:t>adana</w:t>
      </w:r>
      <w:r w:rsidR="00813734" w:rsidRPr="00813734">
        <w:rPr>
          <w:rFonts w:ascii="Century Gothic" w:hAnsi="Century Gothic" w:cstheme="minorHAnsi"/>
          <w:sz w:val="20"/>
          <w:szCs w:val="20"/>
        </w:rPr>
        <w:t xml:space="preserve"> oferta otrzyma zaokrągloną do dwóch miejsc po przecinku liczbę punktów (zgodnie z zasadą, iż jeżeli trzecia cyfra po przecinku jest równa 5 lub więcej to zaokrąglenie następuje „w górę”, jeżeli trzecia cyfra po przecinku jest mniejsza niż 5 to druga cyfra pozostaje niezmieniona).</w:t>
      </w:r>
    </w:p>
    <w:p w14:paraId="7215266A" w14:textId="43E67A9B" w:rsidR="00813734" w:rsidRPr="00813734" w:rsidRDefault="00813734" w:rsidP="00857ED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iCs/>
          <w:sz w:val="20"/>
          <w:szCs w:val="20"/>
        </w:rPr>
        <w:t>Zamawiający</w:t>
      </w:r>
      <w:r w:rsidRPr="00813734">
        <w:rPr>
          <w:rFonts w:ascii="Century Gothic" w:hAnsi="Century Gothic" w:cstheme="minorHAnsi"/>
          <w:sz w:val="20"/>
          <w:szCs w:val="20"/>
        </w:rPr>
        <w:t xml:space="preserve"> udzieli zamówienia Wykonawcy, którego oferta odpowiadać będzie wszystkim wymaganiom przedstawionym w SWZ i otrzyma największą liczbę punktów w oparciu o podane kryteria wyboru</w:t>
      </w:r>
      <w:r w:rsidR="00F55CBD">
        <w:rPr>
          <w:rFonts w:ascii="Century Gothic" w:hAnsi="Century Gothic" w:cstheme="minorHAnsi"/>
          <w:sz w:val="20"/>
          <w:szCs w:val="20"/>
        </w:rPr>
        <w:t>.</w:t>
      </w:r>
    </w:p>
    <w:p w14:paraId="306FA207" w14:textId="77777777" w:rsidR="00813734" w:rsidRPr="00813734" w:rsidRDefault="00813734" w:rsidP="00857ED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iCs/>
          <w:sz w:val="20"/>
          <w:szCs w:val="20"/>
        </w:rPr>
        <w:t>Jeżeli</w:t>
      </w:r>
      <w:r w:rsidRPr="00813734">
        <w:rPr>
          <w:rFonts w:ascii="Century Gothic" w:hAnsi="Century Gothic" w:cstheme="minorHAnsi"/>
          <w:sz w:val="20"/>
          <w:szCs w:val="20"/>
        </w:rPr>
        <w:t xml:space="preserve"> nie będzie można wybrać najkorzystniejszej oferty z uwagi na to, że dwie lub więcej ofert przedstawią taki sam bilans ceny i innych kryteriów oceny ofert, Zamawiający wybierze spośród tych ofert ofertę, która otrzymała najwyższą ocenę w kryterium o najwyższej wadze (art. 248 ust. 14 ustawy PZP).</w:t>
      </w:r>
    </w:p>
    <w:p w14:paraId="45A7A136" w14:textId="77777777" w:rsidR="00813734" w:rsidRPr="00813734" w:rsidRDefault="00813734" w:rsidP="00857ED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iCs/>
          <w:sz w:val="20"/>
          <w:szCs w:val="20"/>
        </w:rPr>
        <w:t>Jeżeli</w:t>
      </w:r>
      <w:r w:rsidRPr="00813734">
        <w:rPr>
          <w:rFonts w:ascii="Century Gothic" w:hAnsi="Century Gothic" w:cstheme="minorHAnsi"/>
          <w:sz w:val="20"/>
          <w:szCs w:val="20"/>
        </w:rPr>
        <w:t xml:space="preserve"> złożono ofertę, której wybór prowadziłby do powstania obowiązku podatkowego Zamawiającego, zgodnie z przepisami o podatku od towarów i usług, w zakresie dotyczącym wewnątrzwspólnotowego nabycia towarów, Zamawiający w celu oceny takiej oferty dolicza do przedstawionej w niej ceny podatek od towarów i usług, który miałby obowiązek wpłacić zgodnie z obowiązującymi przepisami.</w:t>
      </w:r>
    </w:p>
    <w:p w14:paraId="5CADFB53" w14:textId="06C0F47A" w:rsidR="00813734" w:rsidRPr="00585043" w:rsidRDefault="00813734" w:rsidP="00857ED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beforeLines="60" w:before="144" w:afterLines="60" w:after="144" w:line="276" w:lineRule="auto"/>
        <w:jc w:val="both"/>
        <w:rPr>
          <w:rFonts w:ascii="Century Gothic" w:hAnsi="Century Gothic" w:cstheme="minorHAnsi"/>
          <w:sz w:val="20"/>
          <w:szCs w:val="20"/>
        </w:rPr>
      </w:pPr>
      <w:r w:rsidRPr="00813734">
        <w:rPr>
          <w:rFonts w:ascii="Century Gothic" w:hAnsi="Century Gothic" w:cstheme="minorHAnsi"/>
          <w:iCs/>
          <w:sz w:val="20"/>
          <w:szCs w:val="20"/>
        </w:rPr>
        <w:t>Zamawiający</w:t>
      </w:r>
      <w:r w:rsidRPr="00813734">
        <w:rPr>
          <w:rFonts w:ascii="Century Gothic" w:hAnsi="Century Gothic" w:cstheme="minorHAnsi"/>
          <w:sz w:val="20"/>
          <w:szCs w:val="20"/>
        </w:rPr>
        <w:t xml:space="preserve"> nie przewiduje przeprowadzenia aukcji elektronicznej.</w:t>
      </w:r>
    </w:p>
    <w:p w14:paraId="0CF1D9EE" w14:textId="77777777" w:rsidR="00D21208" w:rsidRPr="007C6409" w:rsidRDefault="00D21208" w:rsidP="007C6409">
      <w:pPr>
        <w:rPr>
          <w:rFonts w:ascii="Century Gothic" w:hAnsi="Century Gothic" w:cstheme="minorHAnsi"/>
          <w:bCs/>
          <w:iCs/>
        </w:rPr>
      </w:pPr>
    </w:p>
    <w:p w14:paraId="0CEAAFCF" w14:textId="380A3695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bookmarkStart w:id="7" w:name="_Hlk69733791"/>
      <w:r w:rsidRPr="007C6409">
        <w:rPr>
          <w:rFonts w:ascii="Century Gothic" w:hAnsi="Century Gothic"/>
          <w:sz w:val="20"/>
          <w:szCs w:val="20"/>
        </w:rPr>
        <w:t xml:space="preserve">Informacje o formalnościach, jakie powinny być dopełnione po wyborze oferty w celu zawarcia umowy w sprawie </w:t>
      </w:r>
      <w:r w:rsidR="00146EC6" w:rsidRPr="007C6409">
        <w:rPr>
          <w:rFonts w:ascii="Century Gothic" w:hAnsi="Century Gothic"/>
          <w:sz w:val="20"/>
          <w:szCs w:val="20"/>
        </w:rPr>
        <w:t>Z</w:t>
      </w:r>
      <w:r w:rsidRPr="007C6409">
        <w:rPr>
          <w:rFonts w:ascii="Century Gothic" w:hAnsi="Century Gothic"/>
          <w:sz w:val="20"/>
          <w:szCs w:val="20"/>
        </w:rPr>
        <w:t>amówienia publicznego.</w:t>
      </w:r>
    </w:p>
    <w:p w14:paraId="6F7021C9" w14:textId="2256B662" w:rsidR="0095016F" w:rsidRPr="007C6409" w:rsidRDefault="00713043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 xml:space="preserve">W </w:t>
      </w:r>
      <w:r w:rsidRPr="007C6409">
        <w:rPr>
          <w:rFonts w:ascii="Century Gothic" w:hAnsi="Century Gothic" w:cstheme="minorHAnsi"/>
          <w:sz w:val="20"/>
          <w:szCs w:val="20"/>
        </w:rPr>
        <w:t>przypadku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 wyboru oferty złożonej przez Wykonawców wspólnie ubiegających się o udzielenie </w:t>
      </w:r>
      <w:r w:rsidR="00146EC6" w:rsidRPr="007C6409">
        <w:rPr>
          <w:rFonts w:ascii="Century Gothic" w:hAnsi="Century Gothic" w:cstheme="minorHAnsi"/>
          <w:iCs/>
          <w:sz w:val="20"/>
          <w:szCs w:val="20"/>
        </w:rPr>
        <w:t>Z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amówienia Zamawiający będzie żądać przed zawarciem umowy przedstawienia kopii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Jeżeli Wykonawcy wspólnie ubiegający się o udzielenie </w:t>
      </w:r>
      <w:r w:rsidR="00146EC6" w:rsidRPr="007C6409">
        <w:rPr>
          <w:rFonts w:ascii="Century Gothic" w:hAnsi="Century Gothic" w:cstheme="minorHAnsi"/>
          <w:iCs/>
          <w:sz w:val="20"/>
          <w:szCs w:val="20"/>
        </w:rPr>
        <w:t>Z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amówienia ustanawiają pełnomocnika jedynie do reprezentowania ich w postępowaniu o udzielenie </w:t>
      </w:r>
      <w:r w:rsidR="00146EC6" w:rsidRPr="007C6409">
        <w:rPr>
          <w:rFonts w:ascii="Century Gothic" w:hAnsi="Century Gothic" w:cstheme="minorHAnsi"/>
          <w:iCs/>
          <w:sz w:val="20"/>
          <w:szCs w:val="20"/>
        </w:rPr>
        <w:t>Z</w:t>
      </w:r>
      <w:r w:rsidRPr="007C6409">
        <w:rPr>
          <w:rFonts w:ascii="Century Gothic" w:hAnsi="Century Gothic" w:cstheme="minorHAnsi"/>
          <w:iCs/>
          <w:sz w:val="20"/>
          <w:szCs w:val="20"/>
        </w:rPr>
        <w:t xml:space="preserve">amówienia, a nie ustanawiają go do zawarcia umowy w sprawie </w:t>
      </w:r>
      <w:r w:rsidR="00146EC6" w:rsidRPr="007C6409">
        <w:rPr>
          <w:rFonts w:ascii="Century Gothic" w:hAnsi="Century Gothic" w:cstheme="minorHAnsi"/>
          <w:iCs/>
          <w:sz w:val="20"/>
          <w:szCs w:val="20"/>
        </w:rPr>
        <w:t>Z</w:t>
      </w:r>
      <w:r w:rsidRPr="007C6409">
        <w:rPr>
          <w:rFonts w:ascii="Century Gothic" w:hAnsi="Century Gothic" w:cstheme="minorHAnsi"/>
          <w:iCs/>
          <w:sz w:val="20"/>
          <w:szCs w:val="20"/>
        </w:rPr>
        <w:t>amówienia publicznego, wtedy Umowę z Zamawiającym zawierają wszyscy członkowie konsorcjum i jest to jednocześnie przesłanka do niezależnego wystawiania faktur przez członków konsorcjum, którzy wspólnie zawarli z Zamawiającym umowę, z zastrzeżeniem określenia w umowie regulującej współpracę tych członków konsorcjum, dokładnego algorytmu podziału wynagrodzenia między nimi odzwierciedlającego wykonaną pracę przez każdego członka konsorcjum zgodnie z ofertą konsorcjum.</w:t>
      </w:r>
    </w:p>
    <w:p w14:paraId="4411874A" w14:textId="07836A66" w:rsidR="0095016F" w:rsidRPr="007C6409" w:rsidRDefault="0095016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iCs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 xml:space="preserve">Zawarcie umowy nastąpi według wzoru Zamawiającego, stanowiącego </w:t>
      </w:r>
      <w:r w:rsidRPr="007C6409">
        <w:rPr>
          <w:rFonts w:ascii="Century Gothic" w:hAnsi="Century Gothic" w:cstheme="minorHAnsi"/>
          <w:b/>
          <w:bCs/>
          <w:iCs/>
          <w:sz w:val="20"/>
          <w:szCs w:val="20"/>
        </w:rPr>
        <w:t xml:space="preserve">Załącznik nr </w:t>
      </w:r>
      <w:r w:rsidR="00D50660" w:rsidRPr="007C6409">
        <w:rPr>
          <w:rFonts w:ascii="Century Gothic" w:hAnsi="Century Gothic" w:cstheme="minorHAnsi"/>
          <w:b/>
          <w:bCs/>
          <w:iCs/>
          <w:sz w:val="20"/>
          <w:szCs w:val="20"/>
        </w:rPr>
        <w:t>2</w:t>
      </w:r>
      <w:r w:rsidR="005447C1" w:rsidRPr="007C6409">
        <w:rPr>
          <w:rFonts w:ascii="Century Gothic" w:hAnsi="Century Gothic" w:cstheme="minorHAnsi"/>
          <w:b/>
          <w:bCs/>
          <w:iCs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bCs/>
          <w:iCs/>
          <w:sz w:val="20"/>
          <w:szCs w:val="20"/>
        </w:rPr>
        <w:t>do SWZ</w:t>
      </w:r>
      <w:r w:rsidRPr="007C6409">
        <w:rPr>
          <w:rFonts w:ascii="Century Gothic" w:hAnsi="Century Gothic" w:cstheme="minorHAnsi"/>
          <w:iCs/>
          <w:sz w:val="20"/>
          <w:szCs w:val="20"/>
        </w:rPr>
        <w:t>.</w:t>
      </w:r>
    </w:p>
    <w:p w14:paraId="6F7FEEC2" w14:textId="77777777" w:rsidR="0095016F" w:rsidRPr="007C6409" w:rsidRDefault="004942E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lastRenderedPageBreak/>
        <w:t>Jeżeli</w:t>
      </w:r>
      <w:r w:rsidRPr="007C6409">
        <w:rPr>
          <w:rFonts w:ascii="Century Gothic" w:hAnsi="Century Gothic" w:cstheme="minorHAnsi"/>
          <w:sz w:val="20"/>
          <w:szCs w:val="20"/>
        </w:rPr>
        <w:t xml:space="preserve"> Wykonawca, którego oferta została </w:t>
      </w:r>
      <w:r w:rsidR="006A306D" w:rsidRPr="007C6409">
        <w:rPr>
          <w:rFonts w:ascii="Century Gothic" w:hAnsi="Century Gothic" w:cstheme="minorHAnsi"/>
          <w:sz w:val="20"/>
          <w:szCs w:val="20"/>
        </w:rPr>
        <w:t>wybrana</w:t>
      </w:r>
      <w:r w:rsidRPr="007C6409">
        <w:rPr>
          <w:rFonts w:ascii="Century Gothic" w:hAnsi="Century Gothic" w:cstheme="minorHAnsi"/>
          <w:sz w:val="20"/>
          <w:szCs w:val="20"/>
        </w:rPr>
        <w:t xml:space="preserve"> jako najkorzystniejsza, uchyla się od</w:t>
      </w:r>
      <w:r w:rsidR="00BB3F42" w:rsidRPr="007C6409">
        <w:rPr>
          <w:rFonts w:ascii="Century Gothic" w:hAnsi="Century Gothic" w:cstheme="minorHAnsi"/>
          <w:sz w:val="20"/>
          <w:szCs w:val="20"/>
        </w:rPr>
        <w:t> </w:t>
      </w:r>
      <w:r w:rsidRPr="007C6409">
        <w:rPr>
          <w:rFonts w:ascii="Century Gothic" w:hAnsi="Century Gothic" w:cstheme="minorHAnsi"/>
          <w:sz w:val="20"/>
          <w:szCs w:val="20"/>
        </w:rPr>
        <w:t xml:space="preserve">zawarcia umowy </w:t>
      </w:r>
      <w:r w:rsidR="00FB4A66" w:rsidRPr="007C6409">
        <w:rPr>
          <w:rFonts w:ascii="Century Gothic" w:hAnsi="Century Gothic" w:cstheme="minorHAnsi"/>
          <w:sz w:val="20"/>
          <w:szCs w:val="20"/>
        </w:rPr>
        <w:t>w sprawie zamówienia publicznego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="00245D4A" w:rsidRPr="007C6409">
        <w:rPr>
          <w:rFonts w:ascii="Century Gothic" w:hAnsi="Century Gothic" w:cstheme="minorHAnsi"/>
          <w:sz w:val="20"/>
          <w:szCs w:val="20"/>
        </w:rPr>
        <w:t>Z</w:t>
      </w:r>
      <w:r w:rsidRPr="007C6409">
        <w:rPr>
          <w:rFonts w:ascii="Century Gothic" w:hAnsi="Century Gothic" w:cstheme="minorHAnsi"/>
          <w:sz w:val="20"/>
          <w:szCs w:val="20"/>
        </w:rPr>
        <w:t xml:space="preserve">amawiający </w:t>
      </w:r>
      <w:r w:rsidR="008A49ED" w:rsidRPr="007C6409">
        <w:rPr>
          <w:rFonts w:ascii="Century Gothic" w:hAnsi="Century Gothic" w:cstheme="minorHAnsi"/>
          <w:sz w:val="20"/>
          <w:szCs w:val="20"/>
        </w:rPr>
        <w:t xml:space="preserve">może dokonać ponownego badania i oceny ofert spośród ofert pozostałych w postępowaniu </w:t>
      </w:r>
      <w:r w:rsidR="00FB4A66" w:rsidRPr="007C6409">
        <w:rPr>
          <w:rFonts w:ascii="Century Gothic" w:hAnsi="Century Gothic" w:cstheme="minorHAnsi"/>
          <w:sz w:val="20"/>
          <w:szCs w:val="20"/>
        </w:rPr>
        <w:t>W</w:t>
      </w:r>
      <w:r w:rsidR="008A49ED" w:rsidRPr="007C6409">
        <w:rPr>
          <w:rFonts w:ascii="Century Gothic" w:hAnsi="Century Gothic" w:cstheme="minorHAnsi"/>
          <w:sz w:val="20"/>
          <w:szCs w:val="20"/>
        </w:rPr>
        <w:t>ykonawców albo unieważnić postępowanie</w:t>
      </w:r>
      <w:r w:rsidR="00245D4A" w:rsidRPr="007C640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19F77041" w14:textId="77777777" w:rsidR="00596ED0" w:rsidRPr="007C6409" w:rsidRDefault="0095016F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Zamawiający</w:t>
      </w:r>
      <w:r w:rsidRPr="007C6409">
        <w:rPr>
          <w:rFonts w:ascii="Century Gothic" w:hAnsi="Century Gothic" w:cstheme="minorHAnsi"/>
          <w:sz w:val="20"/>
          <w:szCs w:val="20"/>
        </w:rPr>
        <w:t xml:space="preserve"> informuje niezwłocznie wszystkich Wykonawców o:</w:t>
      </w:r>
    </w:p>
    <w:p w14:paraId="449A371E" w14:textId="77777777" w:rsidR="00596ED0" w:rsidRPr="007C6409" w:rsidRDefault="00C91EFB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wyborze</w:t>
      </w:r>
      <w:r w:rsidRPr="007C6409">
        <w:rPr>
          <w:rFonts w:ascii="Century Gothic" w:hAnsi="Century Gothic" w:cstheme="minorHAnsi"/>
          <w:sz w:val="20"/>
          <w:szCs w:val="20"/>
        </w:rPr>
        <w:t xml:space="preserve"> najkorzystniejszej oferty, podając nazwę albo imię i nazwisko, siedzibę albo miejsce zamieszkania, jeżeli jest miejscem wykonywania działalności </w:t>
      </w:r>
      <w:r w:rsidR="003C2717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 xml:space="preserve">ykonawcy, którego ofertę wybrano, oraz nazwy albo imiona i nazwiska, siedziby albo miejsca zamieszkania, jeżeli są miejscami wykonywania działalności </w:t>
      </w:r>
      <w:r w:rsidR="003C2717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ykonawców, którzy złożyli oferty, a także punktację przyznaną ofertom w każdym kryterium oceny ofert i łączną punktację</w:t>
      </w:r>
      <w:r w:rsidR="0095016F" w:rsidRPr="007C6409">
        <w:rPr>
          <w:rFonts w:ascii="Century Gothic" w:hAnsi="Century Gothic" w:cstheme="minorHAnsi"/>
          <w:sz w:val="20"/>
          <w:szCs w:val="20"/>
        </w:rPr>
        <w:t>;</w:t>
      </w:r>
    </w:p>
    <w:p w14:paraId="6B415B01" w14:textId="77777777" w:rsidR="00596ED0" w:rsidRPr="007C6409" w:rsidRDefault="0095016F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Wykonawcach</w:t>
      </w:r>
      <w:r w:rsidRPr="007C6409">
        <w:rPr>
          <w:rFonts w:ascii="Century Gothic" w:hAnsi="Century Gothic" w:cstheme="minorHAnsi"/>
          <w:sz w:val="20"/>
          <w:szCs w:val="20"/>
        </w:rPr>
        <w:t>, których oferty zostały odrzucone i powodach odrzucenia oferty;</w:t>
      </w:r>
    </w:p>
    <w:p w14:paraId="454D1ECA" w14:textId="77777777" w:rsidR="0095016F" w:rsidRPr="007C6409" w:rsidRDefault="0095016F">
      <w:pPr>
        <w:pStyle w:val="Akapitzlist"/>
        <w:numPr>
          <w:ilvl w:val="2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o </w:t>
      </w:r>
      <w:r w:rsidRPr="007C6409">
        <w:rPr>
          <w:rFonts w:ascii="Century Gothic" w:hAnsi="Century Gothic" w:cstheme="minorHAnsi"/>
          <w:iCs/>
          <w:sz w:val="20"/>
          <w:szCs w:val="20"/>
        </w:rPr>
        <w:t>unieważnieniu</w:t>
      </w:r>
      <w:r w:rsidRPr="007C6409">
        <w:rPr>
          <w:rFonts w:ascii="Century Gothic" w:hAnsi="Century Gothic" w:cstheme="minorHAnsi"/>
          <w:sz w:val="20"/>
          <w:szCs w:val="20"/>
        </w:rPr>
        <w:t xml:space="preserve"> postępowania,</w:t>
      </w:r>
    </w:p>
    <w:p w14:paraId="3AA2F4BD" w14:textId="49314CC6" w:rsidR="0095016F" w:rsidRPr="007C6409" w:rsidRDefault="0095016F" w:rsidP="0045376D">
      <w:pPr>
        <w:pStyle w:val="Akapitzlist"/>
        <w:spacing w:beforeLines="60" w:before="144" w:afterLines="60" w:after="144"/>
        <w:ind w:left="397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– </w:t>
      </w:r>
      <w:r w:rsidRPr="007C6409">
        <w:rPr>
          <w:rFonts w:ascii="Century Gothic" w:hAnsi="Century Gothic" w:cstheme="minorHAnsi"/>
          <w:iCs/>
          <w:sz w:val="20"/>
          <w:szCs w:val="20"/>
        </w:rPr>
        <w:t>podając</w:t>
      </w:r>
      <w:r w:rsidRPr="007C6409">
        <w:rPr>
          <w:rFonts w:ascii="Century Gothic" w:hAnsi="Century Gothic" w:cstheme="minorHAnsi"/>
          <w:sz w:val="20"/>
          <w:szCs w:val="20"/>
        </w:rPr>
        <w:t xml:space="preserve"> uzasadnienie faktyczne i prawne</w:t>
      </w:r>
      <w:r w:rsidR="00421E48" w:rsidRPr="007C6409">
        <w:rPr>
          <w:rFonts w:ascii="Century Gothic" w:hAnsi="Century Gothic" w:cstheme="minorHAnsi"/>
          <w:sz w:val="20"/>
          <w:szCs w:val="20"/>
        </w:rPr>
        <w:t xml:space="preserve"> oraz zamieszcza na swojej stronie internetowej</w:t>
      </w:r>
      <w:r w:rsidR="003336A9" w:rsidRPr="007C6409">
        <w:rPr>
          <w:rFonts w:ascii="Century Gothic" w:hAnsi="Century Gothic" w:cstheme="minorHAnsi"/>
          <w:sz w:val="20"/>
          <w:szCs w:val="20"/>
        </w:rPr>
        <w:t>.</w:t>
      </w:r>
    </w:p>
    <w:bookmarkEnd w:id="7"/>
    <w:p w14:paraId="4BDF68FF" w14:textId="77777777" w:rsidR="00914504" w:rsidRPr="007C6409" w:rsidRDefault="00914504" w:rsidP="0045376D">
      <w:pPr>
        <w:pStyle w:val="Akapitzlist"/>
        <w:spacing w:beforeLines="60" w:before="144" w:afterLines="60" w:after="144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7C5088FA" w14:textId="196709DA" w:rsidR="00806F90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Istotne dla stron postanowienia, które zostaną wprowadzone do treści zawieranej umowy w</w:t>
      </w:r>
      <w:r w:rsidR="00316BBC" w:rsidRPr="007C6409">
        <w:rPr>
          <w:rFonts w:ascii="Century Gothic" w:hAnsi="Century Gothic"/>
          <w:sz w:val="20"/>
          <w:szCs w:val="20"/>
        </w:rPr>
        <w:t> </w:t>
      </w:r>
      <w:r w:rsidRPr="007C6409">
        <w:rPr>
          <w:rFonts w:ascii="Century Gothic" w:hAnsi="Century Gothic"/>
          <w:sz w:val="20"/>
          <w:szCs w:val="20"/>
        </w:rPr>
        <w:t xml:space="preserve">sprawie zamówienia publicznego, ogólne warunki umowy albo </w:t>
      </w:r>
      <w:r w:rsidR="00F61BB3" w:rsidRPr="007C6409">
        <w:rPr>
          <w:rFonts w:ascii="Century Gothic" w:hAnsi="Century Gothic"/>
          <w:sz w:val="20"/>
          <w:szCs w:val="20"/>
        </w:rPr>
        <w:t>W</w:t>
      </w:r>
      <w:r w:rsidRPr="007C6409">
        <w:rPr>
          <w:rFonts w:ascii="Century Gothic" w:hAnsi="Century Gothic"/>
          <w:sz w:val="20"/>
          <w:szCs w:val="20"/>
        </w:rPr>
        <w:t xml:space="preserve">zór </w:t>
      </w:r>
      <w:r w:rsidR="00F61BB3" w:rsidRPr="007C6409">
        <w:rPr>
          <w:rFonts w:ascii="Century Gothic" w:hAnsi="Century Gothic"/>
          <w:sz w:val="20"/>
          <w:szCs w:val="20"/>
        </w:rPr>
        <w:t>U</w:t>
      </w:r>
      <w:r w:rsidRPr="007C6409">
        <w:rPr>
          <w:rFonts w:ascii="Century Gothic" w:hAnsi="Century Gothic"/>
          <w:sz w:val="20"/>
          <w:szCs w:val="20"/>
        </w:rPr>
        <w:t xml:space="preserve">mowy, jeżeli Zamawiający wymaga od Wykonawcy, aby zawarł z nim umowę w sprawie zamówienia </w:t>
      </w:r>
      <w:r w:rsidR="003A7CEA" w:rsidRPr="007C6409">
        <w:rPr>
          <w:rFonts w:ascii="Century Gothic" w:hAnsi="Century Gothic"/>
          <w:sz w:val="20"/>
          <w:szCs w:val="20"/>
        </w:rPr>
        <w:t>publicznego na takich warunkac</w:t>
      </w:r>
      <w:r w:rsidR="00DC14CC" w:rsidRPr="007C6409">
        <w:rPr>
          <w:rFonts w:ascii="Century Gothic" w:hAnsi="Century Gothic"/>
          <w:sz w:val="20"/>
          <w:szCs w:val="20"/>
        </w:rPr>
        <w:t>h</w:t>
      </w:r>
    </w:p>
    <w:p w14:paraId="38A3D7C1" w14:textId="77777777" w:rsidR="009731A9" w:rsidRPr="007C6409" w:rsidRDefault="009731A9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iCs/>
          <w:sz w:val="20"/>
          <w:szCs w:val="20"/>
        </w:rPr>
        <w:t>Zamawiający</w:t>
      </w:r>
      <w:r w:rsidRPr="007C6409">
        <w:rPr>
          <w:rFonts w:ascii="Century Gothic" w:hAnsi="Century Gothic" w:cstheme="minorHAnsi"/>
          <w:sz w:val="20"/>
          <w:szCs w:val="20"/>
        </w:rPr>
        <w:t xml:space="preserve"> jest uprawniony do zmiany postanowień zawartej Umowy w stosunku do treści oferty wyłącznie w trybie przewidzianym w art. 455 ustawy PZP</w:t>
      </w:r>
      <w:r w:rsidR="003C2717" w:rsidRPr="007C6409">
        <w:rPr>
          <w:rFonts w:ascii="Century Gothic" w:hAnsi="Century Gothic" w:cstheme="minorHAnsi"/>
          <w:sz w:val="20"/>
          <w:szCs w:val="20"/>
        </w:rPr>
        <w:t>.</w:t>
      </w:r>
    </w:p>
    <w:p w14:paraId="04F7B6F0" w14:textId="79A9E784" w:rsidR="00CB7636" w:rsidRPr="00D21208" w:rsidRDefault="009F40AE" w:rsidP="00D21208">
      <w:pPr>
        <w:pStyle w:val="Akapitzlist"/>
        <w:numPr>
          <w:ilvl w:val="1"/>
          <w:numId w:val="21"/>
        </w:numPr>
        <w:spacing w:beforeLines="60" w:before="144" w:afterLines="60" w:after="144"/>
        <w:jc w:val="both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Zmiany </w:t>
      </w:r>
      <w:r w:rsidRPr="007C6409">
        <w:rPr>
          <w:rFonts w:ascii="Century Gothic" w:hAnsi="Century Gothic" w:cstheme="minorHAnsi"/>
          <w:iCs/>
          <w:sz w:val="20"/>
          <w:szCs w:val="20"/>
        </w:rPr>
        <w:t>Umowy</w:t>
      </w:r>
      <w:r w:rsidRPr="007C6409">
        <w:rPr>
          <w:rFonts w:ascii="Century Gothic" w:hAnsi="Century Gothic" w:cstheme="minorHAnsi"/>
          <w:sz w:val="20"/>
          <w:szCs w:val="20"/>
        </w:rPr>
        <w:t xml:space="preserve"> w trybie art. 455 ust. 1 ustawy PZP zostały przez Zamawiającego uwzględnione we </w:t>
      </w:r>
      <w:r w:rsidR="00F61BB3" w:rsidRPr="007C6409">
        <w:rPr>
          <w:rFonts w:ascii="Century Gothic" w:hAnsi="Century Gothic" w:cstheme="minorHAnsi"/>
          <w:sz w:val="20"/>
          <w:szCs w:val="20"/>
        </w:rPr>
        <w:t>W</w:t>
      </w:r>
      <w:r w:rsidRPr="007C6409">
        <w:rPr>
          <w:rFonts w:ascii="Century Gothic" w:hAnsi="Century Gothic" w:cstheme="minorHAnsi"/>
          <w:sz w:val="20"/>
          <w:szCs w:val="20"/>
        </w:rPr>
        <w:t>zorze Umowy. W</w:t>
      </w:r>
      <w:r w:rsidR="00D92A1E" w:rsidRPr="007C6409">
        <w:rPr>
          <w:rFonts w:ascii="Century Gothic" w:hAnsi="Century Gothic" w:cstheme="minorHAnsi"/>
          <w:sz w:val="20"/>
          <w:szCs w:val="20"/>
        </w:rPr>
        <w:t xml:space="preserve">zór </w:t>
      </w:r>
      <w:r w:rsidR="00F61BB3" w:rsidRPr="007C6409">
        <w:rPr>
          <w:rFonts w:ascii="Century Gothic" w:hAnsi="Century Gothic" w:cstheme="minorHAnsi"/>
          <w:sz w:val="20"/>
          <w:szCs w:val="20"/>
        </w:rPr>
        <w:t>U</w:t>
      </w:r>
      <w:r w:rsidR="00D92A1E" w:rsidRPr="007C6409">
        <w:rPr>
          <w:rFonts w:ascii="Century Gothic" w:hAnsi="Century Gothic" w:cstheme="minorHAnsi"/>
          <w:sz w:val="20"/>
          <w:szCs w:val="20"/>
        </w:rPr>
        <w:t xml:space="preserve">mowy, stanowi </w:t>
      </w:r>
      <w:r w:rsidR="00D92A1E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Załącznik nr </w:t>
      </w:r>
      <w:r w:rsidR="00D50660" w:rsidRPr="007C6409">
        <w:rPr>
          <w:rFonts w:ascii="Century Gothic" w:hAnsi="Century Gothic" w:cstheme="minorHAnsi"/>
          <w:b/>
          <w:bCs/>
          <w:sz w:val="20"/>
          <w:szCs w:val="20"/>
        </w:rPr>
        <w:t>2</w:t>
      </w:r>
      <w:r w:rsidR="005447C1"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D92A1E" w:rsidRPr="007C6409">
        <w:rPr>
          <w:rFonts w:ascii="Century Gothic" w:hAnsi="Century Gothic" w:cstheme="minorHAnsi"/>
          <w:b/>
          <w:bCs/>
          <w:sz w:val="20"/>
          <w:szCs w:val="20"/>
        </w:rPr>
        <w:t>do SWZ</w:t>
      </w:r>
      <w:r w:rsidR="00D92A1E" w:rsidRPr="007C640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2E31B6D5" w14:textId="0B43C976" w:rsidR="0095016F" w:rsidRPr="007C6409" w:rsidRDefault="0095016F" w:rsidP="0045376D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Pouczenie o środkach ochrony prawnej</w:t>
      </w:r>
      <w:r w:rsidR="00D50660" w:rsidRPr="007C6409">
        <w:rPr>
          <w:rFonts w:ascii="Century Gothic" w:hAnsi="Century Gothic"/>
          <w:sz w:val="20"/>
          <w:szCs w:val="20"/>
        </w:rPr>
        <w:t>.</w:t>
      </w:r>
    </w:p>
    <w:p w14:paraId="783103B3" w14:textId="7F4E736E" w:rsidR="00FC762D" w:rsidRPr="007C6409" w:rsidRDefault="002E60A1" w:rsidP="008A45A7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Środki ochrony prawnej przysługują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wykonawcom, a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także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innym podmiotom, jeżeli maja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lub mieli interes w uzyskaniu przedmiotowego zamówienia oraz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ponieśli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lub mogą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ponieść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́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szkodę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 wyniku naruszenia przez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Zamawiają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przepisów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ustawy. </w:t>
      </w:r>
    </w:p>
    <w:p w14:paraId="29956152" w14:textId="7E329612" w:rsidR="002E60A1" w:rsidRPr="007C6409" w:rsidRDefault="00FC762D" w:rsidP="008A45A7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Środki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ochrony prawnej wobec ogłoszenia o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zamówieniu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(ogłoszenie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wszczynają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e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postę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owania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 udzielenie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zamówienia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) oraz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dokumentów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zamówienia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przysługują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również 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organizacjom wpisanym na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listę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o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której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mowa w art. 469 pkt 15 oraz Rzecznikowi Małych i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Średnich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Przedsię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b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iorców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. Prawo do wniesienia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środków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ochrony prawnej przysługuje na zasadach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określonych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 Dziale IX ustawy</w:t>
      </w:r>
      <w:r w:rsidR="006F4096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proofErr w:type="spellStart"/>
      <w:r w:rsidR="0053519C">
        <w:rPr>
          <w:rFonts w:ascii="Century Gothic" w:eastAsia="Times New Roman" w:hAnsi="Century Gothic"/>
          <w:sz w:val="20"/>
          <w:szCs w:val="20"/>
          <w:lang w:eastAsia="pl-PL"/>
        </w:rPr>
        <w:t>P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>zp</w:t>
      </w:r>
      <w:proofErr w:type="spellEnd"/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. </w:t>
      </w:r>
    </w:p>
    <w:p w14:paraId="62C34068" w14:textId="2FB94833" w:rsidR="002E60A1" w:rsidRPr="007C6409" w:rsidRDefault="002E60A1" w:rsidP="008A45A7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 niniejszym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postę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owaniu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odwołanie przysługuje 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wyłą</w:t>
      </w:r>
      <w:r w:rsidR="00B26F37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znie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od niezgodnej z przepisami ustawy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czynności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Zamawiają</w:t>
      </w:r>
      <w:r w:rsidR="00B26F37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podję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t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ej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postę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owaniu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w tym na projektowane postanowienia umowy lub zaniechanie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czynności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do 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której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Zamawiają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jest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zobowią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z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any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na podstawie ustawy. </w:t>
      </w:r>
    </w:p>
    <w:p w14:paraId="778AC9C4" w14:textId="301ABDE5" w:rsidR="002E60A1" w:rsidRPr="007C6409" w:rsidRDefault="002E60A1" w:rsidP="008A45A7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Odwołanie musi </w:t>
      </w:r>
      <w:r w:rsidR="00B26F37" w:rsidRPr="007C6409">
        <w:rPr>
          <w:rFonts w:ascii="Century Gothic" w:eastAsia="Times New Roman" w:hAnsi="Century Gothic"/>
          <w:sz w:val="20"/>
          <w:szCs w:val="20"/>
          <w:lang w:eastAsia="pl-PL"/>
        </w:rPr>
        <w:t>zawierać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́: </w:t>
      </w:r>
    </w:p>
    <w:p w14:paraId="0E002FA2" w14:textId="6887FF18" w:rsidR="002E60A1" w:rsidRPr="007C6409" w:rsidRDefault="00086BA3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imię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i nazwisko albo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nazwę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miejsce zamieszkania albo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siedzibę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numer telefonu oraz adres poczty elektronicznej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odwołującego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oraz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imię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i nazwisko przedstawiciela (przedstawicieli); </w:t>
      </w:r>
    </w:p>
    <w:p w14:paraId="2822AE2E" w14:textId="540DD6E3" w:rsidR="002E60A1" w:rsidRPr="007C6409" w:rsidRDefault="00086BA3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nazwę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i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siedzibę</w:t>
      </w:r>
      <w:r w:rsidR="002E60A1"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zamawiają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ego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>, numer telefonu oraz adres poczty elektronicznej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zamawiają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ego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; </w:t>
      </w:r>
    </w:p>
    <w:p w14:paraId="57C7A784" w14:textId="1826AA33" w:rsidR="002E60A1" w:rsidRPr="007C6409" w:rsidRDefault="002E60A1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numer Powszechnego Elektronicznego Systemu Ewidencji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Ludności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(PESEL) lub NIP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odwołującego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będącego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osoba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fizyczna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jeżeli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jest on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obowiązany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do jego posiadania albo posiada go nie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mają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takiego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obowią</w:t>
      </w:r>
      <w:r w:rsidR="00FC762D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z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ku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; </w:t>
      </w:r>
    </w:p>
    <w:p w14:paraId="3CE6EC28" w14:textId="7E16D555" w:rsidR="002E60A1" w:rsidRPr="007C6409" w:rsidRDefault="002E60A1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numer w Krajowym Rejestrze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Sądowym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a w przypadku jego braku - numer w innym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właściwym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rejestrze, ewidencji lub NIP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odwołującego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niebędącego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osoba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fizyczna</w:t>
      </w:r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który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nie ma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obowiązku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wpisu we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właściwym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rejestrze lub ewidencji,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jeż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e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li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jest on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obowią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z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any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do jego posiadania; </w:t>
      </w:r>
    </w:p>
    <w:p w14:paraId="4EC02C3B" w14:textId="7A2AB0F8" w:rsidR="00FC762D" w:rsidRPr="007C6409" w:rsidRDefault="00FC762D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określenie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przedmiotu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zamówienia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; </w:t>
      </w:r>
    </w:p>
    <w:p w14:paraId="7D6167AC" w14:textId="7DBEE680" w:rsidR="002E60A1" w:rsidRPr="007C6409" w:rsidRDefault="002E60A1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wskazanie numeru ogłoszenia w Dzienniku </w:t>
      </w:r>
      <w:r w:rsidR="00FC762D" w:rsidRPr="007C6409">
        <w:rPr>
          <w:rFonts w:ascii="Century Gothic" w:eastAsia="Times New Roman" w:hAnsi="Century Gothic"/>
          <w:sz w:val="20"/>
          <w:szCs w:val="20"/>
          <w:lang w:eastAsia="pl-PL"/>
        </w:rPr>
        <w:t>Urzędowym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Unii Europejskiej; </w:t>
      </w:r>
    </w:p>
    <w:p w14:paraId="766791AE" w14:textId="5E315C4D" w:rsidR="00086BA3" w:rsidRPr="007C6409" w:rsidRDefault="002E60A1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wskazanie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czynności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lub zaniechania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czynności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zamawiającego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,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której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zarzuca </w:t>
      </w:r>
      <w:proofErr w:type="spellStart"/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sie</w:t>
      </w:r>
      <w:proofErr w:type="spellEnd"/>
      <w:r w:rsidRPr="007C6409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niezgodność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́ z przepisami ustawy, lub wskazanie zaniechania przeprowadzenia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postę</w:t>
      </w:r>
      <w:r w:rsidR="00086BA3"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owania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 udzielenie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zamówienia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lub zorganizowania konkursu na podstawie ustawy;</w:t>
      </w:r>
    </w:p>
    <w:p w14:paraId="6C65198C" w14:textId="48823E81" w:rsidR="00086BA3" w:rsidRPr="007C6409" w:rsidRDefault="00086BA3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zwięzłe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przedstawienie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zarzutów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7DB233C4" w14:textId="4D4EF1A9" w:rsidR="002E60A1" w:rsidRPr="007C6409" w:rsidRDefault="00086BA3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żą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d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anie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co do sposobu 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rozstrzygnię</w:t>
      </w:r>
      <w:r w:rsidRPr="007C6409">
        <w:rPr>
          <w:rFonts w:ascii="Century Gothic" w:eastAsia="Times New Roman" w:hAnsi="Century Gothic" w:cs="Arial"/>
          <w:sz w:val="20"/>
          <w:szCs w:val="20"/>
          <w:lang w:eastAsia="pl-PL"/>
        </w:rPr>
        <w:t>c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>ia</w:t>
      </w:r>
      <w:r w:rsidR="002E60A1"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odwołania; </w:t>
      </w:r>
    </w:p>
    <w:p w14:paraId="0E12993A" w14:textId="73DD970F" w:rsidR="002E60A1" w:rsidRPr="007C6409" w:rsidRDefault="002E60A1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wskazanie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okoliczności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faktycznych i prawnych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uzasadniających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wniesienie odwołania oraz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dowodów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na poparcie przytoczonych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okoliczności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; </w:t>
      </w:r>
    </w:p>
    <w:p w14:paraId="7A8CF293" w14:textId="7D497253" w:rsidR="002E60A1" w:rsidRPr="007C6409" w:rsidRDefault="002E60A1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podpis </w:t>
      </w:r>
      <w:r w:rsidR="00086BA3" w:rsidRPr="007C6409">
        <w:rPr>
          <w:rFonts w:ascii="Century Gothic" w:eastAsia="Times New Roman" w:hAnsi="Century Gothic"/>
          <w:sz w:val="20"/>
          <w:szCs w:val="20"/>
          <w:lang w:eastAsia="pl-PL"/>
        </w:rPr>
        <w:t>odwołującego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 albo jego przedstawiciela lub przedstawicieli; </w:t>
      </w:r>
    </w:p>
    <w:p w14:paraId="6C9665FF" w14:textId="77777777" w:rsidR="009F71AE" w:rsidRPr="007C6409" w:rsidRDefault="002E60A1" w:rsidP="008A45A7">
      <w:pPr>
        <w:numPr>
          <w:ilvl w:val="1"/>
          <w:numId w:val="37"/>
        </w:numPr>
        <w:spacing w:before="100" w:beforeAutospacing="1" w:after="100" w:afterAutospacing="1"/>
        <w:rPr>
          <w:rFonts w:ascii="Century Gothic" w:eastAsia="Times New Roman" w:hAnsi="Century Gothic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wykaz </w:t>
      </w:r>
      <w:r w:rsidR="009F71AE" w:rsidRPr="007C6409">
        <w:rPr>
          <w:rFonts w:ascii="Century Gothic" w:eastAsia="Times New Roman" w:hAnsi="Century Gothic"/>
          <w:sz w:val="20"/>
          <w:szCs w:val="20"/>
          <w:lang w:eastAsia="pl-PL"/>
        </w:rPr>
        <w:t>załączników</w:t>
      </w:r>
      <w:r w:rsidRPr="007C6409">
        <w:rPr>
          <w:rFonts w:ascii="Century Gothic" w:eastAsia="Times New Roman" w:hAnsi="Century Gothic"/>
          <w:sz w:val="20"/>
          <w:szCs w:val="20"/>
          <w:lang w:eastAsia="pl-PL"/>
        </w:rPr>
        <w:t xml:space="preserve">. </w:t>
      </w:r>
    </w:p>
    <w:p w14:paraId="7EA06009" w14:textId="2AA3A5FB" w:rsidR="002E60A1" w:rsidRPr="007C6409" w:rsidRDefault="002E60A1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Odwołanie wnosi </w:t>
      </w:r>
      <w:r w:rsidR="009F71A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do Prezesa Izby w formie pisemnej albo w formie elektronicznej albo w postaci elektronicznej, opatrzone odpowiednio </w:t>
      </w:r>
      <w:r w:rsidR="009F71AE" w:rsidRPr="007C6409">
        <w:rPr>
          <w:rFonts w:ascii="Century Gothic" w:hAnsi="Century Gothic"/>
          <w:sz w:val="20"/>
          <w:szCs w:val="20"/>
        </w:rPr>
        <w:t>własnoręcznym</w:t>
      </w:r>
      <w:r w:rsidRPr="007C6409">
        <w:rPr>
          <w:rFonts w:ascii="Century Gothic" w:hAnsi="Century Gothic"/>
          <w:sz w:val="20"/>
          <w:szCs w:val="20"/>
        </w:rPr>
        <w:t xml:space="preserve"> podpisem albo kwalifikowanym podpisem elektronicznym lub podpisem zaufanym. </w:t>
      </w:r>
    </w:p>
    <w:p w14:paraId="706363B9" w14:textId="6F3F1D5E" w:rsidR="009F71AE" w:rsidRPr="007C6409" w:rsidRDefault="009F71AE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Odwołujący</w:t>
      </w:r>
      <w:r w:rsidR="002E60A1" w:rsidRPr="007C6409">
        <w:rPr>
          <w:rFonts w:ascii="Century Gothic" w:hAnsi="Century Gothic"/>
          <w:sz w:val="20"/>
          <w:szCs w:val="20"/>
        </w:rPr>
        <w:t xml:space="preserve">, przed upływem terminu na wniesienie odwołania, przekazuje </w:t>
      </w:r>
      <w:r w:rsidRPr="007C6409">
        <w:rPr>
          <w:rFonts w:ascii="Century Gothic" w:hAnsi="Century Gothic"/>
          <w:sz w:val="20"/>
          <w:szCs w:val="20"/>
        </w:rPr>
        <w:t>Zamawiającemu</w:t>
      </w:r>
      <w:r w:rsidR="002E60A1" w:rsidRPr="007C6409">
        <w:rPr>
          <w:rFonts w:ascii="Century Gothic" w:hAnsi="Century Gothic"/>
          <w:sz w:val="20"/>
          <w:szCs w:val="20"/>
        </w:rPr>
        <w:t xml:space="preserve"> odwołanie wniesione w formie elektronicznej albo postaci elektronicznej, albo kopie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odwołania, </w:t>
      </w:r>
      <w:r w:rsidRPr="007C6409">
        <w:rPr>
          <w:rFonts w:ascii="Century Gothic" w:hAnsi="Century Gothic"/>
          <w:sz w:val="20"/>
          <w:szCs w:val="20"/>
        </w:rPr>
        <w:t>jeżeli</w:t>
      </w:r>
      <w:r w:rsidR="002E60A1" w:rsidRPr="007C6409">
        <w:rPr>
          <w:rFonts w:ascii="Century Gothic" w:hAnsi="Century Gothic"/>
          <w:sz w:val="20"/>
          <w:szCs w:val="20"/>
        </w:rPr>
        <w:t xml:space="preserve"> zostało wniesione w formie pisemnej w taki </w:t>
      </w:r>
      <w:r w:rsidRPr="007C6409">
        <w:rPr>
          <w:rFonts w:ascii="Century Gothic" w:hAnsi="Century Gothic"/>
          <w:sz w:val="20"/>
          <w:szCs w:val="20"/>
        </w:rPr>
        <w:t>sposób</w:t>
      </w:r>
      <w:r w:rsidR="002E60A1" w:rsidRPr="007C6409">
        <w:rPr>
          <w:rFonts w:ascii="Century Gothic" w:hAnsi="Century Gothic"/>
          <w:sz w:val="20"/>
          <w:szCs w:val="20"/>
        </w:rPr>
        <w:t xml:space="preserve">, aby </w:t>
      </w:r>
      <w:r w:rsidRPr="007C6409">
        <w:rPr>
          <w:rFonts w:ascii="Century Gothic" w:hAnsi="Century Gothic"/>
          <w:sz w:val="20"/>
          <w:szCs w:val="20"/>
        </w:rPr>
        <w:t>mógł</w:t>
      </w:r>
      <w:r w:rsidR="002E60A1" w:rsidRPr="007C6409">
        <w:rPr>
          <w:rFonts w:ascii="Century Gothic" w:hAnsi="Century Gothic"/>
          <w:sz w:val="20"/>
          <w:szCs w:val="20"/>
        </w:rPr>
        <w:t xml:space="preserve"> On </w:t>
      </w:r>
      <w:r w:rsidRPr="007C6409">
        <w:rPr>
          <w:rFonts w:ascii="Century Gothic" w:hAnsi="Century Gothic"/>
          <w:sz w:val="20"/>
          <w:szCs w:val="20"/>
        </w:rPr>
        <w:t>zapoznać</w:t>
      </w:r>
      <w:r w:rsidR="002E60A1" w:rsidRPr="007C6409">
        <w:rPr>
          <w:rFonts w:ascii="Century Gothic" w:hAnsi="Century Gothic"/>
          <w:sz w:val="20"/>
          <w:szCs w:val="20"/>
        </w:rPr>
        <w:t xml:space="preserve">́ </w:t>
      </w:r>
      <w:r w:rsidR="000075C0" w:rsidRPr="007C6409">
        <w:rPr>
          <w:rFonts w:ascii="Century Gothic" w:hAnsi="Century Gothic"/>
          <w:sz w:val="20"/>
          <w:szCs w:val="20"/>
        </w:rPr>
        <w:t>się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z jego </w:t>
      </w:r>
      <w:r w:rsidRPr="007C6409">
        <w:rPr>
          <w:rFonts w:ascii="Century Gothic" w:hAnsi="Century Gothic"/>
          <w:sz w:val="20"/>
          <w:szCs w:val="20"/>
        </w:rPr>
        <w:t>treścią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przed upływem tego terminu. Domniemywa </w:t>
      </w:r>
      <w:r w:rsidRPr="007C6409">
        <w:rPr>
          <w:rFonts w:ascii="Century Gothic" w:hAnsi="Century Gothic"/>
          <w:sz w:val="20"/>
          <w:szCs w:val="20"/>
        </w:rPr>
        <w:t>się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>, i</w:t>
      </w:r>
      <w:r w:rsidRPr="007C6409">
        <w:rPr>
          <w:rFonts w:ascii="Century Gothic" w:hAnsi="Century Gothic"/>
          <w:sz w:val="20"/>
          <w:szCs w:val="20"/>
        </w:rPr>
        <w:t>ż Zamawiający</w:t>
      </w:r>
      <w:r w:rsidR="002E60A1" w:rsidRPr="007C6409">
        <w:rPr>
          <w:rFonts w:ascii="Century Gothic" w:hAnsi="Century Gothic"/>
          <w:sz w:val="20"/>
          <w:szCs w:val="20"/>
        </w:rPr>
        <w:t xml:space="preserve"> </w:t>
      </w:r>
      <w:r w:rsidR="000075C0" w:rsidRPr="007C6409">
        <w:rPr>
          <w:rFonts w:ascii="Century Gothic" w:hAnsi="Century Gothic"/>
          <w:sz w:val="20"/>
          <w:szCs w:val="20"/>
        </w:rPr>
        <w:t>mógł</w:t>
      </w:r>
      <w:r w:rsidR="002E60A1"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>zapoznać</w:t>
      </w:r>
      <w:r w:rsidR="002E60A1" w:rsidRPr="007C6409">
        <w:rPr>
          <w:rFonts w:ascii="Century Gothic" w:hAnsi="Century Gothic"/>
          <w:sz w:val="20"/>
          <w:szCs w:val="20"/>
        </w:rPr>
        <w:t xml:space="preserve">́ </w:t>
      </w:r>
      <w:r w:rsidR="000075C0" w:rsidRPr="007C6409">
        <w:rPr>
          <w:rFonts w:ascii="Century Gothic" w:hAnsi="Century Gothic"/>
          <w:sz w:val="20"/>
          <w:szCs w:val="20"/>
        </w:rPr>
        <w:t>się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z </w:t>
      </w:r>
      <w:r w:rsidR="00170A2B" w:rsidRPr="007C6409">
        <w:rPr>
          <w:rFonts w:ascii="Century Gothic" w:hAnsi="Century Gothic"/>
          <w:sz w:val="20"/>
          <w:szCs w:val="20"/>
        </w:rPr>
        <w:t>treścią</w:t>
      </w:r>
      <w:r w:rsidR="002E60A1" w:rsidRPr="007C6409">
        <w:rPr>
          <w:rFonts w:ascii="Arial" w:hAnsi="Arial" w:cs="Arial"/>
          <w:sz w:val="20"/>
          <w:szCs w:val="20"/>
        </w:rPr>
        <w:t>̨</w:t>
      </w:r>
      <w:r w:rsidR="002E60A1" w:rsidRPr="007C6409">
        <w:rPr>
          <w:rFonts w:ascii="Century Gothic" w:hAnsi="Century Gothic"/>
          <w:sz w:val="20"/>
          <w:szCs w:val="20"/>
        </w:rPr>
        <w:t xml:space="preserve"> odwołania przed upływem terminu do jego wniesienia, </w:t>
      </w:r>
      <w:r w:rsidRPr="007C6409">
        <w:rPr>
          <w:rFonts w:ascii="Century Gothic" w:hAnsi="Century Gothic"/>
          <w:sz w:val="20"/>
          <w:szCs w:val="20"/>
        </w:rPr>
        <w:t>jeżeli</w:t>
      </w:r>
      <w:r w:rsidR="002E60A1" w:rsidRPr="007C6409">
        <w:rPr>
          <w:rFonts w:ascii="Century Gothic" w:hAnsi="Century Gothic"/>
          <w:sz w:val="20"/>
          <w:szCs w:val="20"/>
        </w:rPr>
        <w:t xml:space="preserve"> przekazanie odpowiednio odwołania albo jego kopii </w:t>
      </w:r>
      <w:r w:rsidRPr="007C6409">
        <w:rPr>
          <w:rFonts w:ascii="Century Gothic" w:hAnsi="Century Gothic"/>
          <w:sz w:val="20"/>
          <w:szCs w:val="20"/>
        </w:rPr>
        <w:t>nastą</w:t>
      </w:r>
      <w:r w:rsidRPr="007C6409">
        <w:rPr>
          <w:rFonts w:ascii="Century Gothic" w:hAnsi="Century Gothic" w:cs="Arial"/>
          <w:sz w:val="20"/>
          <w:szCs w:val="20"/>
        </w:rPr>
        <w:t>p</w:t>
      </w:r>
      <w:r w:rsidRPr="007C6409">
        <w:rPr>
          <w:rFonts w:ascii="Century Gothic" w:hAnsi="Century Gothic"/>
          <w:sz w:val="20"/>
          <w:szCs w:val="20"/>
        </w:rPr>
        <w:t>iło</w:t>
      </w:r>
      <w:r w:rsidR="002E60A1" w:rsidRPr="007C6409">
        <w:rPr>
          <w:rFonts w:ascii="Century Gothic" w:hAnsi="Century Gothic"/>
          <w:sz w:val="20"/>
          <w:szCs w:val="20"/>
        </w:rPr>
        <w:t xml:space="preserve"> przed upływem terminu do jego wniesienia przy </w:t>
      </w:r>
      <w:r w:rsidRPr="007C6409">
        <w:rPr>
          <w:rFonts w:ascii="Century Gothic" w:hAnsi="Century Gothic"/>
          <w:sz w:val="20"/>
          <w:szCs w:val="20"/>
        </w:rPr>
        <w:t>uż</w:t>
      </w:r>
      <w:r w:rsidRPr="007C6409">
        <w:rPr>
          <w:rFonts w:ascii="Century Gothic" w:hAnsi="Century Gothic" w:cs="Arial"/>
          <w:sz w:val="20"/>
          <w:szCs w:val="20"/>
        </w:rPr>
        <w:t>y</w:t>
      </w:r>
      <w:r w:rsidRPr="007C6409">
        <w:rPr>
          <w:rFonts w:ascii="Century Gothic" w:hAnsi="Century Gothic"/>
          <w:sz w:val="20"/>
          <w:szCs w:val="20"/>
        </w:rPr>
        <w:t>ciu</w:t>
      </w:r>
      <w:r w:rsidR="002E60A1"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>środków</w:t>
      </w:r>
      <w:r w:rsidR="002E60A1" w:rsidRPr="007C6409">
        <w:rPr>
          <w:rFonts w:ascii="Century Gothic" w:hAnsi="Century Gothic"/>
          <w:sz w:val="20"/>
          <w:szCs w:val="20"/>
        </w:rPr>
        <w:t xml:space="preserve"> komunikacji elektronicznej.</w:t>
      </w:r>
    </w:p>
    <w:p w14:paraId="2C262F57" w14:textId="0676410D" w:rsidR="009F71AE" w:rsidRPr="007C6409" w:rsidRDefault="002E60A1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 Odwołanie wnosi </w:t>
      </w:r>
      <w:r w:rsidR="009F71A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w terminie 10 dni od dnia przesłania informacji o </w:t>
      </w:r>
      <w:r w:rsidR="009F71AE" w:rsidRPr="007C6409">
        <w:rPr>
          <w:rFonts w:ascii="Century Gothic" w:hAnsi="Century Gothic"/>
          <w:sz w:val="20"/>
          <w:szCs w:val="20"/>
        </w:rPr>
        <w:t>czynności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Zamawiającego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stanowiącej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podstawę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jego wniesienia przy </w:t>
      </w:r>
      <w:r w:rsidR="009F71AE" w:rsidRPr="007C6409">
        <w:rPr>
          <w:rFonts w:ascii="Century Gothic" w:hAnsi="Century Gothic"/>
          <w:sz w:val="20"/>
          <w:szCs w:val="20"/>
        </w:rPr>
        <w:t>użyciu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środków</w:t>
      </w:r>
      <w:r w:rsidRPr="007C6409">
        <w:rPr>
          <w:rFonts w:ascii="Century Gothic" w:hAnsi="Century Gothic"/>
          <w:sz w:val="20"/>
          <w:szCs w:val="20"/>
        </w:rPr>
        <w:t xml:space="preserve"> komunikacji elektronicznej.</w:t>
      </w:r>
    </w:p>
    <w:p w14:paraId="081E7EFD" w14:textId="40F205AC" w:rsidR="009F71AE" w:rsidRPr="007C6409" w:rsidRDefault="002E60A1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 Odwołanie wobec </w:t>
      </w:r>
      <w:r w:rsidR="009F71AE" w:rsidRPr="007C6409">
        <w:rPr>
          <w:rFonts w:ascii="Century Gothic" w:hAnsi="Century Gothic"/>
          <w:sz w:val="20"/>
          <w:szCs w:val="20"/>
        </w:rPr>
        <w:t>treści</w:t>
      </w:r>
      <w:r w:rsidRPr="007C6409">
        <w:rPr>
          <w:rFonts w:ascii="Century Gothic" w:hAnsi="Century Gothic"/>
          <w:sz w:val="20"/>
          <w:szCs w:val="20"/>
        </w:rPr>
        <w:t xml:space="preserve"> ogłoszenia o </w:t>
      </w:r>
      <w:r w:rsidR="009F71AE" w:rsidRPr="007C6409">
        <w:rPr>
          <w:rFonts w:ascii="Century Gothic" w:hAnsi="Century Gothic"/>
          <w:sz w:val="20"/>
          <w:szCs w:val="20"/>
        </w:rPr>
        <w:t>zamówieniu</w:t>
      </w:r>
      <w:r w:rsidRPr="007C6409">
        <w:rPr>
          <w:rFonts w:ascii="Century Gothic" w:hAnsi="Century Gothic"/>
          <w:sz w:val="20"/>
          <w:szCs w:val="20"/>
        </w:rPr>
        <w:t xml:space="preserve">, a </w:t>
      </w:r>
      <w:r w:rsidR="009F71AE" w:rsidRPr="007C6409">
        <w:rPr>
          <w:rFonts w:ascii="Century Gothic" w:hAnsi="Century Gothic"/>
          <w:sz w:val="20"/>
          <w:szCs w:val="20"/>
        </w:rPr>
        <w:t>także</w:t>
      </w:r>
      <w:r w:rsidRPr="007C6409">
        <w:rPr>
          <w:rFonts w:ascii="Century Gothic" w:hAnsi="Century Gothic"/>
          <w:sz w:val="20"/>
          <w:szCs w:val="20"/>
        </w:rPr>
        <w:t xml:space="preserve"> wobec </w:t>
      </w:r>
      <w:r w:rsidR="009F71AE" w:rsidRPr="007C6409">
        <w:rPr>
          <w:rFonts w:ascii="Century Gothic" w:hAnsi="Century Gothic"/>
          <w:sz w:val="20"/>
          <w:szCs w:val="20"/>
        </w:rPr>
        <w:t>dokumentów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zamówienia</w:t>
      </w:r>
      <w:r w:rsidRPr="007C6409">
        <w:rPr>
          <w:rFonts w:ascii="Century Gothic" w:hAnsi="Century Gothic"/>
          <w:sz w:val="20"/>
          <w:szCs w:val="20"/>
        </w:rPr>
        <w:t xml:space="preserve">, w tym specyfikacji </w:t>
      </w:r>
      <w:r w:rsidR="009F71AE" w:rsidRPr="007C6409">
        <w:rPr>
          <w:rFonts w:ascii="Century Gothic" w:hAnsi="Century Gothic"/>
          <w:sz w:val="20"/>
          <w:szCs w:val="20"/>
        </w:rPr>
        <w:t>warunków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zamówienia</w:t>
      </w:r>
      <w:r w:rsidRPr="007C6409">
        <w:rPr>
          <w:rFonts w:ascii="Century Gothic" w:hAnsi="Century Gothic"/>
          <w:sz w:val="20"/>
          <w:szCs w:val="20"/>
        </w:rPr>
        <w:t xml:space="preserve">, wnosi </w:t>
      </w:r>
      <w:r w:rsidR="00170A2B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w terminie 10 dni od dnia publikacji ogłoszenia w</w:t>
      </w:r>
      <w:r w:rsidR="009F71AE"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/>
          <w:sz w:val="20"/>
          <w:szCs w:val="20"/>
        </w:rPr>
        <w:t xml:space="preserve">Dzienniku </w:t>
      </w:r>
      <w:r w:rsidR="009F71AE" w:rsidRPr="007C6409">
        <w:rPr>
          <w:rFonts w:ascii="Century Gothic" w:hAnsi="Century Gothic"/>
          <w:sz w:val="20"/>
          <w:szCs w:val="20"/>
        </w:rPr>
        <w:t>Urzędowym</w:t>
      </w:r>
      <w:r w:rsidRPr="007C6409">
        <w:rPr>
          <w:rFonts w:ascii="Century Gothic" w:hAnsi="Century Gothic"/>
          <w:sz w:val="20"/>
          <w:szCs w:val="20"/>
        </w:rPr>
        <w:t xml:space="preserve"> Unii Europejskiej lub zamieszczenia </w:t>
      </w:r>
      <w:r w:rsidR="009F71AE" w:rsidRPr="007C6409">
        <w:rPr>
          <w:rFonts w:ascii="Century Gothic" w:hAnsi="Century Gothic"/>
          <w:sz w:val="20"/>
          <w:szCs w:val="20"/>
        </w:rPr>
        <w:t>dokumentów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zamówienia</w:t>
      </w:r>
      <w:r w:rsidRPr="007C6409">
        <w:rPr>
          <w:rFonts w:ascii="Century Gothic" w:hAnsi="Century Gothic"/>
          <w:sz w:val="20"/>
          <w:szCs w:val="20"/>
        </w:rPr>
        <w:t xml:space="preserve"> na stronie internetowej, o </w:t>
      </w:r>
      <w:r w:rsidR="009F71AE" w:rsidRPr="007C6409">
        <w:rPr>
          <w:rFonts w:ascii="Century Gothic" w:hAnsi="Century Gothic"/>
          <w:sz w:val="20"/>
          <w:szCs w:val="20"/>
        </w:rPr>
        <w:t>której</w:t>
      </w:r>
      <w:r w:rsidRPr="007C6409">
        <w:rPr>
          <w:rFonts w:ascii="Century Gothic" w:hAnsi="Century Gothic"/>
          <w:sz w:val="20"/>
          <w:szCs w:val="20"/>
        </w:rPr>
        <w:t xml:space="preserve"> mowa w </w:t>
      </w:r>
      <w:r w:rsidR="00B950F0">
        <w:rPr>
          <w:rFonts w:ascii="Century Gothic" w:hAnsi="Century Gothic"/>
          <w:sz w:val="20"/>
          <w:szCs w:val="20"/>
        </w:rPr>
        <w:t>Rozdziale I</w:t>
      </w:r>
      <w:r w:rsidRPr="007C6409">
        <w:rPr>
          <w:rFonts w:ascii="Century Gothic" w:hAnsi="Century Gothic"/>
          <w:sz w:val="20"/>
          <w:szCs w:val="20"/>
        </w:rPr>
        <w:t xml:space="preserve"> SWZ.</w:t>
      </w:r>
    </w:p>
    <w:p w14:paraId="342C2FED" w14:textId="7E47A485" w:rsidR="002E60A1" w:rsidRPr="007C6409" w:rsidRDefault="002E60A1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Odwołanie wobec </w:t>
      </w:r>
      <w:r w:rsidR="009F71AE" w:rsidRPr="007C6409">
        <w:rPr>
          <w:rFonts w:ascii="Century Gothic" w:hAnsi="Century Gothic"/>
          <w:sz w:val="20"/>
          <w:szCs w:val="20"/>
        </w:rPr>
        <w:t>czynności</w:t>
      </w:r>
      <w:r w:rsidRPr="007C6409">
        <w:rPr>
          <w:rFonts w:ascii="Century Gothic" w:hAnsi="Century Gothic"/>
          <w:sz w:val="20"/>
          <w:szCs w:val="20"/>
        </w:rPr>
        <w:t xml:space="preserve"> innych ni</w:t>
      </w:r>
      <w:r w:rsidR="004E77CE" w:rsidRPr="007C6409">
        <w:rPr>
          <w:rFonts w:ascii="Century Gothic" w:hAnsi="Century Gothic"/>
          <w:sz w:val="20"/>
          <w:szCs w:val="20"/>
        </w:rPr>
        <w:t xml:space="preserve">ż </w:t>
      </w:r>
      <w:r w:rsidR="009F71AE" w:rsidRPr="007C6409">
        <w:rPr>
          <w:rFonts w:ascii="Century Gothic" w:hAnsi="Century Gothic"/>
          <w:sz w:val="20"/>
          <w:szCs w:val="20"/>
        </w:rPr>
        <w:t>określone</w:t>
      </w:r>
      <w:r w:rsidRPr="007C6409">
        <w:rPr>
          <w:rFonts w:ascii="Century Gothic" w:hAnsi="Century Gothic"/>
          <w:sz w:val="20"/>
          <w:szCs w:val="20"/>
        </w:rPr>
        <w:t xml:space="preserve"> w pkt </w:t>
      </w:r>
      <w:r w:rsidR="00C001C9">
        <w:rPr>
          <w:rFonts w:ascii="Century Gothic" w:hAnsi="Century Gothic"/>
          <w:sz w:val="20"/>
          <w:szCs w:val="20"/>
        </w:rPr>
        <w:t>7</w:t>
      </w:r>
      <w:r w:rsidRPr="007C6409">
        <w:rPr>
          <w:rFonts w:ascii="Century Gothic" w:hAnsi="Century Gothic"/>
          <w:sz w:val="20"/>
          <w:szCs w:val="20"/>
        </w:rPr>
        <w:t xml:space="preserve"> SWZ i </w:t>
      </w:r>
      <w:r w:rsidR="00C001C9">
        <w:rPr>
          <w:rFonts w:ascii="Century Gothic" w:hAnsi="Century Gothic"/>
          <w:sz w:val="20"/>
          <w:szCs w:val="20"/>
        </w:rPr>
        <w:t>8</w:t>
      </w:r>
      <w:r w:rsidRPr="007C6409">
        <w:rPr>
          <w:rFonts w:ascii="Century Gothic" w:hAnsi="Century Gothic"/>
          <w:sz w:val="20"/>
          <w:szCs w:val="20"/>
        </w:rPr>
        <w:t xml:space="preserve"> wnosi </w:t>
      </w:r>
      <w:r w:rsidR="009F71A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w terminie 10 dni od dnia, w </w:t>
      </w:r>
      <w:r w:rsidR="009F71AE" w:rsidRPr="007C6409">
        <w:rPr>
          <w:rFonts w:ascii="Century Gothic" w:hAnsi="Century Gothic"/>
          <w:sz w:val="20"/>
          <w:szCs w:val="20"/>
        </w:rPr>
        <w:t>którym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powzięto</w:t>
      </w:r>
      <w:r w:rsidRPr="007C6409">
        <w:rPr>
          <w:rFonts w:ascii="Century Gothic" w:hAnsi="Century Gothic"/>
          <w:sz w:val="20"/>
          <w:szCs w:val="20"/>
        </w:rPr>
        <w:t xml:space="preserve"> lub przy zachowaniu </w:t>
      </w:r>
      <w:r w:rsidR="009F71AE" w:rsidRPr="007C6409">
        <w:rPr>
          <w:rFonts w:ascii="Century Gothic" w:hAnsi="Century Gothic"/>
          <w:sz w:val="20"/>
          <w:szCs w:val="20"/>
        </w:rPr>
        <w:t>należ</w:t>
      </w:r>
      <w:r w:rsidR="009F71AE" w:rsidRPr="007C6409">
        <w:rPr>
          <w:rFonts w:ascii="Century Gothic" w:hAnsi="Century Gothic" w:cs="Arial"/>
          <w:sz w:val="20"/>
          <w:szCs w:val="20"/>
        </w:rPr>
        <w:t>y</w:t>
      </w:r>
      <w:r w:rsidR="009F71AE" w:rsidRPr="007C6409">
        <w:rPr>
          <w:rFonts w:ascii="Century Gothic" w:hAnsi="Century Gothic"/>
          <w:sz w:val="20"/>
          <w:szCs w:val="20"/>
        </w:rPr>
        <w:t>tej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staranności</w:t>
      </w:r>
      <w:r w:rsidRPr="007C6409">
        <w:rPr>
          <w:rFonts w:ascii="Century Gothic" w:hAnsi="Century Gothic"/>
          <w:sz w:val="20"/>
          <w:szCs w:val="20"/>
        </w:rPr>
        <w:t xml:space="preserve"> mo</w:t>
      </w:r>
      <w:r w:rsidR="009F71AE" w:rsidRPr="007C6409">
        <w:rPr>
          <w:rFonts w:ascii="Century Gothic" w:hAnsi="Century Gothic"/>
          <w:sz w:val="20"/>
          <w:szCs w:val="20"/>
        </w:rPr>
        <w:t>żn</w:t>
      </w:r>
      <w:r w:rsidRPr="007C6409">
        <w:rPr>
          <w:rFonts w:ascii="Century Gothic" w:hAnsi="Century Gothic"/>
          <w:sz w:val="20"/>
          <w:szCs w:val="20"/>
        </w:rPr>
        <w:t xml:space="preserve">a było </w:t>
      </w:r>
      <w:r w:rsidR="004E77CE" w:rsidRPr="007C6409">
        <w:rPr>
          <w:rFonts w:ascii="Century Gothic" w:hAnsi="Century Gothic"/>
          <w:sz w:val="20"/>
          <w:szCs w:val="20"/>
        </w:rPr>
        <w:t>powzią</w:t>
      </w:r>
      <w:r w:rsidR="004E77CE" w:rsidRPr="007C6409">
        <w:rPr>
          <w:rFonts w:ascii="Century Gothic" w:hAnsi="Century Gothic" w:cs="Arial"/>
          <w:sz w:val="20"/>
          <w:szCs w:val="20"/>
        </w:rPr>
        <w:t>ć</w:t>
      </w:r>
      <w:r w:rsidRPr="007C6409">
        <w:rPr>
          <w:rFonts w:ascii="Century Gothic" w:hAnsi="Century Gothic"/>
          <w:sz w:val="20"/>
          <w:szCs w:val="20"/>
        </w:rPr>
        <w:t xml:space="preserve">́ </w:t>
      </w:r>
      <w:r w:rsidR="00170A2B" w:rsidRPr="007C6409">
        <w:rPr>
          <w:rFonts w:ascii="Century Gothic" w:hAnsi="Century Gothic"/>
          <w:sz w:val="20"/>
          <w:szCs w:val="20"/>
        </w:rPr>
        <w:t>wiadomość</w:t>
      </w:r>
      <w:r w:rsidRPr="007C6409">
        <w:rPr>
          <w:rFonts w:ascii="Century Gothic" w:hAnsi="Century Gothic"/>
          <w:sz w:val="20"/>
          <w:szCs w:val="20"/>
        </w:rPr>
        <w:t xml:space="preserve">́ o </w:t>
      </w:r>
      <w:r w:rsidR="009F71AE" w:rsidRPr="007C6409">
        <w:rPr>
          <w:rFonts w:ascii="Century Gothic" w:hAnsi="Century Gothic"/>
          <w:sz w:val="20"/>
          <w:szCs w:val="20"/>
        </w:rPr>
        <w:t>okolicznościach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9F71AE" w:rsidRPr="007C6409">
        <w:rPr>
          <w:rFonts w:ascii="Century Gothic" w:hAnsi="Century Gothic"/>
          <w:sz w:val="20"/>
          <w:szCs w:val="20"/>
        </w:rPr>
        <w:t>stanowią</w:t>
      </w:r>
      <w:r w:rsidR="009F71AE" w:rsidRPr="007C6409">
        <w:rPr>
          <w:rFonts w:ascii="Century Gothic" w:hAnsi="Century Gothic" w:cs="Arial"/>
          <w:sz w:val="20"/>
          <w:szCs w:val="20"/>
        </w:rPr>
        <w:t>c</w:t>
      </w:r>
      <w:r w:rsidR="009F71AE" w:rsidRPr="007C6409">
        <w:rPr>
          <w:rFonts w:ascii="Century Gothic" w:hAnsi="Century Gothic"/>
          <w:sz w:val="20"/>
          <w:szCs w:val="20"/>
        </w:rPr>
        <w:t>ych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podstawę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jego wniesienia. </w:t>
      </w:r>
    </w:p>
    <w:p w14:paraId="1E3761F4" w14:textId="710864A1" w:rsidR="002E60A1" w:rsidRPr="007C6409" w:rsidRDefault="002E60A1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Je</w:t>
      </w:r>
      <w:r w:rsidR="004E77CE" w:rsidRPr="007C6409">
        <w:rPr>
          <w:rFonts w:ascii="Century Gothic" w:hAnsi="Century Gothic"/>
          <w:sz w:val="20"/>
          <w:szCs w:val="20"/>
        </w:rPr>
        <w:t>ż</w:t>
      </w:r>
      <w:r w:rsidRPr="007C6409">
        <w:rPr>
          <w:rFonts w:ascii="Century Gothic" w:hAnsi="Century Gothic"/>
          <w:sz w:val="20"/>
          <w:szCs w:val="20"/>
        </w:rPr>
        <w:t xml:space="preserve">eli koniec terminu, o </w:t>
      </w:r>
      <w:r w:rsidR="004E77CE" w:rsidRPr="007C6409">
        <w:rPr>
          <w:rFonts w:ascii="Century Gothic" w:hAnsi="Century Gothic"/>
          <w:sz w:val="20"/>
          <w:szCs w:val="20"/>
        </w:rPr>
        <w:t>którym</w:t>
      </w:r>
      <w:r w:rsidRPr="007C6409">
        <w:rPr>
          <w:rFonts w:ascii="Century Gothic" w:hAnsi="Century Gothic"/>
          <w:sz w:val="20"/>
          <w:szCs w:val="20"/>
        </w:rPr>
        <w:t xml:space="preserve"> mowa w pkt </w:t>
      </w:r>
      <w:r w:rsidR="00C001C9">
        <w:rPr>
          <w:rFonts w:ascii="Century Gothic" w:hAnsi="Century Gothic"/>
          <w:sz w:val="20"/>
          <w:szCs w:val="20"/>
        </w:rPr>
        <w:t>7</w:t>
      </w:r>
      <w:r w:rsidRPr="007C6409">
        <w:rPr>
          <w:rFonts w:ascii="Century Gothic" w:hAnsi="Century Gothic"/>
          <w:sz w:val="20"/>
          <w:szCs w:val="20"/>
        </w:rPr>
        <w:t xml:space="preserve"> – </w:t>
      </w:r>
      <w:r w:rsidR="00C001C9">
        <w:rPr>
          <w:rFonts w:ascii="Century Gothic" w:hAnsi="Century Gothic"/>
          <w:sz w:val="20"/>
          <w:szCs w:val="20"/>
        </w:rPr>
        <w:t>9</w:t>
      </w:r>
      <w:r w:rsidRPr="007C6409">
        <w:rPr>
          <w:rFonts w:ascii="Century Gothic" w:hAnsi="Century Gothic"/>
          <w:sz w:val="20"/>
          <w:szCs w:val="20"/>
        </w:rPr>
        <w:t xml:space="preserve"> przypada na </w:t>
      </w:r>
      <w:r w:rsidR="004E77CE" w:rsidRPr="007C6409">
        <w:rPr>
          <w:rFonts w:ascii="Century Gothic" w:hAnsi="Century Gothic"/>
          <w:sz w:val="20"/>
          <w:szCs w:val="20"/>
        </w:rPr>
        <w:t>sobotę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lub </w:t>
      </w:r>
      <w:r w:rsidR="004E77CE" w:rsidRPr="007C6409">
        <w:rPr>
          <w:rFonts w:ascii="Century Gothic" w:hAnsi="Century Gothic"/>
          <w:sz w:val="20"/>
          <w:szCs w:val="20"/>
        </w:rPr>
        <w:t>dzień</w:t>
      </w:r>
      <w:r w:rsidRPr="007C6409">
        <w:rPr>
          <w:rFonts w:ascii="Century Gothic" w:hAnsi="Century Gothic"/>
          <w:sz w:val="20"/>
          <w:szCs w:val="20"/>
        </w:rPr>
        <w:t xml:space="preserve">́ ustawowo wolny od pracy, termin ten upływa dnia </w:t>
      </w:r>
      <w:r w:rsidR="004E77CE" w:rsidRPr="007C6409">
        <w:rPr>
          <w:rFonts w:ascii="Century Gothic" w:hAnsi="Century Gothic"/>
          <w:sz w:val="20"/>
          <w:szCs w:val="20"/>
        </w:rPr>
        <w:t>nastę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nego</w:t>
      </w:r>
      <w:r w:rsidRPr="007C6409">
        <w:rPr>
          <w:rFonts w:ascii="Century Gothic" w:hAnsi="Century Gothic"/>
          <w:sz w:val="20"/>
          <w:szCs w:val="20"/>
        </w:rPr>
        <w:t xml:space="preserve"> po dniu lub dniach wolnych od pracy. </w:t>
      </w:r>
    </w:p>
    <w:p w14:paraId="49CAAF2E" w14:textId="4BD496E0" w:rsidR="002E60A1" w:rsidRPr="007C6409" w:rsidRDefault="002E60A1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Wykonawca </w:t>
      </w:r>
      <w:r w:rsidR="004E77CE" w:rsidRPr="007C6409">
        <w:rPr>
          <w:rFonts w:ascii="Century Gothic" w:hAnsi="Century Gothic"/>
          <w:sz w:val="20"/>
          <w:szCs w:val="20"/>
        </w:rPr>
        <w:t>moż</w:t>
      </w:r>
      <w:r w:rsidR="004E77CE" w:rsidRPr="007C6409">
        <w:rPr>
          <w:rFonts w:ascii="Century Gothic" w:hAnsi="Century Gothic" w:cs="Arial"/>
          <w:sz w:val="20"/>
          <w:szCs w:val="20"/>
        </w:rPr>
        <w:t>e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zgłosić</w:t>
      </w:r>
      <w:r w:rsidRPr="007C6409">
        <w:rPr>
          <w:rFonts w:ascii="Century Gothic" w:hAnsi="Century Gothic"/>
          <w:sz w:val="20"/>
          <w:szCs w:val="20"/>
        </w:rPr>
        <w:t xml:space="preserve">́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ienie</w:t>
      </w:r>
      <w:r w:rsidRPr="007C6409">
        <w:rPr>
          <w:rFonts w:ascii="Century Gothic" w:hAnsi="Century Gothic"/>
          <w:sz w:val="20"/>
          <w:szCs w:val="20"/>
        </w:rPr>
        <w:t xml:space="preserve"> do post</w:t>
      </w:r>
      <w:r w:rsidR="004E77CE" w:rsidRPr="007C6409">
        <w:rPr>
          <w:rFonts w:ascii="Century Gothic" w:hAnsi="Century Gothic"/>
          <w:sz w:val="20"/>
          <w:szCs w:val="20"/>
        </w:rPr>
        <w:t>ę</w:t>
      </w:r>
      <w:r w:rsidRPr="007C6409">
        <w:rPr>
          <w:rFonts w:ascii="Century Gothic" w:hAnsi="Century Gothic"/>
          <w:sz w:val="20"/>
          <w:szCs w:val="20"/>
        </w:rPr>
        <w:t xml:space="preserve">powania odwoławczego w terminie 3 dni od dnia otrzymania kopii odwołania, </w:t>
      </w:r>
      <w:r w:rsidR="004E77CE" w:rsidRPr="007C6409">
        <w:rPr>
          <w:rFonts w:ascii="Century Gothic" w:hAnsi="Century Gothic"/>
          <w:sz w:val="20"/>
          <w:szCs w:val="20"/>
        </w:rPr>
        <w:t>wskazując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stronę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>, do k</w:t>
      </w:r>
      <w:r w:rsidR="004E77CE" w:rsidRPr="007C6409">
        <w:rPr>
          <w:rFonts w:ascii="Century Gothic" w:hAnsi="Century Gothic"/>
          <w:sz w:val="20"/>
          <w:szCs w:val="20"/>
        </w:rPr>
        <w:t>tór</w:t>
      </w:r>
      <w:r w:rsidRPr="007C6409">
        <w:rPr>
          <w:rFonts w:ascii="Century Gothic" w:hAnsi="Century Gothic"/>
          <w:sz w:val="20"/>
          <w:szCs w:val="20"/>
        </w:rPr>
        <w:t xml:space="preserve">ej </w:t>
      </w:r>
      <w:r w:rsidR="004E77CE" w:rsidRPr="007C6409">
        <w:rPr>
          <w:rFonts w:ascii="Century Gothic" w:hAnsi="Century Gothic"/>
          <w:sz w:val="20"/>
          <w:szCs w:val="20"/>
        </w:rPr>
        <w:t>przystę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uje</w:t>
      </w:r>
      <w:r w:rsidRPr="007C6409">
        <w:rPr>
          <w:rFonts w:ascii="Century Gothic" w:hAnsi="Century Gothic"/>
          <w:sz w:val="20"/>
          <w:szCs w:val="20"/>
        </w:rPr>
        <w:t xml:space="preserve"> i interes w uzyskaniu </w:t>
      </w:r>
      <w:r w:rsidR="004E77CE" w:rsidRPr="007C6409">
        <w:rPr>
          <w:rFonts w:ascii="Century Gothic" w:hAnsi="Century Gothic"/>
          <w:sz w:val="20"/>
          <w:szCs w:val="20"/>
        </w:rPr>
        <w:t>rozstrzygnięcia</w:t>
      </w:r>
      <w:r w:rsidRPr="007C6409">
        <w:rPr>
          <w:rFonts w:ascii="Century Gothic" w:hAnsi="Century Gothic"/>
          <w:sz w:val="20"/>
          <w:szCs w:val="20"/>
        </w:rPr>
        <w:t xml:space="preserve"> na </w:t>
      </w:r>
      <w:r w:rsidR="00B62844" w:rsidRPr="007C6409">
        <w:rPr>
          <w:rFonts w:ascii="Century Gothic" w:hAnsi="Century Gothic"/>
          <w:sz w:val="20"/>
          <w:szCs w:val="20"/>
        </w:rPr>
        <w:t>korzyść</w:t>
      </w:r>
      <w:r w:rsidRPr="007C6409">
        <w:rPr>
          <w:rFonts w:ascii="Century Gothic" w:hAnsi="Century Gothic"/>
          <w:sz w:val="20"/>
          <w:szCs w:val="20"/>
        </w:rPr>
        <w:t xml:space="preserve">́ strony, do </w:t>
      </w:r>
      <w:r w:rsidR="004E77CE" w:rsidRPr="007C6409">
        <w:rPr>
          <w:rFonts w:ascii="Century Gothic" w:hAnsi="Century Gothic"/>
          <w:sz w:val="20"/>
          <w:szCs w:val="20"/>
        </w:rPr>
        <w:t>której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przystę</w:t>
      </w:r>
      <w:r w:rsidR="00B62844" w:rsidRPr="007C6409">
        <w:rPr>
          <w:rFonts w:ascii="Arial" w:hAnsi="Arial" w:cs="Arial"/>
          <w:sz w:val="20"/>
          <w:szCs w:val="20"/>
        </w:rPr>
        <w:t>p</w:t>
      </w:r>
      <w:r w:rsidR="00B62844" w:rsidRPr="007C6409">
        <w:rPr>
          <w:rFonts w:ascii="Century Gothic" w:hAnsi="Century Gothic"/>
          <w:sz w:val="20"/>
          <w:szCs w:val="20"/>
        </w:rPr>
        <w:t>uje</w:t>
      </w:r>
      <w:r w:rsidRPr="007C6409">
        <w:rPr>
          <w:rFonts w:ascii="Century Gothic" w:hAnsi="Century Gothic"/>
          <w:sz w:val="20"/>
          <w:szCs w:val="20"/>
        </w:rPr>
        <w:t xml:space="preserve">. Zgłoszenie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ienia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dorę</w:t>
      </w:r>
      <w:r w:rsidR="00B62844" w:rsidRPr="007C6409">
        <w:rPr>
          <w:rFonts w:ascii="Arial" w:hAnsi="Arial" w:cs="Arial"/>
          <w:sz w:val="20"/>
          <w:szCs w:val="20"/>
        </w:rPr>
        <w:t>c</w:t>
      </w:r>
      <w:r w:rsidR="00B62844" w:rsidRPr="007C6409">
        <w:rPr>
          <w:rFonts w:ascii="Century Gothic" w:hAnsi="Century Gothic"/>
          <w:sz w:val="20"/>
          <w:szCs w:val="20"/>
        </w:rPr>
        <w:t>za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Prezesowi Izby, a jego kopie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przesyła </w:t>
      </w:r>
      <w:r w:rsidR="004E77C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Zamawiają</w:t>
      </w:r>
      <w:r w:rsidR="00B62844" w:rsidRPr="007C6409">
        <w:rPr>
          <w:rFonts w:ascii="Arial" w:hAnsi="Arial" w:cs="Arial"/>
          <w:sz w:val="20"/>
          <w:szCs w:val="20"/>
        </w:rPr>
        <w:t>c</w:t>
      </w:r>
      <w:r w:rsidR="00B62844" w:rsidRPr="007C6409">
        <w:rPr>
          <w:rFonts w:ascii="Century Gothic" w:hAnsi="Century Gothic"/>
          <w:sz w:val="20"/>
          <w:szCs w:val="20"/>
        </w:rPr>
        <w:t>emu</w:t>
      </w:r>
      <w:r w:rsidRPr="007C6409">
        <w:rPr>
          <w:rFonts w:ascii="Century Gothic" w:hAnsi="Century Gothic"/>
          <w:sz w:val="20"/>
          <w:szCs w:val="20"/>
        </w:rPr>
        <w:t xml:space="preserve"> oraz wykonawcy </w:t>
      </w:r>
      <w:r w:rsidR="004E77CE" w:rsidRPr="007C6409">
        <w:rPr>
          <w:rFonts w:ascii="Century Gothic" w:hAnsi="Century Gothic"/>
          <w:sz w:val="20"/>
          <w:szCs w:val="20"/>
        </w:rPr>
        <w:t>wnoszą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emu</w:t>
      </w:r>
      <w:r w:rsidRPr="007C6409">
        <w:rPr>
          <w:rFonts w:ascii="Century Gothic" w:hAnsi="Century Gothic"/>
          <w:sz w:val="20"/>
          <w:szCs w:val="20"/>
        </w:rPr>
        <w:t xml:space="preserve"> odwołanie. Do zgłoszenia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ienia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dołą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za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się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dowód</w:t>
      </w:r>
      <w:r w:rsidRPr="007C6409">
        <w:rPr>
          <w:rFonts w:ascii="Century Gothic" w:hAnsi="Century Gothic"/>
          <w:sz w:val="20"/>
          <w:szCs w:val="20"/>
        </w:rPr>
        <w:t xml:space="preserve"> przesłania kopii zgłoszenia </w:t>
      </w:r>
      <w:r w:rsidR="004E77CE" w:rsidRPr="007C6409">
        <w:rPr>
          <w:rFonts w:ascii="Century Gothic" w:hAnsi="Century Gothic"/>
          <w:sz w:val="20"/>
          <w:szCs w:val="20"/>
        </w:rPr>
        <w:t>Zamawiają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emu</w:t>
      </w:r>
      <w:r w:rsidRPr="007C6409">
        <w:rPr>
          <w:rFonts w:ascii="Century Gothic" w:hAnsi="Century Gothic"/>
          <w:sz w:val="20"/>
          <w:szCs w:val="20"/>
        </w:rPr>
        <w:t xml:space="preserve"> i wykonawcy </w:t>
      </w:r>
      <w:r w:rsidR="004E77CE" w:rsidRPr="007C6409">
        <w:rPr>
          <w:rFonts w:ascii="Century Gothic" w:hAnsi="Century Gothic"/>
          <w:sz w:val="20"/>
          <w:szCs w:val="20"/>
        </w:rPr>
        <w:t>wnoszą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emu</w:t>
      </w:r>
      <w:r w:rsidRPr="007C6409">
        <w:rPr>
          <w:rFonts w:ascii="Century Gothic" w:hAnsi="Century Gothic"/>
          <w:sz w:val="20"/>
          <w:szCs w:val="20"/>
        </w:rPr>
        <w:t xml:space="preserve"> odwołanie. </w:t>
      </w:r>
    </w:p>
    <w:p w14:paraId="180A644A" w14:textId="534D1BFD" w:rsidR="004E77CE" w:rsidRPr="007C6409" w:rsidRDefault="002E60A1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Zamawiaj</w:t>
      </w:r>
      <w:r w:rsidR="004E77CE" w:rsidRPr="007C6409">
        <w:rPr>
          <w:rFonts w:ascii="Century Gothic" w:hAnsi="Century Gothic"/>
          <w:sz w:val="20"/>
          <w:szCs w:val="20"/>
        </w:rPr>
        <w:t>ą</w:t>
      </w:r>
      <w:r w:rsidRPr="007C6409">
        <w:rPr>
          <w:rFonts w:ascii="Century Gothic" w:hAnsi="Century Gothic"/>
          <w:sz w:val="20"/>
          <w:szCs w:val="20"/>
        </w:rPr>
        <w:t xml:space="preserve">cy lub </w:t>
      </w:r>
      <w:r w:rsidR="00B62844" w:rsidRPr="007C6409">
        <w:rPr>
          <w:rFonts w:ascii="Century Gothic" w:hAnsi="Century Gothic"/>
          <w:sz w:val="20"/>
          <w:szCs w:val="20"/>
        </w:rPr>
        <w:t>odwołują</w:t>
      </w:r>
      <w:r w:rsidR="00B62844" w:rsidRPr="007C6409">
        <w:rPr>
          <w:rFonts w:ascii="Arial" w:hAnsi="Arial" w:cs="Arial"/>
          <w:sz w:val="20"/>
          <w:szCs w:val="20"/>
        </w:rPr>
        <w:t>c</w:t>
      </w:r>
      <w:r w:rsidR="00B62844" w:rsidRPr="007C6409">
        <w:rPr>
          <w:rFonts w:ascii="Century Gothic" w:hAnsi="Century Gothic"/>
          <w:sz w:val="20"/>
          <w:szCs w:val="20"/>
        </w:rPr>
        <w:t>y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moż</w:t>
      </w:r>
      <w:r w:rsidR="00B62844" w:rsidRPr="007C6409">
        <w:rPr>
          <w:rFonts w:ascii="Arial" w:hAnsi="Arial" w:cs="Arial"/>
          <w:sz w:val="20"/>
          <w:szCs w:val="20"/>
        </w:rPr>
        <w:t>e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zgłosić</w:t>
      </w:r>
      <w:r w:rsidRPr="007C6409">
        <w:rPr>
          <w:rFonts w:ascii="Century Gothic" w:hAnsi="Century Gothic"/>
          <w:sz w:val="20"/>
          <w:szCs w:val="20"/>
        </w:rPr>
        <w:t>́ opozycje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przeciw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ieniu</w:t>
      </w:r>
      <w:r w:rsidRPr="007C6409">
        <w:rPr>
          <w:rFonts w:ascii="Century Gothic" w:hAnsi="Century Gothic"/>
          <w:sz w:val="20"/>
          <w:szCs w:val="20"/>
        </w:rPr>
        <w:t xml:space="preserve"> innego wykonawcy nie </w:t>
      </w:r>
      <w:r w:rsidR="004E77CE" w:rsidRPr="007C6409">
        <w:rPr>
          <w:rFonts w:ascii="Century Gothic" w:hAnsi="Century Gothic"/>
          <w:sz w:val="20"/>
          <w:szCs w:val="20"/>
        </w:rPr>
        <w:t>później</w:t>
      </w:r>
      <w:r w:rsidRPr="007C6409">
        <w:rPr>
          <w:rFonts w:ascii="Century Gothic" w:hAnsi="Century Gothic"/>
          <w:sz w:val="20"/>
          <w:szCs w:val="20"/>
        </w:rPr>
        <w:t xml:space="preserve"> ni</w:t>
      </w:r>
      <w:r w:rsidR="004E77CE" w:rsidRPr="007C6409">
        <w:rPr>
          <w:rFonts w:ascii="Century Gothic" w:hAnsi="Century Gothic"/>
          <w:sz w:val="20"/>
          <w:szCs w:val="20"/>
        </w:rPr>
        <w:t xml:space="preserve">ż </w:t>
      </w:r>
      <w:r w:rsidRPr="007C6409">
        <w:rPr>
          <w:rFonts w:ascii="Century Gothic" w:hAnsi="Century Gothic"/>
          <w:sz w:val="20"/>
          <w:szCs w:val="20"/>
        </w:rPr>
        <w:t>do czasu otwarcia rozprawy.</w:t>
      </w:r>
    </w:p>
    <w:p w14:paraId="0569F454" w14:textId="784F2E9D" w:rsidR="00D570A8" w:rsidRPr="00D21208" w:rsidRDefault="002E60A1" w:rsidP="008A45A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Czynności</w:t>
      </w:r>
      <w:r w:rsidRPr="007C6409">
        <w:rPr>
          <w:rFonts w:ascii="Century Gothic" w:hAnsi="Century Gothic"/>
          <w:sz w:val="20"/>
          <w:szCs w:val="20"/>
        </w:rPr>
        <w:t xml:space="preserve"> uczestnika </w:t>
      </w:r>
      <w:r w:rsidR="004E77CE" w:rsidRPr="007C6409">
        <w:rPr>
          <w:rFonts w:ascii="Century Gothic" w:hAnsi="Century Gothic"/>
          <w:sz w:val="20"/>
          <w:szCs w:val="20"/>
        </w:rPr>
        <w:t>postę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owania</w:t>
      </w:r>
      <w:r w:rsidRPr="007C6409">
        <w:rPr>
          <w:rFonts w:ascii="Century Gothic" w:hAnsi="Century Gothic"/>
          <w:sz w:val="20"/>
          <w:szCs w:val="20"/>
        </w:rPr>
        <w:t xml:space="preserve"> odwoławczego nie </w:t>
      </w:r>
      <w:r w:rsidR="00B62844" w:rsidRPr="007C6409">
        <w:rPr>
          <w:rFonts w:ascii="Century Gothic" w:hAnsi="Century Gothic"/>
          <w:sz w:val="20"/>
          <w:szCs w:val="20"/>
        </w:rPr>
        <w:t>mogą</w:t>
      </w:r>
      <w:r w:rsidRPr="007C6409">
        <w:rPr>
          <w:rFonts w:ascii="Arial" w:hAnsi="Arial" w:cs="Arial"/>
          <w:sz w:val="20"/>
          <w:szCs w:val="20"/>
        </w:rPr>
        <w:t>̨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pozostawać</w:t>
      </w:r>
      <w:r w:rsidRPr="007C6409">
        <w:rPr>
          <w:rFonts w:ascii="Century Gothic" w:hAnsi="Century Gothic"/>
          <w:sz w:val="20"/>
          <w:szCs w:val="20"/>
        </w:rPr>
        <w:t xml:space="preserve">́ w </w:t>
      </w:r>
      <w:r w:rsidR="00B62844" w:rsidRPr="007C6409">
        <w:rPr>
          <w:rFonts w:ascii="Century Gothic" w:hAnsi="Century Gothic"/>
          <w:sz w:val="20"/>
          <w:szCs w:val="20"/>
        </w:rPr>
        <w:t>sprzeczności</w:t>
      </w:r>
      <w:r w:rsidRPr="007C6409">
        <w:rPr>
          <w:rFonts w:ascii="Century Gothic" w:hAnsi="Century Gothic"/>
          <w:sz w:val="20"/>
          <w:szCs w:val="20"/>
        </w:rPr>
        <w:t xml:space="preserve"> z </w:t>
      </w:r>
      <w:r w:rsidR="004E77CE" w:rsidRPr="007C6409">
        <w:rPr>
          <w:rFonts w:ascii="Century Gothic" w:hAnsi="Century Gothic"/>
          <w:sz w:val="20"/>
          <w:szCs w:val="20"/>
        </w:rPr>
        <w:t>czynnościami</w:t>
      </w:r>
      <w:r w:rsidRPr="007C6409">
        <w:rPr>
          <w:rFonts w:ascii="Century Gothic" w:hAnsi="Century Gothic"/>
          <w:sz w:val="20"/>
          <w:szCs w:val="20"/>
        </w:rPr>
        <w:t xml:space="preserve"> i </w:t>
      </w:r>
      <w:r w:rsidR="004E77CE" w:rsidRPr="007C6409">
        <w:rPr>
          <w:rFonts w:ascii="Century Gothic" w:hAnsi="Century Gothic"/>
          <w:sz w:val="20"/>
          <w:szCs w:val="20"/>
        </w:rPr>
        <w:t>oświadczeniami</w:t>
      </w:r>
      <w:r w:rsidRPr="007C6409">
        <w:rPr>
          <w:rFonts w:ascii="Century Gothic" w:hAnsi="Century Gothic"/>
          <w:sz w:val="20"/>
          <w:szCs w:val="20"/>
        </w:rPr>
        <w:t xml:space="preserve"> strony, do </w:t>
      </w:r>
      <w:r w:rsidR="00B62844" w:rsidRPr="007C6409">
        <w:rPr>
          <w:rFonts w:ascii="Century Gothic" w:hAnsi="Century Gothic"/>
          <w:sz w:val="20"/>
          <w:szCs w:val="20"/>
        </w:rPr>
        <w:t>której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przystą</w:t>
      </w:r>
      <w:r w:rsidR="004E77CE" w:rsidRPr="007C6409">
        <w:rPr>
          <w:rFonts w:ascii="Century Gothic" w:hAnsi="Century Gothic" w:cs="Arial"/>
          <w:sz w:val="20"/>
          <w:szCs w:val="20"/>
        </w:rPr>
        <w:t>p</w:t>
      </w:r>
      <w:r w:rsidR="004E77CE" w:rsidRPr="007C6409">
        <w:rPr>
          <w:rFonts w:ascii="Century Gothic" w:hAnsi="Century Gothic"/>
          <w:sz w:val="20"/>
          <w:szCs w:val="20"/>
        </w:rPr>
        <w:t>ił</w:t>
      </w:r>
      <w:r w:rsidRPr="007C6409">
        <w:rPr>
          <w:rFonts w:ascii="Century Gothic" w:hAnsi="Century Gothic"/>
          <w:sz w:val="20"/>
          <w:szCs w:val="20"/>
        </w:rPr>
        <w:t xml:space="preserve">, z </w:t>
      </w:r>
      <w:r w:rsidR="00B62844" w:rsidRPr="007C6409">
        <w:rPr>
          <w:rFonts w:ascii="Century Gothic" w:hAnsi="Century Gothic"/>
          <w:sz w:val="20"/>
          <w:szCs w:val="20"/>
        </w:rPr>
        <w:t>zastrzeż</w:t>
      </w:r>
      <w:r w:rsidR="00B62844" w:rsidRPr="007C6409">
        <w:rPr>
          <w:rFonts w:ascii="Arial" w:hAnsi="Arial" w:cs="Arial"/>
          <w:sz w:val="20"/>
          <w:szCs w:val="20"/>
        </w:rPr>
        <w:t>e</w:t>
      </w:r>
      <w:r w:rsidR="00B62844" w:rsidRPr="007C6409">
        <w:rPr>
          <w:rFonts w:ascii="Century Gothic" w:hAnsi="Century Gothic"/>
          <w:sz w:val="20"/>
          <w:szCs w:val="20"/>
        </w:rPr>
        <w:t>niem</w:t>
      </w:r>
      <w:r w:rsidRPr="007C6409">
        <w:rPr>
          <w:rFonts w:ascii="Century Gothic" w:hAnsi="Century Gothic"/>
          <w:sz w:val="20"/>
          <w:szCs w:val="20"/>
        </w:rPr>
        <w:t xml:space="preserve"> zgłoszenia sprzeciwu co do </w:t>
      </w:r>
      <w:r w:rsidR="004E77CE" w:rsidRPr="007C6409">
        <w:rPr>
          <w:rFonts w:ascii="Century Gothic" w:hAnsi="Century Gothic"/>
          <w:sz w:val="20"/>
          <w:szCs w:val="20"/>
        </w:rPr>
        <w:t>uwzglę</w:t>
      </w:r>
      <w:r w:rsidR="004E77CE" w:rsidRPr="007C6409">
        <w:rPr>
          <w:rFonts w:ascii="Century Gothic" w:hAnsi="Century Gothic" w:cs="Arial"/>
          <w:sz w:val="20"/>
          <w:szCs w:val="20"/>
        </w:rPr>
        <w:t>d</w:t>
      </w:r>
      <w:r w:rsidR="004E77CE" w:rsidRPr="007C6409">
        <w:rPr>
          <w:rFonts w:ascii="Century Gothic" w:hAnsi="Century Gothic"/>
          <w:sz w:val="20"/>
          <w:szCs w:val="20"/>
        </w:rPr>
        <w:t>nienia</w:t>
      </w:r>
      <w:r w:rsidRPr="007C6409">
        <w:rPr>
          <w:rFonts w:ascii="Century Gothic" w:hAnsi="Century Gothic"/>
          <w:sz w:val="20"/>
          <w:szCs w:val="20"/>
        </w:rPr>
        <w:t xml:space="preserve"> przez </w:t>
      </w:r>
      <w:r w:rsidR="00B62844" w:rsidRPr="007C6409">
        <w:rPr>
          <w:rFonts w:ascii="Century Gothic" w:hAnsi="Century Gothic"/>
          <w:sz w:val="20"/>
          <w:szCs w:val="20"/>
        </w:rPr>
        <w:t>Zamawiają</w:t>
      </w:r>
      <w:r w:rsidR="00B62844" w:rsidRPr="007C6409">
        <w:rPr>
          <w:rFonts w:ascii="Arial" w:hAnsi="Arial" w:cs="Arial"/>
          <w:sz w:val="20"/>
          <w:szCs w:val="20"/>
        </w:rPr>
        <w:t>c</w:t>
      </w:r>
      <w:r w:rsidR="00B62844" w:rsidRPr="007C6409">
        <w:rPr>
          <w:rFonts w:ascii="Century Gothic" w:hAnsi="Century Gothic"/>
          <w:sz w:val="20"/>
          <w:szCs w:val="20"/>
        </w:rPr>
        <w:t>ego</w:t>
      </w:r>
      <w:r w:rsidRPr="007C6409">
        <w:rPr>
          <w:rFonts w:ascii="Century Gothic" w:hAnsi="Century Gothic"/>
          <w:sz w:val="20"/>
          <w:szCs w:val="20"/>
        </w:rPr>
        <w:t xml:space="preserve"> w </w:t>
      </w:r>
      <w:r w:rsidR="004E77CE" w:rsidRPr="007C6409">
        <w:rPr>
          <w:rFonts w:ascii="Century Gothic" w:hAnsi="Century Gothic"/>
          <w:sz w:val="20"/>
          <w:szCs w:val="20"/>
        </w:rPr>
        <w:t>całości</w:t>
      </w:r>
      <w:r w:rsidRPr="007C6409">
        <w:rPr>
          <w:rFonts w:ascii="Century Gothic" w:hAnsi="Century Gothic"/>
          <w:sz w:val="20"/>
          <w:szCs w:val="20"/>
        </w:rPr>
        <w:t xml:space="preserve"> lub w </w:t>
      </w:r>
      <w:r w:rsidR="00B62844" w:rsidRPr="007C6409">
        <w:rPr>
          <w:rFonts w:ascii="Century Gothic" w:hAnsi="Century Gothic"/>
          <w:sz w:val="20"/>
          <w:szCs w:val="20"/>
        </w:rPr>
        <w:t>czę</w:t>
      </w:r>
      <w:r w:rsidR="00B62844" w:rsidRPr="007C6409">
        <w:rPr>
          <w:rFonts w:ascii="Arial" w:hAnsi="Arial" w:cs="Arial"/>
          <w:sz w:val="20"/>
          <w:szCs w:val="20"/>
        </w:rPr>
        <w:t>ś</w:t>
      </w:r>
      <w:r w:rsidR="00B62844" w:rsidRPr="007C6409">
        <w:rPr>
          <w:rFonts w:ascii="Century Gothic" w:hAnsi="Century Gothic"/>
          <w:sz w:val="20"/>
          <w:szCs w:val="20"/>
        </w:rPr>
        <w:t>ci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4E77CE" w:rsidRPr="007C6409">
        <w:rPr>
          <w:rFonts w:ascii="Century Gothic" w:hAnsi="Century Gothic"/>
          <w:sz w:val="20"/>
          <w:szCs w:val="20"/>
        </w:rPr>
        <w:t>zarzutów</w:t>
      </w:r>
      <w:r w:rsidRPr="007C6409">
        <w:rPr>
          <w:rFonts w:ascii="Century Gothic" w:hAnsi="Century Gothic"/>
          <w:sz w:val="20"/>
          <w:szCs w:val="20"/>
        </w:rPr>
        <w:t xml:space="preserve"> podniesionych w odwołaniu, przez uczestnika, </w:t>
      </w:r>
      <w:r w:rsidR="004E77CE" w:rsidRPr="007C6409">
        <w:rPr>
          <w:rFonts w:ascii="Century Gothic" w:hAnsi="Century Gothic"/>
          <w:sz w:val="20"/>
          <w:szCs w:val="20"/>
        </w:rPr>
        <w:t>który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="00B62844" w:rsidRPr="007C6409">
        <w:rPr>
          <w:rFonts w:ascii="Century Gothic" w:hAnsi="Century Gothic"/>
          <w:sz w:val="20"/>
          <w:szCs w:val="20"/>
        </w:rPr>
        <w:t>przystą</w:t>
      </w:r>
      <w:r w:rsidR="00B62844" w:rsidRPr="007C6409">
        <w:rPr>
          <w:rFonts w:ascii="Arial" w:hAnsi="Arial" w:cs="Arial"/>
          <w:sz w:val="20"/>
          <w:szCs w:val="20"/>
        </w:rPr>
        <w:t>p</w:t>
      </w:r>
      <w:r w:rsidR="00B62844" w:rsidRPr="007C6409">
        <w:rPr>
          <w:rFonts w:ascii="Century Gothic" w:hAnsi="Century Gothic"/>
          <w:sz w:val="20"/>
          <w:szCs w:val="20"/>
        </w:rPr>
        <w:t>ił</w:t>
      </w:r>
      <w:r w:rsidRPr="007C6409">
        <w:rPr>
          <w:rFonts w:ascii="Century Gothic" w:hAnsi="Century Gothic"/>
          <w:sz w:val="20"/>
          <w:szCs w:val="20"/>
        </w:rPr>
        <w:t xml:space="preserve"> do post</w:t>
      </w:r>
      <w:r w:rsidR="004E77CE" w:rsidRPr="007C6409">
        <w:rPr>
          <w:rFonts w:ascii="Century Gothic" w:hAnsi="Century Gothic"/>
          <w:sz w:val="20"/>
          <w:szCs w:val="20"/>
        </w:rPr>
        <w:t>ę</w:t>
      </w:r>
      <w:r w:rsidRPr="007C6409">
        <w:rPr>
          <w:rFonts w:ascii="Century Gothic" w:hAnsi="Century Gothic"/>
          <w:sz w:val="20"/>
          <w:szCs w:val="20"/>
        </w:rPr>
        <w:t xml:space="preserve">powania po stronie </w:t>
      </w:r>
      <w:r w:rsidR="004E77CE" w:rsidRPr="007C6409">
        <w:rPr>
          <w:rFonts w:ascii="Century Gothic" w:hAnsi="Century Gothic"/>
          <w:sz w:val="20"/>
          <w:szCs w:val="20"/>
        </w:rPr>
        <w:t>Zamawiają</w:t>
      </w:r>
      <w:r w:rsidR="004E77CE" w:rsidRPr="007C6409">
        <w:rPr>
          <w:rFonts w:ascii="Century Gothic" w:hAnsi="Century Gothic" w:cs="Arial"/>
          <w:sz w:val="20"/>
          <w:szCs w:val="20"/>
        </w:rPr>
        <w:t>c</w:t>
      </w:r>
      <w:r w:rsidR="004E77CE" w:rsidRPr="007C6409">
        <w:rPr>
          <w:rFonts w:ascii="Century Gothic" w:hAnsi="Century Gothic"/>
          <w:sz w:val="20"/>
          <w:szCs w:val="20"/>
        </w:rPr>
        <w:t>ego</w:t>
      </w:r>
      <w:r w:rsidRPr="007C6409">
        <w:rPr>
          <w:rFonts w:ascii="Century Gothic" w:hAnsi="Century Gothic"/>
          <w:sz w:val="20"/>
          <w:szCs w:val="20"/>
        </w:rPr>
        <w:t xml:space="preserve">. </w:t>
      </w:r>
    </w:p>
    <w:p w14:paraId="07684591" w14:textId="1E7924B9" w:rsidR="00F144F4" w:rsidRPr="00F144F4" w:rsidRDefault="00D570A8" w:rsidP="00F144F4">
      <w:pPr>
        <w:pStyle w:val="Artyku"/>
        <w:spacing w:beforeLines="60" w:before="144" w:afterLines="60" w:after="144" w:line="240" w:lineRule="auto"/>
        <w:rPr>
          <w:rFonts w:ascii="Century Gothic" w:hAnsi="Century Gothic"/>
          <w:sz w:val="20"/>
          <w:szCs w:val="20"/>
        </w:rPr>
      </w:pPr>
      <w:r w:rsidRPr="007C6409">
        <w:rPr>
          <w:rFonts w:ascii="Century Gothic" w:hAnsi="Century Gothic"/>
          <w:sz w:val="20"/>
          <w:szCs w:val="20"/>
        </w:rPr>
        <w:t>Informacje o przetwarzaniu danych osobowych</w:t>
      </w:r>
      <w:r w:rsidR="00D50660" w:rsidRPr="007C6409">
        <w:rPr>
          <w:rFonts w:ascii="Century Gothic" w:hAnsi="Century Gothic"/>
          <w:sz w:val="20"/>
          <w:szCs w:val="20"/>
        </w:rPr>
        <w:t>.</w:t>
      </w:r>
    </w:p>
    <w:p w14:paraId="27D6B1AE" w14:textId="77777777" w:rsidR="00F144F4" w:rsidRPr="00C33120" w:rsidRDefault="00F144F4" w:rsidP="00F144F4">
      <w:pPr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Zgodnie z art. 13 ust. 1 i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</w:t>
      </w:r>
      <w:proofErr w:type="spellStart"/>
      <w:proofErr w:type="gramStart"/>
      <w:r w:rsidRPr="00C33120">
        <w:rPr>
          <w:rFonts w:ascii="Century Gothic" w:hAnsi="Century Gothic" w:cs="Calibri"/>
          <w:sz w:val="20"/>
          <w:szCs w:val="20"/>
        </w:rPr>
        <w:t>Dz.Urz.UE</w:t>
      </w:r>
      <w:proofErr w:type="gramEnd"/>
      <w:r w:rsidRPr="00C33120">
        <w:rPr>
          <w:rFonts w:ascii="Century Gothic" w:hAnsi="Century Gothic" w:cs="Calibri"/>
          <w:sz w:val="20"/>
          <w:szCs w:val="20"/>
        </w:rPr>
        <w:t>.L</w:t>
      </w:r>
      <w:proofErr w:type="spellEnd"/>
      <w:r w:rsidRPr="00C33120">
        <w:rPr>
          <w:rFonts w:ascii="Century Gothic" w:hAnsi="Century Gothic" w:cs="Calibri"/>
          <w:sz w:val="20"/>
          <w:szCs w:val="20"/>
        </w:rPr>
        <w:t xml:space="preserve"> Nr 119, str. 1), dalej </w:t>
      </w:r>
      <w:r w:rsidRPr="00C33120">
        <w:rPr>
          <w:rFonts w:ascii="Century Gothic" w:hAnsi="Century Gothic" w:cs="Calibri"/>
          <w:b/>
          <w:sz w:val="20"/>
          <w:szCs w:val="20"/>
        </w:rPr>
        <w:t>„RODO</w:t>
      </w:r>
      <w:r w:rsidRPr="00C33120">
        <w:rPr>
          <w:rFonts w:ascii="Century Gothic" w:hAnsi="Century Gothic" w:cs="Calibri"/>
          <w:sz w:val="20"/>
          <w:szCs w:val="20"/>
        </w:rPr>
        <w:t xml:space="preserve">”, informujemy, że: </w:t>
      </w:r>
    </w:p>
    <w:p w14:paraId="726B1FD3" w14:textId="77777777" w:rsidR="00F144F4" w:rsidRPr="00C33120" w:rsidRDefault="00F144F4" w:rsidP="008A45A7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Administrator danych </w:t>
      </w:r>
    </w:p>
    <w:p w14:paraId="12B0C3A9" w14:textId="77777777" w:rsidR="00F144F4" w:rsidRPr="00C33120" w:rsidRDefault="00F144F4" w:rsidP="00F144F4">
      <w:pPr>
        <w:rPr>
          <w:rFonts w:ascii="Century Gothic" w:hAnsi="Century Gothic" w:cs="Calibri"/>
          <w:color w:val="00000A"/>
          <w:sz w:val="20"/>
          <w:szCs w:val="20"/>
        </w:rPr>
      </w:pPr>
      <w:r w:rsidRPr="00C33120">
        <w:rPr>
          <w:rFonts w:ascii="Century Gothic" w:hAnsi="Century Gothic" w:cs="Calibri"/>
          <w:color w:val="00000A"/>
          <w:sz w:val="20"/>
          <w:szCs w:val="20"/>
        </w:rPr>
        <w:t xml:space="preserve">Administratorem danych osobowych jest </w:t>
      </w:r>
      <w:r w:rsidRPr="00C33120">
        <w:rPr>
          <w:rFonts w:ascii="Century Gothic" w:hAnsi="Century Gothic" w:cs="Calibri"/>
          <w:b/>
          <w:bCs/>
          <w:color w:val="00000A"/>
          <w:sz w:val="20"/>
          <w:szCs w:val="20"/>
        </w:rPr>
        <w:t>Krajowy Instytut Mediów</w:t>
      </w:r>
      <w:r w:rsidRPr="00C33120">
        <w:rPr>
          <w:rFonts w:ascii="Century Gothic" w:hAnsi="Century Gothic" w:cs="Calibri"/>
          <w:color w:val="00000A"/>
          <w:sz w:val="20"/>
          <w:szCs w:val="20"/>
        </w:rPr>
        <w:t xml:space="preserve"> (dalej „</w:t>
      </w:r>
      <w:r w:rsidRPr="00C33120">
        <w:rPr>
          <w:rFonts w:ascii="Century Gothic" w:hAnsi="Century Gothic" w:cs="Calibri"/>
          <w:b/>
          <w:bCs/>
          <w:color w:val="00000A"/>
          <w:sz w:val="20"/>
          <w:szCs w:val="20"/>
        </w:rPr>
        <w:t>KIM</w:t>
      </w:r>
      <w:r w:rsidRPr="00C33120">
        <w:rPr>
          <w:rFonts w:ascii="Century Gothic" w:hAnsi="Century Gothic" w:cs="Calibri"/>
          <w:color w:val="00000A"/>
          <w:sz w:val="20"/>
          <w:szCs w:val="20"/>
        </w:rPr>
        <w:t xml:space="preserve">”) z siedzibą </w:t>
      </w:r>
      <w:r w:rsidRPr="00C33120">
        <w:rPr>
          <w:rFonts w:ascii="Century Gothic" w:hAnsi="Century Gothic" w:cs="Calibri"/>
          <w:color w:val="00000A"/>
          <w:sz w:val="20"/>
          <w:szCs w:val="20"/>
        </w:rPr>
        <w:br/>
        <w:t>w Warszawie (adres: ul. Wiktorska 63, 02-587), wpisany do rejestru przedsiębiorców Krajowego Rejestru Sądowego przez Sąd Rejonowy dla m.st. Warszawy w Warszawie pod nr KRS: 0000875978 (dalej „Administrator”). Z Administratorem można skontaktować się za pośrednictwem formularza kontaktowego na stronie www. kim.gov.pl lub przesyłając e-mail na adres: iod@kim.gov.pl a także za pośrednictwem poczty tradycyjnej, pod wskazanym powyżej adresem siedziby Administratora.</w:t>
      </w:r>
    </w:p>
    <w:p w14:paraId="224EF45A" w14:textId="77777777" w:rsidR="00F144F4" w:rsidRPr="00C33120" w:rsidRDefault="00F144F4" w:rsidP="008A45A7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Inspektor Ochrony Danych </w:t>
      </w:r>
    </w:p>
    <w:p w14:paraId="4A00DEE3" w14:textId="77777777" w:rsidR="00F144F4" w:rsidRPr="00C33120" w:rsidRDefault="00F144F4" w:rsidP="00F144F4">
      <w:pPr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lastRenderedPageBreak/>
        <w:t xml:space="preserve">Administrator wyznaczył osobę odpowiedzialną za ochronę danych osobowych, tj. Inspektora Ochrony Danych, z którym kontakt jest możliwy za pośrednictwem adresu mailowego iod@kim.gov.pl lub za pośrednictwem poczty tradycyjnej pod wskazanym powyżej adresem siedziby Administratora z dopiskiem „Do Inspektora Ochrony Danych”. </w:t>
      </w:r>
    </w:p>
    <w:p w14:paraId="1E737B2A" w14:textId="77777777" w:rsidR="00F144F4" w:rsidRPr="00C33120" w:rsidRDefault="00F144F4" w:rsidP="008A45A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Cele i podstawy przetwarzania danych osobowych </w:t>
      </w:r>
    </w:p>
    <w:p w14:paraId="4F48C5C9" w14:textId="77777777" w:rsidR="00F144F4" w:rsidRPr="00C33120" w:rsidRDefault="00F144F4" w:rsidP="00F144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Pani/Pana dane osobowe będą przetwarzane w celu przeprowadzenia postępowania o udzielenie zamówienia publicznego – podstawą prawną przetwarzania </w:t>
      </w:r>
      <w:proofErr w:type="gramStart"/>
      <w:r w:rsidRPr="00C33120">
        <w:rPr>
          <w:rFonts w:ascii="Century Gothic" w:hAnsi="Century Gothic" w:cs="Calibri"/>
          <w:color w:val="000000"/>
          <w:sz w:val="20"/>
          <w:szCs w:val="20"/>
        </w:rPr>
        <w:t>jest  obowiązek</w:t>
      </w:r>
      <w:proofErr w:type="gramEnd"/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 prawny ciążący na Administratorze, wynikający w szczególności z przepisów ustawy z dnia 11 września 2019 r. – Prawo zamówień publicznych (Dz. U. z 2021 r., poz. 1129 z </w:t>
      </w:r>
      <w:proofErr w:type="spellStart"/>
      <w:r w:rsidRPr="00C33120">
        <w:rPr>
          <w:rFonts w:ascii="Century Gothic" w:hAnsi="Century Gothic" w:cs="Calibri"/>
          <w:color w:val="000000"/>
          <w:sz w:val="20"/>
          <w:szCs w:val="20"/>
        </w:rPr>
        <w:t>późn</w:t>
      </w:r>
      <w:proofErr w:type="spellEnd"/>
      <w:r w:rsidRPr="00C33120">
        <w:rPr>
          <w:rFonts w:ascii="Century Gothic" w:hAnsi="Century Gothic" w:cs="Calibri"/>
          <w:color w:val="000000"/>
          <w:sz w:val="20"/>
          <w:szCs w:val="20"/>
        </w:rPr>
        <w:t>. zm.) (</w:t>
      </w:r>
      <w:proofErr w:type="gramStart"/>
      <w:r w:rsidRPr="00C33120">
        <w:rPr>
          <w:rFonts w:ascii="Century Gothic" w:hAnsi="Century Gothic" w:cs="Calibri"/>
          <w:color w:val="000000"/>
          <w:sz w:val="20"/>
          <w:szCs w:val="20"/>
        </w:rPr>
        <w:t>dalej  „</w:t>
      </w:r>
      <w:proofErr w:type="gramEnd"/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PZP”). </w:t>
      </w:r>
    </w:p>
    <w:p w14:paraId="35D88D75" w14:textId="77777777" w:rsidR="00F144F4" w:rsidRPr="00C33120" w:rsidRDefault="00F144F4" w:rsidP="008A45A7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57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Odbiorcy danych </w:t>
      </w:r>
    </w:p>
    <w:p w14:paraId="4FB78863" w14:textId="77777777" w:rsidR="00F144F4" w:rsidRPr="00C33120" w:rsidRDefault="00F144F4" w:rsidP="00F144F4">
      <w:pPr>
        <w:widowControl w:val="0"/>
        <w:ind w:left="-3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Odbiorcami Pani/Pana danych osobowych będą osoby lub podmioty, którym udostępniona zostanie dokumentacja postępowania o udzielenie zamówienia publicznego na podstawie art. 18 oraz art. 74 PZP. Odbiorcami Pani/Pana danych osobowych mogą być również podmioty lub organy uprawnione do otrzymania Pani/Pana danych – tylko w uzasadnionych przypadkach i na podstawie powszechnie obowiązujących przepisów prawa polskiego.</w:t>
      </w:r>
    </w:p>
    <w:p w14:paraId="4EF8115C" w14:textId="77777777" w:rsidR="00F144F4" w:rsidRPr="00C33120" w:rsidRDefault="00F144F4" w:rsidP="008A45A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57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 xml:space="preserve">Okres przechowywania danych </w:t>
      </w:r>
    </w:p>
    <w:p w14:paraId="1DBED6A2" w14:textId="77777777" w:rsidR="00F144F4" w:rsidRPr="00C33120" w:rsidRDefault="00F144F4" w:rsidP="00F144F4">
      <w:pPr>
        <w:widowControl w:val="0"/>
        <w:ind w:left="-3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 xml:space="preserve">Pani/Pana dane osobowe będą przechowywane zgodnie z art. 78 PZP przez okres 4 lat od dnia zakończenia postępowania o udzielenie zamówienia, a jeżeli okres obowiązywania umowy w sprawie zamówienia publicznego przekracza 4 lata – dane osobowe przechowywane są przez cały okres obowiązywania umowy w sprawie zamówienia publicznego. </w:t>
      </w:r>
    </w:p>
    <w:p w14:paraId="3D3CC105" w14:textId="77777777" w:rsidR="00F144F4" w:rsidRPr="00C33120" w:rsidRDefault="00F144F4" w:rsidP="008A45A7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>Informacja o wymogu/dobrowolności podania danych</w:t>
      </w:r>
    </w:p>
    <w:p w14:paraId="5EC5B12F" w14:textId="77777777" w:rsidR="00F144F4" w:rsidRPr="00C33120" w:rsidRDefault="00F144F4" w:rsidP="00F144F4">
      <w:pPr>
        <w:widowControl w:val="0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 xml:space="preserve">Obowiązek przekazania danych osobowych wskazanych w Specyfikacji Warunków Zamówienia jest wymogiem ustawowym określonym w przepisach PZP, związanym z udziałem w postępowaniu o udzielenie zamówienia publicznego. Konsekwencją niepodania danych jest brak możliwości udziału w postępowaniu oraz zawarcie i realizacje umowy w sprawie zamówienia publicznego. </w:t>
      </w:r>
    </w:p>
    <w:p w14:paraId="612B4624" w14:textId="77777777" w:rsidR="00F144F4" w:rsidRPr="00C33120" w:rsidRDefault="00F144F4" w:rsidP="008A45A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>Prawa osób, których dane dotyczą</w:t>
      </w:r>
    </w:p>
    <w:p w14:paraId="542ECCC3" w14:textId="77777777" w:rsidR="00F144F4" w:rsidRPr="00C33120" w:rsidRDefault="00F144F4" w:rsidP="00F144F4">
      <w:pPr>
        <w:widowControl w:val="0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Przysługuje Pani/</w:t>
      </w:r>
      <w:proofErr w:type="gramStart"/>
      <w:r w:rsidRPr="00C33120">
        <w:rPr>
          <w:rFonts w:ascii="Century Gothic" w:hAnsi="Century Gothic" w:cs="Calibri"/>
          <w:sz w:val="20"/>
          <w:szCs w:val="20"/>
        </w:rPr>
        <w:t>Panu :</w:t>
      </w:r>
      <w:proofErr w:type="gramEnd"/>
    </w:p>
    <w:p w14:paraId="22722E15" w14:textId="77777777" w:rsidR="00F144F4" w:rsidRPr="00C33120" w:rsidRDefault="00F144F4" w:rsidP="008A45A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>na podstawie art. 15 RODO prawo dostępu do danych osobowych ich dotyczących; zgodnie z art. 75 PZP w przypadku korzystania przez osobę, której dane osobowe są przetwarzane przez Zamawiającego, z uprawnienia, o którym mowa w art. 15 ust. 1-3 rozporządzenia 2016/679, Zamawiający może żądać od osoby występującej z żądaniem wskazania dodatkowych informacji, mających na celu sprecyzowanie nazwy lub daty zakończonego postępowania o udzielenie zamówienia,</w:t>
      </w:r>
    </w:p>
    <w:p w14:paraId="115E9BEC" w14:textId="77777777" w:rsidR="00F144F4" w:rsidRPr="00C33120" w:rsidRDefault="00F144F4" w:rsidP="008A45A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na podstawie art. 16 RODO przysługuje prawo do sprostowania lub uzupełnienia ich danych </w:t>
      </w:r>
      <w:proofErr w:type="gramStart"/>
      <w:r w:rsidRPr="00C33120">
        <w:rPr>
          <w:rFonts w:ascii="Century Gothic" w:hAnsi="Century Gothic" w:cs="Calibri"/>
          <w:color w:val="000000"/>
          <w:sz w:val="20"/>
          <w:szCs w:val="20"/>
        </w:rPr>
        <w:t>osobowych</w:t>
      </w:r>
      <w:proofErr w:type="gramEnd"/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 przy czym skorzystanie z prawa do sprostowania lub uzupełnienia danych nie może skutkować zmianą wyniku postępowania o udzielnie zamówienia publicznego ani zmianą postanowień umowy w zakresie niezgodnym z PZP oraz nie może naruszać integralności protokołu i załączników, </w:t>
      </w:r>
    </w:p>
    <w:p w14:paraId="75905A5D" w14:textId="77777777" w:rsidR="00F144F4" w:rsidRPr="00C33120" w:rsidRDefault="00F144F4" w:rsidP="008A45A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na podstawie art. 18 RODO przysługuje prawo żądania od Administratora ograniczenia przetwarzania danych osobowych z zastrzeżeniem przypadków, o których mowa w art. 18 ust. 2 RODO. Zgodnie z art. 19 ust. 3 PZP w postępowaniu o udzielenie zamówienia zgłoszenie żądania ograniczenia przetwarzania, o którym mowa w art. 18 ust. 1 rozporządzenia 2016/679, nie ogranicza przetwarzania danych osobowych do czasu zakończenia tego postępowania, </w:t>
      </w:r>
    </w:p>
    <w:p w14:paraId="3DE79360" w14:textId="77777777" w:rsidR="00F144F4" w:rsidRPr="00C33120" w:rsidRDefault="00F144F4" w:rsidP="008A45A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na </w:t>
      </w:r>
      <w:proofErr w:type="gramStart"/>
      <w:r w:rsidRPr="00C33120">
        <w:rPr>
          <w:rFonts w:ascii="Century Gothic" w:hAnsi="Century Gothic" w:cs="Calibri"/>
          <w:color w:val="000000"/>
          <w:sz w:val="20"/>
          <w:szCs w:val="20"/>
        </w:rPr>
        <w:t>podstawie  art.</w:t>
      </w:r>
      <w:proofErr w:type="gramEnd"/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  77 RODO do wniesienia skargi do Prezesa Urzędu Ochrony Danych Osobowych, w sytuacji uznania, że przetwarzanie danych osobowych narusza przepisy RODO. </w:t>
      </w:r>
    </w:p>
    <w:p w14:paraId="780DB1CC" w14:textId="77777777" w:rsidR="00F144F4" w:rsidRPr="00C33120" w:rsidRDefault="00F144F4" w:rsidP="00F144F4">
      <w:pPr>
        <w:widowControl w:val="0"/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Nie przysługuje Pani/Panu:</w:t>
      </w:r>
    </w:p>
    <w:p w14:paraId="406ADCD7" w14:textId="77777777" w:rsidR="00F144F4" w:rsidRPr="00C33120" w:rsidRDefault="00F144F4" w:rsidP="008A45A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 xml:space="preserve">w związku z art. 17 ust. 3 lit. b, d lub e RODO prawo do usunięcia danych osobowych, </w:t>
      </w:r>
    </w:p>
    <w:p w14:paraId="5EA6F627" w14:textId="77777777" w:rsidR="00F144F4" w:rsidRPr="00C33120" w:rsidRDefault="00F144F4" w:rsidP="008A45A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>prawo do przenoszenia danych osobowych, o którym mowa w art. 20 RODO,</w:t>
      </w:r>
    </w:p>
    <w:p w14:paraId="463E0C09" w14:textId="77777777" w:rsidR="00F144F4" w:rsidRPr="00C33120" w:rsidRDefault="00F144F4" w:rsidP="008A45A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hanging="360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color w:val="000000"/>
          <w:sz w:val="20"/>
          <w:szCs w:val="20"/>
        </w:rPr>
        <w:t>a podstawie art. 21 RODO prawo sprzeciwu, wobec przetwarzania danych osobowych, gdyż podstawą prawną przetwarzania Pani/Pana danych osobowych jest art. 6 ust. 1 lit. c RODO.</w:t>
      </w:r>
    </w:p>
    <w:p w14:paraId="55609540" w14:textId="77777777" w:rsidR="00F144F4" w:rsidRPr="00C33120" w:rsidRDefault="00F144F4" w:rsidP="008A45A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textAlignment w:val="baseline"/>
        <w:rPr>
          <w:rFonts w:ascii="Century Gothic" w:hAnsi="Century Gothic" w:cs="Calibri"/>
          <w:b/>
          <w:color w:val="000000"/>
          <w:sz w:val="20"/>
          <w:szCs w:val="20"/>
        </w:rPr>
      </w:pPr>
      <w:r w:rsidRPr="00C33120">
        <w:rPr>
          <w:rFonts w:ascii="Century Gothic" w:hAnsi="Century Gothic" w:cs="Calibri"/>
          <w:b/>
          <w:color w:val="000000"/>
          <w:sz w:val="20"/>
          <w:szCs w:val="20"/>
        </w:rPr>
        <w:t>Informacja o zautomatyzowanym podejmowaniu decyzji, w tym profilowaniu</w:t>
      </w:r>
    </w:p>
    <w:p w14:paraId="754AAC3C" w14:textId="2E82C184" w:rsidR="00E8791C" w:rsidRDefault="00F144F4" w:rsidP="00F144F4">
      <w:pPr>
        <w:rPr>
          <w:rFonts w:ascii="Century Gothic" w:hAnsi="Century Gothic" w:cs="Calibri"/>
          <w:sz w:val="20"/>
          <w:szCs w:val="20"/>
        </w:rPr>
      </w:pPr>
      <w:r w:rsidRPr="00C33120">
        <w:rPr>
          <w:rFonts w:ascii="Century Gothic" w:hAnsi="Century Gothic" w:cs="Calibri"/>
          <w:sz w:val="20"/>
          <w:szCs w:val="20"/>
        </w:rPr>
        <w:t>W oparciu o dane osobowe Administrator nie będzie podejmował zautomatyzowanych decyzji, w tym decyzji będących wynikiem profilowania.</w:t>
      </w:r>
    </w:p>
    <w:p w14:paraId="6946B127" w14:textId="77777777" w:rsidR="00E8791C" w:rsidRDefault="00E8791C">
      <w:pPr>
        <w:spacing w:after="160" w:line="259" w:lineRule="auto"/>
        <w:jc w:val="lef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br w:type="page"/>
      </w:r>
    </w:p>
    <w:p w14:paraId="0BC1E0E1" w14:textId="08027625" w:rsidR="00605C37" w:rsidRDefault="00605C37">
      <w:pPr>
        <w:spacing w:after="160" w:line="259" w:lineRule="auto"/>
        <w:jc w:val="left"/>
        <w:rPr>
          <w:rFonts w:ascii="Century Gothic" w:hAnsi="Century Gothic" w:cstheme="minorHAnsi"/>
          <w:b/>
          <w:bCs/>
          <w:sz w:val="20"/>
          <w:szCs w:val="20"/>
        </w:rPr>
      </w:pPr>
    </w:p>
    <w:p w14:paraId="298B0E49" w14:textId="0305ACC6" w:rsidR="001C19FA" w:rsidRPr="00867344" w:rsidRDefault="001C19FA" w:rsidP="00867344">
      <w:pPr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867344">
        <w:rPr>
          <w:rFonts w:ascii="Century Gothic" w:hAnsi="Century Gothic" w:cstheme="minorHAnsi"/>
          <w:b/>
          <w:bCs/>
          <w:sz w:val="20"/>
          <w:szCs w:val="20"/>
        </w:rPr>
        <w:t>Załącznik nr 1 do SWZ</w:t>
      </w:r>
    </w:p>
    <w:p w14:paraId="56AFC0AA" w14:textId="77777777" w:rsidR="001C19FA" w:rsidRPr="00867344" w:rsidRDefault="001C19FA" w:rsidP="00867344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</w:p>
    <w:p w14:paraId="379FF7A1" w14:textId="3DE710C0" w:rsidR="001C19FA" w:rsidRPr="00E22B57" w:rsidRDefault="001C19FA" w:rsidP="00867344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  <w:r w:rsidRPr="00E22B57">
        <w:rPr>
          <w:rFonts w:ascii="Century Gothic" w:hAnsi="Century Gothic" w:cstheme="minorHAnsi"/>
          <w:b/>
          <w:bCs/>
          <w:color w:val="auto"/>
          <w:sz w:val="20"/>
          <w:szCs w:val="20"/>
        </w:rPr>
        <w:t>OPIS PRZEDMIOTU ZAMÓWIENIA</w:t>
      </w:r>
    </w:p>
    <w:p w14:paraId="7ED83E1F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bookmarkStart w:id="8" w:name="_Hlk71145084"/>
      <w:r w:rsidRPr="00E22B57">
        <w:rPr>
          <w:rFonts w:ascii="Century Gothic" w:hAnsi="Century Gothic" w:cstheme="majorHAnsi"/>
          <w:b/>
          <w:sz w:val="20"/>
          <w:szCs w:val="20"/>
        </w:rPr>
        <w:t>KONTEKST ZAMÓWIENIA I CELE POZNAWCZE</w:t>
      </w:r>
    </w:p>
    <w:p w14:paraId="48D41955" w14:textId="59EE9944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>Jednym z</w:t>
      </w:r>
      <w:bookmarkStart w:id="9" w:name="_Hlk77246120"/>
      <w:r w:rsidRPr="00E22B57">
        <w:rPr>
          <w:rFonts w:ascii="Century Gothic" w:hAnsi="Century Gothic" w:cstheme="majorHAnsi"/>
          <w:noProof/>
          <w:sz w:val="20"/>
          <w:szCs w:val="20"/>
        </w:rPr>
        <w:t> </w:t>
      </w:r>
      <w:bookmarkEnd w:id="9"/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podstawowych obszarów działań Krajowego Instytutu Mediów jest dostarczanie danych populacyjnych w zakresie konsumpcji </w:t>
      </w:r>
      <w:r w:rsidR="003F1F57" w:rsidRPr="00E22B57">
        <w:rPr>
          <w:rFonts w:ascii="Century Gothic" w:hAnsi="Century Gothic" w:cstheme="majorHAnsi"/>
          <w:noProof/>
          <w:sz w:val="20"/>
          <w:szCs w:val="20"/>
        </w:rPr>
        <w:t>usług medialnych i wyposażenia w infrastrukturę do ich odbioru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, które realizuje m.in. w ramach Badania Założycielskiego. </w:t>
      </w:r>
    </w:p>
    <w:p w14:paraId="0BDCA547" w14:textId="4B63A558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Badanie Założycielskie łączy informacje deklaratywne uzyskane w czasie wywiadów z poszczególnymi członkami gospodarstwa domowego oraz dane faktograficzne dotyczące wyposażenia gospodarstwa domowego w </w:t>
      </w:r>
      <w:r w:rsidR="003F1F57" w:rsidRPr="00E22B57">
        <w:rPr>
          <w:rFonts w:ascii="Century Gothic" w:hAnsi="Century Gothic" w:cstheme="majorHAnsi"/>
          <w:noProof/>
          <w:sz w:val="20"/>
          <w:szCs w:val="20"/>
        </w:rPr>
        <w:t xml:space="preserve">urządzenia do 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do odbioru </w:t>
      </w:r>
      <w:r w:rsidR="003F1F57" w:rsidRPr="00E22B57">
        <w:rPr>
          <w:rFonts w:ascii="Century Gothic" w:hAnsi="Century Gothic" w:cstheme="majorHAnsi"/>
          <w:noProof/>
          <w:sz w:val="20"/>
          <w:szCs w:val="20"/>
        </w:rPr>
        <w:t>usług medialnych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 (tzw. Pantry Check).</w:t>
      </w:r>
    </w:p>
    <w:p w14:paraId="2ABD4EA4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="60" w:after="6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Badanie Założycielskie dostarcza wiedzy i informacji na temat:</w:t>
      </w:r>
    </w:p>
    <w:p w14:paraId="3B7EA5BF" w14:textId="2F5AB97C" w:rsidR="00867344" w:rsidRPr="00E22B57" w:rsidRDefault="00867344" w:rsidP="00867344">
      <w:pPr>
        <w:pStyle w:val="Standard"/>
        <w:numPr>
          <w:ilvl w:val="2"/>
          <w:numId w:val="43"/>
        </w:numPr>
        <w:spacing w:before="60" w:after="6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wielkości populacji generalnej i subpopulacji</w:t>
      </w:r>
      <w:r w:rsidR="003F1F57" w:rsidRPr="00E22B57">
        <w:rPr>
          <w:rFonts w:ascii="Century Gothic" w:hAnsi="Century Gothic" w:cstheme="majorHAnsi"/>
          <w:bCs/>
          <w:sz w:val="20"/>
          <w:szCs w:val="20"/>
        </w:rPr>
        <w:t xml:space="preserve"> wydzielanych ze względu na typ usług medialnych (konsumentów telewizji, radia, VOD/ streamingu</w:t>
      </w:r>
      <w:r w:rsidR="002D2DE2" w:rsidRPr="00E22B57">
        <w:rPr>
          <w:rFonts w:ascii="Century Gothic" w:hAnsi="Century Gothic" w:cstheme="majorHAnsi"/>
          <w:bCs/>
          <w:sz w:val="20"/>
          <w:szCs w:val="20"/>
        </w:rPr>
        <w:t>)</w:t>
      </w:r>
      <w:r w:rsidR="003F1F57" w:rsidRPr="00E22B57">
        <w:rPr>
          <w:rFonts w:ascii="Century Gothic" w:hAnsi="Century Gothic" w:cstheme="majorHAnsi"/>
          <w:bCs/>
          <w:sz w:val="20"/>
          <w:szCs w:val="20"/>
        </w:rPr>
        <w:t xml:space="preserve"> oraz 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>korzystania</w:t>
      </w:r>
      <w:r w:rsidR="003F1F57" w:rsidRPr="00E22B57">
        <w:rPr>
          <w:rFonts w:ascii="Century Gothic" w:hAnsi="Century Gothic" w:cstheme="majorHAnsi"/>
          <w:bCs/>
          <w:sz w:val="20"/>
          <w:szCs w:val="20"/>
        </w:rPr>
        <w:t xml:space="preserve"> z internetu</w:t>
      </w:r>
      <w:r w:rsidR="002D2DE2" w:rsidRPr="00E22B57">
        <w:rPr>
          <w:rFonts w:ascii="Century Gothic" w:hAnsi="Century Gothic" w:cstheme="majorHAnsi"/>
          <w:bCs/>
          <w:sz w:val="20"/>
          <w:szCs w:val="20"/>
        </w:rPr>
        <w:t>.</w:t>
      </w:r>
      <w:r w:rsidRPr="00E22B57">
        <w:rPr>
          <w:rFonts w:ascii="Century Gothic" w:hAnsi="Century Gothic" w:cstheme="majorHAnsi"/>
          <w:bCs/>
          <w:sz w:val="20"/>
          <w:szCs w:val="20"/>
        </w:rPr>
        <w:t>,</w:t>
      </w:r>
    </w:p>
    <w:p w14:paraId="04A964C3" w14:textId="77777777" w:rsidR="00867344" w:rsidRPr="00E22B57" w:rsidRDefault="00867344" w:rsidP="00867344">
      <w:pPr>
        <w:pStyle w:val="Standard"/>
        <w:numPr>
          <w:ilvl w:val="2"/>
          <w:numId w:val="43"/>
        </w:numPr>
        <w:spacing w:before="60" w:after="6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struktury i charakterystyk populacji w kluczowych wymiarach:</w:t>
      </w:r>
    </w:p>
    <w:p w14:paraId="718B2E2E" w14:textId="77777777" w:rsidR="00867344" w:rsidRPr="00E22B57" w:rsidRDefault="00867344" w:rsidP="00867344">
      <w:pPr>
        <w:pStyle w:val="Standard"/>
        <w:numPr>
          <w:ilvl w:val="3"/>
          <w:numId w:val="43"/>
        </w:numPr>
        <w:spacing w:before="60" w:after="6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demograficznych (min. płeć, wiek, wykształcenie, miejsce zamieszkania),</w:t>
      </w:r>
    </w:p>
    <w:p w14:paraId="03779466" w14:textId="77777777" w:rsidR="00867344" w:rsidRPr="00E22B57" w:rsidRDefault="00867344" w:rsidP="00867344">
      <w:pPr>
        <w:pStyle w:val="Standard"/>
        <w:numPr>
          <w:ilvl w:val="3"/>
          <w:numId w:val="43"/>
        </w:numPr>
        <w:spacing w:before="60" w:after="6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społecznych (min. wielkość i struktura gospodarstwa domowego, aktywność zawodowa, zasobność materialna),</w:t>
      </w:r>
    </w:p>
    <w:p w14:paraId="1D84BFEF" w14:textId="468A8564" w:rsidR="00867344" w:rsidRPr="00E22B57" w:rsidRDefault="00867344" w:rsidP="00867344">
      <w:pPr>
        <w:pStyle w:val="Standard"/>
        <w:numPr>
          <w:ilvl w:val="3"/>
          <w:numId w:val="43"/>
        </w:numPr>
        <w:spacing w:before="60" w:after="6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wyposażenia gospodarstwa domowego w 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 xml:space="preserve">infrastrukturę do odbioru usług </w:t>
      </w:r>
      <w:proofErr w:type="gramStart"/>
      <w:r w:rsidR="00DD6C35" w:rsidRPr="00E22B57">
        <w:rPr>
          <w:rFonts w:ascii="Century Gothic" w:hAnsi="Century Gothic" w:cstheme="majorHAnsi"/>
          <w:bCs/>
          <w:sz w:val="20"/>
          <w:szCs w:val="20"/>
        </w:rPr>
        <w:t>medialnych  oraz</w:t>
      </w:r>
      <w:proofErr w:type="gramEnd"/>
      <w:r w:rsidR="00DD6C35" w:rsidRPr="00E22B57">
        <w:rPr>
          <w:rFonts w:ascii="Century Gothic" w:hAnsi="Century Gothic" w:cstheme="majorHAnsi"/>
          <w:bCs/>
          <w:sz w:val="20"/>
          <w:szCs w:val="20"/>
        </w:rPr>
        <w:t xml:space="preserve"> telekomunikacyjnych</w:t>
      </w:r>
      <w:r w:rsidRPr="00E22B57">
        <w:rPr>
          <w:rFonts w:ascii="Century Gothic" w:hAnsi="Century Gothic" w:cstheme="majorHAnsi"/>
          <w:bCs/>
          <w:sz w:val="20"/>
          <w:szCs w:val="20"/>
        </w:rPr>
        <w:t>,</w:t>
      </w:r>
    </w:p>
    <w:p w14:paraId="08C3F41E" w14:textId="4B2C21C6" w:rsidR="00867344" w:rsidRPr="00E22B57" w:rsidRDefault="00867344" w:rsidP="00867344">
      <w:pPr>
        <w:pStyle w:val="Standard"/>
        <w:numPr>
          <w:ilvl w:val="3"/>
          <w:numId w:val="43"/>
        </w:numPr>
        <w:spacing w:before="60" w:after="6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źródeł i dostawców sygnału telewizyjnego/ innych usług 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>medialnych</w:t>
      </w:r>
      <w:r w:rsidRPr="00E22B57">
        <w:rPr>
          <w:rFonts w:ascii="Century Gothic" w:hAnsi="Century Gothic" w:cstheme="majorHAnsi"/>
          <w:bCs/>
          <w:sz w:val="20"/>
          <w:szCs w:val="20"/>
        </w:rPr>
        <w:t>,</w:t>
      </w:r>
    </w:p>
    <w:p w14:paraId="6078D087" w14:textId="7DBD6FF0" w:rsidR="00867344" w:rsidRPr="00E22B57" w:rsidRDefault="00867344" w:rsidP="00867344">
      <w:pPr>
        <w:pStyle w:val="Standard"/>
        <w:numPr>
          <w:ilvl w:val="2"/>
          <w:numId w:val="43"/>
        </w:numPr>
        <w:spacing w:before="60" w:after="6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sposobu konsumpcji poszczególnych 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>usług medialnych oraz internetu</w:t>
      </w:r>
      <w:r w:rsidR="008B4D27" w:rsidRPr="00E22B57">
        <w:rPr>
          <w:rFonts w:ascii="Century Gothic" w:hAnsi="Century Gothic" w:cstheme="majorHAnsi"/>
          <w:bCs/>
          <w:sz w:val="20"/>
          <w:szCs w:val="20"/>
        </w:rPr>
        <w:t xml:space="preserve"> </w:t>
      </w:r>
      <w:r w:rsidRPr="00E22B57">
        <w:rPr>
          <w:rFonts w:ascii="Century Gothic" w:hAnsi="Century Gothic" w:cstheme="majorHAnsi"/>
          <w:bCs/>
          <w:sz w:val="20"/>
          <w:szCs w:val="20"/>
        </w:rPr>
        <w:t>(częstości, motywów,</w:t>
      </w:r>
    </w:p>
    <w:p w14:paraId="15E4BCA3" w14:textId="2697CC25" w:rsidR="00867344" w:rsidRPr="00E22B57" w:rsidRDefault="00867344" w:rsidP="00867344">
      <w:pPr>
        <w:pStyle w:val="Standard"/>
        <w:numPr>
          <w:ilvl w:val="2"/>
          <w:numId w:val="43"/>
        </w:numPr>
        <w:spacing w:before="60" w:after="12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profili i typologii odbiorców 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 xml:space="preserve">usług medialnych i internetu, </w:t>
      </w:r>
    </w:p>
    <w:p w14:paraId="03257AC8" w14:textId="287F5BBE" w:rsidR="00867344" w:rsidRPr="00E22B57" w:rsidRDefault="00867344" w:rsidP="00867344">
      <w:pPr>
        <w:pStyle w:val="Standard"/>
        <w:numPr>
          <w:ilvl w:val="2"/>
          <w:numId w:val="43"/>
        </w:numPr>
        <w:spacing w:before="60" w:after="12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opis populacji </w:t>
      </w:r>
      <w:proofErr w:type="spellStart"/>
      <w:r w:rsidRPr="00E22B57">
        <w:rPr>
          <w:rFonts w:ascii="Century Gothic" w:hAnsi="Century Gothic" w:cstheme="majorHAnsi"/>
          <w:bCs/>
          <w:sz w:val="20"/>
          <w:szCs w:val="20"/>
        </w:rPr>
        <w:t>nieużytkowników</w:t>
      </w:r>
      <w:proofErr w:type="spellEnd"/>
      <w:r w:rsidRPr="00E22B57">
        <w:rPr>
          <w:rFonts w:ascii="Century Gothic" w:hAnsi="Century Gothic" w:cstheme="majorHAnsi"/>
          <w:bCs/>
          <w:sz w:val="20"/>
          <w:szCs w:val="20"/>
        </w:rPr>
        <w:t xml:space="preserve"> 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>usług medialnych i internetu</w:t>
      </w:r>
      <w:r w:rsidRPr="00E22B57">
        <w:rPr>
          <w:rFonts w:ascii="Century Gothic" w:hAnsi="Century Gothic" w:cstheme="majorHAnsi"/>
          <w:bCs/>
          <w:sz w:val="20"/>
          <w:szCs w:val="20"/>
        </w:rPr>
        <w:t>.</w:t>
      </w:r>
    </w:p>
    <w:bookmarkEnd w:id="8"/>
    <w:p w14:paraId="783A544A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>METODOLOGIA BADAŃ</w:t>
      </w:r>
    </w:p>
    <w:p w14:paraId="70C0A02D" w14:textId="5FA842B2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Badanie Założycielskie ma charakter ilościowy i będzie realizowane w formie wywiadów bezpośrednich przy wykorzystaniu komputerów</w:t>
      </w:r>
      <w:r w:rsidR="00883E8F" w:rsidRPr="00E22B57">
        <w:rPr>
          <w:rFonts w:ascii="Century Gothic" w:hAnsi="Century Gothic" w:cstheme="majorHAnsi"/>
          <w:bCs/>
          <w:sz w:val="20"/>
          <w:szCs w:val="20"/>
        </w:rPr>
        <w:t xml:space="preserve"> lub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tabletów (metoda F2F z użyciem CAPI/TAPI). </w:t>
      </w:r>
    </w:p>
    <w:p w14:paraId="28CDE3F2" w14:textId="772C015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W przypadku braku możliwości przeprowadzenia wywiadu z respondentem z powodu nieobecności w czasie wizyty w gospodarstwie, osoba realizująca Badanie umawia się na kolejny termin wizyty bezpośredniej z respondentem lub uruchamia metodę wywiad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>u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telefoniczn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>ego</w:t>
      </w:r>
      <w:r w:rsidRPr="00E22B57">
        <w:rPr>
          <w:rFonts w:ascii="Century Gothic" w:hAnsi="Century Gothic" w:cstheme="majorHAnsi"/>
          <w:bCs/>
          <w:sz w:val="20"/>
          <w:szCs w:val="20"/>
        </w:rPr>
        <w:t>. W tym przypadku osoba uzyskuje dane kontaktowe w celu przeprowadzenia wywiadu/ankiety inną techniką w terminie późniejszym (w zależności od decyzji Zamawiającego: telefonicznie przez ankietera lub za pośrednictwem aplikacji ankieterskiej Zleceniodawcy</w:t>
      </w:r>
      <w:r w:rsidR="00DD6C35" w:rsidRPr="00E22B57">
        <w:rPr>
          <w:rFonts w:ascii="Century Gothic" w:hAnsi="Century Gothic" w:cstheme="majorHAnsi"/>
          <w:bCs/>
          <w:sz w:val="20"/>
          <w:szCs w:val="20"/>
        </w:rPr>
        <w:t xml:space="preserve"> przez ankietera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). Z zastrzeżeniem, że wywiad o gospodarstwie domowym i wywiad z liderem gospodarstwa o </w:t>
      </w:r>
      <w:r w:rsidR="002D2DE2" w:rsidRPr="00E22B57">
        <w:rPr>
          <w:rFonts w:ascii="Century Gothic" w:hAnsi="Century Gothic" w:cstheme="majorHAnsi"/>
          <w:bCs/>
          <w:sz w:val="20"/>
          <w:szCs w:val="20"/>
        </w:rPr>
        <w:t xml:space="preserve">jego indywidulanej </w:t>
      </w:r>
      <w:proofErr w:type="gramStart"/>
      <w:r w:rsidRPr="00E22B57">
        <w:rPr>
          <w:rFonts w:ascii="Century Gothic" w:hAnsi="Century Gothic" w:cstheme="majorHAnsi"/>
          <w:bCs/>
          <w:sz w:val="20"/>
          <w:szCs w:val="20"/>
        </w:rPr>
        <w:t>konsumpcji  musi</w:t>
      </w:r>
      <w:proofErr w:type="gramEnd"/>
      <w:r w:rsidRPr="00E22B57">
        <w:rPr>
          <w:rFonts w:ascii="Century Gothic" w:hAnsi="Century Gothic" w:cstheme="majorHAnsi"/>
          <w:bCs/>
          <w:sz w:val="20"/>
          <w:szCs w:val="20"/>
        </w:rPr>
        <w:t xml:space="preserve"> być zrealizowany w formie wywiadów bezpośrednich przy wykorzystaniu komputerów</w:t>
      </w:r>
      <w:r w:rsidR="00AE58E7" w:rsidRPr="00E22B57">
        <w:rPr>
          <w:rFonts w:ascii="Century Gothic" w:hAnsi="Century Gothic" w:cstheme="majorHAnsi"/>
          <w:bCs/>
          <w:sz w:val="20"/>
          <w:szCs w:val="20"/>
        </w:rPr>
        <w:t xml:space="preserve"> lub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tabletów </w:t>
      </w:r>
      <w:r w:rsidR="00AE58E7" w:rsidRPr="00E22B57">
        <w:rPr>
          <w:rFonts w:ascii="Century Gothic" w:hAnsi="Century Gothic" w:cstheme="majorHAnsi"/>
          <w:bCs/>
          <w:sz w:val="20"/>
          <w:szCs w:val="20"/>
        </w:rPr>
        <w:t xml:space="preserve"> 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(F2F CAPI/TAPI). </w:t>
      </w:r>
    </w:p>
    <w:p w14:paraId="7DAE8FA8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 xml:space="preserve">POPULACJA </w:t>
      </w:r>
    </w:p>
    <w:p w14:paraId="2CCA0A95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Populację generalną Badania oraz populacją badaną stanowią mieszkańcy Polski (penetracja 100%). </w:t>
      </w:r>
    </w:p>
    <w:p w14:paraId="5E04B4FE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lastRenderedPageBreak/>
        <w:t xml:space="preserve">Wywiadów udzielają osoby w wieku 4 lat i więcej. W zależności od wieku respondenta – wywiad udzielany jest bezpośrednio przez tę osobę lub przez jego opiekuna prawnego  (np. dla dzieci w wieku 4-12 lat). </w:t>
      </w:r>
    </w:p>
    <w:p w14:paraId="75A05D52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bookmarkStart w:id="10" w:name="_Hlk84319339"/>
      <w:bookmarkStart w:id="11" w:name="_Hlk77322248"/>
      <w:r w:rsidRPr="00E22B57">
        <w:rPr>
          <w:rFonts w:ascii="Century Gothic" w:hAnsi="Century Gothic" w:cstheme="majorHAnsi"/>
          <w:b/>
          <w:sz w:val="20"/>
          <w:szCs w:val="20"/>
        </w:rPr>
        <w:t xml:space="preserve">PRÓBA </w:t>
      </w:r>
    </w:p>
    <w:p w14:paraId="242905F5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bookmarkStart w:id="12" w:name="_Hlk84319369"/>
      <w:bookmarkEnd w:id="10"/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Zakup operatu i próbę przygotowuje Zamawiający. </w:t>
      </w:r>
    </w:p>
    <w:p w14:paraId="54D64286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Badanie Założycielskie realizowane jest na losowej próbie adresowej z rejestru TERYT GUS. </w:t>
      </w:r>
    </w:p>
    <w:p w14:paraId="3AC2E333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>Próba będzie reprezentatywna dla gospodarstw domowych w Polsce, obejmując cały obszar Polski, wszystkie województwa i wszystkie klasy wielkości miejscowości.</w:t>
      </w:r>
    </w:p>
    <w:p w14:paraId="6192F12B" w14:textId="6CCFF893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bookmarkStart w:id="13" w:name="_Hlk97888334"/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Próba będzie wylosowana w wiązkach. Jedna </w:t>
      </w:r>
      <w:r w:rsidRPr="00E22B57">
        <w:rPr>
          <w:rFonts w:ascii="Century Gothic" w:hAnsi="Century Gothic" w:cstheme="majorHAnsi"/>
          <w:b/>
          <w:bCs/>
          <w:noProof/>
          <w:sz w:val="20"/>
          <w:szCs w:val="20"/>
        </w:rPr>
        <w:t>wiązka zawiera 16 wylosowanych adresów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, z których należy zrealizować Efektywne wywiady </w:t>
      </w:r>
      <w:r w:rsidRPr="00E22B57">
        <w:rPr>
          <w:rFonts w:ascii="Century Gothic" w:hAnsi="Century Gothic" w:cstheme="majorHAnsi"/>
          <w:b/>
          <w:bCs/>
          <w:noProof/>
          <w:sz w:val="20"/>
          <w:szCs w:val="20"/>
        </w:rPr>
        <w:t xml:space="preserve">w </w:t>
      </w:r>
      <w:r w:rsidRPr="00E22B57">
        <w:rPr>
          <w:rFonts w:ascii="Century Gothic" w:hAnsi="Century Gothic" w:cstheme="majorHAnsi"/>
          <w:b/>
          <w:bCs/>
          <w:noProof/>
          <w:sz w:val="20"/>
          <w:szCs w:val="20"/>
          <w:u w:val="single"/>
        </w:rPr>
        <w:t>czterech</w:t>
      </w:r>
      <w:r w:rsidRPr="00E22B57">
        <w:rPr>
          <w:rFonts w:ascii="Century Gothic" w:hAnsi="Century Gothic" w:cstheme="majorHAnsi"/>
          <w:b/>
          <w:bCs/>
          <w:noProof/>
          <w:sz w:val="20"/>
          <w:szCs w:val="20"/>
        </w:rPr>
        <w:t xml:space="preserve"> gospodarstwach domowych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 (tzw. Komplety</w:t>
      </w:r>
      <w:r w:rsidR="00F61A37" w:rsidRPr="00E22B57">
        <w:rPr>
          <w:rFonts w:ascii="Century Gothic" w:hAnsi="Century Gothic" w:cstheme="majorHAnsi"/>
          <w:noProof/>
          <w:sz w:val="20"/>
          <w:szCs w:val="20"/>
        </w:rPr>
        <w:t xml:space="preserve"> 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–  szerzej o tym, co go stanowi w dalszej części Opisu).   </w:t>
      </w:r>
    </w:p>
    <w:p w14:paraId="5D3AF010" w14:textId="77777777" w:rsidR="00867344" w:rsidRPr="00E22B57" w:rsidRDefault="00867344" w:rsidP="00867344">
      <w:pPr>
        <w:pStyle w:val="Textbody"/>
        <w:numPr>
          <w:ilvl w:val="2"/>
          <w:numId w:val="43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 xml:space="preserve">Adresy w wiązce są losowane </w:t>
      </w:r>
      <w:r w:rsidRPr="00E22B57">
        <w:rPr>
          <w:rFonts w:ascii="Century Gothic" w:hAnsi="Century Gothic" w:cstheme="majorHAnsi"/>
          <w:b/>
          <w:bCs/>
          <w:lang w:val="pl-PL"/>
        </w:rPr>
        <w:t>w ramach jednego rejonu statystycznego</w:t>
      </w:r>
      <w:r w:rsidRPr="00E22B57">
        <w:rPr>
          <w:rFonts w:ascii="Century Gothic" w:hAnsi="Century Gothic" w:cstheme="majorHAnsi"/>
          <w:lang w:val="pl-PL"/>
        </w:rPr>
        <w:t xml:space="preserve"> lub sąsiadujących.</w:t>
      </w:r>
    </w:p>
    <w:p w14:paraId="39186FCD" w14:textId="77777777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noProof/>
          <w:color w:val="000000" w:themeColor="text1"/>
          <w:lang w:val="pl-PL"/>
        </w:rPr>
      </w:pPr>
      <w:r w:rsidRPr="00E22B57">
        <w:rPr>
          <w:rFonts w:ascii="Century Gothic" w:hAnsi="Century Gothic" w:cstheme="majorHAnsi"/>
          <w:noProof/>
          <w:lang w:val="pl-PL"/>
        </w:rPr>
        <w:t xml:space="preserve">Użycie adresów z próby rezerwowej przez osoby realizujące wywiady w </w:t>
      </w:r>
      <w:r w:rsidRPr="00E22B57">
        <w:rPr>
          <w:rFonts w:ascii="Century Gothic" w:hAnsi="Century Gothic" w:cstheme="majorHAnsi"/>
          <w:i/>
          <w:iCs/>
          <w:noProof/>
          <w:lang w:val="pl-PL"/>
        </w:rPr>
        <w:t xml:space="preserve">Badaniu </w:t>
      </w:r>
      <w:r w:rsidRPr="00E22B57">
        <w:rPr>
          <w:rFonts w:ascii="Century Gothic" w:hAnsi="Century Gothic" w:cstheme="majorHAnsi"/>
          <w:noProof/>
          <w:color w:val="000000" w:themeColor="text1"/>
          <w:lang w:val="pl-PL"/>
        </w:rPr>
        <w:t xml:space="preserve">musi być zgodne z kolejnością występowania adresów w aplikacji ankieterskiej. </w:t>
      </w:r>
    </w:p>
    <w:p w14:paraId="7985EB14" w14:textId="77777777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color w:val="000000" w:themeColor="text1"/>
          <w:lang w:val="pl-PL"/>
        </w:rPr>
      </w:pPr>
      <w:r w:rsidRPr="00E22B57">
        <w:rPr>
          <w:rFonts w:ascii="Century Gothic" w:hAnsi="Century Gothic" w:cstheme="majorHAnsi"/>
          <w:color w:val="000000" w:themeColor="text1"/>
          <w:lang w:val="pl-PL"/>
        </w:rPr>
        <w:t xml:space="preserve">Wymagane są </w:t>
      </w:r>
      <w:r w:rsidRPr="00E22B57">
        <w:rPr>
          <w:rFonts w:ascii="Century Gothic" w:hAnsi="Century Gothic" w:cstheme="majorHAnsi"/>
          <w:b/>
          <w:bCs/>
          <w:color w:val="000000" w:themeColor="text1"/>
          <w:lang w:val="pl-PL"/>
        </w:rPr>
        <w:t>trzy powroty</w:t>
      </w:r>
      <w:r w:rsidRPr="00E22B57">
        <w:rPr>
          <w:rFonts w:ascii="Century Gothic" w:hAnsi="Century Gothic" w:cstheme="majorHAnsi"/>
          <w:color w:val="000000" w:themeColor="text1"/>
          <w:lang w:val="pl-PL"/>
        </w:rPr>
        <w:t xml:space="preserve"> (w różnych tygodniach, różnych dniach tygodnia i porach dnia) do punktu adresowego z wylosowanej wiązki, w przypadku braku kontaktu z potencjalnym respondentem. </w:t>
      </w:r>
    </w:p>
    <w:p w14:paraId="219855C7" w14:textId="77777777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>Zamawiający wylosuje w tych samych lub sąsiadujących ze sobą rejonach statystycznych adresy rezerwowe, które będzie można wykorzystać po wyczerpaniu możliwości realizacji badania w adresach z wiązki (tj. odmowa kategoryczna, braku spełnienia kryteriów rekrutacyjnych, barier językowych, błędnych adresów, braku możliwości zebrania kompletu wywiadów w gospodarstwie).</w:t>
      </w:r>
    </w:p>
    <w:bookmarkEnd w:id="12"/>
    <w:bookmarkEnd w:id="13"/>
    <w:p w14:paraId="6C1F8257" w14:textId="6E3C550C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 xml:space="preserve">Zamawiający oczekuje jak najwyższego </w:t>
      </w:r>
      <w:proofErr w:type="spellStart"/>
      <w:r w:rsidRPr="00E22B57">
        <w:rPr>
          <w:rFonts w:ascii="Century Gothic" w:hAnsi="Century Gothic" w:cstheme="majorHAnsi"/>
          <w:i/>
          <w:iCs/>
          <w:lang w:val="pl-PL"/>
        </w:rPr>
        <w:t>Response</w:t>
      </w:r>
      <w:proofErr w:type="spellEnd"/>
      <w:r w:rsidRPr="00E22B57">
        <w:rPr>
          <w:rFonts w:ascii="Century Gothic" w:hAnsi="Century Gothic" w:cstheme="majorHAnsi"/>
          <w:i/>
          <w:iCs/>
          <w:lang w:val="pl-PL"/>
        </w:rPr>
        <w:t xml:space="preserve"> </w:t>
      </w:r>
      <w:proofErr w:type="spellStart"/>
      <w:r w:rsidRPr="00E22B57">
        <w:rPr>
          <w:rFonts w:ascii="Century Gothic" w:hAnsi="Century Gothic" w:cstheme="majorHAnsi"/>
          <w:i/>
          <w:iCs/>
          <w:lang w:val="pl-PL"/>
        </w:rPr>
        <w:t>rate</w:t>
      </w:r>
      <w:proofErr w:type="spellEnd"/>
      <w:r w:rsidRPr="00E22B57">
        <w:rPr>
          <w:rFonts w:ascii="Century Gothic" w:hAnsi="Century Gothic" w:cstheme="majorHAnsi"/>
          <w:lang w:val="pl-PL"/>
        </w:rPr>
        <w:t xml:space="preserve">, </w:t>
      </w:r>
      <w:r w:rsidR="00F61A37" w:rsidRPr="00E22B57">
        <w:rPr>
          <w:rFonts w:ascii="Century Gothic" w:hAnsi="Century Gothic" w:cstheme="majorHAnsi"/>
          <w:lang w:val="pl-PL"/>
        </w:rPr>
        <w:t xml:space="preserve">zaś </w:t>
      </w:r>
      <w:r w:rsidRPr="00E22B57">
        <w:rPr>
          <w:rFonts w:ascii="Century Gothic" w:hAnsi="Century Gothic" w:cstheme="majorHAnsi"/>
          <w:lang w:val="pl-PL"/>
        </w:rPr>
        <w:t xml:space="preserve">minimalny nie może być niższy niż 20%. </w:t>
      </w:r>
      <w:bookmarkStart w:id="14" w:name="_Hlk84319478"/>
    </w:p>
    <w:p w14:paraId="0FD835A6" w14:textId="77777777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>Wykonawca realizuje Badanie Założycielskie w sposób ciągły, realizując w każdym miesiącu ustaloną liczbę „kompletów”. Przy założeniu, że jeden ankieter nie może zrealizować w danym miesiącu więcej niż 24 Komplety efektywnych wywiadów w gospodarstwie domowym.</w:t>
      </w:r>
    </w:p>
    <w:p w14:paraId="748EE676" w14:textId="77777777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 xml:space="preserve">Próba będzie podzielona na miesięczne transze w wielkości przedstawionej w Tabeli 1. </w:t>
      </w:r>
    </w:p>
    <w:p w14:paraId="292C2FCF" w14:textId="7840C8F4" w:rsidR="00867344" w:rsidRPr="00E22B57" w:rsidRDefault="00867344" w:rsidP="00867344">
      <w:pPr>
        <w:pStyle w:val="Textbody"/>
        <w:spacing w:after="100"/>
        <w:ind w:left="708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b/>
          <w:bCs/>
          <w:lang w:val="pl-PL"/>
        </w:rPr>
        <w:t>Próba</w:t>
      </w:r>
      <w:r w:rsidR="00540675">
        <w:rPr>
          <w:rFonts w:ascii="Century Gothic" w:hAnsi="Century Gothic" w:cstheme="majorHAnsi"/>
          <w:b/>
          <w:bCs/>
          <w:lang w:val="pl-PL"/>
        </w:rPr>
        <w:t xml:space="preserve"> do zrealizowania w 2023 roku</w:t>
      </w:r>
      <w:r w:rsidRPr="00E22B57">
        <w:rPr>
          <w:rFonts w:ascii="Century Gothic" w:hAnsi="Century Gothic" w:cstheme="majorHAnsi"/>
          <w:b/>
          <w:bCs/>
          <w:lang w:val="pl-PL"/>
        </w:rPr>
        <w:t xml:space="preserve"> liczy łącznie </w:t>
      </w:r>
      <w:r w:rsidR="00DD6C35" w:rsidRPr="00E22B57">
        <w:rPr>
          <w:rFonts w:ascii="Century Gothic" w:hAnsi="Century Gothic" w:cstheme="majorHAnsi"/>
          <w:b/>
          <w:bCs/>
          <w:lang w:val="pl-PL"/>
        </w:rPr>
        <w:t xml:space="preserve">4600 </w:t>
      </w:r>
      <w:r w:rsidRPr="00E22B57">
        <w:rPr>
          <w:rFonts w:ascii="Century Gothic" w:hAnsi="Century Gothic" w:cstheme="majorHAnsi"/>
          <w:b/>
          <w:bCs/>
          <w:lang w:val="pl-PL"/>
        </w:rPr>
        <w:t>tzw. kompletów wywiadów w j. polskim</w:t>
      </w:r>
      <w:r w:rsidRPr="00E22B57">
        <w:rPr>
          <w:rFonts w:ascii="Century Gothic" w:hAnsi="Century Gothic" w:cstheme="majorHAnsi"/>
          <w:lang w:val="pl-PL"/>
        </w:rPr>
        <w:t xml:space="preserve">, rozłożonych na </w:t>
      </w:r>
      <w:r w:rsidR="006D7CEE">
        <w:rPr>
          <w:rFonts w:ascii="Century Gothic" w:hAnsi="Century Gothic" w:cstheme="majorHAnsi"/>
          <w:lang w:val="pl-PL"/>
        </w:rPr>
        <w:t>6</w:t>
      </w:r>
      <w:r w:rsidR="006D7CEE" w:rsidRPr="00E22B57">
        <w:rPr>
          <w:rFonts w:ascii="Century Gothic" w:hAnsi="Century Gothic" w:cstheme="majorHAnsi"/>
          <w:lang w:val="pl-PL"/>
        </w:rPr>
        <w:t xml:space="preserve"> </w:t>
      </w:r>
      <w:r w:rsidRPr="00E22B57">
        <w:rPr>
          <w:rFonts w:ascii="Century Gothic" w:hAnsi="Century Gothic" w:cstheme="majorHAnsi"/>
          <w:lang w:val="pl-PL"/>
        </w:rPr>
        <w:t>fal miesięcznych. Próba miesięczna jest podzielna przez 4.</w:t>
      </w:r>
    </w:p>
    <w:p w14:paraId="1F32E441" w14:textId="77777777" w:rsidR="00867344" w:rsidRPr="00E22B57" w:rsidRDefault="00867344" w:rsidP="00867344">
      <w:pPr>
        <w:pStyle w:val="Akapitzlist"/>
        <w:ind w:left="360"/>
        <w:jc w:val="both"/>
        <w:rPr>
          <w:rFonts w:ascii="Century Gothic" w:hAnsi="Century Gothic" w:cstheme="majorHAnsi"/>
          <w:kern w:val="3"/>
          <w:sz w:val="20"/>
          <w:szCs w:val="20"/>
          <w:lang w:eastAsia="ja-JP" w:bidi="fa-IR"/>
        </w:rPr>
      </w:pPr>
    </w:p>
    <w:p w14:paraId="7E6B5319" w14:textId="3D0B4454" w:rsidR="00867344" w:rsidRPr="00E22B57" w:rsidRDefault="00867344" w:rsidP="00867344">
      <w:pPr>
        <w:pStyle w:val="Akapitzlist"/>
        <w:jc w:val="both"/>
        <w:rPr>
          <w:rFonts w:ascii="Century Gothic" w:hAnsi="Century Gothic" w:cstheme="majorHAnsi"/>
          <w:kern w:val="3"/>
          <w:sz w:val="20"/>
          <w:szCs w:val="20"/>
          <w:lang w:eastAsia="ja-JP" w:bidi="fa-IR"/>
        </w:rPr>
      </w:pPr>
      <w:r w:rsidRPr="00E22B57">
        <w:rPr>
          <w:rFonts w:ascii="Century Gothic" w:hAnsi="Century Gothic" w:cstheme="majorHAnsi"/>
          <w:kern w:val="3"/>
          <w:sz w:val="20"/>
          <w:szCs w:val="20"/>
          <w:lang w:eastAsia="ja-JP" w:bidi="fa-IR"/>
        </w:rPr>
        <w:t xml:space="preserve">Tabela 1. Liczba gospodarstw domowych, w których ma zostać zrealizowana wymagana liczba efektywnych wywiadów (tzw. kompletów wywiadów). </w:t>
      </w:r>
    </w:p>
    <w:tbl>
      <w:tblPr>
        <w:tblpPr w:leftFromText="141" w:rightFromText="141" w:vertAnchor="text" w:tblpXSpec="center" w:tblpY="1"/>
        <w:tblOverlap w:val="never"/>
        <w:tblW w:w="6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11"/>
        <w:gridCol w:w="911"/>
        <w:gridCol w:w="912"/>
        <w:gridCol w:w="911"/>
        <w:gridCol w:w="911"/>
        <w:gridCol w:w="912"/>
      </w:tblGrid>
      <w:tr w:rsidR="006D7CEE" w:rsidRPr="00E22B57" w14:paraId="179CCAB2" w14:textId="77777777" w:rsidTr="006D7CEE">
        <w:trPr>
          <w:cantSplit/>
          <w:trHeight w:val="1408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AF602EA" w14:textId="77777777" w:rsidR="006D7CEE" w:rsidRPr="00E22B57" w:rsidRDefault="006D7CEE" w:rsidP="00867344">
            <w:pPr>
              <w:spacing w:after="0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shd w:val="clear" w:color="auto" w:fill="auto"/>
            <w:noWrap/>
            <w:textDirection w:val="btLr"/>
            <w:vAlign w:val="center"/>
          </w:tcPr>
          <w:p w14:paraId="31095C31" w14:textId="77777777" w:rsidR="006D7CEE" w:rsidRPr="00E22B57" w:rsidRDefault="006D7CEE" w:rsidP="00F24B95">
            <w:pPr>
              <w:spacing w:after="0"/>
              <w:ind w:left="113" w:right="113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 w:rsidRPr="00E22B5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911" w:type="dxa"/>
            <w:shd w:val="clear" w:color="auto" w:fill="auto"/>
            <w:noWrap/>
            <w:textDirection w:val="btLr"/>
            <w:vAlign w:val="center"/>
          </w:tcPr>
          <w:p w14:paraId="4F227F25" w14:textId="77777777" w:rsidR="006D7CEE" w:rsidRPr="00E22B57" w:rsidRDefault="006D7CEE" w:rsidP="00F24B95">
            <w:pPr>
              <w:spacing w:after="0"/>
              <w:ind w:left="113" w:right="113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 w:rsidRPr="00E22B5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912" w:type="dxa"/>
            <w:shd w:val="clear" w:color="auto" w:fill="auto"/>
            <w:noWrap/>
            <w:textDirection w:val="btLr"/>
            <w:vAlign w:val="center"/>
          </w:tcPr>
          <w:p w14:paraId="797482E2" w14:textId="77777777" w:rsidR="006D7CEE" w:rsidRPr="00E22B57" w:rsidRDefault="006D7CEE" w:rsidP="00F24B95">
            <w:pPr>
              <w:spacing w:after="0"/>
              <w:ind w:left="113" w:right="113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 w:rsidRPr="00E22B5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14:paraId="05CE0D25" w14:textId="77777777" w:rsidR="006D7CEE" w:rsidRPr="00E22B57" w:rsidRDefault="006D7CEE" w:rsidP="00F24B95">
            <w:pPr>
              <w:spacing w:after="0"/>
              <w:ind w:left="113" w:right="113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 w:rsidRPr="00E22B5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911" w:type="dxa"/>
            <w:textDirection w:val="btLr"/>
            <w:vAlign w:val="center"/>
          </w:tcPr>
          <w:p w14:paraId="4CDAED6D" w14:textId="77777777" w:rsidR="006D7CEE" w:rsidRPr="00E22B57" w:rsidRDefault="006D7CEE" w:rsidP="00F24B95">
            <w:pPr>
              <w:spacing w:after="0"/>
              <w:ind w:left="113" w:right="113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 w:rsidRPr="00E22B5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912" w:type="dxa"/>
            <w:noWrap/>
            <w:textDirection w:val="btLr"/>
            <w:vAlign w:val="center"/>
          </w:tcPr>
          <w:p w14:paraId="05D35627" w14:textId="77777777" w:rsidR="006D7CEE" w:rsidRPr="00E22B57" w:rsidRDefault="006D7CEE" w:rsidP="00F24B95">
            <w:pPr>
              <w:spacing w:after="0"/>
              <w:ind w:left="113" w:right="113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 w:rsidRPr="00E22B5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6D7CEE" w:rsidRPr="00E22B57" w14:paraId="5EB5BF70" w14:textId="77777777" w:rsidTr="006D7CEE">
        <w:trPr>
          <w:trHeight w:val="1162"/>
        </w:trPr>
        <w:tc>
          <w:tcPr>
            <w:tcW w:w="1413" w:type="dxa"/>
            <w:shd w:val="clear" w:color="auto" w:fill="auto"/>
            <w:vAlign w:val="bottom"/>
            <w:hideMark/>
          </w:tcPr>
          <w:p w14:paraId="7518CECD" w14:textId="77777777" w:rsidR="006D7CEE" w:rsidRPr="00E22B57" w:rsidRDefault="006D7CEE" w:rsidP="004A1EF7">
            <w:pPr>
              <w:spacing w:after="0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 w:rsidRPr="00E22B5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 xml:space="preserve">liczba </w:t>
            </w:r>
            <w:r w:rsidRPr="00E22B57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pl-PL"/>
              </w:rPr>
              <w:t>kompletów</w:t>
            </w:r>
            <w:r w:rsidRPr="00E22B57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 xml:space="preserve"> efektywnych wywiadów*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49BE157" w14:textId="38A4DBBE" w:rsidR="006D7CEE" w:rsidRPr="00E22B57" w:rsidRDefault="006D7CEE" w:rsidP="00F24B95">
            <w:pPr>
              <w:spacing w:after="0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B209BB9" w14:textId="686A2D27" w:rsidR="006D7CEE" w:rsidRPr="00E22B57" w:rsidRDefault="006D7CEE" w:rsidP="00F24B95">
            <w:pPr>
              <w:spacing w:after="0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02EF3D" w14:textId="4C531C64" w:rsidR="006D7CEE" w:rsidRPr="00E22B57" w:rsidRDefault="006D7CEE" w:rsidP="00F24B95">
            <w:pPr>
              <w:spacing w:after="0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4A0A145" w14:textId="2B74FF65" w:rsidR="006D7CEE" w:rsidRPr="00E22B57" w:rsidRDefault="006D7CEE" w:rsidP="00F24B95">
            <w:pPr>
              <w:spacing w:after="0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911" w:type="dxa"/>
            <w:vAlign w:val="center"/>
          </w:tcPr>
          <w:p w14:paraId="6157B10D" w14:textId="4276A214" w:rsidR="006D7CEE" w:rsidRPr="00E22B57" w:rsidRDefault="006D7CEE" w:rsidP="00F24B95">
            <w:pPr>
              <w:spacing w:after="0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912" w:type="dxa"/>
            <w:noWrap/>
            <w:vAlign w:val="center"/>
            <w:hideMark/>
          </w:tcPr>
          <w:p w14:paraId="7C302985" w14:textId="5C34B1AE" w:rsidR="006D7CEE" w:rsidRPr="00E22B57" w:rsidRDefault="006D7CEE" w:rsidP="00F24B95">
            <w:pPr>
              <w:spacing w:after="0"/>
              <w:jc w:val="center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pl-PL"/>
              </w:rPr>
              <w:t>760</w:t>
            </w:r>
          </w:p>
        </w:tc>
      </w:tr>
    </w:tbl>
    <w:p w14:paraId="7D7E09B8" w14:textId="77777777" w:rsidR="00867344" w:rsidRPr="00E22B57" w:rsidRDefault="0086734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6747D678" w14:textId="77777777" w:rsidR="00867344" w:rsidRPr="00E22B57" w:rsidRDefault="0086734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49FBB8E6" w14:textId="77777777" w:rsidR="00867344" w:rsidRPr="00E22B57" w:rsidRDefault="0086734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58F11A55" w14:textId="77777777" w:rsidR="00867344" w:rsidRPr="00E22B57" w:rsidRDefault="0086734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348C135C" w14:textId="77777777" w:rsidR="00867344" w:rsidRPr="00E22B57" w:rsidRDefault="0086734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7CCF7A26" w14:textId="77777777" w:rsidR="00867344" w:rsidRPr="00E22B57" w:rsidRDefault="0086734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3E8DF9D1" w14:textId="77777777" w:rsidR="00867344" w:rsidRPr="00E22B57" w:rsidRDefault="0086734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00FE0D20" w14:textId="2770D6B1" w:rsidR="00FA12E4" w:rsidRDefault="00FA12E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2EE8FD66" w14:textId="77777777" w:rsidR="004A1EF7" w:rsidRPr="00E22B57" w:rsidRDefault="004A1EF7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</w:p>
    <w:p w14:paraId="67B5A40F" w14:textId="6642DACA" w:rsidR="00867344" w:rsidRPr="00E22B57" w:rsidRDefault="00867344" w:rsidP="00867344">
      <w:pPr>
        <w:pStyle w:val="Textbody"/>
        <w:spacing w:after="100"/>
        <w:ind w:left="36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lastRenderedPageBreak/>
        <w:t>*liczba gospodarstw domowych, w których zrealizowan</w:t>
      </w:r>
      <w:r w:rsidR="00471078" w:rsidRPr="00E22B57">
        <w:rPr>
          <w:rFonts w:ascii="Century Gothic" w:hAnsi="Century Gothic" w:cstheme="majorHAnsi"/>
          <w:lang w:val="pl-PL"/>
        </w:rPr>
        <w:t>y</w:t>
      </w:r>
      <w:r w:rsidRPr="00E22B57">
        <w:rPr>
          <w:rFonts w:ascii="Century Gothic" w:hAnsi="Century Gothic" w:cstheme="majorHAnsi"/>
          <w:lang w:val="pl-PL"/>
        </w:rPr>
        <w:t xml:space="preserve"> jest wywiad </w:t>
      </w:r>
      <w:r w:rsidR="00FA12E4" w:rsidRPr="00E22B57">
        <w:rPr>
          <w:rFonts w:ascii="Century Gothic" w:hAnsi="Century Gothic" w:cstheme="majorHAnsi"/>
          <w:lang w:val="pl-PL"/>
        </w:rPr>
        <w:t xml:space="preserve">z liderem </w:t>
      </w:r>
      <w:r w:rsidRPr="00E22B57">
        <w:rPr>
          <w:rFonts w:ascii="Century Gothic" w:hAnsi="Century Gothic" w:cstheme="majorHAnsi"/>
          <w:lang w:val="pl-PL"/>
        </w:rPr>
        <w:t xml:space="preserve">o gospodarstwie oraz odpowiednia liczba wywiadów </w:t>
      </w:r>
      <w:r w:rsidR="00FA12E4" w:rsidRPr="00E22B57">
        <w:rPr>
          <w:rFonts w:ascii="Century Gothic" w:hAnsi="Century Gothic" w:cstheme="majorHAnsi"/>
          <w:lang w:val="pl-PL"/>
        </w:rPr>
        <w:t xml:space="preserve">z członkami gospodarstwa domowego, w tym z liderem o </w:t>
      </w:r>
      <w:r w:rsidR="001014D3" w:rsidRPr="00E22B57">
        <w:rPr>
          <w:rFonts w:ascii="Century Gothic" w:hAnsi="Century Gothic" w:cstheme="majorHAnsi"/>
          <w:lang w:val="pl-PL"/>
        </w:rPr>
        <w:t>konsumpcji</w:t>
      </w:r>
      <w:r w:rsidR="00FA12E4" w:rsidRPr="00E22B57">
        <w:rPr>
          <w:rFonts w:ascii="Century Gothic" w:hAnsi="Century Gothic" w:cstheme="majorHAnsi"/>
          <w:lang w:val="pl-PL"/>
        </w:rPr>
        <w:t xml:space="preserve"> indywidualn</w:t>
      </w:r>
      <w:r w:rsidR="001014D3" w:rsidRPr="00E22B57">
        <w:rPr>
          <w:rFonts w:ascii="Century Gothic" w:hAnsi="Century Gothic" w:cstheme="majorHAnsi"/>
          <w:lang w:val="pl-PL"/>
        </w:rPr>
        <w:t>ej.</w:t>
      </w:r>
    </w:p>
    <w:p w14:paraId="3E63CB2F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 xml:space="preserve">DOBÓR JEDNOSTEK BADAWCZYCH DO BADANIA </w:t>
      </w:r>
    </w:p>
    <w:bookmarkEnd w:id="14"/>
    <w:p w14:paraId="1576ADF5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Badanie Założycielskie realizowane może być tylko i wyłącznie w gospodarstwie domowym pod wskazanym w próbie adresem. </w:t>
      </w:r>
    </w:p>
    <w:p w14:paraId="04FC485B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mallCaps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>REALIZACJA</w:t>
      </w:r>
      <w:r w:rsidRPr="00E22B57">
        <w:rPr>
          <w:rFonts w:ascii="Century Gothic" w:hAnsi="Century Gothic" w:cstheme="majorHAnsi"/>
          <w:b/>
          <w:smallCaps/>
          <w:sz w:val="20"/>
          <w:szCs w:val="20"/>
        </w:rPr>
        <w:t xml:space="preserve"> WYWIADÓW </w:t>
      </w:r>
    </w:p>
    <w:p w14:paraId="5D706EF3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mallCaps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>Efektywne Wywiady</w:t>
      </w:r>
      <w:r w:rsidRPr="00E22B57">
        <w:rPr>
          <w:rFonts w:ascii="Century Gothic" w:hAnsi="Century Gothic" w:cstheme="majorHAnsi"/>
          <w:b/>
          <w:smallCaps/>
          <w:sz w:val="20"/>
          <w:szCs w:val="20"/>
        </w:rPr>
        <w:t xml:space="preserve"> </w:t>
      </w:r>
    </w:p>
    <w:p w14:paraId="3D5D3A57" w14:textId="77777777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W gospodarstwie domowym realizowane są dwa typy wywiadów: </w:t>
      </w:r>
    </w:p>
    <w:p w14:paraId="3C94022F" w14:textId="7BB403CC" w:rsidR="00867344" w:rsidRPr="00E22B57" w:rsidRDefault="00867344" w:rsidP="00867344">
      <w:pPr>
        <w:pStyle w:val="Textbody"/>
        <w:numPr>
          <w:ilvl w:val="3"/>
          <w:numId w:val="43"/>
        </w:numPr>
        <w:spacing w:after="100"/>
        <w:jc w:val="both"/>
        <w:rPr>
          <w:rFonts w:ascii="Century Gothic" w:hAnsi="Century Gothic" w:cstheme="majorHAnsi"/>
          <w:bCs/>
          <w:lang w:val="pl-PL"/>
        </w:rPr>
      </w:pPr>
      <w:r w:rsidRPr="00E22B57">
        <w:rPr>
          <w:rFonts w:ascii="Century Gothic" w:hAnsi="Century Gothic" w:cstheme="majorHAnsi"/>
          <w:bCs/>
          <w:lang w:val="pl-PL"/>
        </w:rPr>
        <w:t xml:space="preserve">wywiad o gospodarstwie </w:t>
      </w:r>
      <w:proofErr w:type="gramStart"/>
      <w:r w:rsidRPr="00E22B57">
        <w:rPr>
          <w:rFonts w:ascii="Century Gothic" w:hAnsi="Century Gothic" w:cstheme="majorHAnsi"/>
          <w:bCs/>
          <w:lang w:val="pl-PL"/>
        </w:rPr>
        <w:t>domowym  –</w:t>
      </w:r>
      <w:proofErr w:type="gramEnd"/>
      <w:r w:rsidRPr="00E22B57">
        <w:rPr>
          <w:rFonts w:ascii="Century Gothic" w:hAnsi="Century Gothic" w:cstheme="majorHAnsi"/>
          <w:bCs/>
          <w:lang w:val="pl-PL"/>
        </w:rPr>
        <w:t xml:space="preserve"> przeprowadzany z pełnoletnim liderem gospodarstwa domowego, tzn. osobą dorosłą, będącą w roli głowy gospodarstwa domowego/ lidera, osoby, która posiada wiedzę o gospodarstwie i wyposażeniu gospodarstwa w sprzęt do odbioru </w:t>
      </w:r>
      <w:r w:rsidR="00FA12E4" w:rsidRPr="00E22B57">
        <w:rPr>
          <w:rFonts w:ascii="Century Gothic" w:hAnsi="Century Gothic" w:cstheme="majorHAnsi"/>
          <w:bCs/>
          <w:lang w:val="pl-PL"/>
        </w:rPr>
        <w:t xml:space="preserve">usług medialnych i internetu </w:t>
      </w:r>
      <w:r w:rsidRPr="00E22B57">
        <w:rPr>
          <w:rFonts w:ascii="Century Gothic" w:hAnsi="Century Gothic" w:cstheme="majorHAnsi"/>
          <w:bCs/>
          <w:lang w:val="pl-PL"/>
        </w:rPr>
        <w:t xml:space="preserve">oraz dostawcach mediów (lider może wspomagać się wiedzą innych osób) </w:t>
      </w:r>
    </w:p>
    <w:p w14:paraId="1524921A" w14:textId="4402AF28" w:rsidR="00867344" w:rsidRPr="00E22B57" w:rsidRDefault="00867344" w:rsidP="00867344">
      <w:pPr>
        <w:pStyle w:val="Textbody"/>
        <w:numPr>
          <w:ilvl w:val="3"/>
          <w:numId w:val="43"/>
        </w:numPr>
        <w:spacing w:after="100"/>
        <w:jc w:val="both"/>
        <w:rPr>
          <w:rFonts w:ascii="Century Gothic" w:hAnsi="Century Gothic" w:cstheme="majorHAnsi"/>
          <w:noProof/>
          <w:lang w:val="pl-PL"/>
        </w:rPr>
      </w:pPr>
      <w:r w:rsidRPr="00E22B57">
        <w:rPr>
          <w:rFonts w:ascii="Century Gothic" w:hAnsi="Century Gothic" w:cstheme="majorHAnsi"/>
          <w:bCs/>
          <w:lang w:val="pl-PL"/>
        </w:rPr>
        <w:t xml:space="preserve">wywiad </w:t>
      </w:r>
      <w:r w:rsidR="001014D3" w:rsidRPr="00E22B57">
        <w:rPr>
          <w:rFonts w:ascii="Century Gothic" w:hAnsi="Century Gothic" w:cstheme="majorHAnsi"/>
          <w:bCs/>
          <w:lang w:val="pl-PL"/>
        </w:rPr>
        <w:t xml:space="preserve">o konsumpcji </w:t>
      </w:r>
      <w:proofErr w:type="gramStart"/>
      <w:r w:rsidR="001014D3" w:rsidRPr="00E22B57">
        <w:rPr>
          <w:rFonts w:ascii="Century Gothic" w:hAnsi="Century Gothic" w:cstheme="majorHAnsi"/>
          <w:bCs/>
          <w:lang w:val="pl-PL"/>
        </w:rPr>
        <w:t>indywidualnej  (</w:t>
      </w:r>
      <w:proofErr w:type="gramEnd"/>
      <w:r w:rsidR="001014D3" w:rsidRPr="00E22B57">
        <w:rPr>
          <w:rFonts w:ascii="Century Gothic" w:hAnsi="Century Gothic" w:cstheme="majorHAnsi"/>
          <w:bCs/>
          <w:lang w:val="pl-PL"/>
        </w:rPr>
        <w:t>wywiad indywidualny)</w:t>
      </w:r>
      <w:r w:rsidRPr="00E22B57">
        <w:rPr>
          <w:rFonts w:ascii="Century Gothic" w:hAnsi="Century Gothic" w:cstheme="majorHAnsi"/>
          <w:bCs/>
          <w:lang w:val="pl-PL"/>
        </w:rPr>
        <w:t xml:space="preserve"> – przeprowadzany z poszczególnymi członkami gospodarstwa domowego (w tym koniecznie z liderem gospodarstwa). </w:t>
      </w:r>
      <w:r w:rsidRPr="00E22B57">
        <w:rPr>
          <w:rFonts w:ascii="Century Gothic" w:hAnsi="Century Gothic" w:cstheme="majorHAnsi"/>
          <w:noProof/>
          <w:lang w:val="pl-PL"/>
        </w:rPr>
        <w:t xml:space="preserve">Zaproszenie do wywiadu indywidualnego otrzymują w gospodarstwie domowym </w:t>
      </w:r>
      <w:r w:rsidRPr="00E22B57">
        <w:rPr>
          <w:rFonts w:ascii="Century Gothic" w:hAnsi="Century Gothic" w:cstheme="majorHAnsi"/>
          <w:b/>
          <w:bCs/>
          <w:noProof/>
          <w:lang w:val="pl-PL"/>
        </w:rPr>
        <w:t>wszystkie osoby w wieku 4+.</w:t>
      </w:r>
      <w:r w:rsidRPr="00E22B57">
        <w:rPr>
          <w:rFonts w:ascii="Century Gothic" w:hAnsi="Century Gothic" w:cstheme="majorHAnsi"/>
          <w:noProof/>
          <w:lang w:val="pl-PL"/>
        </w:rPr>
        <w:t xml:space="preserve"> </w:t>
      </w:r>
    </w:p>
    <w:p w14:paraId="3705BECC" w14:textId="77777777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>Komplet Efektywnych wywiadów w gospodarstwie domowym to realizacja wywiadu o gospodarstwie domowym oraz wywiadów indywidualnych w liczbie minimalnej określonej w Tabeli 2 oraz poprawne uzupełnienie Historii Kontaktów dla wykorzystanych adresów.</w:t>
      </w:r>
    </w:p>
    <w:p w14:paraId="7275594B" w14:textId="77777777" w:rsidR="00867344" w:rsidRPr="00E22B57" w:rsidRDefault="00867344" w:rsidP="00867344">
      <w:pPr>
        <w:pStyle w:val="Akapitzlist"/>
        <w:ind w:left="360"/>
        <w:jc w:val="both"/>
        <w:rPr>
          <w:rFonts w:ascii="Century Gothic" w:hAnsi="Century Gothic" w:cstheme="majorHAnsi"/>
          <w:kern w:val="3"/>
          <w:sz w:val="20"/>
          <w:szCs w:val="20"/>
          <w:lang w:eastAsia="ja-JP" w:bidi="fa-IR"/>
        </w:rPr>
      </w:pPr>
      <w:r w:rsidRPr="00E22B57">
        <w:rPr>
          <w:rFonts w:ascii="Century Gothic" w:hAnsi="Century Gothic" w:cstheme="majorHAnsi"/>
          <w:kern w:val="3"/>
          <w:sz w:val="20"/>
          <w:szCs w:val="20"/>
          <w:lang w:eastAsia="ja-JP" w:bidi="fa-IR"/>
        </w:rPr>
        <w:t>Tabela 2. Wymagana minimalna liczba wywiadów indywidualnych w gospodarstwie domowym</w:t>
      </w:r>
      <w:r w:rsidRPr="00E22B57">
        <w:rPr>
          <w:rFonts w:ascii="Century Gothic" w:hAnsi="Century Gothic" w:cstheme="majorHAnsi"/>
          <w:kern w:val="3"/>
          <w:sz w:val="20"/>
          <w:szCs w:val="20"/>
          <w:lang w:eastAsia="ja-JP" w:bidi="fa-IR"/>
        </w:rPr>
        <w:br/>
        <w:t xml:space="preserve">w zależności od wielkości gospodarstwa domowego (liczby osób w wieku 4 lat i więcej), wliczając lidera gospodarstwa. </w:t>
      </w:r>
    </w:p>
    <w:tbl>
      <w:tblPr>
        <w:tblW w:w="8499" w:type="dxa"/>
        <w:tblInd w:w="1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3"/>
        <w:gridCol w:w="4536"/>
      </w:tblGrid>
      <w:tr w:rsidR="00867344" w:rsidRPr="00E22B57" w14:paraId="65B71A81" w14:textId="77777777" w:rsidTr="00371A55"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EF9380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Liczba osób w gospodarstwie domowym w wieku 4+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FA55B6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 xml:space="preserve">Oczekiwana minimalna liczba </w:t>
            </w:r>
            <w:r w:rsidRPr="00E22B57">
              <w:rPr>
                <w:rFonts w:ascii="Century Gothic" w:hAnsi="Century Gothic" w:cstheme="majorHAnsi"/>
                <w:u w:val="single"/>
                <w:lang w:eastAsia="en-US"/>
              </w:rPr>
              <w:t xml:space="preserve">wywiadów indywidualnych </w:t>
            </w:r>
            <w:r w:rsidRPr="00E22B57">
              <w:rPr>
                <w:rFonts w:ascii="Century Gothic" w:hAnsi="Century Gothic" w:cstheme="majorHAnsi"/>
                <w:lang w:eastAsia="en-US"/>
              </w:rPr>
              <w:t>w gospodarstwie domowym</w:t>
            </w:r>
          </w:p>
        </w:tc>
      </w:tr>
      <w:tr w:rsidR="00867344" w:rsidRPr="00E22B57" w14:paraId="76157D87" w14:textId="77777777" w:rsidTr="00371A55"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80BC93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F3AF4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1</w:t>
            </w:r>
          </w:p>
        </w:tc>
      </w:tr>
      <w:tr w:rsidR="00867344" w:rsidRPr="00E22B57" w14:paraId="796624D7" w14:textId="77777777" w:rsidTr="00371A55"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D8A8C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8E2EB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2</w:t>
            </w:r>
          </w:p>
        </w:tc>
      </w:tr>
      <w:tr w:rsidR="00867344" w:rsidRPr="00E22B57" w14:paraId="141C824B" w14:textId="77777777" w:rsidTr="00371A55"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03348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C2FA4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2</w:t>
            </w:r>
          </w:p>
        </w:tc>
      </w:tr>
      <w:tr w:rsidR="00867344" w:rsidRPr="00E22B57" w14:paraId="2DB42AC3" w14:textId="77777777" w:rsidTr="00371A55"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F3750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9B727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3</w:t>
            </w:r>
          </w:p>
        </w:tc>
      </w:tr>
      <w:tr w:rsidR="00867344" w:rsidRPr="00E22B57" w14:paraId="4B9046A1" w14:textId="77777777" w:rsidTr="00371A55"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D93B46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C3F4B9" w14:textId="25A12757" w:rsidR="00867344" w:rsidRPr="00E22B57" w:rsidRDefault="005F5CF6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4</w:t>
            </w:r>
            <w:r w:rsidR="00867344" w:rsidRPr="00E22B57">
              <w:rPr>
                <w:rFonts w:ascii="Century Gothic" w:hAnsi="Century Gothic" w:cstheme="majorHAnsi"/>
                <w:lang w:eastAsia="en-US"/>
              </w:rPr>
              <w:t xml:space="preserve"> </w:t>
            </w:r>
          </w:p>
        </w:tc>
      </w:tr>
      <w:tr w:rsidR="00867344" w:rsidRPr="00E22B57" w14:paraId="062B430E" w14:textId="77777777" w:rsidTr="00371A55"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27E34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6+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08A6E" w14:textId="77777777" w:rsidR="00867344" w:rsidRPr="00E22B57" w:rsidRDefault="00867344" w:rsidP="00867344">
            <w:pPr>
              <w:pStyle w:val="NormalnyWeb"/>
              <w:spacing w:before="4" w:afterLines="40" w:after="96"/>
              <w:rPr>
                <w:rFonts w:ascii="Century Gothic" w:hAnsi="Century Gothic" w:cstheme="majorHAnsi"/>
                <w:lang w:eastAsia="en-US"/>
              </w:rPr>
            </w:pPr>
            <w:r w:rsidRPr="00E22B57">
              <w:rPr>
                <w:rFonts w:ascii="Century Gothic" w:hAnsi="Century Gothic" w:cstheme="majorHAnsi"/>
                <w:lang w:eastAsia="en-US"/>
              </w:rPr>
              <w:t>4</w:t>
            </w:r>
          </w:p>
        </w:tc>
      </w:tr>
    </w:tbl>
    <w:p w14:paraId="44B82031" w14:textId="77777777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Średnia długość wywiadu w gospodarstwie domowym (średnia z wywiadów z liderem i z wywiadów </w:t>
      </w:r>
      <w:r w:rsidRPr="00E22B57">
        <w:rPr>
          <w:rFonts w:ascii="Century Gothic" w:hAnsi="Century Gothic" w:cstheme="majorHAnsi"/>
          <w:noProof/>
          <w:color w:val="000000" w:themeColor="text1"/>
          <w:sz w:val="20"/>
          <w:szCs w:val="20"/>
        </w:rPr>
        <w:t>indywidulanych): 1h 30 min*</w:t>
      </w:r>
    </w:p>
    <w:p w14:paraId="66B7C2CD" w14:textId="104D93CB" w:rsidR="00867344" w:rsidRPr="00E22B57" w:rsidRDefault="00867344" w:rsidP="00867344">
      <w:pPr>
        <w:pStyle w:val="Standard"/>
        <w:spacing w:beforeLines="120" w:before="288" w:afterLines="120" w:after="288"/>
        <w:ind w:left="1440"/>
        <w:jc w:val="both"/>
        <w:rPr>
          <w:rFonts w:ascii="Century Gothic" w:hAnsi="Century Gothic" w:cstheme="majorHAnsi"/>
          <w:noProof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noProof/>
          <w:color w:val="000000" w:themeColor="text1"/>
          <w:sz w:val="20"/>
          <w:szCs w:val="20"/>
        </w:rPr>
        <w:t>*średni czas wywiadu policzony ze wszystkich zrealizowanych wywiadów</w:t>
      </w:r>
      <w:r w:rsidRPr="00E22B57">
        <w:rPr>
          <w:rFonts w:ascii="Century Gothic" w:hAnsi="Century Gothic" w:cstheme="majorHAnsi"/>
          <w:noProof/>
          <w:color w:val="000000" w:themeColor="text1"/>
          <w:sz w:val="20"/>
          <w:szCs w:val="20"/>
        </w:rPr>
        <w:br/>
        <w:t xml:space="preserve">(z kompletów efektywnych) w toku </w:t>
      </w:r>
      <w:r w:rsidR="00471078" w:rsidRPr="00E22B57">
        <w:rPr>
          <w:rFonts w:ascii="Century Gothic" w:hAnsi="Century Gothic" w:cstheme="majorHAnsi"/>
          <w:noProof/>
          <w:color w:val="000000" w:themeColor="text1"/>
          <w:sz w:val="20"/>
          <w:szCs w:val="20"/>
        </w:rPr>
        <w:t>dotychczas zrealizowanego</w:t>
      </w:r>
      <w:r w:rsidRPr="00E22B57">
        <w:rPr>
          <w:rFonts w:ascii="Century Gothic" w:hAnsi="Century Gothic" w:cstheme="majorHAnsi"/>
          <w:noProof/>
          <w:color w:val="000000" w:themeColor="text1"/>
          <w:sz w:val="20"/>
          <w:szCs w:val="20"/>
        </w:rPr>
        <w:t xml:space="preserve"> badania BZ.</w:t>
      </w:r>
    </w:p>
    <w:p w14:paraId="32B92BDC" w14:textId="6D808711" w:rsidR="00867344" w:rsidRPr="00E22B57" w:rsidRDefault="00867344" w:rsidP="00867344">
      <w:pPr>
        <w:pStyle w:val="Textbody"/>
        <w:numPr>
          <w:ilvl w:val="0"/>
          <w:numId w:val="44"/>
        </w:numPr>
        <w:spacing w:after="100"/>
        <w:jc w:val="both"/>
        <w:rPr>
          <w:rFonts w:ascii="Century Gothic" w:hAnsi="Century Gothic" w:cstheme="majorHAnsi"/>
          <w:color w:val="000000" w:themeColor="text1"/>
          <w:lang w:val="pl-PL"/>
        </w:rPr>
      </w:pPr>
      <w:r w:rsidRPr="00E22B57">
        <w:rPr>
          <w:rFonts w:ascii="Century Gothic" w:hAnsi="Century Gothic" w:cstheme="majorHAnsi"/>
          <w:color w:val="000000" w:themeColor="text1"/>
          <w:lang w:val="pl-PL"/>
        </w:rPr>
        <w:t xml:space="preserve">wywiad o gospodarstwie domowym: średnio </w:t>
      </w:r>
      <w:r w:rsidR="00FA12E4" w:rsidRPr="00E22B57">
        <w:rPr>
          <w:rFonts w:ascii="Century Gothic" w:hAnsi="Century Gothic" w:cstheme="majorHAnsi"/>
          <w:color w:val="000000" w:themeColor="text1"/>
          <w:lang w:val="pl-PL"/>
        </w:rPr>
        <w:t xml:space="preserve">25 </w:t>
      </w:r>
      <w:r w:rsidRPr="00E22B57">
        <w:rPr>
          <w:rFonts w:ascii="Century Gothic" w:hAnsi="Century Gothic" w:cstheme="majorHAnsi"/>
          <w:color w:val="000000" w:themeColor="text1"/>
          <w:lang w:val="pl-PL"/>
        </w:rPr>
        <w:t>min.</w:t>
      </w:r>
    </w:p>
    <w:p w14:paraId="04D4544B" w14:textId="77777777" w:rsidR="00867344" w:rsidRPr="00E22B57" w:rsidRDefault="00867344" w:rsidP="00867344">
      <w:pPr>
        <w:pStyle w:val="Textbody"/>
        <w:spacing w:after="100"/>
        <w:ind w:left="1068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 xml:space="preserve">Średni orientacyjny czas wywiadu indywidualnego jest pochodną długości wywiadów indywidualnych w zależności od grupy wiekowej respondentów: </w:t>
      </w:r>
    </w:p>
    <w:p w14:paraId="60B26BA7" w14:textId="7546BB95" w:rsidR="00867344" w:rsidRPr="00E22B57" w:rsidRDefault="00867344" w:rsidP="00867344">
      <w:pPr>
        <w:pStyle w:val="Textbody"/>
        <w:numPr>
          <w:ilvl w:val="0"/>
          <w:numId w:val="44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>osoby w wieku 16+: 2</w:t>
      </w:r>
      <w:r w:rsidR="005F5CF6" w:rsidRPr="00E22B57">
        <w:rPr>
          <w:rFonts w:ascii="Century Gothic" w:hAnsi="Century Gothic" w:cstheme="majorHAnsi"/>
          <w:lang w:val="pl-PL"/>
        </w:rPr>
        <w:t>0</w:t>
      </w:r>
      <w:r w:rsidRPr="00E22B57">
        <w:rPr>
          <w:rFonts w:ascii="Century Gothic" w:hAnsi="Century Gothic" w:cstheme="majorHAnsi"/>
          <w:lang w:val="pl-PL"/>
        </w:rPr>
        <w:t xml:space="preserve"> min., </w:t>
      </w:r>
    </w:p>
    <w:p w14:paraId="37D8DE87" w14:textId="12DDA59F" w:rsidR="00867344" w:rsidRPr="00E22B57" w:rsidRDefault="00867344" w:rsidP="00867344">
      <w:pPr>
        <w:pStyle w:val="Textbody"/>
        <w:numPr>
          <w:ilvl w:val="0"/>
          <w:numId w:val="44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>dzieci 13-15 lat: 15 min. - wywiad realizowany pod nadzorem rodzica/ opiekuna,</w:t>
      </w:r>
    </w:p>
    <w:p w14:paraId="15DDBA5C" w14:textId="77777777" w:rsidR="00867344" w:rsidRPr="00E22B57" w:rsidRDefault="00867344" w:rsidP="00867344">
      <w:pPr>
        <w:pStyle w:val="Textbody"/>
        <w:numPr>
          <w:ilvl w:val="0"/>
          <w:numId w:val="44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>dzieci 4-12 lat: 10 min. - wywiad realizowany z rodzicem/ opiekunem.</w:t>
      </w:r>
    </w:p>
    <w:p w14:paraId="764322AD" w14:textId="77777777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lastRenderedPageBreak/>
        <w:t>Za przygotowanie techniczne (programowanie) kwestionariusza i innych niezbędnych narzędzi badawczych (aplikacji próby) będzie odpowiadał Zamawiający.</w:t>
      </w:r>
    </w:p>
    <w:p w14:paraId="08963D17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>Rejestr Kontaktów</w:t>
      </w:r>
    </w:p>
    <w:p w14:paraId="06B240C0" w14:textId="77777777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sz w:val="20"/>
          <w:szCs w:val="20"/>
        </w:rPr>
      </w:pPr>
      <w:r w:rsidRPr="00E22B57">
        <w:rPr>
          <w:rFonts w:ascii="Century Gothic" w:hAnsi="Century Gothic" w:cstheme="majorHAnsi"/>
          <w:bCs/>
          <w:i/>
          <w:iCs/>
          <w:sz w:val="20"/>
          <w:szCs w:val="20"/>
        </w:rPr>
        <w:t xml:space="preserve">Historia Kontaktów 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(dokumentacja wszystkich kontaktów z punktem adresowym lub/i respondentem w całym procesie realizacji </w:t>
      </w:r>
      <w:r w:rsidRPr="00E22B57">
        <w:rPr>
          <w:rFonts w:ascii="Century Gothic" w:hAnsi="Century Gothic" w:cstheme="majorHAnsi"/>
          <w:bCs/>
          <w:i/>
          <w:iCs/>
          <w:sz w:val="20"/>
          <w:szCs w:val="20"/>
        </w:rPr>
        <w:t>Badania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</w:t>
      </w:r>
      <w:r w:rsidRPr="00E22B57">
        <w:rPr>
          <w:rFonts w:ascii="Century Gothic" w:hAnsi="Century Gothic" w:cstheme="majorHAnsi"/>
          <w:bCs/>
          <w:i/>
          <w:iCs/>
          <w:sz w:val="20"/>
          <w:szCs w:val="20"/>
        </w:rPr>
        <w:t>Założycielskiego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) będzie przygotowana przez Zamawiającego i udostępniona Wykonawcy do uzupełnienia w aplikacji ankieterskiej Zamawiającego. </w:t>
      </w:r>
    </w:p>
    <w:bookmarkEnd w:id="11"/>
    <w:p w14:paraId="7F6AAB5C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>zaproszenie do badań realizowanych przez Zamawiającego</w:t>
      </w:r>
    </w:p>
    <w:p w14:paraId="3A3CEFAB" w14:textId="77777777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bookmarkStart w:id="15" w:name="_Hlk84504619"/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Na zakończenie wywiadu indywidualnego ankieter przedstawi respondentowi szerzej profil działalności Krajowego Instytut Mediów, a następnie zaprosi i zachęci respondenta do udziału w przyszłych badaniach KIM. </w:t>
      </w:r>
      <w:bookmarkStart w:id="16" w:name="_Hlk84508639"/>
    </w:p>
    <w:p w14:paraId="4EC347B7" w14:textId="7BD4D08E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>Uzyskanie ZGODY NA UDZIAŁ w przyszłych badaniach KIM</w:t>
      </w:r>
      <w:bookmarkStart w:id="17" w:name="_Hlk88326735"/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 musi być potwierdzone m.in. pozyskaniem imienia i nazwiska</w:t>
      </w:r>
      <w:r w:rsidR="00C001C9" w:rsidRPr="00E22B57">
        <w:rPr>
          <w:rFonts w:ascii="Century Gothic" w:hAnsi="Century Gothic" w:cstheme="majorHAnsi"/>
          <w:noProof/>
          <w:sz w:val="20"/>
          <w:szCs w:val="20"/>
        </w:rPr>
        <w:t xml:space="preserve">, </w:t>
      </w:r>
      <w:r w:rsidRPr="00E22B57">
        <w:rPr>
          <w:rFonts w:ascii="Century Gothic" w:hAnsi="Century Gothic" w:cstheme="majorHAnsi"/>
          <w:noProof/>
          <w:sz w:val="20"/>
          <w:szCs w:val="20"/>
        </w:rPr>
        <w:t>oraz pozyskaniem bezpośredniego numeru telefonu do respondenta</w:t>
      </w:r>
      <w:bookmarkEnd w:id="16"/>
      <w:bookmarkEnd w:id="17"/>
      <w:r w:rsidRPr="00E22B57">
        <w:rPr>
          <w:rFonts w:ascii="Century Gothic" w:hAnsi="Century Gothic" w:cstheme="majorHAnsi"/>
          <w:noProof/>
          <w:sz w:val="20"/>
          <w:szCs w:val="20"/>
        </w:rPr>
        <w:t>.</w:t>
      </w:r>
    </w:p>
    <w:p w14:paraId="34A31418" w14:textId="5C64C9CC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>Zamawiający oczekuje, że pozyskana liczba zgód wraz z telefonami  wyniesie min 10% próby gospodarstw domowych w każdym miesiącu.</w:t>
      </w:r>
    </w:p>
    <w:p w14:paraId="6F46A3AC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bookmarkStart w:id="18" w:name="_Hlk84321360"/>
      <w:bookmarkStart w:id="19" w:name="_Hlk84339333"/>
      <w:bookmarkEnd w:id="15"/>
      <w:r w:rsidRPr="00E22B57">
        <w:rPr>
          <w:rFonts w:ascii="Century Gothic" w:hAnsi="Century Gothic" w:cstheme="majorHAnsi"/>
          <w:b/>
          <w:sz w:val="20"/>
          <w:szCs w:val="20"/>
        </w:rPr>
        <w:t>uzyskanie danych kontaktowych w celu realizacji kontroli jakości przez Zamawiającego</w:t>
      </w:r>
    </w:p>
    <w:p w14:paraId="0401FE37" w14:textId="12EDA7FF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bookmarkStart w:id="20" w:name="_Hlk84508689"/>
      <w:bookmarkStart w:id="21" w:name="_Hlk87344629"/>
      <w:bookmarkEnd w:id="18"/>
      <w:r w:rsidRPr="00E22B57">
        <w:rPr>
          <w:rFonts w:ascii="Century Gothic" w:hAnsi="Century Gothic" w:cstheme="majorHAnsi"/>
          <w:sz w:val="20"/>
          <w:szCs w:val="20"/>
        </w:rPr>
        <w:t xml:space="preserve">W celu realizacji kontroli jakości </w:t>
      </w:r>
      <w:r w:rsidRPr="00E22B57">
        <w:rPr>
          <w:rFonts w:ascii="Century Gothic" w:hAnsi="Century Gothic" w:cstheme="majorHAnsi"/>
          <w:i/>
          <w:iCs/>
          <w:sz w:val="20"/>
          <w:szCs w:val="20"/>
        </w:rPr>
        <w:t xml:space="preserve">Badania, </w:t>
      </w:r>
      <w:r w:rsidRPr="00E22B57">
        <w:rPr>
          <w:rFonts w:ascii="Century Gothic" w:hAnsi="Century Gothic" w:cstheme="majorHAnsi"/>
          <w:sz w:val="20"/>
          <w:szCs w:val="20"/>
        </w:rPr>
        <w:t xml:space="preserve">Zamawiający wymaga 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od Wykonawcy uzyskania bezpośredniego numeru telefonu do respondenta w liczbie min. 50% </w:t>
      </w:r>
      <w:r w:rsidRPr="00E22B57">
        <w:rPr>
          <w:rFonts w:ascii="Century Gothic" w:hAnsi="Century Gothic" w:cstheme="majorHAnsi"/>
          <w:noProof/>
          <w:sz w:val="20"/>
          <w:szCs w:val="20"/>
        </w:rPr>
        <w:t>próby spośród wszystkich respondentów indywidualnych 16+ w każdym miesiącu oraz w liczbie min.</w:t>
      </w:r>
      <w:bookmarkEnd w:id="19"/>
      <w:bookmarkEnd w:id="20"/>
      <w:bookmarkEnd w:id="21"/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 60% próby spośród wszystkich zrealizowanych gospodarstw domowych (wywiad indywidualny z liderem).</w:t>
      </w:r>
    </w:p>
    <w:p w14:paraId="5B8239DA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>ocena przebiegu realizacji w danym punkcie adresowym</w:t>
      </w:r>
    </w:p>
    <w:p w14:paraId="2DF2510A" w14:textId="77777777" w:rsidR="00867344" w:rsidRPr="00E22B57" w:rsidRDefault="00867344" w:rsidP="00867344">
      <w:pPr>
        <w:pStyle w:val="Standard"/>
        <w:numPr>
          <w:ilvl w:val="2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Dodatkowo ankieterzy będą na bieżąco, pod wylosowanym adresem uzupełniać rezultaty w Historii Kontaktów dla każdego adresu z próby, również te, pod którym </w:t>
      </w:r>
      <w:r w:rsidRPr="00E22B57">
        <w:rPr>
          <w:rFonts w:ascii="Century Gothic" w:hAnsi="Century Gothic" w:cstheme="majorHAnsi"/>
          <w:bCs/>
          <w:sz w:val="20"/>
          <w:szCs w:val="20"/>
          <w:u w:val="single"/>
        </w:rPr>
        <w:t>nie udało się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przeprowadzić wywiadów (opis sytuacji odmowy, przyczyny odmów, reakcje potencjalnych respondentów).</w:t>
      </w:r>
    </w:p>
    <w:p w14:paraId="441BB53D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bookmarkStart w:id="22" w:name="_Hlk84505009"/>
      <w:bookmarkStart w:id="23" w:name="_Hlk84508732"/>
      <w:r w:rsidRPr="00E22B57">
        <w:rPr>
          <w:rFonts w:ascii="Century Gothic" w:hAnsi="Century Gothic" w:cstheme="majorHAnsi"/>
          <w:b/>
          <w:sz w:val="20"/>
          <w:szCs w:val="20"/>
        </w:rPr>
        <w:t xml:space="preserve">TRYB REALIZACJI WYWIADÓW </w:t>
      </w:r>
    </w:p>
    <w:bookmarkEnd w:id="22"/>
    <w:p w14:paraId="7604BF5F" w14:textId="77777777" w:rsidR="00867344" w:rsidRPr="00E22B57" w:rsidRDefault="00867344" w:rsidP="00867344">
      <w:pPr>
        <w:pStyle w:val="Standard"/>
        <w:numPr>
          <w:ilvl w:val="1"/>
          <w:numId w:val="43"/>
        </w:numPr>
        <w:ind w:left="1134" w:hanging="85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 xml:space="preserve">Badanie </w:t>
      </w:r>
      <w:bookmarkEnd w:id="23"/>
      <w:r w:rsidRPr="00E22B57">
        <w:rPr>
          <w:rFonts w:ascii="Century Gothic" w:hAnsi="Century Gothic" w:cstheme="majorHAnsi"/>
          <w:b/>
          <w:sz w:val="20"/>
          <w:szCs w:val="20"/>
        </w:rPr>
        <w:t>Założycielskie jest realizowane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z użyciem skryptu dostarczonego przez KIM, z wykorzystaniem Systemu Zarządzania Badaniami Instytutu (w tym aplikacja ankieterska).</w:t>
      </w:r>
    </w:p>
    <w:p w14:paraId="2F2E9407" w14:textId="77777777" w:rsidR="00867344" w:rsidRPr="00E22B57" w:rsidRDefault="00867344" w:rsidP="00867344">
      <w:pPr>
        <w:pStyle w:val="Standard"/>
        <w:ind w:left="1134"/>
        <w:jc w:val="both"/>
        <w:rPr>
          <w:rFonts w:ascii="Century Gothic" w:hAnsi="Century Gothic" w:cstheme="majorHAnsi"/>
          <w:bCs/>
          <w:sz w:val="20"/>
          <w:szCs w:val="20"/>
        </w:rPr>
      </w:pPr>
    </w:p>
    <w:p w14:paraId="304B1008" w14:textId="0DE003D7" w:rsidR="000E615F" w:rsidRPr="00E22B57" w:rsidRDefault="00867344" w:rsidP="00867344">
      <w:pPr>
        <w:pStyle w:val="Standard"/>
        <w:numPr>
          <w:ilvl w:val="1"/>
          <w:numId w:val="43"/>
        </w:numPr>
        <w:ind w:left="1134" w:hanging="85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Aplikacja ankieterska </w:t>
      </w:r>
      <w:r w:rsidR="003018C2" w:rsidRPr="00E22B57">
        <w:rPr>
          <w:rFonts w:ascii="Century Gothic" w:hAnsi="Century Gothic" w:cstheme="majorHAnsi"/>
          <w:bCs/>
          <w:sz w:val="20"/>
          <w:szCs w:val="20"/>
        </w:rPr>
        <w:t xml:space="preserve">wymaga połączenia z internetem w celu pobrania próby oraz zesłania zebranych danych. Realizacja terenowa </w:t>
      </w:r>
      <w:proofErr w:type="gramStart"/>
      <w:r w:rsidR="003018C2" w:rsidRPr="00E22B57">
        <w:rPr>
          <w:rFonts w:ascii="Century Gothic" w:hAnsi="Century Gothic" w:cstheme="majorHAnsi"/>
          <w:bCs/>
          <w:sz w:val="20"/>
          <w:szCs w:val="20"/>
        </w:rPr>
        <w:t>może  odbywać</w:t>
      </w:r>
      <w:proofErr w:type="gramEnd"/>
      <w:r w:rsidR="003018C2" w:rsidRPr="00E22B57">
        <w:rPr>
          <w:rFonts w:ascii="Century Gothic" w:hAnsi="Century Gothic" w:cstheme="majorHAnsi"/>
          <w:bCs/>
          <w:sz w:val="20"/>
          <w:szCs w:val="20"/>
        </w:rPr>
        <w:t xml:space="preserve"> się w trybie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off-</w:t>
      </w:r>
      <w:proofErr w:type="spellStart"/>
      <w:r w:rsidRPr="00E22B57">
        <w:rPr>
          <w:rFonts w:ascii="Century Gothic" w:hAnsi="Century Gothic" w:cstheme="majorHAnsi"/>
          <w:bCs/>
          <w:sz w:val="20"/>
          <w:szCs w:val="20"/>
        </w:rPr>
        <w:t>line</w:t>
      </w:r>
      <w:proofErr w:type="spellEnd"/>
      <w:r w:rsidR="003018C2" w:rsidRPr="00E22B57">
        <w:rPr>
          <w:rFonts w:ascii="Century Gothic" w:hAnsi="Century Gothic" w:cstheme="majorHAnsi"/>
          <w:bCs/>
          <w:sz w:val="20"/>
          <w:szCs w:val="20"/>
        </w:rPr>
        <w:t>.</w:t>
      </w:r>
    </w:p>
    <w:p w14:paraId="4AB2D69A" w14:textId="77777777" w:rsidR="000E615F" w:rsidRPr="00E22B57" w:rsidRDefault="000E615F" w:rsidP="001F3BEA">
      <w:pPr>
        <w:pStyle w:val="Akapitzlist"/>
        <w:rPr>
          <w:rFonts w:ascii="Century Gothic" w:hAnsi="Century Gothic" w:cstheme="majorHAnsi"/>
          <w:bCs/>
          <w:sz w:val="20"/>
          <w:szCs w:val="20"/>
        </w:rPr>
      </w:pPr>
    </w:p>
    <w:p w14:paraId="28F19567" w14:textId="660000A2" w:rsidR="00867344" w:rsidRPr="00E22B57" w:rsidRDefault="00954746" w:rsidP="00867344">
      <w:pPr>
        <w:pStyle w:val="Standard"/>
        <w:numPr>
          <w:ilvl w:val="1"/>
          <w:numId w:val="43"/>
        </w:numPr>
        <w:ind w:left="1134" w:hanging="85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System Zarządzania Badaniami Instytutu </w:t>
      </w:r>
      <w:r w:rsidR="00867344" w:rsidRPr="00E22B57">
        <w:rPr>
          <w:rFonts w:ascii="Century Gothic" w:hAnsi="Century Gothic" w:cstheme="majorHAnsi"/>
          <w:bCs/>
          <w:sz w:val="20"/>
          <w:szCs w:val="20"/>
        </w:rPr>
        <w:t>wspomaga prawidłową realizację Badania Założycielskiego poprzez m.in.:</w:t>
      </w:r>
    </w:p>
    <w:p w14:paraId="56FD677C" w14:textId="77777777" w:rsidR="00867344" w:rsidRPr="00E22B57" w:rsidRDefault="00867344" w:rsidP="00867344">
      <w:pPr>
        <w:pStyle w:val="Akapitzlist"/>
        <w:numPr>
          <w:ilvl w:val="0"/>
          <w:numId w:val="47"/>
        </w:numPr>
        <w:ind w:left="1633" w:hanging="357"/>
        <w:contextualSpacing/>
        <w:jc w:val="both"/>
        <w:rPr>
          <w:rFonts w:ascii="Century Gothic" w:eastAsia="Lucida Sans Unicode" w:hAnsi="Century Gothic" w:cstheme="majorHAnsi"/>
          <w:bCs/>
          <w:kern w:val="3"/>
          <w:sz w:val="20"/>
          <w:szCs w:val="20"/>
        </w:rPr>
      </w:pP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</w:rPr>
        <w:t xml:space="preserve">alokację próby dla każdego wykonawcy </w:t>
      </w:r>
    </w:p>
    <w:p w14:paraId="5277DC6F" w14:textId="77777777" w:rsidR="00867344" w:rsidRPr="00E22B57" w:rsidRDefault="00867344" w:rsidP="00867344">
      <w:pPr>
        <w:pStyle w:val="Akapitzlist"/>
        <w:numPr>
          <w:ilvl w:val="0"/>
          <w:numId w:val="47"/>
        </w:numPr>
        <w:ind w:left="1633" w:hanging="357"/>
        <w:contextualSpacing/>
        <w:jc w:val="both"/>
        <w:rPr>
          <w:rFonts w:ascii="Century Gothic" w:eastAsia="Lucida Sans Unicode" w:hAnsi="Century Gothic" w:cstheme="majorHAnsi"/>
          <w:bCs/>
          <w:kern w:val="3"/>
          <w:sz w:val="20"/>
          <w:szCs w:val="20"/>
        </w:rPr>
      </w:pP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</w:rPr>
        <w:t xml:space="preserve">kontrolowanie tożsamości ankieterów przy realizacji badania, </w:t>
      </w:r>
    </w:p>
    <w:p w14:paraId="5B5066BD" w14:textId="1D408B3E" w:rsidR="00867344" w:rsidRPr="00E22B57" w:rsidRDefault="00867344" w:rsidP="00867344">
      <w:pPr>
        <w:pStyle w:val="Akapitzlist"/>
        <w:numPr>
          <w:ilvl w:val="0"/>
          <w:numId w:val="47"/>
        </w:numPr>
        <w:ind w:left="1633" w:hanging="357"/>
        <w:contextualSpacing/>
        <w:jc w:val="both"/>
        <w:rPr>
          <w:rFonts w:ascii="Century Gothic" w:eastAsia="Lucida Sans Unicode" w:hAnsi="Century Gothic" w:cstheme="majorHAnsi"/>
          <w:bCs/>
          <w:kern w:val="3"/>
          <w:sz w:val="20"/>
          <w:szCs w:val="20"/>
        </w:rPr>
      </w:pP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</w:rPr>
        <w:t xml:space="preserve">otrzymywanie informacji dotyczących </w:t>
      </w:r>
      <w:r w:rsidRPr="00E22B57">
        <w:rPr>
          <w:rFonts w:ascii="Century Gothic" w:eastAsia="Lucida Sans Unicode" w:hAnsi="Century Gothic" w:cstheme="majorHAnsi"/>
          <w:bCs/>
          <w:i/>
          <w:iCs/>
          <w:kern w:val="3"/>
          <w:sz w:val="20"/>
          <w:szCs w:val="20"/>
        </w:rPr>
        <w:t>Historii Kontaktów</w:t>
      </w: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</w:rPr>
        <w:t>, stopnia realizacji wywiadów, niezrealizowania wywiadu, wstępnych zgód respondentów na udział winnych projektach Zamawiającego,</w:t>
      </w:r>
    </w:p>
    <w:p w14:paraId="36824763" w14:textId="77777777" w:rsidR="00867344" w:rsidRPr="00E22B57" w:rsidRDefault="00867344" w:rsidP="00867344">
      <w:pPr>
        <w:pStyle w:val="Akapitzlist"/>
        <w:numPr>
          <w:ilvl w:val="0"/>
          <w:numId w:val="47"/>
        </w:numPr>
        <w:ind w:left="1633" w:hanging="357"/>
        <w:contextualSpacing/>
        <w:jc w:val="both"/>
        <w:rPr>
          <w:rFonts w:ascii="Century Gothic" w:eastAsia="Lucida Sans Unicode" w:hAnsi="Century Gothic" w:cstheme="majorHAnsi"/>
          <w:bCs/>
          <w:kern w:val="3"/>
          <w:sz w:val="20"/>
          <w:szCs w:val="20"/>
        </w:rPr>
      </w:pP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</w:rPr>
        <w:t>generowania raportów:</w:t>
      </w:r>
    </w:p>
    <w:p w14:paraId="3EF97BEE" w14:textId="77777777" w:rsidR="00867344" w:rsidRPr="00E22B57" w:rsidRDefault="00867344" w:rsidP="00E22B57">
      <w:pPr>
        <w:numPr>
          <w:ilvl w:val="0"/>
          <w:numId w:val="51"/>
        </w:numPr>
        <w:spacing w:after="0"/>
        <w:rPr>
          <w:rFonts w:ascii="Century Gothic" w:eastAsia="Lucida Sans Unicode" w:hAnsi="Century Gothic" w:cstheme="majorHAnsi"/>
          <w:bCs/>
          <w:kern w:val="3"/>
          <w:sz w:val="20"/>
          <w:szCs w:val="20"/>
          <w:lang w:eastAsia="pl-PL"/>
        </w:rPr>
      </w:pP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  <w:lang w:eastAsia="pl-PL"/>
        </w:rPr>
        <w:t xml:space="preserve">raportów zbiorczych </w:t>
      </w:r>
      <w:r w:rsidRPr="00E22B57">
        <w:rPr>
          <w:rFonts w:ascii="Century Gothic" w:eastAsia="Lucida Sans Unicode" w:hAnsi="Century Gothic" w:cstheme="majorHAnsi"/>
          <w:bCs/>
          <w:i/>
          <w:iCs/>
          <w:kern w:val="3"/>
          <w:sz w:val="20"/>
          <w:szCs w:val="20"/>
          <w:lang w:eastAsia="pl-PL"/>
        </w:rPr>
        <w:t>Historii Kontaktów</w:t>
      </w: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  <w:lang w:eastAsia="pl-PL"/>
        </w:rPr>
        <w:t xml:space="preserve"> ankieterów realizujących badanie pod wylosowanymi do próby adresami,</w:t>
      </w:r>
    </w:p>
    <w:p w14:paraId="04142092" w14:textId="77777777" w:rsidR="00867344" w:rsidRPr="00E22B57" w:rsidRDefault="00867344" w:rsidP="00E22B57">
      <w:pPr>
        <w:numPr>
          <w:ilvl w:val="0"/>
          <w:numId w:val="51"/>
        </w:numPr>
        <w:spacing w:after="0"/>
        <w:contextualSpacing/>
        <w:rPr>
          <w:rFonts w:ascii="Century Gothic" w:eastAsia="Lucida Sans Unicode" w:hAnsi="Century Gothic" w:cstheme="majorHAnsi"/>
          <w:bCs/>
          <w:kern w:val="3"/>
          <w:sz w:val="20"/>
          <w:szCs w:val="20"/>
          <w:lang w:eastAsia="pl-PL"/>
        </w:rPr>
      </w:pP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  <w:lang w:eastAsia="pl-PL"/>
        </w:rPr>
        <w:lastRenderedPageBreak/>
        <w:t>raportów kontroli sieci ankieterów zawierających wybrane dane zebrane przez ankieterów w trakcie wywiadów; raporty te dostępne są w systemie dla poszczególnych wykonawców badania i stanowią podstawę sporządzania przez nich cyklicznych raportów przesyłanych do KIM,</w:t>
      </w:r>
    </w:p>
    <w:p w14:paraId="133242FB" w14:textId="77777777" w:rsidR="00867344" w:rsidRPr="00E22B57" w:rsidRDefault="00867344" w:rsidP="00E22B57">
      <w:pPr>
        <w:numPr>
          <w:ilvl w:val="0"/>
          <w:numId w:val="51"/>
        </w:numPr>
        <w:spacing w:after="0"/>
        <w:contextualSpacing/>
        <w:rPr>
          <w:rFonts w:ascii="Century Gothic" w:eastAsia="Lucida Sans Unicode" w:hAnsi="Century Gothic" w:cstheme="majorHAnsi"/>
          <w:bCs/>
          <w:kern w:val="3"/>
          <w:sz w:val="20"/>
          <w:szCs w:val="20"/>
          <w:lang w:eastAsia="pl-PL"/>
        </w:rPr>
      </w:pPr>
      <w:r w:rsidRPr="00E22B57">
        <w:rPr>
          <w:rFonts w:ascii="Century Gothic" w:eastAsia="Lucida Sans Unicode" w:hAnsi="Century Gothic" w:cstheme="majorHAnsi"/>
          <w:bCs/>
          <w:kern w:val="3"/>
          <w:sz w:val="20"/>
          <w:szCs w:val="20"/>
          <w:lang w:eastAsia="pl-PL"/>
        </w:rPr>
        <w:t>raportów realizacji badania, zawierających dane podsumowujące wywiady przeprowadzone przez sieć ankieterską danego wykonawcy badania, dostępne w systemie dla poszczególnych wykonawców badania.</w:t>
      </w:r>
    </w:p>
    <w:p w14:paraId="0A4044AB" w14:textId="77777777" w:rsidR="00867344" w:rsidRPr="00E22B57" w:rsidRDefault="00867344" w:rsidP="00867344">
      <w:pPr>
        <w:spacing w:after="0"/>
        <w:ind w:left="714"/>
        <w:contextualSpacing/>
        <w:rPr>
          <w:rFonts w:ascii="Century Gothic" w:eastAsia="Lucida Sans Unicode" w:hAnsi="Century Gothic" w:cstheme="majorHAnsi"/>
          <w:bCs/>
          <w:kern w:val="3"/>
          <w:sz w:val="20"/>
          <w:szCs w:val="20"/>
          <w:lang w:eastAsia="pl-PL"/>
        </w:rPr>
      </w:pPr>
    </w:p>
    <w:p w14:paraId="5E971169" w14:textId="748FFB1E" w:rsidR="00867344" w:rsidRPr="00E22B57" w:rsidRDefault="00867344" w:rsidP="00867344">
      <w:pPr>
        <w:pStyle w:val="Standard"/>
        <w:numPr>
          <w:ilvl w:val="1"/>
          <w:numId w:val="43"/>
        </w:numPr>
        <w:ind w:left="1134" w:hanging="85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Zamawiający wymaga od Wykonawcy </w:t>
      </w:r>
      <w:r w:rsidRPr="00E22B57">
        <w:rPr>
          <w:rFonts w:ascii="Century Gothic" w:hAnsi="Century Gothic" w:cstheme="majorHAnsi"/>
          <w:b/>
          <w:sz w:val="20"/>
          <w:szCs w:val="20"/>
        </w:rPr>
        <w:t xml:space="preserve">posiadania sprzętu i infrastruktury pozwalającej mu na wykonywanie zleceń </w:t>
      </w:r>
      <w:r w:rsidRPr="00E22B57">
        <w:rPr>
          <w:rFonts w:ascii="Century Gothic" w:hAnsi="Century Gothic" w:cstheme="majorHAnsi"/>
          <w:bCs/>
          <w:sz w:val="20"/>
          <w:szCs w:val="20"/>
        </w:rPr>
        <w:t>bez uszczerbku na jakości uzyskiwanych danych „w terenie”. W szczególności dotyczy to wyposażenia urządzeń</w:t>
      </w:r>
      <w:r w:rsidR="00C001C9" w:rsidRPr="00E22B57">
        <w:rPr>
          <w:rFonts w:ascii="Century Gothic" w:hAnsi="Century Gothic" w:cstheme="majorHAnsi"/>
          <w:bCs/>
          <w:sz w:val="20"/>
          <w:szCs w:val="20"/>
        </w:rPr>
        <w:t xml:space="preserve"> (tabletów lub laptopów)</w:t>
      </w:r>
      <w:r w:rsidRPr="00E22B57">
        <w:rPr>
          <w:rFonts w:ascii="Century Gothic" w:hAnsi="Century Gothic" w:cstheme="majorHAnsi"/>
          <w:bCs/>
          <w:sz w:val="20"/>
          <w:szCs w:val="20"/>
        </w:rPr>
        <w:t>:  w aparat fotograficzny, możliwość połączenia bezprzewodowego z Internetem laptopów/tabletów (dostęp do Internetu po sieci WIFI  GSM, gwarancji jakości i prędkości transferu danych), wyposażenia w moduł GPS/</w:t>
      </w:r>
      <w:proofErr w:type="spellStart"/>
      <w:r w:rsidRPr="00E22B57">
        <w:rPr>
          <w:rFonts w:ascii="Century Gothic" w:hAnsi="Century Gothic" w:cstheme="majorHAnsi"/>
          <w:bCs/>
          <w:sz w:val="20"/>
          <w:szCs w:val="20"/>
        </w:rPr>
        <w:t>aGPS</w:t>
      </w:r>
      <w:proofErr w:type="spellEnd"/>
      <w:r w:rsidRPr="00E22B57">
        <w:rPr>
          <w:rFonts w:ascii="Century Gothic" w:hAnsi="Century Gothic" w:cstheme="majorHAnsi"/>
          <w:bCs/>
          <w:sz w:val="20"/>
          <w:szCs w:val="20"/>
        </w:rPr>
        <w:t xml:space="preserve"> (dzięki której określana jest lokalizacja urządzenia), odpowiedniej wielkości pamięci operacyjnej i masowej, kart graficznych i dźwiękowych; pojemności i żywotności baterii, odpowiedniej szerokości ekranów (co najmniej 1024 </w:t>
      </w:r>
      <w:proofErr w:type="spellStart"/>
      <w:r w:rsidRPr="00E22B57">
        <w:rPr>
          <w:rFonts w:ascii="Century Gothic" w:hAnsi="Century Gothic" w:cstheme="majorHAnsi"/>
          <w:bCs/>
          <w:sz w:val="20"/>
          <w:szCs w:val="20"/>
        </w:rPr>
        <w:t>px</w:t>
      </w:r>
      <w:proofErr w:type="spellEnd"/>
      <w:r w:rsidRPr="00E22B57">
        <w:rPr>
          <w:rFonts w:ascii="Century Gothic" w:hAnsi="Century Gothic" w:cstheme="majorHAnsi"/>
          <w:bCs/>
          <w:sz w:val="20"/>
          <w:szCs w:val="20"/>
        </w:rPr>
        <w:t xml:space="preserve">, sugerowane 1920px, </w:t>
      </w:r>
      <w:r w:rsidRPr="00E22B57">
        <w:rPr>
          <w:rStyle w:val="cf01"/>
          <w:rFonts w:ascii="Century Gothic" w:hAnsi="Century Gothic"/>
          <w:sz w:val="20"/>
          <w:szCs w:val="20"/>
        </w:rPr>
        <w:t>min. 10’’),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wyposażenia urządzeń w niezbędne oprogramowanie (w tym: przeglądarka internetowa Chrome nie starsza niż 24 miesiące), system operacyjny Android 10.0 lub nowszy; posiadania aktualnych i niezbędnych licencji.</w:t>
      </w:r>
    </w:p>
    <w:p w14:paraId="6483D94F" w14:textId="77777777" w:rsidR="00867344" w:rsidRPr="00E22B57" w:rsidRDefault="00867344" w:rsidP="00867344">
      <w:pPr>
        <w:pStyle w:val="Standard"/>
        <w:ind w:left="1134"/>
        <w:jc w:val="both"/>
        <w:rPr>
          <w:rFonts w:ascii="Century Gothic" w:hAnsi="Century Gothic" w:cstheme="majorHAnsi"/>
          <w:bCs/>
          <w:sz w:val="20"/>
          <w:szCs w:val="20"/>
        </w:rPr>
      </w:pPr>
    </w:p>
    <w:p w14:paraId="3134A8AE" w14:textId="77777777" w:rsidR="00867344" w:rsidRPr="00E22B57" w:rsidRDefault="00867344" w:rsidP="00867344">
      <w:pPr>
        <w:pStyle w:val="Standard"/>
        <w:numPr>
          <w:ilvl w:val="1"/>
          <w:numId w:val="43"/>
        </w:numPr>
        <w:ind w:left="1134" w:hanging="850"/>
        <w:jc w:val="both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Połączenie z Internetem będzie zawsze wymagane od Wykonawcy i osób realizujących wywiady do synchronizacji danych, potrzebnych do działania aplikacji: próby, skryptów, danych, zdjęć, instrukcji itd. oraz przekazania danych z wywiadów Zamawiającemu: </w:t>
      </w:r>
      <w:r w:rsidRPr="00E22B57">
        <w:rPr>
          <w:rFonts w:ascii="Century Gothic" w:hAnsi="Century Gothic" w:cstheme="majorHAnsi"/>
          <w:bCs/>
          <w:i/>
          <w:iCs/>
          <w:sz w:val="20"/>
          <w:szCs w:val="20"/>
        </w:rPr>
        <w:t>Rejestru Kontaktów</w:t>
      </w:r>
      <w:r w:rsidRPr="00E22B57">
        <w:rPr>
          <w:rFonts w:ascii="Century Gothic" w:hAnsi="Century Gothic" w:cstheme="majorHAnsi"/>
          <w:bCs/>
          <w:sz w:val="20"/>
          <w:szCs w:val="20"/>
        </w:rPr>
        <w:t>, odpowiedzi na pytania ankiety, zdjęć, itp. Synchronizacja powinna nastąpić najpóźniej 24 godziny od daty każdej zmiany w Historii Kontaktów i daty realizacji wywiadów.</w:t>
      </w:r>
    </w:p>
    <w:p w14:paraId="4C37F427" w14:textId="77777777" w:rsidR="00867344" w:rsidRPr="00E22B57" w:rsidRDefault="00867344" w:rsidP="00867344">
      <w:pPr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</w:p>
    <w:p w14:paraId="199E46F3" w14:textId="3C696A23" w:rsidR="00867344" w:rsidRPr="00E22B57" w:rsidRDefault="00867344" w:rsidP="00867344">
      <w:pPr>
        <w:pStyle w:val="Standard"/>
        <w:numPr>
          <w:ilvl w:val="1"/>
          <w:numId w:val="43"/>
        </w:numPr>
        <w:ind w:left="1134" w:hanging="850"/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Wszystkie materiały papierowe, wspomagające realizację terenową badania będą dostarczone w odpowiedniej liczbie przez Zamawiającego do siedziby Wykonawcy.  Dystrybucja materiałów do ankieterów oraz </w:t>
      </w:r>
      <w:r w:rsidR="001F3BEA" w:rsidRPr="00E22B57">
        <w:rPr>
          <w:rFonts w:ascii="Century Gothic" w:hAnsi="Century Gothic" w:cstheme="majorHAnsi"/>
          <w:bCs/>
          <w:sz w:val="20"/>
          <w:szCs w:val="20"/>
        </w:rPr>
        <w:t xml:space="preserve">alokacja </w:t>
      </w:r>
      <w:r w:rsidRPr="00E22B57">
        <w:rPr>
          <w:rFonts w:ascii="Century Gothic" w:hAnsi="Century Gothic" w:cstheme="majorHAnsi"/>
          <w:bCs/>
          <w:sz w:val="20"/>
          <w:szCs w:val="20"/>
        </w:rPr>
        <w:t>próby</w:t>
      </w:r>
      <w:r w:rsidR="00D45A9D">
        <w:rPr>
          <w:rFonts w:ascii="Century Gothic" w:hAnsi="Century Gothic" w:cstheme="majorHAnsi"/>
          <w:bCs/>
          <w:sz w:val="20"/>
          <w:szCs w:val="20"/>
        </w:rPr>
        <w:t xml:space="preserve"> </w:t>
      </w:r>
      <w:r w:rsidR="00D45A9D" w:rsidRPr="00E22B57">
        <w:rPr>
          <w:rFonts w:ascii="Century Gothic" w:hAnsi="Century Gothic" w:cstheme="majorHAnsi"/>
          <w:bCs/>
          <w:sz w:val="20"/>
          <w:szCs w:val="20"/>
        </w:rPr>
        <w:t xml:space="preserve">(wylosowanych punktów </w:t>
      </w:r>
      <w:proofErr w:type="gramStart"/>
      <w:r w:rsidR="00D45A9D" w:rsidRPr="00E22B57">
        <w:rPr>
          <w:rFonts w:ascii="Century Gothic" w:hAnsi="Century Gothic" w:cstheme="majorHAnsi"/>
          <w:bCs/>
          <w:sz w:val="20"/>
          <w:szCs w:val="20"/>
        </w:rPr>
        <w:t xml:space="preserve">adresowych) </w:t>
      </w:r>
      <w:r w:rsidR="001F3BEA" w:rsidRPr="00E22B57">
        <w:rPr>
          <w:rFonts w:ascii="Century Gothic" w:hAnsi="Century Gothic" w:cstheme="majorHAnsi"/>
          <w:bCs/>
          <w:sz w:val="20"/>
          <w:szCs w:val="20"/>
        </w:rPr>
        <w:t xml:space="preserve"> wśród</w:t>
      </w:r>
      <w:proofErr w:type="gramEnd"/>
      <w:r w:rsidR="001F3BEA" w:rsidRPr="00E22B57">
        <w:rPr>
          <w:rFonts w:ascii="Century Gothic" w:hAnsi="Century Gothic" w:cstheme="majorHAnsi"/>
          <w:bCs/>
          <w:sz w:val="20"/>
          <w:szCs w:val="20"/>
        </w:rPr>
        <w:t xml:space="preserve"> ankieterów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leży po stronie Wykonawcy. Wszystkie materiały będą przekazywane ankieterom, którzy zgodnie z instrukcją będą wykorzystywali materiały w trakcie aranżacji i prowadzenia wywiadów gospodarstwach. </w:t>
      </w:r>
    </w:p>
    <w:p w14:paraId="68149664" w14:textId="77777777" w:rsidR="00867344" w:rsidRPr="00E22B57" w:rsidRDefault="00867344" w:rsidP="00867344">
      <w:pPr>
        <w:pStyle w:val="Akapitzlist"/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</w:p>
    <w:p w14:paraId="78DA6A6B" w14:textId="77777777" w:rsidR="00867344" w:rsidRPr="00E22B57" w:rsidRDefault="00867344" w:rsidP="00867344">
      <w:pPr>
        <w:pStyle w:val="Standard"/>
        <w:numPr>
          <w:ilvl w:val="1"/>
          <w:numId w:val="43"/>
        </w:numPr>
        <w:ind w:left="1134" w:hanging="850"/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bookmarkStart w:id="24" w:name="_Hlk124423853"/>
      <w:bookmarkStart w:id="25" w:name="_Hlk126921183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W celu zachęcenia wylosowanych gospodarstw do udziału w badaniu oraz osiągania jak najwyższego wskaźnika </w:t>
      </w:r>
      <w:proofErr w:type="spellStart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Response</w:t>
      </w:r>
      <w:proofErr w:type="spellEnd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Rate</w:t>
      </w:r>
      <w:proofErr w:type="spellEnd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Zamawiający będzie przekazywał Wykonawcy w trybie miesięcznym bony towarowe:</w:t>
      </w:r>
    </w:p>
    <w:p w14:paraId="6E3180E1" w14:textId="77777777" w:rsidR="00867344" w:rsidRPr="00E22B57" w:rsidRDefault="00867344" w:rsidP="00867344">
      <w:pPr>
        <w:pStyle w:val="Akapitzlist"/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</w:p>
    <w:p w14:paraId="7C2A3B3C" w14:textId="2D69C45C" w:rsidR="00867344" w:rsidRPr="00E22B57" w:rsidRDefault="00867344" w:rsidP="00867344">
      <w:pPr>
        <w:pStyle w:val="Standard"/>
        <w:numPr>
          <w:ilvl w:val="0"/>
          <w:numId w:val="50"/>
        </w:numPr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Liczba przekazywanych bonów odpowiadać będzie liczbie gospodarstw domowych w próbie na dany miesiąc wg wzoru: liczba gospodarstw domowych w lokalizacjach do 50 tys. mieszkańców razy bon 20</w:t>
      </w:r>
      <w:r w:rsidR="008A3872"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</w:t>
      </w: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zł dodać liczba gospodarstw domowych w lokalizacjach powyżej 50 tys. mieszkańców razy bon 50</w:t>
      </w:r>
      <w:r w:rsidR="008A3872"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</w:t>
      </w: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zł.</w:t>
      </w:r>
      <w:r w:rsidR="00A86C09"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Maksymalna liczba bonów na jedną wiązkę wynosi cztery.</w:t>
      </w: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 </w:t>
      </w:r>
    </w:p>
    <w:p w14:paraId="7B2F649B" w14:textId="77777777" w:rsidR="00867344" w:rsidRPr="00E22B57" w:rsidRDefault="00867344" w:rsidP="00867344">
      <w:pPr>
        <w:pStyle w:val="Standard"/>
        <w:numPr>
          <w:ilvl w:val="0"/>
          <w:numId w:val="50"/>
        </w:numPr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Wykonawca przekaże bony ankieterom, którzy zgodnie z instrukcją będą wykorzystywać je w trakcie aranżacji i prowadzenia wywiadów w wylosowanych gospodarstwach domowych. </w:t>
      </w:r>
    </w:p>
    <w:p w14:paraId="6433793B" w14:textId="30181165" w:rsidR="00867344" w:rsidRPr="00E22B57" w:rsidRDefault="00D45A9D" w:rsidP="00867344">
      <w:pPr>
        <w:pStyle w:val="Standard"/>
        <w:numPr>
          <w:ilvl w:val="0"/>
          <w:numId w:val="50"/>
        </w:numPr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D45A9D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Zamawiający dostarczy bony do siedziby Wykonawcy do 20-go dnia miesiąca poprzedzającego miesiąc realizacji</w:t>
      </w:r>
      <w:r w:rsidR="00867344"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;</w:t>
      </w:r>
    </w:p>
    <w:p w14:paraId="25BEAE11" w14:textId="2060C5A6" w:rsidR="00867344" w:rsidRPr="00E22B57" w:rsidRDefault="00867344" w:rsidP="00867344">
      <w:pPr>
        <w:pStyle w:val="Standard"/>
        <w:numPr>
          <w:ilvl w:val="0"/>
          <w:numId w:val="50"/>
        </w:numPr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Wykonawca rozliczy się z wykorzystania bonów przekazanych na dany miesiąc do </w:t>
      </w:r>
      <w:r w:rsidR="00613F5E"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21</w:t>
      </w: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dnia miesiąca następującego po miesiącu, w którym bony były wykorzystywane;</w:t>
      </w:r>
    </w:p>
    <w:p w14:paraId="1F288FA7" w14:textId="214BD667" w:rsidR="00867344" w:rsidRPr="00E22B57" w:rsidRDefault="00867344" w:rsidP="00867344">
      <w:pPr>
        <w:pStyle w:val="Standard"/>
        <w:numPr>
          <w:ilvl w:val="0"/>
          <w:numId w:val="50"/>
        </w:numPr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Rozliczenie</w:t>
      </w:r>
      <w:r w:rsidR="00613F5E"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bonów</w:t>
      </w: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będzie polegało na dostarczeniu do siedziby Zamawiającego Protokołu wykorzystania bonów zawierającego listę numerów gospodarstw domowych zgodnych z id gospodarstwa, datę</w:t>
      </w:r>
      <w:r w:rsidR="003825F9"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, </w:t>
      </w: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nominał pozostawionego bonu oraz </w:t>
      </w:r>
      <w:r w:rsidR="003825F9"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zebrane potwierdzenia przekazania</w:t>
      </w: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</w:t>
      </w:r>
      <w:proofErr w:type="gramStart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bonów .</w:t>
      </w:r>
      <w:proofErr w:type="gramEnd"/>
    </w:p>
    <w:p w14:paraId="721BCC76" w14:textId="77777777" w:rsidR="00867344" w:rsidRPr="00E22B57" w:rsidRDefault="00867344" w:rsidP="00867344">
      <w:pPr>
        <w:pStyle w:val="Standard"/>
        <w:numPr>
          <w:ilvl w:val="0"/>
          <w:numId w:val="50"/>
        </w:numPr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Zamawiający ma prawo potrącić z należnego Wykonawcy wynagrodzenia równowartość nierozliczonych oraz niezwróconych lub uszkodzonych mechanicznie bonów.</w:t>
      </w:r>
    </w:p>
    <w:p w14:paraId="2F7FC00E" w14:textId="77777777" w:rsidR="00867344" w:rsidRPr="00E22B57" w:rsidRDefault="00867344" w:rsidP="00867344">
      <w:pPr>
        <w:pStyle w:val="Standard"/>
        <w:numPr>
          <w:ilvl w:val="0"/>
          <w:numId w:val="50"/>
        </w:numPr>
        <w:jc w:val="both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Szczegółowy sposób dokumentowania dystrybucji bonów zostanie uzgodniony pomiędzy Zamawiającym i Wykonawcą w trybie roboczym.</w:t>
      </w:r>
    </w:p>
    <w:bookmarkEnd w:id="24"/>
    <w:p w14:paraId="52F7B639" w14:textId="77777777" w:rsidR="00867344" w:rsidRPr="00E22B57" w:rsidRDefault="00867344" w:rsidP="00867344">
      <w:pPr>
        <w:pStyle w:val="Akapitzlist"/>
        <w:jc w:val="both"/>
        <w:rPr>
          <w:rFonts w:ascii="Century Gothic" w:hAnsi="Century Gothic" w:cstheme="majorHAnsi"/>
          <w:bCs/>
          <w:color w:val="FF0000"/>
          <w:sz w:val="20"/>
          <w:szCs w:val="20"/>
        </w:rPr>
      </w:pPr>
    </w:p>
    <w:p w14:paraId="04167A15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eastAsia="Times New Roman" w:hAnsi="Century Gothic" w:cs="Calibri Light"/>
          <w:b/>
          <w:bCs/>
          <w:sz w:val="20"/>
          <w:szCs w:val="20"/>
        </w:rPr>
      </w:pPr>
      <w:bookmarkStart w:id="26" w:name="_Hlk87275612"/>
      <w:bookmarkEnd w:id="25"/>
      <w:r w:rsidRPr="00E22B57">
        <w:rPr>
          <w:rFonts w:ascii="Century Gothic" w:eastAsia="Times New Roman" w:hAnsi="Century Gothic" w:cs="Calibri Light"/>
          <w:b/>
          <w:bCs/>
          <w:sz w:val="20"/>
          <w:szCs w:val="20"/>
        </w:rPr>
        <w:t xml:space="preserve">KONTROLA JAKOŚCI BADANIA </w:t>
      </w:r>
    </w:p>
    <w:p w14:paraId="6D563525" w14:textId="77777777" w:rsidR="00867344" w:rsidRPr="00E22B57" w:rsidRDefault="00867344" w:rsidP="00867344">
      <w:pPr>
        <w:pStyle w:val="Standard"/>
        <w:widowControl/>
        <w:numPr>
          <w:ilvl w:val="1"/>
          <w:numId w:val="45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eastAsiaTheme="minorHAnsi" w:hAnsi="Century Gothic" w:cs="Calibri Light"/>
          <w:sz w:val="20"/>
          <w:szCs w:val="20"/>
        </w:rPr>
      </w:pPr>
      <w:r w:rsidRPr="00E22B57">
        <w:rPr>
          <w:rFonts w:ascii="Century Gothic" w:hAnsi="Century Gothic" w:cs="Calibri Light"/>
          <w:sz w:val="20"/>
          <w:szCs w:val="20"/>
        </w:rPr>
        <w:t xml:space="preserve">Zamawiający wymaga od Wykonawcy zachowania najwyższych standardów w zakresie realizacji </w:t>
      </w:r>
      <w:r w:rsidRPr="00E22B57">
        <w:rPr>
          <w:rFonts w:ascii="Century Gothic" w:hAnsi="Century Gothic" w:cs="Calibri Light"/>
          <w:i/>
          <w:iCs/>
          <w:sz w:val="20"/>
          <w:szCs w:val="20"/>
        </w:rPr>
        <w:t>Badania</w:t>
      </w:r>
      <w:r w:rsidRPr="00E22B57">
        <w:rPr>
          <w:rFonts w:ascii="Century Gothic" w:hAnsi="Century Gothic" w:cs="Calibri Light"/>
          <w:sz w:val="20"/>
          <w:szCs w:val="20"/>
        </w:rPr>
        <w:t xml:space="preserve">, bieżącej kontroli realizacji procesu badawczego oraz jakości pracy osób realizujących </w:t>
      </w:r>
      <w:r w:rsidRPr="00E22B57">
        <w:rPr>
          <w:rFonts w:ascii="Century Gothic" w:hAnsi="Century Gothic" w:cs="Calibri Light"/>
          <w:i/>
          <w:iCs/>
          <w:sz w:val="20"/>
          <w:szCs w:val="20"/>
        </w:rPr>
        <w:t>Badanie</w:t>
      </w:r>
      <w:r w:rsidRPr="00E22B57">
        <w:rPr>
          <w:rFonts w:ascii="Century Gothic" w:hAnsi="Century Gothic" w:cs="Calibri Light"/>
          <w:sz w:val="20"/>
          <w:szCs w:val="20"/>
        </w:rPr>
        <w:t xml:space="preserve">. </w:t>
      </w:r>
    </w:p>
    <w:p w14:paraId="1F41AB27" w14:textId="77777777" w:rsidR="00867344" w:rsidRPr="00E22B57" w:rsidRDefault="00867344" w:rsidP="00867344">
      <w:pPr>
        <w:pStyle w:val="Standard"/>
        <w:widowControl/>
        <w:numPr>
          <w:ilvl w:val="1"/>
          <w:numId w:val="45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hAnsi="Century Gothic" w:cs="Calibri Light"/>
          <w:sz w:val="20"/>
          <w:szCs w:val="20"/>
        </w:rPr>
      </w:pPr>
      <w:bookmarkStart w:id="27" w:name="_Hlk121601820"/>
      <w:r w:rsidRPr="00E22B57">
        <w:rPr>
          <w:rFonts w:ascii="Century Gothic" w:hAnsi="Century Gothic" w:cs="Calibri Light"/>
          <w:sz w:val="20"/>
          <w:szCs w:val="20"/>
        </w:rPr>
        <w:t xml:space="preserve">Kontrola prowadzona przez Wykonawcę musi mieć charakter terenowy (na poziomie min. 10% zrealizowanej próby gospodarstw domowych w danym miesiącu) oraz </w:t>
      </w:r>
      <w:proofErr w:type="spellStart"/>
      <w:r w:rsidRPr="00E22B57">
        <w:rPr>
          <w:rFonts w:ascii="Century Gothic" w:hAnsi="Century Gothic" w:cs="Calibri Light"/>
          <w:sz w:val="20"/>
          <w:szCs w:val="20"/>
        </w:rPr>
        <w:t>nieterenowy</w:t>
      </w:r>
      <w:proofErr w:type="spellEnd"/>
      <w:r w:rsidRPr="00E22B57">
        <w:rPr>
          <w:rFonts w:ascii="Century Gothic" w:hAnsi="Century Gothic" w:cs="Calibri Light"/>
          <w:sz w:val="20"/>
          <w:szCs w:val="20"/>
        </w:rPr>
        <w:t xml:space="preserve"> na poziomie 100%. Kontrola powinna obejmować m.in.</w:t>
      </w:r>
    </w:p>
    <w:bookmarkEnd w:id="27"/>
    <w:p w14:paraId="354FC16C" w14:textId="77777777" w:rsidR="00867344" w:rsidRPr="00E22B57" w:rsidRDefault="00867344" w:rsidP="00867344">
      <w:pPr>
        <w:pStyle w:val="Standard"/>
        <w:widowControl/>
        <w:numPr>
          <w:ilvl w:val="0"/>
          <w:numId w:val="46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eastAsia="Times New Roman" w:hAnsi="Century Gothic" w:cs="Calibri Light"/>
          <w:sz w:val="20"/>
          <w:szCs w:val="20"/>
        </w:rPr>
      </w:pPr>
      <w:r w:rsidRPr="00E22B57">
        <w:rPr>
          <w:rFonts w:ascii="Century Gothic" w:eastAsia="Times New Roman" w:hAnsi="Century Gothic" w:cs="Calibri Light"/>
          <w:sz w:val="20"/>
          <w:szCs w:val="20"/>
        </w:rPr>
        <w:t>fakt przeprowadzenia wywiadu,</w:t>
      </w:r>
    </w:p>
    <w:p w14:paraId="4FBC264C" w14:textId="77777777" w:rsidR="00867344" w:rsidRPr="00E22B57" w:rsidRDefault="00867344" w:rsidP="00867344">
      <w:pPr>
        <w:pStyle w:val="Standard"/>
        <w:widowControl/>
        <w:numPr>
          <w:ilvl w:val="0"/>
          <w:numId w:val="46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eastAsia="Times New Roman" w:hAnsi="Century Gothic" w:cs="Calibri Light"/>
          <w:sz w:val="20"/>
          <w:szCs w:val="20"/>
        </w:rPr>
      </w:pPr>
      <w:r w:rsidRPr="00E22B57">
        <w:rPr>
          <w:rFonts w:ascii="Century Gothic" w:eastAsia="Times New Roman" w:hAnsi="Century Gothic" w:cs="Calibri Light"/>
          <w:sz w:val="20"/>
          <w:szCs w:val="20"/>
        </w:rPr>
        <w:t>potwierdzenie adresu, pod którym przeprowadzono wywiad,</w:t>
      </w:r>
    </w:p>
    <w:p w14:paraId="00161831" w14:textId="77777777" w:rsidR="00867344" w:rsidRPr="00E22B57" w:rsidRDefault="00867344" w:rsidP="00867344">
      <w:pPr>
        <w:pStyle w:val="Standard"/>
        <w:widowControl/>
        <w:numPr>
          <w:ilvl w:val="0"/>
          <w:numId w:val="46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eastAsia="Times New Roman" w:hAnsi="Century Gothic" w:cs="Calibri Light"/>
          <w:sz w:val="20"/>
          <w:szCs w:val="20"/>
        </w:rPr>
      </w:pPr>
      <w:r w:rsidRPr="00E22B57">
        <w:rPr>
          <w:rFonts w:ascii="Century Gothic" w:eastAsia="Times New Roman" w:hAnsi="Century Gothic" w:cs="Calibri Light"/>
          <w:sz w:val="20"/>
          <w:szCs w:val="20"/>
        </w:rPr>
        <w:t>zgodność postępowania z przyjętym schematem realizacji próby,</w:t>
      </w:r>
    </w:p>
    <w:p w14:paraId="6AAAB676" w14:textId="77777777" w:rsidR="00867344" w:rsidRPr="00E22B57" w:rsidRDefault="00867344" w:rsidP="00867344">
      <w:pPr>
        <w:pStyle w:val="Standard"/>
        <w:widowControl/>
        <w:numPr>
          <w:ilvl w:val="0"/>
          <w:numId w:val="46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eastAsia="Times New Roman" w:hAnsi="Century Gothic" w:cs="Calibri Light"/>
          <w:sz w:val="20"/>
          <w:szCs w:val="20"/>
        </w:rPr>
      </w:pPr>
      <w:r w:rsidRPr="00E22B57">
        <w:rPr>
          <w:rFonts w:ascii="Century Gothic" w:eastAsia="Times New Roman" w:hAnsi="Century Gothic" w:cs="Calibri Light"/>
          <w:sz w:val="20"/>
          <w:szCs w:val="20"/>
        </w:rPr>
        <w:t>sposób przeprowadzenia wywiadu,</w:t>
      </w:r>
    </w:p>
    <w:p w14:paraId="3226C295" w14:textId="77777777" w:rsidR="00867344" w:rsidRPr="00E22B57" w:rsidRDefault="00867344" w:rsidP="00867344">
      <w:pPr>
        <w:pStyle w:val="Standard"/>
        <w:widowControl/>
        <w:numPr>
          <w:ilvl w:val="0"/>
          <w:numId w:val="46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eastAsia="Times New Roman" w:hAnsi="Century Gothic" w:cs="Calibri Light"/>
          <w:sz w:val="20"/>
          <w:szCs w:val="20"/>
        </w:rPr>
      </w:pPr>
      <w:r w:rsidRPr="00E22B57">
        <w:rPr>
          <w:rFonts w:ascii="Century Gothic" w:eastAsia="Times New Roman" w:hAnsi="Century Gothic" w:cs="Calibri Light"/>
          <w:sz w:val="20"/>
          <w:szCs w:val="20"/>
        </w:rPr>
        <w:t>poprawność zebranych danych (np. dane demograficzne, wyposażenie gospodarstwa domowego w sprzęt),</w:t>
      </w:r>
    </w:p>
    <w:p w14:paraId="14039CF5" w14:textId="77777777" w:rsidR="00867344" w:rsidRPr="00E22B57" w:rsidRDefault="00867344" w:rsidP="00867344">
      <w:pPr>
        <w:pStyle w:val="Standard"/>
        <w:widowControl/>
        <w:numPr>
          <w:ilvl w:val="0"/>
          <w:numId w:val="46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eastAsia="Times New Roman" w:hAnsi="Century Gothic" w:cs="Calibri Light"/>
          <w:sz w:val="20"/>
          <w:szCs w:val="20"/>
        </w:rPr>
      </w:pPr>
      <w:r w:rsidRPr="00E22B57">
        <w:rPr>
          <w:rFonts w:ascii="Century Gothic" w:eastAsia="Times New Roman" w:hAnsi="Century Gothic" w:cs="Calibri Light"/>
          <w:sz w:val="20"/>
          <w:szCs w:val="20"/>
        </w:rPr>
        <w:t>kompletność i poprawność uzupełnienia Historii Kontaktów w Aplikacji Ankieterskiej,</w:t>
      </w:r>
    </w:p>
    <w:p w14:paraId="69A919C6" w14:textId="3D59115F" w:rsidR="00867344" w:rsidRPr="00E22B57" w:rsidRDefault="00867344" w:rsidP="00867344">
      <w:pPr>
        <w:pStyle w:val="Standard"/>
        <w:widowControl/>
        <w:numPr>
          <w:ilvl w:val="0"/>
          <w:numId w:val="46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eastAsiaTheme="minorHAnsi" w:hAnsi="Century Gothic" w:cs="Calibri Light"/>
          <w:sz w:val="20"/>
          <w:szCs w:val="20"/>
        </w:rPr>
      </w:pPr>
      <w:r w:rsidRPr="00E22B57">
        <w:rPr>
          <w:rFonts w:ascii="Century Gothic" w:eastAsia="Times New Roman" w:hAnsi="Century Gothic" w:cs="Calibri Light"/>
          <w:sz w:val="20"/>
          <w:szCs w:val="20"/>
        </w:rPr>
        <w:t xml:space="preserve">wskaźniki efektywności i skuteczności ankietera (np. </w:t>
      </w:r>
      <w:proofErr w:type="spellStart"/>
      <w:r w:rsidRPr="00E22B57">
        <w:rPr>
          <w:rFonts w:ascii="Century Gothic" w:eastAsia="Times New Roman" w:hAnsi="Century Gothic" w:cs="Calibri Light"/>
          <w:sz w:val="20"/>
          <w:szCs w:val="20"/>
        </w:rPr>
        <w:t>response</w:t>
      </w:r>
      <w:proofErr w:type="spellEnd"/>
      <w:r w:rsidRPr="00E22B57">
        <w:rPr>
          <w:rFonts w:ascii="Century Gothic" w:eastAsia="Times New Roman" w:hAnsi="Century Gothic" w:cs="Calibri Light"/>
          <w:sz w:val="20"/>
          <w:szCs w:val="20"/>
        </w:rPr>
        <w:t xml:space="preserve"> </w:t>
      </w:r>
      <w:proofErr w:type="spellStart"/>
      <w:r w:rsidRPr="00E22B57">
        <w:rPr>
          <w:rFonts w:ascii="Century Gothic" w:eastAsia="Times New Roman" w:hAnsi="Century Gothic" w:cs="Calibri Light"/>
          <w:sz w:val="20"/>
          <w:szCs w:val="20"/>
        </w:rPr>
        <w:t>rate</w:t>
      </w:r>
      <w:proofErr w:type="spellEnd"/>
      <w:r w:rsidRPr="00E22B57">
        <w:rPr>
          <w:rFonts w:ascii="Century Gothic" w:eastAsia="Times New Roman" w:hAnsi="Century Gothic" w:cs="Calibri Light"/>
          <w:sz w:val="20"/>
          <w:szCs w:val="20"/>
        </w:rPr>
        <w:t>, odsetek zebranych danych do kontroli np. numerów telefonów, zdjęć, odsetek zgód na udział w innych projektach Zamawiającego),</w:t>
      </w:r>
    </w:p>
    <w:p w14:paraId="59DD07E0" w14:textId="1CFC424E" w:rsidR="00AF400A" w:rsidRPr="00E22B57" w:rsidRDefault="00AA053D" w:rsidP="00867344">
      <w:pPr>
        <w:pStyle w:val="Standard"/>
        <w:widowControl/>
        <w:numPr>
          <w:ilvl w:val="1"/>
          <w:numId w:val="45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="Calibri Light"/>
          <w:sz w:val="20"/>
          <w:szCs w:val="20"/>
        </w:rPr>
        <w:t>A</w:t>
      </w:r>
      <w:r w:rsidR="00867344" w:rsidRPr="00E22B57">
        <w:rPr>
          <w:rFonts w:ascii="Century Gothic" w:hAnsi="Century Gothic" w:cs="Calibri Light"/>
          <w:sz w:val="20"/>
          <w:szCs w:val="20"/>
        </w:rPr>
        <w:t xml:space="preserve">nalizę średnich czasów trwania poszczególnych wywiadów (wywiad o gospodarstwie, wywiad indywidualny 16+, wywiad indywidualny 13-15 lat, wywiad indywidualny 4-12 lat), Po zakończeniu realizacji danego miesiąca Wykonawca zobowiązany jest do przekazania Zamawiającemu raportu z realizacji i kontroli badania do </w:t>
      </w:r>
      <w:r w:rsidR="00613F5E" w:rsidRPr="00E22B57">
        <w:rPr>
          <w:rFonts w:ascii="Century Gothic" w:hAnsi="Century Gothic" w:cs="Calibri Light"/>
          <w:sz w:val="20"/>
          <w:szCs w:val="20"/>
        </w:rPr>
        <w:t>21</w:t>
      </w:r>
      <w:r w:rsidR="00867344" w:rsidRPr="00E22B57">
        <w:rPr>
          <w:rFonts w:ascii="Century Gothic" w:hAnsi="Century Gothic" w:cs="Calibri Light"/>
          <w:sz w:val="20"/>
          <w:szCs w:val="20"/>
        </w:rPr>
        <w:t>-ego dnia kalendarzowego następnego miesiąca. Szczegółowy zakres raportu zostanie uzgodniony pomiędzy Wykonawcą a Zamawiającym w trybie roboczym.</w:t>
      </w:r>
    </w:p>
    <w:p w14:paraId="6D2AC643" w14:textId="540F77BC" w:rsidR="00AF400A" w:rsidRPr="00E22B57" w:rsidRDefault="00867344" w:rsidP="00867344">
      <w:pPr>
        <w:pStyle w:val="Standard"/>
        <w:widowControl/>
        <w:numPr>
          <w:ilvl w:val="1"/>
          <w:numId w:val="45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Zamawiający będzie prowadził niezależne działania kontrolne. W przypadku stwierdzenia nieprawidłowości zwróci się do Wykonawcy z prośbą o wyjaśnienie oraz podjęcie działań naprawczych i prewencyjnych.</w:t>
      </w:r>
    </w:p>
    <w:p w14:paraId="375B8810" w14:textId="70714208" w:rsidR="00471078" w:rsidRPr="00E22B57" w:rsidRDefault="00471078" w:rsidP="00AF400A">
      <w:pPr>
        <w:pStyle w:val="Standard"/>
        <w:widowControl/>
        <w:numPr>
          <w:ilvl w:val="1"/>
          <w:numId w:val="45"/>
        </w:numPr>
        <w:suppressAutoHyphens w:val="0"/>
        <w:spacing w:beforeLines="120" w:before="288" w:afterLines="120" w:after="288"/>
        <w:jc w:val="both"/>
        <w:textAlignment w:val="auto"/>
        <w:rPr>
          <w:rFonts w:ascii="Century Gothic" w:hAnsi="Century Gothic" w:cstheme="majorHAnsi"/>
          <w:bCs/>
          <w:sz w:val="20"/>
          <w:szCs w:val="20"/>
        </w:rPr>
      </w:pPr>
      <w:r w:rsidRPr="00E22B57">
        <w:rPr>
          <w:rFonts w:ascii="Century Gothic" w:hAnsi="Century Gothic" w:cs="Calibri Light"/>
          <w:sz w:val="20"/>
          <w:szCs w:val="20"/>
        </w:rPr>
        <w:t>(opcjonalnie) Zamawiający dopuszcza możliwość nagrywania fragmentów części wywiadów w celach kontrolnych.</w:t>
      </w:r>
    </w:p>
    <w:p w14:paraId="23F02A5B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bookmarkStart w:id="28" w:name="_Hlk70673854"/>
      <w:bookmarkEnd w:id="26"/>
      <w:r w:rsidRPr="00E22B57">
        <w:rPr>
          <w:rFonts w:ascii="Century Gothic" w:hAnsi="Century Gothic" w:cstheme="majorHAnsi"/>
          <w:b/>
          <w:sz w:val="20"/>
          <w:szCs w:val="20"/>
        </w:rPr>
        <w:t>PRZYGOTOWANIE ZESPOŁU REALIZACYJNEGO</w:t>
      </w:r>
    </w:p>
    <w:p w14:paraId="4F9598C2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Cs/>
          <w:sz w:val="20"/>
          <w:szCs w:val="20"/>
        </w:rPr>
      </w:pPr>
      <w:bookmarkStart w:id="29" w:name="_Hlk88326136"/>
      <w:bookmarkStart w:id="30" w:name="_Hlk87277640"/>
      <w:bookmarkStart w:id="31" w:name="_Hlk84505431"/>
      <w:bookmarkEnd w:id="28"/>
      <w:r w:rsidRPr="00E22B57">
        <w:rPr>
          <w:rFonts w:ascii="Century Gothic" w:hAnsi="Century Gothic" w:cstheme="majorHAnsi"/>
          <w:bCs/>
          <w:sz w:val="20"/>
          <w:szCs w:val="20"/>
        </w:rPr>
        <w:t xml:space="preserve">Zamawiający wymaga od Wykonawcy zapewnienia niezbędnej liczby osób realizujących </w:t>
      </w:r>
      <w:r w:rsidRPr="00E22B57">
        <w:rPr>
          <w:rFonts w:ascii="Century Gothic" w:hAnsi="Century Gothic" w:cstheme="majorHAnsi"/>
          <w:bCs/>
          <w:i/>
          <w:iCs/>
          <w:sz w:val="20"/>
          <w:szCs w:val="20"/>
        </w:rPr>
        <w:t xml:space="preserve">Badanie </w:t>
      </w:r>
      <w:bookmarkStart w:id="32" w:name="_Hlk88326924"/>
      <w:r w:rsidRPr="00E22B57">
        <w:rPr>
          <w:rFonts w:ascii="Century Gothic" w:hAnsi="Century Gothic" w:cstheme="majorHAnsi"/>
          <w:bCs/>
          <w:sz w:val="20"/>
          <w:szCs w:val="20"/>
        </w:rPr>
        <w:t xml:space="preserve">oraz ich dyspozycyjności i kompetencji. </w:t>
      </w:r>
    </w:p>
    <w:p w14:paraId="3912310E" w14:textId="15105A31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sz w:val="20"/>
          <w:szCs w:val="20"/>
        </w:rPr>
      </w:pPr>
      <w:bookmarkStart w:id="33" w:name="_Hlk84253506"/>
      <w:bookmarkEnd w:id="29"/>
      <w:bookmarkEnd w:id="30"/>
      <w:bookmarkEnd w:id="32"/>
      <w:r w:rsidRPr="00E22B57">
        <w:rPr>
          <w:rFonts w:ascii="Century Gothic" w:hAnsi="Century Gothic" w:cstheme="majorHAnsi"/>
          <w:bCs/>
          <w:sz w:val="20"/>
          <w:szCs w:val="20"/>
        </w:rPr>
        <w:t>Wykonawca</w:t>
      </w:r>
      <w:r w:rsidRPr="00E22B57">
        <w:rPr>
          <w:rFonts w:ascii="Century Gothic" w:hAnsi="Century Gothic" w:cstheme="majorHAnsi"/>
          <w:sz w:val="20"/>
          <w:szCs w:val="20"/>
        </w:rPr>
        <w:t xml:space="preserve"> przekaże biogramy osób zaangażowanych</w:t>
      </w:r>
      <w:r w:rsidR="004559D2" w:rsidRPr="00E22B57">
        <w:rPr>
          <w:rFonts w:ascii="Century Gothic" w:hAnsi="Century Gothic" w:cstheme="majorHAnsi"/>
          <w:sz w:val="20"/>
          <w:szCs w:val="20"/>
        </w:rPr>
        <w:t xml:space="preserve"> </w:t>
      </w:r>
      <w:r w:rsidRPr="00E22B57">
        <w:rPr>
          <w:rFonts w:ascii="Century Gothic" w:hAnsi="Century Gothic" w:cstheme="majorHAnsi"/>
          <w:sz w:val="20"/>
          <w:szCs w:val="20"/>
        </w:rPr>
        <w:t>w centrali Wykonawcy w realizację wraz z opisem ich kwalifikacji (doświadczenia i kompetencji w realizacji badań społecznych i marketingowych, w tym dla rynku mediowego) – biogram obejmie: imię i nazwisko, doświadczenie zawodowe w latach, wskazanie badań analogicznych lub podobnych do Badania, opis roli w Badaniu.  W przypadku zmian osób (dołączenia do zespołu lub rezygnacji) - Wykonawca będzie aktualizował informacje i przekazywał je Zamawiającemu na bieżąco.</w:t>
      </w:r>
      <w:bookmarkStart w:id="34" w:name="_Hlk87346073"/>
      <w:bookmarkStart w:id="35" w:name="_Hlk84342269"/>
      <w:bookmarkStart w:id="36" w:name="_Hlk87268819"/>
      <w:bookmarkEnd w:id="31"/>
      <w:bookmarkEnd w:id="33"/>
    </w:p>
    <w:p w14:paraId="09F0B31E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sz w:val="20"/>
          <w:szCs w:val="20"/>
        </w:rPr>
      </w:pPr>
      <w:r w:rsidRPr="00E22B57">
        <w:rPr>
          <w:rFonts w:ascii="Century Gothic" w:hAnsi="Century Gothic" w:cstheme="majorHAnsi"/>
          <w:sz w:val="20"/>
          <w:szCs w:val="20"/>
        </w:rPr>
        <w:lastRenderedPageBreak/>
        <w:t>Wykonawca przekaże Zamawiającemu listę ankieterów zaangażowanych w realizację Badania (imię i nazwisko).</w:t>
      </w:r>
    </w:p>
    <w:p w14:paraId="0B577BA8" w14:textId="1A4B045F" w:rsidR="00867344" w:rsidRPr="00E22B57" w:rsidRDefault="009A5DC4" w:rsidP="00672266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sz w:val="20"/>
          <w:szCs w:val="20"/>
        </w:rPr>
      </w:pPr>
      <w:bookmarkStart w:id="37" w:name="_Hlk86987721"/>
      <w:bookmarkStart w:id="38" w:name="_Hlk87346846"/>
      <w:bookmarkEnd w:id="34"/>
      <w:r w:rsidRPr="00E22B57">
        <w:rPr>
          <w:rFonts w:ascii="Century Gothic" w:hAnsi="Century Gothic" w:cstheme="majorHAnsi"/>
          <w:sz w:val="20"/>
          <w:szCs w:val="20"/>
        </w:rPr>
        <w:t xml:space="preserve">Zamawiający </w:t>
      </w:r>
      <w:r w:rsidR="00867344" w:rsidRPr="00E22B57">
        <w:rPr>
          <w:rFonts w:ascii="Century Gothic" w:hAnsi="Century Gothic" w:cstheme="majorHAnsi"/>
          <w:sz w:val="20"/>
          <w:szCs w:val="20"/>
        </w:rPr>
        <w:t>przygotuje i przeprowadzi wstępne szkolenie dla osób realizujących</w:t>
      </w:r>
      <w:r w:rsidR="00672266" w:rsidRPr="00E22B57">
        <w:rPr>
          <w:rFonts w:ascii="Century Gothic" w:hAnsi="Century Gothic" w:cstheme="majorHAnsi"/>
          <w:sz w:val="20"/>
          <w:szCs w:val="20"/>
        </w:rPr>
        <w:t xml:space="preserve"> </w:t>
      </w:r>
      <w:r w:rsidR="00867344" w:rsidRPr="00E22B57">
        <w:rPr>
          <w:rFonts w:ascii="Century Gothic" w:hAnsi="Century Gothic" w:cstheme="majorHAnsi"/>
          <w:i/>
          <w:iCs/>
          <w:sz w:val="20"/>
          <w:szCs w:val="20"/>
        </w:rPr>
        <w:t>Badanie</w:t>
      </w:r>
      <w:r w:rsidR="00D91A67" w:rsidRPr="00E22B57">
        <w:rPr>
          <w:rFonts w:ascii="Century Gothic" w:hAnsi="Century Gothic" w:cstheme="majorHAnsi"/>
          <w:i/>
          <w:iCs/>
          <w:sz w:val="20"/>
          <w:szCs w:val="20"/>
        </w:rPr>
        <w:t xml:space="preserve"> </w:t>
      </w:r>
      <w:r w:rsidR="00867344" w:rsidRPr="00E22B57">
        <w:rPr>
          <w:rFonts w:ascii="Century Gothic" w:hAnsi="Century Gothic" w:cstheme="majorHAnsi"/>
          <w:sz w:val="20"/>
          <w:szCs w:val="20"/>
        </w:rPr>
        <w:t xml:space="preserve">(w tym realizujących wywiady). </w:t>
      </w:r>
      <w:r w:rsidR="00672266" w:rsidRPr="00E22B57">
        <w:rPr>
          <w:rFonts w:ascii="Century Gothic" w:hAnsi="Century Gothic" w:cstheme="majorHAnsi"/>
          <w:sz w:val="20"/>
          <w:szCs w:val="20"/>
        </w:rPr>
        <w:t>Na podstawie przekazanych przez Zamawiającego materiałów szkoleniowych Wykonawca</w:t>
      </w:r>
      <w:r w:rsidR="00AD790F" w:rsidRPr="00E22B57">
        <w:rPr>
          <w:rFonts w:ascii="Century Gothic" w:hAnsi="Century Gothic" w:cstheme="majorHAnsi"/>
          <w:sz w:val="20"/>
          <w:szCs w:val="20"/>
        </w:rPr>
        <w:t xml:space="preserve"> we własnym zakresie</w:t>
      </w:r>
      <w:r w:rsidR="00672266" w:rsidRPr="00E22B57">
        <w:rPr>
          <w:rFonts w:ascii="Century Gothic" w:hAnsi="Century Gothic" w:cstheme="majorHAnsi"/>
          <w:sz w:val="20"/>
          <w:szCs w:val="20"/>
        </w:rPr>
        <w:t xml:space="preserve"> przeprowadzi szkolenia </w:t>
      </w:r>
      <w:r w:rsidR="00AD790F" w:rsidRPr="00E22B57">
        <w:rPr>
          <w:rFonts w:ascii="Century Gothic" w:hAnsi="Century Gothic" w:cstheme="majorHAnsi"/>
          <w:sz w:val="20"/>
          <w:szCs w:val="20"/>
        </w:rPr>
        <w:t xml:space="preserve">dla nowych </w:t>
      </w:r>
      <w:r w:rsidR="00672266" w:rsidRPr="00E22B57">
        <w:rPr>
          <w:rFonts w:ascii="Century Gothic" w:hAnsi="Century Gothic" w:cstheme="majorHAnsi"/>
          <w:sz w:val="20"/>
          <w:szCs w:val="20"/>
        </w:rPr>
        <w:t xml:space="preserve">osób </w:t>
      </w:r>
      <w:r w:rsidR="00AD790F" w:rsidRPr="00E22B57">
        <w:rPr>
          <w:rFonts w:ascii="Century Gothic" w:hAnsi="Century Gothic" w:cstheme="majorHAnsi"/>
          <w:sz w:val="20"/>
          <w:szCs w:val="20"/>
        </w:rPr>
        <w:t xml:space="preserve">rozpoczynających realizację. </w:t>
      </w:r>
      <w:r w:rsidR="00672266" w:rsidRPr="00E22B57">
        <w:rPr>
          <w:rFonts w:ascii="Century Gothic" w:hAnsi="Century Gothic" w:cstheme="majorHAnsi"/>
          <w:sz w:val="20"/>
          <w:szCs w:val="20"/>
        </w:rPr>
        <w:t>Wywiady mogą realizować tylko osoby, których wzięły udział w szkoleniu.</w:t>
      </w:r>
    </w:p>
    <w:p w14:paraId="362F90B5" w14:textId="77777777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Cs/>
          <w:sz w:val="20"/>
          <w:szCs w:val="20"/>
        </w:rPr>
      </w:pPr>
      <w:bookmarkStart w:id="39" w:name="_Hlk87347096"/>
      <w:bookmarkStart w:id="40" w:name="_Hlk84505508"/>
      <w:bookmarkEnd w:id="35"/>
      <w:bookmarkEnd w:id="36"/>
      <w:bookmarkEnd w:id="37"/>
      <w:bookmarkEnd w:id="38"/>
      <w:r w:rsidRPr="00E22B57">
        <w:rPr>
          <w:rFonts w:ascii="Century Gothic" w:hAnsi="Century Gothic" w:cstheme="majorHAnsi"/>
          <w:bCs/>
          <w:sz w:val="20"/>
          <w:szCs w:val="20"/>
        </w:rPr>
        <w:t xml:space="preserve">Wykonawca jest </w:t>
      </w:r>
      <w:r w:rsidRPr="00E22B57">
        <w:rPr>
          <w:rFonts w:ascii="Century Gothic" w:hAnsi="Century Gothic" w:cstheme="majorHAnsi"/>
          <w:sz w:val="20"/>
          <w:szCs w:val="20"/>
        </w:rPr>
        <w:t>zobowiązany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do zapewnienia wyposażenia osobom realizującym </w:t>
      </w:r>
      <w:r w:rsidRPr="00E22B57">
        <w:rPr>
          <w:rFonts w:ascii="Century Gothic" w:hAnsi="Century Gothic" w:cstheme="majorHAnsi"/>
          <w:sz w:val="20"/>
          <w:szCs w:val="20"/>
        </w:rPr>
        <w:t>Badanie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w niezbędny sprzęt i infrastrukturę pozwalającą na wykonywanie </w:t>
      </w:r>
      <w:r w:rsidRPr="00E22B57">
        <w:rPr>
          <w:rFonts w:ascii="Century Gothic" w:hAnsi="Century Gothic" w:cstheme="majorHAnsi"/>
          <w:bCs/>
          <w:i/>
          <w:iCs/>
          <w:sz w:val="20"/>
          <w:szCs w:val="20"/>
        </w:rPr>
        <w:t>Umowy j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zgodnie z założeniami metodologicznymi, harmonogramem i bez uszczerbku na jakości uzyskiwanych danych „</w:t>
      </w:r>
      <w:proofErr w:type="gramStart"/>
      <w:r w:rsidRPr="00E22B57">
        <w:rPr>
          <w:rFonts w:ascii="Century Gothic" w:hAnsi="Century Gothic" w:cstheme="majorHAnsi"/>
          <w:bCs/>
          <w:sz w:val="20"/>
          <w:szCs w:val="20"/>
        </w:rPr>
        <w:t>w  terenie</w:t>
      </w:r>
      <w:proofErr w:type="gramEnd"/>
      <w:r w:rsidRPr="00E22B57">
        <w:rPr>
          <w:rFonts w:ascii="Century Gothic" w:hAnsi="Century Gothic" w:cstheme="majorHAnsi"/>
          <w:bCs/>
          <w:sz w:val="20"/>
          <w:szCs w:val="20"/>
        </w:rPr>
        <w:t xml:space="preserve">”, w tym </w:t>
      </w:r>
      <w:bookmarkStart w:id="41" w:name="_Hlk76650847"/>
      <w:r w:rsidRPr="00E22B57">
        <w:rPr>
          <w:rFonts w:ascii="Century Gothic" w:hAnsi="Century Gothic" w:cstheme="majorHAnsi"/>
          <w:bCs/>
          <w:sz w:val="20"/>
          <w:szCs w:val="20"/>
        </w:rPr>
        <w:t>dającą gwarancję jakości i prędkości transferu danych oraz wystarczającego limitu danych do  prowadzenia wywiadów na skryptach on-line, przesyłania zdjęć / nagrań / plików, itp.</w:t>
      </w:r>
    </w:p>
    <w:p w14:paraId="59CF3DD4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bookmarkStart w:id="42" w:name="_Hlk84509351"/>
      <w:bookmarkStart w:id="43" w:name="_Hlk87347528"/>
      <w:bookmarkStart w:id="44" w:name="_Hlk84342604"/>
      <w:bookmarkEnd w:id="39"/>
      <w:bookmarkEnd w:id="41"/>
      <w:r w:rsidRPr="00E22B57">
        <w:rPr>
          <w:rFonts w:ascii="Century Gothic" w:hAnsi="Century Gothic" w:cstheme="majorHAnsi"/>
          <w:b/>
          <w:sz w:val="20"/>
          <w:szCs w:val="20"/>
        </w:rPr>
        <w:t xml:space="preserve">HARMONOGRAM </w:t>
      </w:r>
    </w:p>
    <w:p w14:paraId="7E83D231" w14:textId="6410237E" w:rsidR="00867344" w:rsidRPr="00E22B57" w:rsidRDefault="00867344" w:rsidP="00867344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Ramowy harmonogram Badania:</w:t>
      </w:r>
    </w:p>
    <w:p w14:paraId="6F2914C9" w14:textId="34315F78" w:rsidR="00EE7098" w:rsidRPr="00E22B57" w:rsidRDefault="00867344" w:rsidP="00EE7098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 xml:space="preserve">Rozpoczęcie </w:t>
      </w:r>
      <w:r w:rsidRPr="00E22B57">
        <w:rPr>
          <w:rFonts w:ascii="Century Gothic" w:hAnsi="Century Gothic" w:cstheme="majorHAnsi"/>
          <w:bCs/>
          <w:i/>
          <w:iCs/>
          <w:sz w:val="20"/>
          <w:szCs w:val="20"/>
        </w:rPr>
        <w:t>Badania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 </w:t>
      </w:r>
      <w:r w:rsidRPr="003B6DE5">
        <w:rPr>
          <w:rFonts w:ascii="Century Gothic" w:hAnsi="Century Gothic" w:cstheme="majorHAnsi"/>
          <w:bCs/>
          <w:sz w:val="20"/>
          <w:szCs w:val="20"/>
        </w:rPr>
        <w:t>(realizacja wywiadów</w:t>
      </w:r>
      <w:r w:rsidRPr="00E22B57">
        <w:rPr>
          <w:rFonts w:ascii="Century Gothic" w:hAnsi="Century Gothic" w:cstheme="majorHAnsi"/>
          <w:bCs/>
          <w:sz w:val="20"/>
          <w:szCs w:val="20"/>
        </w:rPr>
        <w:t xml:space="preserve">): </w:t>
      </w:r>
      <w:r w:rsidR="00AE1ACE">
        <w:rPr>
          <w:rFonts w:ascii="Century Gothic" w:hAnsi="Century Gothic" w:cstheme="majorHAnsi"/>
          <w:bCs/>
          <w:sz w:val="20"/>
          <w:szCs w:val="20"/>
        </w:rPr>
        <w:t xml:space="preserve">1 lipca </w:t>
      </w:r>
      <w:proofErr w:type="gramStart"/>
      <w:r w:rsidR="00AE1ACE">
        <w:rPr>
          <w:rFonts w:ascii="Century Gothic" w:hAnsi="Century Gothic" w:cstheme="majorHAnsi"/>
          <w:bCs/>
          <w:sz w:val="20"/>
          <w:szCs w:val="20"/>
        </w:rPr>
        <w:t>2023r.</w:t>
      </w:r>
      <w:proofErr w:type="gramEnd"/>
    </w:p>
    <w:p w14:paraId="58F0B7A0" w14:textId="036223C9" w:rsidR="00EE7098" w:rsidRPr="003B6DE5" w:rsidRDefault="00EE7098" w:rsidP="00EE7098">
      <w:pPr>
        <w:pStyle w:val="Standard"/>
        <w:numPr>
          <w:ilvl w:val="1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noProof/>
          <w:sz w:val="20"/>
          <w:szCs w:val="20"/>
        </w:rPr>
      </w:pPr>
      <w:r w:rsidRPr="00E22B57">
        <w:rPr>
          <w:rFonts w:ascii="Century Gothic" w:hAnsi="Century Gothic" w:cstheme="majorHAnsi"/>
          <w:noProof/>
          <w:sz w:val="20"/>
          <w:szCs w:val="20"/>
        </w:rPr>
        <w:t>Próba</w:t>
      </w:r>
      <w:r w:rsidR="00AA053D" w:rsidRPr="00E22B57">
        <w:rPr>
          <w:rFonts w:ascii="Century Gothic" w:hAnsi="Century Gothic" w:cstheme="majorHAnsi"/>
          <w:noProof/>
          <w:sz w:val="20"/>
          <w:szCs w:val="20"/>
        </w:rPr>
        <w:t>, bony o</w:t>
      </w:r>
      <w:r w:rsidR="00E74C17" w:rsidRPr="00E22B57">
        <w:rPr>
          <w:rFonts w:ascii="Century Gothic" w:hAnsi="Century Gothic" w:cstheme="majorHAnsi"/>
          <w:noProof/>
          <w:sz w:val="20"/>
          <w:szCs w:val="20"/>
        </w:rPr>
        <w:t>raz materiały wspomagające realizację</w:t>
      </w:r>
      <w:r w:rsidR="00AA053D" w:rsidRPr="00E22B57">
        <w:rPr>
          <w:rFonts w:ascii="Century Gothic" w:hAnsi="Century Gothic" w:cstheme="majorHAnsi"/>
          <w:noProof/>
          <w:sz w:val="20"/>
          <w:szCs w:val="20"/>
        </w:rPr>
        <w:t xml:space="preserve"> </w:t>
      </w:r>
      <w:r w:rsidR="004D16A8" w:rsidRPr="00E22B57">
        <w:rPr>
          <w:rFonts w:ascii="Century Gothic" w:hAnsi="Century Gothic" w:cstheme="majorHAnsi"/>
          <w:noProof/>
          <w:sz w:val="20"/>
          <w:szCs w:val="20"/>
        </w:rPr>
        <w:t xml:space="preserve">badania 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na dany miesiąc </w:t>
      </w:r>
      <w:r w:rsidR="00AA053D" w:rsidRPr="00E22B57">
        <w:rPr>
          <w:rFonts w:ascii="Century Gothic" w:hAnsi="Century Gothic" w:cstheme="majorHAnsi"/>
          <w:noProof/>
          <w:sz w:val="20"/>
          <w:szCs w:val="20"/>
        </w:rPr>
        <w:t>będą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 przesyłan</w:t>
      </w:r>
      <w:r w:rsidR="00AA053D" w:rsidRPr="00E22B57">
        <w:rPr>
          <w:rFonts w:ascii="Century Gothic" w:hAnsi="Century Gothic" w:cstheme="majorHAnsi"/>
          <w:noProof/>
          <w:sz w:val="20"/>
          <w:szCs w:val="20"/>
        </w:rPr>
        <w:t>e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 Wykonawcy do 2</w:t>
      </w:r>
      <w:r w:rsidR="004D16A8" w:rsidRPr="00E22B57">
        <w:rPr>
          <w:rFonts w:ascii="Century Gothic" w:hAnsi="Century Gothic" w:cstheme="majorHAnsi"/>
          <w:noProof/>
          <w:sz w:val="20"/>
          <w:szCs w:val="20"/>
        </w:rPr>
        <w:t>0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 dnia miesiąca poprzedzającego realizację, a badanie zostanie udostępnione w Systemie</w:t>
      </w:r>
      <w:r w:rsidR="00BE57F8" w:rsidRPr="00E22B57">
        <w:rPr>
          <w:rFonts w:ascii="Century Gothic" w:hAnsi="Century Gothic" w:cstheme="majorHAnsi"/>
          <w:noProof/>
          <w:sz w:val="20"/>
          <w:szCs w:val="20"/>
        </w:rPr>
        <w:t xml:space="preserve"> Zarzadzania Badaniami</w:t>
      </w:r>
      <w:r w:rsidRPr="00E22B57">
        <w:rPr>
          <w:rFonts w:ascii="Century Gothic" w:hAnsi="Century Gothic" w:cstheme="majorHAnsi"/>
          <w:noProof/>
          <w:sz w:val="20"/>
          <w:szCs w:val="20"/>
        </w:rPr>
        <w:t xml:space="preserve"> nie późnij niż </w:t>
      </w:r>
      <w:r w:rsidR="003018C2" w:rsidRPr="00E22B57">
        <w:rPr>
          <w:rFonts w:ascii="Century Gothic" w:hAnsi="Century Gothic" w:cstheme="majorHAnsi"/>
          <w:noProof/>
          <w:sz w:val="20"/>
          <w:szCs w:val="20"/>
        </w:rPr>
        <w:t>dwa dni</w:t>
      </w:r>
      <w:r w:rsidR="00BE57F8" w:rsidRPr="00E22B57">
        <w:rPr>
          <w:rFonts w:ascii="Century Gothic" w:hAnsi="Century Gothic" w:cstheme="majorHAnsi"/>
          <w:noProof/>
          <w:sz w:val="20"/>
          <w:szCs w:val="20"/>
        </w:rPr>
        <w:t xml:space="preserve"> robocze</w:t>
      </w:r>
      <w:r w:rsidR="003018C2" w:rsidRPr="00E22B57">
        <w:rPr>
          <w:rFonts w:ascii="Century Gothic" w:hAnsi="Century Gothic" w:cstheme="majorHAnsi"/>
          <w:noProof/>
          <w:sz w:val="20"/>
          <w:szCs w:val="20"/>
        </w:rPr>
        <w:t xml:space="preserve"> przed rozpoczęciem realizacji fali miesiecznej</w:t>
      </w:r>
      <w:r w:rsidR="004D16A8" w:rsidRPr="00E22B57">
        <w:rPr>
          <w:rFonts w:ascii="Century Gothic" w:hAnsi="Century Gothic" w:cstheme="majorHAnsi"/>
          <w:noProof/>
          <w:sz w:val="20"/>
          <w:szCs w:val="20"/>
        </w:rPr>
        <w:t xml:space="preserve">, przy czym realizacja wywiadów musi zacząć </w:t>
      </w:r>
      <w:r w:rsidR="004D16A8" w:rsidRPr="001924B0">
        <w:rPr>
          <w:rFonts w:ascii="Century Gothic" w:hAnsi="Century Gothic" w:cstheme="majorHAnsi"/>
          <w:noProof/>
          <w:sz w:val="20"/>
          <w:szCs w:val="20"/>
        </w:rPr>
        <w:t>się nie wcześniej niż</w:t>
      </w:r>
      <w:r w:rsidR="004D16A8" w:rsidRPr="003B6DE5">
        <w:rPr>
          <w:rFonts w:ascii="Century Gothic" w:hAnsi="Century Gothic" w:cstheme="majorHAnsi"/>
          <w:noProof/>
          <w:sz w:val="20"/>
          <w:szCs w:val="20"/>
        </w:rPr>
        <w:t xml:space="preserve"> 1go dnia miesiąca</w:t>
      </w:r>
      <w:r w:rsidR="003018C2" w:rsidRPr="00E22B57">
        <w:rPr>
          <w:rFonts w:ascii="Century Gothic" w:hAnsi="Century Gothic" w:cstheme="majorHAnsi"/>
          <w:noProof/>
          <w:sz w:val="20"/>
          <w:szCs w:val="20"/>
        </w:rPr>
        <w:t>.</w:t>
      </w:r>
    </w:p>
    <w:p w14:paraId="4B333BBC" w14:textId="77777777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 xml:space="preserve">Osiągnięcie wymaganej liczby Kompletów Efektywnych wywiadów dla danego miesiąca (tzw. zamknięcie próby miesięcznej, czyli uzyskanie kompletu wywiadów </w:t>
      </w:r>
      <w:r w:rsidRPr="00E22B57">
        <w:rPr>
          <w:rFonts w:ascii="Century Gothic" w:hAnsi="Century Gothic" w:cstheme="majorHAnsi"/>
          <w:u w:val="single"/>
          <w:lang w:val="pl-PL"/>
        </w:rPr>
        <w:t>na serwerze</w:t>
      </w:r>
      <w:r w:rsidRPr="00E22B57">
        <w:rPr>
          <w:rFonts w:ascii="Century Gothic" w:hAnsi="Century Gothic" w:cstheme="majorHAnsi"/>
          <w:lang w:val="pl-PL"/>
        </w:rPr>
        <w:t xml:space="preserve">) musi nastąpić </w:t>
      </w:r>
      <w:r w:rsidRPr="00E22B57">
        <w:rPr>
          <w:rFonts w:ascii="Century Gothic" w:hAnsi="Century Gothic" w:cstheme="majorHAnsi"/>
          <w:b/>
          <w:bCs/>
          <w:lang w:val="pl-PL"/>
        </w:rPr>
        <w:t>do ostatniego dnia danego miesiąca</w:t>
      </w:r>
      <w:r w:rsidRPr="00E22B57">
        <w:rPr>
          <w:rFonts w:ascii="Century Gothic" w:hAnsi="Century Gothic" w:cstheme="majorHAnsi"/>
          <w:lang w:val="pl-PL"/>
        </w:rPr>
        <w:t xml:space="preserve">.  W przypadku </w:t>
      </w:r>
      <w:proofErr w:type="gramStart"/>
      <w:r w:rsidRPr="00E22B57">
        <w:rPr>
          <w:rFonts w:ascii="Century Gothic" w:hAnsi="Century Gothic" w:cstheme="majorHAnsi"/>
          <w:lang w:val="pl-PL"/>
        </w:rPr>
        <w:t>miesiąca grudnia</w:t>
      </w:r>
      <w:proofErr w:type="gramEnd"/>
      <w:r w:rsidRPr="00E22B57">
        <w:rPr>
          <w:rFonts w:ascii="Century Gothic" w:hAnsi="Century Gothic" w:cstheme="majorHAnsi"/>
          <w:lang w:val="pl-PL"/>
        </w:rPr>
        <w:t xml:space="preserve"> – zakładamy zakończenie realizacji do 20 grudnia.</w:t>
      </w:r>
    </w:p>
    <w:p w14:paraId="078776DD" w14:textId="3B82DA66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lang w:val="pl-PL"/>
        </w:rPr>
      </w:pPr>
      <w:r w:rsidRPr="00E22B57">
        <w:rPr>
          <w:rFonts w:ascii="Century Gothic" w:hAnsi="Century Gothic" w:cstheme="majorHAnsi"/>
          <w:lang w:val="pl-PL"/>
        </w:rPr>
        <w:t xml:space="preserve">Przekazanie Wyników do odbioru (raport z Kontroli) za dany miesiąc: do </w:t>
      </w:r>
      <w:r w:rsidR="000D18C5">
        <w:rPr>
          <w:rFonts w:ascii="Century Gothic" w:hAnsi="Century Gothic" w:cstheme="majorHAnsi"/>
          <w:lang w:val="pl-PL"/>
        </w:rPr>
        <w:t>21</w:t>
      </w:r>
      <w:r w:rsidRPr="00E22B57">
        <w:rPr>
          <w:rFonts w:ascii="Century Gothic" w:hAnsi="Century Gothic" w:cstheme="majorHAnsi"/>
          <w:lang w:val="pl-PL"/>
        </w:rPr>
        <w:t xml:space="preserve"> dnia kalendarzowego kolejnego miesiąca.</w:t>
      </w:r>
    </w:p>
    <w:bookmarkEnd w:id="40"/>
    <w:bookmarkEnd w:id="42"/>
    <w:bookmarkEnd w:id="43"/>
    <w:bookmarkEnd w:id="44"/>
    <w:p w14:paraId="72E7AE69" w14:textId="77777777" w:rsidR="00867344" w:rsidRPr="00E22B57" w:rsidRDefault="00867344" w:rsidP="00867344">
      <w:pPr>
        <w:pStyle w:val="Standard"/>
        <w:numPr>
          <w:ilvl w:val="0"/>
          <w:numId w:val="43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/>
          <w:sz w:val="20"/>
          <w:szCs w:val="20"/>
        </w:rPr>
        <w:t xml:space="preserve">ROZLICZENIA </w:t>
      </w:r>
    </w:p>
    <w:p w14:paraId="3D1ADFD7" w14:textId="0CBE5E6E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bCs/>
          <w:lang w:val="pl-PL"/>
        </w:rPr>
      </w:pPr>
      <w:r w:rsidRPr="00E22B57">
        <w:rPr>
          <w:rFonts w:ascii="Century Gothic" w:hAnsi="Century Gothic" w:cstheme="majorHAnsi"/>
          <w:lang w:val="pl-PL"/>
        </w:rPr>
        <w:t>Rozliczenie</w:t>
      </w:r>
      <w:r w:rsidRPr="00E22B57">
        <w:rPr>
          <w:rFonts w:ascii="Century Gothic" w:hAnsi="Century Gothic" w:cstheme="majorHAnsi"/>
          <w:bCs/>
          <w:lang w:val="pl-PL"/>
        </w:rPr>
        <w:t xml:space="preserve"> za </w:t>
      </w:r>
      <w:r w:rsidRPr="00E22B57">
        <w:rPr>
          <w:rFonts w:ascii="Century Gothic" w:hAnsi="Century Gothic" w:cstheme="majorHAnsi"/>
          <w:bCs/>
          <w:i/>
          <w:iCs/>
          <w:lang w:val="pl-PL"/>
        </w:rPr>
        <w:t xml:space="preserve">Badanie </w:t>
      </w:r>
      <w:r w:rsidRPr="00E22B57">
        <w:rPr>
          <w:rFonts w:ascii="Century Gothic" w:hAnsi="Century Gothic" w:cstheme="majorHAnsi"/>
          <w:bCs/>
          <w:lang w:val="pl-PL"/>
        </w:rPr>
        <w:t>odbywać się będzie po zakończeniu realizacji próby miesięcznej, analizie przedstawionych przez Wykonawcę Wyników</w:t>
      </w:r>
      <w:r w:rsidR="003C1DAD" w:rsidRPr="00E22B57">
        <w:rPr>
          <w:rFonts w:ascii="Century Gothic" w:hAnsi="Century Gothic" w:cstheme="majorHAnsi"/>
          <w:bCs/>
          <w:lang w:val="pl-PL"/>
        </w:rPr>
        <w:t xml:space="preserve"> </w:t>
      </w:r>
      <w:proofErr w:type="gramStart"/>
      <w:r w:rsidRPr="00E22B57">
        <w:rPr>
          <w:rFonts w:ascii="Century Gothic" w:hAnsi="Century Gothic" w:cstheme="majorHAnsi"/>
          <w:bCs/>
          <w:lang w:val="pl-PL"/>
        </w:rPr>
        <w:t>Kontroli,</w:t>
      </w:r>
      <w:proofErr w:type="gramEnd"/>
      <w:r w:rsidRPr="00E22B57">
        <w:rPr>
          <w:rFonts w:ascii="Century Gothic" w:hAnsi="Century Gothic" w:cstheme="majorHAnsi"/>
          <w:bCs/>
          <w:lang w:val="pl-PL"/>
        </w:rPr>
        <w:t xml:space="preserve"> oraz wyników kontroli przeprowadzonej przez Zamawiającego, w oparciu o: </w:t>
      </w:r>
    </w:p>
    <w:p w14:paraId="4B0A11F2" w14:textId="77777777" w:rsidR="00867344" w:rsidRPr="00E22B57" w:rsidRDefault="00867344" w:rsidP="00867344">
      <w:pPr>
        <w:pStyle w:val="Standard"/>
        <w:numPr>
          <w:ilvl w:val="0"/>
          <w:numId w:val="48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realizacja wywiadów (o gospodarstwie i indywidualnych)</w:t>
      </w:r>
    </w:p>
    <w:p w14:paraId="5C5F5EC2" w14:textId="77777777" w:rsidR="00867344" w:rsidRPr="00E22B57" w:rsidRDefault="00867344" w:rsidP="00867344">
      <w:pPr>
        <w:pStyle w:val="Standard"/>
        <w:numPr>
          <w:ilvl w:val="0"/>
          <w:numId w:val="48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pozyskanie numeru telefonu w celu kontroli zgodnie z wymaganymi minimami,</w:t>
      </w:r>
    </w:p>
    <w:p w14:paraId="51C31D41" w14:textId="5E988A60" w:rsidR="00867344" w:rsidRPr="00E22B57" w:rsidRDefault="00867344" w:rsidP="00867344">
      <w:pPr>
        <w:pStyle w:val="Standard"/>
        <w:numPr>
          <w:ilvl w:val="0"/>
          <w:numId w:val="48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sz w:val="20"/>
          <w:szCs w:val="20"/>
        </w:rPr>
      </w:pPr>
      <w:r w:rsidRPr="00E22B57">
        <w:rPr>
          <w:rFonts w:ascii="Century Gothic" w:hAnsi="Century Gothic" w:cstheme="majorHAnsi"/>
          <w:bCs/>
          <w:sz w:val="20"/>
          <w:szCs w:val="20"/>
        </w:rPr>
        <w:t>uzyskanie ZGODY NA UDZIAŁ w badaniach KIM (na poziomie min. 10%)</w:t>
      </w:r>
      <w:r w:rsidR="008A3872" w:rsidRPr="00E22B57">
        <w:rPr>
          <w:rFonts w:ascii="Century Gothic" w:hAnsi="Century Gothic" w:cstheme="majorHAnsi"/>
          <w:bCs/>
          <w:sz w:val="20"/>
          <w:szCs w:val="20"/>
        </w:rPr>
        <w:t xml:space="preserve"> </w:t>
      </w:r>
      <w:r w:rsidR="008A3872" w:rsidRPr="00E22B57">
        <w:rPr>
          <w:rFonts w:ascii="Century Gothic" w:hAnsi="Century Gothic" w:cstheme="majorHAnsi"/>
          <w:noProof/>
          <w:sz w:val="20"/>
          <w:szCs w:val="20"/>
        </w:rPr>
        <w:t>potwierdzone podaniem imienia i nazwiska oraz pozyskaniem bezpośredniego numeru telefonu do respondenta</w:t>
      </w:r>
      <w:r w:rsidRPr="00E22B57">
        <w:rPr>
          <w:rFonts w:ascii="Century Gothic" w:hAnsi="Century Gothic" w:cstheme="majorHAnsi"/>
          <w:bCs/>
          <w:sz w:val="20"/>
          <w:szCs w:val="20"/>
        </w:rPr>
        <w:t>,</w:t>
      </w:r>
    </w:p>
    <w:p w14:paraId="45462C37" w14:textId="324E2EF9" w:rsidR="00867344" w:rsidRPr="00E22B57" w:rsidRDefault="00867344" w:rsidP="00867344">
      <w:pPr>
        <w:pStyle w:val="Standard"/>
        <w:numPr>
          <w:ilvl w:val="0"/>
          <w:numId w:val="48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uzyskanie minimalnego </w:t>
      </w:r>
      <w:proofErr w:type="spellStart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R</w:t>
      </w:r>
      <w:r w:rsidR="00D17F61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esponse</w:t>
      </w:r>
      <w:proofErr w:type="spellEnd"/>
      <w:r w:rsidR="00D17F61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R</w:t>
      </w:r>
      <w:r w:rsidR="00D17F61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ate</w:t>
      </w:r>
      <w:proofErr w:type="spellEnd"/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na poziomie 20%,</w:t>
      </w:r>
    </w:p>
    <w:p w14:paraId="301B1F82" w14:textId="77777777" w:rsidR="00867344" w:rsidRPr="00E22B57" w:rsidRDefault="00867344" w:rsidP="00867344">
      <w:pPr>
        <w:pStyle w:val="Standard"/>
        <w:numPr>
          <w:ilvl w:val="0"/>
          <w:numId w:val="48"/>
        </w:numPr>
        <w:spacing w:beforeLines="120" w:before="288" w:afterLines="120" w:after="288"/>
        <w:jc w:val="both"/>
        <w:rPr>
          <w:rFonts w:ascii="Century Gothic" w:hAnsi="Century Gothic" w:cstheme="majorHAnsi"/>
          <w:b/>
          <w:color w:val="000000" w:themeColor="text1"/>
          <w:sz w:val="20"/>
          <w:szCs w:val="20"/>
        </w:rPr>
      </w:pPr>
      <w:r w:rsidRPr="00E22B57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przekazanie raportu z kontroli badania</w:t>
      </w:r>
    </w:p>
    <w:p w14:paraId="6DF9BC6F" w14:textId="77777777" w:rsidR="00094BF1" w:rsidRPr="00094BF1" w:rsidRDefault="00094BF1" w:rsidP="00094BF1">
      <w:pPr>
        <w:pStyle w:val="Akapitzlist"/>
        <w:numPr>
          <w:ilvl w:val="0"/>
          <w:numId w:val="48"/>
        </w:numPr>
        <w:spacing w:after="240"/>
        <w:rPr>
          <w:rFonts w:ascii="Century Gothic" w:eastAsia="Lucida Sans Unicode" w:hAnsi="Century Gothic" w:cstheme="majorHAnsi"/>
          <w:bCs/>
          <w:color w:val="000000" w:themeColor="text1"/>
          <w:kern w:val="3"/>
          <w:sz w:val="20"/>
          <w:szCs w:val="20"/>
        </w:rPr>
      </w:pPr>
      <w:r w:rsidRPr="00094BF1">
        <w:rPr>
          <w:rFonts w:ascii="Century Gothic" w:eastAsia="Lucida Sans Unicode" w:hAnsi="Century Gothic" w:cstheme="majorHAnsi"/>
          <w:bCs/>
          <w:color w:val="000000" w:themeColor="text1"/>
          <w:kern w:val="3"/>
          <w:sz w:val="20"/>
          <w:szCs w:val="20"/>
        </w:rPr>
        <w:t>przekazanie Protokołu wykorzystania przekazanych bonów wraz z zebranymi potwierdzeniami przekazania bonów.</w:t>
      </w:r>
    </w:p>
    <w:p w14:paraId="2F4FADB4" w14:textId="756FE39A" w:rsidR="00867344" w:rsidRPr="00E22B57" w:rsidRDefault="00867344" w:rsidP="00867344">
      <w:pPr>
        <w:pStyle w:val="Textbody"/>
        <w:numPr>
          <w:ilvl w:val="1"/>
          <w:numId w:val="43"/>
        </w:numPr>
        <w:spacing w:after="100"/>
        <w:jc w:val="both"/>
        <w:rPr>
          <w:rFonts w:ascii="Century Gothic" w:hAnsi="Century Gothic" w:cstheme="majorHAnsi"/>
          <w:bCs/>
          <w:lang w:val="pl-PL"/>
        </w:rPr>
      </w:pPr>
      <w:r w:rsidRPr="00E22B57">
        <w:rPr>
          <w:rFonts w:ascii="Century Gothic" w:hAnsi="Century Gothic" w:cstheme="majorHAnsi"/>
          <w:bCs/>
          <w:lang w:val="pl-PL"/>
        </w:rPr>
        <w:lastRenderedPageBreak/>
        <w:t xml:space="preserve">Podstawą wystawienia faktury przez Wykonawcę będzie podpisany bez zastrzeżeń </w:t>
      </w:r>
      <w:r w:rsidR="00A93A1F" w:rsidRPr="00E22B57">
        <w:rPr>
          <w:rFonts w:ascii="Century Gothic" w:hAnsi="Century Gothic" w:cstheme="majorHAnsi"/>
          <w:bCs/>
          <w:lang w:val="pl-PL"/>
        </w:rPr>
        <w:t>Protokół</w:t>
      </w:r>
      <w:r w:rsidRPr="00E22B57">
        <w:rPr>
          <w:rFonts w:ascii="Century Gothic" w:hAnsi="Century Gothic" w:cstheme="majorHAnsi"/>
          <w:bCs/>
          <w:lang w:val="pl-PL"/>
        </w:rPr>
        <w:t xml:space="preserve"> Odbioru za dany miesiąc. </w:t>
      </w:r>
    </w:p>
    <w:p w14:paraId="1EC78E56" w14:textId="77777777" w:rsidR="00867344" w:rsidRPr="00867344" w:rsidRDefault="00867344" w:rsidP="00867344">
      <w:pPr>
        <w:shd w:val="clear" w:color="auto" w:fill="FFFFFF" w:themeFill="background1"/>
        <w:spacing w:after="0" w:line="276" w:lineRule="auto"/>
        <w:ind w:left="284" w:firstLine="76"/>
        <w:rPr>
          <w:rFonts w:ascii="Century Gothic" w:hAnsi="Century Gothic" w:cstheme="majorHAnsi"/>
          <w:sz w:val="20"/>
          <w:szCs w:val="20"/>
        </w:rPr>
      </w:pPr>
    </w:p>
    <w:p w14:paraId="577141CA" w14:textId="77777777" w:rsidR="00F55CBD" w:rsidRDefault="00F55CBD">
      <w:pPr>
        <w:spacing w:after="160" w:line="259" w:lineRule="auto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br w:type="page"/>
      </w:r>
    </w:p>
    <w:p w14:paraId="25856FAD" w14:textId="0E7FC9E6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color w:val="auto"/>
          <w:sz w:val="20"/>
          <w:szCs w:val="20"/>
        </w:rPr>
        <w:lastRenderedPageBreak/>
        <w:t>WZÓR UMOWY</w:t>
      </w:r>
    </w:p>
    <w:p w14:paraId="0B1A0922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sz w:val="20"/>
          <w:szCs w:val="20"/>
        </w:rPr>
      </w:pPr>
    </w:p>
    <w:p w14:paraId="00DD0332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ZNAJDUJE SIĘ W ODDZIELNYM PLIKU</w:t>
      </w:r>
    </w:p>
    <w:p w14:paraId="39D03E3A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04EFFF3B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061F364E" w14:textId="77777777" w:rsidR="001C19FA" w:rsidRPr="007C6409" w:rsidRDefault="001C19FA" w:rsidP="0045376D">
      <w:pPr>
        <w:spacing w:beforeLines="60" w:before="144" w:afterLines="60" w:after="144"/>
        <w:ind w:firstLine="3828"/>
        <w:rPr>
          <w:rFonts w:ascii="Century Gothic" w:eastAsia="Times New Roman" w:hAnsi="Century Gothic" w:cstheme="minorHAnsi"/>
          <w:b/>
          <w:sz w:val="20"/>
          <w:szCs w:val="20"/>
        </w:rPr>
      </w:pPr>
    </w:p>
    <w:p w14:paraId="767306D4" w14:textId="77777777" w:rsidR="001C19FA" w:rsidRPr="007C6409" w:rsidRDefault="001C19FA" w:rsidP="0045376D">
      <w:pPr>
        <w:spacing w:beforeLines="60" w:before="144" w:afterLines="60" w:after="144"/>
        <w:ind w:firstLine="3828"/>
        <w:rPr>
          <w:rFonts w:ascii="Century Gothic" w:eastAsia="Times New Roman" w:hAnsi="Century Gothic" w:cstheme="minorHAnsi"/>
          <w:b/>
          <w:sz w:val="20"/>
          <w:szCs w:val="20"/>
        </w:rPr>
      </w:pPr>
    </w:p>
    <w:p w14:paraId="35D9F192" w14:textId="77777777" w:rsidR="001C19FA" w:rsidRPr="007C6409" w:rsidRDefault="001C19FA" w:rsidP="0045376D">
      <w:pPr>
        <w:spacing w:beforeLines="60" w:before="144" w:afterLines="60" w:after="144"/>
        <w:rPr>
          <w:rFonts w:ascii="Century Gothic" w:eastAsia="Times New Roman" w:hAnsi="Century Gothic" w:cstheme="minorHAnsi"/>
          <w:sz w:val="20"/>
          <w:szCs w:val="20"/>
        </w:rPr>
      </w:pPr>
    </w:p>
    <w:p w14:paraId="05153FF1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1B42A21F" w14:textId="77777777" w:rsidR="001C19FA" w:rsidRPr="007C6409" w:rsidRDefault="001C19FA" w:rsidP="0045376D">
      <w:pPr>
        <w:spacing w:beforeLines="60" w:before="144" w:afterLines="60" w:after="144"/>
        <w:jc w:val="lef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br w:type="page"/>
      </w:r>
    </w:p>
    <w:p w14:paraId="6652411F" w14:textId="77777777" w:rsidR="001C19FA" w:rsidRPr="007C6409" w:rsidRDefault="001C19FA" w:rsidP="0045376D">
      <w:pPr>
        <w:pStyle w:val="Nagwek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>Załącznik nr 3 do SWZ</w:t>
      </w:r>
    </w:p>
    <w:p w14:paraId="7C993580" w14:textId="77777777" w:rsidR="001C19FA" w:rsidRPr="007C6409" w:rsidRDefault="001C19FA" w:rsidP="0045376D">
      <w:pPr>
        <w:spacing w:beforeLines="60" w:before="144" w:afterLines="60" w:after="144"/>
        <w:ind w:right="-6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1CA65747" w14:textId="77777777" w:rsidR="001C19FA" w:rsidRPr="007C6409" w:rsidRDefault="001C19FA" w:rsidP="0045376D">
      <w:pPr>
        <w:spacing w:beforeLines="60" w:before="144" w:afterLines="60" w:after="144"/>
        <w:ind w:right="-6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STANDARDOWY FORMULARZ</w:t>
      </w:r>
    </w:p>
    <w:p w14:paraId="346F084C" w14:textId="77777777" w:rsidR="001C19FA" w:rsidRPr="007C6409" w:rsidRDefault="001C19FA" w:rsidP="0045376D">
      <w:pPr>
        <w:spacing w:beforeLines="60" w:before="144" w:afterLines="60" w:after="144"/>
        <w:ind w:right="-7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JEDNOLITEGO EUROPEJSKIEGO DOKUMENTU ZAMÓWIENIA (JEDZ)</w:t>
      </w:r>
    </w:p>
    <w:p w14:paraId="229E2CB8" w14:textId="77777777" w:rsidR="001C19FA" w:rsidRPr="007C6409" w:rsidRDefault="001C19FA" w:rsidP="0045376D">
      <w:pPr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- OŚWIADCZENIE WYKONAWCY</w:t>
      </w:r>
    </w:p>
    <w:p w14:paraId="292651E8" w14:textId="77777777" w:rsidR="001C19FA" w:rsidRPr="007C6409" w:rsidRDefault="001C19FA" w:rsidP="0045376D">
      <w:pPr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3E20FA90" w14:textId="77777777" w:rsidR="001C19FA" w:rsidRPr="007C6409" w:rsidRDefault="001C19FA" w:rsidP="0045376D">
      <w:pPr>
        <w:pStyle w:val="Default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i/>
          <w:iCs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Prawo zamówień publicznych</w:t>
      </w:r>
    </w:p>
    <w:p w14:paraId="12393285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3753C161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ZNAJDUJE SIĘ W ODDZIELNYM PLIKU</w:t>
      </w:r>
    </w:p>
    <w:p w14:paraId="232E6E65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474DEF75" w14:textId="77777777" w:rsidR="001C19FA" w:rsidRPr="007C6409" w:rsidRDefault="001C19FA" w:rsidP="0045376D">
      <w:pPr>
        <w:spacing w:beforeLines="60" w:before="144" w:afterLines="60" w:after="144"/>
        <w:jc w:val="lef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br w:type="page"/>
      </w:r>
    </w:p>
    <w:p w14:paraId="4205892B" w14:textId="75E5EE17" w:rsidR="00B17419" w:rsidRPr="007C6409" w:rsidRDefault="00B17419" w:rsidP="0045376D">
      <w:pPr>
        <w:spacing w:after="0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 xml:space="preserve">Załącznik nr </w:t>
      </w:r>
      <w:r w:rsidR="0088164A" w:rsidRPr="007C6409">
        <w:rPr>
          <w:rFonts w:ascii="Century Gothic" w:hAnsi="Century Gothic" w:cstheme="minorHAnsi"/>
          <w:b/>
          <w:bCs/>
          <w:sz w:val="20"/>
          <w:szCs w:val="20"/>
        </w:rPr>
        <w:t>4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do SWZ</w:t>
      </w:r>
    </w:p>
    <w:p w14:paraId="729B9F79" w14:textId="77777777" w:rsidR="00BF7BDF" w:rsidRPr="008F184E" w:rsidRDefault="00BF7BDF" w:rsidP="00BF7BDF">
      <w:pPr>
        <w:spacing w:line="276" w:lineRule="auto"/>
        <w:jc w:val="right"/>
        <w:rPr>
          <w:rFonts w:ascii="Century Gothic" w:hAnsi="Century Gothic" w:cstheme="minorHAnsi"/>
          <w:b/>
          <w:bCs/>
        </w:rPr>
      </w:pPr>
    </w:p>
    <w:p w14:paraId="5741EC6D" w14:textId="77777777" w:rsidR="00BF7BDF" w:rsidRPr="008F184E" w:rsidRDefault="00BF7BDF" w:rsidP="00BF7BDF">
      <w:pPr>
        <w:spacing w:after="0" w:line="276" w:lineRule="auto"/>
        <w:rPr>
          <w:rFonts w:ascii="Century Gothic" w:hAnsi="Century Gothic" w:cstheme="minorHAnsi"/>
        </w:rPr>
      </w:pPr>
    </w:p>
    <w:p w14:paraId="1717FB06" w14:textId="77777777" w:rsidR="00BF7BDF" w:rsidRPr="008F184E" w:rsidRDefault="00BF7BDF" w:rsidP="00BF7BDF">
      <w:pPr>
        <w:spacing w:after="0" w:line="276" w:lineRule="auto"/>
        <w:rPr>
          <w:rFonts w:ascii="Century Gothic" w:hAnsi="Century Gothic" w:cstheme="minorHAnsi"/>
        </w:rPr>
      </w:pPr>
    </w:p>
    <w:p w14:paraId="0E05DE77" w14:textId="77777777" w:rsidR="00BF7BDF" w:rsidRPr="008F184E" w:rsidRDefault="00BF7BDF" w:rsidP="00BF7BDF">
      <w:pPr>
        <w:spacing w:after="0" w:line="276" w:lineRule="auto"/>
        <w:rPr>
          <w:rFonts w:ascii="Century Gothic" w:hAnsi="Century Gothic" w:cstheme="minorHAnsi"/>
        </w:rPr>
      </w:pPr>
    </w:p>
    <w:p w14:paraId="12342113" w14:textId="77777777" w:rsidR="00BF7BDF" w:rsidRPr="008F184E" w:rsidRDefault="00BF7BDF" w:rsidP="00BF7BDF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lang w:eastAsia="pl-PL"/>
        </w:rPr>
        <w:t xml:space="preserve">….……………………………………..……………. </w:t>
      </w:r>
    </w:p>
    <w:p w14:paraId="74E57EF6" w14:textId="77777777" w:rsidR="00BF7BDF" w:rsidRPr="008F184E" w:rsidRDefault="00BF7BDF" w:rsidP="00BF7BDF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lang w:eastAsia="pl-PL"/>
        </w:rPr>
      </w:pPr>
      <w:r w:rsidRPr="008F184E">
        <w:rPr>
          <w:rFonts w:ascii="Century Gothic" w:eastAsia="Times New Roman" w:hAnsi="Century Gothic" w:cstheme="minorHAnsi"/>
          <w:lang w:eastAsia="pl-PL"/>
        </w:rPr>
        <w:t>(</w:t>
      </w:r>
      <w:r w:rsidRPr="008F184E">
        <w:rPr>
          <w:rFonts w:ascii="Century Gothic" w:eastAsia="Times New Roman" w:hAnsi="Century Gothic" w:cstheme="minorHAnsi"/>
          <w:i/>
          <w:lang w:eastAsia="pl-PL"/>
        </w:rPr>
        <w:t>Nazwa</w:t>
      </w:r>
      <w:r w:rsidRPr="008F184E">
        <w:rPr>
          <w:rFonts w:ascii="Century Gothic" w:eastAsia="Times New Roman" w:hAnsi="Century Gothic" w:cstheme="minorHAnsi"/>
          <w:lang w:eastAsia="pl-PL"/>
        </w:rPr>
        <w:t xml:space="preserve"> </w:t>
      </w:r>
      <w:r w:rsidRPr="008F184E">
        <w:rPr>
          <w:rFonts w:ascii="Century Gothic" w:eastAsia="Times New Roman" w:hAnsi="Century Gothic" w:cstheme="minorHAnsi"/>
          <w:i/>
          <w:lang w:eastAsia="pl-PL"/>
        </w:rPr>
        <w:t>Wykonawcy, REGON)</w:t>
      </w:r>
    </w:p>
    <w:p w14:paraId="234491E3" w14:textId="77777777" w:rsidR="00BF7BDF" w:rsidRPr="008F184E" w:rsidRDefault="00BF7BDF" w:rsidP="00BF7BDF">
      <w:pPr>
        <w:pStyle w:val="NormalnyWeb"/>
        <w:spacing w:before="0" w:beforeAutospacing="0" w:after="0" w:afterAutospacing="0" w:line="276" w:lineRule="auto"/>
        <w:ind w:left="6804" w:hanging="1417"/>
        <w:rPr>
          <w:rFonts w:ascii="Century Gothic" w:hAnsi="Century Gothic" w:cstheme="minorHAnsi"/>
          <w:sz w:val="22"/>
          <w:szCs w:val="22"/>
        </w:rPr>
      </w:pPr>
      <w:r w:rsidRPr="008F184E">
        <w:rPr>
          <w:rFonts w:ascii="Century Gothic" w:hAnsi="Century Gothic" w:cstheme="minorHAnsi"/>
          <w:sz w:val="22"/>
          <w:szCs w:val="22"/>
        </w:rPr>
        <w:t>Krajowy Instytut Mediów</w:t>
      </w:r>
    </w:p>
    <w:p w14:paraId="189D884F" w14:textId="77777777" w:rsidR="00BF7BDF" w:rsidRPr="008F184E" w:rsidRDefault="00BF7BDF" w:rsidP="00BF7BDF">
      <w:pPr>
        <w:pStyle w:val="NormalnyWeb"/>
        <w:spacing w:before="0" w:beforeAutospacing="0" w:after="0" w:afterAutospacing="0" w:line="276" w:lineRule="auto"/>
        <w:ind w:left="6804" w:hanging="1417"/>
        <w:rPr>
          <w:rFonts w:ascii="Century Gothic" w:hAnsi="Century Gothic" w:cstheme="minorHAnsi"/>
          <w:sz w:val="22"/>
          <w:szCs w:val="22"/>
        </w:rPr>
      </w:pPr>
      <w:r w:rsidRPr="008F184E">
        <w:rPr>
          <w:rFonts w:ascii="Century Gothic" w:hAnsi="Century Gothic" w:cstheme="minorHAnsi"/>
          <w:sz w:val="22"/>
          <w:szCs w:val="22"/>
        </w:rPr>
        <w:t xml:space="preserve">ul. Wiktorska 63 </w:t>
      </w:r>
    </w:p>
    <w:p w14:paraId="6E83062E" w14:textId="77777777" w:rsidR="00BF7BDF" w:rsidRPr="008F184E" w:rsidRDefault="00BF7BDF" w:rsidP="00BF7BDF">
      <w:pPr>
        <w:pStyle w:val="NormalnyWeb"/>
        <w:spacing w:before="0" w:beforeAutospacing="0" w:after="0" w:afterAutospacing="0" w:line="276" w:lineRule="auto"/>
        <w:ind w:left="6804" w:hanging="1417"/>
        <w:rPr>
          <w:rFonts w:ascii="Century Gothic" w:hAnsi="Century Gothic" w:cstheme="minorHAnsi"/>
          <w:sz w:val="22"/>
          <w:szCs w:val="22"/>
        </w:rPr>
      </w:pPr>
      <w:r w:rsidRPr="008F184E">
        <w:rPr>
          <w:rFonts w:ascii="Century Gothic" w:hAnsi="Century Gothic" w:cstheme="minorHAnsi"/>
          <w:sz w:val="22"/>
          <w:szCs w:val="22"/>
        </w:rPr>
        <w:t xml:space="preserve">02-587 Warszawa </w:t>
      </w:r>
    </w:p>
    <w:p w14:paraId="3390F77E" w14:textId="77777777" w:rsidR="00BF7BDF" w:rsidRPr="008F184E" w:rsidRDefault="00BF7BDF" w:rsidP="00BF7BDF">
      <w:pPr>
        <w:pStyle w:val="NormalnyWeb"/>
        <w:spacing w:before="0" w:beforeAutospacing="0" w:after="0" w:afterAutospacing="0" w:line="276" w:lineRule="auto"/>
        <w:ind w:left="6804" w:hanging="1417"/>
        <w:rPr>
          <w:rFonts w:ascii="Century Gothic" w:hAnsi="Century Gothic" w:cstheme="minorHAnsi"/>
          <w:bCs/>
          <w:sz w:val="22"/>
          <w:szCs w:val="22"/>
        </w:rPr>
      </w:pPr>
      <w:r w:rsidRPr="008F184E">
        <w:rPr>
          <w:rFonts w:ascii="Century Gothic" w:hAnsi="Century Gothic" w:cstheme="minorHAnsi"/>
          <w:bCs/>
          <w:sz w:val="22"/>
          <w:szCs w:val="22"/>
        </w:rPr>
        <w:t>(Zamawiający)</w:t>
      </w:r>
    </w:p>
    <w:p w14:paraId="5B735C16" w14:textId="77777777" w:rsidR="00BF7BDF" w:rsidRPr="008F184E" w:rsidRDefault="00BF7BDF" w:rsidP="00BF7BDF">
      <w:pPr>
        <w:spacing w:after="0" w:line="276" w:lineRule="auto"/>
        <w:jc w:val="center"/>
        <w:rPr>
          <w:rFonts w:ascii="Century Gothic" w:hAnsi="Century Gothic" w:cstheme="minorHAnsi"/>
          <w:b/>
          <w:bCs/>
        </w:rPr>
      </w:pPr>
    </w:p>
    <w:p w14:paraId="73A0A47C" w14:textId="77777777" w:rsidR="00BF7BDF" w:rsidRPr="008F184E" w:rsidRDefault="00BF7BDF" w:rsidP="00BF7BDF">
      <w:pPr>
        <w:spacing w:after="0" w:line="276" w:lineRule="auto"/>
        <w:jc w:val="center"/>
        <w:rPr>
          <w:rFonts w:ascii="Century Gothic" w:hAnsi="Century Gothic" w:cstheme="minorHAnsi"/>
          <w:b/>
          <w:bCs/>
        </w:rPr>
      </w:pPr>
      <w:r w:rsidRPr="008F184E">
        <w:rPr>
          <w:rFonts w:ascii="Century Gothic" w:hAnsi="Century Gothic" w:cstheme="minorHAnsi"/>
          <w:b/>
          <w:bCs/>
        </w:rPr>
        <w:t>FORMULARZ OFERT</w:t>
      </w:r>
      <w:r>
        <w:rPr>
          <w:rFonts w:ascii="Century Gothic" w:hAnsi="Century Gothic" w:cstheme="minorHAnsi"/>
          <w:b/>
          <w:bCs/>
        </w:rPr>
        <w:t>Y</w:t>
      </w:r>
    </w:p>
    <w:p w14:paraId="74D329D9" w14:textId="77777777" w:rsidR="00BF7BDF" w:rsidRPr="008F184E" w:rsidRDefault="00BF7BDF" w:rsidP="00BF7BDF">
      <w:pPr>
        <w:spacing w:after="0" w:line="276" w:lineRule="auto"/>
        <w:rPr>
          <w:rFonts w:ascii="Century Gothic" w:hAnsi="Century Gothic" w:cstheme="minorHAnsi"/>
          <w:bCs/>
        </w:rPr>
      </w:pPr>
    </w:p>
    <w:p w14:paraId="63F94CF6" w14:textId="27D0D53D" w:rsidR="00BF7BDF" w:rsidRPr="00975818" w:rsidRDefault="00BF7BDF" w:rsidP="00BF7BDF">
      <w:pPr>
        <w:spacing w:after="0" w:line="276" w:lineRule="auto"/>
        <w:rPr>
          <w:rFonts w:ascii="Century Gothic" w:hAnsi="Century Gothic" w:cstheme="minorHAnsi"/>
          <w:b/>
          <w:sz w:val="20"/>
          <w:szCs w:val="20"/>
        </w:rPr>
      </w:pPr>
      <w:r w:rsidRPr="00975818">
        <w:rPr>
          <w:rFonts w:ascii="Century Gothic" w:hAnsi="Century Gothic" w:cstheme="minorHAnsi"/>
          <w:bCs/>
          <w:sz w:val="20"/>
          <w:szCs w:val="20"/>
        </w:rPr>
        <w:t xml:space="preserve">Nawiązując do ogłoszenia o zamówieniu w postępowaniu prowadzonym w trybie </w:t>
      </w:r>
      <w:r w:rsidR="00975818" w:rsidRPr="00975818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przetargu nieograniczonego </w:t>
      </w:r>
      <w:r w:rsidRPr="00975818">
        <w:rPr>
          <w:rFonts w:ascii="Century Gothic" w:hAnsi="Century Gothic" w:cstheme="minorHAnsi"/>
          <w:sz w:val="20"/>
          <w:szCs w:val="20"/>
        </w:rPr>
        <w:t>pn.</w:t>
      </w:r>
      <w:r w:rsidRPr="00975818">
        <w:rPr>
          <w:rFonts w:ascii="Century Gothic" w:hAnsi="Century Gothic" w:cstheme="minorHAnsi"/>
          <w:b/>
          <w:sz w:val="20"/>
          <w:szCs w:val="20"/>
        </w:rPr>
        <w:t xml:space="preserve"> </w:t>
      </w:r>
      <w:proofErr w:type="gramStart"/>
      <w:r w:rsidRPr="00975818">
        <w:rPr>
          <w:rFonts w:ascii="Century Gothic" w:hAnsi="Century Gothic" w:cstheme="minorHAnsi"/>
          <w:b/>
          <w:sz w:val="20"/>
          <w:szCs w:val="20"/>
        </w:rPr>
        <w:t>„ Badanie</w:t>
      </w:r>
      <w:proofErr w:type="gramEnd"/>
      <w:r w:rsidRPr="00975818">
        <w:rPr>
          <w:rFonts w:ascii="Century Gothic" w:hAnsi="Century Gothic" w:cstheme="minorHAnsi"/>
          <w:b/>
          <w:sz w:val="20"/>
          <w:szCs w:val="20"/>
        </w:rPr>
        <w:t xml:space="preserve"> Założycielskie” znak sprawy: </w:t>
      </w:r>
      <w:r w:rsidRPr="00A82035">
        <w:rPr>
          <w:rFonts w:ascii="Century Gothic" w:hAnsi="Century Gothic" w:cstheme="minorHAnsi"/>
          <w:b/>
          <w:sz w:val="20"/>
          <w:szCs w:val="20"/>
        </w:rPr>
        <w:t xml:space="preserve">KIM </w:t>
      </w:r>
      <w:r w:rsidR="00A82035">
        <w:rPr>
          <w:rFonts w:ascii="Century Gothic" w:hAnsi="Century Gothic" w:cstheme="minorHAnsi"/>
          <w:b/>
          <w:sz w:val="20"/>
          <w:szCs w:val="20"/>
        </w:rPr>
        <w:t>/</w:t>
      </w:r>
      <w:r w:rsidR="003E1FE8" w:rsidRPr="00A82035">
        <w:rPr>
          <w:rFonts w:ascii="Century Gothic" w:hAnsi="Century Gothic" w:cstheme="minorHAnsi"/>
          <w:b/>
          <w:sz w:val="20"/>
          <w:szCs w:val="20"/>
        </w:rPr>
        <w:t>1/</w:t>
      </w:r>
      <w:r w:rsidR="00A93A1F" w:rsidRPr="00A82035">
        <w:rPr>
          <w:rFonts w:ascii="Century Gothic" w:hAnsi="Century Gothic" w:cstheme="minorHAnsi"/>
          <w:b/>
          <w:sz w:val="20"/>
          <w:szCs w:val="20"/>
        </w:rPr>
        <w:t>2023</w:t>
      </w:r>
    </w:p>
    <w:p w14:paraId="6E0A5F31" w14:textId="77777777" w:rsidR="00BF7BDF" w:rsidRPr="00975818" w:rsidRDefault="00BF7BDF" w:rsidP="00BF7BDF">
      <w:pPr>
        <w:spacing w:after="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975818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my niżej podpisani:</w:t>
      </w:r>
      <w:r w:rsidRPr="00975818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………………………………………………………….</w:t>
      </w:r>
      <w:r w:rsidRPr="00975818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  <w:t>****</w:t>
      </w:r>
    </w:p>
    <w:p w14:paraId="1EF2D53C" w14:textId="77777777" w:rsidR="00BF7BDF" w:rsidRPr="00975818" w:rsidRDefault="00BF7BDF" w:rsidP="00BF7BDF">
      <w:pPr>
        <w:tabs>
          <w:tab w:val="left" w:leader="dot" w:pos="9072"/>
        </w:tabs>
        <w:spacing w:after="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975818">
        <w:rPr>
          <w:rFonts w:ascii="Century Gothic" w:eastAsia="Times New Roman" w:hAnsi="Century Gothic" w:cstheme="minorHAnsi"/>
          <w:sz w:val="20"/>
          <w:szCs w:val="20"/>
          <w:lang w:eastAsia="pl-PL"/>
        </w:rPr>
        <w:t>działając w imieniu i na rzecz:</w:t>
      </w:r>
    </w:p>
    <w:p w14:paraId="64EB3124" w14:textId="77777777" w:rsidR="00BF7BDF" w:rsidRPr="00975818" w:rsidRDefault="00BF7BDF" w:rsidP="00BF7BDF">
      <w:pPr>
        <w:tabs>
          <w:tab w:val="left" w:leader="dot" w:pos="9072"/>
        </w:tabs>
        <w:spacing w:after="0" w:line="276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975818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………………………………………………………………………………..****</w:t>
      </w:r>
    </w:p>
    <w:p w14:paraId="2DC923D2" w14:textId="77777777" w:rsidR="00BF7BDF" w:rsidRPr="00975818" w:rsidRDefault="00BF7BDF" w:rsidP="00BF7BDF">
      <w:pPr>
        <w:tabs>
          <w:tab w:val="left" w:leader="dot" w:pos="9072"/>
        </w:tabs>
        <w:spacing w:after="0" w:line="276" w:lineRule="auto"/>
        <w:jc w:val="center"/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</w:pPr>
      <w:r w:rsidRPr="00975818"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  <w:t xml:space="preserve"> (nazwa (firma) dokładny adres Wykonawcy/Wykonawców); w przypadku składania oferty przez podmioty występujące wspólnie podać nazwy (firmy) i dokładne adresy wszystkich podmiotów składających wspólna ofertę)</w:t>
      </w:r>
    </w:p>
    <w:p w14:paraId="186FFECA" w14:textId="77777777" w:rsidR="00BF7BDF" w:rsidRPr="00975818" w:rsidRDefault="00BF7BDF" w:rsidP="00BF7BDF">
      <w:pPr>
        <w:tabs>
          <w:tab w:val="left" w:leader="dot" w:pos="9072"/>
        </w:tabs>
        <w:spacing w:after="0" w:line="276" w:lineRule="auto"/>
        <w:jc w:val="center"/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</w:pPr>
    </w:p>
    <w:p w14:paraId="1B8E5A82" w14:textId="4C6DDEC7" w:rsidR="00BF7BDF" w:rsidRPr="00164EE5" w:rsidRDefault="00BF7BDF" w:rsidP="00BF7BDF">
      <w:pPr>
        <w:numPr>
          <w:ilvl w:val="0"/>
          <w:numId w:val="12"/>
        </w:numPr>
        <w:spacing w:line="276" w:lineRule="auto"/>
        <w:ind w:left="357" w:hanging="357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 w:rsidRPr="00164EE5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 xml:space="preserve">Składamy ofertę </w:t>
      </w:r>
      <w:r w:rsidRPr="00164EE5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na wykonanie przedmiotu zamówienia zgodnie ze Specyfikacją Warunków Zamówienia, zwaną dalej „SWZ”</w:t>
      </w:r>
      <w:r w:rsidR="00975818" w:rsidRPr="00164EE5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 xml:space="preserve"> za łączną cenę brutto ………………………</w:t>
      </w:r>
      <w:proofErr w:type="gramStart"/>
      <w:r w:rsidR="00975818" w:rsidRPr="00164EE5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…….</w:t>
      </w:r>
      <w:proofErr w:type="gramEnd"/>
      <w:r w:rsidR="00975818" w:rsidRPr="00164EE5"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  <w:t>PLN.</w:t>
      </w:r>
      <w:r w:rsidR="00975818" w:rsidRPr="00164EE5">
        <w:rPr>
          <w:rStyle w:val="Odwoanieprzypisudolnego"/>
          <w:rFonts w:ascii="Century Gothic" w:eastAsia="Times New Roman" w:hAnsi="Century Gothic" w:cstheme="minorHAnsi"/>
          <w:color w:val="000000"/>
          <w:szCs w:val="20"/>
          <w:lang w:eastAsia="pl-PL"/>
        </w:rPr>
        <w:footnoteReference w:id="6"/>
      </w:r>
    </w:p>
    <w:p w14:paraId="3F32FFDF" w14:textId="44C5CB0A" w:rsidR="00BF7BDF" w:rsidRPr="00A82035" w:rsidRDefault="00BF7BDF" w:rsidP="00975818">
      <w:pPr>
        <w:numPr>
          <w:ilvl w:val="0"/>
          <w:numId w:val="12"/>
        </w:numPr>
        <w:spacing w:line="276" w:lineRule="auto"/>
        <w:ind w:left="357" w:hanging="357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 w:rsidRPr="00975818">
        <w:rPr>
          <w:rFonts w:ascii="Century Gothic" w:hAnsi="Century Gothic" w:cstheme="minorHAnsi"/>
          <w:b/>
          <w:sz w:val="20"/>
          <w:szCs w:val="20"/>
          <w:u w:val="single"/>
        </w:rPr>
        <w:t>Ofer</w:t>
      </w:r>
      <w:r w:rsidR="001B0B6E">
        <w:rPr>
          <w:rFonts w:ascii="Century Gothic" w:hAnsi="Century Gothic" w:cstheme="minorHAnsi"/>
          <w:b/>
          <w:sz w:val="20"/>
          <w:szCs w:val="20"/>
          <w:u w:val="single"/>
        </w:rPr>
        <w:t>ujemy wykonanie</w:t>
      </w:r>
      <w:r w:rsidRPr="00975818">
        <w:rPr>
          <w:rFonts w:ascii="Century Gothic" w:hAnsi="Century Gothic" w:cstheme="minorHAnsi"/>
          <w:sz w:val="20"/>
          <w:szCs w:val="20"/>
        </w:rPr>
        <w:t xml:space="preserve"> </w:t>
      </w:r>
      <w:r w:rsidR="00D47124" w:rsidRPr="00A82035">
        <w:rPr>
          <w:rFonts w:ascii="Century Gothic" w:hAnsi="Century Gothic" w:cstheme="minorHAnsi"/>
          <w:sz w:val="20"/>
          <w:szCs w:val="20"/>
        </w:rPr>
        <w:t xml:space="preserve">4600 </w:t>
      </w:r>
      <w:r w:rsidRPr="00A82035">
        <w:rPr>
          <w:rFonts w:ascii="Century Gothic" w:hAnsi="Century Gothic" w:cstheme="minorHAnsi"/>
          <w:sz w:val="20"/>
          <w:szCs w:val="20"/>
        </w:rPr>
        <w:t>wywiadów techniką CAPI</w:t>
      </w:r>
      <w:r w:rsidRPr="00A82035">
        <w:rPr>
          <w:rStyle w:val="Odwoanieprzypisudolnego"/>
          <w:rFonts w:ascii="Century Gothic" w:hAnsi="Century Gothic" w:cstheme="minorHAnsi"/>
          <w:szCs w:val="20"/>
        </w:rPr>
        <w:footnoteReference w:id="7"/>
      </w:r>
      <w:r w:rsidRPr="00A82035">
        <w:rPr>
          <w:rFonts w:ascii="Century Gothic" w:hAnsi="Century Gothic" w:cstheme="minorHAnsi"/>
          <w:sz w:val="20"/>
          <w:szCs w:val="20"/>
        </w:rPr>
        <w:t xml:space="preserve">, (opcja 1) </w:t>
      </w:r>
      <w:r w:rsidR="001B0B6E" w:rsidRPr="00A82035">
        <w:rPr>
          <w:rFonts w:ascii="Century Gothic" w:hAnsi="Century Gothic" w:cstheme="minorHAnsi"/>
          <w:sz w:val="20"/>
          <w:szCs w:val="20"/>
        </w:rPr>
        <w:t>za cenę</w:t>
      </w:r>
      <w:r w:rsidRPr="00A82035">
        <w:rPr>
          <w:rFonts w:ascii="Century Gothic" w:hAnsi="Century Gothic" w:cstheme="minorHAnsi"/>
          <w:sz w:val="20"/>
          <w:szCs w:val="20"/>
        </w:rPr>
        <w:t>…………………… zł netto (słownie złotych: ………………………………</w:t>
      </w:r>
      <w:proofErr w:type="gramStart"/>
      <w:r w:rsidRPr="00A82035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Pr="00A82035">
        <w:rPr>
          <w:rFonts w:ascii="Century Gothic" w:hAnsi="Century Gothic" w:cstheme="minorHAnsi"/>
          <w:sz w:val="20"/>
          <w:szCs w:val="20"/>
        </w:rPr>
        <w:t>. __/100 netto), plus …% VAT, tj. …</w:t>
      </w:r>
      <w:proofErr w:type="gramStart"/>
      <w:r w:rsidRPr="00A82035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Pr="00A82035">
        <w:rPr>
          <w:rFonts w:ascii="Century Gothic" w:hAnsi="Century Gothic" w:cstheme="minorHAnsi"/>
          <w:sz w:val="20"/>
          <w:szCs w:val="20"/>
        </w:rPr>
        <w:t>zł (słownie złotych:…………………………………….. __/100</w:t>
      </w:r>
      <w:proofErr w:type="gramStart"/>
      <w:r w:rsidRPr="00A82035">
        <w:rPr>
          <w:rFonts w:ascii="Century Gothic" w:hAnsi="Century Gothic" w:cstheme="minorHAnsi"/>
          <w:sz w:val="20"/>
          <w:szCs w:val="20"/>
        </w:rPr>
        <w:t>),  co</w:t>
      </w:r>
      <w:proofErr w:type="gramEnd"/>
      <w:r w:rsidRPr="00A82035">
        <w:rPr>
          <w:rFonts w:ascii="Century Gothic" w:hAnsi="Century Gothic" w:cstheme="minorHAnsi"/>
          <w:sz w:val="20"/>
          <w:szCs w:val="20"/>
        </w:rPr>
        <w:t xml:space="preserve"> daje kwotę …………… zł brutto (słownie złotych:…………………………………….. __/100 brutto).</w:t>
      </w:r>
    </w:p>
    <w:p w14:paraId="228EF544" w14:textId="0C8E41EF" w:rsidR="00BF7BDF" w:rsidRPr="001B0B6E" w:rsidRDefault="00BF7BDF" w:rsidP="001B0B6E">
      <w:pPr>
        <w:numPr>
          <w:ilvl w:val="0"/>
          <w:numId w:val="12"/>
        </w:numPr>
        <w:spacing w:line="276" w:lineRule="auto"/>
        <w:ind w:left="357" w:hanging="357"/>
        <w:rPr>
          <w:rFonts w:ascii="Century Gothic" w:eastAsia="Times New Roman" w:hAnsi="Century Gothic" w:cstheme="minorHAnsi"/>
          <w:color w:val="000000"/>
          <w:sz w:val="20"/>
          <w:szCs w:val="20"/>
          <w:lang w:eastAsia="pl-PL"/>
        </w:rPr>
      </w:pPr>
      <w:r w:rsidRPr="00A82035">
        <w:rPr>
          <w:rFonts w:ascii="Century Gothic" w:hAnsi="Century Gothic" w:cstheme="minorHAnsi"/>
          <w:b/>
          <w:sz w:val="20"/>
          <w:szCs w:val="20"/>
          <w:u w:val="single"/>
        </w:rPr>
        <w:t>Ofer</w:t>
      </w:r>
      <w:r w:rsidR="001B0B6E" w:rsidRPr="00A82035">
        <w:rPr>
          <w:rFonts w:ascii="Century Gothic" w:hAnsi="Century Gothic" w:cstheme="minorHAnsi"/>
          <w:b/>
          <w:sz w:val="20"/>
          <w:szCs w:val="20"/>
          <w:u w:val="single"/>
        </w:rPr>
        <w:t xml:space="preserve">ujemy wykonanie </w:t>
      </w:r>
      <w:r w:rsidR="00D47124" w:rsidRPr="00A82035">
        <w:rPr>
          <w:rFonts w:ascii="Century Gothic" w:hAnsi="Century Gothic" w:cstheme="minorHAnsi"/>
          <w:sz w:val="20"/>
          <w:szCs w:val="20"/>
        </w:rPr>
        <w:t xml:space="preserve">4600 </w:t>
      </w:r>
      <w:r w:rsidRPr="00A82035">
        <w:rPr>
          <w:rFonts w:ascii="Century Gothic" w:hAnsi="Century Gothic" w:cstheme="minorHAnsi"/>
          <w:sz w:val="20"/>
          <w:szCs w:val="20"/>
        </w:rPr>
        <w:t>wywiadów</w:t>
      </w:r>
      <w:r w:rsidRPr="001B0B6E">
        <w:rPr>
          <w:rFonts w:ascii="Century Gothic" w:hAnsi="Century Gothic" w:cstheme="minorHAnsi"/>
          <w:sz w:val="20"/>
          <w:szCs w:val="20"/>
        </w:rPr>
        <w:t xml:space="preserve"> techniką CAPI i telefonicznie</w:t>
      </w:r>
      <w:r w:rsidRPr="00975818">
        <w:rPr>
          <w:rStyle w:val="Odwoanieprzypisudolnego"/>
          <w:rFonts w:ascii="Century Gothic" w:hAnsi="Century Gothic" w:cstheme="minorHAnsi"/>
          <w:szCs w:val="20"/>
        </w:rPr>
        <w:footnoteReference w:id="8"/>
      </w:r>
      <w:r w:rsidRPr="001B0B6E">
        <w:rPr>
          <w:rFonts w:ascii="Century Gothic" w:hAnsi="Century Gothic" w:cstheme="minorHAnsi"/>
          <w:sz w:val="20"/>
          <w:szCs w:val="20"/>
        </w:rPr>
        <w:t xml:space="preserve">, (opcja 2) </w:t>
      </w:r>
      <w:r w:rsidR="001B0B6E">
        <w:rPr>
          <w:rFonts w:ascii="Century Gothic" w:hAnsi="Century Gothic" w:cstheme="minorHAnsi"/>
          <w:sz w:val="20"/>
          <w:szCs w:val="20"/>
        </w:rPr>
        <w:t>za cenę</w:t>
      </w:r>
      <w:r w:rsidRPr="001B0B6E">
        <w:rPr>
          <w:rFonts w:ascii="Century Gothic" w:hAnsi="Century Gothic" w:cstheme="minorHAnsi"/>
          <w:sz w:val="20"/>
          <w:szCs w:val="20"/>
        </w:rPr>
        <w:t xml:space="preserve">…………………… zł netto (słownie </w:t>
      </w:r>
      <w:proofErr w:type="gramStart"/>
      <w:r w:rsidRPr="001B0B6E">
        <w:rPr>
          <w:rFonts w:ascii="Century Gothic" w:hAnsi="Century Gothic" w:cstheme="minorHAnsi"/>
          <w:sz w:val="20"/>
          <w:szCs w:val="20"/>
        </w:rPr>
        <w:t>złotych:…</w:t>
      </w:r>
      <w:proofErr w:type="gramEnd"/>
      <w:r w:rsidRPr="001B0B6E">
        <w:rPr>
          <w:rFonts w:ascii="Century Gothic" w:hAnsi="Century Gothic" w:cstheme="minorHAnsi"/>
          <w:sz w:val="20"/>
          <w:szCs w:val="20"/>
        </w:rPr>
        <w:t>………………………………….. __/100 netto), plus …% VAT, tj. …</w:t>
      </w:r>
      <w:proofErr w:type="gramStart"/>
      <w:r w:rsidRPr="001B0B6E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Pr="001B0B6E">
        <w:rPr>
          <w:rFonts w:ascii="Century Gothic" w:hAnsi="Century Gothic" w:cstheme="minorHAnsi"/>
          <w:sz w:val="20"/>
          <w:szCs w:val="20"/>
        </w:rPr>
        <w:t>zł (słownie złotych:…………………………………….. __/100</w:t>
      </w:r>
      <w:proofErr w:type="gramStart"/>
      <w:r w:rsidRPr="001B0B6E">
        <w:rPr>
          <w:rFonts w:ascii="Century Gothic" w:hAnsi="Century Gothic" w:cstheme="minorHAnsi"/>
          <w:sz w:val="20"/>
          <w:szCs w:val="20"/>
        </w:rPr>
        <w:t>),  co</w:t>
      </w:r>
      <w:proofErr w:type="gramEnd"/>
      <w:r w:rsidRPr="001B0B6E">
        <w:rPr>
          <w:rFonts w:ascii="Century Gothic" w:hAnsi="Century Gothic" w:cstheme="minorHAnsi"/>
          <w:sz w:val="20"/>
          <w:szCs w:val="20"/>
        </w:rPr>
        <w:t xml:space="preserve"> daje kwotę …………… zł brutto (słownie złotych:…………………………………….. __/100 brutto). </w:t>
      </w:r>
    </w:p>
    <w:p w14:paraId="20581CD4" w14:textId="5CB71573" w:rsidR="006663D3" w:rsidRPr="00514354" w:rsidRDefault="00BF7BDF" w:rsidP="00C468D5">
      <w:pPr>
        <w:spacing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6663D3"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pl-PL"/>
        </w:rPr>
        <w:t>Akceptujemy</w:t>
      </w:r>
      <w:r w:rsidRPr="006663D3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sposób rozliczenia wynagrodzenia tzw. Kompletów, zakładający, że</w:t>
      </w:r>
      <w:r w:rsidR="00E001AE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</w:t>
      </w:r>
      <w:r w:rsidR="00C468D5">
        <w:rPr>
          <w:rFonts w:ascii="Century Gothic" w:hAnsi="Century Gothic" w:cstheme="majorHAnsi"/>
          <w:sz w:val="20"/>
          <w:szCs w:val="20"/>
        </w:rPr>
        <w:t>j</w:t>
      </w:r>
      <w:r w:rsidR="006663D3" w:rsidRPr="00514354">
        <w:rPr>
          <w:rFonts w:ascii="Century Gothic" w:hAnsi="Century Gothic" w:cstheme="majorHAnsi"/>
          <w:sz w:val="20"/>
          <w:szCs w:val="20"/>
        </w:rPr>
        <w:t xml:space="preserve">eżeli w danym gospodarstwie domowym część wywiadów o konsumpcji  indywidulanej (wliczając wywiad o konsumpcji indywidualnej  z liderem) zostanie zrealizowana techniką CAPI, a część w toku wywiadu telefonicznego, o sposobie rozliczenia danego kompletu będzie decydowała proporcja między wywiadami CAPI a wywiadami telefonicznymi – jeżeli liczba wywiadów o konsumpcji indywidualnej przeprowadzonych techniką CAPI f2f będzie większa od liczby wywiadów telefonicznych wówczas </w:t>
      </w:r>
      <w:r w:rsidR="006663D3" w:rsidRPr="00514354">
        <w:rPr>
          <w:rFonts w:ascii="Century Gothic" w:hAnsi="Century Gothic" w:cstheme="majorHAnsi"/>
          <w:sz w:val="20"/>
          <w:szCs w:val="20"/>
        </w:rPr>
        <w:lastRenderedPageBreak/>
        <w:t>dany komplet zostanie rozliczony wg ceny z Opcji 1. Jeżeli liczba wywiadów o konsumpcji indywidualnej przeprowadzonych techniką CAPI f2f będzie mniejsza od liczby wywiadów telefonicznych, wówczas dany komplet zostanie rozliczony wg ceny w Opcji 2. Jeżeli liczba wywiadów o konsumpcji indywidualnej przeprowadzonych techniką CAPI f2f będzie równa liczbie wywiadów telefonicznych, wówczas dany komplet zostanie rozliczony wg. ceny w Opcji 1.</w:t>
      </w:r>
    </w:p>
    <w:p w14:paraId="50FEE4B9" w14:textId="6BBF9075" w:rsidR="00BF7BDF" w:rsidRPr="009F0D6D" w:rsidRDefault="00BF7BDF" w:rsidP="00BF7BDF">
      <w:pPr>
        <w:numPr>
          <w:ilvl w:val="0"/>
          <w:numId w:val="12"/>
        </w:numPr>
        <w:spacing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9F0D6D">
        <w:rPr>
          <w:rFonts w:ascii="Century Gothic" w:hAnsi="Century Gothic" w:cstheme="majorHAnsi"/>
          <w:b/>
          <w:sz w:val="20"/>
          <w:szCs w:val="20"/>
          <w:u w:val="single"/>
        </w:rPr>
        <w:t>Oświadczamy,</w:t>
      </w:r>
      <w:r w:rsidRPr="009F0D6D">
        <w:rPr>
          <w:rFonts w:ascii="Century Gothic" w:hAnsi="Century Gothic" w:cstheme="majorHAnsi"/>
          <w:bCs/>
          <w:sz w:val="20"/>
          <w:szCs w:val="20"/>
        </w:rPr>
        <w:t xml:space="preserve"> że start badania </w:t>
      </w:r>
      <w:r w:rsidR="009F0D6D">
        <w:rPr>
          <w:rFonts w:ascii="Century Gothic" w:hAnsi="Century Gothic" w:cstheme="majorHAnsi"/>
          <w:bCs/>
          <w:sz w:val="20"/>
          <w:szCs w:val="20"/>
        </w:rPr>
        <w:t xml:space="preserve">(realizacja wywiadów) </w:t>
      </w:r>
      <w:r w:rsidRPr="009F0D6D">
        <w:rPr>
          <w:rFonts w:ascii="Century Gothic" w:hAnsi="Century Gothic" w:cstheme="majorHAnsi"/>
          <w:bCs/>
          <w:sz w:val="20"/>
          <w:szCs w:val="20"/>
        </w:rPr>
        <w:t xml:space="preserve">nastąpi </w:t>
      </w:r>
      <w:r w:rsidR="004C721D" w:rsidRPr="009F0D6D">
        <w:rPr>
          <w:rFonts w:ascii="Century Gothic" w:hAnsi="Century Gothic" w:cstheme="majorHAnsi"/>
          <w:bCs/>
          <w:sz w:val="20"/>
          <w:szCs w:val="20"/>
        </w:rPr>
        <w:t>od</w:t>
      </w:r>
      <w:r w:rsidR="002F076A" w:rsidRPr="009F0D6D">
        <w:rPr>
          <w:rFonts w:ascii="Century Gothic" w:hAnsi="Century Gothic" w:cstheme="majorHAnsi"/>
          <w:bCs/>
          <w:sz w:val="20"/>
          <w:szCs w:val="20"/>
        </w:rPr>
        <w:t xml:space="preserve"> 1 </w:t>
      </w:r>
      <w:proofErr w:type="gramStart"/>
      <w:r w:rsidR="009F0D6D" w:rsidRPr="0085289E">
        <w:rPr>
          <w:rFonts w:ascii="Century Gothic" w:hAnsi="Century Gothic" w:cstheme="majorHAnsi"/>
          <w:bCs/>
          <w:sz w:val="20"/>
          <w:szCs w:val="20"/>
        </w:rPr>
        <w:t>lipca</w:t>
      </w:r>
      <w:r w:rsidR="00AF76DF" w:rsidRPr="009F0D6D">
        <w:rPr>
          <w:rFonts w:ascii="Century Gothic" w:hAnsi="Century Gothic" w:cstheme="majorHAnsi"/>
          <w:bCs/>
          <w:sz w:val="20"/>
          <w:szCs w:val="20"/>
        </w:rPr>
        <w:t xml:space="preserve">  </w:t>
      </w:r>
      <w:r w:rsidR="002F076A" w:rsidRPr="009F0D6D">
        <w:rPr>
          <w:rFonts w:ascii="Century Gothic" w:hAnsi="Century Gothic" w:cstheme="majorHAnsi"/>
          <w:bCs/>
          <w:sz w:val="20"/>
          <w:szCs w:val="20"/>
        </w:rPr>
        <w:t>2023</w:t>
      </w:r>
      <w:proofErr w:type="gramEnd"/>
      <w:r w:rsidR="002F076A" w:rsidRPr="009F0D6D">
        <w:rPr>
          <w:rFonts w:ascii="Century Gothic" w:hAnsi="Century Gothic" w:cstheme="majorHAnsi"/>
          <w:bCs/>
          <w:sz w:val="20"/>
          <w:szCs w:val="20"/>
        </w:rPr>
        <w:t>r.)</w:t>
      </w:r>
    </w:p>
    <w:p w14:paraId="5D997A14" w14:textId="639CC6A2" w:rsidR="00BF7BDF" w:rsidRPr="00975818" w:rsidRDefault="00BF7BDF" w:rsidP="00BF7BDF">
      <w:pPr>
        <w:numPr>
          <w:ilvl w:val="0"/>
          <w:numId w:val="12"/>
        </w:numPr>
        <w:spacing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975818">
        <w:rPr>
          <w:rFonts w:ascii="Century Gothic" w:hAnsi="Century Gothic" w:cstheme="majorHAnsi"/>
          <w:b/>
          <w:sz w:val="20"/>
          <w:szCs w:val="20"/>
          <w:u w:val="single"/>
        </w:rPr>
        <w:t>Oświadczamy,</w:t>
      </w:r>
      <w:r w:rsidRPr="00975818">
        <w:rPr>
          <w:rFonts w:ascii="Century Gothic" w:hAnsi="Century Gothic" w:cstheme="majorHAnsi"/>
          <w:bCs/>
          <w:sz w:val="20"/>
          <w:szCs w:val="20"/>
        </w:rPr>
        <w:t xml:space="preserve"> że do realizacji przedmiotu umowy delegujemy następujący Zespół, posiadający kwalifikacje, o których mowa w Rozdziale X</w:t>
      </w:r>
      <w:r w:rsidR="002F076A">
        <w:rPr>
          <w:rFonts w:ascii="Century Gothic" w:hAnsi="Century Gothic" w:cstheme="majorHAnsi"/>
          <w:bCs/>
          <w:sz w:val="20"/>
          <w:szCs w:val="20"/>
        </w:rPr>
        <w:t>I</w:t>
      </w:r>
      <w:r w:rsidRPr="00975818">
        <w:rPr>
          <w:rFonts w:ascii="Century Gothic" w:hAnsi="Century Gothic" w:cstheme="majorHAnsi"/>
          <w:bCs/>
          <w:sz w:val="20"/>
          <w:szCs w:val="20"/>
        </w:rPr>
        <w:t>V pkt.</w:t>
      </w:r>
      <w:r w:rsidR="002F076A">
        <w:rPr>
          <w:rFonts w:ascii="Century Gothic" w:hAnsi="Century Gothic" w:cstheme="majorHAnsi"/>
          <w:bCs/>
          <w:sz w:val="20"/>
          <w:szCs w:val="20"/>
        </w:rPr>
        <w:t>6</w:t>
      </w:r>
      <w:r w:rsidR="00EA2BC0">
        <w:rPr>
          <w:rFonts w:ascii="Century Gothic" w:hAnsi="Century Gothic" w:cstheme="majorHAnsi"/>
          <w:bCs/>
          <w:sz w:val="20"/>
          <w:szCs w:val="20"/>
        </w:rPr>
        <w:t xml:space="preserve"> „Doświadczenie zespołu Wykonawcy”</w:t>
      </w:r>
      <w:r w:rsidR="00E001AE">
        <w:rPr>
          <w:rFonts w:ascii="Century Gothic" w:hAnsi="Century Gothic" w:cstheme="majorHAnsi"/>
          <w:bCs/>
          <w:sz w:val="20"/>
          <w:szCs w:val="20"/>
        </w:rPr>
        <w:t>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00"/>
        <w:gridCol w:w="1606"/>
        <w:gridCol w:w="1419"/>
        <w:gridCol w:w="2266"/>
        <w:gridCol w:w="3537"/>
      </w:tblGrid>
      <w:tr w:rsidR="00E001AE" w:rsidRPr="00514354" w14:paraId="5F213EDF" w14:textId="13172E38" w:rsidTr="00094BF1">
        <w:tc>
          <w:tcPr>
            <w:tcW w:w="415" w:type="pct"/>
          </w:tcPr>
          <w:p w14:paraId="51F862A7" w14:textId="6DE026F0" w:rsidR="00445DBC" w:rsidRPr="00514354" w:rsidRDefault="00445DBC" w:rsidP="00EA2BC0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834" w:type="pct"/>
          </w:tcPr>
          <w:p w14:paraId="40ED9076" w14:textId="3427174E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737" w:type="pct"/>
          </w:tcPr>
          <w:p w14:paraId="74CBD901" w14:textId="22E4609A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177" w:type="pct"/>
          </w:tcPr>
          <w:p w14:paraId="7A03FBB2" w14:textId="232663F9" w:rsidR="00445DBC" w:rsidRPr="00514354" w:rsidDel="00EA2BC0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837" w:type="pct"/>
          </w:tcPr>
          <w:p w14:paraId="05DBDFB1" w14:textId="7A0A297E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5</w:t>
            </w:r>
          </w:p>
        </w:tc>
      </w:tr>
      <w:tr w:rsidR="00E001AE" w:rsidRPr="00514354" w14:paraId="49DFE7DC" w14:textId="7F2F458B" w:rsidTr="00094BF1">
        <w:tc>
          <w:tcPr>
            <w:tcW w:w="415" w:type="pct"/>
          </w:tcPr>
          <w:p w14:paraId="1C2B6187" w14:textId="77777777" w:rsidR="00445DBC" w:rsidRPr="00514354" w:rsidRDefault="00445DBC" w:rsidP="00EA2BC0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Nr osoby</w:t>
            </w:r>
          </w:p>
        </w:tc>
        <w:tc>
          <w:tcPr>
            <w:tcW w:w="834" w:type="pct"/>
          </w:tcPr>
          <w:p w14:paraId="08C23E78" w14:textId="2916B4ED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Rola w realizowanych badaniach (wskazanych w kolumnie 5) i </w:t>
            </w:r>
            <w:r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skierowanych do</w:t>
            </w: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 projek</w:t>
            </w:r>
            <w:r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tu</w:t>
            </w: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 BZ</w:t>
            </w:r>
          </w:p>
        </w:tc>
        <w:tc>
          <w:tcPr>
            <w:tcW w:w="737" w:type="pct"/>
          </w:tcPr>
          <w:p w14:paraId="755E5939" w14:textId="3D4A4425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177" w:type="pct"/>
          </w:tcPr>
          <w:p w14:paraId="5E1CF338" w14:textId="146AE1E3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Okres </w:t>
            </w:r>
            <w:r w:rsidR="00E001AE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udziału wskazanej osoby w </w:t>
            </w: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realizacji badania wskazanego w kolumnie 5 (wskazać daty krańcowe: od - do</w:t>
            </w:r>
          </w:p>
        </w:tc>
        <w:tc>
          <w:tcPr>
            <w:tcW w:w="1837" w:type="pct"/>
          </w:tcPr>
          <w:p w14:paraId="17AB8D5A" w14:textId="682B9D57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Opis zakresu </w:t>
            </w:r>
            <w:r w:rsidR="00E001AE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z</w:t>
            </w:r>
            <w:r w:rsidR="00E001AE"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realizowan</w:t>
            </w:r>
            <w:r w:rsidR="00E001AE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ego</w:t>
            </w:r>
            <w:r w:rsidR="00E001AE"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 bada</w:t>
            </w:r>
            <w:r w:rsidR="00E001AE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nia</w:t>
            </w:r>
            <w:r w:rsidR="00E001AE"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 analogiczn</w:t>
            </w:r>
            <w:r w:rsidR="00E001AE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ego</w:t>
            </w:r>
            <w:r w:rsidR="00E001AE"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 </w:t>
            </w: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lub </w:t>
            </w:r>
            <w:r w:rsidR="00E001AE"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podobn</w:t>
            </w:r>
            <w:r w:rsidR="00E001AE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ego</w:t>
            </w:r>
            <w:r w:rsidR="00E001AE"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 </w:t>
            </w: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(co obejmowały</w:t>
            </w:r>
            <w:r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, zastosowana technika,</w:t>
            </w: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 dla kogo były realizowane</w:t>
            </w:r>
            <w:r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 xml:space="preserve"> itp.</w:t>
            </w: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)</w:t>
            </w:r>
          </w:p>
        </w:tc>
      </w:tr>
      <w:tr w:rsidR="00E001AE" w:rsidRPr="00514354" w14:paraId="557470D6" w14:textId="39C6CC77" w:rsidTr="00094BF1">
        <w:tc>
          <w:tcPr>
            <w:tcW w:w="415" w:type="pct"/>
          </w:tcPr>
          <w:p w14:paraId="2DCEB39F" w14:textId="77777777" w:rsidR="00445DBC" w:rsidRPr="00514354" w:rsidRDefault="00445DBC" w:rsidP="00EA2BC0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834" w:type="pct"/>
          </w:tcPr>
          <w:p w14:paraId="0CC2AD5D" w14:textId="6A839640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Kierownik badań ilościowych</w:t>
            </w:r>
          </w:p>
        </w:tc>
        <w:tc>
          <w:tcPr>
            <w:tcW w:w="737" w:type="pct"/>
          </w:tcPr>
          <w:p w14:paraId="59E323D7" w14:textId="1EE3305A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1177" w:type="pct"/>
          </w:tcPr>
          <w:p w14:paraId="05714253" w14:textId="77777777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1837" w:type="pct"/>
          </w:tcPr>
          <w:p w14:paraId="650A0ABF" w14:textId="77777777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</w:tr>
      <w:tr w:rsidR="00E001AE" w:rsidRPr="00514354" w14:paraId="563A59D4" w14:textId="55A28896" w:rsidTr="00094BF1">
        <w:tc>
          <w:tcPr>
            <w:tcW w:w="415" w:type="pct"/>
          </w:tcPr>
          <w:p w14:paraId="6F19A4A5" w14:textId="77777777" w:rsidR="00445DBC" w:rsidRPr="00514354" w:rsidRDefault="00445DBC" w:rsidP="00EA2BC0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834" w:type="pct"/>
          </w:tcPr>
          <w:p w14:paraId="3821982E" w14:textId="5527F814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Kierownik realizacji terenowej badań ilościowych</w:t>
            </w:r>
          </w:p>
        </w:tc>
        <w:tc>
          <w:tcPr>
            <w:tcW w:w="737" w:type="pct"/>
          </w:tcPr>
          <w:p w14:paraId="1090AC0F" w14:textId="238172E6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1177" w:type="pct"/>
          </w:tcPr>
          <w:p w14:paraId="153FC2B6" w14:textId="77777777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1837" w:type="pct"/>
          </w:tcPr>
          <w:p w14:paraId="4A1D75EA" w14:textId="77777777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</w:tr>
      <w:tr w:rsidR="00E001AE" w:rsidRPr="00514354" w14:paraId="6F308AD3" w14:textId="689CB85A" w:rsidTr="00094BF1">
        <w:tc>
          <w:tcPr>
            <w:tcW w:w="415" w:type="pct"/>
          </w:tcPr>
          <w:p w14:paraId="1794F3DC" w14:textId="07C50380" w:rsidR="00445DBC" w:rsidRPr="00514354" w:rsidRDefault="00445DBC" w:rsidP="00EA2BC0">
            <w:pPr>
              <w:pStyle w:val="Textbody"/>
              <w:spacing w:after="100"/>
              <w:jc w:val="both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  <w:r w:rsidRPr="00514354"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834" w:type="pct"/>
          </w:tcPr>
          <w:p w14:paraId="23BED791" w14:textId="77777777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737" w:type="pct"/>
          </w:tcPr>
          <w:p w14:paraId="4B3D15DB" w14:textId="7BD7E025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1177" w:type="pct"/>
          </w:tcPr>
          <w:p w14:paraId="0935B2D4" w14:textId="77777777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  <w:tc>
          <w:tcPr>
            <w:tcW w:w="1837" w:type="pct"/>
          </w:tcPr>
          <w:p w14:paraId="6C1A16E0" w14:textId="77777777" w:rsidR="00445DBC" w:rsidRPr="00514354" w:rsidRDefault="00445DBC" w:rsidP="00EA2BC0">
            <w:pPr>
              <w:pStyle w:val="Textbody"/>
              <w:spacing w:after="100"/>
              <w:rPr>
                <w:rFonts w:ascii="Century Gothic" w:hAnsi="Century Gothic" w:cstheme="majorHAnsi"/>
                <w:bCs/>
                <w:sz w:val="18"/>
                <w:szCs w:val="18"/>
                <w:lang w:val="pl-PL"/>
              </w:rPr>
            </w:pPr>
          </w:p>
        </w:tc>
      </w:tr>
    </w:tbl>
    <w:p w14:paraId="3AE0E83A" w14:textId="77777777" w:rsidR="00445DBC" w:rsidRPr="00975818" w:rsidRDefault="00445DBC" w:rsidP="00BF7BDF">
      <w:pPr>
        <w:tabs>
          <w:tab w:val="left" w:leader="dot" w:pos="9072"/>
        </w:tabs>
        <w:autoSpaceDE w:val="0"/>
        <w:autoSpaceDN w:val="0"/>
        <w:spacing w:after="0" w:line="276" w:lineRule="auto"/>
        <w:rPr>
          <w:rFonts w:ascii="Century Gothic" w:eastAsia="Times New Roman" w:hAnsi="Century Gothic" w:cstheme="minorHAnsi"/>
          <w:i/>
          <w:color w:val="000000"/>
          <w:sz w:val="20"/>
          <w:szCs w:val="20"/>
        </w:rPr>
      </w:pPr>
    </w:p>
    <w:p w14:paraId="61588CD2" w14:textId="77777777" w:rsidR="00BF7BDF" w:rsidRPr="00975818" w:rsidRDefault="00BF7BDF" w:rsidP="00BF7BDF">
      <w:pPr>
        <w:numPr>
          <w:ilvl w:val="0"/>
          <w:numId w:val="12"/>
        </w:numPr>
        <w:spacing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975818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Uważamy się</w:t>
      </w:r>
      <w:r w:rsidRPr="00975818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za związanych niniejszą ofertą przez czas wskazany w SWZ.</w:t>
      </w:r>
    </w:p>
    <w:p w14:paraId="1D1F3373" w14:textId="6C633881" w:rsidR="00BF7BDF" w:rsidRDefault="00BF7BDF" w:rsidP="00BF7BDF">
      <w:pPr>
        <w:numPr>
          <w:ilvl w:val="0"/>
          <w:numId w:val="12"/>
        </w:numPr>
        <w:spacing w:after="6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975818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Oświadczamy,</w:t>
      </w:r>
      <w:r w:rsidRPr="00975818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że zapoznaliśmy się z postanowieniami Wzoru Umowy, stanowiącymi </w:t>
      </w:r>
      <w:r w:rsidRPr="00975818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Załącznik nr 2 do SWZ</w:t>
      </w:r>
      <w:r w:rsidRPr="00975818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i zobowiązujemy się w przypadku wyboru naszej oferty do zawarcia Umowy na określonych w tym załączniku warunkach, w miejscu i terminie wyznaczonym przez Zamawiającego.</w:t>
      </w:r>
    </w:p>
    <w:p w14:paraId="438B5EE2" w14:textId="4AB4D664" w:rsidR="00FB274A" w:rsidRDefault="00FB274A" w:rsidP="00FB274A">
      <w:pPr>
        <w:numPr>
          <w:ilvl w:val="0"/>
          <w:numId w:val="12"/>
        </w:numPr>
        <w:spacing w:after="6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Oświadczam</w:t>
      </w:r>
      <w:r w:rsidRPr="007C6409">
        <w:rPr>
          <w:rFonts w:ascii="Century Gothic" w:eastAsia="Times New Roman" w:hAnsi="Century Gothic" w:cstheme="minorHAnsi"/>
          <w:sz w:val="20"/>
          <w:szCs w:val="20"/>
          <w:lang w:eastAsia="pl-PL"/>
        </w:rPr>
        <w:t>, że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AE457A">
        <w:rPr>
          <w:rFonts w:ascii="Century Gothic" w:hAnsi="Century Gothic" w:cstheme="minorHAnsi"/>
          <w:sz w:val="20"/>
          <w:szCs w:val="20"/>
        </w:rPr>
        <w:t>zapozna</w:t>
      </w:r>
      <w:r>
        <w:rPr>
          <w:rFonts w:ascii="Century Gothic" w:hAnsi="Century Gothic" w:cstheme="minorHAnsi"/>
          <w:sz w:val="20"/>
          <w:szCs w:val="20"/>
        </w:rPr>
        <w:t>liśmy</w:t>
      </w:r>
      <w:r w:rsidRPr="00AE457A">
        <w:rPr>
          <w:rFonts w:ascii="Century Gothic" w:hAnsi="Century Gothic" w:cstheme="minorHAnsi"/>
          <w:sz w:val="20"/>
          <w:szCs w:val="20"/>
        </w:rPr>
        <w:t xml:space="preserve"> się z treścią klauzuli informacyjnej dotyczącej przetwarzania danych osobowych</w:t>
      </w:r>
      <w:r>
        <w:rPr>
          <w:rFonts w:ascii="Century Gothic" w:hAnsi="Century Gothic" w:cstheme="minorHAnsi"/>
          <w:sz w:val="20"/>
          <w:szCs w:val="20"/>
        </w:rPr>
        <w:t xml:space="preserve">, stanowiącą </w:t>
      </w:r>
      <w:r w:rsidR="00C001C9">
        <w:rPr>
          <w:rFonts w:ascii="Century Gothic" w:hAnsi="Century Gothic" w:cstheme="minorHAnsi"/>
          <w:sz w:val="20"/>
          <w:szCs w:val="20"/>
        </w:rPr>
        <w:t>Rozdział XVIII SWZ</w:t>
      </w:r>
      <w:r>
        <w:rPr>
          <w:rFonts w:ascii="Century Gothic" w:hAnsi="Century Gothic" w:cstheme="minorHAnsi"/>
          <w:sz w:val="20"/>
          <w:szCs w:val="20"/>
        </w:rPr>
        <w:t>.</w:t>
      </w:r>
    </w:p>
    <w:p w14:paraId="5105907A" w14:textId="28118796" w:rsidR="00BF7BDF" w:rsidRPr="00FB274A" w:rsidRDefault="00BF7BDF" w:rsidP="00FB274A">
      <w:pPr>
        <w:numPr>
          <w:ilvl w:val="0"/>
          <w:numId w:val="12"/>
        </w:numPr>
        <w:spacing w:after="6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FB274A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pl-PL"/>
        </w:rPr>
        <w:t>Oświadczam</w:t>
      </w:r>
      <w:r w:rsidRPr="00FB274A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y,</w:t>
      </w:r>
      <w:r w:rsidRPr="00FB274A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że</w:t>
      </w:r>
      <w:r w:rsidRPr="00FB274A">
        <w:rPr>
          <w:rFonts w:ascii="Century Gothic" w:hAnsi="Century Gothic" w:cstheme="minorHAnsi"/>
          <w:sz w:val="20"/>
          <w:szCs w:val="20"/>
        </w:rPr>
        <w:t xml:space="preserve"> </w:t>
      </w:r>
      <w:r w:rsidRPr="00FB274A">
        <w:rPr>
          <w:rFonts w:ascii="Century Gothic" w:eastAsia="Times New Roman" w:hAnsi="Century Gothic" w:cstheme="minorHAnsi"/>
          <w:sz w:val="20"/>
          <w:szCs w:val="20"/>
          <w:lang w:eastAsia="pl-PL"/>
        </w:rPr>
        <w:t>wypełniliśmy obowiązki informacyjne przewidziane w art. 13 lub art. 14 RODO</w:t>
      </w:r>
      <w:r w:rsidRPr="00975818">
        <w:rPr>
          <w:rFonts w:ascii="Century Gothic" w:eastAsia="Times New Roman" w:hAnsi="Century Gothic" w:cstheme="minorHAnsi"/>
          <w:sz w:val="20"/>
          <w:szCs w:val="20"/>
          <w:vertAlign w:val="superscript"/>
          <w:lang w:eastAsia="pl-PL"/>
        </w:rPr>
        <w:footnoteReference w:id="9"/>
      </w:r>
      <w:r w:rsidRPr="00FB274A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5818">
        <w:rPr>
          <w:rFonts w:ascii="Century Gothic" w:eastAsia="Times New Roman" w:hAnsi="Century Gothic" w:cstheme="minorHAnsi"/>
          <w:sz w:val="20"/>
          <w:szCs w:val="20"/>
          <w:vertAlign w:val="superscript"/>
          <w:lang w:eastAsia="pl-PL"/>
        </w:rPr>
        <w:footnoteReference w:id="10"/>
      </w:r>
      <w:r w:rsidRPr="00FB274A">
        <w:rPr>
          <w:rFonts w:ascii="Century Gothic" w:eastAsia="Times New Roman" w:hAnsi="Century Gothic" w:cstheme="minorHAnsi"/>
          <w:sz w:val="20"/>
          <w:szCs w:val="20"/>
          <w:lang w:eastAsia="pl-PL"/>
        </w:rPr>
        <w:t>.</w:t>
      </w:r>
    </w:p>
    <w:p w14:paraId="5D848005" w14:textId="77777777" w:rsidR="00BF7BDF" w:rsidRPr="00975818" w:rsidRDefault="00BF7BDF" w:rsidP="00BF7BDF">
      <w:pPr>
        <w:numPr>
          <w:ilvl w:val="0"/>
          <w:numId w:val="12"/>
        </w:numPr>
        <w:spacing w:line="276" w:lineRule="auto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975818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>Zamówienie zrealizujemy</w:t>
      </w:r>
      <w:r w:rsidRPr="00975818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sami*</w:t>
      </w:r>
      <w:r w:rsidRPr="00975818">
        <w:rPr>
          <w:rFonts w:ascii="Century Gothic" w:hAnsi="Century Gothic" w:cstheme="minorHAnsi"/>
          <w:b/>
          <w:bCs/>
          <w:sz w:val="20"/>
          <w:szCs w:val="20"/>
        </w:rPr>
        <w:t>**</w:t>
      </w:r>
      <w:r w:rsidRPr="00975818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/ przy udziale Podwykonawców*</w:t>
      </w:r>
      <w:r w:rsidRPr="00975818">
        <w:rPr>
          <w:rFonts w:ascii="Century Gothic" w:hAnsi="Century Gothic" w:cstheme="minorHAnsi"/>
          <w:b/>
          <w:bCs/>
          <w:sz w:val="20"/>
          <w:szCs w:val="20"/>
        </w:rPr>
        <w:t>**</w:t>
      </w:r>
      <w:r w:rsidRPr="00975818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.</w:t>
      </w:r>
      <w:r w:rsidRPr="00975818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Podwykonawcom zostaną powierzone do wykonania następujące zakresy zamówienia:</w:t>
      </w:r>
    </w:p>
    <w:p w14:paraId="3F3028A4" w14:textId="77777777" w:rsidR="00BF7BDF" w:rsidRPr="00975818" w:rsidRDefault="00BF7BDF" w:rsidP="00BF7BDF">
      <w:pPr>
        <w:keepLines/>
        <w:tabs>
          <w:tab w:val="left" w:pos="-4253"/>
          <w:tab w:val="left" w:leader="dot" w:pos="9072"/>
        </w:tabs>
        <w:autoSpaceDE w:val="0"/>
        <w:autoSpaceDN w:val="0"/>
        <w:spacing w:after="0" w:line="276" w:lineRule="auto"/>
        <w:ind w:firstLine="426"/>
        <w:rPr>
          <w:rFonts w:ascii="Century Gothic" w:eastAsia="Times New Roman" w:hAnsi="Century Gothic" w:cstheme="minorHAnsi"/>
          <w:color w:val="000000"/>
          <w:sz w:val="20"/>
          <w:szCs w:val="20"/>
        </w:rPr>
      </w:pPr>
      <w:r w:rsidRPr="00975818">
        <w:rPr>
          <w:rFonts w:ascii="Century Gothic" w:eastAsia="Times New Roman" w:hAnsi="Century Gothic" w:cstheme="minorHAnsi"/>
          <w:color w:val="000000"/>
          <w:sz w:val="20"/>
          <w:szCs w:val="20"/>
        </w:rPr>
        <w:t>a)</w:t>
      </w:r>
      <w:r w:rsidRPr="00975818">
        <w:rPr>
          <w:rFonts w:ascii="Century Gothic" w:eastAsia="Times New Roman" w:hAnsi="Century Gothic" w:cstheme="minorHAnsi"/>
          <w:color w:val="000000"/>
          <w:sz w:val="20"/>
          <w:szCs w:val="20"/>
        </w:rPr>
        <w:tab/>
        <w:t xml:space="preserve"> </w:t>
      </w:r>
    </w:p>
    <w:p w14:paraId="3593F9D7" w14:textId="77777777" w:rsidR="00BF7BDF" w:rsidRPr="00975818" w:rsidRDefault="00BF7BDF" w:rsidP="00BF7BDF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firstLine="720"/>
        <w:jc w:val="center"/>
        <w:rPr>
          <w:rFonts w:ascii="Century Gothic" w:eastAsia="Times New Roman" w:hAnsi="Century Gothic" w:cstheme="minorHAnsi"/>
          <w:i/>
          <w:color w:val="000000"/>
          <w:sz w:val="20"/>
          <w:szCs w:val="20"/>
        </w:rPr>
      </w:pPr>
      <w:r w:rsidRPr="00975818">
        <w:rPr>
          <w:rFonts w:ascii="Century Gothic" w:eastAsia="Times New Roman" w:hAnsi="Century Gothic" w:cstheme="minorHAnsi"/>
          <w:i/>
          <w:color w:val="000000"/>
          <w:sz w:val="20"/>
          <w:szCs w:val="20"/>
        </w:rPr>
        <w:t>(opis zamówienia zlecanego podwykonawcy)</w:t>
      </w:r>
    </w:p>
    <w:p w14:paraId="08E473EB" w14:textId="77777777" w:rsidR="00BF7BDF" w:rsidRPr="00975818" w:rsidRDefault="00BF7BDF" w:rsidP="00BF7BDF">
      <w:pPr>
        <w:keepLines/>
        <w:tabs>
          <w:tab w:val="left" w:leader="dot" w:pos="9072"/>
        </w:tabs>
        <w:autoSpaceDE w:val="0"/>
        <w:autoSpaceDN w:val="0"/>
        <w:spacing w:line="276" w:lineRule="auto"/>
        <w:rPr>
          <w:rFonts w:ascii="Century Gothic" w:hAnsi="Century Gothic" w:cstheme="minorHAnsi"/>
          <w:b/>
          <w:i/>
          <w:sz w:val="20"/>
          <w:szCs w:val="20"/>
        </w:rPr>
      </w:pPr>
      <w:r w:rsidRPr="00975818">
        <w:rPr>
          <w:rFonts w:ascii="Century Gothic" w:hAnsi="Century Gothic" w:cstheme="minorHAnsi"/>
          <w:b/>
          <w:i/>
          <w:sz w:val="20"/>
          <w:szCs w:val="20"/>
        </w:rPr>
        <w:t>Podwykonawcą będzie (o ile na etapie składania ofert Podwykonawca jest znany)</w:t>
      </w:r>
    </w:p>
    <w:p w14:paraId="3F3FA46F" w14:textId="77777777" w:rsidR="00BF7BDF" w:rsidRPr="00975818" w:rsidRDefault="00BF7BDF" w:rsidP="00BF7BDF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left="720" w:hanging="294"/>
        <w:rPr>
          <w:rFonts w:ascii="Century Gothic" w:eastAsia="Times New Roman" w:hAnsi="Century Gothic" w:cstheme="minorHAnsi"/>
          <w:sz w:val="20"/>
          <w:szCs w:val="20"/>
        </w:rPr>
      </w:pPr>
      <w:proofErr w:type="gramStart"/>
      <w:r w:rsidRPr="00975818">
        <w:rPr>
          <w:rFonts w:ascii="Century Gothic" w:eastAsia="Times New Roman" w:hAnsi="Century Gothic" w:cstheme="minorHAnsi"/>
          <w:sz w:val="20"/>
          <w:szCs w:val="20"/>
        </w:rPr>
        <w:t>b)…</w:t>
      </w:r>
      <w:proofErr w:type="gramEnd"/>
      <w:r w:rsidRPr="00975818">
        <w:rPr>
          <w:rFonts w:ascii="Century Gothic" w:eastAsia="Times New Roman" w:hAnsi="Century Gothic" w:cstheme="minorHAnsi"/>
          <w:sz w:val="20"/>
          <w:szCs w:val="20"/>
        </w:rPr>
        <w:t>……………………………………………………………………………………………………</w:t>
      </w:r>
    </w:p>
    <w:p w14:paraId="07941AA8" w14:textId="77777777" w:rsidR="00BF7BDF" w:rsidRPr="00975818" w:rsidRDefault="00BF7BDF" w:rsidP="00BF7BDF">
      <w:pPr>
        <w:numPr>
          <w:ilvl w:val="0"/>
          <w:numId w:val="12"/>
        </w:numPr>
        <w:spacing w:before="120" w:after="240" w:line="276" w:lineRule="auto"/>
        <w:rPr>
          <w:rFonts w:ascii="Century Gothic" w:hAnsi="Century Gothic" w:cstheme="minorHAnsi"/>
          <w:sz w:val="20"/>
          <w:szCs w:val="20"/>
        </w:rPr>
      </w:pPr>
      <w:r w:rsidRPr="00975818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lastRenderedPageBreak/>
        <w:t>Jesteśmy/ nie jesteśmy* (</w:t>
      </w:r>
      <w:r w:rsidRPr="00975818">
        <w:rPr>
          <w:rFonts w:ascii="Century Gothic" w:eastAsia="Times New Roman" w:hAnsi="Century Gothic" w:cstheme="minorHAnsi"/>
          <w:b/>
          <w:bCs/>
          <w:i/>
          <w:color w:val="000000"/>
          <w:sz w:val="20"/>
          <w:szCs w:val="20"/>
          <w:u w:val="single"/>
          <w:lang w:eastAsia="pl-PL"/>
        </w:rPr>
        <w:t>niepotrzebne skreślić</w:t>
      </w:r>
      <w:r w:rsidRPr="00975818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>)</w:t>
      </w:r>
      <w:r w:rsidRPr="00975818">
        <w:rPr>
          <w:rFonts w:ascii="Century Gothic" w:hAnsi="Century Gothic" w:cstheme="minorHAnsi"/>
          <w:sz w:val="20"/>
          <w:szCs w:val="20"/>
        </w:rPr>
        <w:t xml:space="preserve"> mikroprzedsiębiorstwem /małym przedsiębiorstwem/ średnim przedsiębiorstwem</w:t>
      </w:r>
      <w:r w:rsidRPr="00975818">
        <w:rPr>
          <w:rFonts w:ascii="Century Gothic" w:hAnsi="Century Gothic" w:cstheme="minorHAnsi"/>
          <w:sz w:val="20"/>
          <w:szCs w:val="20"/>
          <w:vertAlign w:val="superscript"/>
        </w:rPr>
        <w:footnoteReference w:id="11"/>
      </w:r>
      <w:r w:rsidRPr="00975818">
        <w:rPr>
          <w:rFonts w:ascii="Century Gothic" w:hAnsi="Century Gothic" w:cstheme="minorHAnsi"/>
          <w:sz w:val="20"/>
          <w:szCs w:val="20"/>
        </w:rPr>
        <w:t>.</w:t>
      </w:r>
    </w:p>
    <w:p w14:paraId="57CF5AD3" w14:textId="77777777" w:rsidR="00BF7BDF" w:rsidRPr="00975818" w:rsidRDefault="00BF7BDF" w:rsidP="00BF7BDF">
      <w:pPr>
        <w:spacing w:after="0" w:line="276" w:lineRule="auto"/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</w:pPr>
      <w:proofErr w:type="gramStart"/>
      <w:r w:rsidRPr="00975818"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  <w:t>,,</w:t>
      </w:r>
      <w:proofErr w:type="gramEnd"/>
      <w:r w:rsidRPr="00975818"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  <w:t xml:space="preserve"> *”    Niewłaściwe skreślić.</w:t>
      </w:r>
    </w:p>
    <w:p w14:paraId="48DC288B" w14:textId="77777777" w:rsidR="00BF7BDF" w:rsidRPr="00975818" w:rsidRDefault="00BF7BDF" w:rsidP="00BF7BDF">
      <w:pPr>
        <w:suppressAutoHyphens/>
        <w:spacing w:after="0" w:line="276" w:lineRule="auto"/>
        <w:ind w:left="567" w:right="-3" w:hanging="567"/>
        <w:rPr>
          <w:rFonts w:ascii="Century Gothic" w:hAnsi="Century Gothic" w:cstheme="minorHAnsi"/>
          <w:b/>
          <w:i/>
          <w:sz w:val="20"/>
          <w:szCs w:val="20"/>
        </w:rPr>
      </w:pPr>
      <w:r w:rsidRPr="00975818">
        <w:rPr>
          <w:rFonts w:ascii="Century Gothic" w:hAnsi="Century Gothic" w:cstheme="minorHAnsi"/>
          <w:i/>
          <w:sz w:val="20"/>
          <w:szCs w:val="20"/>
        </w:rPr>
        <w:t xml:space="preserve"> „</w:t>
      </w:r>
      <w:r w:rsidRPr="00975818">
        <w:rPr>
          <w:rFonts w:ascii="Century Gothic" w:hAnsi="Century Gothic" w:cstheme="minorHAnsi"/>
          <w:b/>
          <w:i/>
          <w:sz w:val="20"/>
          <w:szCs w:val="20"/>
        </w:rPr>
        <w:t>**</w:t>
      </w:r>
      <w:r w:rsidRPr="00975818">
        <w:rPr>
          <w:rFonts w:ascii="Century Gothic" w:hAnsi="Century Gothic" w:cstheme="minorHAnsi"/>
          <w:i/>
          <w:sz w:val="20"/>
          <w:szCs w:val="20"/>
        </w:rPr>
        <w:t>”</w:t>
      </w:r>
      <w:r w:rsidRPr="00975818">
        <w:rPr>
          <w:rFonts w:ascii="Century Gothic" w:hAnsi="Century Gothic" w:cstheme="minorHAnsi"/>
          <w:b/>
          <w:i/>
          <w:sz w:val="20"/>
          <w:szCs w:val="20"/>
        </w:rPr>
        <w:t xml:space="preserve"> Na podstawie art. 18 ust. 3 ustawy PZP, Wykonawca, który zastrzegł w złożonej ofercie informacje jako tajemnicę przedsiębiorstwa zobowiązany jest do wykazania, iż zastrzeżone informacje stanowią tajemnicę przedsiębiorstwa.</w:t>
      </w:r>
    </w:p>
    <w:p w14:paraId="410C38CF" w14:textId="77777777" w:rsidR="00BF7BDF" w:rsidRPr="00975818" w:rsidRDefault="00BF7BDF" w:rsidP="00BF7BDF">
      <w:pPr>
        <w:suppressAutoHyphens/>
        <w:spacing w:after="0" w:line="276" w:lineRule="auto"/>
        <w:ind w:left="567" w:right="-3" w:hanging="567"/>
        <w:rPr>
          <w:rFonts w:ascii="Century Gothic" w:hAnsi="Century Gothic" w:cstheme="minorHAnsi"/>
          <w:b/>
          <w:i/>
          <w:sz w:val="20"/>
          <w:szCs w:val="20"/>
        </w:rPr>
      </w:pPr>
      <w:r w:rsidRPr="00975818">
        <w:rPr>
          <w:rFonts w:ascii="Century Gothic" w:hAnsi="Century Gothic" w:cstheme="minorHAnsi"/>
          <w:b/>
          <w:i/>
          <w:sz w:val="20"/>
          <w:szCs w:val="20"/>
        </w:rPr>
        <w:t>„***” Należy wykreślić w części, która nie dotyczy danego Wykonawcy.</w:t>
      </w:r>
    </w:p>
    <w:p w14:paraId="0CEC2EA6" w14:textId="77777777" w:rsidR="00BF7BDF" w:rsidRPr="00975818" w:rsidRDefault="00BF7BDF" w:rsidP="00BF7BDF">
      <w:pPr>
        <w:tabs>
          <w:tab w:val="left" w:pos="7403"/>
        </w:tabs>
        <w:spacing w:after="0" w:line="276" w:lineRule="auto"/>
        <w:rPr>
          <w:rFonts w:ascii="Century Gothic" w:hAnsi="Century Gothic" w:cstheme="minorHAnsi"/>
          <w:i/>
          <w:iCs/>
          <w:sz w:val="20"/>
          <w:szCs w:val="20"/>
        </w:rPr>
      </w:pPr>
      <w:r w:rsidRPr="00975818">
        <w:rPr>
          <w:rFonts w:ascii="Century Gothic" w:hAnsi="Century Gothic" w:cstheme="minorHAnsi"/>
          <w:i/>
          <w:iCs/>
          <w:sz w:val="20"/>
          <w:szCs w:val="20"/>
        </w:rPr>
        <w:tab/>
      </w:r>
    </w:p>
    <w:p w14:paraId="5BC65ACA" w14:textId="77777777" w:rsidR="00BF7BDF" w:rsidRPr="00975818" w:rsidRDefault="00BF7BDF" w:rsidP="00BF7BDF">
      <w:pPr>
        <w:tabs>
          <w:tab w:val="left" w:pos="7403"/>
        </w:tabs>
        <w:spacing w:after="0" w:line="276" w:lineRule="auto"/>
        <w:rPr>
          <w:rFonts w:ascii="Century Gothic" w:hAnsi="Century Gothic" w:cstheme="minorHAnsi"/>
          <w:i/>
          <w:iCs/>
          <w:sz w:val="20"/>
          <w:szCs w:val="20"/>
        </w:rPr>
      </w:pPr>
      <w:r w:rsidRPr="00975818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„****” </w:t>
      </w:r>
      <w:r w:rsidRPr="00975818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Odpowiednio uzupełnić</w:t>
      </w:r>
    </w:p>
    <w:p w14:paraId="6395D1F8" w14:textId="77777777" w:rsidR="00BF7BDF" w:rsidRPr="00975818" w:rsidRDefault="00BF7BDF" w:rsidP="00BF7BDF">
      <w:pPr>
        <w:spacing w:after="160" w:line="259" w:lineRule="auto"/>
        <w:rPr>
          <w:rFonts w:ascii="Century Gothic" w:hAnsi="Century Gothic" w:cstheme="minorHAnsi"/>
          <w:b/>
          <w:bCs/>
          <w:sz w:val="20"/>
          <w:szCs w:val="20"/>
          <w:lang w:eastAsia="pl-PL"/>
        </w:rPr>
      </w:pPr>
    </w:p>
    <w:p w14:paraId="05A50817" w14:textId="77777777" w:rsidR="00BF7BDF" w:rsidRPr="00975818" w:rsidRDefault="00BF7BDF" w:rsidP="00BF7BDF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975818">
        <w:rPr>
          <w:rFonts w:ascii="Century Gothic" w:hAnsi="Century Gothic" w:cs="Calibri"/>
          <w:color w:val="000000"/>
          <w:sz w:val="20"/>
          <w:szCs w:val="20"/>
        </w:rPr>
        <w:t>………………………………</w:t>
      </w:r>
    </w:p>
    <w:p w14:paraId="27340A89" w14:textId="77777777" w:rsidR="00BF7BDF" w:rsidRPr="00975818" w:rsidRDefault="00BF7BDF" w:rsidP="00BF7BDF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975818">
        <w:rPr>
          <w:rFonts w:ascii="Century Gothic" w:hAnsi="Century Gothic" w:cs="Calibri"/>
          <w:color w:val="000000"/>
          <w:sz w:val="20"/>
          <w:szCs w:val="20"/>
        </w:rPr>
        <w:t xml:space="preserve">Podpis wykonawcy lub upełnomocnionego </w:t>
      </w:r>
    </w:p>
    <w:p w14:paraId="1284FBBF" w14:textId="77777777" w:rsidR="00BF7BDF" w:rsidRPr="000A7FF3" w:rsidRDefault="00BF7BDF" w:rsidP="00BF7BDF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</w:rPr>
      </w:pPr>
      <w:r w:rsidRPr="00975818">
        <w:rPr>
          <w:rFonts w:ascii="Century Gothic" w:hAnsi="Century Gothic" w:cs="Calibri"/>
          <w:color w:val="000000"/>
          <w:sz w:val="20"/>
          <w:szCs w:val="20"/>
        </w:rPr>
        <w:t>przedstawiciela wykonawcy</w:t>
      </w:r>
      <w:r>
        <w:rPr>
          <w:rFonts w:ascii="Century Gothic" w:hAnsi="Century Gothic" w:cstheme="minorHAnsi"/>
          <w:b/>
          <w:bCs/>
          <w:lang w:eastAsia="pl-PL"/>
        </w:rPr>
        <w:br w:type="page"/>
      </w:r>
    </w:p>
    <w:p w14:paraId="696BFE40" w14:textId="351BD239" w:rsidR="00B17419" w:rsidRPr="00A50E59" w:rsidRDefault="00FB274A" w:rsidP="0045376D">
      <w:pPr>
        <w:tabs>
          <w:tab w:val="left" w:pos="7088"/>
        </w:tabs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A50E59">
        <w:rPr>
          <w:rFonts w:ascii="Century Gothic" w:hAnsi="Century Gothic" w:cstheme="minorHAnsi"/>
          <w:b/>
          <w:bCs/>
          <w:sz w:val="20"/>
          <w:szCs w:val="20"/>
        </w:rPr>
        <w:lastRenderedPageBreak/>
        <w:t xml:space="preserve">Załącznik nr 5 </w:t>
      </w:r>
    </w:p>
    <w:p w14:paraId="313247A0" w14:textId="63284766" w:rsidR="00FB274A" w:rsidRPr="00A50E59" w:rsidRDefault="00FB274A" w:rsidP="00FB274A">
      <w:pPr>
        <w:tabs>
          <w:tab w:val="left" w:pos="7088"/>
        </w:tabs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A50E59">
        <w:rPr>
          <w:rFonts w:ascii="Century Gothic" w:hAnsi="Century Gothic" w:cstheme="minorHAnsi"/>
          <w:b/>
          <w:bCs/>
          <w:sz w:val="20"/>
          <w:szCs w:val="20"/>
        </w:rPr>
        <w:t>WYKAZ OSÓB</w:t>
      </w:r>
    </w:p>
    <w:p w14:paraId="6F05CFF6" w14:textId="77777777" w:rsidR="00B17419" w:rsidRPr="00A50E59" w:rsidRDefault="00B17419" w:rsidP="0045376D">
      <w:pPr>
        <w:tabs>
          <w:tab w:val="left" w:pos="7088"/>
        </w:tabs>
        <w:spacing w:after="0"/>
        <w:rPr>
          <w:rFonts w:ascii="Century Gothic" w:hAnsi="Century Gothic" w:cstheme="minorHAnsi"/>
          <w:sz w:val="20"/>
          <w:szCs w:val="20"/>
        </w:rPr>
      </w:pPr>
    </w:p>
    <w:p w14:paraId="7D8F7683" w14:textId="77777777" w:rsidR="009C46A9" w:rsidRPr="00A50E59" w:rsidRDefault="009C46A9" w:rsidP="009C46A9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A50E59">
        <w:rPr>
          <w:rFonts w:ascii="Century Gothic" w:hAnsi="Century Gothic" w:cstheme="minorHAnsi"/>
          <w:sz w:val="20"/>
          <w:szCs w:val="20"/>
        </w:rPr>
        <w:t>..……………………………………………</w:t>
      </w:r>
    </w:p>
    <w:p w14:paraId="03C2759B" w14:textId="77777777" w:rsidR="009C46A9" w:rsidRPr="00A50E59" w:rsidRDefault="009C46A9" w:rsidP="009C46A9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A50E59">
        <w:rPr>
          <w:rFonts w:ascii="Century Gothic" w:hAnsi="Century Gothic" w:cstheme="minorHAnsi"/>
          <w:sz w:val="20"/>
          <w:szCs w:val="20"/>
        </w:rPr>
        <w:t>(</w:t>
      </w:r>
      <w:r w:rsidRPr="00A50E59">
        <w:rPr>
          <w:rFonts w:ascii="Century Gothic" w:hAnsi="Century Gothic" w:cstheme="minorHAnsi"/>
          <w:i/>
          <w:iCs/>
          <w:sz w:val="20"/>
          <w:szCs w:val="20"/>
        </w:rPr>
        <w:t xml:space="preserve">Nazwa Wykonawcy, </w:t>
      </w:r>
      <w:proofErr w:type="gramStart"/>
      <w:r w:rsidRPr="00A50E59">
        <w:rPr>
          <w:rFonts w:ascii="Century Gothic" w:hAnsi="Century Gothic" w:cstheme="minorHAnsi"/>
          <w:i/>
          <w:iCs/>
          <w:sz w:val="20"/>
          <w:szCs w:val="20"/>
        </w:rPr>
        <w:t xml:space="preserve">REGON </w:t>
      </w:r>
      <w:r w:rsidRPr="00A50E59">
        <w:rPr>
          <w:rFonts w:ascii="Century Gothic" w:hAnsi="Century Gothic" w:cstheme="minorHAnsi"/>
          <w:sz w:val="20"/>
          <w:szCs w:val="20"/>
        </w:rPr>
        <w:t>)</w:t>
      </w:r>
      <w:proofErr w:type="gramEnd"/>
    </w:p>
    <w:p w14:paraId="56267215" w14:textId="77777777" w:rsidR="009C46A9" w:rsidRPr="00A50E59" w:rsidRDefault="009C46A9" w:rsidP="009C46A9">
      <w:pPr>
        <w:autoSpaceDE w:val="0"/>
        <w:autoSpaceDN w:val="0"/>
        <w:adjustRightInd w:val="0"/>
        <w:spacing w:beforeLines="60" w:before="144" w:afterLines="60" w:after="144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1F7DA0F9" w14:textId="2903B009" w:rsidR="009C46A9" w:rsidRPr="00A50E59" w:rsidRDefault="009C46A9" w:rsidP="009C46A9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A50E59">
        <w:rPr>
          <w:rFonts w:ascii="Century Gothic" w:hAnsi="Century Gothic" w:cstheme="minorHAnsi"/>
          <w:bCs/>
          <w:sz w:val="20"/>
          <w:szCs w:val="20"/>
        </w:rPr>
        <w:t>Wykonawca</w:t>
      </w: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o</w:t>
      </w:r>
      <w:r w:rsidRPr="00A50E59">
        <w:rPr>
          <w:rFonts w:ascii="Century Gothic" w:eastAsia="Times New Roman" w:hAnsi="Century Gothic" w:cstheme="minorHAnsi"/>
          <w:sz w:val="20"/>
          <w:szCs w:val="20"/>
          <w:lang w:eastAsia="pl-PL"/>
        </w:rPr>
        <w:t>ś</w:t>
      </w: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wiadcza, </w:t>
      </w:r>
      <w:r w:rsidRPr="00A50E59">
        <w:rPr>
          <w:rFonts w:ascii="Century Gothic" w:eastAsia="Times New Roman" w:hAnsi="Century Gothic" w:cstheme="minorHAnsi"/>
          <w:sz w:val="20"/>
          <w:szCs w:val="20"/>
          <w:lang w:eastAsia="pl-PL"/>
        </w:rPr>
        <w:t>ż</w:t>
      </w: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e do realizacji zamówienia dysponuje osobami zdolnymi do wykonania zamówienia o kwalifikacjach zawodowych i doświadczeniu niezbędnym do wykonania zamówienia, odpowiadającym warunkom określonym </w:t>
      </w:r>
      <w:r w:rsidRPr="00A50E5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w rozdz. V pkt. 1.4.2. SWZ, w postępowaniu pn. „Badanie Założycielskie” </w:t>
      </w:r>
      <w:r w:rsidR="00A50E59" w:rsidRPr="00A50E5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(znak sprawy: KIM</w:t>
      </w:r>
      <w:r w:rsidR="003E1FE8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1</w:t>
      </w:r>
      <w:r w:rsidR="003E1FE8" w:rsidRPr="00A50E5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/</w:t>
      </w:r>
      <w:r w:rsidR="00A93A1F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2023</w:t>
      </w:r>
      <w:r w:rsidR="00A50E59" w:rsidRPr="00A50E5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) </w:t>
      </w:r>
      <w:r w:rsidRPr="00A50E59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zgodnie z </w:t>
      </w: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poniższą </w:t>
      </w:r>
      <w:r w:rsidRPr="00A50E59">
        <w:rPr>
          <w:rFonts w:ascii="Century Gothic" w:hAnsi="Century Gothic" w:cstheme="minorHAnsi"/>
          <w:bCs/>
          <w:sz w:val="20"/>
          <w:szCs w:val="20"/>
        </w:rPr>
        <w:t>w tabelą</w:t>
      </w: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: </w:t>
      </w:r>
    </w:p>
    <w:tbl>
      <w:tblPr>
        <w:tblW w:w="50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8"/>
        <w:gridCol w:w="1307"/>
        <w:gridCol w:w="2977"/>
        <w:gridCol w:w="2693"/>
        <w:gridCol w:w="2129"/>
      </w:tblGrid>
      <w:tr w:rsidR="00A01245" w:rsidRPr="00A01245" w14:paraId="31B5345F" w14:textId="77777777" w:rsidTr="00A01245">
        <w:tc>
          <w:tcPr>
            <w:tcW w:w="678" w:type="dxa"/>
            <w:shd w:val="clear" w:color="auto" w:fill="FFFFFF" w:themeFill="background1"/>
            <w:vAlign w:val="center"/>
          </w:tcPr>
          <w:p w14:paraId="03420073" w14:textId="2ABBA790" w:rsidR="00A01245" w:rsidRPr="00A01245" w:rsidRDefault="00A01245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1617F806" w14:textId="74355D4F" w:rsidR="00A01245" w:rsidRPr="00A01245" w:rsidRDefault="00A01245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92B328" w14:textId="0C930D58" w:rsidR="00A01245" w:rsidRPr="00A01245" w:rsidRDefault="00A01245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EFE020" w14:textId="51047608" w:rsidR="00A01245" w:rsidRDefault="00A01245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3B75CFE4" w14:textId="3F38E7AE" w:rsidR="00A01245" w:rsidRPr="00A01245" w:rsidRDefault="00A01245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9C46A9" w:rsidRPr="00A01245" w14:paraId="7A2C2B5C" w14:textId="77777777" w:rsidTr="00A01245">
        <w:tc>
          <w:tcPr>
            <w:tcW w:w="678" w:type="dxa"/>
            <w:shd w:val="clear" w:color="auto" w:fill="FFFFFF" w:themeFill="background1"/>
            <w:vAlign w:val="center"/>
          </w:tcPr>
          <w:p w14:paraId="319530AC" w14:textId="77777777" w:rsidR="009C46A9" w:rsidRPr="00A01245" w:rsidRDefault="009C46A9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43790383" w14:textId="77777777" w:rsidR="009C46A9" w:rsidRPr="00A01245" w:rsidRDefault="009C46A9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b/>
                <w:sz w:val="18"/>
                <w:szCs w:val="18"/>
              </w:rPr>
              <w:t>Nazwa pełnionej roli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8887F1" w14:textId="77777777" w:rsidR="009C46A9" w:rsidRPr="00A01245" w:rsidRDefault="009C46A9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b/>
                <w:sz w:val="18"/>
                <w:szCs w:val="18"/>
              </w:rPr>
              <w:t>Kwalifikacje i doświadczenie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D3E9BD" w14:textId="0BC95081" w:rsidR="009C46A9" w:rsidRPr="00A01245" w:rsidRDefault="00A01245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Zrealizowane projekty </w:t>
            </w:r>
            <w:proofErr w:type="gramStart"/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badawcze  w</w:t>
            </w:r>
            <w:proofErr w:type="gramEnd"/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okresie ostatnich 5 lat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60BAD28C" w14:textId="77777777" w:rsidR="009C46A9" w:rsidRPr="00A01245" w:rsidRDefault="009C46A9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Imię i nazwisko oraz Informacja </w:t>
            </w:r>
            <w:r w:rsidRPr="00A01245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br/>
              <w:t xml:space="preserve">o podstawie </w:t>
            </w:r>
            <w:r w:rsidRPr="00A01245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br/>
              <w:t xml:space="preserve">do dysponowania osobami </w:t>
            </w:r>
            <w:r w:rsidRPr="00A0124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(np. umowa o pracę, umowa </w:t>
            </w:r>
            <w:r w:rsidRPr="00A01245">
              <w:rPr>
                <w:rFonts w:ascii="Century Gothic" w:hAnsi="Century Gothic" w:cstheme="minorHAnsi"/>
                <w:bCs/>
                <w:sz w:val="18"/>
                <w:szCs w:val="18"/>
              </w:rPr>
              <w:br/>
              <w:t>o dzieło, umowa - zlecenia itp.)</w:t>
            </w:r>
          </w:p>
        </w:tc>
      </w:tr>
      <w:tr w:rsidR="009C46A9" w:rsidRPr="00A01245" w14:paraId="51662933" w14:textId="77777777" w:rsidTr="00A01245">
        <w:trPr>
          <w:trHeight w:val="442"/>
        </w:trPr>
        <w:tc>
          <w:tcPr>
            <w:tcW w:w="678" w:type="dxa"/>
            <w:shd w:val="clear" w:color="auto" w:fill="FFFFFF" w:themeFill="background1"/>
            <w:vAlign w:val="center"/>
          </w:tcPr>
          <w:p w14:paraId="0B8854D9" w14:textId="77777777" w:rsidR="009C46A9" w:rsidRPr="00A01245" w:rsidRDefault="009C46A9" w:rsidP="001517D0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  <w:r w:rsidRPr="00A01245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82BB604" w14:textId="77777777" w:rsidR="009C46A9" w:rsidRPr="00A01245" w:rsidRDefault="009C46A9" w:rsidP="001517D0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left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Kierownik Badań Ilościowych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EBC7AD" w14:textId="5C169580" w:rsidR="00A01245" w:rsidRDefault="00250602" w:rsidP="001517D0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posiada … letnie doświadczenie w samodzielnym</w:t>
            </w:r>
            <w:r w:rsid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*</w:t>
            </w: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prowadzeniu badań społecznych / marketingowych o charakterze ilościowym</w:t>
            </w:r>
            <w:r w:rsidR="00514354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,</w:t>
            </w: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</w:p>
          <w:p w14:paraId="0FF27F3D" w14:textId="23D73916" w:rsidR="009C46A9" w:rsidRPr="00A01245" w:rsidRDefault="00250602" w:rsidP="001517D0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w okresie ostatnich 5 lat kierował realizacją </w:t>
            </w:r>
            <w:r w:rsidRPr="0025533A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  <w:t xml:space="preserve">co najmniej </w:t>
            </w:r>
            <w:r w:rsidR="00A01245" w:rsidRPr="0025533A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  <w:t xml:space="preserve">dwóch </w:t>
            </w:r>
            <w:r w:rsidR="00A01245"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projekt</w:t>
            </w:r>
            <w:r w:rsid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ów</w:t>
            </w:r>
            <w:r w:rsidR="00A01245"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badawczy</w:t>
            </w:r>
            <w:r w:rsid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ch (wskazanych w kol. </w:t>
            </w:r>
            <w:proofErr w:type="gramStart"/>
            <w:r w:rsid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4 </w:t>
            </w: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,</w:t>
            </w:r>
            <w:proofErr w:type="gramEnd"/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każdy o wartości </w:t>
            </w:r>
            <w:r w:rsidR="00A01245" w:rsidRPr="0025533A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  <w:t>min. 40 tys. zł brutto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BE70FC" w14:textId="4DEA6FC5" w:rsidR="009C46A9" w:rsidRPr="00A01245" w:rsidRDefault="00A01245" w:rsidP="00094BF1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1) </w:t>
            </w:r>
            <w:r w:rsidR="00514354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="00514354" w:rsidRPr="00A01245">
              <w:rPr>
                <w:rFonts w:ascii="Century Gothic" w:hAnsi="Century Gothic" w:cstheme="minorHAnsi"/>
                <w:sz w:val="18"/>
                <w:szCs w:val="18"/>
              </w:rPr>
              <w:t xml:space="preserve">azwa </w:t>
            </w:r>
            <w:r w:rsidRPr="00A01245">
              <w:rPr>
                <w:rFonts w:ascii="Century Gothic" w:hAnsi="Century Gothic" w:cstheme="minorHAnsi"/>
                <w:sz w:val="18"/>
                <w:szCs w:val="18"/>
              </w:rPr>
              <w:t xml:space="preserve">projektu </w:t>
            </w:r>
            <w:proofErr w:type="gramStart"/>
            <w:r w:rsidRPr="00A01245">
              <w:rPr>
                <w:rFonts w:ascii="Century Gothic" w:hAnsi="Century Gothic" w:cstheme="minorHAnsi"/>
                <w:sz w:val="18"/>
                <w:szCs w:val="18"/>
              </w:rPr>
              <w:t>badawczego:…</w:t>
            </w:r>
            <w:proofErr w:type="gramEnd"/>
            <w:r w:rsidRPr="00A01245">
              <w:rPr>
                <w:rFonts w:ascii="Century Gothic" w:hAnsi="Century Gothic" w:cstheme="minorHAnsi"/>
                <w:sz w:val="18"/>
                <w:szCs w:val="18"/>
              </w:rPr>
              <w:t>…………</w:t>
            </w:r>
          </w:p>
          <w:p w14:paraId="2BF33930" w14:textId="77777777" w:rsidR="00A01245" w:rsidRDefault="00A01245" w:rsidP="00094BF1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sz w:val="18"/>
                <w:szCs w:val="18"/>
              </w:rPr>
              <w:t xml:space="preserve">Wartość projektu </w:t>
            </w:r>
            <w:proofErr w:type="gramStart"/>
            <w:r w:rsidRPr="00A01245">
              <w:rPr>
                <w:rFonts w:ascii="Century Gothic" w:hAnsi="Century Gothic" w:cstheme="minorHAnsi"/>
                <w:sz w:val="18"/>
                <w:szCs w:val="18"/>
              </w:rPr>
              <w:t>badawczego:…</w:t>
            </w:r>
            <w:proofErr w:type="gramEnd"/>
            <w:r w:rsidRPr="00A01245">
              <w:rPr>
                <w:rFonts w:ascii="Century Gothic" w:hAnsi="Century Gothic" w:cstheme="minorHAnsi"/>
                <w:sz w:val="18"/>
                <w:szCs w:val="18"/>
              </w:rPr>
              <w:t>……..</w:t>
            </w:r>
          </w:p>
          <w:p w14:paraId="0461E0C5" w14:textId="1A7B3B0C" w:rsidR="00A01245" w:rsidRPr="00A01245" w:rsidRDefault="00A01245" w:rsidP="00094BF1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2) </w:t>
            </w:r>
            <w:r w:rsidR="00514354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="00514354" w:rsidRPr="00A01245">
              <w:rPr>
                <w:rFonts w:ascii="Century Gothic" w:hAnsi="Century Gothic" w:cstheme="minorHAnsi"/>
                <w:sz w:val="18"/>
                <w:szCs w:val="18"/>
              </w:rPr>
              <w:t xml:space="preserve">azwa </w:t>
            </w:r>
            <w:r w:rsidRPr="00A01245">
              <w:rPr>
                <w:rFonts w:ascii="Century Gothic" w:hAnsi="Century Gothic" w:cstheme="minorHAnsi"/>
                <w:sz w:val="18"/>
                <w:szCs w:val="18"/>
              </w:rPr>
              <w:t xml:space="preserve">projektu </w:t>
            </w:r>
            <w:proofErr w:type="gramStart"/>
            <w:r w:rsidRPr="00A01245">
              <w:rPr>
                <w:rFonts w:ascii="Century Gothic" w:hAnsi="Century Gothic" w:cstheme="minorHAnsi"/>
                <w:sz w:val="18"/>
                <w:szCs w:val="18"/>
              </w:rPr>
              <w:t>badawczego:…</w:t>
            </w:r>
            <w:proofErr w:type="gramEnd"/>
            <w:r w:rsidRPr="00A01245">
              <w:rPr>
                <w:rFonts w:ascii="Century Gothic" w:hAnsi="Century Gothic" w:cstheme="minorHAnsi"/>
                <w:sz w:val="18"/>
                <w:szCs w:val="18"/>
              </w:rPr>
              <w:t>…………</w:t>
            </w:r>
          </w:p>
          <w:p w14:paraId="08CD39B5" w14:textId="77777777" w:rsidR="00A01245" w:rsidRDefault="00A01245" w:rsidP="00094BF1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sz w:val="18"/>
                <w:szCs w:val="18"/>
              </w:rPr>
              <w:t xml:space="preserve">Wartość projektu </w:t>
            </w:r>
            <w:proofErr w:type="gramStart"/>
            <w:r w:rsidRPr="00A01245">
              <w:rPr>
                <w:rFonts w:ascii="Century Gothic" w:hAnsi="Century Gothic" w:cstheme="minorHAnsi"/>
                <w:sz w:val="18"/>
                <w:szCs w:val="18"/>
              </w:rPr>
              <w:t>badawczego:…</w:t>
            </w:r>
            <w:proofErr w:type="gramEnd"/>
            <w:r w:rsidRPr="00A01245">
              <w:rPr>
                <w:rFonts w:ascii="Century Gothic" w:hAnsi="Century Gothic" w:cstheme="minorHAnsi"/>
                <w:sz w:val="18"/>
                <w:szCs w:val="18"/>
              </w:rPr>
              <w:t>……..</w:t>
            </w:r>
          </w:p>
          <w:p w14:paraId="6507FB15" w14:textId="134FB6A9" w:rsidR="00094BF1" w:rsidRPr="00A01245" w:rsidRDefault="00094BF1" w:rsidP="00094BF1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3) …….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7E38501B" w14:textId="77777777" w:rsidR="009C46A9" w:rsidRPr="00A01245" w:rsidRDefault="009C46A9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sz w:val="18"/>
                <w:szCs w:val="18"/>
              </w:rPr>
              <w:t>…………………………</w:t>
            </w:r>
          </w:p>
        </w:tc>
      </w:tr>
      <w:tr w:rsidR="009C46A9" w:rsidRPr="00514354" w14:paraId="6DC792A0" w14:textId="77777777" w:rsidTr="00A01245">
        <w:trPr>
          <w:trHeight w:val="442"/>
        </w:trPr>
        <w:tc>
          <w:tcPr>
            <w:tcW w:w="678" w:type="dxa"/>
            <w:shd w:val="clear" w:color="auto" w:fill="FFFFFF" w:themeFill="background1"/>
            <w:vAlign w:val="center"/>
          </w:tcPr>
          <w:p w14:paraId="57475A13" w14:textId="77777777" w:rsidR="009C46A9" w:rsidRPr="00A01245" w:rsidRDefault="009C46A9" w:rsidP="001517D0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  <w:r w:rsidRPr="00A01245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7576EDB" w14:textId="77777777" w:rsidR="009C46A9" w:rsidRPr="00A01245" w:rsidRDefault="009C46A9" w:rsidP="001517D0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left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A01245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Kierownik Realizacji Terenowej Badań Ilościowych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616A545" w14:textId="3AF48DEA" w:rsidR="00A01245" w:rsidRPr="00A01245" w:rsidRDefault="00A01245" w:rsidP="00A01245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posiada … letnie doświadczenie w </w:t>
            </w:r>
            <w:r w:rsidR="00514354"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samodzieln</w:t>
            </w:r>
            <w:r w:rsidR="00514354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ej</w:t>
            </w: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*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*</w:t>
            </w: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  <w:r w:rsidR="00514354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koordynacji realizacji terenowej badań </w:t>
            </w: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społecznych / marketingowych o charakterze ilościowym</w:t>
            </w:r>
            <w:r w:rsidR="00514354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,</w:t>
            </w: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</w:p>
          <w:p w14:paraId="2044AD3D" w14:textId="47DCD929" w:rsidR="009C46A9" w:rsidRPr="00A01245" w:rsidRDefault="00A01245" w:rsidP="00A01245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w okresie ostatnich 5 lat kierował realizacją </w:t>
            </w:r>
            <w:r w:rsidRPr="0025533A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  <w:t xml:space="preserve">co najmniej </w:t>
            </w:r>
            <w:r w:rsidR="00514354" w:rsidRPr="0025533A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  <w:t>jednego</w:t>
            </w:r>
            <w:r w:rsidR="00514354"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projekt</w:t>
            </w:r>
            <w:r w:rsidR="00514354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u</w:t>
            </w:r>
            <w:r w:rsidR="00514354"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badawcz</w:t>
            </w:r>
            <w:r w:rsidR="00514354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ego</w:t>
            </w:r>
            <w:r w:rsidRPr="00A01245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, o 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próbie </w:t>
            </w:r>
            <w:r w:rsidRPr="0025533A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  <w:t>min. 500 wywiadów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A94FD57" w14:textId="62633897" w:rsidR="00A01245" w:rsidRPr="00514354" w:rsidRDefault="00094BF1" w:rsidP="00094BF1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1) </w:t>
            </w:r>
            <w:r w:rsidR="00514354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="00514354" w:rsidRPr="00514354">
              <w:rPr>
                <w:rFonts w:ascii="Century Gothic" w:hAnsi="Century Gothic" w:cstheme="minorHAnsi"/>
                <w:sz w:val="18"/>
                <w:szCs w:val="18"/>
              </w:rPr>
              <w:t xml:space="preserve">azwa </w:t>
            </w:r>
            <w:r w:rsidR="00A01245" w:rsidRPr="00514354">
              <w:rPr>
                <w:rFonts w:ascii="Century Gothic" w:hAnsi="Century Gothic" w:cstheme="minorHAnsi"/>
                <w:sz w:val="18"/>
                <w:szCs w:val="18"/>
              </w:rPr>
              <w:t>projektu badawczego:</w:t>
            </w:r>
            <w:r w:rsidR="00514354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A01245" w:rsidRPr="00514354">
              <w:rPr>
                <w:rFonts w:ascii="Century Gothic" w:hAnsi="Century Gothic" w:cstheme="minorHAnsi"/>
                <w:sz w:val="18"/>
                <w:szCs w:val="18"/>
              </w:rPr>
              <w:t>……………</w:t>
            </w:r>
          </w:p>
          <w:p w14:paraId="5EFA8DA9" w14:textId="77777777" w:rsidR="009C46A9" w:rsidRDefault="00514354" w:rsidP="00094BF1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Próba</w:t>
            </w:r>
            <w:r w:rsidRPr="00514354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A01245" w:rsidRPr="00514354">
              <w:rPr>
                <w:rFonts w:ascii="Century Gothic" w:hAnsi="Century Gothic" w:cstheme="minorHAnsi"/>
                <w:sz w:val="18"/>
                <w:szCs w:val="18"/>
              </w:rPr>
              <w:t>projektu badawczego: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A01245" w:rsidRPr="00514354">
              <w:rPr>
                <w:rFonts w:ascii="Century Gothic" w:hAnsi="Century Gothic" w:cstheme="minorHAnsi"/>
                <w:sz w:val="18"/>
                <w:szCs w:val="18"/>
              </w:rPr>
              <w:t>…</w:t>
            </w:r>
            <w:proofErr w:type="gramStart"/>
            <w:r w:rsidR="00A01245" w:rsidRPr="00514354">
              <w:rPr>
                <w:rFonts w:ascii="Century Gothic" w:hAnsi="Century Gothic" w:cstheme="minorHAnsi"/>
                <w:sz w:val="18"/>
                <w:szCs w:val="18"/>
              </w:rPr>
              <w:t>…….</w:t>
            </w:r>
            <w:proofErr w:type="gramEnd"/>
            <w:r w:rsidR="00A01245" w:rsidRPr="00514354">
              <w:rPr>
                <w:rFonts w:ascii="Century Gothic" w:hAnsi="Century Gothic" w:cstheme="minorHAnsi"/>
                <w:sz w:val="18"/>
                <w:szCs w:val="18"/>
              </w:rPr>
              <w:t>.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wywiadów</w:t>
            </w:r>
          </w:p>
          <w:p w14:paraId="05B6C34C" w14:textId="2E585C10" w:rsidR="00094BF1" w:rsidRPr="00514354" w:rsidRDefault="00094BF1" w:rsidP="00094BF1">
            <w:pPr>
              <w:spacing w:beforeLines="60" w:before="144" w:afterLines="60" w:after="144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2) ………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4F6EEEAF" w14:textId="77777777" w:rsidR="009C46A9" w:rsidRPr="00514354" w:rsidRDefault="009C46A9" w:rsidP="001517D0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14354">
              <w:rPr>
                <w:rFonts w:ascii="Century Gothic" w:hAnsi="Century Gothic" w:cstheme="minorHAnsi"/>
                <w:sz w:val="18"/>
                <w:szCs w:val="18"/>
              </w:rPr>
              <w:t>…………………………</w:t>
            </w:r>
          </w:p>
        </w:tc>
      </w:tr>
    </w:tbl>
    <w:p w14:paraId="1C510946" w14:textId="3F20435B" w:rsidR="009C46A9" w:rsidRDefault="00A01245" w:rsidP="00A01245">
      <w:pPr>
        <w:spacing w:beforeLines="60" w:before="144" w:afterLines="60" w:after="144" w:line="276" w:lineRule="auto"/>
        <w:outlineLvl w:val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*</w:t>
      </w:r>
      <w:r w:rsidRPr="00514354">
        <w:rPr>
          <w:rFonts w:ascii="Century Gothic" w:hAnsi="Century Gothic" w:cstheme="minorHAnsi"/>
          <w:sz w:val="20"/>
          <w:szCs w:val="20"/>
        </w:rPr>
        <w:t>Pełni</w:t>
      </w:r>
      <w:r w:rsidR="00514354">
        <w:rPr>
          <w:rFonts w:ascii="Century Gothic" w:hAnsi="Century Gothic" w:cstheme="minorHAnsi"/>
          <w:sz w:val="20"/>
          <w:szCs w:val="20"/>
        </w:rPr>
        <w:t>ła</w:t>
      </w:r>
      <w:r w:rsidRPr="00514354">
        <w:rPr>
          <w:rFonts w:ascii="Century Gothic" w:hAnsi="Century Gothic" w:cstheme="minorHAnsi"/>
          <w:sz w:val="20"/>
          <w:szCs w:val="20"/>
        </w:rPr>
        <w:t xml:space="preserve"> rolę osoby kierującej merytorycznie projektem</w:t>
      </w:r>
    </w:p>
    <w:p w14:paraId="5E3A063D" w14:textId="43AA9359" w:rsidR="00A01245" w:rsidRPr="00514354" w:rsidRDefault="00A01245" w:rsidP="00A01245">
      <w:pPr>
        <w:spacing w:beforeLines="60" w:before="144" w:afterLines="60" w:after="144" w:line="276" w:lineRule="auto"/>
        <w:outlineLvl w:val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** Pełni</w:t>
      </w:r>
      <w:r w:rsidR="00514354">
        <w:rPr>
          <w:rFonts w:ascii="Century Gothic" w:hAnsi="Century Gothic" w:cstheme="minorHAnsi"/>
          <w:sz w:val="20"/>
          <w:szCs w:val="20"/>
        </w:rPr>
        <w:t>ła</w:t>
      </w:r>
      <w:r>
        <w:rPr>
          <w:rFonts w:ascii="Century Gothic" w:hAnsi="Century Gothic" w:cstheme="minorHAnsi"/>
          <w:sz w:val="20"/>
          <w:szCs w:val="20"/>
        </w:rPr>
        <w:t xml:space="preserve"> rolę osoby kierującej realizacją terenową projektu</w:t>
      </w:r>
    </w:p>
    <w:p w14:paraId="6BDD93B9" w14:textId="77777777" w:rsidR="009C46A9" w:rsidRPr="00A50E59" w:rsidRDefault="009C46A9" w:rsidP="009C46A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A50E59">
        <w:rPr>
          <w:rFonts w:ascii="Century Gothic" w:hAnsi="Century Gothic" w:cs="Calibri"/>
          <w:color w:val="000000"/>
          <w:sz w:val="20"/>
          <w:szCs w:val="20"/>
        </w:rPr>
        <w:t>………………………………</w:t>
      </w:r>
    </w:p>
    <w:p w14:paraId="2E79237C" w14:textId="77777777" w:rsidR="009C46A9" w:rsidRPr="00A50E59" w:rsidRDefault="009C46A9" w:rsidP="009C46A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A50E59">
        <w:rPr>
          <w:rFonts w:ascii="Century Gothic" w:hAnsi="Century Gothic" w:cs="Calibri"/>
          <w:color w:val="000000"/>
          <w:sz w:val="20"/>
          <w:szCs w:val="20"/>
        </w:rPr>
        <w:t xml:space="preserve">Podpis wykonawcy lub upełnomocnionego </w:t>
      </w:r>
    </w:p>
    <w:p w14:paraId="78530883" w14:textId="57A94F3A" w:rsidR="00514354" w:rsidRDefault="009C46A9" w:rsidP="009C46A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A50E59">
        <w:rPr>
          <w:rFonts w:ascii="Century Gothic" w:hAnsi="Century Gothic" w:cs="Calibri"/>
          <w:color w:val="000000"/>
          <w:sz w:val="20"/>
          <w:szCs w:val="20"/>
        </w:rPr>
        <w:t>przedstawiciela wykonawcy</w:t>
      </w:r>
    </w:p>
    <w:p w14:paraId="15513F09" w14:textId="77777777" w:rsidR="00514354" w:rsidRDefault="00514354">
      <w:pPr>
        <w:spacing w:after="160" w:line="259" w:lineRule="auto"/>
        <w:jc w:val="left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br w:type="page"/>
      </w:r>
    </w:p>
    <w:p w14:paraId="60668280" w14:textId="77777777" w:rsidR="009C46A9" w:rsidRPr="00A50E59" w:rsidRDefault="009C46A9" w:rsidP="009C46A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</w:p>
    <w:p w14:paraId="45855CB8" w14:textId="6E752085" w:rsidR="001C19FA" w:rsidRPr="007C6409" w:rsidRDefault="001C19FA" w:rsidP="0045376D">
      <w:pPr>
        <w:pStyle w:val="Normalny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  <w:r w:rsidRPr="007C6409">
        <w:rPr>
          <w:rFonts w:ascii="Century Gothic" w:hAnsi="Century Gothic" w:cstheme="minorHAnsi"/>
          <w:b/>
          <w:bCs/>
        </w:rPr>
        <w:t>Załącznik nr 6 do SWZ</w:t>
      </w:r>
    </w:p>
    <w:p w14:paraId="2842C8CD" w14:textId="77777777" w:rsidR="001C19FA" w:rsidRPr="007C6409" w:rsidRDefault="001C19FA" w:rsidP="0045376D">
      <w:pPr>
        <w:pStyle w:val="Normalny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i/>
          <w:iCs/>
        </w:rPr>
      </w:pPr>
    </w:p>
    <w:p w14:paraId="251E35AB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..……………………………………………</w:t>
      </w:r>
    </w:p>
    <w:p w14:paraId="12FDA8C1" w14:textId="2FE1A95A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(</w:t>
      </w:r>
      <w:r w:rsidRPr="007C6409">
        <w:rPr>
          <w:rFonts w:ascii="Century Gothic" w:hAnsi="Century Gothic" w:cstheme="minorHAnsi"/>
          <w:i/>
          <w:iCs/>
          <w:sz w:val="20"/>
          <w:szCs w:val="20"/>
        </w:rPr>
        <w:t xml:space="preserve">Nazwa Wykonawcy, </w:t>
      </w:r>
      <w:r w:rsidR="00B41949" w:rsidRPr="007C6409">
        <w:rPr>
          <w:rFonts w:ascii="Century Gothic" w:hAnsi="Century Gothic" w:cstheme="minorHAnsi"/>
          <w:i/>
          <w:iCs/>
          <w:sz w:val="20"/>
          <w:szCs w:val="20"/>
        </w:rPr>
        <w:t>REGON)</w:t>
      </w:r>
    </w:p>
    <w:p w14:paraId="283FC078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p w14:paraId="30C77298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Oświadczenie na temat przynależności lub braku przynależności do grupy kapitałowej,</w:t>
      </w:r>
    </w:p>
    <w:p w14:paraId="6E83F121" w14:textId="364F0A6F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o której mowa w art. 108 ust. 1 pkt. 5 i 6 ustawy</w:t>
      </w:r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  <w:r w:rsidRPr="007C6409">
        <w:rPr>
          <w:rFonts w:ascii="Century Gothic" w:hAnsi="Century Gothic" w:cstheme="minorHAnsi"/>
          <w:b/>
          <w:sz w:val="20"/>
          <w:szCs w:val="20"/>
        </w:rPr>
        <w:t>Prawo zamówień publicznych</w:t>
      </w:r>
    </w:p>
    <w:p w14:paraId="1E8810B2" w14:textId="77777777" w:rsidR="00EF687D" w:rsidRPr="007C6409" w:rsidRDefault="00EF687D" w:rsidP="0045376D">
      <w:pPr>
        <w:pStyle w:val="NormalnyWeb"/>
        <w:spacing w:beforeLines="60" w:before="144" w:beforeAutospacing="0" w:afterLines="60" w:after="144" w:afterAutospacing="0"/>
        <w:rPr>
          <w:rFonts w:ascii="Century Gothic" w:hAnsi="Century Gothic" w:cstheme="minorHAnsi"/>
        </w:rPr>
      </w:pPr>
    </w:p>
    <w:p w14:paraId="17B1307C" w14:textId="33C9A32D" w:rsidR="001C19FA" w:rsidRPr="007C6409" w:rsidRDefault="001C19FA" w:rsidP="0045376D">
      <w:pPr>
        <w:pStyle w:val="NormalnyWeb"/>
        <w:spacing w:beforeLines="60" w:before="144" w:beforeAutospacing="0" w:afterLines="60" w:after="144" w:afterAutospacing="0"/>
        <w:rPr>
          <w:rFonts w:ascii="Century Gothic" w:hAnsi="Century Gothic" w:cstheme="minorHAnsi"/>
        </w:rPr>
      </w:pPr>
      <w:r w:rsidRPr="007C6409">
        <w:rPr>
          <w:rFonts w:ascii="Century Gothic" w:hAnsi="Century Gothic" w:cstheme="minorHAnsi"/>
        </w:rPr>
        <w:t xml:space="preserve">Przystępując do prowadzonego przez Zamawiającego – Krajowy Instytut Mediów postępowania o udzielenie zamówienia publicznego pn. </w:t>
      </w:r>
      <w:r w:rsidR="0045376D" w:rsidRPr="007C6409">
        <w:rPr>
          <w:rFonts w:ascii="Century Gothic" w:hAnsi="Century Gothic" w:cstheme="minorHAnsi"/>
          <w:b/>
          <w:i/>
        </w:rPr>
        <w:t>„</w:t>
      </w:r>
      <w:r w:rsidR="009C46A9">
        <w:rPr>
          <w:rFonts w:ascii="Century Gothic" w:hAnsi="Century Gothic" w:cstheme="minorHAnsi"/>
          <w:b/>
          <w:i/>
        </w:rPr>
        <w:t>Badanie Założycielskie</w:t>
      </w:r>
      <w:r w:rsidR="0045376D" w:rsidRPr="007C6409">
        <w:rPr>
          <w:rFonts w:ascii="Century Gothic" w:hAnsi="Century Gothic" w:cstheme="minorHAnsi"/>
          <w:b/>
          <w:i/>
        </w:rPr>
        <w:t>”</w:t>
      </w:r>
      <w:r w:rsidRPr="007C6409">
        <w:rPr>
          <w:rFonts w:ascii="Century Gothic" w:hAnsi="Century Gothic" w:cstheme="minorHAnsi"/>
          <w:i/>
        </w:rPr>
        <w:t xml:space="preserve"> </w:t>
      </w:r>
      <w:r w:rsidRPr="007C6409">
        <w:rPr>
          <w:rFonts w:ascii="Century Gothic" w:hAnsi="Century Gothic" w:cstheme="minorHAnsi"/>
          <w:bCs/>
        </w:rPr>
        <w:t xml:space="preserve">znak sprawy: </w:t>
      </w:r>
      <w:r w:rsidRPr="007C6409">
        <w:rPr>
          <w:rFonts w:ascii="Century Gothic" w:hAnsi="Century Gothic" w:cstheme="minorHAnsi"/>
          <w:b/>
        </w:rPr>
        <w:t>KIM</w:t>
      </w:r>
      <w:r w:rsidR="0045376D" w:rsidRPr="007C6409">
        <w:rPr>
          <w:rFonts w:ascii="Century Gothic" w:hAnsi="Century Gothic" w:cstheme="minorHAnsi"/>
          <w:b/>
        </w:rPr>
        <w:t xml:space="preserve">/ </w:t>
      </w:r>
      <w:r w:rsidR="003E1FE8">
        <w:rPr>
          <w:rFonts w:ascii="Century Gothic" w:hAnsi="Century Gothic" w:cstheme="minorHAnsi"/>
          <w:b/>
        </w:rPr>
        <w:t>1/</w:t>
      </w:r>
      <w:r w:rsidR="00A93A1F">
        <w:rPr>
          <w:rFonts w:ascii="Century Gothic" w:hAnsi="Century Gothic" w:cstheme="minorHAnsi"/>
          <w:b/>
        </w:rPr>
        <w:t>2023</w:t>
      </w:r>
      <w:r w:rsidRPr="007C6409">
        <w:rPr>
          <w:rFonts w:ascii="Century Gothic" w:hAnsi="Century Gothic" w:cstheme="minorHAnsi"/>
          <w:b/>
        </w:rPr>
        <w:t xml:space="preserve"> </w:t>
      </w:r>
      <w:r w:rsidRPr="007C6409">
        <w:rPr>
          <w:rFonts w:ascii="Century Gothic" w:hAnsi="Century Gothic" w:cstheme="minorHAnsi"/>
        </w:rPr>
        <w:t xml:space="preserve">informuję, że: </w:t>
      </w:r>
    </w:p>
    <w:p w14:paraId="039DC4BD" w14:textId="77777777" w:rsidR="001C19FA" w:rsidRPr="007C6409" w:rsidRDefault="001C19FA" w:rsidP="008A45A7">
      <w:pPr>
        <w:numPr>
          <w:ilvl w:val="0"/>
          <w:numId w:val="35"/>
        </w:numPr>
        <w:spacing w:beforeLines="100" w:before="240" w:afterLines="100" w:after="24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nie należę do żadnej grupy kapitałowej w rozumieniu ustawy z dnia 16 lutego 2007 r. o ochronie konkurencji i konsumentów (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t.j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 xml:space="preserve">. Dz.U. z 2021 r. poz. </w:t>
      </w:r>
      <w:proofErr w:type="gramStart"/>
      <w:r w:rsidRPr="007C6409">
        <w:rPr>
          <w:rFonts w:ascii="Century Gothic" w:hAnsi="Century Gothic" w:cstheme="minorHAnsi"/>
          <w:sz w:val="20"/>
          <w:szCs w:val="20"/>
        </w:rPr>
        <w:t>275)*</w:t>
      </w:r>
      <w:proofErr w:type="gramEnd"/>
      <w:r w:rsidRPr="007C6409">
        <w:rPr>
          <w:rFonts w:ascii="Century Gothic" w:hAnsi="Century Gothic" w:cstheme="minorHAnsi"/>
          <w:sz w:val="20"/>
          <w:szCs w:val="20"/>
        </w:rPr>
        <w:t xml:space="preserve"> </w:t>
      </w:r>
    </w:p>
    <w:p w14:paraId="56914945" w14:textId="77777777" w:rsidR="001C19FA" w:rsidRPr="007C6409" w:rsidRDefault="001C19FA" w:rsidP="008A45A7">
      <w:pPr>
        <w:numPr>
          <w:ilvl w:val="0"/>
          <w:numId w:val="35"/>
        </w:numPr>
        <w:spacing w:beforeLines="100" w:before="240" w:afterLines="100" w:after="24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nie należę do tej samej grupy kapitałowej w rozumieniu ustawy z dnia 16 lutego 2007 r. o ochronie konkurencji i konsumentów (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t.j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. Dz.U. z 2021 r. poz. 275) z Wykonawcami, którzy złożyli oferty w przedmiotowym postępowaniu o udzielenie zamówienia*</w:t>
      </w:r>
    </w:p>
    <w:p w14:paraId="1EB4C844" w14:textId="77777777" w:rsidR="001C19FA" w:rsidRPr="007C6409" w:rsidRDefault="001C19FA" w:rsidP="008A45A7">
      <w:pPr>
        <w:numPr>
          <w:ilvl w:val="0"/>
          <w:numId w:val="35"/>
        </w:numPr>
        <w:spacing w:beforeLines="100" w:before="240" w:afterLines="100" w:after="240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należę do tej samej grupy kapitałowej w rozumieniu ustawy z dnia 16 lutego 2007 r. o ochronie konkurencji i konsumentów (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t.j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>. Dz.U. z 2021 r. poz. 275) z następującym Wykonawcą/</w:t>
      </w:r>
      <w:proofErr w:type="spellStart"/>
      <w:r w:rsidRPr="007C6409">
        <w:rPr>
          <w:rFonts w:ascii="Century Gothic" w:hAnsi="Century Gothic" w:cstheme="minorHAnsi"/>
          <w:sz w:val="20"/>
          <w:szCs w:val="20"/>
        </w:rPr>
        <w:t>cami</w:t>
      </w:r>
      <w:proofErr w:type="spellEnd"/>
      <w:r w:rsidRPr="007C6409">
        <w:rPr>
          <w:rFonts w:ascii="Century Gothic" w:hAnsi="Century Gothic" w:cstheme="minorHAnsi"/>
          <w:sz w:val="20"/>
          <w:szCs w:val="20"/>
        </w:rPr>
        <w:t xml:space="preserve">, którzy złożyli ofertę, w której skład wchodzą następujące podmioty - w przypadku przynależności do grupy kapitałowej (podać)*: </w:t>
      </w:r>
    </w:p>
    <w:p w14:paraId="18739745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color w:val="auto"/>
          <w:sz w:val="20"/>
          <w:szCs w:val="20"/>
        </w:rPr>
        <w:t>1. ………………………………………………………………</w:t>
      </w:r>
      <w:proofErr w:type="gramStart"/>
      <w:r w:rsidRPr="007C6409">
        <w:rPr>
          <w:rFonts w:ascii="Century Gothic" w:hAnsi="Century Gothic" w:cstheme="minorHAnsi"/>
          <w:color w:val="auto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theme="minorHAnsi"/>
          <w:color w:val="auto"/>
          <w:sz w:val="20"/>
          <w:szCs w:val="20"/>
        </w:rPr>
        <w:t xml:space="preserve">.…………………… </w:t>
      </w:r>
    </w:p>
    <w:p w14:paraId="257EFF3F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color w:val="auto"/>
          <w:sz w:val="20"/>
          <w:szCs w:val="20"/>
        </w:rPr>
        <w:t>2. ………………………………………………………………</w:t>
      </w:r>
      <w:proofErr w:type="gramStart"/>
      <w:r w:rsidRPr="007C6409">
        <w:rPr>
          <w:rFonts w:ascii="Century Gothic" w:hAnsi="Century Gothic" w:cstheme="minorHAnsi"/>
          <w:color w:val="auto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theme="minorHAnsi"/>
          <w:color w:val="auto"/>
          <w:sz w:val="20"/>
          <w:szCs w:val="20"/>
        </w:rPr>
        <w:t xml:space="preserve">.…………………… </w:t>
      </w:r>
    </w:p>
    <w:p w14:paraId="1412CAD0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color w:val="auto"/>
          <w:sz w:val="20"/>
          <w:szCs w:val="20"/>
        </w:rPr>
        <w:t>3. ………………………………………………………………</w:t>
      </w:r>
      <w:proofErr w:type="gramStart"/>
      <w:r w:rsidRPr="007C6409">
        <w:rPr>
          <w:rFonts w:ascii="Century Gothic" w:hAnsi="Century Gothic" w:cstheme="minorHAnsi"/>
          <w:color w:val="auto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theme="minorHAnsi"/>
          <w:color w:val="auto"/>
          <w:sz w:val="20"/>
          <w:szCs w:val="20"/>
        </w:rPr>
        <w:t xml:space="preserve">.…………………… </w:t>
      </w:r>
    </w:p>
    <w:p w14:paraId="2FFB4682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7C6409">
        <w:rPr>
          <w:rFonts w:ascii="Century Gothic" w:hAnsi="Century Gothic" w:cstheme="minorHAnsi"/>
          <w:color w:val="auto"/>
          <w:sz w:val="20"/>
          <w:szCs w:val="20"/>
        </w:rPr>
        <w:t>4. ………………………………………………………………</w:t>
      </w:r>
      <w:proofErr w:type="gramStart"/>
      <w:r w:rsidRPr="007C6409">
        <w:rPr>
          <w:rFonts w:ascii="Century Gothic" w:hAnsi="Century Gothic" w:cstheme="minorHAnsi"/>
          <w:color w:val="auto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theme="minorHAnsi"/>
          <w:color w:val="auto"/>
          <w:sz w:val="20"/>
          <w:szCs w:val="20"/>
        </w:rPr>
        <w:t xml:space="preserve">.…………………… </w:t>
      </w:r>
    </w:p>
    <w:p w14:paraId="55CCC4DD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2139"/>
        <w:gridCol w:w="4416"/>
      </w:tblGrid>
      <w:tr w:rsidR="001C19FA" w:rsidRPr="007C6409" w14:paraId="30AF976F" w14:textId="77777777" w:rsidTr="00763BC4">
        <w:trPr>
          <w:jc w:val="center"/>
        </w:trPr>
        <w:tc>
          <w:tcPr>
            <w:tcW w:w="3072" w:type="dxa"/>
          </w:tcPr>
          <w:p w14:paraId="2BA931BF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……………………………………</w:t>
            </w:r>
          </w:p>
        </w:tc>
        <w:tc>
          <w:tcPr>
            <w:tcW w:w="2139" w:type="dxa"/>
          </w:tcPr>
          <w:p w14:paraId="14E62F9A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</w:t>
            </w:r>
          </w:p>
        </w:tc>
        <w:tc>
          <w:tcPr>
            <w:tcW w:w="4416" w:type="dxa"/>
          </w:tcPr>
          <w:p w14:paraId="5DBCD7CC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………………………………………………………</w:t>
            </w:r>
          </w:p>
        </w:tc>
      </w:tr>
      <w:tr w:rsidR="001C19FA" w:rsidRPr="007C6409" w14:paraId="10B0C7F6" w14:textId="77777777" w:rsidTr="00763BC4">
        <w:trPr>
          <w:jc w:val="center"/>
        </w:trPr>
        <w:tc>
          <w:tcPr>
            <w:tcW w:w="3072" w:type="dxa"/>
          </w:tcPr>
          <w:p w14:paraId="5B514D7F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miejscowość</w:t>
            </w:r>
          </w:p>
        </w:tc>
        <w:tc>
          <w:tcPr>
            <w:tcW w:w="2139" w:type="dxa"/>
          </w:tcPr>
          <w:p w14:paraId="5916E89D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7C6409">
              <w:rPr>
                <w:rFonts w:ascii="Century Gothic" w:hAnsi="Century Gothic" w:cstheme="minorHAnsi"/>
                <w:lang w:val="pl-PL"/>
              </w:rPr>
              <w:t>data</w:t>
            </w:r>
          </w:p>
        </w:tc>
        <w:tc>
          <w:tcPr>
            <w:tcW w:w="4416" w:type="dxa"/>
          </w:tcPr>
          <w:p w14:paraId="5EE6A2F4" w14:textId="0E9E534C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  <w:r w:rsidRPr="007C6409">
              <w:rPr>
                <w:rFonts w:ascii="Century Gothic" w:hAnsi="Century Gothic" w:cstheme="minorHAnsi"/>
                <w:i/>
                <w:lang w:val="pl-PL"/>
              </w:rPr>
              <w:t>(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>kwalifikowany podpis elektroniczny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 xml:space="preserve"> 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>Wykonawcy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 xml:space="preserve"> </w:t>
            </w:r>
            <w:r w:rsidR="00B41949" w:rsidRPr="007C6409">
              <w:rPr>
                <w:rFonts w:ascii="Century Gothic" w:hAnsi="Century Gothic" w:cstheme="minorHAnsi"/>
                <w:i/>
                <w:lang w:val="pl-PL"/>
              </w:rPr>
              <w:t>lub osoby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 xml:space="preserve"> uprawnionej </w:t>
            </w:r>
            <w:r w:rsidR="00B41949" w:rsidRPr="007C6409">
              <w:rPr>
                <w:rFonts w:ascii="Century Gothic" w:hAnsi="Century Gothic" w:cstheme="minorHAnsi"/>
                <w:b/>
                <w:i/>
                <w:lang w:val="pl-PL"/>
              </w:rPr>
              <w:t>do jego</w:t>
            </w:r>
            <w:r w:rsidRPr="007C6409">
              <w:rPr>
                <w:rFonts w:ascii="Century Gothic" w:hAnsi="Century Gothic" w:cstheme="minorHAnsi"/>
                <w:b/>
                <w:i/>
                <w:lang w:val="pl-PL"/>
              </w:rPr>
              <w:t xml:space="preserve"> reprezentowania</w:t>
            </w:r>
            <w:r w:rsidRPr="007C6409">
              <w:rPr>
                <w:rFonts w:ascii="Century Gothic" w:hAnsi="Century Gothic" w:cstheme="minorHAnsi"/>
                <w:i/>
                <w:lang w:val="pl-PL"/>
              </w:rPr>
              <w:t>)</w:t>
            </w:r>
          </w:p>
          <w:p w14:paraId="51065543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  <w:p w14:paraId="7B01D762" w14:textId="77777777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</w:tc>
      </w:tr>
    </w:tbl>
    <w:p w14:paraId="68F3D77F" w14:textId="77777777" w:rsidR="001C19FA" w:rsidRPr="007C6409" w:rsidRDefault="001C19FA" w:rsidP="0045376D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p w14:paraId="6D9F06A4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* właściwe zaznaczyć znakiem X </w:t>
      </w:r>
    </w:p>
    <w:p w14:paraId="08CEA3D0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Zgodnie z art. 4 pkt. 14 ustawy z dnia 16 lutego 2007 r. o ochronie konkurencji i konsumentów (Dz.U. z 2020 r. poz. 1076) przez grupę kapitałową rozumie się wszystkich przedsiębiorców, którzy są kontrolowani w sposób bezpośredni lub pośredni przez jednego przedsiębiorcę, w tym również tego przedsiębiorcę.</w:t>
      </w:r>
    </w:p>
    <w:p w14:paraId="7220F995" w14:textId="77777777" w:rsidR="00A50E59" w:rsidRDefault="00A50E59">
      <w:pPr>
        <w:spacing w:after="160" w:line="259" w:lineRule="auto"/>
        <w:jc w:val="lef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br w:type="page"/>
      </w:r>
    </w:p>
    <w:p w14:paraId="06198754" w14:textId="56EA35DB" w:rsidR="001C19FA" w:rsidRPr="00A50E59" w:rsidRDefault="001C19FA" w:rsidP="00A50E59">
      <w:pPr>
        <w:pStyle w:val="Default"/>
        <w:spacing w:beforeLines="60" w:before="144" w:afterLines="60" w:after="144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  <w:r w:rsidRPr="00A50E59">
        <w:rPr>
          <w:rFonts w:ascii="Century Gothic" w:hAnsi="Century Gothic" w:cstheme="minorHAnsi"/>
          <w:b/>
          <w:bCs/>
          <w:color w:val="auto"/>
          <w:sz w:val="20"/>
          <w:szCs w:val="20"/>
        </w:rPr>
        <w:lastRenderedPageBreak/>
        <w:t>Załącznik nr 7 do SWZ</w:t>
      </w:r>
    </w:p>
    <w:p w14:paraId="2C49CCA8" w14:textId="77777777" w:rsidR="00A50E59" w:rsidRPr="00A50E59" w:rsidRDefault="00A50E59" w:rsidP="00A50E59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50E5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WYKAZ USŁUG </w:t>
      </w:r>
    </w:p>
    <w:p w14:paraId="263D0B0C" w14:textId="77777777" w:rsidR="00A50E59" w:rsidRPr="00A50E59" w:rsidRDefault="00A50E59" w:rsidP="00A50E59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0EDD7FD0" w14:textId="47E1DB7E" w:rsidR="00A50E59" w:rsidRPr="00A50E59" w:rsidRDefault="00A50E59" w:rsidP="00A50E59">
      <w:pPr>
        <w:spacing w:beforeLines="60" w:before="144" w:afterLines="60" w:after="144" w:line="276" w:lineRule="auto"/>
        <w:rPr>
          <w:rFonts w:ascii="Century Gothic" w:eastAsia="Times New Roman" w:hAnsi="Century Gothic" w:cstheme="minorHAnsi"/>
          <w:bCs/>
          <w:sz w:val="20"/>
          <w:szCs w:val="20"/>
          <w:highlight w:val="yellow"/>
          <w:lang w:eastAsia="pl-PL"/>
        </w:rPr>
      </w:pP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Przystępując do udziału w postępowaniu o udzielenie zamówienia publicznego na </w:t>
      </w:r>
      <w:r w:rsidRPr="00A50E5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„Badanie Założycielskie</w:t>
      </w:r>
      <w:r w:rsidRPr="00A50E59">
        <w:rPr>
          <w:rFonts w:ascii="Century Gothic" w:hAnsi="Century Gothic" w:cstheme="minorHAnsi"/>
          <w:b/>
          <w:i/>
          <w:sz w:val="20"/>
          <w:szCs w:val="20"/>
        </w:rPr>
        <w:t xml:space="preserve">” </w:t>
      </w:r>
      <w:r w:rsidRPr="00A50E59">
        <w:rPr>
          <w:rFonts w:ascii="Century Gothic" w:hAnsi="Century Gothic" w:cstheme="minorHAnsi"/>
          <w:sz w:val="20"/>
          <w:szCs w:val="20"/>
        </w:rPr>
        <w:t>znak sprawy:</w:t>
      </w:r>
      <w:r w:rsidRPr="00A50E59">
        <w:rPr>
          <w:rFonts w:ascii="Century Gothic" w:hAnsi="Century Gothic" w:cstheme="minorHAnsi"/>
          <w:b/>
          <w:sz w:val="20"/>
          <w:szCs w:val="20"/>
        </w:rPr>
        <w:t xml:space="preserve"> KIM </w:t>
      </w:r>
      <w:r w:rsidR="003E1FE8">
        <w:rPr>
          <w:rFonts w:ascii="Century Gothic" w:hAnsi="Century Gothic" w:cstheme="minorHAnsi"/>
          <w:b/>
          <w:sz w:val="20"/>
          <w:szCs w:val="20"/>
        </w:rPr>
        <w:t>1/</w:t>
      </w:r>
      <w:r w:rsidR="00A93A1F">
        <w:rPr>
          <w:rFonts w:ascii="Century Gothic" w:hAnsi="Century Gothic" w:cstheme="minorHAnsi"/>
          <w:b/>
          <w:sz w:val="20"/>
          <w:szCs w:val="20"/>
        </w:rPr>
        <w:t>2023</w:t>
      </w:r>
      <w:r w:rsidRPr="00A50E59">
        <w:rPr>
          <w:rFonts w:ascii="Century Gothic" w:hAnsi="Century Gothic" w:cstheme="minorHAnsi"/>
          <w:b/>
          <w:i/>
          <w:sz w:val="20"/>
          <w:szCs w:val="20"/>
        </w:rPr>
        <w:t>,</w:t>
      </w:r>
      <w:r w:rsidRPr="00A50E59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w celu wykazania spełniania warunków, o których mowa </w:t>
      </w:r>
      <w:bookmarkStart w:id="45" w:name="_Hlk65146229"/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w </w:t>
      </w:r>
      <w:r w:rsidRPr="00A50E59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rozdz. V pkt. 1.4.1. </w:t>
      </w:r>
      <w:r w:rsidRPr="00A50E59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SWZ</w:t>
      </w:r>
      <w:bookmarkEnd w:id="45"/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, oświadczamy, iż w okresie ostatnich trzech lat przed upływem terminu składania ofert wykonaliśmy następujące zamówienia:</w:t>
      </w:r>
    </w:p>
    <w:tbl>
      <w:tblPr>
        <w:tblpPr w:leftFromText="141" w:rightFromText="141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"/>
        <w:gridCol w:w="2225"/>
        <w:gridCol w:w="1969"/>
        <w:gridCol w:w="1244"/>
        <w:gridCol w:w="1554"/>
        <w:gridCol w:w="1769"/>
      </w:tblGrid>
      <w:tr w:rsidR="0025533A" w:rsidRPr="00A50E59" w14:paraId="7057B72A" w14:textId="6A1FE592" w:rsidTr="0025533A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07BB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86A" w14:textId="7776EBB0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Rodzaj usługi </w:t>
            </w:r>
            <w:r w:rsidR="00E001AE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zgodnej z </w:t>
            </w:r>
            <w:proofErr w:type="gramStart"/>
            <w:r w:rsidR="00E001AE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treścią </w:t>
            </w:r>
            <w:r w:rsidR="00E001AE">
              <w:t xml:space="preserve"> </w:t>
            </w:r>
            <w:r w:rsidR="00E001AE" w:rsidRPr="00E001AE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rozdz.</w:t>
            </w:r>
            <w:proofErr w:type="gramEnd"/>
            <w:r w:rsidR="00E001AE" w:rsidRPr="00E001AE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 V pkt. 1.4.1. SWZ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E549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Nazwa i adres podmiotu, na rzecz którego wykonywano określoną usługę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EC8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Wartość usługi 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770B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Data wykonania (odbioru)</w:t>
            </w:r>
            <w:r w:rsidRPr="00A50E5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br/>
              <w:t>(dzień -miesiąc-rok)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A1D" w14:textId="17BE3002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Ilość zrealizowanych wywiadów</w:t>
            </w:r>
            <w:r w:rsidR="00E001AE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 w ramach badania</w:t>
            </w:r>
          </w:p>
        </w:tc>
      </w:tr>
      <w:tr w:rsidR="0025533A" w:rsidRPr="00A50E59" w14:paraId="4C55EC0E" w14:textId="5AA60FD6" w:rsidTr="0025533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B2C0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08D" w14:textId="4B587500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  <w:t>Badanie ilościowe z użyciem techniki CAPI zrealizowane na próbie adresowej z operatu: ……</w:t>
            </w:r>
            <w:proofErr w:type="gramStart"/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  <w:t>…….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B45B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673" w14:textId="77777777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6E1" w14:textId="77777777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4C3" w14:textId="77777777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25533A" w:rsidRPr="00A50E59" w14:paraId="41F46684" w14:textId="1F1E2586" w:rsidTr="0025533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885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B38" w14:textId="265819BF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25533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Badanie ilościowe z użyciem techniki CAPI zrealizowane na próbie adresowej z operatu: ……</w:t>
            </w:r>
            <w:proofErr w:type="gramStart"/>
            <w:r w:rsidRPr="0025533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…….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FF6" w14:textId="77777777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82E" w14:textId="77777777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86B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07F" w14:textId="77777777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25533A" w:rsidRPr="00A50E59" w14:paraId="3F694B5F" w14:textId="1FC13888" w:rsidTr="0025533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A108" w14:textId="3346C410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9E6" w14:textId="04DFCF69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25533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Badanie ilościowe z użyciem techniki CAPI zrealizowane na próbie adresowej z operatu: ……</w:t>
            </w:r>
            <w:proofErr w:type="gramStart"/>
            <w:r w:rsidRPr="0025533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…….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5CD" w14:textId="6E3137A7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A9F" w14:textId="7130E28C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4BC" w14:textId="7B700FD0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E90" w14:textId="77777777" w:rsidR="0025533A" w:rsidRPr="00A50E59" w:rsidDel="00514354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25533A" w:rsidRPr="00A50E59" w14:paraId="65B69CF8" w14:textId="3EDE4D41" w:rsidTr="0025533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4A4" w14:textId="736D807A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A50E59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C34" w14:textId="60EADAE3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25533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Badanie ilościowe z użyciem techniki CAPI zrealizowane na próbie adresowej z operatu: ……</w:t>
            </w:r>
            <w:proofErr w:type="gramStart"/>
            <w:r w:rsidRPr="0025533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…….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4EB" w14:textId="126E1104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94A" w14:textId="238F8625" w:rsidR="0025533A" w:rsidRPr="00A50E59" w:rsidRDefault="0025533A" w:rsidP="001517D0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7A1" w14:textId="5419FC0D" w:rsidR="0025533A" w:rsidRPr="00A50E59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283" w14:textId="77777777" w:rsidR="0025533A" w:rsidRPr="00A50E59" w:rsidDel="00514354" w:rsidRDefault="0025533A" w:rsidP="001517D0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4C0BBAEC" w14:textId="77777777" w:rsidR="00A50E59" w:rsidRPr="00A50E59" w:rsidRDefault="00A50E59" w:rsidP="00A50E59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A50E59"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  <w:t>Do wykazu Wykonawca winien załączyć dowody potwierdzające, że ww. usługi zostały wykonane należycie</w:t>
      </w:r>
      <w:r w:rsidRPr="00A50E59">
        <w:rPr>
          <w:rFonts w:ascii="Century Gothic" w:eastAsia="Times New Roman" w:hAnsi="Century Gothic" w:cstheme="minorHAnsi"/>
          <w:sz w:val="20"/>
          <w:szCs w:val="20"/>
          <w:lang w:eastAsia="pl-PL"/>
        </w:rPr>
        <w:t>.</w:t>
      </w:r>
    </w:p>
    <w:p w14:paraId="790ED40F" w14:textId="77777777" w:rsidR="00A50E59" w:rsidRPr="00A50E59" w:rsidRDefault="00A50E59" w:rsidP="00A50E59">
      <w:pPr>
        <w:spacing w:beforeLines="60" w:before="144" w:afterLines="60" w:after="144" w:line="276" w:lineRule="auto"/>
        <w:ind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</w:p>
    <w:p w14:paraId="48EA4BF8" w14:textId="77777777" w:rsidR="00A50E59" w:rsidRPr="00A50E59" w:rsidRDefault="00A50E59" w:rsidP="00A50E59">
      <w:pPr>
        <w:spacing w:beforeLines="60" w:before="144" w:afterLines="60" w:after="144" w:line="276" w:lineRule="auto"/>
        <w:ind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Do wykazu dołączono następujące dokumenty potwierdzające, że ww. usługi zostały wykonane należycie:</w:t>
      </w:r>
    </w:p>
    <w:p w14:paraId="5F714122" w14:textId="77777777" w:rsidR="00A50E59" w:rsidRPr="00A50E59" w:rsidRDefault="00A50E59" w:rsidP="00A50E59">
      <w:pPr>
        <w:spacing w:beforeLines="60" w:before="144" w:afterLines="60" w:after="144" w:line="276" w:lineRule="auto"/>
        <w:ind w:left="360"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1. ……………………</w:t>
      </w:r>
      <w:proofErr w:type="gramStart"/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…….</w:t>
      </w:r>
      <w:proofErr w:type="gramEnd"/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.</w:t>
      </w:r>
    </w:p>
    <w:p w14:paraId="16DC9F9A" w14:textId="77777777" w:rsidR="00A50E59" w:rsidRPr="00A50E59" w:rsidRDefault="00A50E59" w:rsidP="00A50E59">
      <w:pPr>
        <w:spacing w:beforeLines="60" w:before="144" w:afterLines="60" w:after="144" w:line="276" w:lineRule="auto"/>
        <w:ind w:left="360" w:right="142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2. ……………………</w:t>
      </w:r>
      <w:proofErr w:type="gramStart"/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…….</w:t>
      </w:r>
      <w:proofErr w:type="gramEnd"/>
      <w:r w:rsidRPr="00A50E59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.</w:t>
      </w:r>
    </w:p>
    <w:p w14:paraId="28E3A027" w14:textId="77777777" w:rsidR="00A50E59" w:rsidRPr="00A50E59" w:rsidRDefault="00A50E59" w:rsidP="00A50E5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A50E59">
        <w:rPr>
          <w:rFonts w:ascii="Century Gothic" w:hAnsi="Century Gothic" w:cs="Calibri"/>
          <w:color w:val="000000"/>
          <w:sz w:val="20"/>
          <w:szCs w:val="20"/>
        </w:rPr>
        <w:t>………………………………</w:t>
      </w:r>
    </w:p>
    <w:p w14:paraId="3F83BD67" w14:textId="77777777" w:rsidR="00A50E59" w:rsidRPr="00A50E59" w:rsidRDefault="00A50E59" w:rsidP="00A50E5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A50E59">
        <w:rPr>
          <w:rFonts w:ascii="Century Gothic" w:hAnsi="Century Gothic" w:cs="Calibri"/>
          <w:color w:val="000000"/>
          <w:sz w:val="20"/>
          <w:szCs w:val="20"/>
        </w:rPr>
        <w:t xml:space="preserve">Podpis wykonawcy lub upełnomocnionego </w:t>
      </w:r>
    </w:p>
    <w:p w14:paraId="63E5737C" w14:textId="70446CF8" w:rsidR="00A50E59" w:rsidRDefault="00A50E59" w:rsidP="0025533A">
      <w:pPr>
        <w:pStyle w:val="Default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A50E59">
        <w:rPr>
          <w:rFonts w:ascii="Century Gothic" w:hAnsi="Century Gothic" w:cs="Calibri"/>
          <w:sz w:val="20"/>
          <w:szCs w:val="20"/>
        </w:rPr>
        <w:t>przedstawiciela wykonawcy</w:t>
      </w:r>
      <w:r>
        <w:rPr>
          <w:rFonts w:ascii="Century Gothic" w:hAnsi="Century Gothic" w:cstheme="minorHAnsi"/>
          <w:b/>
          <w:bCs/>
          <w:sz w:val="20"/>
          <w:szCs w:val="20"/>
        </w:rPr>
        <w:br w:type="page"/>
      </w:r>
    </w:p>
    <w:p w14:paraId="24836C83" w14:textId="58B2F171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lastRenderedPageBreak/>
        <w:t>Zał</w:t>
      </w:r>
      <w:r w:rsidRPr="007C6409">
        <w:rPr>
          <w:rFonts w:ascii="Century Gothic" w:hAnsi="Century Gothic" w:cstheme="minorHAnsi"/>
          <w:b/>
          <w:sz w:val="20"/>
          <w:szCs w:val="20"/>
        </w:rPr>
        <w:t>ą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cznik nr </w:t>
      </w:r>
      <w:r w:rsidR="0088164A" w:rsidRPr="007C6409">
        <w:rPr>
          <w:rFonts w:ascii="Century Gothic" w:hAnsi="Century Gothic" w:cstheme="minorHAnsi"/>
          <w:b/>
          <w:bCs/>
          <w:sz w:val="20"/>
          <w:szCs w:val="20"/>
        </w:rPr>
        <w:t>8</w:t>
      </w:r>
      <w:r w:rsidRPr="007C6409">
        <w:rPr>
          <w:rFonts w:ascii="Century Gothic" w:hAnsi="Century Gothic" w:cstheme="minorHAnsi"/>
          <w:b/>
          <w:bCs/>
          <w:sz w:val="20"/>
          <w:szCs w:val="20"/>
        </w:rPr>
        <w:t xml:space="preserve"> do SWZ</w:t>
      </w:r>
    </w:p>
    <w:p w14:paraId="60E6AB37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Cs/>
          <w:sz w:val="20"/>
          <w:szCs w:val="20"/>
        </w:rPr>
      </w:pPr>
    </w:p>
    <w:p w14:paraId="0C433DB7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ind w:right="6377"/>
        <w:jc w:val="center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..………………………………………</w:t>
      </w:r>
    </w:p>
    <w:p w14:paraId="0AA35C11" w14:textId="77777777" w:rsidR="001C19FA" w:rsidRPr="007C6409" w:rsidRDefault="001C19FA" w:rsidP="0045376D">
      <w:pPr>
        <w:autoSpaceDE w:val="0"/>
        <w:autoSpaceDN w:val="0"/>
        <w:adjustRightInd w:val="0"/>
        <w:spacing w:beforeLines="60" w:before="144" w:afterLines="60" w:after="144"/>
        <w:ind w:right="6377"/>
        <w:jc w:val="center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(</w:t>
      </w:r>
      <w:r w:rsidRPr="007C6409">
        <w:rPr>
          <w:rFonts w:ascii="Century Gothic" w:hAnsi="Century Gothic" w:cstheme="minorHAnsi"/>
          <w:i/>
          <w:iCs/>
          <w:sz w:val="20"/>
          <w:szCs w:val="20"/>
        </w:rPr>
        <w:t>Nazwa Podmiotu udostępniającego zasoby, REGON)</w:t>
      </w:r>
    </w:p>
    <w:p w14:paraId="380FAFB3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4CD4305B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 xml:space="preserve">ZOBOWIĄZANIE PODMIOTU UDOSTĘPNIAJĄCEGO ZASOBY </w:t>
      </w:r>
    </w:p>
    <w:p w14:paraId="034FF418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 xml:space="preserve">DO ODDANIA DO DYSPOZYCJI WYKONAWCY </w:t>
      </w:r>
    </w:p>
    <w:p w14:paraId="2D53F8D0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C6409">
        <w:rPr>
          <w:rFonts w:ascii="Century Gothic" w:hAnsi="Century Gothic" w:cstheme="minorHAnsi"/>
          <w:b/>
          <w:sz w:val="20"/>
          <w:szCs w:val="20"/>
        </w:rPr>
        <w:t>(WZÓR)</w:t>
      </w:r>
    </w:p>
    <w:p w14:paraId="097D10F8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ind w:left="708"/>
        <w:rPr>
          <w:rFonts w:ascii="Century Gothic" w:hAnsi="Century Gothic" w:cstheme="minorHAnsi"/>
          <w:sz w:val="20"/>
          <w:szCs w:val="20"/>
        </w:rPr>
      </w:pPr>
    </w:p>
    <w:p w14:paraId="1E00B690" w14:textId="4587E42A" w:rsidR="001C19FA" w:rsidRPr="007C6409" w:rsidRDefault="001C19FA" w:rsidP="0045376D">
      <w:pPr>
        <w:pStyle w:val="NormalnyWeb"/>
        <w:spacing w:beforeLines="60" w:before="144" w:afterLines="60" w:after="144"/>
        <w:rPr>
          <w:rFonts w:ascii="Century Gothic" w:hAnsi="Century Gothic" w:cstheme="minorHAnsi"/>
          <w:b/>
          <w:bCs/>
          <w:i/>
        </w:rPr>
      </w:pPr>
      <w:r w:rsidRPr="007C6409">
        <w:rPr>
          <w:rFonts w:ascii="Century Gothic" w:hAnsi="Century Gothic" w:cstheme="minorHAnsi"/>
        </w:rPr>
        <w:t xml:space="preserve">Dotyczy postępowania pn. </w:t>
      </w:r>
      <w:r w:rsidR="0045376D" w:rsidRPr="007C6409">
        <w:rPr>
          <w:rFonts w:ascii="Century Gothic" w:hAnsi="Century Gothic" w:cstheme="minorHAnsi"/>
          <w:b/>
          <w:i/>
        </w:rPr>
        <w:t>„</w:t>
      </w:r>
      <w:r w:rsidR="00A50E59">
        <w:rPr>
          <w:rFonts w:ascii="Century Gothic" w:hAnsi="Century Gothic" w:cstheme="minorHAnsi"/>
          <w:b/>
          <w:i/>
        </w:rPr>
        <w:t>Badanie Założycielskie</w:t>
      </w:r>
      <w:r w:rsidR="0045376D" w:rsidRPr="007C6409">
        <w:rPr>
          <w:rFonts w:ascii="Century Gothic" w:hAnsi="Century Gothic" w:cstheme="minorHAnsi"/>
          <w:b/>
          <w:i/>
        </w:rPr>
        <w:t>”</w:t>
      </w:r>
      <w:r w:rsidRPr="007C6409">
        <w:rPr>
          <w:rFonts w:ascii="Century Gothic" w:hAnsi="Century Gothic" w:cstheme="minorHAnsi"/>
        </w:rPr>
        <w:t xml:space="preserve">, znak sprawy: </w:t>
      </w:r>
      <w:r w:rsidRPr="007C6409">
        <w:rPr>
          <w:rFonts w:ascii="Century Gothic" w:hAnsi="Century Gothic" w:cstheme="minorHAnsi"/>
          <w:b/>
          <w:bCs/>
        </w:rPr>
        <w:t>KIM</w:t>
      </w:r>
      <w:r w:rsidR="003E1FE8" w:rsidRPr="007C6409">
        <w:rPr>
          <w:rFonts w:ascii="Century Gothic" w:hAnsi="Century Gothic" w:cstheme="minorHAnsi"/>
          <w:b/>
          <w:bCs/>
        </w:rPr>
        <w:t>/</w:t>
      </w:r>
      <w:r w:rsidR="003E1FE8">
        <w:rPr>
          <w:rFonts w:ascii="Century Gothic" w:hAnsi="Century Gothic" w:cstheme="minorHAnsi"/>
          <w:b/>
          <w:bCs/>
        </w:rPr>
        <w:t>1/</w:t>
      </w:r>
      <w:r w:rsidR="00A93A1F">
        <w:rPr>
          <w:rFonts w:ascii="Century Gothic" w:hAnsi="Century Gothic" w:cstheme="minorHAnsi"/>
          <w:b/>
          <w:bCs/>
        </w:rPr>
        <w:t>2023</w:t>
      </w:r>
    </w:p>
    <w:p w14:paraId="1C687C32" w14:textId="77777777" w:rsidR="001C19FA" w:rsidRPr="007C6409" w:rsidRDefault="001C19FA" w:rsidP="0045376D">
      <w:pPr>
        <w:tabs>
          <w:tab w:val="left" w:pos="2520"/>
        </w:tabs>
        <w:spacing w:beforeLines="60" w:before="144" w:afterLines="60" w:after="144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6F714162" w14:textId="7B0809F0" w:rsidR="001C19FA" w:rsidRPr="007C6409" w:rsidRDefault="001C19FA" w:rsidP="0045376D">
      <w:p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Niniejszym oświadczam, iż Wykonawca …………………………. może polegać na posiadanych przeze mnie zasobach. W związku z powyższym zobowiązuję się do oddania Wykonawcy …</w:t>
      </w:r>
      <w:proofErr w:type="gramStart"/>
      <w:r w:rsidRPr="007C6409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theme="minorHAnsi"/>
          <w:sz w:val="20"/>
          <w:szCs w:val="20"/>
        </w:rPr>
        <w:t>.……….. do dyspozycji niezbędnych zasobów na potwierdzenie spełniania warunków udziału w postępowaniu do realizacji zamówienia, w tym również na okres korzystania z nich przy wykonaniu zamówienia, stosownie do wymagań art. 118 ustawy Prawo zamówień publicznych (Dz. U. z 20</w:t>
      </w:r>
      <w:r w:rsidR="00E722D6" w:rsidRPr="007C6409">
        <w:rPr>
          <w:rFonts w:ascii="Century Gothic" w:hAnsi="Century Gothic" w:cstheme="minorHAnsi"/>
          <w:sz w:val="20"/>
          <w:szCs w:val="20"/>
        </w:rPr>
        <w:t>22</w:t>
      </w:r>
      <w:r w:rsidRPr="007C6409">
        <w:rPr>
          <w:rFonts w:ascii="Century Gothic" w:hAnsi="Century Gothic" w:cstheme="minorHAnsi"/>
          <w:sz w:val="20"/>
          <w:szCs w:val="20"/>
        </w:rPr>
        <w:t xml:space="preserve"> r., poz. </w:t>
      </w:r>
      <w:r w:rsidR="00E722D6" w:rsidRPr="007C6409">
        <w:rPr>
          <w:rFonts w:ascii="Century Gothic" w:hAnsi="Century Gothic" w:cstheme="minorHAnsi"/>
          <w:sz w:val="20"/>
          <w:szCs w:val="20"/>
        </w:rPr>
        <w:t>1710</w:t>
      </w:r>
      <w:r w:rsidRPr="007C6409">
        <w:rPr>
          <w:rFonts w:ascii="Century Gothic" w:hAnsi="Century Gothic" w:cstheme="minorHAnsi"/>
          <w:sz w:val="20"/>
          <w:szCs w:val="20"/>
        </w:rPr>
        <w:t>).</w:t>
      </w:r>
    </w:p>
    <w:p w14:paraId="66E647C8" w14:textId="77777777" w:rsidR="001C19FA" w:rsidRPr="007C6409" w:rsidRDefault="001C19FA" w:rsidP="0045376D">
      <w:p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Oświadczam, iż:</w:t>
      </w:r>
    </w:p>
    <w:p w14:paraId="2B5CB52D" w14:textId="1B515B67" w:rsidR="001C19FA" w:rsidRPr="007C6409" w:rsidRDefault="001C19FA">
      <w:pPr>
        <w:numPr>
          <w:ilvl w:val="0"/>
          <w:numId w:val="11"/>
        </w:num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Zakres dostępnych Wykonawcy </w:t>
      </w:r>
      <w:r w:rsidR="00B41949" w:rsidRPr="007C6409">
        <w:rPr>
          <w:rFonts w:ascii="Century Gothic" w:hAnsi="Century Gothic" w:cstheme="minorHAnsi"/>
          <w:sz w:val="20"/>
          <w:szCs w:val="20"/>
        </w:rPr>
        <w:t>zasobów:</w:t>
      </w:r>
      <w:r w:rsidRPr="007C6409">
        <w:rPr>
          <w:rFonts w:ascii="Century Gothic" w:hAnsi="Century Gothic" w:cstheme="minorHAnsi"/>
          <w:sz w:val="20"/>
          <w:szCs w:val="20"/>
        </w:rPr>
        <w:t xml:space="preserve"> …………………………………………………</w:t>
      </w:r>
      <w:proofErr w:type="gramStart"/>
      <w:r w:rsidRPr="007C6409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theme="minorHAnsi"/>
          <w:sz w:val="20"/>
          <w:szCs w:val="20"/>
        </w:rPr>
        <w:t xml:space="preserve">.*-,  </w:t>
      </w:r>
    </w:p>
    <w:p w14:paraId="1E9F39F2" w14:textId="77777777" w:rsidR="001C19FA" w:rsidRPr="007C6409" w:rsidRDefault="001C19FA">
      <w:pPr>
        <w:numPr>
          <w:ilvl w:val="0"/>
          <w:numId w:val="11"/>
        </w:num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Sposób i okres udostępnienia Wykonawcy i wykorzystania przez Wykonawcę zasobów przy wykonywaniu Zamówienia: ……………………………………………………………………*.</w:t>
      </w:r>
    </w:p>
    <w:p w14:paraId="5D7EAE09" w14:textId="77777777" w:rsidR="001C19FA" w:rsidRPr="007C6409" w:rsidRDefault="001C19FA">
      <w:pPr>
        <w:numPr>
          <w:ilvl w:val="0"/>
          <w:numId w:val="11"/>
        </w:num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Zakres udziału tych podmiotów przy wykonywaniu Zamówienia, tj.</w:t>
      </w:r>
      <w:proofErr w:type="gramStart"/>
      <w:r w:rsidRPr="007C6409">
        <w:rPr>
          <w:rFonts w:ascii="Century Gothic" w:hAnsi="Century Gothic" w:cstheme="minorHAnsi"/>
          <w:sz w:val="20"/>
          <w:szCs w:val="20"/>
        </w:rPr>
        <w:t> .…</w:t>
      </w:r>
      <w:proofErr w:type="gramEnd"/>
      <w:r w:rsidRPr="007C6409">
        <w:rPr>
          <w:rFonts w:ascii="Century Gothic" w:hAnsi="Century Gothic" w:cstheme="minorHAnsi"/>
          <w:sz w:val="20"/>
          <w:szCs w:val="20"/>
        </w:rPr>
        <w:t xml:space="preserve">……………………………………..…* </w:t>
      </w:r>
    </w:p>
    <w:p w14:paraId="5FE78727" w14:textId="77777777" w:rsidR="001C19FA" w:rsidRPr="007C6409" w:rsidRDefault="001C19FA" w:rsidP="0045376D">
      <w:p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p w14:paraId="5038D4FC" w14:textId="77777777" w:rsidR="001C19FA" w:rsidRPr="007C6409" w:rsidRDefault="001C19FA" w:rsidP="0045376D">
      <w:pPr>
        <w:tabs>
          <w:tab w:val="left" w:pos="1080"/>
          <w:tab w:val="left" w:pos="2520"/>
        </w:tabs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751"/>
        <w:gridCol w:w="3927"/>
      </w:tblGrid>
      <w:tr w:rsidR="001C19FA" w:rsidRPr="007C6409" w14:paraId="0CFFA16A" w14:textId="77777777" w:rsidTr="00763BC4">
        <w:trPr>
          <w:trHeight w:val="328"/>
        </w:trPr>
        <w:tc>
          <w:tcPr>
            <w:tcW w:w="3259" w:type="dxa"/>
            <w:hideMark/>
          </w:tcPr>
          <w:p w14:paraId="2F4F9E04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……………………………..</w:t>
            </w:r>
          </w:p>
        </w:tc>
        <w:tc>
          <w:tcPr>
            <w:tcW w:w="3259" w:type="dxa"/>
            <w:hideMark/>
          </w:tcPr>
          <w:p w14:paraId="1C6DCA75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3260" w:type="dxa"/>
            <w:hideMark/>
          </w:tcPr>
          <w:p w14:paraId="3AFCBD86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1C19FA" w:rsidRPr="007C6409" w14:paraId="290491FD" w14:textId="77777777" w:rsidTr="00763BC4">
        <w:tc>
          <w:tcPr>
            <w:tcW w:w="3259" w:type="dxa"/>
            <w:hideMark/>
          </w:tcPr>
          <w:p w14:paraId="45E009EB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(miejscowość)</w:t>
            </w:r>
          </w:p>
        </w:tc>
        <w:tc>
          <w:tcPr>
            <w:tcW w:w="3259" w:type="dxa"/>
            <w:hideMark/>
          </w:tcPr>
          <w:p w14:paraId="3EE94EDE" w14:textId="77777777" w:rsidR="001C19FA" w:rsidRPr="007C6409" w:rsidRDefault="001C19FA" w:rsidP="0045376D">
            <w:pPr>
              <w:spacing w:beforeLines="60" w:before="144" w:afterLines="60" w:after="144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3260" w:type="dxa"/>
            <w:hideMark/>
          </w:tcPr>
          <w:p w14:paraId="178373F7" w14:textId="1ED93858" w:rsidR="001C19FA" w:rsidRPr="007C6409" w:rsidRDefault="001C19FA" w:rsidP="0045376D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</w:t>
            </w:r>
            <w:r w:rsidR="00223325"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 xml:space="preserve">kwalifikowany </w:t>
            </w: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 xml:space="preserve">podpis </w:t>
            </w:r>
            <w:r w:rsidR="00223325"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 xml:space="preserve">elektroniczny </w:t>
            </w: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 xml:space="preserve">Podmiotu udostępniającego zasoby lub osoby uprawnionej </w:t>
            </w:r>
            <w:r w:rsidRPr="007C6409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br/>
              <w:t>do jego reprezentowania)</w:t>
            </w:r>
          </w:p>
        </w:tc>
      </w:tr>
    </w:tbl>
    <w:p w14:paraId="2F6166C9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  <w:r w:rsidRPr="007C6409">
        <w:rPr>
          <w:rFonts w:ascii="Century Gothic" w:hAnsi="Century Gothic" w:cstheme="minorHAnsi"/>
          <w:b/>
          <w:bCs/>
          <w:sz w:val="20"/>
          <w:szCs w:val="20"/>
        </w:rPr>
        <w:t>*Należy szczegółowo opisać wymagane informacje.</w:t>
      </w:r>
      <w:r w:rsidRPr="007C6409">
        <w:rPr>
          <w:rFonts w:ascii="Century Gothic" w:hAnsi="Century Gothic" w:cstheme="minorHAnsi"/>
          <w:sz w:val="20"/>
          <w:szCs w:val="20"/>
        </w:rPr>
        <w:br w:type="page"/>
      </w:r>
    </w:p>
    <w:p w14:paraId="46B0F89F" w14:textId="762C9E00" w:rsidR="001C19FA" w:rsidRPr="00D23A97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b/>
          <w:sz w:val="20"/>
          <w:szCs w:val="20"/>
        </w:rPr>
      </w:pPr>
      <w:r w:rsidRPr="00D23A97">
        <w:rPr>
          <w:rFonts w:ascii="Century Gothic" w:hAnsi="Century Gothic" w:cstheme="minorHAnsi"/>
          <w:b/>
          <w:sz w:val="20"/>
          <w:szCs w:val="20"/>
        </w:rPr>
        <w:lastRenderedPageBreak/>
        <w:t xml:space="preserve">Załącznik nr </w:t>
      </w:r>
      <w:r w:rsidR="0088164A" w:rsidRPr="00D23A97">
        <w:rPr>
          <w:rFonts w:ascii="Century Gothic" w:hAnsi="Century Gothic" w:cstheme="minorHAnsi"/>
          <w:b/>
          <w:sz w:val="20"/>
          <w:szCs w:val="20"/>
        </w:rPr>
        <w:t>9</w:t>
      </w:r>
      <w:r w:rsidRPr="00D23A97">
        <w:rPr>
          <w:rFonts w:ascii="Century Gothic" w:hAnsi="Century Gothic" w:cstheme="minorHAnsi"/>
          <w:b/>
          <w:sz w:val="20"/>
          <w:szCs w:val="20"/>
        </w:rPr>
        <w:t xml:space="preserve"> do SWZ</w:t>
      </w:r>
    </w:p>
    <w:p w14:paraId="0E3ED02B" w14:textId="77777777" w:rsidR="001C19FA" w:rsidRPr="00D23A97" w:rsidRDefault="001C19FA" w:rsidP="0045376D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14:paraId="1AC4C463" w14:textId="77777777" w:rsidR="001C19FA" w:rsidRPr="00D23A97" w:rsidRDefault="001C19FA" w:rsidP="0045376D">
      <w:pPr>
        <w:autoSpaceDE w:val="0"/>
        <w:autoSpaceDN w:val="0"/>
        <w:adjustRightInd w:val="0"/>
        <w:jc w:val="center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D23A97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l-PL"/>
        </w:rPr>
        <w:t>OŚWIADCZENIE z art. 117 ust. 4 ustawy PZP (podział zadań konsorcjantów)</w:t>
      </w:r>
    </w:p>
    <w:p w14:paraId="09AEB760" w14:textId="78EE7562" w:rsidR="001C19FA" w:rsidRDefault="001C19FA" w:rsidP="0045376D">
      <w:pPr>
        <w:rPr>
          <w:rFonts w:ascii="Century Gothic" w:hAnsi="Century Gothic" w:cs="Calibri"/>
          <w:b/>
          <w:bCs/>
          <w:sz w:val="20"/>
          <w:szCs w:val="20"/>
        </w:rPr>
      </w:pPr>
      <w:r w:rsidRPr="00D23A97">
        <w:rPr>
          <w:rFonts w:ascii="Century Gothic" w:hAnsi="Century Gothic" w:cs="Calibri"/>
          <w:b/>
          <w:bCs/>
          <w:sz w:val="20"/>
          <w:szCs w:val="20"/>
        </w:rPr>
        <w:t>składane w postępowaniu pn</w:t>
      </w:r>
      <w:r w:rsidR="0045376D" w:rsidRPr="00D23A97">
        <w:rPr>
          <w:rFonts w:ascii="Century Gothic" w:hAnsi="Century Gothic" w:cs="Calibri"/>
          <w:b/>
          <w:bCs/>
          <w:sz w:val="20"/>
          <w:szCs w:val="20"/>
        </w:rPr>
        <w:t xml:space="preserve">. </w:t>
      </w:r>
      <w:r w:rsidR="0045376D" w:rsidRPr="00D23A97">
        <w:rPr>
          <w:rFonts w:ascii="Century Gothic" w:hAnsi="Century Gothic" w:cstheme="minorHAnsi"/>
          <w:b/>
          <w:i/>
          <w:sz w:val="20"/>
          <w:szCs w:val="20"/>
        </w:rPr>
        <w:t>„</w:t>
      </w:r>
      <w:r w:rsidR="00A50E59">
        <w:rPr>
          <w:rFonts w:ascii="Century Gothic" w:hAnsi="Century Gothic" w:cstheme="minorHAnsi"/>
          <w:b/>
          <w:i/>
          <w:sz w:val="20"/>
          <w:szCs w:val="20"/>
        </w:rPr>
        <w:t>Badanie Założycielskie</w:t>
      </w:r>
      <w:r w:rsidR="0045376D" w:rsidRPr="00D23A97">
        <w:rPr>
          <w:rFonts w:ascii="Century Gothic" w:hAnsi="Century Gothic" w:cstheme="minorHAnsi"/>
          <w:b/>
          <w:i/>
          <w:sz w:val="20"/>
          <w:szCs w:val="20"/>
        </w:rPr>
        <w:t>”</w:t>
      </w:r>
      <w:r w:rsidRPr="00D23A97">
        <w:rPr>
          <w:rFonts w:ascii="Century Gothic" w:hAnsi="Century Gothic" w:cs="Calibri"/>
          <w:b/>
          <w:bCs/>
          <w:sz w:val="20"/>
          <w:szCs w:val="20"/>
        </w:rPr>
        <w:t>, znak sprawy: KIM</w:t>
      </w:r>
      <w:r w:rsidR="003E1FE8">
        <w:rPr>
          <w:rFonts w:ascii="Century Gothic" w:hAnsi="Century Gothic" w:cs="Calibri"/>
          <w:b/>
          <w:bCs/>
          <w:sz w:val="20"/>
          <w:szCs w:val="20"/>
        </w:rPr>
        <w:t>1/</w:t>
      </w:r>
      <w:r w:rsidR="00A93A1F">
        <w:rPr>
          <w:rFonts w:ascii="Century Gothic" w:hAnsi="Century Gothic" w:cs="Calibri"/>
          <w:b/>
          <w:bCs/>
          <w:sz w:val="20"/>
          <w:szCs w:val="20"/>
        </w:rPr>
        <w:t>2023</w:t>
      </w:r>
      <w:r w:rsidRPr="00D23A97">
        <w:rPr>
          <w:rFonts w:ascii="Century Gothic" w:hAnsi="Century Gothic" w:cs="Calibri"/>
          <w:b/>
          <w:bCs/>
          <w:sz w:val="20"/>
          <w:szCs w:val="20"/>
        </w:rPr>
        <w:t xml:space="preserve"> przez nw. wymienionych wykonawców wspólnie ubiegających się</w:t>
      </w:r>
      <w:r w:rsidR="00A50E59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Pr="00D23A97">
        <w:rPr>
          <w:rFonts w:ascii="Century Gothic" w:hAnsi="Century Gothic" w:cs="Calibri"/>
          <w:b/>
          <w:bCs/>
          <w:sz w:val="20"/>
          <w:szCs w:val="20"/>
        </w:rPr>
        <w:t>o udzielnie zamówienia:</w:t>
      </w:r>
    </w:p>
    <w:p w14:paraId="7230D464" w14:textId="77777777" w:rsidR="00A50E59" w:rsidRPr="00D23A97" w:rsidRDefault="00A50E59" w:rsidP="0045376D">
      <w:pPr>
        <w:rPr>
          <w:rFonts w:ascii="Century Gothic" w:hAnsi="Century Gothic" w:cs="Calibri"/>
          <w:b/>
          <w:bCs/>
          <w:sz w:val="20"/>
          <w:szCs w:val="20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6"/>
      </w:tblGrid>
      <w:tr w:rsidR="001C19FA" w:rsidRPr="007C6409" w14:paraId="4F3E9F59" w14:textId="77777777" w:rsidTr="00763BC4">
        <w:tc>
          <w:tcPr>
            <w:tcW w:w="2547" w:type="dxa"/>
          </w:tcPr>
          <w:p w14:paraId="0EBD9434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1983" w:type="dxa"/>
          </w:tcPr>
          <w:p w14:paraId="19EB3675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lang w:val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7"/>
            </w:tblGrid>
            <w:tr w:rsidR="001C19FA" w:rsidRPr="007C6409" w14:paraId="3BF14A10" w14:textId="77777777" w:rsidTr="00763BC4">
              <w:trPr>
                <w:trHeight w:val="100"/>
              </w:trPr>
              <w:tc>
                <w:tcPr>
                  <w:tcW w:w="0" w:type="auto"/>
                </w:tcPr>
                <w:p w14:paraId="6F94D661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Nazwa / Firma Wykonawcy </w:t>
                  </w:r>
                </w:p>
              </w:tc>
            </w:tr>
          </w:tbl>
          <w:p w14:paraId="32B32759" w14:textId="77777777" w:rsidR="001C19FA" w:rsidRPr="007C6409" w:rsidRDefault="001C19FA" w:rsidP="0045376D">
            <w:pPr>
              <w:rPr>
                <w:rFonts w:ascii="Century Gothic" w:hAnsi="Century Gothic" w:cs="Calibri"/>
                <w:b/>
                <w:bCs/>
                <w:lang w:val="pl-PL"/>
              </w:rPr>
            </w:pPr>
          </w:p>
        </w:tc>
        <w:tc>
          <w:tcPr>
            <w:tcW w:w="2265" w:type="dxa"/>
          </w:tcPr>
          <w:p w14:paraId="1DF94B83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lang w:val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1C19FA" w:rsidRPr="007C6409" w14:paraId="51442B45" w14:textId="77777777" w:rsidTr="00763BC4">
              <w:trPr>
                <w:trHeight w:val="222"/>
              </w:trPr>
              <w:tc>
                <w:tcPr>
                  <w:tcW w:w="0" w:type="auto"/>
                </w:tcPr>
                <w:p w14:paraId="7FD2B3AF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Adres (ulica, kod, miejscowość) </w:t>
                  </w:r>
                </w:p>
              </w:tc>
            </w:tr>
          </w:tbl>
          <w:p w14:paraId="3F3CE915" w14:textId="77777777" w:rsidR="001C19FA" w:rsidRPr="007C6409" w:rsidRDefault="001C19FA" w:rsidP="0045376D">
            <w:pPr>
              <w:rPr>
                <w:rFonts w:ascii="Century Gothic" w:hAnsi="Century Gothic" w:cs="Calibri"/>
                <w:b/>
                <w:bCs/>
                <w:lang w:val="pl-PL"/>
              </w:rPr>
            </w:pPr>
          </w:p>
        </w:tc>
        <w:tc>
          <w:tcPr>
            <w:tcW w:w="2266" w:type="dxa"/>
          </w:tcPr>
          <w:p w14:paraId="1EC69D80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lang w:val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"/>
            </w:tblGrid>
            <w:tr w:rsidR="001C19FA" w:rsidRPr="007C6409" w14:paraId="252BCF43" w14:textId="77777777" w:rsidTr="00763BC4">
              <w:trPr>
                <w:trHeight w:val="100"/>
              </w:trPr>
              <w:tc>
                <w:tcPr>
                  <w:tcW w:w="0" w:type="auto"/>
                </w:tcPr>
                <w:p w14:paraId="44950D4B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NIP </w:t>
                  </w:r>
                </w:p>
              </w:tc>
            </w:tr>
          </w:tbl>
          <w:p w14:paraId="1CBB0F17" w14:textId="77777777" w:rsidR="001C19FA" w:rsidRPr="007C6409" w:rsidRDefault="001C19FA" w:rsidP="0045376D">
            <w:pPr>
              <w:rPr>
                <w:rFonts w:ascii="Century Gothic" w:hAnsi="Century Gothic" w:cs="Calibri"/>
                <w:b/>
                <w:bCs/>
                <w:lang w:val="pl-PL"/>
              </w:rPr>
            </w:pPr>
          </w:p>
        </w:tc>
      </w:tr>
      <w:tr w:rsidR="001C19FA" w:rsidRPr="007C6409" w14:paraId="385C8664" w14:textId="77777777" w:rsidTr="00763BC4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1C19FA" w:rsidRPr="007C6409" w14:paraId="6EA8C999" w14:textId="77777777" w:rsidTr="00763BC4">
              <w:trPr>
                <w:trHeight w:val="222"/>
              </w:trPr>
              <w:tc>
                <w:tcPr>
                  <w:tcW w:w="0" w:type="auto"/>
                </w:tcPr>
                <w:p w14:paraId="307409CD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eastAsia="pl-PL"/>
                    </w:rPr>
                    <w:t xml:space="preserve"> Wykonawca 1 / Lider: </w:t>
                  </w:r>
                </w:p>
              </w:tc>
            </w:tr>
          </w:tbl>
          <w:p w14:paraId="5C4AE166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1983" w:type="dxa"/>
          </w:tcPr>
          <w:p w14:paraId="3FB5F8C5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2265" w:type="dxa"/>
          </w:tcPr>
          <w:p w14:paraId="43157AED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2266" w:type="dxa"/>
          </w:tcPr>
          <w:p w14:paraId="2A19BC60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</w:tr>
      <w:tr w:rsidR="001C19FA" w:rsidRPr="007C6409" w14:paraId="1B51ECCE" w14:textId="77777777" w:rsidTr="00763BC4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5"/>
            </w:tblGrid>
            <w:tr w:rsidR="001C19FA" w:rsidRPr="007C6409" w14:paraId="206D2CF3" w14:textId="77777777" w:rsidTr="00763BC4">
              <w:trPr>
                <w:trHeight w:val="100"/>
              </w:trPr>
              <w:tc>
                <w:tcPr>
                  <w:tcW w:w="0" w:type="auto"/>
                </w:tcPr>
                <w:p w14:paraId="509C8A29" w14:textId="77777777" w:rsidR="001C19FA" w:rsidRPr="007C6409" w:rsidRDefault="001C19FA" w:rsidP="00453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C6409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eastAsia="pl-PL"/>
                    </w:rPr>
                    <w:t xml:space="preserve"> Wykonawca 2: </w:t>
                  </w:r>
                </w:p>
              </w:tc>
            </w:tr>
          </w:tbl>
          <w:p w14:paraId="176228E4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1983" w:type="dxa"/>
          </w:tcPr>
          <w:p w14:paraId="2BC778AA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2265" w:type="dxa"/>
          </w:tcPr>
          <w:p w14:paraId="1E6CD053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  <w:tc>
          <w:tcPr>
            <w:tcW w:w="2266" w:type="dxa"/>
          </w:tcPr>
          <w:p w14:paraId="4F80CD54" w14:textId="77777777" w:rsidR="001C19FA" w:rsidRPr="007C6409" w:rsidRDefault="001C19FA" w:rsidP="0045376D">
            <w:pPr>
              <w:rPr>
                <w:rFonts w:ascii="Century Gothic" w:hAnsi="Century Gothic" w:cs="Calibri"/>
                <w:lang w:val="pl-PL"/>
              </w:rPr>
            </w:pPr>
          </w:p>
        </w:tc>
      </w:tr>
    </w:tbl>
    <w:p w14:paraId="30F653C8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hAnsi="Century Gothic" w:cs="Calibri"/>
          <w:color w:val="000000"/>
          <w:sz w:val="20"/>
          <w:szCs w:val="20"/>
        </w:rPr>
      </w:pPr>
    </w:p>
    <w:p w14:paraId="74F8FB4A" w14:textId="245CDF04" w:rsidR="001C19FA" w:rsidRPr="007C6409" w:rsidRDefault="001C19F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Oświadczam(y), że warunek dotyczący </w:t>
      </w:r>
      <w:r w:rsidR="00BF14C1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zdolności technicznej lub zawodowej </w:t>
      </w: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Wykonawcy</w:t>
      </w:r>
      <w:r w:rsidR="00E720B7"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 </w:t>
      </w: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spełnia(ją) w </w:t>
      </w:r>
      <w:r w:rsidR="00A123B0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moim/</w:t>
      </w: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naszym imieniu nw. Wykonawca(y):</w:t>
      </w:r>
    </w:p>
    <w:tbl>
      <w:tblPr>
        <w:tblpPr w:leftFromText="141" w:rightFromText="141" w:vertAnchor="text" w:horzAnchor="margin" w:tblpY="58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4814"/>
      </w:tblGrid>
      <w:tr w:rsidR="001C19FA" w:rsidRPr="007C6409" w14:paraId="1EFB1D2C" w14:textId="77777777" w:rsidTr="00763BC4">
        <w:trPr>
          <w:trHeight w:val="701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BB5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Nazwa / Firma Wykonawcy</w:t>
            </w:r>
            <w:r w:rsidRPr="007C6409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221D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Zakres, który będzie realizowany przez </w:t>
            </w:r>
          </w:p>
          <w:p w14:paraId="08CF97B1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7C6409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tego Wykonawcę</w:t>
            </w:r>
          </w:p>
        </w:tc>
      </w:tr>
      <w:tr w:rsidR="001C19FA" w:rsidRPr="007C6409" w14:paraId="7EB83231" w14:textId="77777777" w:rsidTr="00763BC4">
        <w:trPr>
          <w:trHeight w:val="38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97C" w14:textId="77777777" w:rsidR="001C19FA" w:rsidRPr="007C6409" w:rsidRDefault="001C19FA" w:rsidP="0045376D">
            <w:pPr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BE0" w14:textId="77777777" w:rsidR="001C19FA" w:rsidRPr="007C6409" w:rsidRDefault="001C19FA" w:rsidP="0045376D">
            <w:pPr>
              <w:spacing w:after="0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7B6A8F7D" w14:textId="77777777" w:rsidR="001C19FA" w:rsidRPr="007C6409" w:rsidRDefault="001C19FA" w:rsidP="0045376D">
      <w:pPr>
        <w:autoSpaceDE w:val="0"/>
        <w:autoSpaceDN w:val="0"/>
        <w:adjustRightInd w:val="0"/>
        <w:spacing w:after="0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420F9AD5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BB3B0EC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7973BE0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2FE1012E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5F6FE67" w14:textId="77777777" w:rsidR="001C19FA" w:rsidRPr="007C6409" w:rsidRDefault="001C19FA" w:rsidP="0045376D">
      <w:p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95B16CD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686A2BE" w14:textId="19E47279" w:rsidR="001C19FA" w:rsidRPr="007C6409" w:rsidRDefault="001C19F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contextualSpacing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7C6409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Oświadczam(y),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61E3EEB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hAnsi="Century Gothic" w:cs="Calibri"/>
          <w:color w:val="000000"/>
          <w:sz w:val="20"/>
          <w:szCs w:val="20"/>
        </w:rPr>
      </w:pPr>
    </w:p>
    <w:p w14:paraId="6160ACCA" w14:textId="77777777" w:rsidR="001C19FA" w:rsidRPr="007C6409" w:rsidRDefault="001C19FA" w:rsidP="0045376D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rPr>
          <w:rFonts w:ascii="Century Gothic" w:hAnsi="Century Gothic" w:cs="Calibri"/>
          <w:b/>
          <w:bCs/>
          <w:sz w:val="20"/>
          <w:szCs w:val="20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751"/>
        <w:gridCol w:w="3927"/>
      </w:tblGrid>
      <w:tr w:rsidR="001C19FA" w:rsidRPr="007C6409" w14:paraId="03B8C60F" w14:textId="77777777" w:rsidTr="00763BC4">
        <w:tc>
          <w:tcPr>
            <w:tcW w:w="3259" w:type="dxa"/>
            <w:hideMark/>
          </w:tcPr>
          <w:p w14:paraId="54D19F0B" w14:textId="77777777" w:rsidR="001C19FA" w:rsidRPr="007C6409" w:rsidRDefault="001C19FA" w:rsidP="0045376D">
            <w:pPr>
              <w:spacing w:after="0"/>
              <w:rPr>
                <w:rFonts w:ascii="Century Gothic" w:eastAsia="Times New Roman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lang w:val="pl-PL"/>
              </w:rPr>
              <w:t>……………………………..</w:t>
            </w:r>
          </w:p>
        </w:tc>
        <w:tc>
          <w:tcPr>
            <w:tcW w:w="3259" w:type="dxa"/>
            <w:hideMark/>
          </w:tcPr>
          <w:p w14:paraId="08CF44C9" w14:textId="77777777" w:rsidR="001C19FA" w:rsidRPr="007C6409" w:rsidRDefault="001C19FA" w:rsidP="0045376D">
            <w:pPr>
              <w:spacing w:after="0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lang w:val="pl-PL"/>
              </w:rPr>
              <w:t>………………………</w:t>
            </w:r>
          </w:p>
        </w:tc>
        <w:tc>
          <w:tcPr>
            <w:tcW w:w="3260" w:type="dxa"/>
            <w:hideMark/>
          </w:tcPr>
          <w:p w14:paraId="128E9A0E" w14:textId="77777777" w:rsidR="001C19FA" w:rsidRPr="007C6409" w:rsidRDefault="001C19FA" w:rsidP="0045376D">
            <w:pPr>
              <w:spacing w:after="0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lang w:val="pl-PL"/>
              </w:rPr>
              <w:t>………………………………………………..</w:t>
            </w:r>
          </w:p>
        </w:tc>
      </w:tr>
      <w:tr w:rsidR="001C19FA" w:rsidRPr="007C6409" w14:paraId="2FA7F329" w14:textId="77777777" w:rsidTr="00763BC4">
        <w:tc>
          <w:tcPr>
            <w:tcW w:w="3259" w:type="dxa"/>
            <w:hideMark/>
          </w:tcPr>
          <w:p w14:paraId="6292DF0D" w14:textId="77777777" w:rsidR="001C19FA" w:rsidRPr="007C6409" w:rsidRDefault="001C19FA" w:rsidP="0045376D">
            <w:pPr>
              <w:spacing w:after="0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i/>
                <w:lang w:val="pl-PL"/>
              </w:rPr>
              <w:t>(miejscowość)</w:t>
            </w:r>
          </w:p>
        </w:tc>
        <w:tc>
          <w:tcPr>
            <w:tcW w:w="3259" w:type="dxa"/>
            <w:hideMark/>
          </w:tcPr>
          <w:p w14:paraId="3783D901" w14:textId="77777777" w:rsidR="001C19FA" w:rsidRPr="007C6409" w:rsidRDefault="001C19FA" w:rsidP="0045376D">
            <w:pPr>
              <w:spacing w:after="0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i/>
                <w:lang w:val="pl-PL"/>
              </w:rPr>
              <w:t>(data)</w:t>
            </w:r>
          </w:p>
        </w:tc>
        <w:tc>
          <w:tcPr>
            <w:tcW w:w="3260" w:type="dxa"/>
            <w:hideMark/>
          </w:tcPr>
          <w:p w14:paraId="5828C8B0" w14:textId="098E6F59" w:rsidR="001C19FA" w:rsidRPr="007C6409" w:rsidRDefault="001C19FA" w:rsidP="0045376D">
            <w:pPr>
              <w:spacing w:after="0"/>
              <w:jc w:val="center"/>
              <w:rPr>
                <w:rFonts w:ascii="Century Gothic" w:hAnsi="Century Gothic" w:cs="Calibri"/>
                <w:lang w:val="pl-PL"/>
              </w:rPr>
            </w:pPr>
            <w:r w:rsidRPr="007C6409">
              <w:rPr>
                <w:rFonts w:ascii="Century Gothic" w:hAnsi="Century Gothic" w:cs="Calibri"/>
                <w:i/>
                <w:lang w:val="pl-PL"/>
              </w:rPr>
              <w:t xml:space="preserve">(kwalifikowany podpis elektroniczny Wykonawcy </w:t>
            </w:r>
            <w:r w:rsidR="00B41949" w:rsidRPr="007C6409">
              <w:rPr>
                <w:rFonts w:ascii="Century Gothic" w:hAnsi="Century Gothic" w:cs="Calibri"/>
                <w:i/>
                <w:lang w:val="pl-PL"/>
              </w:rPr>
              <w:t>lub osoby</w:t>
            </w:r>
            <w:r w:rsidRPr="007C6409">
              <w:rPr>
                <w:rFonts w:ascii="Century Gothic" w:hAnsi="Century Gothic" w:cs="Calibri"/>
                <w:i/>
                <w:lang w:val="pl-PL"/>
              </w:rPr>
              <w:t xml:space="preserve"> uprawnionej do jego reprezentowania)</w:t>
            </w:r>
          </w:p>
        </w:tc>
      </w:tr>
    </w:tbl>
    <w:p w14:paraId="592842F6" w14:textId="4966657E" w:rsidR="0025533A" w:rsidRDefault="0025533A" w:rsidP="0045376D">
      <w:pPr>
        <w:autoSpaceDE w:val="0"/>
        <w:autoSpaceDN w:val="0"/>
        <w:adjustRightInd w:val="0"/>
        <w:spacing w:after="0"/>
        <w:rPr>
          <w:rFonts w:ascii="Century Gothic" w:hAnsi="Century Gothic" w:cstheme="minorHAnsi"/>
          <w:sz w:val="20"/>
          <w:szCs w:val="20"/>
        </w:rPr>
      </w:pPr>
    </w:p>
    <w:p w14:paraId="78507F31" w14:textId="77777777" w:rsidR="0025533A" w:rsidRDefault="0025533A">
      <w:pPr>
        <w:spacing w:after="160" w:line="259" w:lineRule="auto"/>
        <w:jc w:val="left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14:paraId="725BDE27" w14:textId="77777777" w:rsidR="001C19FA" w:rsidRPr="007C6409" w:rsidRDefault="001C19FA" w:rsidP="0045376D">
      <w:pPr>
        <w:autoSpaceDE w:val="0"/>
        <w:autoSpaceDN w:val="0"/>
        <w:adjustRightInd w:val="0"/>
        <w:spacing w:after="0"/>
        <w:rPr>
          <w:rFonts w:ascii="Century Gothic" w:hAnsi="Century Gothic" w:cstheme="minorHAnsi"/>
          <w:sz w:val="20"/>
          <w:szCs w:val="20"/>
        </w:rPr>
      </w:pPr>
    </w:p>
    <w:p w14:paraId="333AD5CB" w14:textId="16768759" w:rsidR="001C19FA" w:rsidRPr="007C6409" w:rsidRDefault="001C19FA" w:rsidP="00223325">
      <w:pPr>
        <w:spacing w:before="480" w:after="0"/>
        <w:ind w:left="708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Załącznik nr 1</w:t>
      </w:r>
      <w:r w:rsidR="0088164A" w:rsidRPr="007C6409">
        <w:rPr>
          <w:rFonts w:ascii="Century Gothic" w:hAnsi="Century Gothic" w:cs="Arial"/>
          <w:b/>
          <w:sz w:val="20"/>
          <w:szCs w:val="20"/>
        </w:rPr>
        <w:t>0</w:t>
      </w:r>
      <w:r w:rsidRPr="007C6409">
        <w:rPr>
          <w:rFonts w:ascii="Century Gothic" w:hAnsi="Century Gothic" w:cs="Arial"/>
          <w:b/>
          <w:sz w:val="20"/>
          <w:szCs w:val="20"/>
        </w:rPr>
        <w:t xml:space="preserve"> do SWZ</w:t>
      </w:r>
    </w:p>
    <w:p w14:paraId="732892F3" w14:textId="77777777" w:rsidR="001C19FA" w:rsidRPr="007C6409" w:rsidRDefault="001C19FA" w:rsidP="0045376D">
      <w:pPr>
        <w:spacing w:before="480" w:after="0"/>
        <w:ind w:left="5245" w:firstLine="709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Zamawiający:</w:t>
      </w:r>
    </w:p>
    <w:p w14:paraId="769A7C0B" w14:textId="77777777" w:rsidR="001C19FA" w:rsidRPr="007C6409" w:rsidRDefault="001C19FA" w:rsidP="0045376D">
      <w:pPr>
        <w:ind w:left="5954"/>
        <w:rPr>
          <w:rFonts w:ascii="Century Gothic" w:hAnsi="Century Gothic" w:cs="Arial"/>
          <w:sz w:val="20"/>
          <w:szCs w:val="20"/>
        </w:rPr>
      </w:pPr>
    </w:p>
    <w:p w14:paraId="1F95B74C" w14:textId="77777777" w:rsidR="001C19FA" w:rsidRPr="007C6409" w:rsidRDefault="001C19FA" w:rsidP="0045376D">
      <w:pPr>
        <w:ind w:left="5954"/>
        <w:jc w:val="left"/>
        <w:rPr>
          <w:rFonts w:ascii="Century Gothic" w:hAnsi="Century Gothic" w:cs="Arial"/>
          <w:b/>
          <w:bCs/>
          <w:sz w:val="20"/>
          <w:szCs w:val="20"/>
        </w:rPr>
      </w:pPr>
      <w:r w:rsidRPr="007C6409">
        <w:rPr>
          <w:rFonts w:ascii="Century Gothic" w:hAnsi="Century Gothic" w:cs="Arial"/>
          <w:b/>
          <w:bCs/>
          <w:sz w:val="20"/>
          <w:szCs w:val="20"/>
        </w:rPr>
        <w:t>Krajowy Instytut Mediów</w:t>
      </w:r>
    </w:p>
    <w:p w14:paraId="4DA5977B" w14:textId="77777777" w:rsidR="001C19FA" w:rsidRPr="007C6409" w:rsidRDefault="001C19FA" w:rsidP="0045376D">
      <w:pPr>
        <w:pStyle w:val="Akapitzlist"/>
        <w:spacing w:beforeLines="60" w:before="144" w:afterLines="60" w:after="144"/>
        <w:ind w:left="5643" w:firstLine="311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ul. Wiktorska 63, </w:t>
      </w:r>
    </w:p>
    <w:p w14:paraId="64B11E5A" w14:textId="77777777" w:rsidR="001C19FA" w:rsidRPr="007C6409" w:rsidRDefault="001C19FA" w:rsidP="0045376D">
      <w:pPr>
        <w:pStyle w:val="Akapitzlist"/>
        <w:spacing w:beforeLines="60" w:before="144" w:afterLines="60" w:after="144"/>
        <w:ind w:left="5311" w:firstLine="643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02-587 Warszawa</w:t>
      </w:r>
    </w:p>
    <w:p w14:paraId="79E64646" w14:textId="77777777" w:rsidR="001C19FA" w:rsidRPr="007C6409" w:rsidRDefault="001C19FA" w:rsidP="0045376D">
      <w:pPr>
        <w:ind w:left="5954"/>
        <w:jc w:val="left"/>
        <w:rPr>
          <w:rFonts w:ascii="Century Gothic" w:hAnsi="Century Gothic" w:cs="Arial"/>
          <w:i/>
          <w:sz w:val="20"/>
          <w:szCs w:val="20"/>
        </w:rPr>
      </w:pPr>
    </w:p>
    <w:p w14:paraId="1222D4A2" w14:textId="77777777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Wykonawca:</w:t>
      </w:r>
    </w:p>
    <w:p w14:paraId="5D43FF3A" w14:textId="55CF3275" w:rsidR="001C19FA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br/>
      </w:r>
      <w:r w:rsidR="00223325" w:rsidRPr="007C6409">
        <w:rPr>
          <w:rFonts w:ascii="Century Gothic" w:hAnsi="Century Gothic" w:cs="Arial"/>
          <w:sz w:val="20"/>
          <w:szCs w:val="20"/>
        </w:rPr>
        <w:br/>
      </w:r>
      <w:r w:rsidRPr="007C6409">
        <w:rPr>
          <w:rFonts w:ascii="Century Gothic" w:hAnsi="Century Gothic" w:cs="Arial"/>
          <w:sz w:val="20"/>
          <w:szCs w:val="20"/>
        </w:rPr>
        <w:t>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t>………………</w:t>
      </w:r>
      <w:r w:rsidRPr="007C6409">
        <w:rPr>
          <w:rFonts w:ascii="Century Gothic" w:hAnsi="Century Gothic" w:cs="Arial"/>
          <w:sz w:val="20"/>
          <w:szCs w:val="20"/>
        </w:rPr>
        <w:t>……</w:t>
      </w:r>
    </w:p>
    <w:p w14:paraId="14A32CA3" w14:textId="1FBD6152" w:rsidR="001C19FA" w:rsidRPr="007C6409" w:rsidRDefault="001C19FA" w:rsidP="0045376D">
      <w:pPr>
        <w:ind w:right="5953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(pełna nazwa/firma, adres,</w:t>
      </w:r>
      <w:r w:rsidR="00223325" w:rsidRPr="007C6409">
        <w:rPr>
          <w:rFonts w:ascii="Century Gothic" w:hAnsi="Century Gothic" w:cs="Arial"/>
          <w:i/>
          <w:sz w:val="20"/>
          <w:szCs w:val="20"/>
        </w:rPr>
        <w:br/>
      </w:r>
      <w:r w:rsidRPr="007C6409">
        <w:rPr>
          <w:rFonts w:ascii="Century Gothic" w:hAnsi="Century Gothic" w:cs="Arial"/>
          <w:i/>
          <w:sz w:val="20"/>
          <w:szCs w:val="20"/>
        </w:rPr>
        <w:t>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</w:p>
    <w:p w14:paraId="52F43784" w14:textId="54C19702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7C6409">
        <w:rPr>
          <w:rFonts w:ascii="Century Gothic" w:hAnsi="Century Gothic" w:cs="Arial"/>
          <w:sz w:val="20"/>
          <w:szCs w:val="20"/>
          <w:u w:val="single"/>
        </w:rPr>
        <w:t>reprezentowany przez:</w:t>
      </w:r>
    </w:p>
    <w:p w14:paraId="21CB131A" w14:textId="77777777" w:rsidR="00223325" w:rsidRPr="007C6409" w:rsidRDefault="00223325" w:rsidP="0045376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</w:p>
    <w:p w14:paraId="32A1DAE1" w14:textId="77777777" w:rsidR="00223325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br/>
      </w:r>
    </w:p>
    <w:p w14:paraId="7E0295AC" w14:textId="0AEC9F24" w:rsidR="001C19FA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t>………………</w:t>
      </w:r>
      <w:r w:rsidRPr="007C6409">
        <w:rPr>
          <w:rFonts w:ascii="Century Gothic" w:hAnsi="Century Gothic" w:cs="Arial"/>
          <w:sz w:val="20"/>
          <w:szCs w:val="20"/>
        </w:rPr>
        <w:t>…</w:t>
      </w:r>
    </w:p>
    <w:p w14:paraId="4434D5B4" w14:textId="77777777" w:rsidR="001C19FA" w:rsidRPr="007C6409" w:rsidRDefault="001C19FA" w:rsidP="0045376D">
      <w:pPr>
        <w:spacing w:after="0"/>
        <w:ind w:right="5953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(imię, nazwisko, stanowisko/podstawa do reprezentacji)</w:t>
      </w:r>
    </w:p>
    <w:p w14:paraId="39F73BB9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</w:p>
    <w:p w14:paraId="5CBB002C" w14:textId="77777777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0D027B45" w14:textId="62E71D4E" w:rsidR="001C19FA" w:rsidRPr="007C6409" w:rsidRDefault="001C19FA" w:rsidP="0045376D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7C6409">
        <w:rPr>
          <w:rFonts w:ascii="Century Gothic" w:hAnsi="Century Gothic" w:cs="Arial"/>
          <w:b/>
          <w:sz w:val="20"/>
          <w:szCs w:val="20"/>
          <w:u w:val="single"/>
        </w:rPr>
        <w:t xml:space="preserve">Oświadczenia </w:t>
      </w:r>
      <w:r w:rsidR="00223325" w:rsidRPr="007C6409">
        <w:rPr>
          <w:rFonts w:ascii="Century Gothic" w:hAnsi="Century Gothic" w:cs="Arial"/>
          <w:b/>
          <w:sz w:val="20"/>
          <w:szCs w:val="20"/>
          <w:u w:val="single"/>
        </w:rPr>
        <w:t>W</w:t>
      </w:r>
      <w:r w:rsidRPr="007C6409">
        <w:rPr>
          <w:rFonts w:ascii="Century Gothic" w:hAnsi="Century Gothic" w:cs="Arial"/>
          <w:b/>
          <w:sz w:val="20"/>
          <w:szCs w:val="20"/>
          <w:u w:val="single"/>
        </w:rPr>
        <w:t>ykonawcy/</w:t>
      </w:r>
      <w:r w:rsidR="00223325" w:rsidRPr="007C6409">
        <w:rPr>
          <w:rFonts w:ascii="Century Gothic" w:hAnsi="Century Gothic" w:cs="Arial"/>
          <w:b/>
          <w:sz w:val="20"/>
          <w:szCs w:val="20"/>
          <w:u w:val="single"/>
        </w:rPr>
        <w:t>W</w:t>
      </w:r>
      <w:r w:rsidRPr="007C6409">
        <w:rPr>
          <w:rFonts w:ascii="Century Gothic" w:hAnsi="Century Gothic" w:cs="Arial"/>
          <w:b/>
          <w:sz w:val="20"/>
          <w:szCs w:val="20"/>
          <w:u w:val="single"/>
        </w:rPr>
        <w:t xml:space="preserve">ykonawcy wspólnie ubiegającego się o udzielenie zamówienia </w:t>
      </w:r>
    </w:p>
    <w:p w14:paraId="333FAD08" w14:textId="77777777" w:rsidR="001C19FA" w:rsidRPr="007C6409" w:rsidRDefault="001C19FA" w:rsidP="0045376D">
      <w:pPr>
        <w:spacing w:before="120" w:after="0"/>
        <w:jc w:val="center"/>
        <w:rPr>
          <w:rFonts w:ascii="Century Gothic" w:hAnsi="Century Gothic" w:cs="Arial"/>
          <w:b/>
          <w:caps/>
          <w:sz w:val="20"/>
          <w:szCs w:val="20"/>
          <w:u w:val="single"/>
        </w:rPr>
      </w:pPr>
      <w:r w:rsidRPr="007C6409">
        <w:rPr>
          <w:rFonts w:ascii="Century Gothic" w:hAnsi="Century Gothic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C6409">
        <w:rPr>
          <w:rFonts w:ascii="Century Gothic" w:hAnsi="Century Gothic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CDDD0C4" w14:textId="7BECEFE2" w:rsidR="001C19FA" w:rsidRPr="00D23A97" w:rsidRDefault="001C19FA" w:rsidP="0045376D">
      <w:pPr>
        <w:spacing w:before="240" w:after="0"/>
        <w:ind w:firstLine="709"/>
        <w:rPr>
          <w:rFonts w:ascii="Century Gothic" w:hAnsi="Century Gothic" w:cs="Arial"/>
          <w:sz w:val="20"/>
          <w:szCs w:val="20"/>
        </w:rPr>
      </w:pPr>
      <w:r w:rsidRPr="00D23A97">
        <w:rPr>
          <w:rFonts w:ascii="Century Gothic" w:hAnsi="Century Gothic" w:cs="Arial"/>
          <w:sz w:val="20"/>
          <w:szCs w:val="20"/>
        </w:rPr>
        <w:t xml:space="preserve">Na potrzeby postępowania o udzielenie zamówienia publicznego pn. </w:t>
      </w:r>
      <w:r w:rsidR="0045376D" w:rsidRPr="00D23A97">
        <w:rPr>
          <w:rFonts w:ascii="Century Gothic" w:hAnsi="Century Gothic" w:cstheme="minorHAnsi"/>
          <w:b/>
          <w:i/>
          <w:sz w:val="20"/>
          <w:szCs w:val="20"/>
        </w:rPr>
        <w:t>„</w:t>
      </w:r>
      <w:r w:rsidR="00A50E59">
        <w:rPr>
          <w:rFonts w:ascii="Century Gothic" w:hAnsi="Century Gothic" w:cstheme="minorHAnsi"/>
          <w:b/>
          <w:i/>
          <w:sz w:val="20"/>
          <w:szCs w:val="20"/>
        </w:rPr>
        <w:t>Badanie Założycielskie</w:t>
      </w:r>
      <w:r w:rsidR="0045376D" w:rsidRPr="00D23A97">
        <w:rPr>
          <w:rFonts w:ascii="Century Gothic" w:hAnsi="Century Gothic" w:cstheme="minorHAnsi"/>
          <w:b/>
          <w:i/>
          <w:sz w:val="20"/>
          <w:szCs w:val="20"/>
        </w:rPr>
        <w:t>”</w:t>
      </w:r>
      <w:r w:rsidR="00223325" w:rsidRPr="00D23A97">
        <w:rPr>
          <w:rFonts w:ascii="Century Gothic" w:hAnsi="Century Gothic" w:cstheme="minorHAnsi"/>
          <w:i/>
          <w:sz w:val="20"/>
          <w:szCs w:val="20"/>
        </w:rPr>
        <w:t>,</w:t>
      </w:r>
      <w:r w:rsidR="00E20856">
        <w:rPr>
          <w:rFonts w:ascii="Century Gothic" w:hAnsi="Century Gothic" w:cstheme="minorHAnsi"/>
          <w:i/>
          <w:sz w:val="20"/>
          <w:szCs w:val="20"/>
        </w:rPr>
        <w:t xml:space="preserve"> znak sprawy: KIM</w:t>
      </w:r>
      <w:r w:rsidR="003E1FE8">
        <w:rPr>
          <w:rFonts w:ascii="Century Gothic" w:hAnsi="Century Gothic" w:cstheme="minorHAnsi"/>
          <w:i/>
          <w:sz w:val="20"/>
          <w:szCs w:val="20"/>
        </w:rPr>
        <w:t>1/</w:t>
      </w:r>
      <w:r w:rsidR="00A93A1F">
        <w:rPr>
          <w:rFonts w:ascii="Century Gothic" w:hAnsi="Century Gothic" w:cstheme="minorHAnsi"/>
          <w:i/>
          <w:sz w:val="20"/>
          <w:szCs w:val="20"/>
        </w:rPr>
        <w:t>2023</w:t>
      </w:r>
      <w:r w:rsidR="00E20856">
        <w:rPr>
          <w:rFonts w:ascii="Century Gothic" w:hAnsi="Century Gothic" w:cstheme="minorHAnsi"/>
          <w:i/>
          <w:sz w:val="20"/>
          <w:szCs w:val="20"/>
        </w:rPr>
        <w:t>,</w:t>
      </w:r>
      <w:r w:rsidR="00223325" w:rsidRPr="00D23A97">
        <w:rPr>
          <w:rFonts w:ascii="Century Gothic" w:hAnsi="Century Gothic" w:cstheme="minorHAnsi"/>
          <w:i/>
          <w:sz w:val="20"/>
          <w:szCs w:val="20"/>
        </w:rPr>
        <w:t xml:space="preserve"> </w:t>
      </w:r>
      <w:r w:rsidRPr="00D23A97">
        <w:rPr>
          <w:rFonts w:ascii="Century Gothic" w:hAnsi="Century Gothic" w:cs="Arial"/>
          <w:sz w:val="20"/>
          <w:szCs w:val="20"/>
        </w:rPr>
        <w:t xml:space="preserve">prowadzonego przez </w:t>
      </w:r>
      <w:r w:rsidR="00E06387" w:rsidRPr="00D23A97">
        <w:rPr>
          <w:rFonts w:ascii="Century Gothic" w:hAnsi="Century Gothic" w:cs="Arial"/>
          <w:b/>
          <w:bCs/>
          <w:sz w:val="20"/>
          <w:szCs w:val="20"/>
        </w:rPr>
        <w:t>Krajowy Instytut Mediów</w:t>
      </w:r>
      <w:r w:rsidRPr="00D23A97">
        <w:rPr>
          <w:rFonts w:ascii="Century Gothic" w:hAnsi="Century Gothic" w:cs="Arial"/>
          <w:i/>
          <w:sz w:val="20"/>
          <w:szCs w:val="20"/>
        </w:rPr>
        <w:t xml:space="preserve">, </w:t>
      </w:r>
      <w:r w:rsidRPr="00D23A97">
        <w:rPr>
          <w:rFonts w:ascii="Century Gothic" w:hAnsi="Century Gothic" w:cs="Arial"/>
          <w:sz w:val="20"/>
          <w:szCs w:val="20"/>
        </w:rPr>
        <w:t>oświadczam, co następuje:</w:t>
      </w:r>
    </w:p>
    <w:p w14:paraId="549EC645" w14:textId="77777777" w:rsidR="001C19FA" w:rsidRPr="00D23A97" w:rsidRDefault="001C19FA" w:rsidP="0045376D">
      <w:pPr>
        <w:shd w:val="clear" w:color="auto" w:fill="BFBFBF" w:themeFill="background1" w:themeFillShade="BF"/>
        <w:spacing w:before="360" w:after="0"/>
        <w:rPr>
          <w:rFonts w:ascii="Century Gothic" w:hAnsi="Century Gothic" w:cs="Arial"/>
          <w:b/>
          <w:sz w:val="20"/>
          <w:szCs w:val="20"/>
        </w:rPr>
      </w:pPr>
      <w:r w:rsidRPr="00D23A97">
        <w:rPr>
          <w:rFonts w:ascii="Century Gothic" w:hAnsi="Century Gothic" w:cs="Arial"/>
          <w:b/>
          <w:sz w:val="20"/>
          <w:szCs w:val="20"/>
        </w:rPr>
        <w:t>OŚWIADCZENIA DOTYCZĄCE WYKONAWCY:</w:t>
      </w:r>
    </w:p>
    <w:p w14:paraId="6A292173" w14:textId="77777777" w:rsidR="001C19FA" w:rsidRPr="00D23A97" w:rsidRDefault="001C19FA" w:rsidP="008A45A7">
      <w:pPr>
        <w:pStyle w:val="Akapitzlist"/>
        <w:numPr>
          <w:ilvl w:val="0"/>
          <w:numId w:val="29"/>
        </w:numPr>
        <w:spacing w:before="360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D23A97">
        <w:rPr>
          <w:rFonts w:ascii="Century Gothic" w:hAnsi="Century Gothic" w:cs="Arial"/>
          <w:sz w:val="20"/>
          <w:szCs w:val="20"/>
        </w:rPr>
        <w:t xml:space="preserve">Oświadczam, że nie podlegam wykluczeniu z postępowania na podstawie </w:t>
      </w:r>
      <w:r w:rsidRPr="00D23A97">
        <w:rPr>
          <w:rFonts w:ascii="Century Gothic" w:hAnsi="Century Gothic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23A97">
        <w:rPr>
          <w:rStyle w:val="Odwoanieprzypisudolnego"/>
          <w:rFonts w:ascii="Century Gothic" w:hAnsi="Century Gothic" w:cs="Arial"/>
          <w:szCs w:val="20"/>
        </w:rPr>
        <w:footnoteReference w:id="12"/>
      </w:r>
    </w:p>
    <w:p w14:paraId="46F5378E" w14:textId="77777777" w:rsidR="001C19FA" w:rsidRPr="007C6409" w:rsidRDefault="001C19FA" w:rsidP="008A45A7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Century Gothic" w:hAnsi="Century Gothic" w:cs="Arial"/>
          <w:b/>
          <w:bCs/>
        </w:rPr>
      </w:pPr>
      <w:r w:rsidRPr="00D23A97">
        <w:rPr>
          <w:rFonts w:ascii="Century Gothic" w:hAnsi="Century Gothic" w:cs="Arial"/>
        </w:rPr>
        <w:lastRenderedPageBreak/>
        <w:t xml:space="preserve">Oświadczam, że nie zachodzą w stosunku do mnie przesłanki wykluczenia z postępowania na podstawie art. </w:t>
      </w:r>
      <w:r w:rsidRPr="00D23A97">
        <w:rPr>
          <w:rFonts w:ascii="Century Gothic" w:hAnsi="Century Gothic" w:cs="Arial"/>
          <w:color w:val="222222"/>
        </w:rPr>
        <w:t>7 ust. 1 ustawy z dnia 13 kwietnia 2022 r.</w:t>
      </w:r>
      <w:r w:rsidRPr="00D23A97">
        <w:rPr>
          <w:rFonts w:ascii="Century Gothic" w:hAnsi="Century Gothic" w:cs="Arial"/>
          <w:i/>
          <w:iCs/>
          <w:color w:val="222222"/>
        </w:rPr>
        <w:t xml:space="preserve"> o szczególnych rozwiązaniach w</w:t>
      </w:r>
      <w:r w:rsidRPr="007C6409">
        <w:rPr>
          <w:rFonts w:ascii="Century Gothic" w:hAnsi="Century Gothic" w:cs="Arial"/>
          <w:i/>
          <w:iCs/>
          <w:color w:val="222222"/>
        </w:rPr>
        <w:t xml:space="preserve"> zakresie przeciwdziałania wspieraniu agresji na Ukrainę oraz służących ochronie bezpieczeństwa narodowego </w:t>
      </w:r>
      <w:r w:rsidRPr="007C6409">
        <w:rPr>
          <w:rFonts w:ascii="Century Gothic" w:hAnsi="Century Gothic" w:cs="Arial"/>
          <w:color w:val="222222"/>
        </w:rPr>
        <w:t>(Dz. U. poz. 835)</w:t>
      </w:r>
      <w:r w:rsidRPr="007C6409">
        <w:rPr>
          <w:rFonts w:ascii="Century Gothic" w:hAnsi="Century Gothic" w:cs="Arial"/>
          <w:i/>
          <w:iCs/>
          <w:color w:val="222222"/>
        </w:rPr>
        <w:t>.</w:t>
      </w:r>
      <w:r w:rsidRPr="007C6409">
        <w:rPr>
          <w:rStyle w:val="Odwoanieprzypisudolnego"/>
          <w:rFonts w:ascii="Century Gothic" w:hAnsi="Century Gothic" w:cs="Arial"/>
          <w:color w:val="222222"/>
        </w:rPr>
        <w:footnoteReference w:id="13"/>
      </w:r>
    </w:p>
    <w:p w14:paraId="48612950" w14:textId="77777777" w:rsidR="001C19FA" w:rsidRPr="007C6409" w:rsidRDefault="001C19FA" w:rsidP="0045376D">
      <w:pPr>
        <w:shd w:val="clear" w:color="auto" w:fill="BFBFBF" w:themeFill="background1" w:themeFillShade="BF"/>
        <w:spacing w:before="24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7C6409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527ABD06" w14:textId="59AF35BB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bookmarkStart w:id="47" w:name="_Hlk99016800"/>
      <w:r w:rsidRPr="007C6409">
        <w:rPr>
          <w:rFonts w:ascii="Century Gothic" w:hAnsi="Century Gothic" w:cs="Arial"/>
          <w:color w:val="0070C0"/>
          <w:sz w:val="20"/>
          <w:szCs w:val="20"/>
        </w:rPr>
        <w:t>[UWAGA</w:t>
      </w:r>
      <w:r w:rsidRPr="007C6409">
        <w:rPr>
          <w:rFonts w:ascii="Century Gothic" w:hAnsi="Century Gothic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C6409">
        <w:rPr>
          <w:rFonts w:ascii="Century Gothic" w:hAnsi="Century Gothic" w:cs="Arial"/>
          <w:color w:val="0070C0"/>
          <w:sz w:val="20"/>
          <w:szCs w:val="20"/>
        </w:rPr>
        <w:t>]</w:t>
      </w:r>
      <w:bookmarkEnd w:id="47"/>
    </w:p>
    <w:p w14:paraId="49B27CA6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7C6409">
        <w:rPr>
          <w:rFonts w:ascii="Century Gothic" w:hAnsi="Century Gothic" w:cs="Arial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="Arial"/>
          <w:sz w:val="20"/>
          <w:szCs w:val="20"/>
        </w:rPr>
        <w:t xml:space="preserve">. </w:t>
      </w:r>
      <w:bookmarkStart w:id="48" w:name="_Hlk99005462"/>
      <w:r w:rsidRPr="007C6409">
        <w:rPr>
          <w:rFonts w:ascii="Century Gothic" w:hAnsi="Century Gothic" w:cs="Arial"/>
          <w:i/>
          <w:sz w:val="20"/>
          <w:szCs w:val="20"/>
        </w:rPr>
        <w:t xml:space="preserve">(wskazać </w:t>
      </w:r>
      <w:bookmarkEnd w:id="48"/>
      <w:r w:rsidRPr="007C6409">
        <w:rPr>
          <w:rFonts w:ascii="Century Gothic" w:hAnsi="Century Gothic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C6409">
        <w:rPr>
          <w:rFonts w:ascii="Century Gothic" w:hAnsi="Century Gothic" w:cs="Arial"/>
          <w:sz w:val="20"/>
          <w:szCs w:val="20"/>
        </w:rPr>
        <w:t xml:space="preserve"> polegam na zdolnościach lub sytuacji następującego podmiotu udostępniającego zasoby: </w:t>
      </w:r>
      <w:bookmarkStart w:id="49" w:name="_Hlk99014455"/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………………………………………………………………………...………………………………</w:t>
      </w:r>
      <w:proofErr w:type="gramStart"/>
      <w:r w:rsidRPr="007C6409">
        <w:rPr>
          <w:rFonts w:ascii="Century Gothic" w:hAnsi="Century Gothic" w:cs="Arial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="Arial"/>
          <w:sz w:val="20"/>
          <w:szCs w:val="20"/>
        </w:rPr>
        <w:t>…</w:t>
      </w:r>
      <w:r w:rsidRPr="007C6409">
        <w:rPr>
          <w:rFonts w:ascii="Century Gothic" w:hAnsi="Century Gothic" w:cs="Arial"/>
          <w:i/>
          <w:sz w:val="20"/>
          <w:szCs w:val="20"/>
        </w:rPr>
        <w:t xml:space="preserve"> </w:t>
      </w:r>
      <w:bookmarkEnd w:id="49"/>
      <w:r w:rsidRPr="007C6409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  <w:r w:rsidRPr="007C6409">
        <w:rPr>
          <w:rFonts w:ascii="Century Gothic" w:hAnsi="Century Gothic" w:cs="Arial"/>
          <w:sz w:val="20"/>
          <w:szCs w:val="20"/>
        </w:rPr>
        <w:t>,</w:t>
      </w:r>
      <w:r w:rsidRPr="007C6409">
        <w:rPr>
          <w:rFonts w:ascii="Century Gothic" w:hAnsi="Century Gothic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7C6409">
        <w:rPr>
          <w:rFonts w:ascii="Century Gothic" w:hAnsi="Century Gothic" w:cs="Arial"/>
          <w:i/>
          <w:sz w:val="20"/>
          <w:szCs w:val="20"/>
        </w:rPr>
        <w:t>(określić odpowiedni zakres udostępnianych zasobów dla wskazanego podmiotu)</w:t>
      </w:r>
      <w:r w:rsidRPr="007C6409">
        <w:rPr>
          <w:rFonts w:ascii="Century Gothic" w:hAnsi="Century Gothic" w:cs="Arial"/>
          <w:iCs/>
          <w:sz w:val="20"/>
          <w:szCs w:val="20"/>
        </w:rPr>
        <w:t>,</w:t>
      </w:r>
      <w:r w:rsidRPr="007C6409">
        <w:rPr>
          <w:rFonts w:ascii="Century Gothic" w:hAnsi="Century Gothic" w:cs="Arial"/>
          <w:i/>
          <w:sz w:val="20"/>
          <w:szCs w:val="20"/>
        </w:rPr>
        <w:br/>
      </w:r>
      <w:r w:rsidRPr="007C6409">
        <w:rPr>
          <w:rFonts w:ascii="Century Gothic" w:hAnsi="Century Gothic" w:cs="Arial"/>
          <w:sz w:val="20"/>
          <w:szCs w:val="20"/>
        </w:rPr>
        <w:t xml:space="preserve">co odpowiada ponad 10% wartości przedmiotowego zamówienia. </w:t>
      </w:r>
    </w:p>
    <w:p w14:paraId="5F64D49A" w14:textId="77777777" w:rsidR="001C19FA" w:rsidRPr="007C6409" w:rsidRDefault="001C19FA" w:rsidP="0045376D">
      <w:pPr>
        <w:shd w:val="clear" w:color="auto" w:fill="BFBFBF" w:themeFill="background1" w:themeFillShade="BF"/>
        <w:spacing w:before="24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OŚWIADCZENIE DOTYCZĄCE PODWYKONAWCY, NA KTÓREGO PRZYPADA PONAD 10% WARTOŚCI ZAMÓWIENIA:</w:t>
      </w:r>
    </w:p>
    <w:p w14:paraId="3A3D1227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color w:val="0070C0"/>
          <w:sz w:val="20"/>
          <w:szCs w:val="20"/>
        </w:rPr>
        <w:t>[UWAGA</w:t>
      </w:r>
      <w:r w:rsidRPr="007C6409">
        <w:rPr>
          <w:rFonts w:ascii="Century Gothic" w:hAnsi="Century Gothic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C6409">
        <w:rPr>
          <w:rFonts w:ascii="Century Gothic" w:hAnsi="Century Gothic" w:cs="Arial"/>
          <w:color w:val="0070C0"/>
          <w:sz w:val="20"/>
          <w:szCs w:val="20"/>
        </w:rPr>
        <w:t>]</w:t>
      </w:r>
    </w:p>
    <w:p w14:paraId="53EE45D2" w14:textId="4DF55DE2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7C6409">
        <w:rPr>
          <w:rFonts w:ascii="Century Gothic" w:hAnsi="Century Gothic" w:cs="Arial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="Arial"/>
          <w:sz w:val="20"/>
          <w:szCs w:val="20"/>
        </w:rPr>
        <w:t xml:space="preserve">………..….…… </w:t>
      </w:r>
      <w:r w:rsidRPr="007C6409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  <w:r w:rsidRPr="007C6409">
        <w:rPr>
          <w:rFonts w:ascii="Century Gothic" w:hAnsi="Century Gothic" w:cs="Arial"/>
          <w:sz w:val="20"/>
          <w:szCs w:val="20"/>
        </w:rPr>
        <w:t>,</w:t>
      </w:r>
      <w:r w:rsidRPr="007C6409">
        <w:rPr>
          <w:rFonts w:ascii="Century Gothic" w:hAnsi="Century Gothic" w:cs="Arial"/>
          <w:sz w:val="20"/>
          <w:szCs w:val="20"/>
        </w:rPr>
        <w:br/>
        <w:t xml:space="preserve">nie zachodzą podstawy wykluczenia z postępowania o udzielenie zamówienia przewidziane </w:t>
      </w:r>
      <w:r w:rsidR="00B41949" w:rsidRPr="007C6409">
        <w:rPr>
          <w:rFonts w:ascii="Century Gothic" w:hAnsi="Century Gothic" w:cs="Arial"/>
          <w:sz w:val="20"/>
          <w:szCs w:val="20"/>
        </w:rPr>
        <w:t>w art.</w:t>
      </w:r>
      <w:r w:rsidRPr="007C6409">
        <w:rPr>
          <w:rFonts w:ascii="Century Gothic" w:hAnsi="Century Gothic" w:cs="Arial"/>
          <w:sz w:val="20"/>
          <w:szCs w:val="20"/>
        </w:rPr>
        <w:t>  5k rozporządzenia 833/2014 w brzmieniu nadanym rozporządzeniem 2022/576.</w:t>
      </w:r>
    </w:p>
    <w:p w14:paraId="76F97974" w14:textId="77777777" w:rsidR="001C19FA" w:rsidRPr="007C6409" w:rsidRDefault="001C19FA" w:rsidP="0045376D">
      <w:pPr>
        <w:shd w:val="clear" w:color="auto" w:fill="BFBFBF" w:themeFill="background1" w:themeFillShade="BF"/>
        <w:spacing w:before="24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OŚWIADCZENIE DOTYCZĄCE DOSTAWCY, NA KTÓREGO PRZYPADA PONAD 10% WARTOŚCI ZAMÓWIENIA:</w:t>
      </w:r>
    </w:p>
    <w:p w14:paraId="5BB5541F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color w:val="0070C0"/>
          <w:sz w:val="20"/>
          <w:szCs w:val="20"/>
        </w:rPr>
        <w:t>[UWAGA</w:t>
      </w:r>
      <w:r w:rsidRPr="007C6409">
        <w:rPr>
          <w:rFonts w:ascii="Century Gothic" w:hAnsi="Century Gothic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C6409">
        <w:rPr>
          <w:rFonts w:ascii="Century Gothic" w:hAnsi="Century Gothic" w:cs="Arial"/>
          <w:color w:val="0070C0"/>
          <w:sz w:val="20"/>
          <w:szCs w:val="20"/>
        </w:rPr>
        <w:t>]</w:t>
      </w:r>
    </w:p>
    <w:p w14:paraId="56690233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  <w:r w:rsidRPr="007C6409">
        <w:rPr>
          <w:rFonts w:ascii="Century Gothic" w:hAnsi="Century Gothic" w:cs="Arial"/>
          <w:sz w:val="20"/>
          <w:szCs w:val="20"/>
        </w:rPr>
        <w:lastRenderedPageBreak/>
        <w:t>…………………………………………………………………………………………</w:t>
      </w:r>
      <w:proofErr w:type="gramStart"/>
      <w:r w:rsidRPr="007C6409">
        <w:rPr>
          <w:rFonts w:ascii="Century Gothic" w:hAnsi="Century Gothic" w:cs="Arial"/>
          <w:sz w:val="20"/>
          <w:szCs w:val="20"/>
        </w:rPr>
        <w:t>…….</w:t>
      </w:r>
      <w:proofErr w:type="gramEnd"/>
      <w:r w:rsidRPr="007C6409">
        <w:rPr>
          <w:rFonts w:ascii="Century Gothic" w:hAnsi="Century Gothic" w:cs="Arial"/>
          <w:sz w:val="20"/>
          <w:szCs w:val="20"/>
        </w:rPr>
        <w:t xml:space="preserve">………..….…… </w:t>
      </w:r>
      <w:r w:rsidRPr="007C6409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  <w:r w:rsidRPr="007C6409">
        <w:rPr>
          <w:rFonts w:ascii="Century Gothic" w:hAnsi="Century Gothic" w:cs="Arial"/>
          <w:sz w:val="20"/>
          <w:szCs w:val="20"/>
        </w:rPr>
        <w:t>,</w:t>
      </w:r>
      <w:r w:rsidRPr="007C6409">
        <w:rPr>
          <w:rFonts w:ascii="Century Gothic" w:hAnsi="Century Gothic" w:cs="Arial"/>
          <w:sz w:val="20"/>
          <w:szCs w:val="20"/>
        </w:rPr>
        <w:br/>
        <w:t xml:space="preserve">nie zachodzą podstawy wykluczenia z postępowania o udzielenie zamówienia przewidziane </w:t>
      </w:r>
      <w:proofErr w:type="gramStart"/>
      <w:r w:rsidRPr="007C6409">
        <w:rPr>
          <w:rFonts w:ascii="Century Gothic" w:hAnsi="Century Gothic" w:cs="Arial"/>
          <w:sz w:val="20"/>
          <w:szCs w:val="20"/>
        </w:rPr>
        <w:t>w  art.</w:t>
      </w:r>
      <w:proofErr w:type="gramEnd"/>
      <w:r w:rsidRPr="007C6409">
        <w:rPr>
          <w:rFonts w:ascii="Century Gothic" w:hAnsi="Century Gothic" w:cs="Arial"/>
          <w:sz w:val="20"/>
          <w:szCs w:val="20"/>
        </w:rPr>
        <w:t>  5k rozporządzenia 833/2014 w brzmieniu nadanym rozporządzeniem 2022/576.</w:t>
      </w:r>
    </w:p>
    <w:p w14:paraId="15864FAC" w14:textId="77777777" w:rsidR="001C19FA" w:rsidRPr="007C6409" w:rsidRDefault="001C19FA" w:rsidP="0045376D">
      <w:pPr>
        <w:spacing w:after="0"/>
        <w:ind w:left="5664" w:firstLine="708"/>
        <w:rPr>
          <w:rFonts w:ascii="Century Gothic" w:hAnsi="Century Gothic" w:cs="Arial"/>
          <w:i/>
          <w:sz w:val="20"/>
          <w:szCs w:val="20"/>
        </w:rPr>
      </w:pPr>
    </w:p>
    <w:p w14:paraId="5CAB3799" w14:textId="77777777" w:rsidR="001C19FA" w:rsidRPr="007C6409" w:rsidRDefault="001C19FA" w:rsidP="0045376D">
      <w:pPr>
        <w:shd w:val="clear" w:color="auto" w:fill="BFBFBF" w:themeFill="background1" w:themeFillShade="BF"/>
        <w:spacing w:before="240"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OŚWIADCZENIE DOTYCZĄCE PODANYCH INFORMACJI:</w:t>
      </w:r>
    </w:p>
    <w:p w14:paraId="2F80D8AD" w14:textId="77777777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7D05347E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 xml:space="preserve">Oświadczam, że wszystkie informacje podane w powyższych oświadczeniach są aktualne </w:t>
      </w:r>
      <w:r w:rsidRPr="007C6409">
        <w:rPr>
          <w:rFonts w:ascii="Century Gothic" w:hAnsi="Century Gothic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BBBC933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</w:p>
    <w:p w14:paraId="7E227414" w14:textId="77777777" w:rsidR="001C19FA" w:rsidRPr="007C6409" w:rsidRDefault="001C19FA" w:rsidP="0045376D">
      <w:pPr>
        <w:shd w:val="clear" w:color="auto" w:fill="BFBFBF" w:themeFill="background1" w:themeFillShade="BF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INFORMACJA DOTYCZĄCA DOSTĘPU DO PODMIOTOWYCH ŚRODKÓW DOWODOWYCH:</w:t>
      </w:r>
    </w:p>
    <w:p w14:paraId="0ACC1935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 w:cs="Arial"/>
          <w:sz w:val="20"/>
          <w:szCs w:val="20"/>
        </w:rPr>
        <w:t>dane umożliwiające dostęp do tych środków:</w:t>
      </w:r>
      <w:r w:rsidRPr="007C6409">
        <w:rPr>
          <w:rFonts w:ascii="Century Gothic" w:hAnsi="Century Gothic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52EFB622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12B12D0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C7D94F1" w14:textId="77777777" w:rsidR="001C19FA" w:rsidRPr="007C6409" w:rsidRDefault="001C19FA" w:rsidP="0045376D">
      <w:pPr>
        <w:spacing w:after="0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8C7EA84" w14:textId="77777777" w:rsidR="001C19FA" w:rsidRPr="007C6409" w:rsidRDefault="001C19FA" w:rsidP="0045376D">
      <w:pPr>
        <w:spacing w:after="0"/>
        <w:rPr>
          <w:rFonts w:ascii="Century Gothic" w:hAnsi="Century Gothic" w:cs="Arial"/>
          <w:i/>
          <w:sz w:val="20"/>
          <w:szCs w:val="20"/>
        </w:rPr>
      </w:pPr>
    </w:p>
    <w:p w14:paraId="287CCBA8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</w:p>
    <w:p w14:paraId="569DAFB1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  <w:t>…………………………………….</w:t>
      </w:r>
    </w:p>
    <w:p w14:paraId="7A69F3F6" w14:textId="663C4EE7" w:rsidR="0025533A" w:rsidRDefault="001C19FA" w:rsidP="002D62C1">
      <w:pPr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i/>
          <w:sz w:val="20"/>
          <w:szCs w:val="20"/>
        </w:rPr>
        <w:tab/>
        <w:t xml:space="preserve">Data; </w:t>
      </w:r>
      <w:bookmarkStart w:id="50" w:name="_Hlk102639179"/>
      <w:r w:rsidRPr="007C6409">
        <w:rPr>
          <w:rFonts w:ascii="Century Gothic" w:hAnsi="Century Gothic" w:cs="Arial"/>
          <w:i/>
          <w:sz w:val="20"/>
          <w:szCs w:val="20"/>
        </w:rPr>
        <w:t xml:space="preserve">kwalifikowany podpis elektroniczny </w:t>
      </w:r>
      <w:bookmarkEnd w:id="50"/>
    </w:p>
    <w:p w14:paraId="61E4D8A2" w14:textId="77777777" w:rsidR="0025533A" w:rsidRDefault="0025533A">
      <w:pPr>
        <w:spacing w:after="160" w:line="259" w:lineRule="auto"/>
        <w:jc w:val="left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br w:type="page"/>
      </w:r>
    </w:p>
    <w:p w14:paraId="4050EC6E" w14:textId="27B0F7BC" w:rsidR="001C19FA" w:rsidRPr="007C6409" w:rsidRDefault="001C19FA" w:rsidP="0045376D">
      <w:pPr>
        <w:spacing w:before="480" w:after="0"/>
        <w:ind w:left="7086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lastRenderedPageBreak/>
        <w:t>Załącznik nr 1</w:t>
      </w:r>
      <w:r w:rsidR="0088164A" w:rsidRPr="007C6409">
        <w:rPr>
          <w:rFonts w:ascii="Century Gothic" w:hAnsi="Century Gothic" w:cs="Arial"/>
          <w:b/>
          <w:sz w:val="20"/>
          <w:szCs w:val="20"/>
        </w:rPr>
        <w:t>1</w:t>
      </w:r>
      <w:r w:rsidRPr="007C6409">
        <w:rPr>
          <w:rFonts w:ascii="Century Gothic" w:hAnsi="Century Gothic" w:cs="Arial"/>
          <w:b/>
          <w:sz w:val="20"/>
          <w:szCs w:val="20"/>
        </w:rPr>
        <w:t xml:space="preserve"> do SWZ</w:t>
      </w:r>
    </w:p>
    <w:p w14:paraId="7B8B01E9" w14:textId="77777777" w:rsidR="001C19FA" w:rsidRPr="007C6409" w:rsidRDefault="001C19FA" w:rsidP="0045376D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</w:p>
    <w:p w14:paraId="1ED55290" w14:textId="77777777" w:rsidR="001C19FA" w:rsidRPr="007C6409" w:rsidRDefault="001C19FA" w:rsidP="0045376D">
      <w:pPr>
        <w:spacing w:before="480" w:after="0"/>
        <w:ind w:left="5245" w:firstLine="709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Zamawiający:</w:t>
      </w:r>
    </w:p>
    <w:p w14:paraId="78CD2F28" w14:textId="77777777" w:rsidR="001C19FA" w:rsidRPr="007C6409" w:rsidRDefault="001C19FA" w:rsidP="0045376D">
      <w:pPr>
        <w:ind w:left="5954"/>
        <w:rPr>
          <w:rFonts w:ascii="Century Gothic" w:hAnsi="Century Gothic" w:cs="Arial"/>
          <w:sz w:val="20"/>
          <w:szCs w:val="20"/>
        </w:rPr>
      </w:pPr>
    </w:p>
    <w:p w14:paraId="7297115B" w14:textId="77777777" w:rsidR="001C19FA" w:rsidRPr="007C6409" w:rsidRDefault="001C19FA" w:rsidP="0045376D">
      <w:pPr>
        <w:ind w:left="5954"/>
        <w:jc w:val="left"/>
        <w:rPr>
          <w:rFonts w:ascii="Century Gothic" w:hAnsi="Century Gothic" w:cs="Arial"/>
          <w:b/>
          <w:bCs/>
          <w:sz w:val="20"/>
          <w:szCs w:val="20"/>
        </w:rPr>
      </w:pPr>
      <w:r w:rsidRPr="007C6409">
        <w:rPr>
          <w:rFonts w:ascii="Century Gothic" w:hAnsi="Century Gothic" w:cs="Arial"/>
          <w:b/>
          <w:bCs/>
          <w:sz w:val="20"/>
          <w:szCs w:val="20"/>
        </w:rPr>
        <w:t>Krajowy Instytut Mediów</w:t>
      </w:r>
    </w:p>
    <w:p w14:paraId="2881CBC4" w14:textId="77777777" w:rsidR="001C19FA" w:rsidRPr="007C6409" w:rsidRDefault="001C19FA" w:rsidP="0045376D">
      <w:pPr>
        <w:pStyle w:val="Akapitzlist"/>
        <w:spacing w:beforeLines="60" w:before="144" w:afterLines="60" w:after="144"/>
        <w:ind w:left="5643" w:firstLine="311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 xml:space="preserve">ul. Wiktorska 63, </w:t>
      </w:r>
    </w:p>
    <w:p w14:paraId="1672F3D9" w14:textId="77777777" w:rsidR="001C19FA" w:rsidRPr="007C6409" w:rsidRDefault="001C19FA" w:rsidP="0045376D">
      <w:pPr>
        <w:pStyle w:val="Akapitzlist"/>
        <w:spacing w:beforeLines="60" w:before="144" w:afterLines="60" w:after="144"/>
        <w:ind w:left="5311" w:firstLine="643"/>
        <w:rPr>
          <w:rFonts w:ascii="Century Gothic" w:hAnsi="Century Gothic" w:cstheme="minorHAnsi"/>
          <w:sz w:val="20"/>
          <w:szCs w:val="20"/>
        </w:rPr>
      </w:pPr>
      <w:r w:rsidRPr="007C6409">
        <w:rPr>
          <w:rFonts w:ascii="Century Gothic" w:hAnsi="Century Gothic" w:cstheme="minorHAnsi"/>
          <w:sz w:val="20"/>
          <w:szCs w:val="20"/>
        </w:rPr>
        <w:t>02-587 Warszawa</w:t>
      </w:r>
    </w:p>
    <w:p w14:paraId="530196E9" w14:textId="11324F82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Podmiot udostępniający zasoby:</w:t>
      </w:r>
    </w:p>
    <w:p w14:paraId="5220DDCE" w14:textId="77777777" w:rsidR="00223325" w:rsidRPr="007C6409" w:rsidRDefault="00223325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B4624E4" w14:textId="77777777" w:rsidR="00223325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FD03F76" w14:textId="77777777" w:rsidR="00223325" w:rsidRPr="007C6409" w:rsidRDefault="00223325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</w:p>
    <w:p w14:paraId="7F0742A1" w14:textId="6D01F992" w:rsidR="001C19FA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</w:t>
      </w:r>
      <w:r w:rsidR="00223325" w:rsidRPr="007C6409">
        <w:rPr>
          <w:rFonts w:ascii="Century Gothic" w:hAnsi="Century Gothic" w:cs="Arial"/>
          <w:sz w:val="20"/>
          <w:szCs w:val="20"/>
        </w:rPr>
        <w:t>………………</w:t>
      </w:r>
      <w:r w:rsidRPr="007C6409">
        <w:rPr>
          <w:rFonts w:ascii="Century Gothic" w:hAnsi="Century Gothic" w:cs="Arial"/>
          <w:sz w:val="20"/>
          <w:szCs w:val="20"/>
        </w:rPr>
        <w:t>…</w:t>
      </w:r>
    </w:p>
    <w:p w14:paraId="54942076" w14:textId="77777777" w:rsidR="001C19FA" w:rsidRPr="007C6409" w:rsidRDefault="001C19FA" w:rsidP="0045376D">
      <w:pPr>
        <w:ind w:right="5953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C6409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C6409">
        <w:rPr>
          <w:rFonts w:ascii="Century Gothic" w:hAnsi="Century Gothic" w:cs="Arial"/>
          <w:i/>
          <w:sz w:val="20"/>
          <w:szCs w:val="20"/>
        </w:rPr>
        <w:t>)</w:t>
      </w:r>
    </w:p>
    <w:p w14:paraId="51AE2004" w14:textId="294E1F52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7C6409">
        <w:rPr>
          <w:rFonts w:ascii="Century Gothic" w:hAnsi="Century Gothic" w:cs="Arial"/>
          <w:sz w:val="20"/>
          <w:szCs w:val="20"/>
          <w:u w:val="single"/>
        </w:rPr>
        <w:t>reprezentowany przez:</w:t>
      </w:r>
    </w:p>
    <w:p w14:paraId="3514680D" w14:textId="77777777" w:rsidR="00223325" w:rsidRPr="007C6409" w:rsidRDefault="00223325" w:rsidP="0045376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</w:p>
    <w:p w14:paraId="78F6DA34" w14:textId="77777777" w:rsidR="00223325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65D6DB39" w14:textId="77777777" w:rsidR="00223325" w:rsidRPr="007C6409" w:rsidRDefault="00223325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</w:p>
    <w:p w14:paraId="200F086E" w14:textId="311DF899" w:rsidR="001C19FA" w:rsidRPr="007C6409" w:rsidRDefault="001C19FA" w:rsidP="0045376D">
      <w:pPr>
        <w:spacing w:after="0"/>
        <w:ind w:right="5954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…………</w:t>
      </w:r>
      <w:r w:rsidR="00223325" w:rsidRPr="007C6409">
        <w:rPr>
          <w:rFonts w:ascii="Century Gothic" w:hAnsi="Century Gothic" w:cs="Arial"/>
          <w:sz w:val="20"/>
          <w:szCs w:val="20"/>
        </w:rPr>
        <w:t>………………</w:t>
      </w:r>
      <w:r w:rsidRPr="007C6409">
        <w:rPr>
          <w:rFonts w:ascii="Century Gothic" w:hAnsi="Century Gothic" w:cs="Arial"/>
          <w:sz w:val="20"/>
          <w:szCs w:val="20"/>
        </w:rPr>
        <w:t>……………………</w:t>
      </w:r>
    </w:p>
    <w:p w14:paraId="7BC328AB" w14:textId="77777777" w:rsidR="001C19FA" w:rsidRPr="007C6409" w:rsidRDefault="001C19FA" w:rsidP="0045376D">
      <w:pPr>
        <w:spacing w:after="0"/>
        <w:ind w:right="5953"/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(imię, nazwisko, stanowisko/podstawa do reprezentacji)</w:t>
      </w:r>
    </w:p>
    <w:p w14:paraId="08FC179E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</w:p>
    <w:p w14:paraId="4A22C6AA" w14:textId="77777777" w:rsidR="001C19FA" w:rsidRPr="00D23A97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332C3F6D" w14:textId="77777777" w:rsidR="001C19FA" w:rsidRPr="00D23A97" w:rsidRDefault="001C19FA" w:rsidP="0045376D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D23A97">
        <w:rPr>
          <w:rFonts w:ascii="Century Gothic" w:hAnsi="Century Gothic" w:cs="Arial"/>
          <w:b/>
          <w:sz w:val="20"/>
          <w:szCs w:val="20"/>
          <w:u w:val="single"/>
        </w:rPr>
        <w:t xml:space="preserve">Oświadczenia podmiotu udostępniającego zasoby </w:t>
      </w:r>
    </w:p>
    <w:p w14:paraId="438A0001" w14:textId="77777777" w:rsidR="001C19FA" w:rsidRPr="00D23A97" w:rsidRDefault="001C19FA" w:rsidP="0045376D">
      <w:pPr>
        <w:spacing w:before="120" w:after="0"/>
        <w:jc w:val="center"/>
        <w:rPr>
          <w:rFonts w:ascii="Century Gothic" w:hAnsi="Century Gothic" w:cs="Arial"/>
          <w:b/>
          <w:caps/>
          <w:sz w:val="20"/>
          <w:szCs w:val="20"/>
          <w:u w:val="single"/>
        </w:rPr>
      </w:pPr>
      <w:r w:rsidRPr="00D23A97">
        <w:rPr>
          <w:rFonts w:ascii="Century Gothic" w:hAnsi="Century Gothic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23A97">
        <w:rPr>
          <w:rFonts w:ascii="Century Gothic" w:hAnsi="Century Gothic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02F042D" w14:textId="59CCC26C" w:rsidR="001C19FA" w:rsidRPr="007C6409" w:rsidRDefault="001C19FA" w:rsidP="0045376D">
      <w:pPr>
        <w:spacing w:before="240" w:after="0"/>
        <w:ind w:firstLine="709"/>
        <w:rPr>
          <w:rFonts w:ascii="Century Gothic" w:hAnsi="Century Gothic" w:cs="Arial"/>
          <w:sz w:val="20"/>
          <w:szCs w:val="20"/>
        </w:rPr>
      </w:pPr>
      <w:r w:rsidRPr="00D23A97">
        <w:rPr>
          <w:rFonts w:ascii="Century Gothic" w:hAnsi="Century Gothic" w:cs="Arial"/>
          <w:sz w:val="20"/>
          <w:szCs w:val="20"/>
        </w:rPr>
        <w:t xml:space="preserve">Na potrzeby postępowania o udzielenie zamówienia publicznego pn. </w:t>
      </w:r>
      <w:r w:rsidR="00E06387" w:rsidRPr="00D23A97">
        <w:rPr>
          <w:rFonts w:ascii="Century Gothic" w:hAnsi="Century Gothic" w:cstheme="minorHAnsi"/>
          <w:b/>
          <w:i/>
          <w:sz w:val="20"/>
          <w:szCs w:val="20"/>
        </w:rPr>
        <w:t>„</w:t>
      </w:r>
      <w:r w:rsidR="00A50E59">
        <w:rPr>
          <w:rFonts w:ascii="Century Gothic" w:hAnsi="Century Gothic" w:cstheme="minorHAnsi"/>
          <w:b/>
          <w:i/>
          <w:sz w:val="20"/>
          <w:szCs w:val="20"/>
        </w:rPr>
        <w:t>Badanie Założycielskie</w:t>
      </w:r>
      <w:r w:rsidR="00E06387" w:rsidRPr="00D23A97">
        <w:rPr>
          <w:rFonts w:ascii="Century Gothic" w:hAnsi="Century Gothic" w:cstheme="minorHAnsi"/>
          <w:b/>
          <w:i/>
          <w:sz w:val="20"/>
          <w:szCs w:val="20"/>
        </w:rPr>
        <w:t>”</w:t>
      </w:r>
      <w:r w:rsidRPr="00D23A97">
        <w:rPr>
          <w:rFonts w:ascii="Century Gothic" w:hAnsi="Century Gothic" w:cs="Arial"/>
          <w:sz w:val="20"/>
          <w:szCs w:val="20"/>
        </w:rPr>
        <w:t>,</w:t>
      </w:r>
      <w:r w:rsidRPr="00D23A97">
        <w:rPr>
          <w:rFonts w:ascii="Century Gothic" w:hAnsi="Century Gothic" w:cs="Arial"/>
          <w:i/>
          <w:sz w:val="20"/>
          <w:szCs w:val="20"/>
        </w:rPr>
        <w:t xml:space="preserve"> </w:t>
      </w:r>
      <w:r w:rsidR="00E20856">
        <w:rPr>
          <w:rFonts w:ascii="Century Gothic" w:hAnsi="Century Gothic" w:cs="Arial"/>
          <w:i/>
          <w:sz w:val="20"/>
          <w:szCs w:val="20"/>
        </w:rPr>
        <w:t>znak sprawy: KIM</w:t>
      </w:r>
      <w:r w:rsidR="003E1FE8">
        <w:rPr>
          <w:rFonts w:ascii="Century Gothic" w:hAnsi="Century Gothic" w:cs="Arial"/>
          <w:i/>
          <w:sz w:val="20"/>
          <w:szCs w:val="20"/>
        </w:rPr>
        <w:t>1/</w:t>
      </w:r>
      <w:r w:rsidR="00A93A1F">
        <w:rPr>
          <w:rFonts w:ascii="Century Gothic" w:hAnsi="Century Gothic" w:cs="Arial"/>
          <w:i/>
          <w:sz w:val="20"/>
          <w:szCs w:val="20"/>
        </w:rPr>
        <w:t>2023</w:t>
      </w:r>
      <w:r w:rsidR="00E20856">
        <w:rPr>
          <w:rFonts w:ascii="Century Gothic" w:hAnsi="Century Gothic" w:cs="Arial"/>
          <w:i/>
          <w:sz w:val="20"/>
          <w:szCs w:val="20"/>
        </w:rPr>
        <w:t xml:space="preserve"> </w:t>
      </w:r>
      <w:r w:rsidRPr="00D23A97">
        <w:rPr>
          <w:rFonts w:ascii="Century Gothic" w:hAnsi="Century Gothic" w:cs="Arial"/>
          <w:sz w:val="20"/>
          <w:szCs w:val="20"/>
        </w:rPr>
        <w:t xml:space="preserve">prowadzonego przez </w:t>
      </w:r>
      <w:r w:rsidR="00E06387" w:rsidRPr="00D23A97">
        <w:rPr>
          <w:rFonts w:ascii="Century Gothic" w:hAnsi="Century Gothic" w:cs="Arial"/>
          <w:b/>
          <w:bCs/>
          <w:sz w:val="20"/>
          <w:szCs w:val="20"/>
        </w:rPr>
        <w:t>Krajowy Instytut Mediów</w:t>
      </w:r>
      <w:r w:rsidRPr="00D23A97">
        <w:rPr>
          <w:rFonts w:ascii="Century Gothic" w:hAnsi="Century Gothic" w:cs="Arial"/>
          <w:sz w:val="20"/>
          <w:szCs w:val="20"/>
        </w:rPr>
        <w:t xml:space="preserve"> </w:t>
      </w:r>
      <w:r w:rsidRPr="00D23A97">
        <w:rPr>
          <w:rFonts w:ascii="Century Gothic" w:hAnsi="Century Gothic" w:cs="Arial"/>
          <w:i/>
          <w:sz w:val="20"/>
          <w:szCs w:val="20"/>
        </w:rPr>
        <w:t xml:space="preserve">(oznaczenie zamawiającego), </w:t>
      </w:r>
      <w:r w:rsidRPr="00D23A97">
        <w:rPr>
          <w:rFonts w:ascii="Century Gothic" w:hAnsi="Century Gothic" w:cs="Arial"/>
          <w:sz w:val="20"/>
          <w:szCs w:val="20"/>
        </w:rPr>
        <w:t>oświadczam, co następuje</w:t>
      </w:r>
      <w:r w:rsidRPr="007C6409">
        <w:rPr>
          <w:rFonts w:ascii="Century Gothic" w:hAnsi="Century Gothic" w:cs="Arial"/>
          <w:sz w:val="20"/>
          <w:szCs w:val="20"/>
        </w:rPr>
        <w:t>:</w:t>
      </w:r>
    </w:p>
    <w:p w14:paraId="46BFF5B5" w14:textId="77777777" w:rsidR="001C19FA" w:rsidRPr="007C6409" w:rsidRDefault="001C19FA" w:rsidP="0045376D">
      <w:pPr>
        <w:shd w:val="clear" w:color="auto" w:fill="BFBFBF" w:themeFill="background1" w:themeFillShade="BF"/>
        <w:spacing w:before="360"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OŚWIADCZENIA DOTYCZĄCE PODMIOTU UDOSTEPNIAJĄCEGO ZASOBY:</w:t>
      </w:r>
    </w:p>
    <w:p w14:paraId="4D4205E8" w14:textId="5F18EAEB" w:rsidR="001C19FA" w:rsidRPr="007C6409" w:rsidRDefault="001C19FA" w:rsidP="008A45A7">
      <w:pPr>
        <w:pStyle w:val="Akapitzlist"/>
        <w:numPr>
          <w:ilvl w:val="0"/>
          <w:numId w:val="30"/>
        </w:numPr>
        <w:spacing w:before="360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C6409">
        <w:rPr>
          <w:rStyle w:val="Odwoanieprzypisudolnego"/>
          <w:rFonts w:ascii="Century Gothic" w:hAnsi="Century Gothic" w:cs="Arial"/>
          <w:szCs w:val="20"/>
        </w:rPr>
        <w:footnoteReference w:id="14"/>
      </w:r>
    </w:p>
    <w:p w14:paraId="78E9775C" w14:textId="0F073BFE" w:rsidR="001C19FA" w:rsidRPr="007C6409" w:rsidRDefault="001C19FA" w:rsidP="008A45A7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Century Gothic" w:hAnsi="Century Gothic" w:cs="Arial"/>
          <w:b/>
          <w:bCs/>
        </w:rPr>
      </w:pPr>
      <w:r w:rsidRPr="007C6409">
        <w:rPr>
          <w:rFonts w:ascii="Century Gothic" w:hAnsi="Century Gothic" w:cs="Arial"/>
        </w:rPr>
        <w:lastRenderedPageBreak/>
        <w:t xml:space="preserve">Oświadczam, że nie zachodzą w stosunku do mnie przesłanki wykluczenia z postępowania na podstawie art. </w:t>
      </w:r>
      <w:r w:rsidRPr="007C6409">
        <w:rPr>
          <w:rFonts w:ascii="Century Gothic" w:hAnsi="Century Gothic" w:cs="Arial"/>
          <w:color w:val="222222"/>
        </w:rPr>
        <w:t>7 ust. 1 ustawy z dnia 13 kwietnia 2022 r.</w:t>
      </w:r>
      <w:r w:rsidRPr="007C6409">
        <w:rPr>
          <w:rFonts w:ascii="Century Gothic" w:hAnsi="Century Gothic" w:cs="Arial"/>
          <w:i/>
          <w:iCs/>
          <w:color w:val="222222"/>
        </w:rPr>
        <w:t xml:space="preserve"> o szczególnych rozwiązaniach</w:t>
      </w:r>
      <w:r w:rsidR="00223325" w:rsidRPr="007C6409">
        <w:rPr>
          <w:rFonts w:ascii="Century Gothic" w:hAnsi="Century Gothic" w:cs="Arial"/>
          <w:i/>
          <w:iCs/>
          <w:color w:val="222222"/>
        </w:rPr>
        <w:br/>
      </w:r>
      <w:r w:rsidRPr="007C6409">
        <w:rPr>
          <w:rFonts w:ascii="Century Gothic" w:hAnsi="Century Gothic" w:cs="Arial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C6409">
        <w:rPr>
          <w:rFonts w:ascii="Century Gothic" w:hAnsi="Century Gothic" w:cs="Arial"/>
          <w:color w:val="222222"/>
        </w:rPr>
        <w:t>(Dz. U. poz. 835)</w:t>
      </w:r>
      <w:r w:rsidRPr="007C6409">
        <w:rPr>
          <w:rFonts w:ascii="Century Gothic" w:hAnsi="Century Gothic" w:cs="Arial"/>
          <w:i/>
          <w:iCs/>
          <w:color w:val="222222"/>
        </w:rPr>
        <w:t>.</w:t>
      </w:r>
      <w:r w:rsidRPr="007C6409">
        <w:rPr>
          <w:rStyle w:val="Odwoanieprzypisudolnego"/>
          <w:rFonts w:ascii="Century Gothic" w:hAnsi="Century Gothic" w:cs="Arial"/>
          <w:color w:val="222222"/>
        </w:rPr>
        <w:footnoteReference w:id="15"/>
      </w:r>
    </w:p>
    <w:p w14:paraId="2F94FBB6" w14:textId="77777777" w:rsidR="001C19FA" w:rsidRPr="007C6409" w:rsidRDefault="001C19FA" w:rsidP="0045376D">
      <w:pPr>
        <w:spacing w:after="0"/>
        <w:ind w:left="5664" w:firstLine="708"/>
        <w:rPr>
          <w:rFonts w:ascii="Century Gothic" w:hAnsi="Century Gothic" w:cs="Arial"/>
          <w:i/>
          <w:sz w:val="20"/>
          <w:szCs w:val="20"/>
        </w:rPr>
      </w:pPr>
    </w:p>
    <w:p w14:paraId="01892F31" w14:textId="77777777" w:rsidR="001C19FA" w:rsidRPr="007C6409" w:rsidRDefault="001C19FA" w:rsidP="0045376D">
      <w:pPr>
        <w:shd w:val="clear" w:color="auto" w:fill="BFBFBF" w:themeFill="background1" w:themeFillShade="BF"/>
        <w:spacing w:after="0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OŚWIADCZENIE DOTYCZĄCE PODANYCH INFORMACJI:</w:t>
      </w:r>
    </w:p>
    <w:p w14:paraId="06E41584" w14:textId="77777777" w:rsidR="001C19FA" w:rsidRPr="007C6409" w:rsidRDefault="001C19FA" w:rsidP="0045376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771A0A98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 xml:space="preserve">Oświadczam, że wszystkie informacje podane w powyższych oświadczeniach są aktualne </w:t>
      </w:r>
      <w:r w:rsidRPr="007C6409">
        <w:rPr>
          <w:rFonts w:ascii="Century Gothic" w:hAnsi="Century Gothic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1563EA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</w:p>
    <w:p w14:paraId="78A6DF72" w14:textId="77777777" w:rsidR="001C19FA" w:rsidRPr="007C6409" w:rsidRDefault="001C19FA" w:rsidP="0045376D">
      <w:pPr>
        <w:shd w:val="clear" w:color="auto" w:fill="BFBFBF" w:themeFill="background1" w:themeFillShade="BF"/>
        <w:rPr>
          <w:rFonts w:ascii="Century Gothic" w:hAnsi="Century Gothic" w:cs="Arial"/>
          <w:b/>
          <w:sz w:val="20"/>
          <w:szCs w:val="20"/>
        </w:rPr>
      </w:pPr>
      <w:r w:rsidRPr="007C6409">
        <w:rPr>
          <w:rFonts w:ascii="Century Gothic" w:hAnsi="Century Gothic" w:cs="Arial"/>
          <w:b/>
          <w:sz w:val="20"/>
          <w:szCs w:val="20"/>
        </w:rPr>
        <w:t>INFORMACJA DOTYCZĄCA DOSTĘPU DO PODMIOTOWYCH ŚRODKÓW DOWODOWYCH:</w:t>
      </w:r>
    </w:p>
    <w:p w14:paraId="34D717A5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C6409">
        <w:rPr>
          <w:rFonts w:ascii="Century Gothic" w:hAnsi="Century Gothic"/>
          <w:sz w:val="20"/>
          <w:szCs w:val="20"/>
        </w:rPr>
        <w:t xml:space="preserve"> </w:t>
      </w:r>
      <w:r w:rsidRPr="007C6409">
        <w:rPr>
          <w:rFonts w:ascii="Century Gothic" w:hAnsi="Century Gothic" w:cs="Arial"/>
          <w:sz w:val="20"/>
          <w:szCs w:val="20"/>
        </w:rPr>
        <w:t>dane umożliwiające dostęp do tych środków:</w:t>
      </w:r>
    </w:p>
    <w:p w14:paraId="3AB2D8E7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A37E617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D82E7D5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04AA60" w14:textId="77777777" w:rsidR="001C19FA" w:rsidRPr="007C6409" w:rsidRDefault="001C19FA" w:rsidP="0045376D">
      <w:pPr>
        <w:spacing w:after="0"/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808F01A" w14:textId="77777777" w:rsidR="001C19FA" w:rsidRPr="007C6409" w:rsidRDefault="001C19FA" w:rsidP="0045376D">
      <w:pPr>
        <w:rPr>
          <w:rFonts w:ascii="Century Gothic" w:hAnsi="Century Gothic" w:cs="Arial"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  <w:t>…………………………………….</w:t>
      </w:r>
    </w:p>
    <w:p w14:paraId="5BF6514E" w14:textId="32E4F43E" w:rsidR="00C468B2" w:rsidRDefault="001C19FA" w:rsidP="002D62C1">
      <w:pPr>
        <w:rPr>
          <w:rFonts w:ascii="Century Gothic" w:hAnsi="Century Gothic" w:cs="Arial"/>
          <w:i/>
          <w:sz w:val="20"/>
          <w:szCs w:val="20"/>
        </w:rPr>
      </w:pP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7C6409">
        <w:rPr>
          <w:rFonts w:ascii="Century Gothic" w:hAnsi="Century Gothic" w:cs="Arial"/>
          <w:sz w:val="20"/>
          <w:szCs w:val="20"/>
        </w:rPr>
        <w:tab/>
      </w:r>
      <w:r w:rsidRPr="002D62C1">
        <w:rPr>
          <w:rFonts w:ascii="Century Gothic" w:hAnsi="Century Gothic"/>
          <w:i/>
          <w:sz w:val="20"/>
        </w:rPr>
        <w:tab/>
      </w:r>
      <w:r w:rsidRPr="007C6409">
        <w:rPr>
          <w:rFonts w:ascii="Century Gothic" w:hAnsi="Century Gothic" w:cs="Arial"/>
          <w:i/>
          <w:sz w:val="20"/>
          <w:szCs w:val="20"/>
        </w:rPr>
        <w:t xml:space="preserve">Data; kwalifikowany podpis elektroniczny </w:t>
      </w:r>
    </w:p>
    <w:p w14:paraId="147ABD80" w14:textId="43C49C36" w:rsidR="00D27159" w:rsidRDefault="00D27159" w:rsidP="002D62C1">
      <w:pPr>
        <w:rPr>
          <w:rFonts w:ascii="Century Gothic" w:hAnsi="Century Gothic" w:cs="Arial"/>
          <w:i/>
          <w:sz w:val="20"/>
          <w:szCs w:val="20"/>
        </w:rPr>
      </w:pPr>
    </w:p>
    <w:p w14:paraId="68A98CBF" w14:textId="4B896004" w:rsidR="00D27159" w:rsidRDefault="00D27159" w:rsidP="002D62C1">
      <w:pPr>
        <w:rPr>
          <w:rFonts w:ascii="Century Gothic" w:hAnsi="Century Gothic" w:cs="Arial"/>
          <w:i/>
          <w:sz w:val="20"/>
          <w:szCs w:val="20"/>
        </w:rPr>
      </w:pPr>
    </w:p>
    <w:p w14:paraId="7035511E" w14:textId="4875D9AB" w:rsidR="00D27159" w:rsidRDefault="00D27159" w:rsidP="002D62C1">
      <w:pPr>
        <w:rPr>
          <w:rFonts w:ascii="Century Gothic" w:hAnsi="Century Gothic" w:cs="Arial"/>
          <w:i/>
          <w:sz w:val="20"/>
          <w:szCs w:val="20"/>
        </w:rPr>
      </w:pPr>
    </w:p>
    <w:p w14:paraId="6C2C5301" w14:textId="7B793E0D" w:rsidR="00D27159" w:rsidRDefault="00D27159" w:rsidP="002D62C1">
      <w:pPr>
        <w:rPr>
          <w:rFonts w:ascii="Century Gothic" w:hAnsi="Century Gothic" w:cs="Arial"/>
          <w:i/>
          <w:sz w:val="20"/>
          <w:szCs w:val="20"/>
        </w:rPr>
      </w:pPr>
    </w:p>
    <w:p w14:paraId="754E801D" w14:textId="5F95E16D" w:rsidR="00D27159" w:rsidRDefault="00D27159" w:rsidP="002D62C1">
      <w:pPr>
        <w:rPr>
          <w:rFonts w:ascii="Century Gothic" w:hAnsi="Century Gothic" w:cs="Arial"/>
          <w:i/>
          <w:sz w:val="20"/>
          <w:szCs w:val="20"/>
        </w:rPr>
      </w:pPr>
    </w:p>
    <w:p w14:paraId="13F60D68" w14:textId="616D1D74" w:rsidR="00D27159" w:rsidRDefault="00D27159" w:rsidP="002D62C1">
      <w:pPr>
        <w:rPr>
          <w:rFonts w:ascii="Century Gothic" w:hAnsi="Century Gothic" w:cs="Arial"/>
          <w:i/>
          <w:sz w:val="20"/>
          <w:szCs w:val="20"/>
        </w:rPr>
      </w:pPr>
    </w:p>
    <w:p w14:paraId="320FE0B4" w14:textId="262C3302" w:rsidR="00D27159" w:rsidRDefault="00D27159">
      <w:pPr>
        <w:spacing w:after="160" w:line="259" w:lineRule="auto"/>
        <w:jc w:val="left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br w:type="page"/>
      </w:r>
    </w:p>
    <w:p w14:paraId="058D1788" w14:textId="78C3D12C" w:rsidR="00D27159" w:rsidRPr="00B62820" w:rsidRDefault="00D27159" w:rsidP="00D27159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B62820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lastRenderedPageBreak/>
        <w:t>Załącznik nr 12 do SWZ</w:t>
      </w:r>
    </w:p>
    <w:p w14:paraId="10CC6326" w14:textId="77777777" w:rsidR="00D27159" w:rsidRPr="00B62820" w:rsidRDefault="00D27159" w:rsidP="00D27159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0C0458C3" w14:textId="77777777" w:rsidR="00D27159" w:rsidRPr="00B62820" w:rsidRDefault="00D27159" w:rsidP="00D27159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B62820">
        <w:rPr>
          <w:rFonts w:ascii="Century Gothic" w:eastAsia="Times New Roman" w:hAnsi="Century Gothic" w:cstheme="minorHAnsi"/>
          <w:sz w:val="20"/>
          <w:szCs w:val="20"/>
          <w:lang w:eastAsia="pl-PL"/>
        </w:rPr>
        <w:t>..……………………………………………</w:t>
      </w:r>
    </w:p>
    <w:p w14:paraId="1DCDEDE9" w14:textId="77777777" w:rsidR="00D27159" w:rsidRPr="00B62820" w:rsidRDefault="00D27159" w:rsidP="00D27159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</w:pPr>
      <w:r w:rsidRPr="00B62820"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  <w:t>(</w:t>
      </w:r>
      <w:r w:rsidRPr="00B62820"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  <w:t>Nazwa Wykonawcy, REGON</w:t>
      </w:r>
      <w:r w:rsidRPr="00B62820"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  <w:t>)</w:t>
      </w:r>
    </w:p>
    <w:p w14:paraId="002CB88C" w14:textId="77777777" w:rsidR="00D27159" w:rsidRPr="00B62820" w:rsidRDefault="00D27159" w:rsidP="00D27159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4EB08F7A" w14:textId="77777777" w:rsidR="00D27159" w:rsidRPr="00B62820" w:rsidRDefault="00D27159" w:rsidP="00D27159">
      <w:pPr>
        <w:spacing w:after="0" w:line="276" w:lineRule="auto"/>
        <w:jc w:val="center"/>
        <w:rPr>
          <w:rFonts w:ascii="Century Gothic" w:hAnsi="Century Gothic" w:cstheme="minorHAnsi"/>
          <w:b/>
          <w:bCs/>
          <w:sz w:val="20"/>
          <w:szCs w:val="20"/>
        </w:rPr>
      </w:pPr>
    </w:p>
    <w:p w14:paraId="667D1323" w14:textId="77777777" w:rsidR="00D27159" w:rsidRPr="00B62820" w:rsidRDefault="00D27159" w:rsidP="00D27159">
      <w:pPr>
        <w:spacing w:after="0" w:line="276" w:lineRule="auto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B62820">
        <w:rPr>
          <w:rFonts w:ascii="Century Gothic" w:hAnsi="Century Gothic" w:cstheme="minorHAnsi"/>
          <w:b/>
          <w:bCs/>
          <w:sz w:val="20"/>
          <w:szCs w:val="20"/>
        </w:rPr>
        <w:t>OŚWIADCZENIE</w:t>
      </w:r>
    </w:p>
    <w:p w14:paraId="67540971" w14:textId="77777777" w:rsidR="00D27159" w:rsidRPr="00B62820" w:rsidRDefault="00D27159" w:rsidP="00D27159">
      <w:pPr>
        <w:spacing w:after="0" w:line="276" w:lineRule="auto"/>
        <w:jc w:val="center"/>
        <w:rPr>
          <w:rFonts w:ascii="Century Gothic" w:hAnsi="Century Gothic" w:cstheme="minorHAnsi"/>
          <w:b/>
          <w:bCs/>
          <w:sz w:val="20"/>
          <w:szCs w:val="20"/>
        </w:rPr>
      </w:pPr>
    </w:p>
    <w:p w14:paraId="1DFB2B30" w14:textId="77777777" w:rsidR="00D27159" w:rsidRPr="00B62820" w:rsidRDefault="00D27159" w:rsidP="00D27159">
      <w:pPr>
        <w:spacing w:after="0" w:line="360" w:lineRule="auto"/>
        <w:rPr>
          <w:rFonts w:ascii="Century Gothic" w:hAnsi="Century Gothic" w:cstheme="minorHAnsi"/>
          <w:b/>
          <w:bCs/>
          <w:sz w:val="20"/>
          <w:szCs w:val="20"/>
        </w:rPr>
      </w:pPr>
      <w:r w:rsidRPr="00B62820">
        <w:rPr>
          <w:rFonts w:ascii="Century Gothic" w:hAnsi="Century Gothic" w:cstheme="minorHAnsi"/>
          <w:b/>
          <w:bCs/>
          <w:sz w:val="20"/>
          <w:szCs w:val="20"/>
        </w:rPr>
        <w:t>potwierdzające aktualność informacji zawartych w oświadczeniu wstępnym, o którym mowa w art. 125 ust. 1 ustawy PZP.</w:t>
      </w:r>
    </w:p>
    <w:p w14:paraId="47B4A2EF" w14:textId="77777777" w:rsidR="00D27159" w:rsidRPr="00B62820" w:rsidRDefault="00D27159" w:rsidP="00D27159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77DB8423" w14:textId="6D23E3DF" w:rsidR="00D27159" w:rsidRPr="00B62820" w:rsidRDefault="00D27159" w:rsidP="00D27159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  <w:r w:rsidRPr="00B62820">
        <w:rPr>
          <w:rFonts w:ascii="Century Gothic" w:hAnsi="Century Gothic" w:cstheme="minorHAnsi"/>
          <w:sz w:val="20"/>
          <w:szCs w:val="20"/>
        </w:rPr>
        <w:t>Na potrzeby postępowania o udzielenie zamówienia publicznego pn.</w:t>
      </w:r>
      <w:r w:rsidRPr="00B62820">
        <w:rPr>
          <w:sz w:val="20"/>
          <w:szCs w:val="20"/>
        </w:rPr>
        <w:t xml:space="preserve"> </w:t>
      </w:r>
      <w:r w:rsidRPr="00B62820">
        <w:rPr>
          <w:b/>
          <w:i/>
          <w:sz w:val="20"/>
          <w:szCs w:val="20"/>
        </w:rPr>
        <w:t>„</w:t>
      </w:r>
      <w:r w:rsidRPr="00B62820">
        <w:rPr>
          <w:rFonts w:ascii="Century Gothic" w:hAnsi="Century Gothic" w:cstheme="minorHAnsi"/>
          <w:b/>
          <w:i/>
          <w:sz w:val="20"/>
          <w:szCs w:val="20"/>
        </w:rPr>
        <w:t>Badanie Założycielskie</w:t>
      </w:r>
      <w:r w:rsidRPr="00B62820">
        <w:rPr>
          <w:rFonts w:ascii="Century Gothic" w:hAnsi="Century Gothic" w:cstheme="minorHAnsi"/>
          <w:b/>
          <w:i/>
          <w:sz w:val="20"/>
          <w:szCs w:val="20"/>
          <w:lang w:eastAsia="pl-PL"/>
        </w:rPr>
        <w:t>”</w:t>
      </w:r>
      <w:r w:rsidRPr="00B62820">
        <w:rPr>
          <w:rFonts w:ascii="Century Gothic" w:hAnsi="Century Gothic" w:cstheme="minorHAnsi"/>
          <w:b/>
          <w:i/>
          <w:sz w:val="20"/>
          <w:szCs w:val="20"/>
        </w:rPr>
        <w:t xml:space="preserve">, </w:t>
      </w:r>
      <w:r w:rsidRPr="00B62820">
        <w:rPr>
          <w:rFonts w:ascii="Century Gothic" w:hAnsi="Century Gothic" w:cstheme="minorHAnsi"/>
          <w:sz w:val="20"/>
          <w:szCs w:val="20"/>
        </w:rPr>
        <w:t xml:space="preserve">znak sprawy: </w:t>
      </w:r>
      <w:r w:rsidRPr="00B62820">
        <w:rPr>
          <w:rFonts w:ascii="Century Gothic" w:hAnsi="Century Gothic" w:cstheme="minorHAnsi"/>
          <w:b/>
          <w:sz w:val="20"/>
          <w:szCs w:val="20"/>
        </w:rPr>
        <w:t>KIM</w:t>
      </w:r>
      <w:r w:rsidR="003E1FE8">
        <w:rPr>
          <w:rFonts w:ascii="Century Gothic" w:hAnsi="Century Gothic" w:cstheme="minorHAnsi"/>
          <w:b/>
          <w:sz w:val="20"/>
          <w:szCs w:val="20"/>
        </w:rPr>
        <w:t xml:space="preserve"> /1</w:t>
      </w:r>
      <w:r w:rsidRPr="00B62820">
        <w:rPr>
          <w:rFonts w:ascii="Century Gothic" w:hAnsi="Century Gothic" w:cstheme="minorHAnsi"/>
          <w:b/>
          <w:sz w:val="20"/>
          <w:szCs w:val="20"/>
        </w:rPr>
        <w:t xml:space="preserve">/2023 </w:t>
      </w:r>
      <w:r w:rsidRPr="00B62820">
        <w:rPr>
          <w:rFonts w:ascii="Century Gothic" w:hAnsi="Century Gothic" w:cstheme="minorHAnsi"/>
          <w:sz w:val="20"/>
          <w:szCs w:val="20"/>
        </w:rPr>
        <w:t>niniejszym potwierdzam aktualność informacji zawartych w oświadczeniu wstępnym złożonym w niniejszym postępowaniu o udzielenie zamówienia publicznego na podstawie w art. 125 ust. 1 ustawy PZP w zakresie braku podstaw wykluczenia z postępowania</w:t>
      </w:r>
      <w:r w:rsidR="00DB5067">
        <w:rPr>
          <w:rFonts w:ascii="Century Gothic" w:hAnsi="Century Gothic" w:cstheme="minorHAnsi"/>
          <w:sz w:val="20"/>
          <w:szCs w:val="20"/>
        </w:rPr>
        <w:t>,</w:t>
      </w:r>
      <w:r w:rsidRPr="00B62820">
        <w:rPr>
          <w:rFonts w:ascii="Century Gothic" w:hAnsi="Century Gothic" w:cstheme="minorHAnsi"/>
          <w:sz w:val="20"/>
          <w:szCs w:val="20"/>
        </w:rPr>
        <w:t xml:space="preserve"> o których mowa w Rozdziale VI pkt 1 SWZ.</w:t>
      </w:r>
    </w:p>
    <w:p w14:paraId="3B692056" w14:textId="77777777" w:rsidR="00D27159" w:rsidRPr="00B62820" w:rsidRDefault="00D27159" w:rsidP="00D27159">
      <w:pPr>
        <w:spacing w:after="0" w:line="360" w:lineRule="auto"/>
        <w:rPr>
          <w:rFonts w:ascii="Century Gothic" w:hAnsi="Century Gothic" w:cstheme="minorHAnsi"/>
          <w:sz w:val="20"/>
          <w:szCs w:val="20"/>
        </w:rPr>
      </w:pPr>
    </w:p>
    <w:p w14:paraId="4B0A5331" w14:textId="77777777" w:rsidR="00D27159" w:rsidRPr="00B62820" w:rsidRDefault="00D27159" w:rsidP="00D27159">
      <w:pPr>
        <w:rPr>
          <w:rFonts w:ascii="Century Gothic" w:hAnsi="Century Gothic" w:cs="Calibri"/>
          <w:sz w:val="20"/>
          <w:szCs w:val="20"/>
        </w:rPr>
      </w:pPr>
    </w:p>
    <w:p w14:paraId="6626515F" w14:textId="77777777" w:rsidR="00D27159" w:rsidRPr="00B62820" w:rsidRDefault="00D27159" w:rsidP="00D2715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B62820">
        <w:rPr>
          <w:rFonts w:ascii="Century Gothic" w:hAnsi="Century Gothic" w:cs="Calibri"/>
          <w:color w:val="000000"/>
          <w:sz w:val="20"/>
          <w:szCs w:val="20"/>
        </w:rPr>
        <w:t>………………………………</w:t>
      </w:r>
    </w:p>
    <w:p w14:paraId="670C89CB" w14:textId="77777777" w:rsidR="00D27159" w:rsidRPr="00B62820" w:rsidRDefault="00D27159" w:rsidP="00D2715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B62820">
        <w:rPr>
          <w:rFonts w:ascii="Century Gothic" w:hAnsi="Century Gothic" w:cs="Calibri"/>
          <w:color w:val="000000"/>
          <w:sz w:val="20"/>
          <w:szCs w:val="20"/>
        </w:rPr>
        <w:t xml:space="preserve">Podpis wykonawcy lub upełnomocnionego </w:t>
      </w:r>
    </w:p>
    <w:p w14:paraId="670F1A3E" w14:textId="77777777" w:rsidR="00D27159" w:rsidRPr="00B62820" w:rsidRDefault="00D27159" w:rsidP="00D27159">
      <w:pPr>
        <w:autoSpaceDE w:val="0"/>
        <w:autoSpaceDN w:val="0"/>
        <w:adjustRightInd w:val="0"/>
        <w:spacing w:after="0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B62820">
        <w:rPr>
          <w:rFonts w:ascii="Century Gothic" w:hAnsi="Century Gothic" w:cs="Calibri"/>
          <w:color w:val="000000"/>
          <w:sz w:val="20"/>
          <w:szCs w:val="20"/>
        </w:rPr>
        <w:t>przedstawiciela wykonawcy</w:t>
      </w:r>
    </w:p>
    <w:p w14:paraId="08AD907F" w14:textId="77777777" w:rsidR="00D27159" w:rsidRPr="00D27159" w:rsidRDefault="00D27159" w:rsidP="002D62C1">
      <w:pPr>
        <w:rPr>
          <w:rFonts w:ascii="Century Gothic" w:hAnsi="Century Gothic" w:cs="Arial"/>
          <w:sz w:val="20"/>
          <w:szCs w:val="20"/>
        </w:rPr>
      </w:pPr>
    </w:p>
    <w:sectPr w:rsidR="00D27159" w:rsidRPr="00D27159" w:rsidSect="00E57C63">
      <w:headerReference w:type="default" r:id="rId14"/>
      <w:footerReference w:type="even" r:id="rId15"/>
      <w:footerReference w:type="default" r:id="rId16"/>
      <w:pgSz w:w="11906" w:h="16838" w:code="9"/>
      <w:pgMar w:top="426" w:right="1134" w:bottom="851" w:left="1134" w:header="85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9F5E" w14:textId="77777777" w:rsidR="004C2A41" w:rsidRDefault="004C2A41" w:rsidP="00F4111B">
      <w:pPr>
        <w:spacing w:after="0"/>
      </w:pPr>
      <w:r>
        <w:separator/>
      </w:r>
    </w:p>
  </w:endnote>
  <w:endnote w:type="continuationSeparator" w:id="0">
    <w:p w14:paraId="053BE4F5" w14:textId="77777777" w:rsidR="004C2A41" w:rsidRDefault="004C2A41" w:rsidP="00F4111B">
      <w:pPr>
        <w:spacing w:after="0"/>
      </w:pPr>
      <w:r>
        <w:continuationSeparator/>
      </w:r>
    </w:p>
  </w:endnote>
  <w:endnote w:type="continuationNotice" w:id="1">
    <w:p w14:paraId="3F00EAAF" w14:textId="77777777" w:rsidR="004C2A41" w:rsidRDefault="004C2A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ravek">
    <w:altName w:val="Calibri"/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0186038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79B7983" w14:textId="609A6497" w:rsidR="00235DFA" w:rsidRDefault="00235DFA" w:rsidP="00417B1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398B23" w14:textId="77777777" w:rsidR="00235DFA" w:rsidRDefault="00235DFA" w:rsidP="00235D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143011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4EB4259" w14:textId="2382F58F" w:rsidR="00235DFA" w:rsidRDefault="00235DFA" w:rsidP="00417B1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6383237" w14:textId="77777777" w:rsidR="00235DFA" w:rsidRDefault="00235DFA" w:rsidP="00235D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5F44" w14:textId="77777777" w:rsidR="004C2A41" w:rsidRDefault="004C2A41" w:rsidP="00F4111B">
      <w:pPr>
        <w:spacing w:after="0"/>
      </w:pPr>
      <w:r>
        <w:separator/>
      </w:r>
    </w:p>
  </w:footnote>
  <w:footnote w:type="continuationSeparator" w:id="0">
    <w:p w14:paraId="11E711DE" w14:textId="77777777" w:rsidR="004C2A41" w:rsidRDefault="004C2A41" w:rsidP="00F4111B">
      <w:pPr>
        <w:spacing w:after="0"/>
      </w:pPr>
      <w:r>
        <w:continuationSeparator/>
      </w:r>
    </w:p>
  </w:footnote>
  <w:footnote w:type="continuationNotice" w:id="1">
    <w:p w14:paraId="231DC7D5" w14:textId="77777777" w:rsidR="004C2A41" w:rsidRDefault="004C2A41">
      <w:pPr>
        <w:spacing w:after="0"/>
      </w:pPr>
    </w:p>
  </w:footnote>
  <w:footnote w:id="2">
    <w:p w14:paraId="551DDA29" w14:textId="19F97322" w:rsidR="001621F7" w:rsidRPr="00567076" w:rsidRDefault="004528C2" w:rsidP="001621F7">
      <w:pPr>
        <w:spacing w:after="0"/>
        <w:contextualSpacing/>
        <w:jc w:val="left"/>
        <w:rPr>
          <w:rFonts w:ascii="Century Gothic" w:eastAsia="Times New Roman" w:hAnsi="Century Gothic" w:cs="Open Sans"/>
          <w:b/>
          <w:bCs/>
          <w:color w:val="333333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1621F7" w:rsidRPr="00567076">
        <w:rPr>
          <w:rFonts w:ascii="Century Gothic" w:hAnsi="Century Gothic" w:cs="Open Sans"/>
          <w:b/>
          <w:bCs/>
          <w:color w:val="333333"/>
          <w:sz w:val="16"/>
          <w:szCs w:val="16"/>
        </w:rPr>
        <w:t>1. Z postępowania o udzielenie zamówienia wyklucza się wykonawcę:</w:t>
      </w:r>
    </w:p>
    <w:p w14:paraId="4A642898" w14:textId="6DDC65E9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1)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>będącego osobą fizyczną, którego prawomocnie skazano za przestępstwo:</w:t>
      </w:r>
    </w:p>
    <w:p w14:paraId="72C179BD" w14:textId="0000C24C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a)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udziału w zorganizowanej grupie przestępczej albo związku mającym na celu popełnienie przestępstwa lub przestępstwa skarbowego, o którym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258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</w:t>
      </w:r>
    </w:p>
    <w:p w14:paraId="5299BB08" w14:textId="3F64DA7C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b)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handlu ludźmi, o którym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189a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</w:t>
      </w:r>
    </w:p>
    <w:p w14:paraId="64C8B4CE" w14:textId="625133E8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c)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o którym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228-230a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,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250a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46-48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ustawy z dnia 25 czerwca 2010 r. o sporcie (Dz. U. z 2020 r. poz. 1133 oraz z 2021 r. poz. 2054 i 2142) lub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54 ust. 1-4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ustawy z dnia 12 maja 2011 r. o refundacji leków, środków spożywczych specjalnego przeznaczenia żywieniowego oraz wyrobów medycznych (Dz. U. z 2022 r. poz. 463, 583 i 974),</w:t>
      </w:r>
    </w:p>
    <w:p w14:paraId="15867FD8" w14:textId="446EC8D5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d)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finansowania przestępstwa o charakterze terrorystycznym, o którym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165a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 lub przestępstwo udaremniania lub utrudniania stwierdzenia przestępnego pochodzenia pieniędzy lub ukrywania ich pochodzenia, o którym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299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</w:t>
      </w:r>
    </w:p>
    <w:p w14:paraId="218C6CE6" w14:textId="3405D988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e)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o charakterze terrorystycznym, o którym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115 § 20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 lub mające na celu popełnienie tego przestępstwa,</w:t>
      </w:r>
    </w:p>
    <w:p w14:paraId="1327C8BA" w14:textId="73474E9F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f)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powierzenia wykonywania pracy małoletniemu cudzoziemcowi, o którym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9 ust. 2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14:paraId="21341981" w14:textId="5757C2B1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g)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przeciwko obrotowi gospodarczemu, o których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296-307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 przestępstwo oszustwa, o którym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286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 przestępstwo przeciwko wiarygodności dokumentów, o których mowa w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art. 270-277d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Kodeksu karnego, lub przestępstwo skarbowe,</w:t>
      </w:r>
    </w:p>
    <w:p w14:paraId="3A9C235E" w14:textId="77777777" w:rsidR="00613B61" w:rsidRDefault="001621F7" w:rsidP="00613B61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h)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0F7CA1A" w14:textId="6FF58FD7" w:rsidR="001621F7" w:rsidRPr="001621F7" w:rsidRDefault="001621F7" w:rsidP="00613B61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- lub za odpowiedni czyn zabroniony określony w przepisach prawa obcego;</w:t>
      </w:r>
    </w:p>
    <w:p w14:paraId="3858BB1C" w14:textId="2D6379D7" w:rsidR="001621F7" w:rsidRPr="001621F7" w:rsidRDefault="001621F7" w:rsidP="00613B61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2)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CDA5299" w14:textId="5C45F436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3)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ABA4C7B" w14:textId="02B6A3EC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4)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>wobec którego prawomocnie orzeczono zakaz ubiegania się o zamówienia publiczne;</w:t>
      </w:r>
    </w:p>
    <w:p w14:paraId="2932E4F1" w14:textId="648C1DE1" w:rsidR="001621F7" w:rsidRPr="001621F7" w:rsidRDefault="001621F7" w:rsidP="001621F7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5)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ustawy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993D545" w14:textId="6F1E61F9" w:rsidR="004528C2" w:rsidRPr="00613B61" w:rsidRDefault="001621F7" w:rsidP="00613B61">
      <w:pPr>
        <w:contextualSpacing/>
        <w:rPr>
          <w:rFonts w:ascii="Century Gothic" w:hAnsi="Century Gothic" w:cs="Open Sans"/>
          <w:color w:val="333333"/>
          <w:sz w:val="16"/>
          <w:szCs w:val="16"/>
        </w:rPr>
      </w:pPr>
      <w:r w:rsidRPr="001621F7">
        <w:rPr>
          <w:rFonts w:ascii="Century Gothic" w:hAnsi="Century Gothic" w:cs="Open Sans"/>
          <w:color w:val="333333"/>
          <w:sz w:val="16"/>
          <w:szCs w:val="16"/>
        </w:rPr>
        <w:t>6)</w:t>
      </w:r>
      <w:r w:rsidRPr="001621F7">
        <w:rPr>
          <w:rStyle w:val="apple-converted-space"/>
          <w:rFonts w:ascii="Century Gothic" w:hAnsi="Century Gothic" w:cs="Open Sans"/>
          <w:color w:val="333333"/>
          <w:sz w:val="16"/>
          <w:szCs w:val="16"/>
        </w:rPr>
        <w:t> 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Pr="00816A88">
        <w:rPr>
          <w:rFonts w:ascii="Century Gothic" w:hAnsi="Century Gothic" w:cs="Open Sans"/>
          <w:color w:val="333333"/>
          <w:sz w:val="16"/>
          <w:szCs w:val="16"/>
        </w:rPr>
        <w:t>ustawy</w:t>
      </w:r>
      <w:r w:rsidRPr="001621F7">
        <w:rPr>
          <w:rFonts w:ascii="Century Gothic" w:hAnsi="Century Gothic" w:cs="Open Sans"/>
          <w:color w:val="333333"/>
          <w:sz w:val="16"/>
          <w:szCs w:val="16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</w:footnote>
  <w:footnote w:id="3">
    <w:p w14:paraId="6BC115F9" w14:textId="77777777" w:rsidR="00613B61" w:rsidRPr="00631703" w:rsidRDefault="00613B61" w:rsidP="00567076">
      <w:pPr>
        <w:spacing w:after="0"/>
        <w:rPr>
          <w:rFonts w:ascii="Century Gothic" w:eastAsia="Times New Roman" w:hAnsi="Century Gothic"/>
          <w:b/>
          <w:bCs/>
          <w:sz w:val="16"/>
          <w:szCs w:val="16"/>
          <w:lang w:eastAsia="pl-PL"/>
        </w:rPr>
      </w:pPr>
      <w:r w:rsidRPr="00631703">
        <w:rPr>
          <w:rStyle w:val="Odwoanieprzypisudolnego"/>
          <w:rFonts w:ascii="Century Gothic" w:hAnsi="Century Gothic"/>
          <w:b/>
          <w:bCs/>
          <w:sz w:val="16"/>
          <w:szCs w:val="16"/>
        </w:rPr>
        <w:footnoteRef/>
      </w:r>
      <w:r w:rsidRPr="00631703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631703">
        <w:rPr>
          <w:rFonts w:ascii="Century Gothic" w:eastAsia="Times New Roman" w:hAnsi="Century Gothic" w:cs="Open Sans"/>
          <w:b/>
          <w:bCs/>
          <w:color w:val="333333"/>
          <w:sz w:val="16"/>
          <w:szCs w:val="16"/>
          <w:shd w:val="clear" w:color="auto" w:fill="FFFFFF"/>
          <w:lang w:eastAsia="pl-PL"/>
        </w:rPr>
        <w:t>Z postępowania o udzielenie zamówienia zamawiający może wykluczyć wykonawcę:</w:t>
      </w:r>
    </w:p>
    <w:p w14:paraId="64CD2DF4" w14:textId="1FA5F090" w:rsidR="00613B61" w:rsidRDefault="00613B61" w:rsidP="00567076">
      <w:pPr>
        <w:spacing w:after="0"/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</w:pPr>
      <w:r w:rsidRPr="00613B61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 xml:space="preserve">5) który w sposób zawiniony poważnie naruszył obowiązki zawodowe, co podważa jego uczciwość, w </w:t>
      </w:r>
      <w:r w:rsidR="00567076" w:rsidRPr="00613B61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>szczególności,</w:t>
      </w:r>
      <w:r w:rsidRPr="00613B61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3C0A83C7" w14:textId="0E566C7F" w:rsidR="00B644E3" w:rsidRPr="00567076" w:rsidRDefault="00B644E3" w:rsidP="00567076">
      <w:pPr>
        <w:spacing w:after="0"/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</w:pPr>
      <w:r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>6)</w:t>
      </w:r>
      <w:r w:rsidR="00C22D4F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 xml:space="preserve"> jeżeli występuje konflikt interesów w rozumieniu art. 56 ust.2, którego skutecznie nie </w:t>
      </w:r>
      <w:r w:rsidR="00235DFA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>można wyeliminować</w:t>
      </w:r>
      <w:r w:rsidR="00C22D4F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 xml:space="preserve"> w inny sposób niż przez wykluczenie wykonawcy,</w:t>
      </w:r>
    </w:p>
    <w:p w14:paraId="4E3DC8BA" w14:textId="1030A094" w:rsidR="00613B61" w:rsidRPr="00613B61" w:rsidRDefault="00613B61" w:rsidP="00567076">
      <w:pPr>
        <w:spacing w:after="0"/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</w:pPr>
      <w:r w:rsidRPr="00613B61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>7) 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E21CF3E" w14:textId="348CF81A" w:rsidR="00567076" w:rsidRPr="00567076" w:rsidRDefault="00567076" w:rsidP="00567076">
      <w:pPr>
        <w:spacing w:after="0"/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</w:pPr>
      <w:r w:rsidRPr="00567076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>8) 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791301C" w14:textId="04F6A90A" w:rsidR="00613B61" w:rsidRPr="00631703" w:rsidRDefault="00567076" w:rsidP="00631703">
      <w:pPr>
        <w:spacing w:after="0"/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</w:pPr>
      <w:r w:rsidRPr="00567076">
        <w:rPr>
          <w:rFonts w:ascii="Century Gothic" w:eastAsia="Times New Roman" w:hAnsi="Century Gothic" w:cs="Open Sans"/>
          <w:color w:val="333333"/>
          <w:sz w:val="16"/>
          <w:szCs w:val="16"/>
          <w:lang w:eastAsia="pl-PL"/>
        </w:rPr>
        <w:t>9) który bezprawnie wpływał lub próbował wpływać na czynności zamawiającego lub próbował pozyskać lub pozyskał informacje poufne, mogące dać mu przewagę w postępowaniu o udzielenie zamówienia;</w:t>
      </w:r>
    </w:p>
  </w:footnote>
  <w:footnote w:id="4">
    <w:p w14:paraId="05BF9125" w14:textId="77777777" w:rsidR="00631703" w:rsidRPr="00C22D4F" w:rsidRDefault="00631703" w:rsidP="00631703">
      <w:pPr>
        <w:tabs>
          <w:tab w:val="left" w:pos="851"/>
        </w:tabs>
        <w:spacing w:after="60"/>
        <w:rPr>
          <w:rFonts w:ascii="Century Gothic" w:hAnsi="Century Gothic" w:cstheme="minorHAnsi"/>
          <w:sz w:val="16"/>
          <w:szCs w:val="16"/>
        </w:rPr>
      </w:pPr>
      <w:r w:rsidRPr="00C22D4F">
        <w:rPr>
          <w:rStyle w:val="Odwoanieprzypisudolnego"/>
        </w:rPr>
        <w:footnoteRef/>
      </w:r>
      <w:r w:rsidRPr="00C22D4F">
        <w:t xml:space="preserve"> </w:t>
      </w:r>
      <w:r w:rsidRPr="00C22D4F">
        <w:rPr>
          <w:rFonts w:ascii="Century Gothic" w:hAnsi="Century Gothic" w:cs="Arial"/>
          <w:color w:val="000000"/>
          <w:sz w:val="16"/>
          <w:szCs w:val="16"/>
        </w:rPr>
        <w:t>z postępowania o udzielenie zamówienia publicznego lub konkursu prowadzonego na podstawie ustawy z dnia 11 września 2019 r. – Prawo zamówień publicznych wyklucza się:</w:t>
      </w:r>
    </w:p>
    <w:p w14:paraId="212FE7E0" w14:textId="41EE58E4" w:rsidR="00631703" w:rsidRPr="00567076" w:rsidRDefault="00631703" w:rsidP="00631703">
      <w:pPr>
        <w:pStyle w:val="pktpunkt"/>
        <w:spacing w:before="0" w:beforeAutospacing="0" w:after="0" w:afterAutospacing="0"/>
        <w:jc w:val="both"/>
        <w:rPr>
          <w:rFonts w:ascii="Century Gothic" w:hAnsi="Century Gothic"/>
          <w:color w:val="000000"/>
          <w:sz w:val="16"/>
          <w:szCs w:val="16"/>
        </w:rPr>
      </w:pPr>
      <w:r w:rsidRPr="00567076">
        <w:rPr>
          <w:rFonts w:ascii="Century Gothic" w:hAnsi="Century Gothic" w:cs="Arial"/>
          <w:color w:val="000000"/>
          <w:sz w:val="16"/>
          <w:szCs w:val="16"/>
        </w:rPr>
        <w:t>1) wykonawcę oraz uczestnika konkursu wymienionego w wykazach określonych w rozporządzeniu 765/2006 i rozporządzeniu</w:t>
      </w:r>
      <w:r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 w:rsidRPr="00567076">
        <w:rPr>
          <w:rFonts w:ascii="Century Gothic" w:hAnsi="Century Gothic" w:cs="Arial"/>
          <w:color w:val="000000"/>
          <w:sz w:val="16"/>
          <w:szCs w:val="16"/>
        </w:rPr>
        <w:t>269/2014 albo wpisanego na listę na podstawie decyzji w sprawie wpisu na listę rozstrzygającej o zastosowaniu środka, o którym mowa w art. 1 pkt 3 ustawy PAU;</w:t>
      </w:r>
    </w:p>
    <w:p w14:paraId="45DF2F07" w14:textId="77777777" w:rsidR="00631703" w:rsidRPr="00567076" w:rsidRDefault="00631703" w:rsidP="00631703">
      <w:pPr>
        <w:pStyle w:val="pktpunkt"/>
        <w:spacing w:before="0" w:beforeAutospacing="0" w:after="0" w:afterAutospacing="0"/>
        <w:jc w:val="both"/>
        <w:rPr>
          <w:rFonts w:ascii="Century Gothic" w:hAnsi="Century Gothic"/>
          <w:color w:val="000000"/>
          <w:sz w:val="16"/>
          <w:szCs w:val="16"/>
        </w:rPr>
      </w:pPr>
      <w:r w:rsidRPr="00567076">
        <w:rPr>
          <w:rFonts w:ascii="Century Gothic" w:hAnsi="Century Gothic" w:cs="Arial"/>
          <w:color w:val="000000"/>
          <w:sz w:val="16"/>
          <w:szCs w:val="16"/>
        </w:rPr>
        <w:t>2)    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7A2D1E8" w14:textId="3DCE64C5" w:rsidR="00631703" w:rsidRPr="007522B1" w:rsidRDefault="00631703" w:rsidP="007522B1">
      <w:pPr>
        <w:pStyle w:val="pktpunkt"/>
        <w:spacing w:before="0" w:beforeAutospacing="0" w:after="0" w:afterAutospacing="0"/>
        <w:jc w:val="both"/>
        <w:rPr>
          <w:rFonts w:ascii="Century Gothic" w:hAnsi="Century Gothic"/>
          <w:color w:val="000000"/>
          <w:sz w:val="16"/>
          <w:szCs w:val="16"/>
        </w:rPr>
      </w:pPr>
      <w:r w:rsidRPr="00567076">
        <w:rPr>
          <w:rFonts w:ascii="Century Gothic" w:hAnsi="Century Gothic" w:cs="Arial"/>
          <w:color w:val="000000"/>
          <w:sz w:val="16"/>
          <w:szCs w:val="16"/>
        </w:rPr>
        <w:t>3)    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PAU</w:t>
      </w:r>
    </w:p>
  </w:footnote>
  <w:footnote w:id="5">
    <w:p w14:paraId="608F564D" w14:textId="77777777" w:rsidR="007522B1" w:rsidRPr="00450B9C" w:rsidRDefault="007522B1" w:rsidP="007522B1">
      <w:pPr>
        <w:pStyle w:val="NormalnyWeb"/>
        <w:contextualSpacing/>
        <w:rPr>
          <w:rFonts w:ascii="Century Gothic" w:hAnsi="Century Gothic" w:cs="Open Sans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50B9C">
        <w:rPr>
          <w:rFonts w:ascii="Century Gothic" w:hAnsi="Century Gothic" w:cs="Open Sans"/>
          <w:color w:val="222222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C7216B6" w14:textId="77777777" w:rsidR="007522B1" w:rsidRPr="00450B9C" w:rsidRDefault="007522B1" w:rsidP="007522B1">
      <w:pPr>
        <w:pStyle w:val="NormalnyWeb"/>
        <w:contextualSpacing/>
        <w:rPr>
          <w:rFonts w:ascii="Century Gothic" w:hAnsi="Century Gothic" w:cs="Open Sans"/>
          <w:color w:val="222222"/>
          <w:sz w:val="16"/>
          <w:szCs w:val="16"/>
        </w:rPr>
      </w:pPr>
      <w:r w:rsidRPr="007522B1">
        <w:rPr>
          <w:rFonts w:ascii="Century Gothic" w:hAnsi="Century Gothic" w:cs="Open Sans"/>
          <w:color w:val="222222"/>
          <w:sz w:val="16"/>
          <w:szCs w:val="16"/>
        </w:rPr>
        <w:t>a) obywateli rosyjskich lub osób fizycznych lub prawnych, podmiotów lub organów z siedzibą w Rosji;</w:t>
      </w:r>
    </w:p>
    <w:p w14:paraId="65AB68CD" w14:textId="77777777" w:rsidR="007522B1" w:rsidRPr="00450B9C" w:rsidRDefault="007522B1" w:rsidP="007522B1">
      <w:pPr>
        <w:pStyle w:val="NormalnyWeb"/>
        <w:contextualSpacing/>
        <w:rPr>
          <w:rFonts w:ascii="Century Gothic" w:hAnsi="Century Gothic" w:cs="Open Sans"/>
          <w:color w:val="222222"/>
          <w:sz w:val="16"/>
          <w:szCs w:val="16"/>
        </w:rPr>
      </w:pPr>
      <w:r w:rsidRPr="007522B1">
        <w:rPr>
          <w:rFonts w:ascii="Century Gothic" w:hAnsi="Century Gothic" w:cs="Open Sans"/>
          <w:color w:val="222222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26B3FAC1" w14:textId="1877419D" w:rsidR="007522B1" w:rsidRPr="00450B9C" w:rsidRDefault="007522B1" w:rsidP="00450B9C">
      <w:pPr>
        <w:pStyle w:val="NormalnyWeb"/>
        <w:contextualSpacing/>
        <w:rPr>
          <w:rFonts w:ascii="Century Gothic" w:hAnsi="Century Gothic" w:cs="Open Sans"/>
          <w:color w:val="222222"/>
          <w:sz w:val="16"/>
          <w:szCs w:val="16"/>
        </w:rPr>
      </w:pPr>
      <w:r w:rsidRPr="007522B1">
        <w:rPr>
          <w:rFonts w:ascii="Century Gothic" w:hAnsi="Century Gothic" w:cs="Open Sans"/>
          <w:color w:val="222222"/>
          <w:sz w:val="16"/>
          <w:szCs w:val="16"/>
        </w:rPr>
        <w:t>c) osób fizycznych lub prawnych, podmiotów lub organów działających w imieniu lub pod kierunkiem podmiotu, o którym mowa w lit. a) lub b) niniejszego ustępu,</w:t>
      </w:r>
      <w:r w:rsidRPr="00450B9C">
        <w:rPr>
          <w:rFonts w:ascii="Century Gothic" w:hAnsi="Century Gothic" w:cs="Open Sans"/>
          <w:color w:val="222222"/>
          <w:sz w:val="16"/>
          <w:szCs w:val="16"/>
        </w:rPr>
        <w:t xml:space="preserve"> </w:t>
      </w:r>
      <w:r w:rsidRPr="007522B1">
        <w:rPr>
          <w:rFonts w:ascii="Century Gothic" w:hAnsi="Century Gothic" w:cs="Open Sans"/>
          <w:color w:val="222222"/>
          <w:sz w:val="16"/>
          <w:szCs w:val="16"/>
        </w:rPr>
        <w:t xml:space="preserve">w tym podwykonawców, dostawców lub podmiotów, na których zdolności polega się w rozumieniu dyrektyw w sprawie zamówień publicznych, w </w:t>
      </w:r>
      <w:r w:rsidRPr="00450B9C">
        <w:rPr>
          <w:rFonts w:ascii="Century Gothic" w:hAnsi="Century Gothic" w:cs="Open Sans"/>
          <w:color w:val="222222"/>
          <w:sz w:val="16"/>
          <w:szCs w:val="16"/>
        </w:rPr>
        <w:t>przypadku,</w:t>
      </w:r>
      <w:r w:rsidRPr="007522B1">
        <w:rPr>
          <w:rFonts w:ascii="Century Gothic" w:hAnsi="Century Gothic" w:cs="Open Sans"/>
          <w:color w:val="222222"/>
          <w:sz w:val="16"/>
          <w:szCs w:val="16"/>
        </w:rPr>
        <w:t xml:space="preserve"> gdy przypada na nich ponad 10 % wartości zamówienia.</w:t>
      </w:r>
    </w:p>
  </w:footnote>
  <w:footnote w:id="6">
    <w:p w14:paraId="5BE2816E" w14:textId="6C085383" w:rsidR="00975818" w:rsidRPr="00A7510D" w:rsidRDefault="00975818" w:rsidP="001B0B6E">
      <w:pPr>
        <w:spacing w:beforeLines="60" w:before="144" w:afterLines="60" w:after="144"/>
        <w:rPr>
          <w:rFonts w:ascii="Century Gothic" w:hAnsi="Century Gothic" w:cstheme="minorHAnsi"/>
          <w:sz w:val="18"/>
          <w:szCs w:val="18"/>
        </w:rPr>
      </w:pPr>
      <w:r w:rsidRPr="001B0B6E">
        <w:rPr>
          <w:rStyle w:val="Odwoanieprzypisudolnego"/>
          <w:sz w:val="18"/>
          <w:szCs w:val="18"/>
        </w:rPr>
        <w:footnoteRef/>
      </w:r>
      <w:r w:rsidRPr="001B0B6E">
        <w:rPr>
          <w:sz w:val="18"/>
          <w:szCs w:val="18"/>
        </w:rPr>
        <w:t xml:space="preserve"> </w:t>
      </w:r>
      <w:r w:rsidR="001B0B6E" w:rsidRPr="00A7510D">
        <w:rPr>
          <w:rFonts w:ascii="Century Gothic" w:hAnsi="Century Gothic" w:cstheme="majorHAnsi"/>
          <w:sz w:val="18"/>
          <w:szCs w:val="18"/>
        </w:rPr>
        <w:t>Należy obliczyć zgodnie z Rozdziałem XIII pkt. 2</w:t>
      </w:r>
      <w:r w:rsidR="00A7510D" w:rsidRPr="00A7510D">
        <w:rPr>
          <w:rFonts w:ascii="Century Gothic" w:hAnsi="Century Gothic" w:cstheme="majorHAnsi"/>
          <w:sz w:val="18"/>
          <w:szCs w:val="18"/>
        </w:rPr>
        <w:t>. W pkt. 1 formularza oferty należy</w:t>
      </w:r>
      <w:r w:rsidR="00A7510D" w:rsidRPr="00A7510D">
        <w:rPr>
          <w:rFonts w:ascii="Century Gothic" w:hAnsi="Century Gothic" w:cstheme="majorHAnsi"/>
          <w:b/>
          <w:bCs/>
          <w:sz w:val="18"/>
          <w:szCs w:val="18"/>
        </w:rPr>
        <w:t xml:space="preserve"> wskazać cenę brutto za realizację </w:t>
      </w:r>
      <w:r w:rsidR="00446DCE">
        <w:rPr>
          <w:rFonts w:ascii="Century Gothic" w:hAnsi="Century Gothic" w:cstheme="majorHAnsi"/>
          <w:b/>
          <w:bCs/>
          <w:sz w:val="18"/>
          <w:szCs w:val="18"/>
        </w:rPr>
        <w:t>4600</w:t>
      </w:r>
      <w:r w:rsidR="00446DCE" w:rsidRPr="00A7510D">
        <w:rPr>
          <w:rFonts w:ascii="Century Gothic" w:hAnsi="Century Gothic" w:cstheme="majorHAnsi"/>
          <w:b/>
          <w:bCs/>
          <w:sz w:val="18"/>
          <w:szCs w:val="18"/>
        </w:rPr>
        <w:t xml:space="preserve"> </w:t>
      </w:r>
      <w:r w:rsidR="00A7510D" w:rsidRPr="00A7510D">
        <w:rPr>
          <w:rFonts w:ascii="Century Gothic" w:hAnsi="Century Gothic" w:cstheme="majorHAnsi"/>
          <w:b/>
          <w:bCs/>
          <w:sz w:val="18"/>
          <w:szCs w:val="18"/>
        </w:rPr>
        <w:t>wywiadów z wyższa wartością (jeżeli cena z opcji 1 albo opcji 2 są różne).</w:t>
      </w:r>
    </w:p>
  </w:footnote>
  <w:footnote w:id="7">
    <w:p w14:paraId="16711FD7" w14:textId="7EE40BFD" w:rsidR="00BF7BDF" w:rsidRPr="00D0659F" w:rsidRDefault="00BF7BDF" w:rsidP="00BF7BDF">
      <w:pPr>
        <w:pStyle w:val="Textbody"/>
        <w:spacing w:after="100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0659F">
        <w:rPr>
          <w:rFonts w:ascii="Century Gothic" w:hAnsi="Century Gothic"/>
          <w:sz w:val="18"/>
          <w:szCs w:val="18"/>
          <w:lang w:val="pl-PL"/>
        </w:rPr>
        <w:t xml:space="preserve">Łączna cena za </w:t>
      </w:r>
      <w:r w:rsidR="00446DCE">
        <w:rPr>
          <w:rFonts w:ascii="Century Gothic" w:hAnsi="Century Gothic"/>
          <w:sz w:val="18"/>
          <w:szCs w:val="18"/>
          <w:lang w:val="pl-PL"/>
        </w:rPr>
        <w:t>4600</w:t>
      </w:r>
      <w:r w:rsidR="00446DCE" w:rsidRPr="00D0659F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0659F">
        <w:rPr>
          <w:rFonts w:ascii="Century Gothic" w:hAnsi="Century Gothic"/>
          <w:sz w:val="18"/>
          <w:szCs w:val="18"/>
          <w:lang w:val="pl-PL"/>
        </w:rPr>
        <w:t>kompletów (</w:t>
      </w:r>
      <w:r w:rsidRPr="00D0659F">
        <w:rPr>
          <w:rFonts w:ascii="Century Gothic" w:hAnsi="Century Gothic" w:cstheme="majorHAnsi"/>
          <w:sz w:val="18"/>
          <w:szCs w:val="18"/>
          <w:lang w:val="pl-PL"/>
        </w:rPr>
        <w:t xml:space="preserve">liczba gospodarstw domowych, w których zrealizowany jest wywiad z liderem i odpowiednia liczba wywiadów indywidulanych) </w:t>
      </w:r>
      <w:r w:rsidRPr="00D0659F">
        <w:rPr>
          <w:rFonts w:ascii="Century Gothic" w:hAnsi="Century Gothic"/>
          <w:sz w:val="18"/>
          <w:szCs w:val="18"/>
          <w:lang w:val="pl-PL"/>
        </w:rPr>
        <w:t>badania</w:t>
      </w:r>
      <w:r>
        <w:rPr>
          <w:rFonts w:ascii="Century Gothic" w:hAnsi="Century Gothic"/>
          <w:sz w:val="18"/>
          <w:szCs w:val="18"/>
          <w:lang w:val="pl-PL"/>
        </w:rPr>
        <w:t>,</w:t>
      </w:r>
      <w:r w:rsidRPr="00D0659F">
        <w:rPr>
          <w:rFonts w:ascii="Century Gothic" w:hAnsi="Century Gothic"/>
          <w:sz w:val="18"/>
          <w:szCs w:val="18"/>
          <w:lang w:val="pl-PL"/>
        </w:rPr>
        <w:t xml:space="preserve"> wykonanego metodą </w:t>
      </w:r>
      <w:r w:rsidRPr="00D0659F">
        <w:rPr>
          <w:rFonts w:ascii="Century Gothic" w:hAnsi="Century Gothic" w:cstheme="majorHAnsi"/>
          <w:b/>
          <w:bCs/>
          <w:color w:val="222222"/>
          <w:sz w:val="18"/>
          <w:szCs w:val="18"/>
          <w:lang w:val="pl-PL"/>
        </w:rPr>
        <w:t>CAPI</w:t>
      </w:r>
      <w:r w:rsidRPr="00D0659F">
        <w:rPr>
          <w:rFonts w:ascii="Century Gothic" w:hAnsi="Century Gothic" w:cstheme="majorHAnsi"/>
          <w:color w:val="222222"/>
          <w:sz w:val="18"/>
          <w:szCs w:val="18"/>
          <w:lang w:val="pl-PL"/>
        </w:rPr>
        <w:t xml:space="preserve"> - f2f zarówno z liderem o gospodarstwie domowym i jego konsumpcji indywidualnej oraz f2fz pozostałymi domownikami</w:t>
      </w:r>
      <w:r w:rsidRPr="00CA4B62">
        <w:rPr>
          <w:rFonts w:ascii="Century Gothic" w:hAnsi="Century Gothic" w:cstheme="majorHAnsi"/>
          <w:color w:val="222222"/>
          <w:sz w:val="18"/>
          <w:szCs w:val="18"/>
          <w:lang w:val="pl-PL"/>
        </w:rPr>
        <w:t>.</w:t>
      </w:r>
    </w:p>
  </w:footnote>
  <w:footnote w:id="8">
    <w:p w14:paraId="0CDF485C" w14:textId="65E62FB7" w:rsidR="00BF7BDF" w:rsidRPr="0070268B" w:rsidRDefault="00BF7BDF" w:rsidP="00BF7BDF">
      <w:pPr>
        <w:pStyle w:val="NormalnyWeb"/>
        <w:shd w:val="clear" w:color="auto" w:fill="FFFFFF"/>
        <w:rPr>
          <w:rFonts w:ascii="Century Gothic" w:eastAsia="Calibri" w:hAnsi="Century Gothic" w:cstheme="majorHAnsi"/>
          <w:color w:val="222222"/>
          <w:sz w:val="18"/>
          <w:szCs w:val="18"/>
          <w:lang w:eastAsia="ja-JP" w:bidi="fa-IR"/>
        </w:rPr>
      </w:pPr>
      <w:r>
        <w:rPr>
          <w:rStyle w:val="Odwoanieprzypisudolnego"/>
        </w:rPr>
        <w:footnoteRef/>
      </w:r>
      <w:r>
        <w:t xml:space="preserve"> </w:t>
      </w:r>
      <w:r w:rsidRPr="000A7FF3">
        <w:rPr>
          <w:rFonts w:ascii="Century Gothic" w:hAnsi="Century Gothic"/>
          <w:sz w:val="18"/>
          <w:szCs w:val="18"/>
        </w:rPr>
        <w:t xml:space="preserve">Łączna cena za </w:t>
      </w:r>
      <w:r w:rsidR="00446DCE">
        <w:rPr>
          <w:rFonts w:ascii="Century Gothic" w:hAnsi="Century Gothic"/>
          <w:sz w:val="18"/>
          <w:szCs w:val="18"/>
        </w:rPr>
        <w:t>4600</w:t>
      </w:r>
      <w:r w:rsidR="00446DCE" w:rsidRPr="000A7FF3">
        <w:rPr>
          <w:rFonts w:ascii="Century Gothic" w:hAnsi="Century Gothic"/>
          <w:sz w:val="18"/>
          <w:szCs w:val="18"/>
        </w:rPr>
        <w:t xml:space="preserve"> </w:t>
      </w:r>
      <w:r w:rsidRPr="000A7FF3">
        <w:rPr>
          <w:rFonts w:ascii="Century Gothic" w:hAnsi="Century Gothic"/>
          <w:sz w:val="18"/>
          <w:szCs w:val="18"/>
        </w:rPr>
        <w:t xml:space="preserve">kompletów </w:t>
      </w:r>
      <w:r>
        <w:rPr>
          <w:rFonts w:ascii="Century Gothic" w:hAnsi="Century Gothic"/>
          <w:sz w:val="18"/>
          <w:szCs w:val="18"/>
        </w:rPr>
        <w:t xml:space="preserve">- </w:t>
      </w:r>
      <w:r w:rsidRPr="000A7FF3">
        <w:rPr>
          <w:rFonts w:ascii="Century Gothic" w:hAnsi="Century Gothic" w:cstheme="majorHAnsi"/>
          <w:sz w:val="18"/>
          <w:szCs w:val="18"/>
        </w:rPr>
        <w:t xml:space="preserve">liczba gospodarstw domowych, w których zrealizowany jest wywiad z liderem techniką CAPI f2f oraz odpowiednia liczba wywiadów indywidulanych techniką wywiadu </w:t>
      </w:r>
      <w:r w:rsidRPr="00CA4B62">
        <w:rPr>
          <w:rFonts w:ascii="Century Gothic" w:eastAsia="Calibri" w:hAnsi="Century Gothic" w:cstheme="majorHAnsi"/>
          <w:color w:val="222222"/>
          <w:kern w:val="3"/>
          <w:sz w:val="18"/>
          <w:szCs w:val="18"/>
          <w:lang w:eastAsia="ja-JP" w:bidi="fa-IR"/>
        </w:rPr>
        <w:t>telefonicznego</w:t>
      </w:r>
      <w:r w:rsidR="00A93A1F">
        <w:rPr>
          <w:rFonts w:ascii="Century Gothic" w:eastAsia="Calibri" w:hAnsi="Century Gothic" w:cstheme="majorHAnsi"/>
          <w:color w:val="222222"/>
          <w:kern w:val="3"/>
          <w:sz w:val="18"/>
          <w:szCs w:val="18"/>
          <w:lang w:eastAsia="ja-JP" w:bidi="fa-IR"/>
        </w:rPr>
        <w:t>.</w:t>
      </w:r>
    </w:p>
    <w:p w14:paraId="6CE7AF4F" w14:textId="77777777" w:rsidR="00BF7BDF" w:rsidRPr="0070268B" w:rsidRDefault="00BF7BDF" w:rsidP="00BF7BDF">
      <w:pPr>
        <w:pStyle w:val="Tekstprzypisudolnego"/>
        <w:rPr>
          <w:sz w:val="18"/>
          <w:szCs w:val="18"/>
        </w:rPr>
      </w:pPr>
    </w:p>
  </w:footnote>
  <w:footnote w:id="9">
    <w:p w14:paraId="42485256" w14:textId="77777777" w:rsidR="00BF7BDF" w:rsidRPr="00C4090B" w:rsidRDefault="00BF7BDF" w:rsidP="00BF7BDF">
      <w:pPr>
        <w:pStyle w:val="Tekstprzypisudolnego"/>
        <w:ind w:left="142" w:hanging="142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10">
    <w:p w14:paraId="6B8B9025" w14:textId="77777777" w:rsidR="00BF7BDF" w:rsidRPr="00C4090B" w:rsidRDefault="00BF7BDF" w:rsidP="00BF7BD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C4090B">
        <w:rPr>
          <w:rStyle w:val="Odwoanieprzypisudolnego"/>
          <w:rFonts w:ascii="Calibri" w:hAnsi="Calibri" w:cs="Calibri"/>
        </w:rPr>
        <w:footnoteRef/>
      </w:r>
      <w:r w:rsidRPr="00C4090B">
        <w:rPr>
          <w:rFonts w:ascii="Calibri" w:hAnsi="Calibri" w:cs="Calibri"/>
        </w:rPr>
        <w:t xml:space="preserve"> </w:t>
      </w:r>
      <w:r w:rsidRPr="00C4090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C4090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1">
    <w:p w14:paraId="6425D2A7" w14:textId="77777777" w:rsidR="00BF7BDF" w:rsidRPr="00C4090B" w:rsidRDefault="00BF7BDF" w:rsidP="00BF7BDF">
      <w:pPr>
        <w:pStyle w:val="Tekstprzypisudolneg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ascii="Calibri" w:hAnsi="Calibri" w:cs="Calibri"/>
          <w:sz w:val="16"/>
          <w:szCs w:val="16"/>
        </w:rPr>
        <w:t xml:space="preserve">Niepotrzebne skreślić. Por. zalecenie Komisji z dnia 6 maja 2003 r. dotyczące definicji mikroprzedsiębiorstw oraz małych i średnich przedsiębiorstw (Dz.U. L 124 z </w:t>
      </w:r>
      <w:r w:rsidRPr="00C4090B">
        <w:rPr>
          <w:rFonts w:ascii="Calibri" w:hAnsi="Calibri" w:cs="Calibri"/>
          <w:sz w:val="16"/>
          <w:szCs w:val="16"/>
        </w:rPr>
        <w:t xml:space="preserve">20.5.2003, s. 36). </w:t>
      </w:r>
    </w:p>
    <w:p w14:paraId="1A0F2A36" w14:textId="77777777" w:rsidR="00BF7BDF" w:rsidRPr="00C4090B" w:rsidRDefault="00BF7BDF" w:rsidP="00BF7BDF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52D30F6A" w14:textId="77777777" w:rsidR="00BF7BDF" w:rsidRPr="00C4090B" w:rsidRDefault="00BF7BDF" w:rsidP="00BF7BDF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14:paraId="06033F63" w14:textId="77777777" w:rsidR="00BF7BDF" w:rsidRPr="00C4090B" w:rsidRDefault="00BF7BDF" w:rsidP="00BF7BDF">
      <w:pPr>
        <w:pStyle w:val="Tekstprzypisudolnego"/>
        <w:ind w:left="284"/>
        <w:rPr>
          <w:rFonts w:ascii="Calibri" w:hAnsi="Calibri" w:cs="Calibri"/>
        </w:rPr>
      </w:pPr>
      <w:r w:rsidRPr="00C4090B">
        <w:rPr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  <w:footnote w:id="12">
    <w:p w14:paraId="6C03927E" w14:textId="77777777" w:rsidR="00462489" w:rsidRPr="00B929A1" w:rsidRDefault="00462489" w:rsidP="001C1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17E468" w14:textId="77777777" w:rsidR="00462489" w:rsidRDefault="00462489" w:rsidP="008A45A7">
      <w:pPr>
        <w:pStyle w:val="Tekstprzypisudolnego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A254B5" w14:textId="77777777" w:rsidR="00462489" w:rsidRDefault="00462489" w:rsidP="008A45A7">
      <w:pPr>
        <w:pStyle w:val="Tekstprzypisudolnego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bookmarkStart w:id="4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6"/>
    </w:p>
    <w:p w14:paraId="61985EF2" w14:textId="77777777" w:rsidR="00462489" w:rsidRPr="00B929A1" w:rsidRDefault="00462489" w:rsidP="008A45A7">
      <w:pPr>
        <w:pStyle w:val="Tekstprzypisudolnego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7F56C9" w14:textId="77777777" w:rsidR="00462489" w:rsidRPr="004E3F67" w:rsidRDefault="00462489" w:rsidP="001C1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Pr="00B929A1">
        <w:rPr>
          <w:rFonts w:ascii="Arial" w:hAnsi="Arial" w:cs="Arial"/>
          <w:sz w:val="16"/>
          <w:szCs w:val="16"/>
        </w:rPr>
        <w:t>przypadku gdy przypada na nich ponad 10 % wartości zamówienia.</w:t>
      </w:r>
    </w:p>
  </w:footnote>
  <w:footnote w:id="13">
    <w:p w14:paraId="093133F1" w14:textId="2A295DA3" w:rsidR="00462489" w:rsidRPr="00A82964" w:rsidRDefault="00462489" w:rsidP="001C19FA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FA24CA3" w14:textId="77777777" w:rsidR="00462489" w:rsidRPr="00A82964" w:rsidRDefault="00462489" w:rsidP="001C19FA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62E9DF" w14:textId="77777777" w:rsidR="00462489" w:rsidRPr="00A82964" w:rsidRDefault="00462489" w:rsidP="001C19FA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B2F5FC" w14:textId="77777777" w:rsidR="00462489" w:rsidRPr="00896587" w:rsidRDefault="00462489" w:rsidP="001C19FA">
      <w:pPr>
        <w:spacing w:after="0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4">
    <w:p w14:paraId="5593CCEA" w14:textId="77777777" w:rsidR="00462489" w:rsidRPr="00B929A1" w:rsidRDefault="00462489" w:rsidP="001C1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2291D54" w14:textId="77777777" w:rsidR="00462489" w:rsidRDefault="00462489" w:rsidP="008A45A7">
      <w:pPr>
        <w:pStyle w:val="Tekstprzypisudolnego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E56DDB5" w14:textId="77777777" w:rsidR="00462489" w:rsidRDefault="00462489" w:rsidP="008A45A7">
      <w:pPr>
        <w:pStyle w:val="Tekstprzypisudolnego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5843975" w14:textId="77777777" w:rsidR="00462489" w:rsidRPr="00B929A1" w:rsidRDefault="00462489" w:rsidP="008A45A7">
      <w:pPr>
        <w:pStyle w:val="Tekstprzypisudolnego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9CE2AB" w14:textId="7757DC75" w:rsidR="00462489" w:rsidRPr="004E3F67" w:rsidRDefault="00462489" w:rsidP="001C1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5">
    <w:p w14:paraId="69B0978E" w14:textId="77777777" w:rsidR="00462489" w:rsidRPr="00A82964" w:rsidRDefault="00462489" w:rsidP="001C19FA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B30FD5" w14:textId="77777777" w:rsidR="00462489" w:rsidRPr="00A82964" w:rsidRDefault="00462489" w:rsidP="001C19FA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7331C7" w14:textId="5AE7CAD6" w:rsidR="00462489" w:rsidRPr="00A82964" w:rsidRDefault="00462489" w:rsidP="001C19FA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84D7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495922" w14:textId="77777777" w:rsidR="00462489" w:rsidRPr="00896587" w:rsidRDefault="00462489" w:rsidP="001C19FA">
      <w:pPr>
        <w:spacing w:after="0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763F" w14:textId="77777777" w:rsidR="00462489" w:rsidRDefault="00462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E8158A"/>
    <w:multiLevelType w:val="multilevel"/>
    <w:tmpl w:val="9A6E0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0D9538EE"/>
    <w:multiLevelType w:val="hybridMultilevel"/>
    <w:tmpl w:val="65B2C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2F0F"/>
    <w:multiLevelType w:val="multilevel"/>
    <w:tmpl w:val="19AA05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7270F1"/>
    <w:multiLevelType w:val="hybridMultilevel"/>
    <w:tmpl w:val="259E7D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DE09C9"/>
    <w:multiLevelType w:val="hybridMultilevel"/>
    <w:tmpl w:val="B84EFF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17155"/>
    <w:multiLevelType w:val="hybridMultilevel"/>
    <w:tmpl w:val="30AA52D8"/>
    <w:lvl w:ilvl="0" w:tplc="EDE057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14D6B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75B62BF4"/>
    <w:lvl w:ilvl="0" w:tplc="92D0C75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entury Gothic" w:eastAsia="Calibri" w:hAnsi="Century Gothic" w:cstheme="minorHAnsi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5F166A"/>
    <w:multiLevelType w:val="multilevel"/>
    <w:tmpl w:val="1CE6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D2BB6"/>
    <w:multiLevelType w:val="multilevel"/>
    <w:tmpl w:val="66149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A9703B"/>
    <w:multiLevelType w:val="hybridMultilevel"/>
    <w:tmpl w:val="C2389032"/>
    <w:lvl w:ilvl="0" w:tplc="C98E0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512A0D"/>
    <w:multiLevelType w:val="hybridMultilevel"/>
    <w:tmpl w:val="FFD2D80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11981"/>
    <w:multiLevelType w:val="multilevel"/>
    <w:tmpl w:val="7A904D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eastAsia="Lucida Sans Unicode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Lucida Sans Unicode" w:hint="default"/>
      </w:rPr>
    </w:lvl>
  </w:abstractNum>
  <w:abstractNum w:abstractNumId="22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20CB3"/>
    <w:multiLevelType w:val="hybridMultilevel"/>
    <w:tmpl w:val="5284E170"/>
    <w:lvl w:ilvl="0" w:tplc="004E080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48911E82"/>
    <w:multiLevelType w:val="multilevel"/>
    <w:tmpl w:val="1F00CA34"/>
    <w:lvl w:ilvl="0">
      <w:start w:val="1"/>
      <w:numFmt w:val="upperRoman"/>
      <w:pStyle w:val="Artyku"/>
      <w:lvlText w:val="%1."/>
      <w:lvlJc w:val="left"/>
      <w:pPr>
        <w:ind w:left="680" w:hanging="680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Century Gothic" w:eastAsia="Calibri" w:hAnsi="Century Gothic" w:cstheme="minorHAnsi"/>
        <w:b w:val="0"/>
        <w:i w:val="0"/>
        <w:color w:val="auto"/>
        <w:sz w:val="20"/>
      </w:rPr>
    </w:lvl>
    <w:lvl w:ilvl="2">
      <w:start w:val="1"/>
      <w:numFmt w:val="decimal"/>
      <w:lvlText w:val="%2.%3."/>
      <w:lvlJc w:val="left"/>
      <w:pPr>
        <w:ind w:left="794" w:hanging="510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1531" w:hanging="624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ind w:left="2268" w:hanging="737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decimal"/>
      <w:lvlText w:val="%2.%3.%4.%5.%6."/>
      <w:lvlJc w:val="left"/>
      <w:pPr>
        <w:ind w:left="3119" w:hanging="851"/>
      </w:pPr>
      <w:rPr>
        <w:rFonts w:ascii="Century Gothic" w:hAnsi="Century Gothic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B3F7324"/>
    <w:multiLevelType w:val="hybridMultilevel"/>
    <w:tmpl w:val="8A4E741C"/>
    <w:lvl w:ilvl="0" w:tplc="F2BA56A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D1D269C"/>
    <w:multiLevelType w:val="multilevel"/>
    <w:tmpl w:val="8E24A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entury Gothic" w:hAnsi="Century Gothic" w:cstheme="maj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EF720F8"/>
    <w:multiLevelType w:val="hybridMultilevel"/>
    <w:tmpl w:val="808855F2"/>
    <w:lvl w:ilvl="0" w:tplc="9AA4273C">
      <w:start w:val="1"/>
      <w:numFmt w:val="decimal"/>
      <w:pStyle w:val="Listapunktowan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A4A70"/>
    <w:multiLevelType w:val="hybridMultilevel"/>
    <w:tmpl w:val="FD02E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907BC7"/>
    <w:multiLevelType w:val="hybridMultilevel"/>
    <w:tmpl w:val="208613A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3F66F2"/>
    <w:multiLevelType w:val="hybridMultilevel"/>
    <w:tmpl w:val="3642CE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25638"/>
    <w:multiLevelType w:val="multilevel"/>
    <w:tmpl w:val="EAB24A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06ECD"/>
    <w:multiLevelType w:val="multilevel"/>
    <w:tmpl w:val="0F3CD8D2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0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BE3C1B"/>
    <w:multiLevelType w:val="hybridMultilevel"/>
    <w:tmpl w:val="6406A340"/>
    <w:lvl w:ilvl="0" w:tplc="253E36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8187E"/>
    <w:multiLevelType w:val="multilevel"/>
    <w:tmpl w:val="F830DF7E"/>
    <w:lvl w:ilvl="0">
      <w:start w:val="3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A991C84"/>
    <w:multiLevelType w:val="hybridMultilevel"/>
    <w:tmpl w:val="9746F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2B3EE0"/>
    <w:multiLevelType w:val="hybridMultilevel"/>
    <w:tmpl w:val="CC649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ED8E71C">
      <w:start w:val="1"/>
      <w:numFmt w:val="bullet"/>
      <w:lvlText w:val="o"/>
      <w:lvlJc w:val="left"/>
      <w:pPr>
        <w:tabs>
          <w:tab w:val="num" w:pos="2155"/>
        </w:tabs>
        <w:ind w:left="2155" w:hanging="508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DE4CF3"/>
    <w:multiLevelType w:val="hybridMultilevel"/>
    <w:tmpl w:val="0324B524"/>
    <w:lvl w:ilvl="0" w:tplc="D1FC2E6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72453"/>
    <w:multiLevelType w:val="hybridMultilevel"/>
    <w:tmpl w:val="FACE4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0"/>
  </w:num>
  <w:num w:numId="4">
    <w:abstractNumId w:val="1"/>
  </w:num>
  <w:num w:numId="5">
    <w:abstractNumId w:val="0"/>
  </w:num>
  <w:num w:numId="6">
    <w:abstractNumId w:val="37"/>
  </w:num>
  <w:num w:numId="7">
    <w:abstractNumId w:val="34"/>
  </w:num>
  <w:num w:numId="8">
    <w:abstractNumId w:val="32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2"/>
  </w:num>
  <w:num w:numId="13">
    <w:abstractNumId w:val="18"/>
  </w:num>
  <w:num w:numId="14">
    <w:abstractNumId w:val="24"/>
  </w:num>
  <w:num w:numId="15">
    <w:abstractNumId w:val="39"/>
  </w:num>
  <w:num w:numId="16">
    <w:abstractNumId w:val="3"/>
  </w:num>
  <w:num w:numId="17">
    <w:abstractNumId w:val="40"/>
  </w:num>
  <w:num w:numId="18">
    <w:abstractNumId w:val="30"/>
  </w:num>
  <w:num w:numId="19">
    <w:abstractNumId w:val="8"/>
  </w:num>
  <w:num w:numId="20">
    <w:abstractNumId w:val="28"/>
  </w:num>
  <w:num w:numId="21">
    <w:abstractNumId w:val="25"/>
  </w:num>
  <w:num w:numId="22">
    <w:abstractNumId w:val="4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1"/>
  </w:num>
  <w:num w:numId="26">
    <w:abstractNumId w:val="43"/>
  </w:num>
  <w:num w:numId="27">
    <w:abstractNumId w:val="16"/>
  </w:num>
  <w:num w:numId="28">
    <w:abstractNumId w:val="41"/>
  </w:num>
  <w:num w:numId="29">
    <w:abstractNumId w:val="31"/>
  </w:num>
  <w:num w:numId="30">
    <w:abstractNumId w:val="12"/>
  </w:num>
  <w:num w:numId="31">
    <w:abstractNumId w:val="45"/>
  </w:num>
  <w:num w:numId="32">
    <w:abstractNumId w:val="11"/>
  </w:num>
  <w:num w:numId="33">
    <w:abstractNumId w:val="4"/>
  </w:num>
  <w:num w:numId="34">
    <w:abstractNumId w:val="15"/>
  </w:num>
  <w:num w:numId="35">
    <w:abstractNumId w:val="10"/>
  </w:num>
  <w:num w:numId="36">
    <w:abstractNumId w:val="13"/>
  </w:num>
  <w:num w:numId="37">
    <w:abstractNumId w:val="14"/>
  </w:num>
  <w:num w:numId="38">
    <w:abstractNumId w:val="6"/>
  </w:num>
  <w:num w:numId="39">
    <w:abstractNumId w:val="36"/>
  </w:num>
  <w:num w:numId="40">
    <w:abstractNumId w:val="38"/>
  </w:num>
  <w:num w:numId="41">
    <w:abstractNumId w:val="44"/>
  </w:num>
  <w:num w:numId="42">
    <w:abstractNumId w:val="46"/>
  </w:num>
  <w:num w:numId="43">
    <w:abstractNumId w:val="27"/>
  </w:num>
  <w:num w:numId="44">
    <w:abstractNumId w:val="9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3"/>
  </w:num>
  <w:num w:numId="49">
    <w:abstractNumId w:val="29"/>
  </w:num>
  <w:num w:numId="50">
    <w:abstractNumId w:val="26"/>
  </w:num>
  <w:num w:numId="51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67"/>
    <w:rsid w:val="00000257"/>
    <w:rsid w:val="0000037C"/>
    <w:rsid w:val="00000D7F"/>
    <w:rsid w:val="0000256C"/>
    <w:rsid w:val="00003B66"/>
    <w:rsid w:val="000048D5"/>
    <w:rsid w:val="000054E7"/>
    <w:rsid w:val="00007193"/>
    <w:rsid w:val="000071E5"/>
    <w:rsid w:val="000074D6"/>
    <w:rsid w:val="00007520"/>
    <w:rsid w:val="000075C0"/>
    <w:rsid w:val="00007C3C"/>
    <w:rsid w:val="00007DB9"/>
    <w:rsid w:val="000106ED"/>
    <w:rsid w:val="000118A5"/>
    <w:rsid w:val="000129A9"/>
    <w:rsid w:val="000132EC"/>
    <w:rsid w:val="00015AC5"/>
    <w:rsid w:val="00015C9C"/>
    <w:rsid w:val="000168D7"/>
    <w:rsid w:val="000206B7"/>
    <w:rsid w:val="0002156D"/>
    <w:rsid w:val="00021A40"/>
    <w:rsid w:val="0002237C"/>
    <w:rsid w:val="00023117"/>
    <w:rsid w:val="00023558"/>
    <w:rsid w:val="0002463D"/>
    <w:rsid w:val="00024992"/>
    <w:rsid w:val="0002515A"/>
    <w:rsid w:val="00025A45"/>
    <w:rsid w:val="00025E41"/>
    <w:rsid w:val="000260A2"/>
    <w:rsid w:val="0002635C"/>
    <w:rsid w:val="0002659B"/>
    <w:rsid w:val="00026676"/>
    <w:rsid w:val="00030D43"/>
    <w:rsid w:val="00030DE9"/>
    <w:rsid w:val="00031010"/>
    <w:rsid w:val="0003261E"/>
    <w:rsid w:val="0003272E"/>
    <w:rsid w:val="000359A5"/>
    <w:rsid w:val="00035B7D"/>
    <w:rsid w:val="00036CAE"/>
    <w:rsid w:val="0003771F"/>
    <w:rsid w:val="00037C0A"/>
    <w:rsid w:val="00037CEF"/>
    <w:rsid w:val="00040A98"/>
    <w:rsid w:val="00043558"/>
    <w:rsid w:val="000435D0"/>
    <w:rsid w:val="00043CA9"/>
    <w:rsid w:val="0004473D"/>
    <w:rsid w:val="00044C40"/>
    <w:rsid w:val="00044F42"/>
    <w:rsid w:val="00045B01"/>
    <w:rsid w:val="000462EB"/>
    <w:rsid w:val="00047404"/>
    <w:rsid w:val="00050D8C"/>
    <w:rsid w:val="00050E31"/>
    <w:rsid w:val="00051B34"/>
    <w:rsid w:val="000546CE"/>
    <w:rsid w:val="00054A33"/>
    <w:rsid w:val="00054CFE"/>
    <w:rsid w:val="00055593"/>
    <w:rsid w:val="000557CE"/>
    <w:rsid w:val="00055AF9"/>
    <w:rsid w:val="00056261"/>
    <w:rsid w:val="00056ACB"/>
    <w:rsid w:val="000574D2"/>
    <w:rsid w:val="00057A03"/>
    <w:rsid w:val="00057A39"/>
    <w:rsid w:val="00057CD7"/>
    <w:rsid w:val="0006025D"/>
    <w:rsid w:val="00061445"/>
    <w:rsid w:val="00061926"/>
    <w:rsid w:val="000619D1"/>
    <w:rsid w:val="00061D50"/>
    <w:rsid w:val="00061F42"/>
    <w:rsid w:val="0006205B"/>
    <w:rsid w:val="00063459"/>
    <w:rsid w:val="00063AC4"/>
    <w:rsid w:val="000678FF"/>
    <w:rsid w:val="0007082C"/>
    <w:rsid w:val="000718C4"/>
    <w:rsid w:val="00074FF1"/>
    <w:rsid w:val="00075020"/>
    <w:rsid w:val="00075077"/>
    <w:rsid w:val="0007510C"/>
    <w:rsid w:val="000755B8"/>
    <w:rsid w:val="0007682F"/>
    <w:rsid w:val="000773B0"/>
    <w:rsid w:val="000777A1"/>
    <w:rsid w:val="000819FB"/>
    <w:rsid w:val="0008296F"/>
    <w:rsid w:val="000833DC"/>
    <w:rsid w:val="00083F49"/>
    <w:rsid w:val="00084152"/>
    <w:rsid w:val="00084D72"/>
    <w:rsid w:val="00084E2A"/>
    <w:rsid w:val="00084EEC"/>
    <w:rsid w:val="00085F35"/>
    <w:rsid w:val="00086BA3"/>
    <w:rsid w:val="00086F49"/>
    <w:rsid w:val="0008770F"/>
    <w:rsid w:val="00087B32"/>
    <w:rsid w:val="00087DAD"/>
    <w:rsid w:val="00087E80"/>
    <w:rsid w:val="00090342"/>
    <w:rsid w:val="000909E9"/>
    <w:rsid w:val="00090A73"/>
    <w:rsid w:val="00090C1E"/>
    <w:rsid w:val="00090C37"/>
    <w:rsid w:val="00091234"/>
    <w:rsid w:val="00092F6D"/>
    <w:rsid w:val="000934D0"/>
    <w:rsid w:val="00093F25"/>
    <w:rsid w:val="00094349"/>
    <w:rsid w:val="000949F9"/>
    <w:rsid w:val="00094BF1"/>
    <w:rsid w:val="00095298"/>
    <w:rsid w:val="000970F6"/>
    <w:rsid w:val="00097626"/>
    <w:rsid w:val="00097635"/>
    <w:rsid w:val="00097A19"/>
    <w:rsid w:val="00097AC2"/>
    <w:rsid w:val="000A1E1C"/>
    <w:rsid w:val="000A208C"/>
    <w:rsid w:val="000A28B6"/>
    <w:rsid w:val="000A33FB"/>
    <w:rsid w:val="000A5AA7"/>
    <w:rsid w:val="000A62A3"/>
    <w:rsid w:val="000B2934"/>
    <w:rsid w:val="000B33DF"/>
    <w:rsid w:val="000B3F2C"/>
    <w:rsid w:val="000B5E41"/>
    <w:rsid w:val="000B7A93"/>
    <w:rsid w:val="000C15D8"/>
    <w:rsid w:val="000C2989"/>
    <w:rsid w:val="000C3E7C"/>
    <w:rsid w:val="000C4C51"/>
    <w:rsid w:val="000C533A"/>
    <w:rsid w:val="000C655D"/>
    <w:rsid w:val="000C6D6C"/>
    <w:rsid w:val="000C7534"/>
    <w:rsid w:val="000C7E90"/>
    <w:rsid w:val="000C7FD4"/>
    <w:rsid w:val="000D0924"/>
    <w:rsid w:val="000D0E23"/>
    <w:rsid w:val="000D0EB4"/>
    <w:rsid w:val="000D18C5"/>
    <w:rsid w:val="000D2308"/>
    <w:rsid w:val="000D2486"/>
    <w:rsid w:val="000D2E00"/>
    <w:rsid w:val="000D3CF1"/>
    <w:rsid w:val="000D44CA"/>
    <w:rsid w:val="000D45A0"/>
    <w:rsid w:val="000D4ACB"/>
    <w:rsid w:val="000D518A"/>
    <w:rsid w:val="000D68AD"/>
    <w:rsid w:val="000D7D7D"/>
    <w:rsid w:val="000E03B4"/>
    <w:rsid w:val="000E0994"/>
    <w:rsid w:val="000E1349"/>
    <w:rsid w:val="000E2476"/>
    <w:rsid w:val="000E2A63"/>
    <w:rsid w:val="000E38A7"/>
    <w:rsid w:val="000E515C"/>
    <w:rsid w:val="000E52DA"/>
    <w:rsid w:val="000E5FFC"/>
    <w:rsid w:val="000E615F"/>
    <w:rsid w:val="000E64C6"/>
    <w:rsid w:val="000E6F5C"/>
    <w:rsid w:val="000E75FC"/>
    <w:rsid w:val="000E7E97"/>
    <w:rsid w:val="000F0499"/>
    <w:rsid w:val="000F06D0"/>
    <w:rsid w:val="000F0BE2"/>
    <w:rsid w:val="000F0CB9"/>
    <w:rsid w:val="000F122B"/>
    <w:rsid w:val="000F24A2"/>
    <w:rsid w:val="000F2F48"/>
    <w:rsid w:val="000F4863"/>
    <w:rsid w:val="000F5AEF"/>
    <w:rsid w:val="000F66B6"/>
    <w:rsid w:val="000F6762"/>
    <w:rsid w:val="000F6C9B"/>
    <w:rsid w:val="000F6DF6"/>
    <w:rsid w:val="000F7A99"/>
    <w:rsid w:val="00100D50"/>
    <w:rsid w:val="001014D3"/>
    <w:rsid w:val="001015DA"/>
    <w:rsid w:val="001018EC"/>
    <w:rsid w:val="00102FBD"/>
    <w:rsid w:val="001030D3"/>
    <w:rsid w:val="00103DB0"/>
    <w:rsid w:val="00104FCB"/>
    <w:rsid w:val="0010616A"/>
    <w:rsid w:val="00107763"/>
    <w:rsid w:val="001105B7"/>
    <w:rsid w:val="00111BA3"/>
    <w:rsid w:val="001121B3"/>
    <w:rsid w:val="001129E9"/>
    <w:rsid w:val="00113929"/>
    <w:rsid w:val="00113CB4"/>
    <w:rsid w:val="00115DE5"/>
    <w:rsid w:val="00116623"/>
    <w:rsid w:val="00116D92"/>
    <w:rsid w:val="001207E2"/>
    <w:rsid w:val="00121A82"/>
    <w:rsid w:val="00121CA9"/>
    <w:rsid w:val="001262D0"/>
    <w:rsid w:val="00126954"/>
    <w:rsid w:val="0012732A"/>
    <w:rsid w:val="0013072A"/>
    <w:rsid w:val="00130E86"/>
    <w:rsid w:val="001346CB"/>
    <w:rsid w:val="00134B99"/>
    <w:rsid w:val="00135488"/>
    <w:rsid w:val="00135FE5"/>
    <w:rsid w:val="001368A5"/>
    <w:rsid w:val="00136A2B"/>
    <w:rsid w:val="00136BD1"/>
    <w:rsid w:val="00136E0B"/>
    <w:rsid w:val="00137456"/>
    <w:rsid w:val="001377EB"/>
    <w:rsid w:val="00137E2D"/>
    <w:rsid w:val="0014047F"/>
    <w:rsid w:val="00140647"/>
    <w:rsid w:val="00140B40"/>
    <w:rsid w:val="00141772"/>
    <w:rsid w:val="00141AFA"/>
    <w:rsid w:val="00142039"/>
    <w:rsid w:val="00146BED"/>
    <w:rsid w:val="00146EC6"/>
    <w:rsid w:val="00147E57"/>
    <w:rsid w:val="00151B1A"/>
    <w:rsid w:val="00151B65"/>
    <w:rsid w:val="00151D1A"/>
    <w:rsid w:val="00151DA6"/>
    <w:rsid w:val="0015209E"/>
    <w:rsid w:val="00152604"/>
    <w:rsid w:val="001537C1"/>
    <w:rsid w:val="00153806"/>
    <w:rsid w:val="00153C97"/>
    <w:rsid w:val="0015444F"/>
    <w:rsid w:val="00154741"/>
    <w:rsid w:val="00155021"/>
    <w:rsid w:val="00155200"/>
    <w:rsid w:val="0015577A"/>
    <w:rsid w:val="00155BAF"/>
    <w:rsid w:val="0015615A"/>
    <w:rsid w:val="00156999"/>
    <w:rsid w:val="0015743D"/>
    <w:rsid w:val="001576AD"/>
    <w:rsid w:val="00157D8E"/>
    <w:rsid w:val="001601CE"/>
    <w:rsid w:val="001602D2"/>
    <w:rsid w:val="0016053A"/>
    <w:rsid w:val="0016193A"/>
    <w:rsid w:val="00161A05"/>
    <w:rsid w:val="001621F7"/>
    <w:rsid w:val="00162619"/>
    <w:rsid w:val="00162650"/>
    <w:rsid w:val="00163382"/>
    <w:rsid w:val="0016358B"/>
    <w:rsid w:val="00163777"/>
    <w:rsid w:val="00164EE5"/>
    <w:rsid w:val="00165D49"/>
    <w:rsid w:val="001665F8"/>
    <w:rsid w:val="00167CE0"/>
    <w:rsid w:val="0017013B"/>
    <w:rsid w:val="00170A2B"/>
    <w:rsid w:val="00170E74"/>
    <w:rsid w:val="00170F95"/>
    <w:rsid w:val="001711A1"/>
    <w:rsid w:val="0017229D"/>
    <w:rsid w:val="00172ABD"/>
    <w:rsid w:val="00172F0C"/>
    <w:rsid w:val="001731A2"/>
    <w:rsid w:val="001738B1"/>
    <w:rsid w:val="00173907"/>
    <w:rsid w:val="00174426"/>
    <w:rsid w:val="0017454B"/>
    <w:rsid w:val="00174908"/>
    <w:rsid w:val="00175961"/>
    <w:rsid w:val="00177120"/>
    <w:rsid w:val="001777C5"/>
    <w:rsid w:val="0017784D"/>
    <w:rsid w:val="00177CC4"/>
    <w:rsid w:val="00177FCD"/>
    <w:rsid w:val="0018162F"/>
    <w:rsid w:val="00182E49"/>
    <w:rsid w:val="00184870"/>
    <w:rsid w:val="00185106"/>
    <w:rsid w:val="00187505"/>
    <w:rsid w:val="0019057B"/>
    <w:rsid w:val="0019145A"/>
    <w:rsid w:val="00192038"/>
    <w:rsid w:val="001924B0"/>
    <w:rsid w:val="001942BE"/>
    <w:rsid w:val="00194528"/>
    <w:rsid w:val="00194956"/>
    <w:rsid w:val="001957DF"/>
    <w:rsid w:val="001965C6"/>
    <w:rsid w:val="001A282B"/>
    <w:rsid w:val="001A3836"/>
    <w:rsid w:val="001A39ED"/>
    <w:rsid w:val="001A46E4"/>
    <w:rsid w:val="001A4855"/>
    <w:rsid w:val="001A6065"/>
    <w:rsid w:val="001B0A86"/>
    <w:rsid w:val="001B0B6E"/>
    <w:rsid w:val="001B0C5E"/>
    <w:rsid w:val="001B10BE"/>
    <w:rsid w:val="001B15F3"/>
    <w:rsid w:val="001B160D"/>
    <w:rsid w:val="001B16C0"/>
    <w:rsid w:val="001B17AD"/>
    <w:rsid w:val="001B1F3B"/>
    <w:rsid w:val="001B27FF"/>
    <w:rsid w:val="001B2FB7"/>
    <w:rsid w:val="001B332E"/>
    <w:rsid w:val="001B3784"/>
    <w:rsid w:val="001B48FE"/>
    <w:rsid w:val="001B5867"/>
    <w:rsid w:val="001B586C"/>
    <w:rsid w:val="001B5C65"/>
    <w:rsid w:val="001B61B1"/>
    <w:rsid w:val="001B62F4"/>
    <w:rsid w:val="001B6A99"/>
    <w:rsid w:val="001B7053"/>
    <w:rsid w:val="001B7741"/>
    <w:rsid w:val="001B7CFD"/>
    <w:rsid w:val="001B7F02"/>
    <w:rsid w:val="001C09E5"/>
    <w:rsid w:val="001C0D83"/>
    <w:rsid w:val="001C15C2"/>
    <w:rsid w:val="001C19FA"/>
    <w:rsid w:val="001C1A5B"/>
    <w:rsid w:val="001C3791"/>
    <w:rsid w:val="001C487C"/>
    <w:rsid w:val="001C5697"/>
    <w:rsid w:val="001C6075"/>
    <w:rsid w:val="001C6C7C"/>
    <w:rsid w:val="001C781C"/>
    <w:rsid w:val="001D0D9A"/>
    <w:rsid w:val="001D0E2B"/>
    <w:rsid w:val="001D1F02"/>
    <w:rsid w:val="001D302C"/>
    <w:rsid w:val="001D3D79"/>
    <w:rsid w:val="001D4EFE"/>
    <w:rsid w:val="001D53B0"/>
    <w:rsid w:val="001D6132"/>
    <w:rsid w:val="001D718A"/>
    <w:rsid w:val="001D71E8"/>
    <w:rsid w:val="001E21FD"/>
    <w:rsid w:val="001E26B1"/>
    <w:rsid w:val="001E2763"/>
    <w:rsid w:val="001E2833"/>
    <w:rsid w:val="001E3098"/>
    <w:rsid w:val="001E332D"/>
    <w:rsid w:val="001E3DD6"/>
    <w:rsid w:val="001E4238"/>
    <w:rsid w:val="001E432D"/>
    <w:rsid w:val="001E446F"/>
    <w:rsid w:val="001E4AF1"/>
    <w:rsid w:val="001F026E"/>
    <w:rsid w:val="001F0BAE"/>
    <w:rsid w:val="001F2036"/>
    <w:rsid w:val="001F2046"/>
    <w:rsid w:val="001F3634"/>
    <w:rsid w:val="001F3886"/>
    <w:rsid w:val="001F3BEA"/>
    <w:rsid w:val="001F4F48"/>
    <w:rsid w:val="001F5183"/>
    <w:rsid w:val="001F55A3"/>
    <w:rsid w:val="001F56F5"/>
    <w:rsid w:val="001F5ADB"/>
    <w:rsid w:val="001F5EA7"/>
    <w:rsid w:val="001F5FF8"/>
    <w:rsid w:val="001F6846"/>
    <w:rsid w:val="001F6C6F"/>
    <w:rsid w:val="001F7119"/>
    <w:rsid w:val="001F75BC"/>
    <w:rsid w:val="001F7A0D"/>
    <w:rsid w:val="001F7D5F"/>
    <w:rsid w:val="00200073"/>
    <w:rsid w:val="00200D0A"/>
    <w:rsid w:val="002012AA"/>
    <w:rsid w:val="002033A0"/>
    <w:rsid w:val="0020492C"/>
    <w:rsid w:val="00205398"/>
    <w:rsid w:val="00206468"/>
    <w:rsid w:val="0020671A"/>
    <w:rsid w:val="00206A55"/>
    <w:rsid w:val="002073D8"/>
    <w:rsid w:val="00210684"/>
    <w:rsid w:val="0021198E"/>
    <w:rsid w:val="00212050"/>
    <w:rsid w:val="00212062"/>
    <w:rsid w:val="0021209D"/>
    <w:rsid w:val="002146C6"/>
    <w:rsid w:val="00215A8A"/>
    <w:rsid w:val="00216175"/>
    <w:rsid w:val="00217CD9"/>
    <w:rsid w:val="00220389"/>
    <w:rsid w:val="00220413"/>
    <w:rsid w:val="00220CBC"/>
    <w:rsid w:val="00221074"/>
    <w:rsid w:val="002220A5"/>
    <w:rsid w:val="00222BC9"/>
    <w:rsid w:val="00223325"/>
    <w:rsid w:val="002234CF"/>
    <w:rsid w:val="00223934"/>
    <w:rsid w:val="00223D58"/>
    <w:rsid w:val="002240B4"/>
    <w:rsid w:val="0022507B"/>
    <w:rsid w:val="0022561D"/>
    <w:rsid w:val="00227B1E"/>
    <w:rsid w:val="002301BF"/>
    <w:rsid w:val="00230D73"/>
    <w:rsid w:val="00231656"/>
    <w:rsid w:val="002318BA"/>
    <w:rsid w:val="00232781"/>
    <w:rsid w:val="00232C36"/>
    <w:rsid w:val="00233881"/>
    <w:rsid w:val="00233985"/>
    <w:rsid w:val="00233C74"/>
    <w:rsid w:val="00233EDE"/>
    <w:rsid w:val="00234517"/>
    <w:rsid w:val="002347D9"/>
    <w:rsid w:val="00235BC9"/>
    <w:rsid w:val="00235DFA"/>
    <w:rsid w:val="002364AD"/>
    <w:rsid w:val="002374D0"/>
    <w:rsid w:val="00237B73"/>
    <w:rsid w:val="00240317"/>
    <w:rsid w:val="0024054B"/>
    <w:rsid w:val="0024176A"/>
    <w:rsid w:val="00241C3A"/>
    <w:rsid w:val="00244473"/>
    <w:rsid w:val="00245D4A"/>
    <w:rsid w:val="00245FB9"/>
    <w:rsid w:val="0024698F"/>
    <w:rsid w:val="00250602"/>
    <w:rsid w:val="0025071B"/>
    <w:rsid w:val="00251695"/>
    <w:rsid w:val="00251C2E"/>
    <w:rsid w:val="00252BB7"/>
    <w:rsid w:val="002537C2"/>
    <w:rsid w:val="002539EC"/>
    <w:rsid w:val="00253D8C"/>
    <w:rsid w:val="0025533A"/>
    <w:rsid w:val="0025562A"/>
    <w:rsid w:val="00256B57"/>
    <w:rsid w:val="0025722C"/>
    <w:rsid w:val="00257674"/>
    <w:rsid w:val="00260B1B"/>
    <w:rsid w:val="0026262F"/>
    <w:rsid w:val="0026331D"/>
    <w:rsid w:val="00264BFB"/>
    <w:rsid w:val="0026500C"/>
    <w:rsid w:val="00265111"/>
    <w:rsid w:val="0026656C"/>
    <w:rsid w:val="002665FE"/>
    <w:rsid w:val="00266D75"/>
    <w:rsid w:val="002670F3"/>
    <w:rsid w:val="00267D2A"/>
    <w:rsid w:val="00270184"/>
    <w:rsid w:val="0027194E"/>
    <w:rsid w:val="002733B0"/>
    <w:rsid w:val="00273D11"/>
    <w:rsid w:val="002744FF"/>
    <w:rsid w:val="00275A5D"/>
    <w:rsid w:val="0027706C"/>
    <w:rsid w:val="002770EB"/>
    <w:rsid w:val="00277958"/>
    <w:rsid w:val="00277E25"/>
    <w:rsid w:val="00281DBA"/>
    <w:rsid w:val="002822C9"/>
    <w:rsid w:val="00283896"/>
    <w:rsid w:val="0028395D"/>
    <w:rsid w:val="00283989"/>
    <w:rsid w:val="002846B0"/>
    <w:rsid w:val="0028541F"/>
    <w:rsid w:val="002854D7"/>
    <w:rsid w:val="00287634"/>
    <w:rsid w:val="00287B83"/>
    <w:rsid w:val="00290B7F"/>
    <w:rsid w:val="002913EE"/>
    <w:rsid w:val="0029299E"/>
    <w:rsid w:val="00293A03"/>
    <w:rsid w:val="00293AFC"/>
    <w:rsid w:val="002946A8"/>
    <w:rsid w:val="00294C4D"/>
    <w:rsid w:val="002957A7"/>
    <w:rsid w:val="00295F3D"/>
    <w:rsid w:val="00296C14"/>
    <w:rsid w:val="002971F1"/>
    <w:rsid w:val="002A0D07"/>
    <w:rsid w:val="002A1022"/>
    <w:rsid w:val="002A125E"/>
    <w:rsid w:val="002A25AE"/>
    <w:rsid w:val="002A28A3"/>
    <w:rsid w:val="002A303A"/>
    <w:rsid w:val="002A3D84"/>
    <w:rsid w:val="002A4AE6"/>
    <w:rsid w:val="002A4F16"/>
    <w:rsid w:val="002A5373"/>
    <w:rsid w:val="002A5D9D"/>
    <w:rsid w:val="002A70E6"/>
    <w:rsid w:val="002A7774"/>
    <w:rsid w:val="002B02B9"/>
    <w:rsid w:val="002B04D0"/>
    <w:rsid w:val="002B1FA3"/>
    <w:rsid w:val="002B2C3F"/>
    <w:rsid w:val="002B2D46"/>
    <w:rsid w:val="002B403F"/>
    <w:rsid w:val="002B5582"/>
    <w:rsid w:val="002B587B"/>
    <w:rsid w:val="002B6C3D"/>
    <w:rsid w:val="002B779B"/>
    <w:rsid w:val="002B7C01"/>
    <w:rsid w:val="002C1144"/>
    <w:rsid w:val="002C24F6"/>
    <w:rsid w:val="002C28B6"/>
    <w:rsid w:val="002C29D5"/>
    <w:rsid w:val="002C2ED9"/>
    <w:rsid w:val="002C3B03"/>
    <w:rsid w:val="002C3C34"/>
    <w:rsid w:val="002C3CBF"/>
    <w:rsid w:val="002C5523"/>
    <w:rsid w:val="002C5E95"/>
    <w:rsid w:val="002C6C29"/>
    <w:rsid w:val="002C73D3"/>
    <w:rsid w:val="002D11FA"/>
    <w:rsid w:val="002D1A4B"/>
    <w:rsid w:val="002D2447"/>
    <w:rsid w:val="002D2DE2"/>
    <w:rsid w:val="002D30A8"/>
    <w:rsid w:val="002D30D2"/>
    <w:rsid w:val="002D35A8"/>
    <w:rsid w:val="002D4758"/>
    <w:rsid w:val="002D5919"/>
    <w:rsid w:val="002D62C1"/>
    <w:rsid w:val="002D7707"/>
    <w:rsid w:val="002D780C"/>
    <w:rsid w:val="002D784A"/>
    <w:rsid w:val="002E02AC"/>
    <w:rsid w:val="002E11DC"/>
    <w:rsid w:val="002E1382"/>
    <w:rsid w:val="002E1A45"/>
    <w:rsid w:val="002E1C61"/>
    <w:rsid w:val="002E275B"/>
    <w:rsid w:val="002E34E2"/>
    <w:rsid w:val="002E3D20"/>
    <w:rsid w:val="002E3D64"/>
    <w:rsid w:val="002E60A1"/>
    <w:rsid w:val="002E6B0A"/>
    <w:rsid w:val="002E6EE5"/>
    <w:rsid w:val="002F054D"/>
    <w:rsid w:val="002F076A"/>
    <w:rsid w:val="002F1E73"/>
    <w:rsid w:val="002F225E"/>
    <w:rsid w:val="002F2B00"/>
    <w:rsid w:val="002F2E0D"/>
    <w:rsid w:val="002F35CF"/>
    <w:rsid w:val="002F5383"/>
    <w:rsid w:val="002F5870"/>
    <w:rsid w:val="002F5AE4"/>
    <w:rsid w:val="002F60A8"/>
    <w:rsid w:val="002F6CBF"/>
    <w:rsid w:val="002F6E6C"/>
    <w:rsid w:val="002F73FA"/>
    <w:rsid w:val="00301046"/>
    <w:rsid w:val="00301136"/>
    <w:rsid w:val="003018C2"/>
    <w:rsid w:val="003024FF"/>
    <w:rsid w:val="003027CD"/>
    <w:rsid w:val="003033C3"/>
    <w:rsid w:val="00303409"/>
    <w:rsid w:val="00303D31"/>
    <w:rsid w:val="0030421B"/>
    <w:rsid w:val="00304C6C"/>
    <w:rsid w:val="00307480"/>
    <w:rsid w:val="0030767C"/>
    <w:rsid w:val="00307968"/>
    <w:rsid w:val="00307CB5"/>
    <w:rsid w:val="003118E0"/>
    <w:rsid w:val="00312A49"/>
    <w:rsid w:val="00312F11"/>
    <w:rsid w:val="00313BD6"/>
    <w:rsid w:val="00315506"/>
    <w:rsid w:val="00315EF9"/>
    <w:rsid w:val="00316B89"/>
    <w:rsid w:val="00316BBC"/>
    <w:rsid w:val="00320259"/>
    <w:rsid w:val="00320D0D"/>
    <w:rsid w:val="003215A2"/>
    <w:rsid w:val="00321657"/>
    <w:rsid w:val="00321713"/>
    <w:rsid w:val="00322077"/>
    <w:rsid w:val="003222EF"/>
    <w:rsid w:val="00322F29"/>
    <w:rsid w:val="00323741"/>
    <w:rsid w:val="0032490E"/>
    <w:rsid w:val="00324A65"/>
    <w:rsid w:val="00324E3A"/>
    <w:rsid w:val="003261FF"/>
    <w:rsid w:val="0032700A"/>
    <w:rsid w:val="003277B2"/>
    <w:rsid w:val="003278DB"/>
    <w:rsid w:val="003279EB"/>
    <w:rsid w:val="00327DB5"/>
    <w:rsid w:val="00332286"/>
    <w:rsid w:val="00332CAB"/>
    <w:rsid w:val="003332C9"/>
    <w:rsid w:val="00333306"/>
    <w:rsid w:val="003336A9"/>
    <w:rsid w:val="003337B9"/>
    <w:rsid w:val="00333A61"/>
    <w:rsid w:val="00334377"/>
    <w:rsid w:val="00335A49"/>
    <w:rsid w:val="00335E17"/>
    <w:rsid w:val="0033600B"/>
    <w:rsid w:val="003362CB"/>
    <w:rsid w:val="00337073"/>
    <w:rsid w:val="00337A7C"/>
    <w:rsid w:val="0034063B"/>
    <w:rsid w:val="00340F7B"/>
    <w:rsid w:val="0034107C"/>
    <w:rsid w:val="00341BFD"/>
    <w:rsid w:val="003426B9"/>
    <w:rsid w:val="003427C0"/>
    <w:rsid w:val="00342861"/>
    <w:rsid w:val="00345545"/>
    <w:rsid w:val="00345BB6"/>
    <w:rsid w:val="003461BF"/>
    <w:rsid w:val="00346221"/>
    <w:rsid w:val="003477B0"/>
    <w:rsid w:val="003501F1"/>
    <w:rsid w:val="0035063C"/>
    <w:rsid w:val="003530DD"/>
    <w:rsid w:val="00353321"/>
    <w:rsid w:val="00355277"/>
    <w:rsid w:val="003559D1"/>
    <w:rsid w:val="00356294"/>
    <w:rsid w:val="00356303"/>
    <w:rsid w:val="003568A6"/>
    <w:rsid w:val="00356E2B"/>
    <w:rsid w:val="00357085"/>
    <w:rsid w:val="003573CE"/>
    <w:rsid w:val="00362ECE"/>
    <w:rsid w:val="00364083"/>
    <w:rsid w:val="0036424E"/>
    <w:rsid w:val="00364469"/>
    <w:rsid w:val="00364A40"/>
    <w:rsid w:val="00364E37"/>
    <w:rsid w:val="00365ED6"/>
    <w:rsid w:val="00366327"/>
    <w:rsid w:val="0036649A"/>
    <w:rsid w:val="00367731"/>
    <w:rsid w:val="00367C96"/>
    <w:rsid w:val="003704EF"/>
    <w:rsid w:val="00370714"/>
    <w:rsid w:val="00370DBB"/>
    <w:rsid w:val="00372EB2"/>
    <w:rsid w:val="0037518D"/>
    <w:rsid w:val="00375191"/>
    <w:rsid w:val="00375FDA"/>
    <w:rsid w:val="00376C21"/>
    <w:rsid w:val="00376CC2"/>
    <w:rsid w:val="00376E61"/>
    <w:rsid w:val="003804C9"/>
    <w:rsid w:val="0038099A"/>
    <w:rsid w:val="003809B2"/>
    <w:rsid w:val="00380D9A"/>
    <w:rsid w:val="00381495"/>
    <w:rsid w:val="003825F9"/>
    <w:rsid w:val="00382A29"/>
    <w:rsid w:val="00383FF5"/>
    <w:rsid w:val="003851A3"/>
    <w:rsid w:val="0038523C"/>
    <w:rsid w:val="00385BA9"/>
    <w:rsid w:val="00386ACC"/>
    <w:rsid w:val="00387D1E"/>
    <w:rsid w:val="00387D7B"/>
    <w:rsid w:val="00390160"/>
    <w:rsid w:val="0039017B"/>
    <w:rsid w:val="00390392"/>
    <w:rsid w:val="00391F55"/>
    <w:rsid w:val="00392E18"/>
    <w:rsid w:val="00393B15"/>
    <w:rsid w:val="0039453C"/>
    <w:rsid w:val="00394609"/>
    <w:rsid w:val="00394A55"/>
    <w:rsid w:val="00394DE5"/>
    <w:rsid w:val="00396EC7"/>
    <w:rsid w:val="00397217"/>
    <w:rsid w:val="003A16C4"/>
    <w:rsid w:val="003A1895"/>
    <w:rsid w:val="003A2673"/>
    <w:rsid w:val="003A2765"/>
    <w:rsid w:val="003A2798"/>
    <w:rsid w:val="003A29FC"/>
    <w:rsid w:val="003A2CC3"/>
    <w:rsid w:val="003A399B"/>
    <w:rsid w:val="003A4B91"/>
    <w:rsid w:val="003A5A16"/>
    <w:rsid w:val="003A7936"/>
    <w:rsid w:val="003A7CEA"/>
    <w:rsid w:val="003A7DB5"/>
    <w:rsid w:val="003B0400"/>
    <w:rsid w:val="003B23BB"/>
    <w:rsid w:val="003B297C"/>
    <w:rsid w:val="003B474D"/>
    <w:rsid w:val="003B4969"/>
    <w:rsid w:val="003B56F7"/>
    <w:rsid w:val="003B641F"/>
    <w:rsid w:val="003B6DE5"/>
    <w:rsid w:val="003B78E5"/>
    <w:rsid w:val="003C03B9"/>
    <w:rsid w:val="003C128F"/>
    <w:rsid w:val="003C1DAD"/>
    <w:rsid w:val="003C22F3"/>
    <w:rsid w:val="003C2717"/>
    <w:rsid w:val="003C28C6"/>
    <w:rsid w:val="003C34D0"/>
    <w:rsid w:val="003C42CF"/>
    <w:rsid w:val="003C5FAC"/>
    <w:rsid w:val="003C64F5"/>
    <w:rsid w:val="003C76FA"/>
    <w:rsid w:val="003D02F5"/>
    <w:rsid w:val="003D0805"/>
    <w:rsid w:val="003D2451"/>
    <w:rsid w:val="003D4D30"/>
    <w:rsid w:val="003D58E0"/>
    <w:rsid w:val="003D597B"/>
    <w:rsid w:val="003D5E4A"/>
    <w:rsid w:val="003E121E"/>
    <w:rsid w:val="003E1E31"/>
    <w:rsid w:val="003E1FE8"/>
    <w:rsid w:val="003E2016"/>
    <w:rsid w:val="003E4474"/>
    <w:rsid w:val="003E4B87"/>
    <w:rsid w:val="003E4D2B"/>
    <w:rsid w:val="003E5826"/>
    <w:rsid w:val="003E59B2"/>
    <w:rsid w:val="003E5AF3"/>
    <w:rsid w:val="003E5DE3"/>
    <w:rsid w:val="003E68FD"/>
    <w:rsid w:val="003E69F9"/>
    <w:rsid w:val="003E6FEC"/>
    <w:rsid w:val="003E7AF8"/>
    <w:rsid w:val="003E7F9A"/>
    <w:rsid w:val="003F0214"/>
    <w:rsid w:val="003F1F57"/>
    <w:rsid w:val="003F23AC"/>
    <w:rsid w:val="003F300E"/>
    <w:rsid w:val="003F4D0F"/>
    <w:rsid w:val="003F5297"/>
    <w:rsid w:val="003F5958"/>
    <w:rsid w:val="003F5AC1"/>
    <w:rsid w:val="003F61FD"/>
    <w:rsid w:val="003F6AE2"/>
    <w:rsid w:val="003F6C1E"/>
    <w:rsid w:val="00401470"/>
    <w:rsid w:val="004038E7"/>
    <w:rsid w:val="00403A94"/>
    <w:rsid w:val="00403C93"/>
    <w:rsid w:val="00406DCD"/>
    <w:rsid w:val="0040715E"/>
    <w:rsid w:val="004079A3"/>
    <w:rsid w:val="00410A28"/>
    <w:rsid w:val="00410B52"/>
    <w:rsid w:val="004122FF"/>
    <w:rsid w:val="0041266D"/>
    <w:rsid w:val="00413843"/>
    <w:rsid w:val="00413968"/>
    <w:rsid w:val="00413BB8"/>
    <w:rsid w:val="00414F5B"/>
    <w:rsid w:val="00415479"/>
    <w:rsid w:val="00416C18"/>
    <w:rsid w:val="00417DA9"/>
    <w:rsid w:val="004202C5"/>
    <w:rsid w:val="00420C28"/>
    <w:rsid w:val="00421E48"/>
    <w:rsid w:val="004224E0"/>
    <w:rsid w:val="00425974"/>
    <w:rsid w:val="00425A79"/>
    <w:rsid w:val="00425C66"/>
    <w:rsid w:val="004274AB"/>
    <w:rsid w:val="00431814"/>
    <w:rsid w:val="00431AD3"/>
    <w:rsid w:val="00431FA9"/>
    <w:rsid w:val="00432B4F"/>
    <w:rsid w:val="004332DC"/>
    <w:rsid w:val="004347ED"/>
    <w:rsid w:val="004355BE"/>
    <w:rsid w:val="004358C8"/>
    <w:rsid w:val="00435CAD"/>
    <w:rsid w:val="00436202"/>
    <w:rsid w:val="004374CE"/>
    <w:rsid w:val="00437692"/>
    <w:rsid w:val="004379E3"/>
    <w:rsid w:val="00441011"/>
    <w:rsid w:val="004419FA"/>
    <w:rsid w:val="00442E43"/>
    <w:rsid w:val="00444DA9"/>
    <w:rsid w:val="00445DBC"/>
    <w:rsid w:val="00446DCE"/>
    <w:rsid w:val="00447B49"/>
    <w:rsid w:val="00447F28"/>
    <w:rsid w:val="0045038D"/>
    <w:rsid w:val="00450B9C"/>
    <w:rsid w:val="0045108A"/>
    <w:rsid w:val="00451AD3"/>
    <w:rsid w:val="00451F7D"/>
    <w:rsid w:val="0045214C"/>
    <w:rsid w:val="004525EA"/>
    <w:rsid w:val="004528C2"/>
    <w:rsid w:val="00452A4E"/>
    <w:rsid w:val="0045376D"/>
    <w:rsid w:val="00453CB4"/>
    <w:rsid w:val="00455490"/>
    <w:rsid w:val="004559D2"/>
    <w:rsid w:val="004562BF"/>
    <w:rsid w:val="004565F3"/>
    <w:rsid w:val="00457085"/>
    <w:rsid w:val="004574AF"/>
    <w:rsid w:val="0045754A"/>
    <w:rsid w:val="0045786B"/>
    <w:rsid w:val="004579A4"/>
    <w:rsid w:val="00460537"/>
    <w:rsid w:val="004609C7"/>
    <w:rsid w:val="00462489"/>
    <w:rsid w:val="0046422D"/>
    <w:rsid w:val="00464585"/>
    <w:rsid w:val="00464841"/>
    <w:rsid w:val="00464B94"/>
    <w:rsid w:val="00464D58"/>
    <w:rsid w:val="00467D53"/>
    <w:rsid w:val="00470021"/>
    <w:rsid w:val="00470E14"/>
    <w:rsid w:val="00471078"/>
    <w:rsid w:val="004714BE"/>
    <w:rsid w:val="00472108"/>
    <w:rsid w:val="00472514"/>
    <w:rsid w:val="004739EB"/>
    <w:rsid w:val="00473E9F"/>
    <w:rsid w:val="004765B3"/>
    <w:rsid w:val="00480CFA"/>
    <w:rsid w:val="00480D5F"/>
    <w:rsid w:val="004820FE"/>
    <w:rsid w:val="0048280A"/>
    <w:rsid w:val="00483015"/>
    <w:rsid w:val="004830FF"/>
    <w:rsid w:val="00483972"/>
    <w:rsid w:val="00484237"/>
    <w:rsid w:val="00484639"/>
    <w:rsid w:val="0048474D"/>
    <w:rsid w:val="004855D4"/>
    <w:rsid w:val="00485E71"/>
    <w:rsid w:val="00486666"/>
    <w:rsid w:val="00486F2E"/>
    <w:rsid w:val="004875B8"/>
    <w:rsid w:val="00487B8E"/>
    <w:rsid w:val="00492AB3"/>
    <w:rsid w:val="004930AF"/>
    <w:rsid w:val="004937B1"/>
    <w:rsid w:val="004942EF"/>
    <w:rsid w:val="00495293"/>
    <w:rsid w:val="00496192"/>
    <w:rsid w:val="004964DC"/>
    <w:rsid w:val="0049655C"/>
    <w:rsid w:val="0049793B"/>
    <w:rsid w:val="00497A88"/>
    <w:rsid w:val="004A0FA7"/>
    <w:rsid w:val="004A1EF7"/>
    <w:rsid w:val="004A244E"/>
    <w:rsid w:val="004A28BD"/>
    <w:rsid w:val="004A2B60"/>
    <w:rsid w:val="004A3A6D"/>
    <w:rsid w:val="004A3B50"/>
    <w:rsid w:val="004A3C84"/>
    <w:rsid w:val="004A431B"/>
    <w:rsid w:val="004A5174"/>
    <w:rsid w:val="004A68A5"/>
    <w:rsid w:val="004A7A6B"/>
    <w:rsid w:val="004B0015"/>
    <w:rsid w:val="004B004D"/>
    <w:rsid w:val="004B13A8"/>
    <w:rsid w:val="004B14D9"/>
    <w:rsid w:val="004B183F"/>
    <w:rsid w:val="004B1C9F"/>
    <w:rsid w:val="004B2D0A"/>
    <w:rsid w:val="004B2F2E"/>
    <w:rsid w:val="004B34FE"/>
    <w:rsid w:val="004B4411"/>
    <w:rsid w:val="004B46C2"/>
    <w:rsid w:val="004B4ABD"/>
    <w:rsid w:val="004B50BC"/>
    <w:rsid w:val="004B6C9E"/>
    <w:rsid w:val="004B703A"/>
    <w:rsid w:val="004B7060"/>
    <w:rsid w:val="004B751E"/>
    <w:rsid w:val="004B7EAF"/>
    <w:rsid w:val="004C0315"/>
    <w:rsid w:val="004C0333"/>
    <w:rsid w:val="004C0E05"/>
    <w:rsid w:val="004C1677"/>
    <w:rsid w:val="004C1A52"/>
    <w:rsid w:val="004C2655"/>
    <w:rsid w:val="004C2A41"/>
    <w:rsid w:val="004C2F84"/>
    <w:rsid w:val="004C3557"/>
    <w:rsid w:val="004C35EA"/>
    <w:rsid w:val="004C4CB9"/>
    <w:rsid w:val="004C4EE3"/>
    <w:rsid w:val="004C56C4"/>
    <w:rsid w:val="004C5D2D"/>
    <w:rsid w:val="004C7007"/>
    <w:rsid w:val="004C721D"/>
    <w:rsid w:val="004D09FF"/>
    <w:rsid w:val="004D0B2A"/>
    <w:rsid w:val="004D138B"/>
    <w:rsid w:val="004D14C3"/>
    <w:rsid w:val="004D16A8"/>
    <w:rsid w:val="004D33B3"/>
    <w:rsid w:val="004D3AA6"/>
    <w:rsid w:val="004D60D1"/>
    <w:rsid w:val="004D6C29"/>
    <w:rsid w:val="004D754D"/>
    <w:rsid w:val="004D75B5"/>
    <w:rsid w:val="004D7848"/>
    <w:rsid w:val="004E0092"/>
    <w:rsid w:val="004E0B36"/>
    <w:rsid w:val="004E0BB6"/>
    <w:rsid w:val="004E13EF"/>
    <w:rsid w:val="004E146E"/>
    <w:rsid w:val="004E1504"/>
    <w:rsid w:val="004E24AD"/>
    <w:rsid w:val="004E24CF"/>
    <w:rsid w:val="004E2E9C"/>
    <w:rsid w:val="004E3F10"/>
    <w:rsid w:val="004E43AF"/>
    <w:rsid w:val="004E6311"/>
    <w:rsid w:val="004E77CE"/>
    <w:rsid w:val="004F0074"/>
    <w:rsid w:val="004F11F7"/>
    <w:rsid w:val="004F191D"/>
    <w:rsid w:val="004F1E9F"/>
    <w:rsid w:val="004F23A9"/>
    <w:rsid w:val="004F2C7C"/>
    <w:rsid w:val="004F3A41"/>
    <w:rsid w:val="004F48E8"/>
    <w:rsid w:val="004F4ABE"/>
    <w:rsid w:val="004F596B"/>
    <w:rsid w:val="004F5B61"/>
    <w:rsid w:val="004F5CC7"/>
    <w:rsid w:val="004F6364"/>
    <w:rsid w:val="004F7707"/>
    <w:rsid w:val="004F7898"/>
    <w:rsid w:val="004F7FE3"/>
    <w:rsid w:val="0050144C"/>
    <w:rsid w:val="00504D69"/>
    <w:rsid w:val="0050502B"/>
    <w:rsid w:val="00510227"/>
    <w:rsid w:val="00510DA1"/>
    <w:rsid w:val="0051110D"/>
    <w:rsid w:val="00511238"/>
    <w:rsid w:val="0051129E"/>
    <w:rsid w:val="00514354"/>
    <w:rsid w:val="00514635"/>
    <w:rsid w:val="0051573F"/>
    <w:rsid w:val="005158E0"/>
    <w:rsid w:val="00516A8C"/>
    <w:rsid w:val="005170D9"/>
    <w:rsid w:val="00517A8F"/>
    <w:rsid w:val="00517B78"/>
    <w:rsid w:val="005208A3"/>
    <w:rsid w:val="00521518"/>
    <w:rsid w:val="00521769"/>
    <w:rsid w:val="00521B42"/>
    <w:rsid w:val="00522199"/>
    <w:rsid w:val="00523F00"/>
    <w:rsid w:val="005244B9"/>
    <w:rsid w:val="00525336"/>
    <w:rsid w:val="005253FC"/>
    <w:rsid w:val="005255EB"/>
    <w:rsid w:val="00525EFC"/>
    <w:rsid w:val="005263B1"/>
    <w:rsid w:val="005265F3"/>
    <w:rsid w:val="00526B4B"/>
    <w:rsid w:val="00527060"/>
    <w:rsid w:val="0052712A"/>
    <w:rsid w:val="00527AA5"/>
    <w:rsid w:val="005300A7"/>
    <w:rsid w:val="00530703"/>
    <w:rsid w:val="00530A02"/>
    <w:rsid w:val="00531634"/>
    <w:rsid w:val="00531737"/>
    <w:rsid w:val="00531BA7"/>
    <w:rsid w:val="00532E11"/>
    <w:rsid w:val="0053519C"/>
    <w:rsid w:val="00535201"/>
    <w:rsid w:val="00536436"/>
    <w:rsid w:val="00536CA3"/>
    <w:rsid w:val="00537BBD"/>
    <w:rsid w:val="00537DC9"/>
    <w:rsid w:val="005400C3"/>
    <w:rsid w:val="00540675"/>
    <w:rsid w:val="0054123A"/>
    <w:rsid w:val="00541EFE"/>
    <w:rsid w:val="00542F6E"/>
    <w:rsid w:val="00543772"/>
    <w:rsid w:val="005438D4"/>
    <w:rsid w:val="005442C3"/>
    <w:rsid w:val="005444C0"/>
    <w:rsid w:val="005447C1"/>
    <w:rsid w:val="00544A7D"/>
    <w:rsid w:val="00544D44"/>
    <w:rsid w:val="00545CD4"/>
    <w:rsid w:val="00546895"/>
    <w:rsid w:val="00546E81"/>
    <w:rsid w:val="00547162"/>
    <w:rsid w:val="00547F1C"/>
    <w:rsid w:val="00551304"/>
    <w:rsid w:val="00552EFA"/>
    <w:rsid w:val="00552F58"/>
    <w:rsid w:val="005541D7"/>
    <w:rsid w:val="00555277"/>
    <w:rsid w:val="00555984"/>
    <w:rsid w:val="00555D68"/>
    <w:rsid w:val="005569EE"/>
    <w:rsid w:val="00556C8C"/>
    <w:rsid w:val="005571C5"/>
    <w:rsid w:val="00557681"/>
    <w:rsid w:val="0056026A"/>
    <w:rsid w:val="00560A13"/>
    <w:rsid w:val="005626B9"/>
    <w:rsid w:val="00562A71"/>
    <w:rsid w:val="00562EF0"/>
    <w:rsid w:val="00563A4A"/>
    <w:rsid w:val="00564404"/>
    <w:rsid w:val="00567076"/>
    <w:rsid w:val="00570021"/>
    <w:rsid w:val="00571104"/>
    <w:rsid w:val="00571791"/>
    <w:rsid w:val="005717AD"/>
    <w:rsid w:val="00571C01"/>
    <w:rsid w:val="00571CD0"/>
    <w:rsid w:val="00571D65"/>
    <w:rsid w:val="0057236A"/>
    <w:rsid w:val="005725CA"/>
    <w:rsid w:val="00573B90"/>
    <w:rsid w:val="00574223"/>
    <w:rsid w:val="0057486B"/>
    <w:rsid w:val="0057548C"/>
    <w:rsid w:val="00575867"/>
    <w:rsid w:val="00575B7F"/>
    <w:rsid w:val="00577652"/>
    <w:rsid w:val="0057769B"/>
    <w:rsid w:val="00580C72"/>
    <w:rsid w:val="00580FAB"/>
    <w:rsid w:val="005810F1"/>
    <w:rsid w:val="00581299"/>
    <w:rsid w:val="0058158A"/>
    <w:rsid w:val="005821DE"/>
    <w:rsid w:val="00582FEA"/>
    <w:rsid w:val="0058477C"/>
    <w:rsid w:val="0058493F"/>
    <w:rsid w:val="00584DE2"/>
    <w:rsid w:val="00585043"/>
    <w:rsid w:val="005854E8"/>
    <w:rsid w:val="005859D8"/>
    <w:rsid w:val="005860EA"/>
    <w:rsid w:val="0058624C"/>
    <w:rsid w:val="0058641F"/>
    <w:rsid w:val="00586FD9"/>
    <w:rsid w:val="005872B6"/>
    <w:rsid w:val="00587C78"/>
    <w:rsid w:val="005900CC"/>
    <w:rsid w:val="005919C1"/>
    <w:rsid w:val="00591A53"/>
    <w:rsid w:val="0059265A"/>
    <w:rsid w:val="00593129"/>
    <w:rsid w:val="00593950"/>
    <w:rsid w:val="00594955"/>
    <w:rsid w:val="0059496D"/>
    <w:rsid w:val="00594A85"/>
    <w:rsid w:val="00594C8C"/>
    <w:rsid w:val="0059577B"/>
    <w:rsid w:val="00596C06"/>
    <w:rsid w:val="00596ED0"/>
    <w:rsid w:val="0059715D"/>
    <w:rsid w:val="005A0FA8"/>
    <w:rsid w:val="005A1E38"/>
    <w:rsid w:val="005A1EF1"/>
    <w:rsid w:val="005A2A23"/>
    <w:rsid w:val="005A3033"/>
    <w:rsid w:val="005A3C67"/>
    <w:rsid w:val="005A5561"/>
    <w:rsid w:val="005A5A45"/>
    <w:rsid w:val="005A5BF4"/>
    <w:rsid w:val="005A657B"/>
    <w:rsid w:val="005A785B"/>
    <w:rsid w:val="005B0647"/>
    <w:rsid w:val="005B0E8B"/>
    <w:rsid w:val="005B3AE1"/>
    <w:rsid w:val="005B3B47"/>
    <w:rsid w:val="005B4A9C"/>
    <w:rsid w:val="005B4B2D"/>
    <w:rsid w:val="005B57D3"/>
    <w:rsid w:val="005B58FE"/>
    <w:rsid w:val="005B65B2"/>
    <w:rsid w:val="005B674D"/>
    <w:rsid w:val="005B73DB"/>
    <w:rsid w:val="005B7EFB"/>
    <w:rsid w:val="005C086C"/>
    <w:rsid w:val="005C0D3F"/>
    <w:rsid w:val="005C17FB"/>
    <w:rsid w:val="005C1980"/>
    <w:rsid w:val="005C1FBD"/>
    <w:rsid w:val="005C2176"/>
    <w:rsid w:val="005C36B9"/>
    <w:rsid w:val="005C39DC"/>
    <w:rsid w:val="005C3A08"/>
    <w:rsid w:val="005C52A4"/>
    <w:rsid w:val="005C67F4"/>
    <w:rsid w:val="005C6EE3"/>
    <w:rsid w:val="005C6F10"/>
    <w:rsid w:val="005D06C4"/>
    <w:rsid w:val="005D1129"/>
    <w:rsid w:val="005D11E7"/>
    <w:rsid w:val="005D26FD"/>
    <w:rsid w:val="005D27D1"/>
    <w:rsid w:val="005D281A"/>
    <w:rsid w:val="005D3B4B"/>
    <w:rsid w:val="005D73DB"/>
    <w:rsid w:val="005E0102"/>
    <w:rsid w:val="005E0275"/>
    <w:rsid w:val="005E1EAB"/>
    <w:rsid w:val="005E2D5B"/>
    <w:rsid w:val="005E2F45"/>
    <w:rsid w:val="005E3245"/>
    <w:rsid w:val="005E48EF"/>
    <w:rsid w:val="005E4A99"/>
    <w:rsid w:val="005E4AF6"/>
    <w:rsid w:val="005E5789"/>
    <w:rsid w:val="005E601F"/>
    <w:rsid w:val="005E6E3F"/>
    <w:rsid w:val="005F112A"/>
    <w:rsid w:val="005F14B8"/>
    <w:rsid w:val="005F17F4"/>
    <w:rsid w:val="005F246A"/>
    <w:rsid w:val="005F26A7"/>
    <w:rsid w:val="005F34D5"/>
    <w:rsid w:val="005F43E6"/>
    <w:rsid w:val="005F515D"/>
    <w:rsid w:val="005F539B"/>
    <w:rsid w:val="005F58FE"/>
    <w:rsid w:val="005F5CF6"/>
    <w:rsid w:val="005F5F18"/>
    <w:rsid w:val="005F63C8"/>
    <w:rsid w:val="005F6DA4"/>
    <w:rsid w:val="005F7BCD"/>
    <w:rsid w:val="00600349"/>
    <w:rsid w:val="00601354"/>
    <w:rsid w:val="006017AD"/>
    <w:rsid w:val="00604264"/>
    <w:rsid w:val="00604619"/>
    <w:rsid w:val="0060521F"/>
    <w:rsid w:val="006056A5"/>
    <w:rsid w:val="00605C37"/>
    <w:rsid w:val="006067B0"/>
    <w:rsid w:val="00606AD0"/>
    <w:rsid w:val="00606B78"/>
    <w:rsid w:val="00607387"/>
    <w:rsid w:val="00607929"/>
    <w:rsid w:val="00607D7C"/>
    <w:rsid w:val="00611810"/>
    <w:rsid w:val="0061202E"/>
    <w:rsid w:val="006128D5"/>
    <w:rsid w:val="00612B49"/>
    <w:rsid w:val="006139CB"/>
    <w:rsid w:val="00613B61"/>
    <w:rsid w:val="00613F5E"/>
    <w:rsid w:val="00613F7B"/>
    <w:rsid w:val="0061403B"/>
    <w:rsid w:val="006149DE"/>
    <w:rsid w:val="0061554D"/>
    <w:rsid w:val="006167C2"/>
    <w:rsid w:val="00616EDD"/>
    <w:rsid w:val="006171F4"/>
    <w:rsid w:val="00617922"/>
    <w:rsid w:val="0062050D"/>
    <w:rsid w:val="00621586"/>
    <w:rsid w:val="00621ED3"/>
    <w:rsid w:val="0062206C"/>
    <w:rsid w:val="00622153"/>
    <w:rsid w:val="006221CF"/>
    <w:rsid w:val="00622AF2"/>
    <w:rsid w:val="00623551"/>
    <w:rsid w:val="0062367A"/>
    <w:rsid w:val="00623DB6"/>
    <w:rsid w:val="00624677"/>
    <w:rsid w:val="006269D6"/>
    <w:rsid w:val="00627576"/>
    <w:rsid w:val="0063062C"/>
    <w:rsid w:val="00630D7E"/>
    <w:rsid w:val="00631703"/>
    <w:rsid w:val="00631AB0"/>
    <w:rsid w:val="006332FD"/>
    <w:rsid w:val="00633BBD"/>
    <w:rsid w:val="00633D7E"/>
    <w:rsid w:val="00634FA4"/>
    <w:rsid w:val="006357BB"/>
    <w:rsid w:val="00636AFB"/>
    <w:rsid w:val="00636CA2"/>
    <w:rsid w:val="006372DA"/>
    <w:rsid w:val="00640091"/>
    <w:rsid w:val="006401E2"/>
    <w:rsid w:val="00640A6C"/>
    <w:rsid w:val="006420BD"/>
    <w:rsid w:val="006421F7"/>
    <w:rsid w:val="006427D7"/>
    <w:rsid w:val="00643020"/>
    <w:rsid w:val="006434AB"/>
    <w:rsid w:val="0064472D"/>
    <w:rsid w:val="00644DD0"/>
    <w:rsid w:val="00645431"/>
    <w:rsid w:val="006460F9"/>
    <w:rsid w:val="00646B1A"/>
    <w:rsid w:val="00647BA8"/>
    <w:rsid w:val="00647EDF"/>
    <w:rsid w:val="00647F69"/>
    <w:rsid w:val="00647F83"/>
    <w:rsid w:val="006509A8"/>
    <w:rsid w:val="00651334"/>
    <w:rsid w:val="00651D94"/>
    <w:rsid w:val="006522A3"/>
    <w:rsid w:val="006524EF"/>
    <w:rsid w:val="00653872"/>
    <w:rsid w:val="00655CFA"/>
    <w:rsid w:val="00655E77"/>
    <w:rsid w:val="00660349"/>
    <w:rsid w:val="00660C74"/>
    <w:rsid w:val="006612C5"/>
    <w:rsid w:val="006617B3"/>
    <w:rsid w:val="0066188A"/>
    <w:rsid w:val="00664269"/>
    <w:rsid w:val="00664B40"/>
    <w:rsid w:val="00665340"/>
    <w:rsid w:val="00665C0D"/>
    <w:rsid w:val="00665ED5"/>
    <w:rsid w:val="006663D3"/>
    <w:rsid w:val="0066792F"/>
    <w:rsid w:val="00667CA3"/>
    <w:rsid w:val="006719EA"/>
    <w:rsid w:val="00672266"/>
    <w:rsid w:val="00672D89"/>
    <w:rsid w:val="0067319C"/>
    <w:rsid w:val="00673B61"/>
    <w:rsid w:val="00674E7F"/>
    <w:rsid w:val="006751F1"/>
    <w:rsid w:val="00675B57"/>
    <w:rsid w:val="00675DB1"/>
    <w:rsid w:val="00675F34"/>
    <w:rsid w:val="006769E7"/>
    <w:rsid w:val="00676FD8"/>
    <w:rsid w:val="00680770"/>
    <w:rsid w:val="00680DDE"/>
    <w:rsid w:val="00682109"/>
    <w:rsid w:val="0068219E"/>
    <w:rsid w:val="00682855"/>
    <w:rsid w:val="00684230"/>
    <w:rsid w:val="00684DC8"/>
    <w:rsid w:val="006851CB"/>
    <w:rsid w:val="00687646"/>
    <w:rsid w:val="0069097B"/>
    <w:rsid w:val="00690B3A"/>
    <w:rsid w:val="00690CD9"/>
    <w:rsid w:val="00690DC2"/>
    <w:rsid w:val="006911EB"/>
    <w:rsid w:val="006920D2"/>
    <w:rsid w:val="0069244A"/>
    <w:rsid w:val="00692B67"/>
    <w:rsid w:val="00692B6D"/>
    <w:rsid w:val="00692CAA"/>
    <w:rsid w:val="00693542"/>
    <w:rsid w:val="00693F0A"/>
    <w:rsid w:val="006940C4"/>
    <w:rsid w:val="00694925"/>
    <w:rsid w:val="00694F92"/>
    <w:rsid w:val="00695824"/>
    <w:rsid w:val="0069594C"/>
    <w:rsid w:val="00695A9A"/>
    <w:rsid w:val="00696781"/>
    <w:rsid w:val="00696B01"/>
    <w:rsid w:val="00697B6B"/>
    <w:rsid w:val="00697D1F"/>
    <w:rsid w:val="006A0068"/>
    <w:rsid w:val="006A0744"/>
    <w:rsid w:val="006A0C3A"/>
    <w:rsid w:val="006A0FB9"/>
    <w:rsid w:val="006A1870"/>
    <w:rsid w:val="006A306D"/>
    <w:rsid w:val="006A3A24"/>
    <w:rsid w:val="006A3EFF"/>
    <w:rsid w:val="006A4C96"/>
    <w:rsid w:val="006A64ED"/>
    <w:rsid w:val="006A6B78"/>
    <w:rsid w:val="006A70DE"/>
    <w:rsid w:val="006A7540"/>
    <w:rsid w:val="006A7778"/>
    <w:rsid w:val="006A7D9C"/>
    <w:rsid w:val="006B1F95"/>
    <w:rsid w:val="006B287C"/>
    <w:rsid w:val="006B2A52"/>
    <w:rsid w:val="006B32CD"/>
    <w:rsid w:val="006B53EA"/>
    <w:rsid w:val="006B7726"/>
    <w:rsid w:val="006C0A08"/>
    <w:rsid w:val="006C0F13"/>
    <w:rsid w:val="006C1097"/>
    <w:rsid w:val="006C184A"/>
    <w:rsid w:val="006C243A"/>
    <w:rsid w:val="006C2811"/>
    <w:rsid w:val="006C2E14"/>
    <w:rsid w:val="006C350D"/>
    <w:rsid w:val="006C5860"/>
    <w:rsid w:val="006C75C9"/>
    <w:rsid w:val="006C7A14"/>
    <w:rsid w:val="006D0BD8"/>
    <w:rsid w:val="006D0E5E"/>
    <w:rsid w:val="006D121A"/>
    <w:rsid w:val="006D1499"/>
    <w:rsid w:val="006D17AE"/>
    <w:rsid w:val="006D1C44"/>
    <w:rsid w:val="006D30A4"/>
    <w:rsid w:val="006D38F9"/>
    <w:rsid w:val="006D3A27"/>
    <w:rsid w:val="006D3A4C"/>
    <w:rsid w:val="006D3A50"/>
    <w:rsid w:val="006D4306"/>
    <w:rsid w:val="006D4702"/>
    <w:rsid w:val="006D4932"/>
    <w:rsid w:val="006D5C78"/>
    <w:rsid w:val="006D6583"/>
    <w:rsid w:val="006D6A09"/>
    <w:rsid w:val="006D7CEE"/>
    <w:rsid w:val="006E02C3"/>
    <w:rsid w:val="006E066E"/>
    <w:rsid w:val="006E2F3C"/>
    <w:rsid w:val="006E3234"/>
    <w:rsid w:val="006E3789"/>
    <w:rsid w:val="006E47F1"/>
    <w:rsid w:val="006E5A0F"/>
    <w:rsid w:val="006E5FDA"/>
    <w:rsid w:val="006E6943"/>
    <w:rsid w:val="006E6B31"/>
    <w:rsid w:val="006E7445"/>
    <w:rsid w:val="006E782A"/>
    <w:rsid w:val="006E7CB8"/>
    <w:rsid w:val="006F0C4E"/>
    <w:rsid w:val="006F122E"/>
    <w:rsid w:val="006F1812"/>
    <w:rsid w:val="006F20C2"/>
    <w:rsid w:val="006F2848"/>
    <w:rsid w:val="006F402F"/>
    <w:rsid w:val="006F4096"/>
    <w:rsid w:val="006F480A"/>
    <w:rsid w:val="006F4AC7"/>
    <w:rsid w:val="006F4C67"/>
    <w:rsid w:val="006F64D5"/>
    <w:rsid w:val="006F6B2F"/>
    <w:rsid w:val="006F6BED"/>
    <w:rsid w:val="006F6C2D"/>
    <w:rsid w:val="006F6F4B"/>
    <w:rsid w:val="006F77D5"/>
    <w:rsid w:val="006F7A4E"/>
    <w:rsid w:val="006F7BBF"/>
    <w:rsid w:val="00701F49"/>
    <w:rsid w:val="007025CC"/>
    <w:rsid w:val="0070272A"/>
    <w:rsid w:val="00702FC6"/>
    <w:rsid w:val="00703464"/>
    <w:rsid w:val="00704367"/>
    <w:rsid w:val="00705208"/>
    <w:rsid w:val="00706498"/>
    <w:rsid w:val="0070659B"/>
    <w:rsid w:val="00706E7F"/>
    <w:rsid w:val="00706F7D"/>
    <w:rsid w:val="00711443"/>
    <w:rsid w:val="007117E4"/>
    <w:rsid w:val="00711B89"/>
    <w:rsid w:val="00711DA4"/>
    <w:rsid w:val="00711DD8"/>
    <w:rsid w:val="00712995"/>
    <w:rsid w:val="00713043"/>
    <w:rsid w:val="00713904"/>
    <w:rsid w:val="00714946"/>
    <w:rsid w:val="00714F0C"/>
    <w:rsid w:val="007151A4"/>
    <w:rsid w:val="0071593F"/>
    <w:rsid w:val="007164C6"/>
    <w:rsid w:val="00716690"/>
    <w:rsid w:val="00716FE2"/>
    <w:rsid w:val="007173FC"/>
    <w:rsid w:val="00720FC0"/>
    <w:rsid w:val="00722AAF"/>
    <w:rsid w:val="00722B13"/>
    <w:rsid w:val="00722C0D"/>
    <w:rsid w:val="00723CBD"/>
    <w:rsid w:val="00724119"/>
    <w:rsid w:val="00726290"/>
    <w:rsid w:val="00727E30"/>
    <w:rsid w:val="00730447"/>
    <w:rsid w:val="00730FB9"/>
    <w:rsid w:val="007312AF"/>
    <w:rsid w:val="007313C9"/>
    <w:rsid w:val="00732C9D"/>
    <w:rsid w:val="007332DF"/>
    <w:rsid w:val="00733C9F"/>
    <w:rsid w:val="0073554A"/>
    <w:rsid w:val="007357FC"/>
    <w:rsid w:val="007362AF"/>
    <w:rsid w:val="007363AB"/>
    <w:rsid w:val="0073643F"/>
    <w:rsid w:val="0073692B"/>
    <w:rsid w:val="00736BA5"/>
    <w:rsid w:val="00736E68"/>
    <w:rsid w:val="007371DC"/>
    <w:rsid w:val="00740145"/>
    <w:rsid w:val="0074112A"/>
    <w:rsid w:val="00741198"/>
    <w:rsid w:val="00742468"/>
    <w:rsid w:val="00744476"/>
    <w:rsid w:val="007445D5"/>
    <w:rsid w:val="00744CC3"/>
    <w:rsid w:val="007459E4"/>
    <w:rsid w:val="007510FB"/>
    <w:rsid w:val="0075128C"/>
    <w:rsid w:val="0075156F"/>
    <w:rsid w:val="007522B1"/>
    <w:rsid w:val="00752751"/>
    <w:rsid w:val="00752A72"/>
    <w:rsid w:val="00753933"/>
    <w:rsid w:val="00753CCA"/>
    <w:rsid w:val="00754409"/>
    <w:rsid w:val="007555E7"/>
    <w:rsid w:val="0075579F"/>
    <w:rsid w:val="00755B3A"/>
    <w:rsid w:val="0075630A"/>
    <w:rsid w:val="00756BA5"/>
    <w:rsid w:val="00761E44"/>
    <w:rsid w:val="00761F55"/>
    <w:rsid w:val="00761F90"/>
    <w:rsid w:val="00762C64"/>
    <w:rsid w:val="00763947"/>
    <w:rsid w:val="00763BC4"/>
    <w:rsid w:val="00763C5B"/>
    <w:rsid w:val="007657DA"/>
    <w:rsid w:val="00765AFA"/>
    <w:rsid w:val="00765F2C"/>
    <w:rsid w:val="00767744"/>
    <w:rsid w:val="007711A6"/>
    <w:rsid w:val="007712E7"/>
    <w:rsid w:val="007718C2"/>
    <w:rsid w:val="00771916"/>
    <w:rsid w:val="00772438"/>
    <w:rsid w:val="007724A2"/>
    <w:rsid w:val="00772523"/>
    <w:rsid w:val="00773822"/>
    <w:rsid w:val="00774171"/>
    <w:rsid w:val="00774E2B"/>
    <w:rsid w:val="00775B19"/>
    <w:rsid w:val="0077667E"/>
    <w:rsid w:val="00776E79"/>
    <w:rsid w:val="00776EBF"/>
    <w:rsid w:val="00777462"/>
    <w:rsid w:val="00777569"/>
    <w:rsid w:val="00780BF2"/>
    <w:rsid w:val="00781278"/>
    <w:rsid w:val="00781ED0"/>
    <w:rsid w:val="0078206F"/>
    <w:rsid w:val="007820C6"/>
    <w:rsid w:val="0078279D"/>
    <w:rsid w:val="007831B4"/>
    <w:rsid w:val="007833E1"/>
    <w:rsid w:val="00783950"/>
    <w:rsid w:val="0078399B"/>
    <w:rsid w:val="00783CAC"/>
    <w:rsid w:val="0078442F"/>
    <w:rsid w:val="00784590"/>
    <w:rsid w:val="00785C1D"/>
    <w:rsid w:val="007861B3"/>
    <w:rsid w:val="00787045"/>
    <w:rsid w:val="007877CD"/>
    <w:rsid w:val="00787D0F"/>
    <w:rsid w:val="00790BF7"/>
    <w:rsid w:val="00792A73"/>
    <w:rsid w:val="00792C4B"/>
    <w:rsid w:val="00793F7C"/>
    <w:rsid w:val="00794986"/>
    <w:rsid w:val="0079626E"/>
    <w:rsid w:val="007979DF"/>
    <w:rsid w:val="007A0B16"/>
    <w:rsid w:val="007A3224"/>
    <w:rsid w:val="007A36AB"/>
    <w:rsid w:val="007A3791"/>
    <w:rsid w:val="007A41DC"/>
    <w:rsid w:val="007A4335"/>
    <w:rsid w:val="007A5351"/>
    <w:rsid w:val="007A5564"/>
    <w:rsid w:val="007A56B6"/>
    <w:rsid w:val="007A5B66"/>
    <w:rsid w:val="007A5D00"/>
    <w:rsid w:val="007A6625"/>
    <w:rsid w:val="007A6DD4"/>
    <w:rsid w:val="007A70FA"/>
    <w:rsid w:val="007A76E2"/>
    <w:rsid w:val="007B032D"/>
    <w:rsid w:val="007B16C1"/>
    <w:rsid w:val="007B1B05"/>
    <w:rsid w:val="007B1F3D"/>
    <w:rsid w:val="007B210E"/>
    <w:rsid w:val="007B212E"/>
    <w:rsid w:val="007B23A8"/>
    <w:rsid w:val="007B2AED"/>
    <w:rsid w:val="007B2D4A"/>
    <w:rsid w:val="007B3638"/>
    <w:rsid w:val="007B4A92"/>
    <w:rsid w:val="007B61F2"/>
    <w:rsid w:val="007B6AE2"/>
    <w:rsid w:val="007B7A02"/>
    <w:rsid w:val="007C010B"/>
    <w:rsid w:val="007C0574"/>
    <w:rsid w:val="007C0BC3"/>
    <w:rsid w:val="007C0FD3"/>
    <w:rsid w:val="007C2FC3"/>
    <w:rsid w:val="007C3442"/>
    <w:rsid w:val="007C3954"/>
    <w:rsid w:val="007C3B28"/>
    <w:rsid w:val="007C41BA"/>
    <w:rsid w:val="007C6409"/>
    <w:rsid w:val="007C77A6"/>
    <w:rsid w:val="007C7D2D"/>
    <w:rsid w:val="007D17CF"/>
    <w:rsid w:val="007D1EEC"/>
    <w:rsid w:val="007D2831"/>
    <w:rsid w:val="007D2C71"/>
    <w:rsid w:val="007D369C"/>
    <w:rsid w:val="007D37CD"/>
    <w:rsid w:val="007D383B"/>
    <w:rsid w:val="007D3A1C"/>
    <w:rsid w:val="007D4A36"/>
    <w:rsid w:val="007D5426"/>
    <w:rsid w:val="007D63B8"/>
    <w:rsid w:val="007D65E3"/>
    <w:rsid w:val="007E148D"/>
    <w:rsid w:val="007E1B41"/>
    <w:rsid w:val="007E235A"/>
    <w:rsid w:val="007E3812"/>
    <w:rsid w:val="007E3A0A"/>
    <w:rsid w:val="007E3EEB"/>
    <w:rsid w:val="007E57D0"/>
    <w:rsid w:val="007E586F"/>
    <w:rsid w:val="007E6009"/>
    <w:rsid w:val="007F012F"/>
    <w:rsid w:val="007F0507"/>
    <w:rsid w:val="007F15D9"/>
    <w:rsid w:val="007F19EF"/>
    <w:rsid w:val="007F345B"/>
    <w:rsid w:val="007F3C35"/>
    <w:rsid w:val="007F3DB4"/>
    <w:rsid w:val="007F3FC1"/>
    <w:rsid w:val="007F3FC2"/>
    <w:rsid w:val="007F44E0"/>
    <w:rsid w:val="007F48F4"/>
    <w:rsid w:val="007F500C"/>
    <w:rsid w:val="007F557F"/>
    <w:rsid w:val="007F55AB"/>
    <w:rsid w:val="007F55FA"/>
    <w:rsid w:val="007F5870"/>
    <w:rsid w:val="007F5FFE"/>
    <w:rsid w:val="007F687D"/>
    <w:rsid w:val="00801265"/>
    <w:rsid w:val="008014D5"/>
    <w:rsid w:val="00801904"/>
    <w:rsid w:val="008019FD"/>
    <w:rsid w:val="00801A11"/>
    <w:rsid w:val="00801A19"/>
    <w:rsid w:val="008024AA"/>
    <w:rsid w:val="0080314F"/>
    <w:rsid w:val="0080433F"/>
    <w:rsid w:val="00805717"/>
    <w:rsid w:val="008060A2"/>
    <w:rsid w:val="00806F90"/>
    <w:rsid w:val="00807798"/>
    <w:rsid w:val="00807ADF"/>
    <w:rsid w:val="0081139E"/>
    <w:rsid w:val="00813734"/>
    <w:rsid w:val="00814D41"/>
    <w:rsid w:val="00816A88"/>
    <w:rsid w:val="00816B35"/>
    <w:rsid w:val="00817594"/>
    <w:rsid w:val="00820A9C"/>
    <w:rsid w:val="00821432"/>
    <w:rsid w:val="00821FD2"/>
    <w:rsid w:val="008232E7"/>
    <w:rsid w:val="008240AD"/>
    <w:rsid w:val="00824724"/>
    <w:rsid w:val="00824772"/>
    <w:rsid w:val="0082478C"/>
    <w:rsid w:val="00826201"/>
    <w:rsid w:val="008262B8"/>
    <w:rsid w:val="0082651F"/>
    <w:rsid w:val="00826D82"/>
    <w:rsid w:val="00826DAC"/>
    <w:rsid w:val="008276CB"/>
    <w:rsid w:val="00827D26"/>
    <w:rsid w:val="00830739"/>
    <w:rsid w:val="0083103D"/>
    <w:rsid w:val="00832DF6"/>
    <w:rsid w:val="008330F4"/>
    <w:rsid w:val="00834D67"/>
    <w:rsid w:val="008359A9"/>
    <w:rsid w:val="008367B6"/>
    <w:rsid w:val="008378BE"/>
    <w:rsid w:val="00840931"/>
    <w:rsid w:val="00840DB1"/>
    <w:rsid w:val="00841BD5"/>
    <w:rsid w:val="00842BFA"/>
    <w:rsid w:val="00842E98"/>
    <w:rsid w:val="0084401F"/>
    <w:rsid w:val="00844052"/>
    <w:rsid w:val="00844E89"/>
    <w:rsid w:val="00846584"/>
    <w:rsid w:val="00847090"/>
    <w:rsid w:val="00850996"/>
    <w:rsid w:val="00851E6C"/>
    <w:rsid w:val="0085289E"/>
    <w:rsid w:val="008533D3"/>
    <w:rsid w:val="00853B64"/>
    <w:rsid w:val="00854E26"/>
    <w:rsid w:val="00855452"/>
    <w:rsid w:val="00855A51"/>
    <w:rsid w:val="00856865"/>
    <w:rsid w:val="00857ED4"/>
    <w:rsid w:val="008601CF"/>
    <w:rsid w:val="00860452"/>
    <w:rsid w:val="008605B3"/>
    <w:rsid w:val="0086266E"/>
    <w:rsid w:val="0086432D"/>
    <w:rsid w:val="00864BA7"/>
    <w:rsid w:val="00865716"/>
    <w:rsid w:val="00865C03"/>
    <w:rsid w:val="008669F4"/>
    <w:rsid w:val="00867344"/>
    <w:rsid w:val="008673E1"/>
    <w:rsid w:val="00870FB3"/>
    <w:rsid w:val="008718C1"/>
    <w:rsid w:val="00871DA0"/>
    <w:rsid w:val="00872560"/>
    <w:rsid w:val="00872EA2"/>
    <w:rsid w:val="00873929"/>
    <w:rsid w:val="00873C40"/>
    <w:rsid w:val="00873ED2"/>
    <w:rsid w:val="008745C4"/>
    <w:rsid w:val="00874B3E"/>
    <w:rsid w:val="008754DF"/>
    <w:rsid w:val="00875B41"/>
    <w:rsid w:val="00876433"/>
    <w:rsid w:val="00876598"/>
    <w:rsid w:val="008769E5"/>
    <w:rsid w:val="00876DD2"/>
    <w:rsid w:val="00877806"/>
    <w:rsid w:val="008808A1"/>
    <w:rsid w:val="00880AEC"/>
    <w:rsid w:val="00880D5C"/>
    <w:rsid w:val="0088164A"/>
    <w:rsid w:val="00882570"/>
    <w:rsid w:val="00883E8F"/>
    <w:rsid w:val="00884CA7"/>
    <w:rsid w:val="00884DEC"/>
    <w:rsid w:val="008850AE"/>
    <w:rsid w:val="00885378"/>
    <w:rsid w:val="008859D2"/>
    <w:rsid w:val="0088675E"/>
    <w:rsid w:val="0088732F"/>
    <w:rsid w:val="00890756"/>
    <w:rsid w:val="0089144E"/>
    <w:rsid w:val="00891470"/>
    <w:rsid w:val="00891561"/>
    <w:rsid w:val="00892074"/>
    <w:rsid w:val="0089255F"/>
    <w:rsid w:val="00892752"/>
    <w:rsid w:val="00893062"/>
    <w:rsid w:val="008930CB"/>
    <w:rsid w:val="00893AC5"/>
    <w:rsid w:val="00893F45"/>
    <w:rsid w:val="00894FE2"/>
    <w:rsid w:val="00895D93"/>
    <w:rsid w:val="00896473"/>
    <w:rsid w:val="00896BA8"/>
    <w:rsid w:val="008979B0"/>
    <w:rsid w:val="00897CA9"/>
    <w:rsid w:val="008A1B5F"/>
    <w:rsid w:val="008A2AE0"/>
    <w:rsid w:val="008A2E3C"/>
    <w:rsid w:val="008A3049"/>
    <w:rsid w:val="008A3872"/>
    <w:rsid w:val="008A3DA7"/>
    <w:rsid w:val="008A3FE1"/>
    <w:rsid w:val="008A406B"/>
    <w:rsid w:val="008A45A3"/>
    <w:rsid w:val="008A45A7"/>
    <w:rsid w:val="008A48AF"/>
    <w:rsid w:val="008A49ED"/>
    <w:rsid w:val="008A4DAC"/>
    <w:rsid w:val="008A516D"/>
    <w:rsid w:val="008A52C7"/>
    <w:rsid w:val="008A54EB"/>
    <w:rsid w:val="008B0A39"/>
    <w:rsid w:val="008B14C6"/>
    <w:rsid w:val="008B168A"/>
    <w:rsid w:val="008B184A"/>
    <w:rsid w:val="008B1E9B"/>
    <w:rsid w:val="008B2938"/>
    <w:rsid w:val="008B2B26"/>
    <w:rsid w:val="008B4692"/>
    <w:rsid w:val="008B4D27"/>
    <w:rsid w:val="008B5F13"/>
    <w:rsid w:val="008B60D4"/>
    <w:rsid w:val="008B62E5"/>
    <w:rsid w:val="008B6EC7"/>
    <w:rsid w:val="008B7108"/>
    <w:rsid w:val="008C0B3C"/>
    <w:rsid w:val="008C1A0A"/>
    <w:rsid w:val="008C1BF9"/>
    <w:rsid w:val="008C1C67"/>
    <w:rsid w:val="008C2C21"/>
    <w:rsid w:val="008C2E59"/>
    <w:rsid w:val="008C40A5"/>
    <w:rsid w:val="008C46F2"/>
    <w:rsid w:val="008C59CF"/>
    <w:rsid w:val="008C5C97"/>
    <w:rsid w:val="008C78BA"/>
    <w:rsid w:val="008D069A"/>
    <w:rsid w:val="008D1674"/>
    <w:rsid w:val="008D2552"/>
    <w:rsid w:val="008D33EC"/>
    <w:rsid w:val="008D3E85"/>
    <w:rsid w:val="008D46BF"/>
    <w:rsid w:val="008D4BB4"/>
    <w:rsid w:val="008D4E10"/>
    <w:rsid w:val="008D6799"/>
    <w:rsid w:val="008D7452"/>
    <w:rsid w:val="008D7C4D"/>
    <w:rsid w:val="008D7EDC"/>
    <w:rsid w:val="008E032F"/>
    <w:rsid w:val="008E1450"/>
    <w:rsid w:val="008E175A"/>
    <w:rsid w:val="008E20BD"/>
    <w:rsid w:val="008E2C46"/>
    <w:rsid w:val="008E4258"/>
    <w:rsid w:val="008E52AF"/>
    <w:rsid w:val="008E5D57"/>
    <w:rsid w:val="008E651D"/>
    <w:rsid w:val="008E7DAA"/>
    <w:rsid w:val="008F07E4"/>
    <w:rsid w:val="008F0A6F"/>
    <w:rsid w:val="008F1196"/>
    <w:rsid w:val="008F1446"/>
    <w:rsid w:val="008F1539"/>
    <w:rsid w:val="008F1BBC"/>
    <w:rsid w:val="008F1E84"/>
    <w:rsid w:val="008F2EC0"/>
    <w:rsid w:val="008F40DE"/>
    <w:rsid w:val="008F4547"/>
    <w:rsid w:val="008F4740"/>
    <w:rsid w:val="008F4E1D"/>
    <w:rsid w:val="008F4EB9"/>
    <w:rsid w:val="008F5A09"/>
    <w:rsid w:val="008F6190"/>
    <w:rsid w:val="008F6A00"/>
    <w:rsid w:val="008F6A2E"/>
    <w:rsid w:val="008F6A8C"/>
    <w:rsid w:val="00900203"/>
    <w:rsid w:val="0090021C"/>
    <w:rsid w:val="0090053C"/>
    <w:rsid w:val="009017ED"/>
    <w:rsid w:val="00901A0A"/>
    <w:rsid w:val="009020E4"/>
    <w:rsid w:val="009026A2"/>
    <w:rsid w:val="00902EEB"/>
    <w:rsid w:val="00903F6A"/>
    <w:rsid w:val="00904684"/>
    <w:rsid w:val="009048AF"/>
    <w:rsid w:val="00905931"/>
    <w:rsid w:val="00906D4D"/>
    <w:rsid w:val="00907B5B"/>
    <w:rsid w:val="00911263"/>
    <w:rsid w:val="00911BA0"/>
    <w:rsid w:val="0091275A"/>
    <w:rsid w:val="00912C25"/>
    <w:rsid w:val="00913248"/>
    <w:rsid w:val="009144D9"/>
    <w:rsid w:val="00914504"/>
    <w:rsid w:val="00914F32"/>
    <w:rsid w:val="0091540A"/>
    <w:rsid w:val="0091562E"/>
    <w:rsid w:val="00917A24"/>
    <w:rsid w:val="00917C2F"/>
    <w:rsid w:val="00917F34"/>
    <w:rsid w:val="00921A23"/>
    <w:rsid w:val="009223E6"/>
    <w:rsid w:val="00922A15"/>
    <w:rsid w:val="00924AD4"/>
    <w:rsid w:val="00925E7A"/>
    <w:rsid w:val="00926E9A"/>
    <w:rsid w:val="00930D08"/>
    <w:rsid w:val="0093130F"/>
    <w:rsid w:val="009319DD"/>
    <w:rsid w:val="00931A09"/>
    <w:rsid w:val="00931D9B"/>
    <w:rsid w:val="00931FED"/>
    <w:rsid w:val="0093225D"/>
    <w:rsid w:val="00933188"/>
    <w:rsid w:val="009345BA"/>
    <w:rsid w:val="00935538"/>
    <w:rsid w:val="00935D9E"/>
    <w:rsid w:val="0093627B"/>
    <w:rsid w:val="0093708E"/>
    <w:rsid w:val="009379C6"/>
    <w:rsid w:val="00940933"/>
    <w:rsid w:val="00941BEF"/>
    <w:rsid w:val="00941F88"/>
    <w:rsid w:val="0094270D"/>
    <w:rsid w:val="00942A2B"/>
    <w:rsid w:val="009434EB"/>
    <w:rsid w:val="00944108"/>
    <w:rsid w:val="0094475B"/>
    <w:rsid w:val="00944B08"/>
    <w:rsid w:val="0094553F"/>
    <w:rsid w:val="00946171"/>
    <w:rsid w:val="0094737F"/>
    <w:rsid w:val="0094783C"/>
    <w:rsid w:val="00947B30"/>
    <w:rsid w:val="00947B47"/>
    <w:rsid w:val="0095016F"/>
    <w:rsid w:val="00950A25"/>
    <w:rsid w:val="009521A2"/>
    <w:rsid w:val="00952D7A"/>
    <w:rsid w:val="00952E0D"/>
    <w:rsid w:val="00953152"/>
    <w:rsid w:val="00953872"/>
    <w:rsid w:val="00954746"/>
    <w:rsid w:val="009555D7"/>
    <w:rsid w:val="009556EB"/>
    <w:rsid w:val="009559AD"/>
    <w:rsid w:val="00955F50"/>
    <w:rsid w:val="009563EC"/>
    <w:rsid w:val="00956738"/>
    <w:rsid w:val="0096135E"/>
    <w:rsid w:val="009618ED"/>
    <w:rsid w:val="00961B79"/>
    <w:rsid w:val="00961C29"/>
    <w:rsid w:val="0096375E"/>
    <w:rsid w:val="00963EF1"/>
    <w:rsid w:val="00964C14"/>
    <w:rsid w:val="00964EAB"/>
    <w:rsid w:val="00965512"/>
    <w:rsid w:val="00965905"/>
    <w:rsid w:val="009661FE"/>
    <w:rsid w:val="00966FB9"/>
    <w:rsid w:val="00967577"/>
    <w:rsid w:val="00967926"/>
    <w:rsid w:val="00967D07"/>
    <w:rsid w:val="009706E5"/>
    <w:rsid w:val="00970707"/>
    <w:rsid w:val="0097091A"/>
    <w:rsid w:val="00970AC7"/>
    <w:rsid w:val="009726F9"/>
    <w:rsid w:val="00972C1C"/>
    <w:rsid w:val="009731A9"/>
    <w:rsid w:val="00973355"/>
    <w:rsid w:val="00973546"/>
    <w:rsid w:val="00973A89"/>
    <w:rsid w:val="0097436C"/>
    <w:rsid w:val="00975818"/>
    <w:rsid w:val="0097583A"/>
    <w:rsid w:val="00975AED"/>
    <w:rsid w:val="009762F9"/>
    <w:rsid w:val="00977ECF"/>
    <w:rsid w:val="009804F2"/>
    <w:rsid w:val="00980696"/>
    <w:rsid w:val="00981FA2"/>
    <w:rsid w:val="00982306"/>
    <w:rsid w:val="00982777"/>
    <w:rsid w:val="00983654"/>
    <w:rsid w:val="009846A2"/>
    <w:rsid w:val="00984EB5"/>
    <w:rsid w:val="009872DE"/>
    <w:rsid w:val="009902CC"/>
    <w:rsid w:val="0099136A"/>
    <w:rsid w:val="00991A89"/>
    <w:rsid w:val="00992A12"/>
    <w:rsid w:val="00993FC1"/>
    <w:rsid w:val="009940C4"/>
    <w:rsid w:val="00994A8C"/>
    <w:rsid w:val="00994FE0"/>
    <w:rsid w:val="00996B3A"/>
    <w:rsid w:val="00996D41"/>
    <w:rsid w:val="009970E7"/>
    <w:rsid w:val="009A132E"/>
    <w:rsid w:val="009A2A94"/>
    <w:rsid w:val="009A2FD1"/>
    <w:rsid w:val="009A31A7"/>
    <w:rsid w:val="009A4875"/>
    <w:rsid w:val="009A5DC4"/>
    <w:rsid w:val="009A72D0"/>
    <w:rsid w:val="009A7D81"/>
    <w:rsid w:val="009B0227"/>
    <w:rsid w:val="009B088D"/>
    <w:rsid w:val="009B1220"/>
    <w:rsid w:val="009B1509"/>
    <w:rsid w:val="009B16F5"/>
    <w:rsid w:val="009B1DE4"/>
    <w:rsid w:val="009B2A2D"/>
    <w:rsid w:val="009B3BB9"/>
    <w:rsid w:val="009B526B"/>
    <w:rsid w:val="009B5513"/>
    <w:rsid w:val="009B55CE"/>
    <w:rsid w:val="009C0087"/>
    <w:rsid w:val="009C063C"/>
    <w:rsid w:val="009C06F5"/>
    <w:rsid w:val="009C0BE1"/>
    <w:rsid w:val="009C251A"/>
    <w:rsid w:val="009C28E0"/>
    <w:rsid w:val="009C3D49"/>
    <w:rsid w:val="009C3EC0"/>
    <w:rsid w:val="009C442A"/>
    <w:rsid w:val="009C46A9"/>
    <w:rsid w:val="009C5C7B"/>
    <w:rsid w:val="009C6D30"/>
    <w:rsid w:val="009C759B"/>
    <w:rsid w:val="009C78B4"/>
    <w:rsid w:val="009D072B"/>
    <w:rsid w:val="009D0B51"/>
    <w:rsid w:val="009D10B9"/>
    <w:rsid w:val="009D2C52"/>
    <w:rsid w:val="009D3204"/>
    <w:rsid w:val="009D39A4"/>
    <w:rsid w:val="009D4206"/>
    <w:rsid w:val="009D4342"/>
    <w:rsid w:val="009D44A6"/>
    <w:rsid w:val="009D4E77"/>
    <w:rsid w:val="009D51B3"/>
    <w:rsid w:val="009D54A4"/>
    <w:rsid w:val="009D5717"/>
    <w:rsid w:val="009D585E"/>
    <w:rsid w:val="009D6CCA"/>
    <w:rsid w:val="009D7B23"/>
    <w:rsid w:val="009D7BB4"/>
    <w:rsid w:val="009E006E"/>
    <w:rsid w:val="009E09F7"/>
    <w:rsid w:val="009E0E70"/>
    <w:rsid w:val="009E1007"/>
    <w:rsid w:val="009E2B5F"/>
    <w:rsid w:val="009E39D3"/>
    <w:rsid w:val="009E40A8"/>
    <w:rsid w:val="009E41E0"/>
    <w:rsid w:val="009E4A7E"/>
    <w:rsid w:val="009E4E45"/>
    <w:rsid w:val="009E4FFF"/>
    <w:rsid w:val="009E510B"/>
    <w:rsid w:val="009E51BF"/>
    <w:rsid w:val="009E54CB"/>
    <w:rsid w:val="009E5E1A"/>
    <w:rsid w:val="009E5F90"/>
    <w:rsid w:val="009E7661"/>
    <w:rsid w:val="009F0CE1"/>
    <w:rsid w:val="009F0D6D"/>
    <w:rsid w:val="009F16A1"/>
    <w:rsid w:val="009F3919"/>
    <w:rsid w:val="009F3A17"/>
    <w:rsid w:val="009F40AE"/>
    <w:rsid w:val="009F5342"/>
    <w:rsid w:val="009F538D"/>
    <w:rsid w:val="009F5F6E"/>
    <w:rsid w:val="009F67F1"/>
    <w:rsid w:val="009F6B14"/>
    <w:rsid w:val="009F713A"/>
    <w:rsid w:val="009F71AE"/>
    <w:rsid w:val="009F721E"/>
    <w:rsid w:val="009F79AA"/>
    <w:rsid w:val="009F7B37"/>
    <w:rsid w:val="00A00777"/>
    <w:rsid w:val="00A008ED"/>
    <w:rsid w:val="00A00DBD"/>
    <w:rsid w:val="00A01245"/>
    <w:rsid w:val="00A01BB9"/>
    <w:rsid w:val="00A01BD2"/>
    <w:rsid w:val="00A04125"/>
    <w:rsid w:val="00A046B7"/>
    <w:rsid w:val="00A04E0B"/>
    <w:rsid w:val="00A0638D"/>
    <w:rsid w:val="00A066A3"/>
    <w:rsid w:val="00A06D46"/>
    <w:rsid w:val="00A070AC"/>
    <w:rsid w:val="00A07BC0"/>
    <w:rsid w:val="00A10862"/>
    <w:rsid w:val="00A1221B"/>
    <w:rsid w:val="00A123B0"/>
    <w:rsid w:val="00A124FE"/>
    <w:rsid w:val="00A12545"/>
    <w:rsid w:val="00A133D9"/>
    <w:rsid w:val="00A13E15"/>
    <w:rsid w:val="00A142AD"/>
    <w:rsid w:val="00A15F87"/>
    <w:rsid w:val="00A15FEB"/>
    <w:rsid w:val="00A1611B"/>
    <w:rsid w:val="00A16668"/>
    <w:rsid w:val="00A168A6"/>
    <w:rsid w:val="00A177B5"/>
    <w:rsid w:val="00A210D4"/>
    <w:rsid w:val="00A218E6"/>
    <w:rsid w:val="00A21DAE"/>
    <w:rsid w:val="00A224B0"/>
    <w:rsid w:val="00A22DDA"/>
    <w:rsid w:val="00A233EC"/>
    <w:rsid w:val="00A23CA6"/>
    <w:rsid w:val="00A2471E"/>
    <w:rsid w:val="00A251E2"/>
    <w:rsid w:val="00A25844"/>
    <w:rsid w:val="00A25C02"/>
    <w:rsid w:val="00A276DB"/>
    <w:rsid w:val="00A2771D"/>
    <w:rsid w:val="00A277D4"/>
    <w:rsid w:val="00A30FE9"/>
    <w:rsid w:val="00A318C7"/>
    <w:rsid w:val="00A3245A"/>
    <w:rsid w:val="00A33C19"/>
    <w:rsid w:val="00A34265"/>
    <w:rsid w:val="00A3453A"/>
    <w:rsid w:val="00A3478B"/>
    <w:rsid w:val="00A35461"/>
    <w:rsid w:val="00A35AB4"/>
    <w:rsid w:val="00A35B88"/>
    <w:rsid w:val="00A36177"/>
    <w:rsid w:val="00A361B4"/>
    <w:rsid w:val="00A3663C"/>
    <w:rsid w:val="00A369EC"/>
    <w:rsid w:val="00A36C96"/>
    <w:rsid w:val="00A37EB0"/>
    <w:rsid w:val="00A40012"/>
    <w:rsid w:val="00A4082C"/>
    <w:rsid w:val="00A4345E"/>
    <w:rsid w:val="00A43C8D"/>
    <w:rsid w:val="00A45135"/>
    <w:rsid w:val="00A451AC"/>
    <w:rsid w:val="00A45627"/>
    <w:rsid w:val="00A459BC"/>
    <w:rsid w:val="00A46927"/>
    <w:rsid w:val="00A46EA1"/>
    <w:rsid w:val="00A47476"/>
    <w:rsid w:val="00A500D9"/>
    <w:rsid w:val="00A50E59"/>
    <w:rsid w:val="00A51A93"/>
    <w:rsid w:val="00A531D9"/>
    <w:rsid w:val="00A5347B"/>
    <w:rsid w:val="00A55161"/>
    <w:rsid w:val="00A55733"/>
    <w:rsid w:val="00A55C86"/>
    <w:rsid w:val="00A56E5E"/>
    <w:rsid w:val="00A61BF8"/>
    <w:rsid w:val="00A61CC7"/>
    <w:rsid w:val="00A6286A"/>
    <w:rsid w:val="00A628F3"/>
    <w:rsid w:val="00A63074"/>
    <w:rsid w:val="00A63CBD"/>
    <w:rsid w:val="00A653A4"/>
    <w:rsid w:val="00A657D0"/>
    <w:rsid w:val="00A65C97"/>
    <w:rsid w:val="00A66BC1"/>
    <w:rsid w:val="00A671B3"/>
    <w:rsid w:val="00A672ED"/>
    <w:rsid w:val="00A67982"/>
    <w:rsid w:val="00A67DF2"/>
    <w:rsid w:val="00A70BCB"/>
    <w:rsid w:val="00A70C66"/>
    <w:rsid w:val="00A718E1"/>
    <w:rsid w:val="00A7191F"/>
    <w:rsid w:val="00A7219D"/>
    <w:rsid w:val="00A7244B"/>
    <w:rsid w:val="00A725CA"/>
    <w:rsid w:val="00A72829"/>
    <w:rsid w:val="00A73886"/>
    <w:rsid w:val="00A73AC6"/>
    <w:rsid w:val="00A73C6E"/>
    <w:rsid w:val="00A74878"/>
    <w:rsid w:val="00A74A22"/>
    <w:rsid w:val="00A7510D"/>
    <w:rsid w:val="00A752DF"/>
    <w:rsid w:val="00A76027"/>
    <w:rsid w:val="00A7619A"/>
    <w:rsid w:val="00A7721E"/>
    <w:rsid w:val="00A80138"/>
    <w:rsid w:val="00A80954"/>
    <w:rsid w:val="00A8105A"/>
    <w:rsid w:val="00A81E53"/>
    <w:rsid w:val="00A82035"/>
    <w:rsid w:val="00A8290E"/>
    <w:rsid w:val="00A82F0E"/>
    <w:rsid w:val="00A82F19"/>
    <w:rsid w:val="00A836E7"/>
    <w:rsid w:val="00A85ACE"/>
    <w:rsid w:val="00A85FA1"/>
    <w:rsid w:val="00A8609D"/>
    <w:rsid w:val="00A86C09"/>
    <w:rsid w:val="00A86D1F"/>
    <w:rsid w:val="00A871FC"/>
    <w:rsid w:val="00A87AF7"/>
    <w:rsid w:val="00A91051"/>
    <w:rsid w:val="00A917CE"/>
    <w:rsid w:val="00A9214F"/>
    <w:rsid w:val="00A9252F"/>
    <w:rsid w:val="00A929AB"/>
    <w:rsid w:val="00A9305F"/>
    <w:rsid w:val="00A938F7"/>
    <w:rsid w:val="00A93A1F"/>
    <w:rsid w:val="00A9527A"/>
    <w:rsid w:val="00A95981"/>
    <w:rsid w:val="00A95BC6"/>
    <w:rsid w:val="00A9607E"/>
    <w:rsid w:val="00A9654C"/>
    <w:rsid w:val="00AA053D"/>
    <w:rsid w:val="00AA1310"/>
    <w:rsid w:val="00AA16BB"/>
    <w:rsid w:val="00AA1DE0"/>
    <w:rsid w:val="00AA1FF5"/>
    <w:rsid w:val="00AA42C5"/>
    <w:rsid w:val="00AA4B75"/>
    <w:rsid w:val="00AA4CC7"/>
    <w:rsid w:val="00AA724F"/>
    <w:rsid w:val="00AA78C2"/>
    <w:rsid w:val="00AB056F"/>
    <w:rsid w:val="00AB0576"/>
    <w:rsid w:val="00AB08F1"/>
    <w:rsid w:val="00AB1D3D"/>
    <w:rsid w:val="00AB23C1"/>
    <w:rsid w:val="00AB26C0"/>
    <w:rsid w:val="00AB285C"/>
    <w:rsid w:val="00AB37DF"/>
    <w:rsid w:val="00AB3CA0"/>
    <w:rsid w:val="00AB4295"/>
    <w:rsid w:val="00AB44A6"/>
    <w:rsid w:val="00AB48B0"/>
    <w:rsid w:val="00AB5FF5"/>
    <w:rsid w:val="00AB60E0"/>
    <w:rsid w:val="00AB62D0"/>
    <w:rsid w:val="00AB7C26"/>
    <w:rsid w:val="00AC06A6"/>
    <w:rsid w:val="00AC1008"/>
    <w:rsid w:val="00AC1A02"/>
    <w:rsid w:val="00AC25C9"/>
    <w:rsid w:val="00AC2AAE"/>
    <w:rsid w:val="00AC3211"/>
    <w:rsid w:val="00AC34F2"/>
    <w:rsid w:val="00AC4484"/>
    <w:rsid w:val="00AC489E"/>
    <w:rsid w:val="00AC516C"/>
    <w:rsid w:val="00AC5C4A"/>
    <w:rsid w:val="00AC5E80"/>
    <w:rsid w:val="00AC61F5"/>
    <w:rsid w:val="00AC7227"/>
    <w:rsid w:val="00AC7A55"/>
    <w:rsid w:val="00AD02C2"/>
    <w:rsid w:val="00AD0E21"/>
    <w:rsid w:val="00AD16CF"/>
    <w:rsid w:val="00AD191B"/>
    <w:rsid w:val="00AD2213"/>
    <w:rsid w:val="00AD2877"/>
    <w:rsid w:val="00AD29D7"/>
    <w:rsid w:val="00AD364B"/>
    <w:rsid w:val="00AD3E13"/>
    <w:rsid w:val="00AD3E8D"/>
    <w:rsid w:val="00AD50BD"/>
    <w:rsid w:val="00AD58DA"/>
    <w:rsid w:val="00AD5922"/>
    <w:rsid w:val="00AD5EAD"/>
    <w:rsid w:val="00AD6F6E"/>
    <w:rsid w:val="00AD7140"/>
    <w:rsid w:val="00AD78AD"/>
    <w:rsid w:val="00AD790F"/>
    <w:rsid w:val="00AD794B"/>
    <w:rsid w:val="00AE0621"/>
    <w:rsid w:val="00AE0D91"/>
    <w:rsid w:val="00AE18E1"/>
    <w:rsid w:val="00AE1ACE"/>
    <w:rsid w:val="00AE200A"/>
    <w:rsid w:val="00AE4290"/>
    <w:rsid w:val="00AE58E7"/>
    <w:rsid w:val="00AE6277"/>
    <w:rsid w:val="00AE6C18"/>
    <w:rsid w:val="00AE707A"/>
    <w:rsid w:val="00AE7335"/>
    <w:rsid w:val="00AE7D08"/>
    <w:rsid w:val="00AF0E6D"/>
    <w:rsid w:val="00AF109D"/>
    <w:rsid w:val="00AF20B8"/>
    <w:rsid w:val="00AF30BD"/>
    <w:rsid w:val="00AF3CCF"/>
    <w:rsid w:val="00AF400A"/>
    <w:rsid w:val="00AF4284"/>
    <w:rsid w:val="00AF4293"/>
    <w:rsid w:val="00AF4829"/>
    <w:rsid w:val="00AF54C5"/>
    <w:rsid w:val="00AF5867"/>
    <w:rsid w:val="00AF5BC1"/>
    <w:rsid w:val="00AF5CD2"/>
    <w:rsid w:val="00AF5DCE"/>
    <w:rsid w:val="00AF6095"/>
    <w:rsid w:val="00AF6592"/>
    <w:rsid w:val="00AF6AF6"/>
    <w:rsid w:val="00AF736A"/>
    <w:rsid w:val="00AF73F9"/>
    <w:rsid w:val="00AF76DF"/>
    <w:rsid w:val="00B002AF"/>
    <w:rsid w:val="00B00E31"/>
    <w:rsid w:val="00B0217C"/>
    <w:rsid w:val="00B021F1"/>
    <w:rsid w:val="00B0263A"/>
    <w:rsid w:val="00B02C66"/>
    <w:rsid w:val="00B03108"/>
    <w:rsid w:val="00B044AC"/>
    <w:rsid w:val="00B064E9"/>
    <w:rsid w:val="00B065D6"/>
    <w:rsid w:val="00B06E07"/>
    <w:rsid w:val="00B0763D"/>
    <w:rsid w:val="00B108A0"/>
    <w:rsid w:val="00B11688"/>
    <w:rsid w:val="00B11FDC"/>
    <w:rsid w:val="00B12736"/>
    <w:rsid w:val="00B13CB2"/>
    <w:rsid w:val="00B14B4D"/>
    <w:rsid w:val="00B15BC2"/>
    <w:rsid w:val="00B164C0"/>
    <w:rsid w:val="00B173EF"/>
    <w:rsid w:val="00B17419"/>
    <w:rsid w:val="00B21037"/>
    <w:rsid w:val="00B21099"/>
    <w:rsid w:val="00B225A9"/>
    <w:rsid w:val="00B22690"/>
    <w:rsid w:val="00B227E1"/>
    <w:rsid w:val="00B23799"/>
    <w:rsid w:val="00B2576E"/>
    <w:rsid w:val="00B262A1"/>
    <w:rsid w:val="00B26F37"/>
    <w:rsid w:val="00B3083C"/>
    <w:rsid w:val="00B30982"/>
    <w:rsid w:val="00B30B80"/>
    <w:rsid w:val="00B32386"/>
    <w:rsid w:val="00B3278A"/>
    <w:rsid w:val="00B32C85"/>
    <w:rsid w:val="00B334F1"/>
    <w:rsid w:val="00B33A01"/>
    <w:rsid w:val="00B34651"/>
    <w:rsid w:val="00B35BBE"/>
    <w:rsid w:val="00B35C3A"/>
    <w:rsid w:val="00B35D72"/>
    <w:rsid w:val="00B367C9"/>
    <w:rsid w:val="00B4007F"/>
    <w:rsid w:val="00B40430"/>
    <w:rsid w:val="00B407D3"/>
    <w:rsid w:val="00B4137D"/>
    <w:rsid w:val="00B41949"/>
    <w:rsid w:val="00B41CFC"/>
    <w:rsid w:val="00B42096"/>
    <w:rsid w:val="00B4403B"/>
    <w:rsid w:val="00B45C4D"/>
    <w:rsid w:val="00B50D04"/>
    <w:rsid w:val="00B52737"/>
    <w:rsid w:val="00B52D0C"/>
    <w:rsid w:val="00B53CEF"/>
    <w:rsid w:val="00B555EC"/>
    <w:rsid w:val="00B56856"/>
    <w:rsid w:val="00B5686C"/>
    <w:rsid w:val="00B569B3"/>
    <w:rsid w:val="00B600D1"/>
    <w:rsid w:val="00B60C7C"/>
    <w:rsid w:val="00B617C6"/>
    <w:rsid w:val="00B6261D"/>
    <w:rsid w:val="00B62820"/>
    <w:rsid w:val="00B62844"/>
    <w:rsid w:val="00B644E3"/>
    <w:rsid w:val="00B648DD"/>
    <w:rsid w:val="00B6570E"/>
    <w:rsid w:val="00B6613D"/>
    <w:rsid w:val="00B66486"/>
    <w:rsid w:val="00B70163"/>
    <w:rsid w:val="00B7057B"/>
    <w:rsid w:val="00B707E2"/>
    <w:rsid w:val="00B717D6"/>
    <w:rsid w:val="00B71D9C"/>
    <w:rsid w:val="00B72C9E"/>
    <w:rsid w:val="00B73809"/>
    <w:rsid w:val="00B74A8B"/>
    <w:rsid w:val="00B75FAC"/>
    <w:rsid w:val="00B77234"/>
    <w:rsid w:val="00B77F2C"/>
    <w:rsid w:val="00B8060B"/>
    <w:rsid w:val="00B80F92"/>
    <w:rsid w:val="00B812C6"/>
    <w:rsid w:val="00B815C7"/>
    <w:rsid w:val="00B81A86"/>
    <w:rsid w:val="00B8205C"/>
    <w:rsid w:val="00B84BB0"/>
    <w:rsid w:val="00B85136"/>
    <w:rsid w:val="00B85571"/>
    <w:rsid w:val="00B86242"/>
    <w:rsid w:val="00B867D6"/>
    <w:rsid w:val="00B8681B"/>
    <w:rsid w:val="00B8752D"/>
    <w:rsid w:val="00B879D8"/>
    <w:rsid w:val="00B900A6"/>
    <w:rsid w:val="00B91360"/>
    <w:rsid w:val="00B914D1"/>
    <w:rsid w:val="00B9155D"/>
    <w:rsid w:val="00B93773"/>
    <w:rsid w:val="00B93D7B"/>
    <w:rsid w:val="00B942D5"/>
    <w:rsid w:val="00B949A4"/>
    <w:rsid w:val="00B94B01"/>
    <w:rsid w:val="00B950F0"/>
    <w:rsid w:val="00B9553A"/>
    <w:rsid w:val="00B9572F"/>
    <w:rsid w:val="00B95E72"/>
    <w:rsid w:val="00B96973"/>
    <w:rsid w:val="00B97351"/>
    <w:rsid w:val="00B9754E"/>
    <w:rsid w:val="00BA0095"/>
    <w:rsid w:val="00BA06C3"/>
    <w:rsid w:val="00BA08CA"/>
    <w:rsid w:val="00BA0A7D"/>
    <w:rsid w:val="00BA1DEA"/>
    <w:rsid w:val="00BA1F93"/>
    <w:rsid w:val="00BA2823"/>
    <w:rsid w:val="00BA293D"/>
    <w:rsid w:val="00BA3354"/>
    <w:rsid w:val="00BA51B9"/>
    <w:rsid w:val="00BA6527"/>
    <w:rsid w:val="00BA6C23"/>
    <w:rsid w:val="00BA6CE8"/>
    <w:rsid w:val="00BA74DD"/>
    <w:rsid w:val="00BB009A"/>
    <w:rsid w:val="00BB0BC6"/>
    <w:rsid w:val="00BB1605"/>
    <w:rsid w:val="00BB1A0E"/>
    <w:rsid w:val="00BB2325"/>
    <w:rsid w:val="00BB2BA8"/>
    <w:rsid w:val="00BB363B"/>
    <w:rsid w:val="00BB3F42"/>
    <w:rsid w:val="00BB41BE"/>
    <w:rsid w:val="00BB4429"/>
    <w:rsid w:val="00BB470A"/>
    <w:rsid w:val="00BB50C1"/>
    <w:rsid w:val="00BB5167"/>
    <w:rsid w:val="00BB5ECC"/>
    <w:rsid w:val="00BB7B17"/>
    <w:rsid w:val="00BB7D46"/>
    <w:rsid w:val="00BC0420"/>
    <w:rsid w:val="00BC09BD"/>
    <w:rsid w:val="00BC0A8F"/>
    <w:rsid w:val="00BC0D8E"/>
    <w:rsid w:val="00BC0E3D"/>
    <w:rsid w:val="00BC0F07"/>
    <w:rsid w:val="00BC109E"/>
    <w:rsid w:val="00BC1132"/>
    <w:rsid w:val="00BC278E"/>
    <w:rsid w:val="00BC3619"/>
    <w:rsid w:val="00BC442D"/>
    <w:rsid w:val="00BC4D84"/>
    <w:rsid w:val="00BC5546"/>
    <w:rsid w:val="00BC577A"/>
    <w:rsid w:val="00BC6895"/>
    <w:rsid w:val="00BC6B0F"/>
    <w:rsid w:val="00BD1133"/>
    <w:rsid w:val="00BD1B83"/>
    <w:rsid w:val="00BD35F2"/>
    <w:rsid w:val="00BD4B4B"/>
    <w:rsid w:val="00BD4D9D"/>
    <w:rsid w:val="00BD5578"/>
    <w:rsid w:val="00BD5862"/>
    <w:rsid w:val="00BD5F22"/>
    <w:rsid w:val="00BD785F"/>
    <w:rsid w:val="00BD7AED"/>
    <w:rsid w:val="00BD7D11"/>
    <w:rsid w:val="00BE0033"/>
    <w:rsid w:val="00BE043C"/>
    <w:rsid w:val="00BE1AEC"/>
    <w:rsid w:val="00BE1F4D"/>
    <w:rsid w:val="00BE2711"/>
    <w:rsid w:val="00BE3DFC"/>
    <w:rsid w:val="00BE4034"/>
    <w:rsid w:val="00BE44CD"/>
    <w:rsid w:val="00BE57F8"/>
    <w:rsid w:val="00BE62CA"/>
    <w:rsid w:val="00BE69DB"/>
    <w:rsid w:val="00BF0332"/>
    <w:rsid w:val="00BF0BD1"/>
    <w:rsid w:val="00BF14C1"/>
    <w:rsid w:val="00BF199A"/>
    <w:rsid w:val="00BF21E7"/>
    <w:rsid w:val="00BF2810"/>
    <w:rsid w:val="00BF3705"/>
    <w:rsid w:val="00BF418C"/>
    <w:rsid w:val="00BF4544"/>
    <w:rsid w:val="00BF456A"/>
    <w:rsid w:val="00BF776B"/>
    <w:rsid w:val="00BF7BDF"/>
    <w:rsid w:val="00C001C9"/>
    <w:rsid w:val="00C00662"/>
    <w:rsid w:val="00C00F67"/>
    <w:rsid w:val="00C0228E"/>
    <w:rsid w:val="00C02A07"/>
    <w:rsid w:val="00C02DC9"/>
    <w:rsid w:val="00C0310C"/>
    <w:rsid w:val="00C03FAB"/>
    <w:rsid w:val="00C044DC"/>
    <w:rsid w:val="00C04BD1"/>
    <w:rsid w:val="00C05294"/>
    <w:rsid w:val="00C05426"/>
    <w:rsid w:val="00C06893"/>
    <w:rsid w:val="00C07825"/>
    <w:rsid w:val="00C07A8E"/>
    <w:rsid w:val="00C07EEE"/>
    <w:rsid w:val="00C104A6"/>
    <w:rsid w:val="00C11ACB"/>
    <w:rsid w:val="00C11B1B"/>
    <w:rsid w:val="00C124ED"/>
    <w:rsid w:val="00C13072"/>
    <w:rsid w:val="00C13D58"/>
    <w:rsid w:val="00C13ECD"/>
    <w:rsid w:val="00C1432D"/>
    <w:rsid w:val="00C143E3"/>
    <w:rsid w:val="00C152E9"/>
    <w:rsid w:val="00C157B8"/>
    <w:rsid w:val="00C16166"/>
    <w:rsid w:val="00C16726"/>
    <w:rsid w:val="00C20352"/>
    <w:rsid w:val="00C20719"/>
    <w:rsid w:val="00C21314"/>
    <w:rsid w:val="00C21658"/>
    <w:rsid w:val="00C21F49"/>
    <w:rsid w:val="00C22D4F"/>
    <w:rsid w:val="00C239B7"/>
    <w:rsid w:val="00C24DB3"/>
    <w:rsid w:val="00C254B6"/>
    <w:rsid w:val="00C25AC0"/>
    <w:rsid w:val="00C26DB8"/>
    <w:rsid w:val="00C2766F"/>
    <w:rsid w:val="00C27C12"/>
    <w:rsid w:val="00C30273"/>
    <w:rsid w:val="00C30AAD"/>
    <w:rsid w:val="00C31009"/>
    <w:rsid w:val="00C325A4"/>
    <w:rsid w:val="00C326FD"/>
    <w:rsid w:val="00C3287C"/>
    <w:rsid w:val="00C3316C"/>
    <w:rsid w:val="00C346F4"/>
    <w:rsid w:val="00C348C3"/>
    <w:rsid w:val="00C3496C"/>
    <w:rsid w:val="00C3521F"/>
    <w:rsid w:val="00C35EBA"/>
    <w:rsid w:val="00C36988"/>
    <w:rsid w:val="00C36B45"/>
    <w:rsid w:val="00C36D60"/>
    <w:rsid w:val="00C36DB6"/>
    <w:rsid w:val="00C37355"/>
    <w:rsid w:val="00C42221"/>
    <w:rsid w:val="00C4225B"/>
    <w:rsid w:val="00C4244B"/>
    <w:rsid w:val="00C42DD8"/>
    <w:rsid w:val="00C43CC5"/>
    <w:rsid w:val="00C43D20"/>
    <w:rsid w:val="00C43F2D"/>
    <w:rsid w:val="00C45F62"/>
    <w:rsid w:val="00C468B2"/>
    <w:rsid w:val="00C468D5"/>
    <w:rsid w:val="00C47818"/>
    <w:rsid w:val="00C47ACA"/>
    <w:rsid w:val="00C506A8"/>
    <w:rsid w:val="00C5073A"/>
    <w:rsid w:val="00C509FF"/>
    <w:rsid w:val="00C50E11"/>
    <w:rsid w:val="00C51938"/>
    <w:rsid w:val="00C52155"/>
    <w:rsid w:val="00C523A5"/>
    <w:rsid w:val="00C53454"/>
    <w:rsid w:val="00C53D82"/>
    <w:rsid w:val="00C55931"/>
    <w:rsid w:val="00C55C1C"/>
    <w:rsid w:val="00C56713"/>
    <w:rsid w:val="00C56A8D"/>
    <w:rsid w:val="00C57100"/>
    <w:rsid w:val="00C57B6A"/>
    <w:rsid w:val="00C57CF9"/>
    <w:rsid w:val="00C60EA9"/>
    <w:rsid w:val="00C60F6A"/>
    <w:rsid w:val="00C6168F"/>
    <w:rsid w:val="00C61691"/>
    <w:rsid w:val="00C6257C"/>
    <w:rsid w:val="00C63559"/>
    <w:rsid w:val="00C643FF"/>
    <w:rsid w:val="00C6470C"/>
    <w:rsid w:val="00C66381"/>
    <w:rsid w:val="00C66E13"/>
    <w:rsid w:val="00C67247"/>
    <w:rsid w:val="00C6737A"/>
    <w:rsid w:val="00C677C3"/>
    <w:rsid w:val="00C67BD7"/>
    <w:rsid w:val="00C70648"/>
    <w:rsid w:val="00C709A6"/>
    <w:rsid w:val="00C70FEA"/>
    <w:rsid w:val="00C715DE"/>
    <w:rsid w:val="00C72B1B"/>
    <w:rsid w:val="00C72D2C"/>
    <w:rsid w:val="00C72E0C"/>
    <w:rsid w:val="00C731A8"/>
    <w:rsid w:val="00C7429C"/>
    <w:rsid w:val="00C744ED"/>
    <w:rsid w:val="00C75070"/>
    <w:rsid w:val="00C754A4"/>
    <w:rsid w:val="00C756E7"/>
    <w:rsid w:val="00C765FF"/>
    <w:rsid w:val="00C76799"/>
    <w:rsid w:val="00C76B0C"/>
    <w:rsid w:val="00C77268"/>
    <w:rsid w:val="00C776F3"/>
    <w:rsid w:val="00C77A8E"/>
    <w:rsid w:val="00C8045E"/>
    <w:rsid w:val="00C80758"/>
    <w:rsid w:val="00C819C3"/>
    <w:rsid w:val="00C81AED"/>
    <w:rsid w:val="00C8333D"/>
    <w:rsid w:val="00C84472"/>
    <w:rsid w:val="00C84963"/>
    <w:rsid w:val="00C849D4"/>
    <w:rsid w:val="00C84D79"/>
    <w:rsid w:val="00C85282"/>
    <w:rsid w:val="00C8695B"/>
    <w:rsid w:val="00C86CE6"/>
    <w:rsid w:val="00C90006"/>
    <w:rsid w:val="00C90A1A"/>
    <w:rsid w:val="00C90DF5"/>
    <w:rsid w:val="00C91B00"/>
    <w:rsid w:val="00C91EFB"/>
    <w:rsid w:val="00C935D3"/>
    <w:rsid w:val="00C93845"/>
    <w:rsid w:val="00C93E2D"/>
    <w:rsid w:val="00C94396"/>
    <w:rsid w:val="00C947A8"/>
    <w:rsid w:val="00C97014"/>
    <w:rsid w:val="00C97B7A"/>
    <w:rsid w:val="00CA4629"/>
    <w:rsid w:val="00CA5EE5"/>
    <w:rsid w:val="00CA5F4E"/>
    <w:rsid w:val="00CA625C"/>
    <w:rsid w:val="00CA78A0"/>
    <w:rsid w:val="00CA7B0B"/>
    <w:rsid w:val="00CB01F7"/>
    <w:rsid w:val="00CB05E0"/>
    <w:rsid w:val="00CB0E86"/>
    <w:rsid w:val="00CB17CE"/>
    <w:rsid w:val="00CB39F1"/>
    <w:rsid w:val="00CB3FDA"/>
    <w:rsid w:val="00CB496C"/>
    <w:rsid w:val="00CB5463"/>
    <w:rsid w:val="00CB7636"/>
    <w:rsid w:val="00CB7B11"/>
    <w:rsid w:val="00CC04BF"/>
    <w:rsid w:val="00CC130B"/>
    <w:rsid w:val="00CC1603"/>
    <w:rsid w:val="00CC1A7A"/>
    <w:rsid w:val="00CC306A"/>
    <w:rsid w:val="00CC342C"/>
    <w:rsid w:val="00CC34EC"/>
    <w:rsid w:val="00CC539E"/>
    <w:rsid w:val="00CC5512"/>
    <w:rsid w:val="00CC63C6"/>
    <w:rsid w:val="00CC6AE7"/>
    <w:rsid w:val="00CC709C"/>
    <w:rsid w:val="00CC713F"/>
    <w:rsid w:val="00CC7A90"/>
    <w:rsid w:val="00CC7E08"/>
    <w:rsid w:val="00CD03FA"/>
    <w:rsid w:val="00CD066A"/>
    <w:rsid w:val="00CD0A2F"/>
    <w:rsid w:val="00CD11F3"/>
    <w:rsid w:val="00CD2A1C"/>
    <w:rsid w:val="00CD2E44"/>
    <w:rsid w:val="00CD2EEB"/>
    <w:rsid w:val="00CD352D"/>
    <w:rsid w:val="00CD397B"/>
    <w:rsid w:val="00CD464A"/>
    <w:rsid w:val="00CD4C20"/>
    <w:rsid w:val="00CD56BF"/>
    <w:rsid w:val="00CD57B3"/>
    <w:rsid w:val="00CD594A"/>
    <w:rsid w:val="00CD6130"/>
    <w:rsid w:val="00CD6258"/>
    <w:rsid w:val="00CD64BE"/>
    <w:rsid w:val="00CD6B07"/>
    <w:rsid w:val="00CE2C00"/>
    <w:rsid w:val="00CE2E00"/>
    <w:rsid w:val="00CE2EB5"/>
    <w:rsid w:val="00CE3643"/>
    <w:rsid w:val="00CE3A50"/>
    <w:rsid w:val="00CE3CC5"/>
    <w:rsid w:val="00CE406D"/>
    <w:rsid w:val="00CE4463"/>
    <w:rsid w:val="00CE44AA"/>
    <w:rsid w:val="00CE4B79"/>
    <w:rsid w:val="00CE577B"/>
    <w:rsid w:val="00CE5AA6"/>
    <w:rsid w:val="00CE6391"/>
    <w:rsid w:val="00CE6B1A"/>
    <w:rsid w:val="00CE6E0D"/>
    <w:rsid w:val="00CF0073"/>
    <w:rsid w:val="00CF1061"/>
    <w:rsid w:val="00CF1388"/>
    <w:rsid w:val="00CF14AD"/>
    <w:rsid w:val="00CF165A"/>
    <w:rsid w:val="00CF1661"/>
    <w:rsid w:val="00CF1881"/>
    <w:rsid w:val="00CF3742"/>
    <w:rsid w:val="00CF4719"/>
    <w:rsid w:val="00CF5339"/>
    <w:rsid w:val="00CF652E"/>
    <w:rsid w:val="00CF720E"/>
    <w:rsid w:val="00CF7300"/>
    <w:rsid w:val="00D0127B"/>
    <w:rsid w:val="00D01333"/>
    <w:rsid w:val="00D0145C"/>
    <w:rsid w:val="00D01A3D"/>
    <w:rsid w:val="00D030B6"/>
    <w:rsid w:val="00D036ED"/>
    <w:rsid w:val="00D037D8"/>
    <w:rsid w:val="00D047A4"/>
    <w:rsid w:val="00D048A1"/>
    <w:rsid w:val="00D04A23"/>
    <w:rsid w:val="00D0570E"/>
    <w:rsid w:val="00D05723"/>
    <w:rsid w:val="00D05B1D"/>
    <w:rsid w:val="00D05E4F"/>
    <w:rsid w:val="00D0719D"/>
    <w:rsid w:val="00D07BA7"/>
    <w:rsid w:val="00D07BE4"/>
    <w:rsid w:val="00D07C41"/>
    <w:rsid w:val="00D10A89"/>
    <w:rsid w:val="00D116BF"/>
    <w:rsid w:val="00D148CC"/>
    <w:rsid w:val="00D150B3"/>
    <w:rsid w:val="00D15F0C"/>
    <w:rsid w:val="00D1711B"/>
    <w:rsid w:val="00D17B70"/>
    <w:rsid w:val="00D17F61"/>
    <w:rsid w:val="00D2017B"/>
    <w:rsid w:val="00D202B4"/>
    <w:rsid w:val="00D21208"/>
    <w:rsid w:val="00D2256D"/>
    <w:rsid w:val="00D22620"/>
    <w:rsid w:val="00D2279F"/>
    <w:rsid w:val="00D23A97"/>
    <w:rsid w:val="00D243B2"/>
    <w:rsid w:val="00D245B3"/>
    <w:rsid w:val="00D24692"/>
    <w:rsid w:val="00D2477A"/>
    <w:rsid w:val="00D2679A"/>
    <w:rsid w:val="00D267C4"/>
    <w:rsid w:val="00D26B7C"/>
    <w:rsid w:val="00D27159"/>
    <w:rsid w:val="00D27A79"/>
    <w:rsid w:val="00D27E1D"/>
    <w:rsid w:val="00D27E2B"/>
    <w:rsid w:val="00D27F6F"/>
    <w:rsid w:val="00D30B29"/>
    <w:rsid w:val="00D30D9B"/>
    <w:rsid w:val="00D310FD"/>
    <w:rsid w:val="00D33503"/>
    <w:rsid w:val="00D34D25"/>
    <w:rsid w:val="00D36540"/>
    <w:rsid w:val="00D36C48"/>
    <w:rsid w:val="00D4038D"/>
    <w:rsid w:val="00D408FE"/>
    <w:rsid w:val="00D43721"/>
    <w:rsid w:val="00D4374E"/>
    <w:rsid w:val="00D43823"/>
    <w:rsid w:val="00D45755"/>
    <w:rsid w:val="00D45957"/>
    <w:rsid w:val="00D45A9D"/>
    <w:rsid w:val="00D4632B"/>
    <w:rsid w:val="00D46463"/>
    <w:rsid w:val="00D47124"/>
    <w:rsid w:val="00D47349"/>
    <w:rsid w:val="00D477E2"/>
    <w:rsid w:val="00D50660"/>
    <w:rsid w:val="00D508E7"/>
    <w:rsid w:val="00D50E2B"/>
    <w:rsid w:val="00D51AA9"/>
    <w:rsid w:val="00D523BE"/>
    <w:rsid w:val="00D52883"/>
    <w:rsid w:val="00D53FE9"/>
    <w:rsid w:val="00D55E1C"/>
    <w:rsid w:val="00D566A9"/>
    <w:rsid w:val="00D56CEA"/>
    <w:rsid w:val="00D570A8"/>
    <w:rsid w:val="00D575C6"/>
    <w:rsid w:val="00D604EE"/>
    <w:rsid w:val="00D62170"/>
    <w:rsid w:val="00D6235F"/>
    <w:rsid w:val="00D62EDE"/>
    <w:rsid w:val="00D630CB"/>
    <w:rsid w:val="00D63AC1"/>
    <w:rsid w:val="00D640F4"/>
    <w:rsid w:val="00D64C79"/>
    <w:rsid w:val="00D64DAA"/>
    <w:rsid w:val="00D67351"/>
    <w:rsid w:val="00D67D7C"/>
    <w:rsid w:val="00D70485"/>
    <w:rsid w:val="00D71ADC"/>
    <w:rsid w:val="00D72CF0"/>
    <w:rsid w:val="00D7364F"/>
    <w:rsid w:val="00D74E1E"/>
    <w:rsid w:val="00D750D2"/>
    <w:rsid w:val="00D75F58"/>
    <w:rsid w:val="00D76389"/>
    <w:rsid w:val="00D766AC"/>
    <w:rsid w:val="00D76B1C"/>
    <w:rsid w:val="00D76C40"/>
    <w:rsid w:val="00D76E01"/>
    <w:rsid w:val="00D76E9A"/>
    <w:rsid w:val="00D776FC"/>
    <w:rsid w:val="00D8082D"/>
    <w:rsid w:val="00D808D7"/>
    <w:rsid w:val="00D80E1E"/>
    <w:rsid w:val="00D833EE"/>
    <w:rsid w:val="00D8372F"/>
    <w:rsid w:val="00D843A5"/>
    <w:rsid w:val="00D85334"/>
    <w:rsid w:val="00D854D6"/>
    <w:rsid w:val="00D85515"/>
    <w:rsid w:val="00D85716"/>
    <w:rsid w:val="00D859E3"/>
    <w:rsid w:val="00D859E9"/>
    <w:rsid w:val="00D8633C"/>
    <w:rsid w:val="00D86CEE"/>
    <w:rsid w:val="00D8726F"/>
    <w:rsid w:val="00D878C9"/>
    <w:rsid w:val="00D879E1"/>
    <w:rsid w:val="00D90282"/>
    <w:rsid w:val="00D902A0"/>
    <w:rsid w:val="00D90648"/>
    <w:rsid w:val="00D90B4E"/>
    <w:rsid w:val="00D917AF"/>
    <w:rsid w:val="00D91A67"/>
    <w:rsid w:val="00D9290C"/>
    <w:rsid w:val="00D92A1E"/>
    <w:rsid w:val="00D94B59"/>
    <w:rsid w:val="00D95027"/>
    <w:rsid w:val="00D9505A"/>
    <w:rsid w:val="00D950F2"/>
    <w:rsid w:val="00D9599D"/>
    <w:rsid w:val="00D959B6"/>
    <w:rsid w:val="00D96E0C"/>
    <w:rsid w:val="00DA007E"/>
    <w:rsid w:val="00DA0CB4"/>
    <w:rsid w:val="00DA125C"/>
    <w:rsid w:val="00DA151C"/>
    <w:rsid w:val="00DA1D76"/>
    <w:rsid w:val="00DA27AF"/>
    <w:rsid w:val="00DA2F82"/>
    <w:rsid w:val="00DA30FD"/>
    <w:rsid w:val="00DA35F5"/>
    <w:rsid w:val="00DA4571"/>
    <w:rsid w:val="00DA4EDB"/>
    <w:rsid w:val="00DA4FB8"/>
    <w:rsid w:val="00DA74D8"/>
    <w:rsid w:val="00DA77E5"/>
    <w:rsid w:val="00DB0A24"/>
    <w:rsid w:val="00DB1BC2"/>
    <w:rsid w:val="00DB1BFC"/>
    <w:rsid w:val="00DB3236"/>
    <w:rsid w:val="00DB3AB1"/>
    <w:rsid w:val="00DB3BAF"/>
    <w:rsid w:val="00DB3CFA"/>
    <w:rsid w:val="00DB4286"/>
    <w:rsid w:val="00DB477D"/>
    <w:rsid w:val="00DB47A2"/>
    <w:rsid w:val="00DB4D56"/>
    <w:rsid w:val="00DB5067"/>
    <w:rsid w:val="00DB5FE3"/>
    <w:rsid w:val="00DB6231"/>
    <w:rsid w:val="00DB6A84"/>
    <w:rsid w:val="00DB6CAA"/>
    <w:rsid w:val="00DB7057"/>
    <w:rsid w:val="00DB7295"/>
    <w:rsid w:val="00DC14CC"/>
    <w:rsid w:val="00DC1B57"/>
    <w:rsid w:val="00DC1F14"/>
    <w:rsid w:val="00DC1F3F"/>
    <w:rsid w:val="00DC2B68"/>
    <w:rsid w:val="00DC3330"/>
    <w:rsid w:val="00DC39B2"/>
    <w:rsid w:val="00DC40D6"/>
    <w:rsid w:val="00DC4707"/>
    <w:rsid w:val="00DC5757"/>
    <w:rsid w:val="00DC648A"/>
    <w:rsid w:val="00DC65E8"/>
    <w:rsid w:val="00DC6B58"/>
    <w:rsid w:val="00DC6F70"/>
    <w:rsid w:val="00DC7BC2"/>
    <w:rsid w:val="00DD2A20"/>
    <w:rsid w:val="00DD2DAB"/>
    <w:rsid w:val="00DD4FA9"/>
    <w:rsid w:val="00DD5D5B"/>
    <w:rsid w:val="00DD5FA5"/>
    <w:rsid w:val="00DD6C35"/>
    <w:rsid w:val="00DE02C6"/>
    <w:rsid w:val="00DE0994"/>
    <w:rsid w:val="00DE14E7"/>
    <w:rsid w:val="00DE16FE"/>
    <w:rsid w:val="00DE3AEA"/>
    <w:rsid w:val="00DE4832"/>
    <w:rsid w:val="00DE5DF3"/>
    <w:rsid w:val="00DE696A"/>
    <w:rsid w:val="00DE757F"/>
    <w:rsid w:val="00DE7D78"/>
    <w:rsid w:val="00DF053F"/>
    <w:rsid w:val="00DF06A1"/>
    <w:rsid w:val="00DF1B80"/>
    <w:rsid w:val="00E001AE"/>
    <w:rsid w:val="00E010FA"/>
    <w:rsid w:val="00E0201E"/>
    <w:rsid w:val="00E022A7"/>
    <w:rsid w:val="00E02637"/>
    <w:rsid w:val="00E02BE3"/>
    <w:rsid w:val="00E02ECC"/>
    <w:rsid w:val="00E03F57"/>
    <w:rsid w:val="00E05122"/>
    <w:rsid w:val="00E06387"/>
    <w:rsid w:val="00E063B9"/>
    <w:rsid w:val="00E06BC9"/>
    <w:rsid w:val="00E07C25"/>
    <w:rsid w:val="00E07F97"/>
    <w:rsid w:val="00E1077C"/>
    <w:rsid w:val="00E1120D"/>
    <w:rsid w:val="00E1194D"/>
    <w:rsid w:val="00E126A5"/>
    <w:rsid w:val="00E14222"/>
    <w:rsid w:val="00E143C5"/>
    <w:rsid w:val="00E1465D"/>
    <w:rsid w:val="00E14819"/>
    <w:rsid w:val="00E16B2F"/>
    <w:rsid w:val="00E17AF9"/>
    <w:rsid w:val="00E20856"/>
    <w:rsid w:val="00E21044"/>
    <w:rsid w:val="00E2152F"/>
    <w:rsid w:val="00E221EE"/>
    <w:rsid w:val="00E22390"/>
    <w:rsid w:val="00E22B57"/>
    <w:rsid w:val="00E234E2"/>
    <w:rsid w:val="00E241B3"/>
    <w:rsid w:val="00E25310"/>
    <w:rsid w:val="00E26238"/>
    <w:rsid w:val="00E271BB"/>
    <w:rsid w:val="00E27D29"/>
    <w:rsid w:val="00E27F15"/>
    <w:rsid w:val="00E30BEA"/>
    <w:rsid w:val="00E31ECA"/>
    <w:rsid w:val="00E3256D"/>
    <w:rsid w:val="00E34049"/>
    <w:rsid w:val="00E35C8E"/>
    <w:rsid w:val="00E364DD"/>
    <w:rsid w:val="00E37AFA"/>
    <w:rsid w:val="00E40C55"/>
    <w:rsid w:val="00E40DEE"/>
    <w:rsid w:val="00E41290"/>
    <w:rsid w:val="00E4276D"/>
    <w:rsid w:val="00E42F44"/>
    <w:rsid w:val="00E43FA7"/>
    <w:rsid w:val="00E4666D"/>
    <w:rsid w:val="00E5050C"/>
    <w:rsid w:val="00E537EB"/>
    <w:rsid w:val="00E53CBE"/>
    <w:rsid w:val="00E54873"/>
    <w:rsid w:val="00E55601"/>
    <w:rsid w:val="00E55928"/>
    <w:rsid w:val="00E559A5"/>
    <w:rsid w:val="00E55D4A"/>
    <w:rsid w:val="00E56C4E"/>
    <w:rsid w:val="00E57731"/>
    <w:rsid w:val="00E578EE"/>
    <w:rsid w:val="00E57C63"/>
    <w:rsid w:val="00E60398"/>
    <w:rsid w:val="00E60FC1"/>
    <w:rsid w:val="00E61D89"/>
    <w:rsid w:val="00E64B0B"/>
    <w:rsid w:val="00E6590B"/>
    <w:rsid w:val="00E66817"/>
    <w:rsid w:val="00E702E9"/>
    <w:rsid w:val="00E70D9A"/>
    <w:rsid w:val="00E70F8F"/>
    <w:rsid w:val="00E71008"/>
    <w:rsid w:val="00E7120B"/>
    <w:rsid w:val="00E720B7"/>
    <w:rsid w:val="00E722D6"/>
    <w:rsid w:val="00E72E0E"/>
    <w:rsid w:val="00E7333C"/>
    <w:rsid w:val="00E74AE4"/>
    <w:rsid w:val="00E74C17"/>
    <w:rsid w:val="00E74DC8"/>
    <w:rsid w:val="00E75909"/>
    <w:rsid w:val="00E76371"/>
    <w:rsid w:val="00E765EA"/>
    <w:rsid w:val="00E76C15"/>
    <w:rsid w:val="00E76D11"/>
    <w:rsid w:val="00E8150F"/>
    <w:rsid w:val="00E8156C"/>
    <w:rsid w:val="00E81DC0"/>
    <w:rsid w:val="00E84472"/>
    <w:rsid w:val="00E849D3"/>
    <w:rsid w:val="00E85A5C"/>
    <w:rsid w:val="00E85E70"/>
    <w:rsid w:val="00E85F7E"/>
    <w:rsid w:val="00E860C3"/>
    <w:rsid w:val="00E865E3"/>
    <w:rsid w:val="00E8791C"/>
    <w:rsid w:val="00E90281"/>
    <w:rsid w:val="00E91816"/>
    <w:rsid w:val="00E91E82"/>
    <w:rsid w:val="00E928F3"/>
    <w:rsid w:val="00E937A6"/>
    <w:rsid w:val="00E93980"/>
    <w:rsid w:val="00E95B7B"/>
    <w:rsid w:val="00E9649D"/>
    <w:rsid w:val="00E967B5"/>
    <w:rsid w:val="00E97B25"/>
    <w:rsid w:val="00E97D1D"/>
    <w:rsid w:val="00E97E8F"/>
    <w:rsid w:val="00EA1C4E"/>
    <w:rsid w:val="00EA1E65"/>
    <w:rsid w:val="00EA2BC0"/>
    <w:rsid w:val="00EA34A6"/>
    <w:rsid w:val="00EA5303"/>
    <w:rsid w:val="00EA549F"/>
    <w:rsid w:val="00EA5EFF"/>
    <w:rsid w:val="00EA6EB3"/>
    <w:rsid w:val="00EA79F2"/>
    <w:rsid w:val="00EB0310"/>
    <w:rsid w:val="00EB0C21"/>
    <w:rsid w:val="00EB1CF8"/>
    <w:rsid w:val="00EB1D23"/>
    <w:rsid w:val="00EB2622"/>
    <w:rsid w:val="00EB37BC"/>
    <w:rsid w:val="00EB39F4"/>
    <w:rsid w:val="00EB4F9C"/>
    <w:rsid w:val="00EB55D5"/>
    <w:rsid w:val="00EB5FF2"/>
    <w:rsid w:val="00EB6127"/>
    <w:rsid w:val="00EB6276"/>
    <w:rsid w:val="00EB62A3"/>
    <w:rsid w:val="00EB62F5"/>
    <w:rsid w:val="00EB6856"/>
    <w:rsid w:val="00EB6DFF"/>
    <w:rsid w:val="00EB7323"/>
    <w:rsid w:val="00EB740A"/>
    <w:rsid w:val="00EC0C41"/>
    <w:rsid w:val="00EC0FF2"/>
    <w:rsid w:val="00EC1F0E"/>
    <w:rsid w:val="00EC1F44"/>
    <w:rsid w:val="00EC3BFA"/>
    <w:rsid w:val="00EC491C"/>
    <w:rsid w:val="00EC4A89"/>
    <w:rsid w:val="00EC4BF8"/>
    <w:rsid w:val="00EC5F40"/>
    <w:rsid w:val="00EC63AB"/>
    <w:rsid w:val="00EC6D5F"/>
    <w:rsid w:val="00EC70C9"/>
    <w:rsid w:val="00ED0858"/>
    <w:rsid w:val="00ED1054"/>
    <w:rsid w:val="00ED2333"/>
    <w:rsid w:val="00ED2916"/>
    <w:rsid w:val="00ED2B04"/>
    <w:rsid w:val="00ED493F"/>
    <w:rsid w:val="00ED6021"/>
    <w:rsid w:val="00ED6763"/>
    <w:rsid w:val="00EE0D65"/>
    <w:rsid w:val="00EE1A0E"/>
    <w:rsid w:val="00EE2BEC"/>
    <w:rsid w:val="00EE3067"/>
    <w:rsid w:val="00EE3C4C"/>
    <w:rsid w:val="00EE3C69"/>
    <w:rsid w:val="00EE448E"/>
    <w:rsid w:val="00EE47F1"/>
    <w:rsid w:val="00EE4D5B"/>
    <w:rsid w:val="00EE5C0C"/>
    <w:rsid w:val="00EE7098"/>
    <w:rsid w:val="00EE718C"/>
    <w:rsid w:val="00EE736D"/>
    <w:rsid w:val="00EE7C95"/>
    <w:rsid w:val="00EF008B"/>
    <w:rsid w:val="00EF33BB"/>
    <w:rsid w:val="00EF3CB6"/>
    <w:rsid w:val="00EF4253"/>
    <w:rsid w:val="00EF4696"/>
    <w:rsid w:val="00EF5217"/>
    <w:rsid w:val="00EF5825"/>
    <w:rsid w:val="00EF5AB0"/>
    <w:rsid w:val="00EF5DC2"/>
    <w:rsid w:val="00EF6429"/>
    <w:rsid w:val="00EF687D"/>
    <w:rsid w:val="00EF7436"/>
    <w:rsid w:val="00F00114"/>
    <w:rsid w:val="00F00436"/>
    <w:rsid w:val="00F00C11"/>
    <w:rsid w:val="00F0117E"/>
    <w:rsid w:val="00F01B20"/>
    <w:rsid w:val="00F02EBF"/>
    <w:rsid w:val="00F033D3"/>
    <w:rsid w:val="00F03A43"/>
    <w:rsid w:val="00F04028"/>
    <w:rsid w:val="00F0464A"/>
    <w:rsid w:val="00F05803"/>
    <w:rsid w:val="00F06108"/>
    <w:rsid w:val="00F07816"/>
    <w:rsid w:val="00F10366"/>
    <w:rsid w:val="00F12143"/>
    <w:rsid w:val="00F126D8"/>
    <w:rsid w:val="00F12CCE"/>
    <w:rsid w:val="00F144F4"/>
    <w:rsid w:val="00F14E8A"/>
    <w:rsid w:val="00F1711B"/>
    <w:rsid w:val="00F2014F"/>
    <w:rsid w:val="00F226DD"/>
    <w:rsid w:val="00F227D0"/>
    <w:rsid w:val="00F23070"/>
    <w:rsid w:val="00F2314D"/>
    <w:rsid w:val="00F2451B"/>
    <w:rsid w:val="00F24643"/>
    <w:rsid w:val="00F24AA5"/>
    <w:rsid w:val="00F24B95"/>
    <w:rsid w:val="00F2605E"/>
    <w:rsid w:val="00F260E1"/>
    <w:rsid w:val="00F26630"/>
    <w:rsid w:val="00F268D8"/>
    <w:rsid w:val="00F26CB4"/>
    <w:rsid w:val="00F2716B"/>
    <w:rsid w:val="00F27324"/>
    <w:rsid w:val="00F2774E"/>
    <w:rsid w:val="00F27934"/>
    <w:rsid w:val="00F27AD2"/>
    <w:rsid w:val="00F30DC2"/>
    <w:rsid w:val="00F310FA"/>
    <w:rsid w:val="00F31516"/>
    <w:rsid w:val="00F32D17"/>
    <w:rsid w:val="00F331C6"/>
    <w:rsid w:val="00F333B8"/>
    <w:rsid w:val="00F34496"/>
    <w:rsid w:val="00F36E16"/>
    <w:rsid w:val="00F3718C"/>
    <w:rsid w:val="00F378AC"/>
    <w:rsid w:val="00F37E44"/>
    <w:rsid w:val="00F40828"/>
    <w:rsid w:val="00F4082A"/>
    <w:rsid w:val="00F40AD1"/>
    <w:rsid w:val="00F4111B"/>
    <w:rsid w:val="00F4285C"/>
    <w:rsid w:val="00F42994"/>
    <w:rsid w:val="00F43498"/>
    <w:rsid w:val="00F43694"/>
    <w:rsid w:val="00F43C81"/>
    <w:rsid w:val="00F43F6A"/>
    <w:rsid w:val="00F45725"/>
    <w:rsid w:val="00F479A8"/>
    <w:rsid w:val="00F47FC3"/>
    <w:rsid w:val="00F51F41"/>
    <w:rsid w:val="00F533D3"/>
    <w:rsid w:val="00F538BC"/>
    <w:rsid w:val="00F54854"/>
    <w:rsid w:val="00F54BAB"/>
    <w:rsid w:val="00F54BB4"/>
    <w:rsid w:val="00F55CBD"/>
    <w:rsid w:val="00F55F49"/>
    <w:rsid w:val="00F5796E"/>
    <w:rsid w:val="00F57EE0"/>
    <w:rsid w:val="00F607E2"/>
    <w:rsid w:val="00F61030"/>
    <w:rsid w:val="00F6178F"/>
    <w:rsid w:val="00F61A37"/>
    <w:rsid w:val="00F61BB3"/>
    <w:rsid w:val="00F63578"/>
    <w:rsid w:val="00F63C69"/>
    <w:rsid w:val="00F65EA3"/>
    <w:rsid w:val="00F66004"/>
    <w:rsid w:val="00F6602D"/>
    <w:rsid w:val="00F6683E"/>
    <w:rsid w:val="00F66A64"/>
    <w:rsid w:val="00F6745F"/>
    <w:rsid w:val="00F67820"/>
    <w:rsid w:val="00F7070B"/>
    <w:rsid w:val="00F70967"/>
    <w:rsid w:val="00F71CA5"/>
    <w:rsid w:val="00F71CEB"/>
    <w:rsid w:val="00F71EBA"/>
    <w:rsid w:val="00F7203D"/>
    <w:rsid w:val="00F76017"/>
    <w:rsid w:val="00F76194"/>
    <w:rsid w:val="00F76545"/>
    <w:rsid w:val="00F76DEB"/>
    <w:rsid w:val="00F81235"/>
    <w:rsid w:val="00F81768"/>
    <w:rsid w:val="00F8241B"/>
    <w:rsid w:val="00F827E7"/>
    <w:rsid w:val="00F832A0"/>
    <w:rsid w:val="00F858A7"/>
    <w:rsid w:val="00F86113"/>
    <w:rsid w:val="00F867C0"/>
    <w:rsid w:val="00F87EE2"/>
    <w:rsid w:val="00F9068B"/>
    <w:rsid w:val="00F917E0"/>
    <w:rsid w:val="00F91EFB"/>
    <w:rsid w:val="00F92B17"/>
    <w:rsid w:val="00F92E28"/>
    <w:rsid w:val="00F932BA"/>
    <w:rsid w:val="00F93C41"/>
    <w:rsid w:val="00F9498B"/>
    <w:rsid w:val="00F94F45"/>
    <w:rsid w:val="00F95EB3"/>
    <w:rsid w:val="00F96D24"/>
    <w:rsid w:val="00F97963"/>
    <w:rsid w:val="00FA0A9D"/>
    <w:rsid w:val="00FA0C6E"/>
    <w:rsid w:val="00FA12E4"/>
    <w:rsid w:val="00FA1F92"/>
    <w:rsid w:val="00FA43B3"/>
    <w:rsid w:val="00FA4B17"/>
    <w:rsid w:val="00FA50EA"/>
    <w:rsid w:val="00FA5523"/>
    <w:rsid w:val="00FA5AFB"/>
    <w:rsid w:val="00FA5C6A"/>
    <w:rsid w:val="00FA668E"/>
    <w:rsid w:val="00FA6AF1"/>
    <w:rsid w:val="00FA72DC"/>
    <w:rsid w:val="00FB0EB4"/>
    <w:rsid w:val="00FB1653"/>
    <w:rsid w:val="00FB274A"/>
    <w:rsid w:val="00FB2C84"/>
    <w:rsid w:val="00FB3178"/>
    <w:rsid w:val="00FB3242"/>
    <w:rsid w:val="00FB3447"/>
    <w:rsid w:val="00FB3D44"/>
    <w:rsid w:val="00FB3F86"/>
    <w:rsid w:val="00FB40B8"/>
    <w:rsid w:val="00FB4A66"/>
    <w:rsid w:val="00FB4E34"/>
    <w:rsid w:val="00FB529B"/>
    <w:rsid w:val="00FB530B"/>
    <w:rsid w:val="00FB67B6"/>
    <w:rsid w:val="00FB7039"/>
    <w:rsid w:val="00FB7A3F"/>
    <w:rsid w:val="00FB7B82"/>
    <w:rsid w:val="00FB7F34"/>
    <w:rsid w:val="00FB7F8D"/>
    <w:rsid w:val="00FC0621"/>
    <w:rsid w:val="00FC0C1A"/>
    <w:rsid w:val="00FC0D77"/>
    <w:rsid w:val="00FC1C7D"/>
    <w:rsid w:val="00FC1E7D"/>
    <w:rsid w:val="00FC24E2"/>
    <w:rsid w:val="00FC2760"/>
    <w:rsid w:val="00FC2F39"/>
    <w:rsid w:val="00FC4270"/>
    <w:rsid w:val="00FC46C7"/>
    <w:rsid w:val="00FC5911"/>
    <w:rsid w:val="00FC6262"/>
    <w:rsid w:val="00FC65F0"/>
    <w:rsid w:val="00FC6C83"/>
    <w:rsid w:val="00FC73D0"/>
    <w:rsid w:val="00FC74DE"/>
    <w:rsid w:val="00FC762D"/>
    <w:rsid w:val="00FD2E4B"/>
    <w:rsid w:val="00FD40CC"/>
    <w:rsid w:val="00FD509D"/>
    <w:rsid w:val="00FE0C26"/>
    <w:rsid w:val="00FE1C05"/>
    <w:rsid w:val="00FE2275"/>
    <w:rsid w:val="00FE28B6"/>
    <w:rsid w:val="00FE2F92"/>
    <w:rsid w:val="00FE32A5"/>
    <w:rsid w:val="00FE3D8C"/>
    <w:rsid w:val="00FE42F9"/>
    <w:rsid w:val="00FE4F2F"/>
    <w:rsid w:val="00FE62B6"/>
    <w:rsid w:val="00FE6597"/>
    <w:rsid w:val="00FE727E"/>
    <w:rsid w:val="00FE763D"/>
    <w:rsid w:val="00FE76EE"/>
    <w:rsid w:val="00FE78DF"/>
    <w:rsid w:val="00FE7E5A"/>
    <w:rsid w:val="00FE7F23"/>
    <w:rsid w:val="00FF11A4"/>
    <w:rsid w:val="00FF1523"/>
    <w:rsid w:val="00FF23B0"/>
    <w:rsid w:val="00FF3590"/>
    <w:rsid w:val="00FF4167"/>
    <w:rsid w:val="00FF627B"/>
    <w:rsid w:val="00FF703B"/>
    <w:rsid w:val="00FF7426"/>
    <w:rsid w:val="08AA43DD"/>
    <w:rsid w:val="08CC7614"/>
    <w:rsid w:val="0BDCE76B"/>
    <w:rsid w:val="16FAB838"/>
    <w:rsid w:val="19165A4D"/>
    <w:rsid w:val="261BEEED"/>
    <w:rsid w:val="29AFEBEB"/>
    <w:rsid w:val="344FE340"/>
    <w:rsid w:val="3622918E"/>
    <w:rsid w:val="3681B744"/>
    <w:rsid w:val="3DAD2F55"/>
    <w:rsid w:val="3EFD18A1"/>
    <w:rsid w:val="6071D32C"/>
    <w:rsid w:val="661F912A"/>
    <w:rsid w:val="6C6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F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DF6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5016F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016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16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016F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016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016F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016F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16F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7C6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5016F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016F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5016F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5016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9501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016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016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1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16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5016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016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95016F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501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5016F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5016F"/>
    <w:pPr>
      <w:spacing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016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95016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5016F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95016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016F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 Znak,Znak"/>
    <w:basedOn w:val="Normalny"/>
    <w:link w:val="TekstprzypisudolnegoZnak"/>
    <w:uiPriority w:val="99"/>
    <w:qFormat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 Znak Znak1,Znak Znak"/>
    <w:basedOn w:val="Domylnaczcionkaakapitu"/>
    <w:link w:val="Tekstprzypisudolnego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5016F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01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5016F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95016F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95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5016F"/>
    <w:rPr>
      <w:sz w:val="20"/>
      <w:vertAlign w:val="superscript"/>
    </w:rPr>
  </w:style>
  <w:style w:type="character" w:styleId="Numerstrony">
    <w:name w:val="page number"/>
    <w:basedOn w:val="Domylnaczcionkaakapitu"/>
    <w:rsid w:val="0095016F"/>
  </w:style>
  <w:style w:type="paragraph" w:customStyle="1" w:styleId="ustp">
    <w:name w:val="ustęp"/>
    <w:basedOn w:val="Normalny"/>
    <w:rsid w:val="0095016F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rsid w:val="0095016F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95016F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5016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5016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016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016F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qFormat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rsid w:val="0095016F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5016F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AC06A6"/>
    <w:pPr>
      <w:numPr>
        <w:numId w:val="20"/>
      </w:numPr>
      <w:spacing w:after="0" w:line="23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95016F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95016F"/>
    <w:pPr>
      <w:numPr>
        <w:numId w:val="5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95016F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5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List Paragraph"/>
    <w:basedOn w:val="Normalny"/>
    <w:link w:val="AkapitzlistZnak"/>
    <w:uiPriority w:val="34"/>
    <w:qFormat/>
    <w:rsid w:val="0095016F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5016F"/>
  </w:style>
  <w:style w:type="paragraph" w:customStyle="1" w:styleId="Tekstpodstawowy21">
    <w:name w:val="Tekst podstawowy 21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95016F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5016F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5016F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95016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5016F"/>
    <w:rPr>
      <w:rFonts w:ascii="Arial" w:hAnsi="Arial"/>
      <w:color w:val="auto"/>
    </w:rPr>
  </w:style>
  <w:style w:type="paragraph" w:customStyle="1" w:styleId="arimr">
    <w:name w:val="arimr"/>
    <w:basedOn w:val="Normalny"/>
    <w:rsid w:val="0095016F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5016F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5016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5016F"/>
    <w:pPr>
      <w:numPr>
        <w:numId w:val="6"/>
      </w:numPr>
      <w:tabs>
        <w:tab w:val="clear" w:pos="360"/>
      </w:tabs>
      <w:spacing w:after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5016F"/>
    <w:pPr>
      <w:keepNext/>
      <w:numPr>
        <w:numId w:val="3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95016F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95016F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95016F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5016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Mapadokumentu">
    <w:name w:val="Document Map"/>
    <w:basedOn w:val="Normalny"/>
    <w:link w:val="MapadokumentuZnak"/>
    <w:rsid w:val="0095016F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9501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5016F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5016F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rsid w:val="0095016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5016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5016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5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5016F"/>
    <w:pPr>
      <w:numPr>
        <w:numId w:val="7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95016F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95016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5016F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rsid w:val="0095016F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qFormat/>
    <w:rsid w:val="00950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50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5016F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5016F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95016F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5016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5016F"/>
    <w:rPr>
      <w:b/>
      <w:i/>
      <w:spacing w:val="0"/>
    </w:rPr>
  </w:style>
  <w:style w:type="paragraph" w:customStyle="1" w:styleId="Text1">
    <w:name w:val="Text 1"/>
    <w:basedOn w:val="Normalny"/>
    <w:rsid w:val="0095016F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95016F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95016F"/>
    <w:pPr>
      <w:numPr>
        <w:numId w:val="8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95016F"/>
    <w:pPr>
      <w:numPr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5016F"/>
    <w:pPr>
      <w:numPr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5016F"/>
    <w:pPr>
      <w:numPr>
        <w:ilvl w:val="1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5016F"/>
    <w:pPr>
      <w:numPr>
        <w:ilvl w:val="2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5016F"/>
    <w:pPr>
      <w:numPr>
        <w:ilvl w:val="3"/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5016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95016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5016F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link w:val="Akapitzlist"/>
    <w:uiPriority w:val="34"/>
    <w:qFormat/>
    <w:locked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95016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5016F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95016F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5016F"/>
    <w:pPr>
      <w:shd w:val="clear" w:color="auto" w:fill="FFFFFF"/>
      <w:spacing w:after="0" w:line="0" w:lineRule="atLeast"/>
      <w:jc w:val="lef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ny"/>
    <w:next w:val="Normalny"/>
    <w:rsid w:val="0095016F"/>
    <w:pPr>
      <w:spacing w:before="600" w:line="280" w:lineRule="exact"/>
      <w:ind w:left="2948"/>
    </w:pPr>
    <w:rPr>
      <w:rFonts w:ascii="Times New Roman" w:eastAsia="Times New Roman" w:hAnsi="Times New Roman"/>
      <w:color w:val="002776"/>
      <w:sz w:val="72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16F"/>
    <w:rPr>
      <w:vertAlign w:val="superscript"/>
    </w:rPr>
  </w:style>
  <w:style w:type="paragraph" w:customStyle="1" w:styleId="Bezodstpw1">
    <w:name w:val="Bez odstępów1"/>
    <w:rsid w:val="009501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ny"/>
    <w:rsid w:val="0095016F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95016F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rsid w:val="0095016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omylnaczcionkaakapitu"/>
    <w:uiPriority w:val="99"/>
    <w:rsid w:val="0095016F"/>
    <w:rPr>
      <w:rFonts w:ascii="Franklin Gothic Medium" w:hAnsi="Franklin Gothic Medium" w:cs="Franklin Gothic Medium"/>
      <w:sz w:val="14"/>
      <w:szCs w:val="14"/>
    </w:rPr>
  </w:style>
  <w:style w:type="character" w:styleId="Uwydatnienie">
    <w:name w:val="Emphasis"/>
    <w:uiPriority w:val="20"/>
    <w:qFormat/>
    <w:rsid w:val="0095016F"/>
    <w:rPr>
      <w:i/>
    </w:rPr>
  </w:style>
  <w:style w:type="paragraph" w:customStyle="1" w:styleId="footnotedescription">
    <w:name w:val="footnote description"/>
    <w:next w:val="Normalny"/>
    <w:link w:val="footnotedescriptionChar"/>
    <w:hidden/>
    <w:rsid w:val="0095016F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95016F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95016F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95016F"/>
    <w:rPr>
      <w:rFonts w:cs="Times New Roman"/>
    </w:rPr>
  </w:style>
  <w:style w:type="numbering" w:customStyle="1" w:styleId="Styl1">
    <w:name w:val="Styl1"/>
    <w:uiPriority w:val="99"/>
    <w:rsid w:val="0095016F"/>
    <w:pPr>
      <w:numPr>
        <w:numId w:val="13"/>
      </w:numPr>
    </w:pPr>
  </w:style>
  <w:style w:type="numbering" w:customStyle="1" w:styleId="Styl2">
    <w:name w:val="Styl2"/>
    <w:uiPriority w:val="99"/>
    <w:rsid w:val="0095016F"/>
    <w:pPr>
      <w:numPr>
        <w:numId w:val="14"/>
      </w:numPr>
    </w:pPr>
  </w:style>
  <w:style w:type="numbering" w:customStyle="1" w:styleId="Styl3">
    <w:name w:val="Styl3"/>
    <w:uiPriority w:val="99"/>
    <w:rsid w:val="0095016F"/>
    <w:pPr>
      <w:numPr>
        <w:numId w:val="15"/>
      </w:numPr>
    </w:pPr>
  </w:style>
  <w:style w:type="numbering" w:customStyle="1" w:styleId="Styl4">
    <w:name w:val="Styl4"/>
    <w:uiPriority w:val="99"/>
    <w:rsid w:val="0095016F"/>
    <w:pPr>
      <w:numPr>
        <w:numId w:val="16"/>
      </w:numPr>
    </w:pPr>
  </w:style>
  <w:style w:type="numbering" w:customStyle="1" w:styleId="Styl5">
    <w:name w:val="Styl5"/>
    <w:uiPriority w:val="99"/>
    <w:rsid w:val="0095016F"/>
    <w:pPr>
      <w:numPr>
        <w:numId w:val="17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5016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Akapitzlist"/>
    <w:qFormat/>
    <w:rsid w:val="0095016F"/>
    <w:pPr>
      <w:numPr>
        <w:numId w:val="18"/>
      </w:numPr>
      <w:spacing w:before="120" w:after="120"/>
    </w:pPr>
    <w:rPr>
      <w:rFonts w:ascii="Seravek" w:eastAsiaTheme="minorHAnsi" w:hAnsi="Seravek" w:cs="Arial"/>
      <w:b/>
    </w:rPr>
  </w:style>
  <w:style w:type="paragraph" w:customStyle="1" w:styleId="Umowa11">
    <w:name w:val="Umowa 1.1"/>
    <w:basedOn w:val="UMOWAPOZIOM1"/>
    <w:link w:val="Umowa11Znak"/>
    <w:qFormat/>
    <w:rsid w:val="0095016F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95016F"/>
    <w:rPr>
      <w:rFonts w:ascii="Seravek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95016F"/>
    <w:pPr>
      <w:numPr>
        <w:ilvl w:val="3"/>
        <w:numId w:val="18"/>
      </w:numPr>
      <w:spacing w:before="120" w:line="276" w:lineRule="auto"/>
    </w:pPr>
    <w:rPr>
      <w:rFonts w:ascii="Seravek" w:eastAsiaTheme="minorHAnsi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95016F"/>
    <w:pPr>
      <w:numPr>
        <w:numId w:val="19"/>
      </w:numPr>
    </w:pPr>
  </w:style>
  <w:style w:type="character" w:styleId="Pogrubienie">
    <w:name w:val="Strong"/>
    <w:basedOn w:val="Domylnaczcionkaakapitu"/>
    <w:uiPriority w:val="22"/>
    <w:qFormat/>
    <w:rsid w:val="0095016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7A55"/>
    <w:rPr>
      <w:color w:val="808080"/>
      <w:shd w:val="clear" w:color="auto" w:fill="E6E6E6"/>
    </w:rPr>
  </w:style>
  <w:style w:type="paragraph" w:customStyle="1" w:styleId="Akapitzlist1Znak">
    <w:name w:val="Akapit z listą1 Znak"/>
    <w:basedOn w:val="Normalny"/>
    <w:link w:val="Akapitzlist1ZnakZnak"/>
    <w:qFormat/>
    <w:rsid w:val="005444C0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5444C0"/>
    <w:rPr>
      <w:rFonts w:ascii="Arial" w:eastAsia="Calibri" w:hAnsi="Arial" w:cs="Arial"/>
      <w:sz w:val="20"/>
      <w:szCs w:val="20"/>
      <w:lang w:eastAsia="ar-SA"/>
    </w:rPr>
  </w:style>
  <w:style w:type="paragraph" w:customStyle="1" w:styleId="KIM">
    <w:name w:val="KIM"/>
    <w:link w:val="KIMZnak"/>
    <w:qFormat/>
    <w:rsid w:val="0002237C"/>
    <w:pPr>
      <w:shd w:val="clear" w:color="auto" w:fill="D9D9D9" w:themeFill="background1" w:themeFillShade="D9"/>
      <w:spacing w:after="0" w:line="276" w:lineRule="auto"/>
    </w:pPr>
    <w:rPr>
      <w:rFonts w:eastAsia="Times New Roman" w:cstheme="minorHAnsi"/>
      <w:b/>
      <w:bCs/>
      <w:kern w:val="32"/>
      <w:sz w:val="24"/>
      <w:lang w:eastAsia="pl-PL"/>
    </w:rPr>
  </w:style>
  <w:style w:type="character" w:customStyle="1" w:styleId="KIMZnak">
    <w:name w:val="KIM Znak"/>
    <w:basedOn w:val="Domylnaczcionkaakapitu"/>
    <w:link w:val="KIM"/>
    <w:rsid w:val="0002237C"/>
    <w:rPr>
      <w:rFonts w:eastAsia="Times New Roman" w:cstheme="minorHAnsi"/>
      <w:b/>
      <w:bCs/>
      <w:kern w:val="32"/>
      <w:sz w:val="24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56B5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24677"/>
    <w:rPr>
      <w:color w:val="605E5C"/>
      <w:shd w:val="clear" w:color="auto" w:fill="E1DFDD"/>
    </w:rPr>
  </w:style>
  <w:style w:type="table" w:customStyle="1" w:styleId="Tabelalisty3akcent11">
    <w:name w:val="Tabela listy 3 — akcent 11"/>
    <w:basedOn w:val="Standardowy"/>
    <w:uiPriority w:val="48"/>
    <w:rsid w:val="006F4A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Styl">
    <w:name w:val="Styl"/>
    <w:rsid w:val="006F4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1">
    <w:name w:val="Font Style31"/>
    <w:uiPriority w:val="99"/>
    <w:rsid w:val="006F4AC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rsid w:val="006F4AC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f3ec6483msonormal">
    <w:name w:val="gwpf3ec6483_msonormal"/>
    <w:basedOn w:val="Normalny"/>
    <w:rsid w:val="006F4A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ralph">
    <w:name w:val="ralph"/>
    <w:basedOn w:val="Standardowy"/>
    <w:uiPriority w:val="99"/>
    <w:qFormat/>
    <w:rsid w:val="006171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a-Siatka131">
    <w:name w:val="Tabela - Siatka131"/>
    <w:basedOn w:val="Standardowy"/>
    <w:uiPriority w:val="39"/>
    <w:rsid w:val="00520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88675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675E"/>
    <w:pPr>
      <w:shd w:val="clear" w:color="auto" w:fill="FFFFFF"/>
      <w:spacing w:after="0" w:line="240" w:lineRule="atLeast"/>
      <w:ind w:hanging="1700"/>
      <w:jc w:val="left"/>
    </w:pPr>
    <w:rPr>
      <w:rFonts w:ascii="Verdana" w:eastAsiaTheme="minorHAnsi" w:hAnsi="Verdana" w:cs="Verdana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E448E"/>
    <w:rPr>
      <w:color w:val="605E5C"/>
      <w:shd w:val="clear" w:color="auto" w:fill="E1DFDD"/>
    </w:rPr>
  </w:style>
  <w:style w:type="paragraph" w:customStyle="1" w:styleId="Artyku">
    <w:name w:val="Artykuł"/>
    <w:basedOn w:val="Akapitzlist"/>
    <w:link w:val="ArtykuZnak"/>
    <w:qFormat/>
    <w:rsid w:val="00BB4429"/>
    <w:pPr>
      <w:numPr>
        <w:numId w:val="23"/>
      </w:numPr>
      <w:shd w:val="clear" w:color="auto" w:fill="D9D9D9" w:themeFill="background1" w:themeFillShade="D9"/>
      <w:spacing w:line="276" w:lineRule="auto"/>
      <w:jc w:val="both"/>
    </w:pPr>
    <w:rPr>
      <w:rFonts w:asciiTheme="minorHAnsi" w:hAnsiTheme="minorHAnsi" w:cstheme="minorHAnsi"/>
      <w:b/>
    </w:rPr>
  </w:style>
  <w:style w:type="character" w:customStyle="1" w:styleId="ArtykuZnak">
    <w:name w:val="Artykuł Znak"/>
    <w:basedOn w:val="AkapitzlistZnak"/>
    <w:link w:val="Artyku"/>
    <w:rsid w:val="00BB4429"/>
    <w:rPr>
      <w:rFonts w:ascii="Times New Roman" w:eastAsia="Times New Roman" w:hAnsi="Times New Roman" w:cstheme="minorHAnsi"/>
      <w:b/>
      <w:sz w:val="24"/>
      <w:szCs w:val="24"/>
      <w:shd w:val="clear" w:color="auto" w:fill="D9D9D9" w:themeFill="background1" w:themeFillShade="D9"/>
      <w:lang w:eastAsia="pl-PL"/>
    </w:rPr>
  </w:style>
  <w:style w:type="character" w:customStyle="1" w:styleId="Domylnaczcionkaakapitu1">
    <w:name w:val="Domyślna czcionka akapitu1"/>
    <w:uiPriority w:val="99"/>
    <w:rsid w:val="00FA50EA"/>
  </w:style>
  <w:style w:type="table" w:customStyle="1" w:styleId="Tabela-Siatka3">
    <w:name w:val="Tabela - Siatka3"/>
    <w:basedOn w:val="Standardowy"/>
    <w:next w:val="Tabela-Siatka"/>
    <w:uiPriority w:val="39"/>
    <w:rsid w:val="0075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75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3E6FEC"/>
    <w:pPr>
      <w:widowControl/>
      <w:spacing w:after="120"/>
    </w:pPr>
    <w:rPr>
      <w:rFonts w:eastAsia="Calibri" w:cs="Times New Roman"/>
      <w:sz w:val="20"/>
      <w:szCs w:val="20"/>
      <w:lang w:val="de-DE" w:eastAsia="ja-JP" w:bidi="fa-IR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C67F4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0359A5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1621F7"/>
  </w:style>
  <w:style w:type="paragraph" w:customStyle="1" w:styleId="text-justify">
    <w:name w:val="text-justify"/>
    <w:basedOn w:val="Normalny"/>
    <w:rsid w:val="001621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670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450B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43020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1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7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8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08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13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71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72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9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4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74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9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83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90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13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66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09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70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5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70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7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07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8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6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74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im.gov.pl" TargetMode="Externa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i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i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i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D070-1CB3-4AB2-A4BF-DC74D05E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13688</Words>
  <Characters>91030</Characters>
  <Application>Microsoft Office Word</Application>
  <DocSecurity>0</DocSecurity>
  <Lines>1750</Lines>
  <Paragraphs>824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103894</CharactersWithSpaces>
  <SharedDoc>false</SharedDoc>
  <HLinks>
    <vt:vector size="36" baseType="variant">
      <vt:variant>
        <vt:i4>2752574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6881380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https://platformazakupowa.pl/pn/kim</vt:lpwstr>
      </vt:variant>
      <vt:variant>
        <vt:lpwstr/>
      </vt:variant>
      <vt:variant>
        <vt:i4>6881380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https://platformazakupowa.pl/pn/kim</vt:lpwstr>
      </vt:variant>
      <vt:variant>
        <vt:lpwstr/>
      </vt:variant>
      <vt:variant>
        <vt:i4>2752574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https://platformazakupowa.pl/pn/kim</vt:lpwstr>
      </vt:variant>
      <vt:variant>
        <vt:lpwstr/>
      </vt:variant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mailto:przetargi@kim.gov.pl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2023-04-04T10:24:00Z</dcterms:created>
  <dcterms:modified xsi:type="dcterms:W3CDTF">2023-04-04T10:24:00Z</dcterms:modified>
</cp:coreProperties>
</file>